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C1DE" w14:textId="6B995354" w:rsidR="000258E5" w:rsidRDefault="000B5F08">
      <w:pPr>
        <w:rPr>
          <w:sz w:val="24"/>
          <w:szCs w:val="24"/>
        </w:rPr>
      </w:pPr>
      <w:r>
        <w:rPr>
          <w:sz w:val="24"/>
          <w:szCs w:val="24"/>
        </w:rPr>
        <w:t>Safety/Athletics/Transportation Report</w:t>
      </w:r>
      <w:r w:rsidR="003D217A" w:rsidRPr="00A92F26">
        <w:rPr>
          <w:sz w:val="24"/>
          <w:szCs w:val="24"/>
        </w:rPr>
        <w:t>-</w:t>
      </w:r>
      <w:r w:rsidR="00DB772A">
        <w:rPr>
          <w:sz w:val="24"/>
          <w:szCs w:val="24"/>
        </w:rPr>
        <w:t>September</w:t>
      </w:r>
      <w:r w:rsidR="00FE5496" w:rsidRPr="00A92F26">
        <w:rPr>
          <w:sz w:val="24"/>
          <w:szCs w:val="24"/>
        </w:rPr>
        <w:t xml:space="preserve"> 202</w:t>
      </w:r>
      <w:r>
        <w:rPr>
          <w:sz w:val="24"/>
          <w:szCs w:val="24"/>
        </w:rPr>
        <w:t>4</w:t>
      </w:r>
    </w:p>
    <w:p w14:paraId="7BED55BD" w14:textId="5AFF228D" w:rsidR="000B5F08" w:rsidRDefault="000B5F08">
      <w:pPr>
        <w:rPr>
          <w:sz w:val="24"/>
          <w:szCs w:val="24"/>
        </w:rPr>
      </w:pPr>
    </w:p>
    <w:p w14:paraId="58652DDA" w14:textId="1C037F32" w:rsidR="00DB772A" w:rsidRDefault="000B5F08">
      <w:pPr>
        <w:rPr>
          <w:sz w:val="24"/>
          <w:szCs w:val="24"/>
        </w:rPr>
      </w:pPr>
      <w:r>
        <w:rPr>
          <w:sz w:val="24"/>
          <w:szCs w:val="24"/>
        </w:rPr>
        <w:t xml:space="preserve">Safety:  </w:t>
      </w:r>
      <w:r w:rsidR="00A73A4B">
        <w:rPr>
          <w:sz w:val="24"/>
          <w:szCs w:val="24"/>
        </w:rPr>
        <w:t xml:space="preserve">The beginning of the year trainings are being conducted.  This includes evacuation procedures, severe weather, lock down, </w:t>
      </w:r>
      <w:r w:rsidR="00131AA0">
        <w:rPr>
          <w:sz w:val="24"/>
          <w:szCs w:val="24"/>
        </w:rPr>
        <w:t>etc.</w:t>
      </w:r>
      <w:r w:rsidR="00A73A4B">
        <w:rPr>
          <w:sz w:val="24"/>
          <w:szCs w:val="24"/>
        </w:rPr>
        <w:t xml:space="preserve">…  Students and staff are doing a great job and we are </w:t>
      </w:r>
      <w:r w:rsidR="00131AA0">
        <w:rPr>
          <w:sz w:val="24"/>
          <w:szCs w:val="24"/>
        </w:rPr>
        <w:t>adjusting</w:t>
      </w:r>
      <w:r w:rsidR="00A73A4B">
        <w:rPr>
          <w:sz w:val="24"/>
          <w:szCs w:val="24"/>
        </w:rPr>
        <w:t xml:space="preserve"> as needed.</w:t>
      </w:r>
    </w:p>
    <w:p w14:paraId="35DFD5F0" w14:textId="4850C613" w:rsidR="00A73A4B" w:rsidRDefault="00A73A4B">
      <w:pPr>
        <w:rPr>
          <w:sz w:val="24"/>
          <w:szCs w:val="24"/>
        </w:rPr>
      </w:pPr>
      <w:r>
        <w:rPr>
          <w:sz w:val="24"/>
          <w:szCs w:val="24"/>
        </w:rPr>
        <w:t>We are using the state</w:t>
      </w:r>
      <w:r w:rsidR="00131AA0">
        <w:rPr>
          <w:sz w:val="24"/>
          <w:szCs w:val="24"/>
        </w:rPr>
        <w:t>’</w:t>
      </w:r>
      <w:r>
        <w:rPr>
          <w:sz w:val="24"/>
          <w:szCs w:val="24"/>
        </w:rPr>
        <w:t xml:space="preserve">s stop tip line for anyone to submit an anonymous tip regarding safety, well-being, a crime, </w:t>
      </w:r>
      <w:r w:rsidR="00131AA0">
        <w:rPr>
          <w:sz w:val="24"/>
          <w:szCs w:val="24"/>
        </w:rPr>
        <w:t>etc.</w:t>
      </w:r>
      <w:r>
        <w:rPr>
          <w:sz w:val="24"/>
          <w:szCs w:val="24"/>
        </w:rPr>
        <w:t xml:space="preserve">  We had our first tip this month and the situation is being addressed.  This tip was made by an elementary student so the tip line is working just as it should.</w:t>
      </w:r>
    </w:p>
    <w:p w14:paraId="10AAE891" w14:textId="6673E65E" w:rsidR="00A73A4B" w:rsidRDefault="00A73A4B">
      <w:pPr>
        <w:rPr>
          <w:sz w:val="24"/>
          <w:szCs w:val="24"/>
        </w:rPr>
      </w:pPr>
      <w:r>
        <w:rPr>
          <w:sz w:val="24"/>
          <w:szCs w:val="24"/>
        </w:rPr>
        <w:t xml:space="preserve">I attended a PREPaRE training/workshop to get certified in crisis </w:t>
      </w:r>
      <w:r w:rsidR="00131AA0">
        <w:rPr>
          <w:sz w:val="24"/>
          <w:szCs w:val="24"/>
        </w:rPr>
        <w:t>response.  This was a very beneficial training and now allows me to respond to any crisis in our region.  We hope this never needs to be put into use, but its good to be prepared.</w:t>
      </w:r>
    </w:p>
    <w:p w14:paraId="38655316" w14:textId="22314710" w:rsidR="00457730" w:rsidRDefault="00457730">
      <w:pPr>
        <w:rPr>
          <w:sz w:val="24"/>
          <w:szCs w:val="24"/>
        </w:rPr>
      </w:pPr>
    </w:p>
    <w:p w14:paraId="1FAF38F5" w14:textId="5ABA730E" w:rsidR="00131AA0" w:rsidRDefault="00457730">
      <w:pPr>
        <w:rPr>
          <w:sz w:val="24"/>
          <w:szCs w:val="24"/>
        </w:rPr>
      </w:pPr>
      <w:r>
        <w:rPr>
          <w:sz w:val="24"/>
          <w:szCs w:val="24"/>
        </w:rPr>
        <w:t xml:space="preserve">Athletics:  </w:t>
      </w:r>
      <w:r w:rsidR="00131AA0">
        <w:rPr>
          <w:sz w:val="24"/>
          <w:szCs w:val="24"/>
        </w:rPr>
        <w:t xml:space="preserve">All fall sports are off and running.  Speaking of running, our </w:t>
      </w:r>
      <w:r w:rsidR="005732C9">
        <w:rPr>
          <w:sz w:val="24"/>
          <w:szCs w:val="24"/>
        </w:rPr>
        <w:t>cross-country</w:t>
      </w:r>
      <w:r w:rsidR="00131AA0">
        <w:rPr>
          <w:sz w:val="24"/>
          <w:szCs w:val="24"/>
        </w:rPr>
        <w:t xml:space="preserve"> team is off to a great start with most of our runners setting personal records at each meet.  Our football team currently sit 2-1 and our numbers are right around 30.  We are also fielding a JV team for the first time in about 7 years.  Our </w:t>
      </w:r>
      <w:r w:rsidR="005732C9">
        <w:rPr>
          <w:sz w:val="24"/>
          <w:szCs w:val="24"/>
        </w:rPr>
        <w:t>girls’ soccer</w:t>
      </w:r>
      <w:r w:rsidR="00131AA0">
        <w:rPr>
          <w:sz w:val="24"/>
          <w:szCs w:val="24"/>
        </w:rPr>
        <w:t xml:space="preserve"> team has three wins and has already scored more goals than they have the past three years combined.  The volleyball team is playing a stronger schedule and it is showing in their level of play.  Our </w:t>
      </w:r>
      <w:r w:rsidR="005732C9">
        <w:rPr>
          <w:sz w:val="24"/>
          <w:szCs w:val="24"/>
        </w:rPr>
        <w:t>one-man</w:t>
      </w:r>
      <w:r w:rsidR="00131AA0">
        <w:rPr>
          <w:sz w:val="24"/>
          <w:szCs w:val="24"/>
        </w:rPr>
        <w:t xml:space="preserve"> golf team qualified for for the </w:t>
      </w:r>
      <w:r w:rsidR="005732C9">
        <w:rPr>
          <w:sz w:val="24"/>
          <w:szCs w:val="24"/>
        </w:rPr>
        <w:t>first time for the state All A golf championship.  TJ Sorrell finished 23</w:t>
      </w:r>
      <w:r w:rsidR="005732C9" w:rsidRPr="005732C9">
        <w:rPr>
          <w:sz w:val="24"/>
          <w:szCs w:val="24"/>
          <w:vertAlign w:val="superscript"/>
        </w:rPr>
        <w:t>rd</w:t>
      </w:r>
      <w:r w:rsidR="005732C9">
        <w:rPr>
          <w:sz w:val="24"/>
          <w:szCs w:val="24"/>
        </w:rPr>
        <w:t xml:space="preserve"> out of 95 golfers.</w:t>
      </w:r>
    </w:p>
    <w:p w14:paraId="59DBB646" w14:textId="77777777" w:rsidR="00131AA0" w:rsidRDefault="00131AA0">
      <w:pPr>
        <w:rPr>
          <w:sz w:val="24"/>
          <w:szCs w:val="24"/>
        </w:rPr>
      </w:pPr>
    </w:p>
    <w:p w14:paraId="647BEEBB" w14:textId="77777777" w:rsidR="00335AC5" w:rsidRPr="00A92F26" w:rsidRDefault="00335AC5">
      <w:pPr>
        <w:rPr>
          <w:sz w:val="24"/>
          <w:szCs w:val="24"/>
        </w:rPr>
      </w:pPr>
    </w:p>
    <w:p w14:paraId="018255DA" w14:textId="4A4E4140" w:rsidR="007D5C18" w:rsidRDefault="0079174E">
      <w:r w:rsidRPr="00A92F26">
        <w:rPr>
          <w:sz w:val="24"/>
          <w:szCs w:val="24"/>
        </w:rPr>
        <w:t>Transporta</w:t>
      </w:r>
      <w:r w:rsidR="007D5C18" w:rsidRPr="00A92F26">
        <w:rPr>
          <w:sz w:val="24"/>
          <w:szCs w:val="24"/>
        </w:rPr>
        <w:t xml:space="preserve">tion:  </w:t>
      </w:r>
      <w:r w:rsidR="005732C9">
        <w:rPr>
          <w:sz w:val="24"/>
          <w:szCs w:val="24"/>
        </w:rPr>
        <w:t>Our transportation routes are all running smoothly.  We are currently transporting to and from the following locations:  Southgate, Gateway, RSP, Preschool, and we are driving home from ATC.  This is a lot considering we only have one full time driver.</w:t>
      </w:r>
    </w:p>
    <w:sectPr w:rsidR="007D5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91F4D"/>
    <w:rsid w:val="000B5F08"/>
    <w:rsid w:val="00114423"/>
    <w:rsid w:val="00131AA0"/>
    <w:rsid w:val="001445B7"/>
    <w:rsid w:val="0015409E"/>
    <w:rsid w:val="001A0EEA"/>
    <w:rsid w:val="001B692A"/>
    <w:rsid w:val="00220B5C"/>
    <w:rsid w:val="00236E4B"/>
    <w:rsid w:val="00244807"/>
    <w:rsid w:val="00275DE9"/>
    <w:rsid w:val="002930F6"/>
    <w:rsid w:val="002C6C24"/>
    <w:rsid w:val="002D1E7E"/>
    <w:rsid w:val="002D3F46"/>
    <w:rsid w:val="00300ECE"/>
    <w:rsid w:val="00334A77"/>
    <w:rsid w:val="00335AC5"/>
    <w:rsid w:val="003B582C"/>
    <w:rsid w:val="003D217A"/>
    <w:rsid w:val="00410DCB"/>
    <w:rsid w:val="00421F73"/>
    <w:rsid w:val="00427D2D"/>
    <w:rsid w:val="004357BB"/>
    <w:rsid w:val="00457730"/>
    <w:rsid w:val="004809E4"/>
    <w:rsid w:val="004B1D46"/>
    <w:rsid w:val="004D4275"/>
    <w:rsid w:val="004E163E"/>
    <w:rsid w:val="0050345B"/>
    <w:rsid w:val="00505CD2"/>
    <w:rsid w:val="005249BE"/>
    <w:rsid w:val="00560FE1"/>
    <w:rsid w:val="00566D77"/>
    <w:rsid w:val="005732C9"/>
    <w:rsid w:val="005C58A8"/>
    <w:rsid w:val="005D4C41"/>
    <w:rsid w:val="005D61F8"/>
    <w:rsid w:val="005F387A"/>
    <w:rsid w:val="0063297C"/>
    <w:rsid w:val="00664A4F"/>
    <w:rsid w:val="006B1FCB"/>
    <w:rsid w:val="006B4F7A"/>
    <w:rsid w:val="006C7A46"/>
    <w:rsid w:val="006D4A78"/>
    <w:rsid w:val="006E1D2E"/>
    <w:rsid w:val="006E44C6"/>
    <w:rsid w:val="00707E33"/>
    <w:rsid w:val="00740B7E"/>
    <w:rsid w:val="00783D69"/>
    <w:rsid w:val="0079174E"/>
    <w:rsid w:val="007A48B0"/>
    <w:rsid w:val="007C1E43"/>
    <w:rsid w:val="007D16A2"/>
    <w:rsid w:val="007D5C18"/>
    <w:rsid w:val="007E5A42"/>
    <w:rsid w:val="007F143F"/>
    <w:rsid w:val="007F71DF"/>
    <w:rsid w:val="00806EC7"/>
    <w:rsid w:val="00862199"/>
    <w:rsid w:val="0087164A"/>
    <w:rsid w:val="00872A34"/>
    <w:rsid w:val="008731A0"/>
    <w:rsid w:val="008823DF"/>
    <w:rsid w:val="0089150D"/>
    <w:rsid w:val="00895EED"/>
    <w:rsid w:val="008A1006"/>
    <w:rsid w:val="008A2C9E"/>
    <w:rsid w:val="008E54E1"/>
    <w:rsid w:val="00905D89"/>
    <w:rsid w:val="009116D1"/>
    <w:rsid w:val="00912E27"/>
    <w:rsid w:val="0093626A"/>
    <w:rsid w:val="00953129"/>
    <w:rsid w:val="009838B7"/>
    <w:rsid w:val="00994114"/>
    <w:rsid w:val="009B485E"/>
    <w:rsid w:val="00A1327C"/>
    <w:rsid w:val="00A30926"/>
    <w:rsid w:val="00A515CF"/>
    <w:rsid w:val="00A73A4B"/>
    <w:rsid w:val="00A872AF"/>
    <w:rsid w:val="00A91B79"/>
    <w:rsid w:val="00A92F26"/>
    <w:rsid w:val="00AA3C46"/>
    <w:rsid w:val="00AB46E4"/>
    <w:rsid w:val="00AE0EED"/>
    <w:rsid w:val="00B14A0E"/>
    <w:rsid w:val="00B30DC3"/>
    <w:rsid w:val="00C14850"/>
    <w:rsid w:val="00C43A6B"/>
    <w:rsid w:val="00C82E01"/>
    <w:rsid w:val="00C837AF"/>
    <w:rsid w:val="00C90E0D"/>
    <w:rsid w:val="00CD4D8D"/>
    <w:rsid w:val="00CD6DBA"/>
    <w:rsid w:val="00CD74D0"/>
    <w:rsid w:val="00CE2BF7"/>
    <w:rsid w:val="00D2154B"/>
    <w:rsid w:val="00D31DCA"/>
    <w:rsid w:val="00D45462"/>
    <w:rsid w:val="00D46AED"/>
    <w:rsid w:val="00D76499"/>
    <w:rsid w:val="00D85551"/>
    <w:rsid w:val="00D91DC3"/>
    <w:rsid w:val="00DB5637"/>
    <w:rsid w:val="00DB70F5"/>
    <w:rsid w:val="00DB772A"/>
    <w:rsid w:val="00DE44F4"/>
    <w:rsid w:val="00DF48B0"/>
    <w:rsid w:val="00DF5971"/>
    <w:rsid w:val="00E0312A"/>
    <w:rsid w:val="00E166A7"/>
    <w:rsid w:val="00E37CFA"/>
    <w:rsid w:val="00E8746A"/>
    <w:rsid w:val="00EA66AB"/>
    <w:rsid w:val="00EB0353"/>
    <w:rsid w:val="00EB3B6B"/>
    <w:rsid w:val="00ED0E86"/>
    <w:rsid w:val="00ED1DB9"/>
    <w:rsid w:val="00F448BF"/>
    <w:rsid w:val="00F73960"/>
    <w:rsid w:val="00F777E2"/>
    <w:rsid w:val="00F85EAA"/>
    <w:rsid w:val="00F87E14"/>
    <w:rsid w:val="00FA6EAF"/>
    <w:rsid w:val="00FB4EB9"/>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3</cp:revision>
  <dcterms:created xsi:type="dcterms:W3CDTF">2024-09-10T13:41:00Z</dcterms:created>
  <dcterms:modified xsi:type="dcterms:W3CDTF">2024-09-10T13:55:00Z</dcterms:modified>
</cp:coreProperties>
</file>