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8636" w14:textId="6E105A53" w:rsidR="0065012E" w:rsidRPr="00CD7C80" w:rsidRDefault="0065012E" w:rsidP="0065012E">
      <w:pPr>
        <w:jc w:val="right"/>
        <w:rPr>
          <w:rFonts w:ascii="Times New Roman" w:hAnsi="Times New Roman" w:cs="Times New Roman"/>
          <w:b/>
          <w:sz w:val="24"/>
          <w:szCs w:val="20"/>
        </w:rPr>
      </w:pPr>
      <w:r w:rsidRPr="00CD7C80">
        <w:rPr>
          <w:rFonts w:ascii="Times New Roman" w:hAnsi="Times New Roman" w:cs="Times New Roman"/>
          <w:b/>
          <w:sz w:val="24"/>
          <w:szCs w:val="20"/>
        </w:rPr>
        <w:t xml:space="preserve">SUPERINTENDENT REPORT </w:t>
      </w:r>
      <w:r w:rsidR="009E2034">
        <w:rPr>
          <w:rFonts w:ascii="Times New Roman" w:hAnsi="Times New Roman" w:cs="Times New Roman"/>
          <w:b/>
          <w:sz w:val="24"/>
          <w:szCs w:val="20"/>
        </w:rPr>
        <w:t>D</w:t>
      </w:r>
    </w:p>
    <w:p w14:paraId="7B259111" w14:textId="77777777" w:rsidR="0065012E" w:rsidRDefault="0065012E" w:rsidP="0065012E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9, 2024</w:t>
      </w:r>
    </w:p>
    <w:p w14:paraId="21614FD5" w14:textId="18D58BF6" w:rsidR="00911978" w:rsidRPr="0065012E" w:rsidRDefault="0065012E" w:rsidP="0065012E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2D4074D9" w14:textId="536708F3" w:rsidR="00794F54" w:rsidRPr="0065012E" w:rsidRDefault="007842E3" w:rsidP="00911978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65012E">
        <w:rPr>
          <w:rFonts w:ascii="Times New Roman" w:hAnsi="Times New Roman" w:cs="Times New Roman"/>
          <w:b/>
          <w:szCs w:val="20"/>
        </w:rPr>
        <w:t>CONCERN</w:t>
      </w:r>
    </w:p>
    <w:p w14:paraId="70460C59" w14:textId="65881EBE" w:rsidR="009D1DA6" w:rsidRPr="0065012E" w:rsidRDefault="0065012E" w:rsidP="00E56BAC">
      <w:pPr>
        <w:spacing w:after="120" w:line="240" w:lineRule="auto"/>
        <w:rPr>
          <w:rFonts w:ascii="Times New Roman" w:hAnsi="Times New Roman" w:cs="Times New Roman"/>
          <w:szCs w:val="20"/>
        </w:rPr>
      </w:pPr>
      <w:r w:rsidRPr="0065012E">
        <w:rPr>
          <w:rFonts w:ascii="Times New Roman" w:hAnsi="Times New Roman" w:cs="Times New Roman"/>
          <w:szCs w:val="20"/>
        </w:rPr>
        <w:t>Consider a Report for d</w:t>
      </w:r>
      <w:r w:rsidR="009D1DA6" w:rsidRPr="0065012E">
        <w:rPr>
          <w:rFonts w:ascii="Times New Roman" w:hAnsi="Times New Roman" w:cs="Times New Roman"/>
          <w:szCs w:val="20"/>
        </w:rPr>
        <w:t xml:space="preserve">evices for student technology and stainability. </w:t>
      </w:r>
    </w:p>
    <w:p w14:paraId="5D9BABC3" w14:textId="740AC017" w:rsidR="00794F54" w:rsidRPr="0065012E" w:rsidRDefault="007842E3" w:rsidP="0065012E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65012E">
        <w:rPr>
          <w:rFonts w:ascii="Times New Roman" w:hAnsi="Times New Roman" w:cs="Times New Roman"/>
          <w:b/>
          <w:szCs w:val="20"/>
        </w:rPr>
        <w:t>DISCUSSION</w:t>
      </w:r>
    </w:p>
    <w:p w14:paraId="7B2480FE" w14:textId="38F51D04" w:rsidR="00E56BAC" w:rsidRPr="0065012E" w:rsidRDefault="009D1DA6" w:rsidP="00911978">
      <w:pPr>
        <w:spacing w:after="120" w:line="240" w:lineRule="auto"/>
        <w:rPr>
          <w:rFonts w:ascii="Times New Roman" w:hAnsi="Times New Roman" w:cs="Times New Roman"/>
          <w:bCs/>
          <w:szCs w:val="20"/>
        </w:rPr>
      </w:pPr>
      <w:r w:rsidRPr="0065012E">
        <w:rPr>
          <w:rFonts w:ascii="Times New Roman" w:hAnsi="Times New Roman" w:cs="Times New Roman"/>
          <w:bCs/>
          <w:szCs w:val="20"/>
        </w:rPr>
        <w:t xml:space="preserve">Continue the discussion from last month’s </w:t>
      </w:r>
      <w:r w:rsidR="0065012E" w:rsidRPr="0065012E">
        <w:rPr>
          <w:rFonts w:ascii="Times New Roman" w:hAnsi="Times New Roman" w:cs="Times New Roman"/>
          <w:bCs/>
          <w:szCs w:val="20"/>
        </w:rPr>
        <w:t>regular</w:t>
      </w:r>
      <w:r w:rsidRPr="0065012E">
        <w:rPr>
          <w:rFonts w:ascii="Times New Roman" w:hAnsi="Times New Roman" w:cs="Times New Roman"/>
          <w:bCs/>
          <w:szCs w:val="20"/>
        </w:rPr>
        <w:t xml:space="preserve"> board meeting concerning the current inventory of student devices and next steps.</w:t>
      </w:r>
    </w:p>
    <w:p w14:paraId="3B0F20D0" w14:textId="2E66F088" w:rsidR="00794F54" w:rsidRPr="0065012E" w:rsidRDefault="007842E3" w:rsidP="0065012E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65012E">
        <w:rPr>
          <w:rFonts w:ascii="Times New Roman" w:hAnsi="Times New Roman" w:cs="Times New Roman"/>
          <w:b/>
          <w:szCs w:val="20"/>
        </w:rPr>
        <w:t>RECOMMENDATION</w:t>
      </w:r>
    </w:p>
    <w:p w14:paraId="5791EC75" w14:textId="0FBD3D1B" w:rsidR="00794F54" w:rsidRPr="0065012E" w:rsidRDefault="007842E3" w:rsidP="00911978">
      <w:pPr>
        <w:spacing w:line="240" w:lineRule="auto"/>
        <w:rPr>
          <w:rFonts w:ascii="Times New Roman" w:hAnsi="Times New Roman" w:cs="Times New Roman"/>
          <w:szCs w:val="20"/>
        </w:rPr>
      </w:pPr>
      <w:r w:rsidRPr="0065012E">
        <w:rPr>
          <w:rFonts w:ascii="Times New Roman" w:hAnsi="Times New Roman" w:cs="Times New Roman"/>
          <w:szCs w:val="20"/>
        </w:rPr>
        <w:t>Take the report under advisement</w:t>
      </w:r>
      <w:r w:rsidR="009D1DA6" w:rsidRPr="0065012E">
        <w:rPr>
          <w:rFonts w:ascii="Times New Roman" w:hAnsi="Times New Roman" w:cs="Times New Roman"/>
          <w:szCs w:val="20"/>
        </w:rPr>
        <w:t>.</w:t>
      </w:r>
    </w:p>
    <w:sectPr w:rsidR="00794F54" w:rsidRPr="006501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1D008C"/>
    <w:rsid w:val="003D3A15"/>
    <w:rsid w:val="00445E6A"/>
    <w:rsid w:val="0065012E"/>
    <w:rsid w:val="007842E3"/>
    <w:rsid w:val="00794F54"/>
    <w:rsid w:val="00911978"/>
    <w:rsid w:val="009D1DA6"/>
    <w:rsid w:val="009E2034"/>
    <w:rsid w:val="00AE20C4"/>
    <w:rsid w:val="00B43E28"/>
    <w:rsid w:val="00BF60BF"/>
    <w:rsid w:val="00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66C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a9b3282536bee2de91fe8bd5b86681f3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a4a26342677dc1f6344c7c4fab83ca5d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996E-3D10-40E0-BBDE-D8D0D625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303EE-6887-44AB-A9F7-2897625A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3A492-586F-4FAE-A0A7-ADA7E9EE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293</Characters>
  <Application>Microsoft Office Word</Application>
  <DocSecurity>0</DocSecurity>
  <Lines>13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Kim</dc:creator>
  <cp:lastModifiedBy>Easton, Jane S</cp:lastModifiedBy>
  <cp:revision>5</cp:revision>
  <dcterms:created xsi:type="dcterms:W3CDTF">2024-09-05T16:06:00Z</dcterms:created>
  <dcterms:modified xsi:type="dcterms:W3CDTF">2024-09-06T15:28:00Z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