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7F3F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2B0F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1B4099" w:rsidR="006F0552" w:rsidRPr="00716300" w:rsidRDefault="00432B0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5F1A24">
            <w:rPr>
              <w:rFonts w:asciiTheme="minorHAnsi" w:hAnsiTheme="minorHAnsi" w:cstheme="minorHAnsi"/>
            </w:rPr>
            <w:t>nn</w:t>
          </w:r>
          <w:r w:rsidR="00390BC6">
            <w:rPr>
              <w:rFonts w:asciiTheme="minorHAnsi" w:hAnsiTheme="minorHAnsi" w:cstheme="minorHAnsi"/>
            </w:rPr>
            <w:t>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9AF3B4B" w:rsidR="00DE0B82" w:rsidRPr="00716300" w:rsidRDefault="00390B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Queen City Transportation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4A40AF4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432B0F">
            <w:rPr>
              <w:rFonts w:asciiTheme="minorHAnsi" w:hAnsiTheme="minorHAnsi" w:cstheme="minorHAnsi"/>
            </w:rPr>
            <w:t xml:space="preserve">to </w:t>
          </w:r>
          <w:r w:rsidR="00390BC6">
            <w:rPr>
              <w:rFonts w:asciiTheme="minorHAnsi" w:hAnsiTheme="minorHAnsi" w:cstheme="minorHAnsi"/>
            </w:rPr>
            <w:t>Indianapolis for FFA National Convention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08E5FBB" w:rsidR="008A2749" w:rsidRPr="008A2749" w:rsidRDefault="00390B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10/23</w:t>
          </w:r>
          <w:r w:rsidR="00AD556D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4</w:t>
          </w:r>
          <w:r w:rsidR="00AD556D">
            <w:rPr>
              <w:rFonts w:asciiTheme="minorHAnsi" w:hAnsiTheme="minorHAnsi" w:cstheme="minorHAnsi"/>
            </w:rPr>
            <w:t xml:space="preserve"> through </w:t>
          </w:r>
          <w:r>
            <w:rPr>
              <w:rFonts w:asciiTheme="minorHAnsi" w:hAnsiTheme="minorHAnsi" w:cstheme="minorHAnsi"/>
            </w:rPr>
            <w:t>10/25</w:t>
          </w:r>
          <w:r w:rsidR="00432B0F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33ECB73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432B0F">
            <w:rPr>
              <w:rFonts w:asciiTheme="minorHAnsi" w:hAnsiTheme="minorHAnsi" w:cstheme="minorHAnsi"/>
            </w:rPr>
            <w:t>for Co</w:t>
          </w:r>
          <w:r w:rsidR="005F1A24">
            <w:rPr>
              <w:rFonts w:asciiTheme="minorHAnsi" w:hAnsiTheme="minorHAnsi" w:cstheme="minorHAnsi"/>
            </w:rPr>
            <w:t>nn</w:t>
          </w:r>
          <w:r w:rsidR="00390BC6">
            <w:rPr>
              <w:rFonts w:asciiTheme="minorHAnsi" w:hAnsiTheme="minorHAnsi" w:cstheme="minorHAnsi"/>
            </w:rPr>
            <w:t>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390BC6">
            <w:rPr>
              <w:rFonts w:asciiTheme="minorHAnsi" w:hAnsiTheme="minorHAnsi" w:cstheme="minorHAnsi"/>
            </w:rPr>
            <w:t>Indianapolis</w:t>
          </w:r>
          <w:r w:rsidR="00F57B39">
            <w:rPr>
              <w:rFonts w:asciiTheme="minorHAnsi" w:hAnsiTheme="minorHAnsi" w:cstheme="minorHAnsi"/>
            </w:rPr>
            <w:t xml:space="preserve"> for </w:t>
          </w:r>
          <w:r w:rsidR="00390BC6">
            <w:rPr>
              <w:rFonts w:asciiTheme="minorHAnsi" w:hAnsiTheme="minorHAnsi" w:cstheme="minorHAnsi"/>
            </w:rPr>
            <w:t>FFA National Convention</w:t>
          </w:r>
          <w:r w:rsidR="00432B0F">
            <w:rPr>
              <w:rFonts w:asciiTheme="minorHAnsi" w:hAnsiTheme="minorHAnsi" w:cstheme="minorHAnsi"/>
            </w:rPr>
            <w:t xml:space="preserve"> </w:t>
          </w:r>
          <w:r w:rsidR="00390BC6">
            <w:rPr>
              <w:rFonts w:asciiTheme="minorHAnsi" w:hAnsiTheme="minorHAnsi" w:cstheme="minorHAnsi"/>
            </w:rPr>
            <w:t xml:space="preserve">with Queen City Transportation </w:t>
          </w:r>
          <w:r w:rsidR="00432B0F">
            <w:rPr>
              <w:rFonts w:asciiTheme="minorHAnsi" w:hAnsiTheme="minorHAnsi" w:cstheme="minorHAnsi"/>
            </w:rPr>
            <w:t xml:space="preserve">on </w:t>
          </w:r>
          <w:r w:rsidR="00390BC6">
            <w:rPr>
              <w:rFonts w:asciiTheme="minorHAnsi" w:hAnsiTheme="minorHAnsi" w:cstheme="minorHAnsi"/>
            </w:rPr>
            <w:t>10/23</w:t>
          </w:r>
          <w:r w:rsidR="00432B0F">
            <w:rPr>
              <w:rFonts w:asciiTheme="minorHAnsi" w:hAnsiTheme="minorHAnsi" w:cstheme="minorHAnsi"/>
            </w:rPr>
            <w:t>/202</w:t>
          </w:r>
          <w:r w:rsidR="00390BC6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 xml:space="preserve"> through </w:t>
          </w:r>
          <w:r w:rsidR="00390BC6">
            <w:rPr>
              <w:rFonts w:asciiTheme="minorHAnsi" w:hAnsiTheme="minorHAnsi" w:cstheme="minorHAnsi"/>
            </w:rPr>
            <w:t>10/25</w:t>
          </w:r>
          <w:r w:rsidR="00432B0F">
            <w:rPr>
              <w:rFonts w:asciiTheme="minorHAnsi" w:hAnsiTheme="minorHAnsi" w:cstheme="minorHAnsi"/>
            </w:rPr>
            <w:t>/202</w:t>
          </w:r>
          <w:r w:rsidR="00390BC6">
            <w:rPr>
              <w:rFonts w:asciiTheme="minorHAnsi" w:hAnsiTheme="minorHAnsi" w:cstheme="minorHAnsi"/>
            </w:rPr>
            <w:t>4</w:t>
          </w:r>
          <w:r w:rsidR="002B117D">
            <w:rPr>
              <w:rFonts w:asciiTheme="minorHAnsi" w:hAnsiTheme="minorHAnsi" w:cstheme="minorHAnsi"/>
            </w:rPr>
            <w:t xml:space="preserve">.  Conner, </w:t>
          </w:r>
          <w:proofErr w:type="gramStart"/>
          <w:r w:rsidR="002B117D">
            <w:rPr>
              <w:rFonts w:asciiTheme="minorHAnsi" w:hAnsiTheme="minorHAnsi" w:cstheme="minorHAnsi"/>
            </w:rPr>
            <w:t>Ryle</w:t>
          </w:r>
          <w:proofErr w:type="gramEnd"/>
          <w:r w:rsidR="002B117D">
            <w:rPr>
              <w:rFonts w:asciiTheme="minorHAnsi" w:hAnsiTheme="minorHAnsi" w:cstheme="minorHAnsi"/>
            </w:rPr>
            <w:t xml:space="preserve"> and Cooper are sharing the common carrier and splitting the cost.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D1AB74E" w:rsidR="00D072A8" w:rsidRPr="006F0552" w:rsidRDefault="005F1A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$5,125.00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BD438BF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</w:t>
          </w:r>
          <w:r w:rsidR="00390BC6">
            <w:rPr>
              <w:rFonts w:asciiTheme="minorHAnsi" w:hAnsiTheme="minorHAnsi" w:cstheme="minorHAnsi"/>
            </w:rPr>
            <w:t xml:space="preserve">and contract </w:t>
          </w:r>
          <w:r w:rsidR="00F57B39">
            <w:rPr>
              <w:rFonts w:asciiTheme="minorHAnsi" w:hAnsiTheme="minorHAnsi" w:cstheme="minorHAnsi"/>
            </w:rPr>
            <w:t xml:space="preserve">for </w:t>
          </w:r>
          <w:r w:rsidR="00432B0F">
            <w:rPr>
              <w:rFonts w:asciiTheme="minorHAnsi" w:hAnsiTheme="minorHAnsi" w:cstheme="minorHAnsi"/>
            </w:rPr>
            <w:t>Co</w:t>
          </w:r>
          <w:r w:rsidR="005F1A24">
            <w:rPr>
              <w:rFonts w:asciiTheme="minorHAnsi" w:hAnsiTheme="minorHAnsi" w:cstheme="minorHAnsi"/>
            </w:rPr>
            <w:t>nn</w:t>
          </w:r>
          <w:r w:rsidR="00390BC6">
            <w:rPr>
              <w:rFonts w:asciiTheme="minorHAnsi" w:hAnsiTheme="minorHAnsi" w:cstheme="minorHAnsi"/>
            </w:rPr>
            <w:t>er</w:t>
          </w:r>
          <w:r w:rsidR="00F57B39">
            <w:rPr>
              <w:rFonts w:asciiTheme="minorHAnsi" w:hAnsiTheme="minorHAnsi" w:cstheme="minorHAnsi"/>
            </w:rPr>
            <w:t xml:space="preserve"> High School to </w:t>
          </w:r>
          <w:r w:rsidR="00390BC6">
            <w:rPr>
              <w:rFonts w:asciiTheme="minorHAnsi" w:hAnsiTheme="minorHAnsi" w:cstheme="minorHAnsi"/>
            </w:rPr>
            <w:t>Indianapolis for FFA National Convention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117D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0BC6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5F1A24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743F3"/>
    <w:rsid w:val="00F80121"/>
    <w:rsid w:val="00F8230E"/>
    <w:rsid w:val="00F8290F"/>
    <w:rsid w:val="00F837F3"/>
    <w:rsid w:val="00F854C9"/>
    <w:rsid w:val="00FA0DAB"/>
    <w:rsid w:val="00FA3CB7"/>
    <w:rsid w:val="00FA5390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2024-08-22T14:36:00Z</cp:lastPrinted>
  <dcterms:created xsi:type="dcterms:W3CDTF">2024-08-22T14:36:00Z</dcterms:created>
  <dcterms:modified xsi:type="dcterms:W3CDTF">2024-08-22T14:36:00Z</dcterms:modified>
</cp:coreProperties>
</file>