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0" w:type="dxa"/>
        <w:tblCellMar>
          <w:left w:w="0" w:type="dxa"/>
          <w:right w:w="0" w:type="dxa"/>
        </w:tblCellMar>
        <w:tblLook w:val="04A0" w:firstRow="1" w:lastRow="0" w:firstColumn="1" w:lastColumn="0" w:noHBand="0" w:noVBand="1"/>
      </w:tblPr>
      <w:tblGrid>
        <w:gridCol w:w="10800"/>
      </w:tblGrid>
      <w:tr w:rsidR="00000000" w14:paraId="205EE5E4" w14:textId="77777777">
        <w:trPr>
          <w:tblCellSpacing w:w="0" w:type="dxa"/>
        </w:trPr>
        <w:tc>
          <w:tcPr>
            <w:tcW w:w="0" w:type="auto"/>
            <w:vAlign w:val="center"/>
            <w:hideMark/>
          </w:tcPr>
          <w:p w14:paraId="07CE7C8F" w14:textId="77777777" w:rsidR="00000000" w:rsidRPr="006F6B88" w:rsidRDefault="00000000" w:rsidP="006F6B88">
            <w:pPr>
              <w:pStyle w:val="NoSpacing"/>
              <w:jc w:val="center"/>
            </w:pPr>
            <w:r w:rsidRPr="006F6B88">
              <w:rPr>
                <w:rStyle w:val="Strong"/>
              </w:rPr>
              <w:t>Minutes</w:t>
            </w:r>
          </w:p>
          <w:p w14:paraId="178D3CB7" w14:textId="73629455" w:rsidR="00000000" w:rsidRDefault="00000000" w:rsidP="006F6B88">
            <w:pPr>
              <w:pStyle w:val="NoSpacing"/>
              <w:jc w:val="center"/>
            </w:pPr>
            <w:r w:rsidRPr="006F6B88">
              <w:rPr>
                <w:rStyle w:val="Strong"/>
              </w:rPr>
              <w:t>BEREA INDEPENDENT BOARD OF EDUCATION</w:t>
            </w:r>
            <w:r w:rsidRPr="006F6B88">
              <w:br/>
            </w:r>
            <w:r w:rsidRPr="006F6B88">
              <w:rPr>
                <w:rStyle w:val="Strong"/>
              </w:rPr>
              <w:t>August 19, 2024</w:t>
            </w:r>
            <w:r w:rsidR="00CE1FE5">
              <w:rPr>
                <w:rStyle w:val="Strong"/>
              </w:rPr>
              <w:t>,</w:t>
            </w:r>
            <w:r w:rsidRPr="006F6B88">
              <w:rPr>
                <w:rStyle w:val="Strong"/>
              </w:rPr>
              <w:t xml:space="preserve"> 7:00 PM</w:t>
            </w:r>
            <w:r w:rsidRPr="006F6B88">
              <w:br/>
            </w:r>
            <w:r w:rsidRPr="006F6B88">
              <w:rPr>
                <w:rStyle w:val="Strong"/>
              </w:rPr>
              <w:t>Kennedy Theater, Berea Middle/High School</w:t>
            </w:r>
          </w:p>
        </w:tc>
      </w:tr>
    </w:tbl>
    <w:p w14:paraId="73A61226" w14:textId="70BC8B24" w:rsidR="00000000" w:rsidRDefault="00000000">
      <w:pPr>
        <w:rPr>
          <w:rFonts w:ascii="Arial" w:eastAsia="Times New Roman" w:hAnsi="Arial" w:cs="Arial"/>
        </w:rPr>
      </w:pPr>
      <w:r>
        <w:rPr>
          <w:rFonts w:ascii="Arial" w:eastAsia="Times New Roman" w:hAnsi="Arial" w:cs="Arial"/>
        </w:rPr>
        <w:t>The Berea Board of Education met on August 19, 2024</w:t>
      </w:r>
      <w:r w:rsidR="006F6B88">
        <w:rPr>
          <w:rFonts w:ascii="Arial" w:eastAsia="Times New Roman" w:hAnsi="Arial" w:cs="Arial"/>
        </w:rPr>
        <w:t>,</w:t>
      </w:r>
      <w:r>
        <w:rPr>
          <w:rFonts w:ascii="Arial" w:eastAsia="Times New Roman" w:hAnsi="Arial" w:cs="Arial"/>
        </w:rPr>
        <w:t xml:space="preserve"> at 7:00 PM in the Kennedy Theater, Berea Middle/High School. The following board members were present: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91"/>
      </w:tblGrid>
      <w:tr w:rsidR="00000000" w14:paraId="0C28DEF7" w14:textId="77777777">
        <w:trPr>
          <w:tblCellSpacing w:w="15" w:type="dxa"/>
        </w:trPr>
        <w:tc>
          <w:tcPr>
            <w:tcW w:w="0" w:type="auto"/>
            <w:vAlign w:val="center"/>
            <w:hideMark/>
          </w:tcPr>
          <w:p w14:paraId="45133018" w14:textId="0C32D992" w:rsidR="00000000" w:rsidRDefault="00000000">
            <w:pPr>
              <w:rPr>
                <w:rFonts w:ascii="Arial" w:eastAsia="Times New Roman" w:hAnsi="Arial" w:cs="Arial"/>
              </w:rPr>
            </w:pPr>
            <w:r>
              <w:rPr>
                <w:rFonts w:ascii="Arial" w:eastAsia="Times New Roman" w:hAnsi="Arial" w:cs="Arial"/>
                <w:b/>
                <w:bCs/>
              </w:rPr>
              <w:t>Attendance Taken at: 7:00 PM</w:t>
            </w:r>
          </w:p>
        </w:tc>
      </w:tr>
      <w:tr w:rsidR="00000000" w14:paraId="37AF2766" w14:textId="77777777">
        <w:trPr>
          <w:tblCellSpacing w:w="15" w:type="dxa"/>
        </w:trPr>
        <w:tc>
          <w:tcPr>
            <w:tcW w:w="0" w:type="auto"/>
            <w:vAlign w:val="center"/>
            <w:hideMark/>
          </w:tcPr>
          <w:p w14:paraId="16FE5FD5" w14:textId="77777777" w:rsidR="00000000" w:rsidRDefault="00000000">
            <w:pPr>
              <w:rPr>
                <w:rFonts w:ascii="Arial" w:eastAsia="Times New Roman" w:hAnsi="Arial" w:cs="Arial"/>
                <w:b/>
                <w:bCs/>
              </w:rPr>
            </w:pPr>
            <w:r>
              <w:rPr>
                <w:rFonts w:ascii="Arial" w:eastAsia="Times New Roman" w:hAnsi="Arial" w:cs="Arial"/>
                <w:b/>
                <w:bCs/>
                <w:u w:val="single"/>
              </w:rPr>
              <w:t>Present Board Members:</w:t>
            </w:r>
            <w:r>
              <w:rPr>
                <w:rFonts w:ascii="Arial" w:eastAsia="Times New Roman" w:hAnsi="Arial" w:cs="Arial"/>
                <w:b/>
                <w:bCs/>
              </w:rPr>
              <w:t xml:space="preserve"> </w:t>
            </w:r>
          </w:p>
        </w:tc>
      </w:tr>
      <w:tr w:rsidR="00000000" w14:paraId="44146CBB" w14:textId="77777777">
        <w:trPr>
          <w:tblCellSpacing w:w="15" w:type="dxa"/>
        </w:trPr>
        <w:tc>
          <w:tcPr>
            <w:tcW w:w="0" w:type="auto"/>
            <w:vAlign w:val="center"/>
            <w:hideMark/>
          </w:tcPr>
          <w:p w14:paraId="558756A9" w14:textId="77777777" w:rsidR="00000000" w:rsidRDefault="00000000">
            <w:pPr>
              <w:rPr>
                <w:rFonts w:ascii="Arial" w:eastAsia="Times New Roman" w:hAnsi="Arial" w:cs="Arial"/>
              </w:rPr>
            </w:pPr>
            <w:r>
              <w:rPr>
                <w:rFonts w:ascii="Arial" w:eastAsia="Times New Roman" w:hAnsi="Arial" w:cs="Arial"/>
              </w:rPr>
              <w:t>Dr. Jacqueline Burnside</w:t>
            </w:r>
          </w:p>
        </w:tc>
      </w:tr>
      <w:tr w:rsidR="00000000" w14:paraId="284C50CC" w14:textId="77777777">
        <w:trPr>
          <w:tblCellSpacing w:w="15" w:type="dxa"/>
        </w:trPr>
        <w:tc>
          <w:tcPr>
            <w:tcW w:w="0" w:type="auto"/>
            <w:vAlign w:val="center"/>
            <w:hideMark/>
          </w:tcPr>
          <w:p w14:paraId="5E9C2BE1" w14:textId="77777777" w:rsidR="00000000" w:rsidRDefault="00000000">
            <w:pPr>
              <w:rPr>
                <w:rFonts w:ascii="Arial" w:eastAsia="Times New Roman" w:hAnsi="Arial" w:cs="Arial"/>
              </w:rPr>
            </w:pPr>
            <w:r>
              <w:rPr>
                <w:rFonts w:ascii="Arial" w:eastAsia="Times New Roman" w:hAnsi="Arial" w:cs="Arial"/>
              </w:rPr>
              <w:t>Mr. Van Gravitt</w:t>
            </w:r>
          </w:p>
        </w:tc>
      </w:tr>
      <w:tr w:rsidR="00000000" w14:paraId="1635D211" w14:textId="77777777">
        <w:trPr>
          <w:tblCellSpacing w:w="15" w:type="dxa"/>
        </w:trPr>
        <w:tc>
          <w:tcPr>
            <w:tcW w:w="0" w:type="auto"/>
            <w:vAlign w:val="center"/>
            <w:hideMark/>
          </w:tcPr>
          <w:p w14:paraId="12C477D5" w14:textId="77777777" w:rsidR="00000000" w:rsidRDefault="00000000">
            <w:pPr>
              <w:rPr>
                <w:rFonts w:ascii="Arial" w:eastAsia="Times New Roman" w:hAnsi="Arial" w:cs="Arial"/>
              </w:rPr>
            </w:pPr>
            <w:r>
              <w:rPr>
                <w:rFonts w:ascii="Arial" w:eastAsia="Times New Roman" w:hAnsi="Arial" w:cs="Arial"/>
              </w:rPr>
              <w:t>Mr. Tom McCay</w:t>
            </w:r>
          </w:p>
        </w:tc>
      </w:tr>
      <w:tr w:rsidR="00000000" w14:paraId="0CBD4433" w14:textId="77777777">
        <w:trPr>
          <w:tblCellSpacing w:w="15" w:type="dxa"/>
        </w:trPr>
        <w:tc>
          <w:tcPr>
            <w:tcW w:w="0" w:type="auto"/>
            <w:vAlign w:val="center"/>
            <w:hideMark/>
          </w:tcPr>
          <w:p w14:paraId="1CB5CB0B" w14:textId="77777777" w:rsidR="00000000" w:rsidRDefault="00000000">
            <w:pPr>
              <w:rPr>
                <w:rFonts w:ascii="Arial" w:eastAsia="Times New Roman" w:hAnsi="Arial" w:cs="Arial"/>
              </w:rPr>
            </w:pPr>
            <w:r>
              <w:rPr>
                <w:rFonts w:ascii="Arial" w:eastAsia="Times New Roman" w:hAnsi="Arial" w:cs="Arial"/>
              </w:rPr>
              <w:t>Mr. Nathaniel Hackett</w:t>
            </w:r>
          </w:p>
          <w:p w14:paraId="29C885AF" w14:textId="2EFB53EB" w:rsidR="006F6B88" w:rsidRDefault="006F6B88">
            <w:pPr>
              <w:rPr>
                <w:rFonts w:ascii="Arial" w:eastAsia="Times New Roman" w:hAnsi="Arial" w:cs="Arial"/>
              </w:rPr>
            </w:pPr>
            <w:r>
              <w:rPr>
                <w:rFonts w:ascii="Arial" w:eastAsia="Times New Roman" w:hAnsi="Arial" w:cs="Arial"/>
              </w:rPr>
              <w:t>Ms. Rebecca Blankenship</w:t>
            </w:r>
          </w:p>
        </w:tc>
      </w:tr>
    </w:tbl>
    <w:p w14:paraId="53EDFFCA" w14:textId="7ACF1AD6" w:rsidR="00000000" w:rsidRDefault="00000000">
      <w:pPr>
        <w:spacing w:after="240"/>
        <w:rPr>
          <w:rFonts w:ascii="Arial" w:eastAsia="Times New Roman" w:hAnsi="Arial" w:cs="Arial"/>
        </w:rPr>
      </w:pPr>
    </w:p>
    <w:tbl>
      <w:tblPr>
        <w:tblW w:w="5000" w:type="pct"/>
        <w:tblCellSpacing w:w="0" w:type="dxa"/>
        <w:tblCellMar>
          <w:left w:w="0" w:type="dxa"/>
          <w:right w:w="0" w:type="dxa"/>
        </w:tblCellMar>
        <w:tblLook w:val="04A0" w:firstRow="1" w:lastRow="0" w:firstColumn="1" w:lastColumn="0" w:noHBand="0" w:noVBand="1"/>
      </w:tblPr>
      <w:tblGrid>
        <w:gridCol w:w="10800"/>
      </w:tblGrid>
      <w:tr w:rsidR="00000000" w14:paraId="3D824A7B" w14:textId="77777777">
        <w:trPr>
          <w:tblCellSpacing w:w="0" w:type="dxa"/>
        </w:trPr>
        <w:tc>
          <w:tcPr>
            <w:tcW w:w="0" w:type="auto"/>
            <w:hideMark/>
          </w:tcPr>
          <w:p w14:paraId="6C7AC91D" w14:textId="77777777" w:rsidR="00000000" w:rsidRDefault="00000000">
            <w:pPr>
              <w:rPr>
                <w:rFonts w:ascii="Arial" w:eastAsia="Times New Roman" w:hAnsi="Arial" w:cs="Arial"/>
              </w:rPr>
            </w:pPr>
            <w:r>
              <w:rPr>
                <w:rFonts w:ascii="Arial" w:eastAsia="Times New Roman" w:hAnsi="Arial" w:cs="Arial"/>
                <w:b/>
                <w:bCs/>
              </w:rPr>
              <w:t>I.</w:t>
            </w:r>
            <w:r>
              <w:rPr>
                <w:rFonts w:ascii="Arial" w:eastAsia="Times New Roman" w:hAnsi="Arial" w:cs="Arial"/>
              </w:rPr>
              <w:t> CALL TO ORDER/PLEDGE OF ALLEGIANCE TO THE FLAG</w:t>
            </w:r>
          </w:p>
        </w:tc>
      </w:tr>
      <w:tr w:rsidR="00000000" w14:paraId="4CBD211C" w14:textId="77777777">
        <w:trPr>
          <w:tblCellSpacing w:w="0" w:type="dxa"/>
        </w:trPr>
        <w:tc>
          <w:tcPr>
            <w:tcW w:w="0" w:type="auto"/>
            <w:hideMark/>
          </w:tcPr>
          <w:p w14:paraId="4A702EB8" w14:textId="77777777" w:rsidR="00000000" w:rsidRDefault="00000000">
            <w:pPr>
              <w:rPr>
                <w:rFonts w:ascii="Arial" w:eastAsia="Times New Roman" w:hAnsi="Arial" w:cs="Arial"/>
              </w:rPr>
            </w:pPr>
            <w:r>
              <w:rPr>
                <w:rFonts w:ascii="Arial" w:eastAsia="Times New Roman" w:hAnsi="Arial" w:cs="Arial"/>
                <w:b/>
                <w:bCs/>
              </w:rPr>
              <w:t>II.</w:t>
            </w:r>
            <w:r>
              <w:rPr>
                <w:rFonts w:ascii="Arial" w:eastAsia="Times New Roman" w:hAnsi="Arial" w:cs="Arial"/>
              </w:rPr>
              <w:t> RECOGNITION</w:t>
            </w:r>
          </w:p>
        </w:tc>
      </w:tr>
      <w:tr w:rsidR="00000000" w14:paraId="78BA4B92" w14:textId="77777777">
        <w:trPr>
          <w:tblCellSpacing w:w="0" w:type="dxa"/>
        </w:trPr>
        <w:tc>
          <w:tcPr>
            <w:tcW w:w="0" w:type="auto"/>
            <w:hideMark/>
          </w:tcPr>
          <w:p w14:paraId="0EAC07F7" w14:textId="77777777" w:rsidR="00000000" w:rsidRDefault="00000000">
            <w:pPr>
              <w:rPr>
                <w:rFonts w:ascii="Arial" w:eastAsia="Times New Roman" w:hAnsi="Arial" w:cs="Arial"/>
              </w:rPr>
            </w:pPr>
            <w:r>
              <w:rPr>
                <w:rFonts w:ascii="Arial" w:eastAsia="Times New Roman" w:hAnsi="Arial" w:cs="Arial"/>
                <w:b/>
                <w:bCs/>
              </w:rPr>
              <w:t>III.</w:t>
            </w:r>
            <w:r>
              <w:rPr>
                <w:rFonts w:ascii="Arial" w:eastAsia="Times New Roman" w:hAnsi="Arial" w:cs="Arial"/>
              </w:rPr>
              <w:t> COMMUNICATION</w:t>
            </w:r>
          </w:p>
        </w:tc>
      </w:tr>
      <w:tr w:rsidR="00000000" w14:paraId="69E05DE5" w14:textId="77777777">
        <w:trPr>
          <w:tblCellSpacing w:w="0" w:type="dxa"/>
        </w:trPr>
        <w:tc>
          <w:tcPr>
            <w:tcW w:w="0" w:type="auto"/>
            <w:hideMark/>
          </w:tcPr>
          <w:p w14:paraId="1DF20CC3" w14:textId="77777777" w:rsidR="00000000" w:rsidRDefault="00000000">
            <w:pPr>
              <w:rPr>
                <w:rFonts w:ascii="Arial" w:eastAsia="Times New Roman" w:hAnsi="Arial" w:cs="Arial"/>
              </w:rPr>
            </w:pPr>
            <w:r>
              <w:rPr>
                <w:rFonts w:ascii="Arial" w:eastAsia="Times New Roman" w:hAnsi="Arial" w:cs="Arial"/>
                <w:b/>
                <w:bCs/>
              </w:rPr>
              <w:t>A.</w:t>
            </w:r>
            <w:r>
              <w:rPr>
                <w:rFonts w:ascii="Arial" w:eastAsia="Times New Roman" w:hAnsi="Arial" w:cs="Arial"/>
              </w:rPr>
              <w:t> Board Report</w:t>
            </w:r>
          </w:p>
        </w:tc>
      </w:tr>
      <w:tr w:rsidR="00000000" w14:paraId="24F741FC" w14:textId="77777777">
        <w:trPr>
          <w:tblCellSpacing w:w="0" w:type="dxa"/>
        </w:trPr>
        <w:tc>
          <w:tcPr>
            <w:tcW w:w="0" w:type="auto"/>
            <w:hideMark/>
          </w:tcPr>
          <w:p w14:paraId="5F7EF7DA" w14:textId="77777777" w:rsidR="00000000" w:rsidRDefault="00000000">
            <w:pPr>
              <w:rPr>
                <w:rFonts w:ascii="Arial" w:eastAsia="Times New Roman" w:hAnsi="Arial" w:cs="Arial"/>
              </w:rPr>
            </w:pPr>
            <w:r>
              <w:rPr>
                <w:rFonts w:ascii="Arial" w:eastAsia="Times New Roman" w:hAnsi="Arial" w:cs="Arial"/>
                <w:b/>
                <w:bCs/>
              </w:rPr>
              <w:t>1.</w:t>
            </w:r>
            <w:r>
              <w:rPr>
                <w:rFonts w:ascii="Arial" w:eastAsia="Times New Roman" w:hAnsi="Arial" w:cs="Arial"/>
              </w:rPr>
              <w:t> Superintendent Report</w:t>
            </w:r>
          </w:p>
        </w:tc>
      </w:tr>
      <w:tr w:rsidR="00000000" w14:paraId="0D1A3A1A" w14:textId="77777777">
        <w:trPr>
          <w:tblCellSpacing w:w="0" w:type="dxa"/>
        </w:trPr>
        <w:tc>
          <w:tcPr>
            <w:tcW w:w="0" w:type="auto"/>
            <w:hideMark/>
          </w:tcPr>
          <w:p w14:paraId="3CAB2794" w14:textId="77777777" w:rsidR="00000000" w:rsidRDefault="00000000">
            <w:pPr>
              <w:rPr>
                <w:rFonts w:ascii="Arial" w:eastAsia="Times New Roman" w:hAnsi="Arial" w:cs="Arial"/>
              </w:rPr>
            </w:pPr>
            <w:r>
              <w:rPr>
                <w:rFonts w:ascii="Arial" w:eastAsia="Times New Roman" w:hAnsi="Arial" w:cs="Arial"/>
                <w:b/>
                <w:bCs/>
              </w:rPr>
              <w:t>2.</w:t>
            </w:r>
            <w:r>
              <w:rPr>
                <w:rFonts w:ascii="Arial" w:eastAsia="Times New Roman" w:hAnsi="Arial" w:cs="Arial"/>
              </w:rPr>
              <w:t> Financial Report</w:t>
            </w:r>
          </w:p>
        </w:tc>
      </w:tr>
      <w:tr w:rsidR="00000000" w14:paraId="52E914A3" w14:textId="77777777">
        <w:trPr>
          <w:tblCellSpacing w:w="0" w:type="dxa"/>
        </w:trPr>
        <w:tc>
          <w:tcPr>
            <w:tcW w:w="0" w:type="auto"/>
            <w:hideMark/>
          </w:tcPr>
          <w:p w14:paraId="4233A90C" w14:textId="77777777" w:rsidR="00000000" w:rsidRDefault="00000000">
            <w:pPr>
              <w:rPr>
                <w:rFonts w:ascii="Arial" w:eastAsia="Times New Roman" w:hAnsi="Arial" w:cs="Arial"/>
              </w:rPr>
            </w:pPr>
            <w:r>
              <w:rPr>
                <w:rFonts w:ascii="Arial" w:eastAsia="Times New Roman" w:hAnsi="Arial" w:cs="Arial"/>
                <w:b/>
                <w:bCs/>
              </w:rPr>
              <w:t>3.</w:t>
            </w:r>
            <w:r>
              <w:rPr>
                <w:rFonts w:ascii="Arial" w:eastAsia="Times New Roman" w:hAnsi="Arial" w:cs="Arial"/>
              </w:rPr>
              <w:t> Attendance and Enrollment</w:t>
            </w:r>
          </w:p>
        </w:tc>
      </w:tr>
      <w:tr w:rsidR="00000000" w14:paraId="1CC81D25" w14:textId="77777777">
        <w:trPr>
          <w:tblCellSpacing w:w="0" w:type="dxa"/>
        </w:trPr>
        <w:tc>
          <w:tcPr>
            <w:tcW w:w="0" w:type="auto"/>
            <w:hideMark/>
          </w:tcPr>
          <w:p w14:paraId="52C9A4E7" w14:textId="77777777" w:rsidR="00000000" w:rsidRDefault="00000000">
            <w:pPr>
              <w:rPr>
                <w:rFonts w:ascii="Arial" w:eastAsia="Times New Roman" w:hAnsi="Arial" w:cs="Arial"/>
              </w:rPr>
            </w:pPr>
            <w:r>
              <w:rPr>
                <w:rFonts w:ascii="Arial" w:eastAsia="Times New Roman" w:hAnsi="Arial" w:cs="Arial"/>
                <w:b/>
                <w:bCs/>
              </w:rPr>
              <w:t>4.</w:t>
            </w:r>
            <w:r>
              <w:rPr>
                <w:rFonts w:ascii="Arial" w:eastAsia="Times New Roman" w:hAnsi="Arial" w:cs="Arial"/>
              </w:rPr>
              <w:t> Technology, Cyber Security Update - Daniel Montoya</w:t>
            </w:r>
          </w:p>
        </w:tc>
      </w:tr>
      <w:tr w:rsidR="00000000" w14:paraId="1F21F8D5" w14:textId="77777777">
        <w:trPr>
          <w:tblCellSpacing w:w="0" w:type="dxa"/>
        </w:trPr>
        <w:tc>
          <w:tcPr>
            <w:tcW w:w="0" w:type="auto"/>
            <w:hideMark/>
          </w:tcPr>
          <w:p w14:paraId="4412C525" w14:textId="77777777" w:rsidR="00000000" w:rsidRDefault="00000000">
            <w:pPr>
              <w:rPr>
                <w:rFonts w:ascii="Arial" w:eastAsia="Times New Roman" w:hAnsi="Arial" w:cs="Arial"/>
              </w:rPr>
            </w:pPr>
            <w:r>
              <w:rPr>
                <w:rFonts w:ascii="Arial" w:eastAsia="Times New Roman" w:hAnsi="Arial" w:cs="Arial"/>
                <w:b/>
                <w:bCs/>
              </w:rPr>
              <w:t>B.</w:t>
            </w:r>
            <w:r>
              <w:rPr>
                <w:rFonts w:ascii="Arial" w:eastAsia="Times New Roman" w:hAnsi="Arial" w:cs="Arial"/>
              </w:rPr>
              <w:t> School Reports</w:t>
            </w:r>
          </w:p>
        </w:tc>
      </w:tr>
      <w:tr w:rsidR="00000000" w14:paraId="276423B1" w14:textId="77777777">
        <w:trPr>
          <w:tblCellSpacing w:w="0" w:type="dxa"/>
        </w:trPr>
        <w:tc>
          <w:tcPr>
            <w:tcW w:w="0" w:type="auto"/>
            <w:hideMark/>
          </w:tcPr>
          <w:p w14:paraId="7553B56E" w14:textId="77777777" w:rsidR="00000000" w:rsidRDefault="00000000">
            <w:pPr>
              <w:rPr>
                <w:rFonts w:ascii="Arial" w:eastAsia="Times New Roman" w:hAnsi="Arial" w:cs="Arial"/>
              </w:rPr>
            </w:pPr>
            <w:r>
              <w:rPr>
                <w:rFonts w:ascii="Arial" w:eastAsia="Times New Roman" w:hAnsi="Arial" w:cs="Arial"/>
                <w:b/>
                <w:bCs/>
              </w:rPr>
              <w:t>1.</w:t>
            </w:r>
            <w:r>
              <w:rPr>
                <w:rFonts w:ascii="Arial" w:eastAsia="Times New Roman" w:hAnsi="Arial" w:cs="Arial"/>
              </w:rPr>
              <w:t> Elementary</w:t>
            </w:r>
          </w:p>
        </w:tc>
      </w:tr>
      <w:tr w:rsidR="00000000" w14:paraId="4384D1E5" w14:textId="77777777">
        <w:trPr>
          <w:tblCellSpacing w:w="0" w:type="dxa"/>
        </w:trPr>
        <w:tc>
          <w:tcPr>
            <w:tcW w:w="0" w:type="auto"/>
            <w:hideMark/>
          </w:tcPr>
          <w:p w14:paraId="47B9F1FA" w14:textId="77777777" w:rsidR="00000000" w:rsidRDefault="00000000">
            <w:pPr>
              <w:rPr>
                <w:rFonts w:ascii="Arial" w:eastAsia="Times New Roman" w:hAnsi="Arial" w:cs="Arial"/>
              </w:rPr>
            </w:pPr>
            <w:r>
              <w:rPr>
                <w:rFonts w:ascii="Arial" w:eastAsia="Times New Roman" w:hAnsi="Arial" w:cs="Arial"/>
                <w:b/>
                <w:bCs/>
              </w:rPr>
              <w:t>2.</w:t>
            </w:r>
            <w:r>
              <w:rPr>
                <w:rFonts w:ascii="Arial" w:eastAsia="Times New Roman" w:hAnsi="Arial" w:cs="Arial"/>
              </w:rPr>
              <w:t> Middle School</w:t>
            </w:r>
          </w:p>
        </w:tc>
      </w:tr>
      <w:tr w:rsidR="00000000" w14:paraId="7DB46ABA" w14:textId="77777777">
        <w:trPr>
          <w:tblCellSpacing w:w="0" w:type="dxa"/>
        </w:trPr>
        <w:tc>
          <w:tcPr>
            <w:tcW w:w="0" w:type="auto"/>
            <w:hideMark/>
          </w:tcPr>
          <w:p w14:paraId="5975225F" w14:textId="77777777" w:rsidR="00000000" w:rsidRDefault="00000000">
            <w:pPr>
              <w:rPr>
                <w:rFonts w:ascii="Arial" w:eastAsia="Times New Roman" w:hAnsi="Arial" w:cs="Arial"/>
              </w:rPr>
            </w:pPr>
            <w:r>
              <w:rPr>
                <w:rFonts w:ascii="Arial" w:eastAsia="Times New Roman" w:hAnsi="Arial" w:cs="Arial"/>
                <w:b/>
                <w:bCs/>
              </w:rPr>
              <w:t>3.</w:t>
            </w:r>
            <w:r>
              <w:rPr>
                <w:rFonts w:ascii="Arial" w:eastAsia="Times New Roman" w:hAnsi="Arial" w:cs="Arial"/>
              </w:rPr>
              <w:t> High School</w:t>
            </w:r>
          </w:p>
        </w:tc>
      </w:tr>
      <w:tr w:rsidR="00000000" w14:paraId="05F82FD1" w14:textId="77777777">
        <w:trPr>
          <w:tblCellSpacing w:w="0" w:type="dxa"/>
        </w:trPr>
        <w:tc>
          <w:tcPr>
            <w:tcW w:w="0" w:type="auto"/>
            <w:hideMark/>
          </w:tcPr>
          <w:p w14:paraId="617F6848" w14:textId="77777777" w:rsidR="00000000" w:rsidRDefault="00000000">
            <w:pPr>
              <w:rPr>
                <w:rFonts w:ascii="Arial" w:eastAsia="Times New Roman" w:hAnsi="Arial" w:cs="Arial"/>
              </w:rPr>
            </w:pPr>
            <w:r>
              <w:rPr>
                <w:rFonts w:ascii="Arial" w:eastAsia="Times New Roman" w:hAnsi="Arial" w:cs="Arial"/>
                <w:b/>
                <w:bCs/>
              </w:rPr>
              <w:t>C.</w:t>
            </w:r>
            <w:r>
              <w:rPr>
                <w:rFonts w:ascii="Arial" w:eastAsia="Times New Roman" w:hAnsi="Arial" w:cs="Arial"/>
              </w:rPr>
              <w:t> Audience Comments</w:t>
            </w:r>
          </w:p>
          <w:p w14:paraId="0D6F6812" w14:textId="77777777" w:rsidR="006F6B88" w:rsidRDefault="006F6B88">
            <w:pPr>
              <w:rPr>
                <w:rFonts w:ascii="Arial" w:eastAsia="Times New Roman" w:hAnsi="Arial" w:cs="Arial"/>
              </w:rPr>
            </w:pPr>
          </w:p>
        </w:tc>
      </w:tr>
      <w:tr w:rsidR="00000000" w14:paraId="7F3F8F63" w14:textId="77777777">
        <w:trPr>
          <w:tblCellSpacing w:w="0" w:type="dxa"/>
        </w:trPr>
        <w:tc>
          <w:tcPr>
            <w:tcW w:w="0" w:type="auto"/>
            <w:hideMark/>
          </w:tcPr>
          <w:p w14:paraId="1D4F1E06" w14:textId="77777777" w:rsidR="00000000" w:rsidRDefault="00000000">
            <w:pPr>
              <w:rPr>
                <w:rFonts w:ascii="Arial" w:eastAsia="Times New Roman" w:hAnsi="Arial" w:cs="Arial"/>
              </w:rPr>
            </w:pPr>
            <w:r>
              <w:rPr>
                <w:rFonts w:ascii="Arial" w:eastAsia="Times New Roman" w:hAnsi="Arial" w:cs="Arial"/>
                <w:b/>
                <w:bCs/>
              </w:rPr>
              <w:t>IV.</w:t>
            </w:r>
            <w:r>
              <w:rPr>
                <w:rFonts w:ascii="Arial" w:eastAsia="Times New Roman" w:hAnsi="Arial" w:cs="Arial"/>
              </w:rPr>
              <w:t> ADOPTION OF AGENDA</w:t>
            </w:r>
          </w:p>
        </w:tc>
      </w:tr>
      <w:tr w:rsidR="00000000" w14:paraId="1C09ACD2" w14:textId="77777777">
        <w:trPr>
          <w:tblCellSpacing w:w="0" w:type="dxa"/>
        </w:trPr>
        <w:tc>
          <w:tcPr>
            <w:tcW w:w="0" w:type="auto"/>
            <w:vAlign w:val="center"/>
            <w:hideMark/>
          </w:tcPr>
          <w:p w14:paraId="446CC68B"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Approval of the agenda as written was passed with a motion by Mr. Nathaniel Hackett and a second by Mr. Tom McCay. </w:t>
            </w:r>
          </w:p>
        </w:tc>
      </w:tr>
      <w:tr w:rsidR="00000000" w14:paraId="0878CA59" w14:textId="77777777">
        <w:trPr>
          <w:tblCellSpacing w:w="0" w:type="dxa"/>
        </w:trPr>
        <w:tc>
          <w:tcPr>
            <w:tcW w:w="0" w:type="auto"/>
            <w:vAlign w:val="center"/>
            <w:hideMark/>
          </w:tcPr>
          <w:p w14:paraId="3A37C477"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1CF765E4"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584E6268"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3E4C4EA0" w14:textId="77777777">
              <w:trPr>
                <w:tblCellSpacing w:w="0" w:type="dxa"/>
              </w:trPr>
              <w:tc>
                <w:tcPr>
                  <w:tcW w:w="3900" w:type="dxa"/>
                  <w:vAlign w:val="center"/>
                  <w:hideMark/>
                </w:tcPr>
                <w:p w14:paraId="5A0CA016" w14:textId="77777777" w:rsidR="00000000" w:rsidRDefault="00000000">
                  <w:pPr>
                    <w:rPr>
                      <w:rFonts w:ascii="Arial" w:eastAsia="Times New Roman" w:hAnsi="Arial" w:cs="Arial"/>
                    </w:rPr>
                  </w:pPr>
                  <w:r>
                    <w:rPr>
                      <w:rFonts w:ascii="Arial" w:eastAsia="Times New Roman" w:hAnsi="Arial" w:cs="Arial"/>
                    </w:rPr>
                    <w:t>Rebecca Blankenship</w:t>
                  </w:r>
                </w:p>
              </w:tc>
              <w:tc>
                <w:tcPr>
                  <w:tcW w:w="0" w:type="auto"/>
                  <w:vAlign w:val="center"/>
                  <w:hideMark/>
                </w:tcPr>
                <w:p w14:paraId="3166580A" w14:textId="77777777" w:rsidR="00000000" w:rsidRDefault="00000000">
                  <w:pPr>
                    <w:rPr>
                      <w:rFonts w:ascii="Arial" w:eastAsia="Times New Roman" w:hAnsi="Arial" w:cs="Arial"/>
                    </w:rPr>
                  </w:pPr>
                  <w:r>
                    <w:rPr>
                      <w:rFonts w:ascii="Arial" w:eastAsia="Times New Roman" w:hAnsi="Arial" w:cs="Arial"/>
                    </w:rPr>
                    <w:t>Yes</w:t>
                  </w:r>
                </w:p>
              </w:tc>
            </w:tr>
            <w:tr w:rsidR="00000000" w14:paraId="02B87343" w14:textId="77777777">
              <w:trPr>
                <w:tblCellSpacing w:w="0" w:type="dxa"/>
              </w:trPr>
              <w:tc>
                <w:tcPr>
                  <w:tcW w:w="3900" w:type="dxa"/>
                  <w:vAlign w:val="center"/>
                  <w:hideMark/>
                </w:tcPr>
                <w:p w14:paraId="1071258C"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5FBA2208" w14:textId="77777777" w:rsidR="00000000" w:rsidRDefault="00000000">
                  <w:pPr>
                    <w:rPr>
                      <w:rFonts w:ascii="Arial" w:eastAsia="Times New Roman" w:hAnsi="Arial" w:cs="Arial"/>
                    </w:rPr>
                  </w:pPr>
                  <w:r>
                    <w:rPr>
                      <w:rFonts w:ascii="Arial" w:eastAsia="Times New Roman" w:hAnsi="Arial" w:cs="Arial"/>
                    </w:rPr>
                    <w:t>Yes</w:t>
                  </w:r>
                </w:p>
              </w:tc>
            </w:tr>
            <w:tr w:rsidR="00000000" w14:paraId="3E41DE45" w14:textId="77777777">
              <w:trPr>
                <w:tblCellSpacing w:w="0" w:type="dxa"/>
              </w:trPr>
              <w:tc>
                <w:tcPr>
                  <w:tcW w:w="3900" w:type="dxa"/>
                  <w:vAlign w:val="center"/>
                  <w:hideMark/>
                </w:tcPr>
                <w:p w14:paraId="792A8975" w14:textId="77777777" w:rsidR="00000000" w:rsidRDefault="00000000">
                  <w:pPr>
                    <w:rPr>
                      <w:rFonts w:ascii="Arial" w:eastAsia="Times New Roman" w:hAnsi="Arial" w:cs="Arial"/>
                    </w:rPr>
                  </w:pPr>
                  <w:r>
                    <w:rPr>
                      <w:rFonts w:ascii="Arial" w:eastAsia="Times New Roman" w:hAnsi="Arial" w:cs="Arial"/>
                    </w:rPr>
                    <w:t>Mr. Van Gravitt</w:t>
                  </w:r>
                </w:p>
              </w:tc>
              <w:tc>
                <w:tcPr>
                  <w:tcW w:w="0" w:type="auto"/>
                  <w:vAlign w:val="center"/>
                  <w:hideMark/>
                </w:tcPr>
                <w:p w14:paraId="6FE84F94" w14:textId="77777777" w:rsidR="00000000" w:rsidRDefault="00000000">
                  <w:pPr>
                    <w:rPr>
                      <w:rFonts w:ascii="Arial" w:eastAsia="Times New Roman" w:hAnsi="Arial" w:cs="Arial"/>
                    </w:rPr>
                  </w:pPr>
                  <w:r>
                    <w:rPr>
                      <w:rFonts w:ascii="Arial" w:eastAsia="Times New Roman" w:hAnsi="Arial" w:cs="Arial"/>
                    </w:rPr>
                    <w:t>Yes</w:t>
                  </w:r>
                </w:p>
              </w:tc>
            </w:tr>
            <w:tr w:rsidR="00000000" w14:paraId="092B8330" w14:textId="77777777">
              <w:trPr>
                <w:tblCellSpacing w:w="0" w:type="dxa"/>
              </w:trPr>
              <w:tc>
                <w:tcPr>
                  <w:tcW w:w="3900" w:type="dxa"/>
                  <w:vAlign w:val="center"/>
                  <w:hideMark/>
                </w:tcPr>
                <w:p w14:paraId="7FF8E07E"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09C94367" w14:textId="77777777" w:rsidR="00000000" w:rsidRDefault="00000000">
                  <w:pPr>
                    <w:rPr>
                      <w:rFonts w:ascii="Arial" w:eastAsia="Times New Roman" w:hAnsi="Arial" w:cs="Arial"/>
                    </w:rPr>
                  </w:pPr>
                  <w:r>
                    <w:rPr>
                      <w:rFonts w:ascii="Arial" w:eastAsia="Times New Roman" w:hAnsi="Arial" w:cs="Arial"/>
                    </w:rPr>
                    <w:t>Yes</w:t>
                  </w:r>
                </w:p>
              </w:tc>
            </w:tr>
            <w:tr w:rsidR="00000000" w14:paraId="47F75E37" w14:textId="77777777">
              <w:trPr>
                <w:tblCellSpacing w:w="0" w:type="dxa"/>
              </w:trPr>
              <w:tc>
                <w:tcPr>
                  <w:tcW w:w="3900" w:type="dxa"/>
                  <w:vAlign w:val="center"/>
                  <w:hideMark/>
                </w:tcPr>
                <w:p w14:paraId="655487D3"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76EB9D1D" w14:textId="77777777" w:rsidR="00000000" w:rsidRDefault="00000000">
                  <w:pPr>
                    <w:rPr>
                      <w:rFonts w:ascii="Arial" w:eastAsia="Times New Roman" w:hAnsi="Arial" w:cs="Arial"/>
                    </w:rPr>
                  </w:pPr>
                  <w:r>
                    <w:rPr>
                      <w:rFonts w:ascii="Arial" w:eastAsia="Times New Roman" w:hAnsi="Arial" w:cs="Arial"/>
                    </w:rPr>
                    <w:t>Yes</w:t>
                  </w:r>
                </w:p>
              </w:tc>
            </w:tr>
          </w:tbl>
          <w:p w14:paraId="77E64768" w14:textId="77777777" w:rsidR="00000000" w:rsidRDefault="00000000">
            <w:pPr>
              <w:rPr>
                <w:rFonts w:eastAsia="Times New Roman"/>
              </w:rPr>
            </w:pPr>
          </w:p>
        </w:tc>
      </w:tr>
    </w:tbl>
    <w:p w14:paraId="522212E9"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00000" w14:paraId="2664C828" w14:textId="77777777">
        <w:trPr>
          <w:tblCellSpacing w:w="15" w:type="dxa"/>
        </w:trPr>
        <w:tc>
          <w:tcPr>
            <w:tcW w:w="0" w:type="auto"/>
            <w:vAlign w:val="center"/>
            <w:hideMark/>
          </w:tcPr>
          <w:p w14:paraId="003C5A67" w14:textId="053855D9" w:rsidR="00000000" w:rsidRDefault="00000000">
            <w:pPr>
              <w:rPr>
                <w:rFonts w:ascii="Arial" w:eastAsia="Times New Roman" w:hAnsi="Arial" w:cs="Arial"/>
              </w:rPr>
            </w:pPr>
            <w:r>
              <w:rPr>
                <w:rFonts w:ascii="Arial" w:eastAsia="Times New Roman" w:hAnsi="Arial" w:cs="Arial"/>
              </w:rPr>
              <w:br/>
            </w:r>
          </w:p>
        </w:tc>
      </w:tr>
    </w:tbl>
    <w:p w14:paraId="6CD00B6A"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962239B" w14:textId="77777777">
        <w:trPr>
          <w:tblCellSpacing w:w="15" w:type="dxa"/>
        </w:trPr>
        <w:tc>
          <w:tcPr>
            <w:tcW w:w="0" w:type="auto"/>
            <w:hideMark/>
          </w:tcPr>
          <w:p w14:paraId="0452D92C" w14:textId="77777777" w:rsidR="00000000" w:rsidRDefault="00000000">
            <w:pPr>
              <w:rPr>
                <w:rFonts w:ascii="Arial" w:eastAsia="Times New Roman" w:hAnsi="Arial" w:cs="Arial"/>
              </w:rPr>
            </w:pPr>
            <w:r>
              <w:rPr>
                <w:rFonts w:ascii="Arial" w:eastAsia="Times New Roman" w:hAnsi="Arial" w:cs="Arial"/>
                <w:b/>
                <w:bCs/>
              </w:rPr>
              <w:t>V.</w:t>
            </w:r>
            <w:r>
              <w:rPr>
                <w:rFonts w:ascii="Arial" w:eastAsia="Times New Roman" w:hAnsi="Arial" w:cs="Arial"/>
              </w:rPr>
              <w:t> BUSINESS/CONSENT ITEMS FOR BOARD CONSIDERATION</w:t>
            </w:r>
          </w:p>
        </w:tc>
      </w:tr>
      <w:tr w:rsidR="00000000" w14:paraId="336E86EE" w14:textId="77777777">
        <w:trPr>
          <w:tblCellSpacing w:w="15" w:type="dxa"/>
        </w:trPr>
        <w:tc>
          <w:tcPr>
            <w:tcW w:w="0" w:type="auto"/>
            <w:vAlign w:val="center"/>
            <w:hideMark/>
          </w:tcPr>
          <w:p w14:paraId="44FCDB1B"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Approval of the Business/Consent Items for Board Consideration passed with a motion by Rebecca Blankenship and a second by Dr. Jacqueline Burnside. </w:t>
            </w:r>
          </w:p>
        </w:tc>
      </w:tr>
      <w:tr w:rsidR="00000000" w14:paraId="24A39E89" w14:textId="77777777">
        <w:trPr>
          <w:tblCellSpacing w:w="15" w:type="dxa"/>
        </w:trPr>
        <w:tc>
          <w:tcPr>
            <w:tcW w:w="0" w:type="auto"/>
            <w:vAlign w:val="center"/>
            <w:hideMark/>
          </w:tcPr>
          <w:p w14:paraId="4995B71B" w14:textId="77777777" w:rsidR="006F6B88" w:rsidRDefault="00000000">
            <w:pPr>
              <w:spacing w:after="240"/>
              <w:rPr>
                <w:rFonts w:ascii="Arial" w:eastAsia="Times New Roman" w:hAnsi="Arial" w:cs="Arial"/>
                <w:b/>
                <w:bCs/>
              </w:rPr>
            </w:pPr>
            <w:r>
              <w:rPr>
                <w:rFonts w:ascii="Arial" w:eastAsia="Times New Roman" w:hAnsi="Arial" w:cs="Arial"/>
              </w:rPr>
              <w:lastRenderedPageBreak/>
              <w:br/>
            </w:r>
          </w:p>
          <w:p w14:paraId="4C0819CB" w14:textId="77777777" w:rsidR="006F6B88" w:rsidRDefault="006F6B88">
            <w:pPr>
              <w:spacing w:after="240"/>
              <w:rPr>
                <w:rFonts w:ascii="Arial" w:eastAsia="Times New Roman" w:hAnsi="Arial" w:cs="Arial"/>
                <w:b/>
                <w:bCs/>
              </w:rPr>
            </w:pPr>
          </w:p>
          <w:p w14:paraId="323B366C" w14:textId="0F9E6EAA" w:rsidR="00000000" w:rsidRDefault="00000000">
            <w:pPr>
              <w:spacing w:after="240"/>
              <w:rPr>
                <w:rFonts w:ascii="Arial" w:eastAsia="Times New Roman" w:hAnsi="Arial" w:cs="Arial"/>
              </w:rPr>
            </w:pPr>
            <w:r>
              <w:rPr>
                <w:rFonts w:ascii="Arial" w:eastAsia="Times New Roman" w:hAnsi="Arial" w:cs="Arial"/>
                <w:b/>
                <w:bCs/>
              </w:rPr>
              <w:t>5 Yeas - 0 Nays</w:t>
            </w:r>
          </w:p>
        </w:tc>
      </w:tr>
    </w:tbl>
    <w:p w14:paraId="3405A452"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195BA91C"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22687225" w14:textId="77777777">
              <w:trPr>
                <w:tblCellSpacing w:w="0" w:type="dxa"/>
              </w:trPr>
              <w:tc>
                <w:tcPr>
                  <w:tcW w:w="3900" w:type="dxa"/>
                  <w:vAlign w:val="center"/>
                  <w:hideMark/>
                </w:tcPr>
                <w:p w14:paraId="577D9A41" w14:textId="77777777" w:rsidR="00000000" w:rsidRDefault="00000000">
                  <w:pPr>
                    <w:rPr>
                      <w:rFonts w:ascii="Arial" w:eastAsia="Times New Roman" w:hAnsi="Arial" w:cs="Arial"/>
                    </w:rPr>
                  </w:pPr>
                  <w:r>
                    <w:rPr>
                      <w:rFonts w:ascii="Arial" w:eastAsia="Times New Roman" w:hAnsi="Arial" w:cs="Arial"/>
                    </w:rPr>
                    <w:t>Rebecca Blankenship</w:t>
                  </w:r>
                </w:p>
              </w:tc>
              <w:tc>
                <w:tcPr>
                  <w:tcW w:w="0" w:type="auto"/>
                  <w:vAlign w:val="center"/>
                  <w:hideMark/>
                </w:tcPr>
                <w:p w14:paraId="08939FDC" w14:textId="77777777" w:rsidR="00000000" w:rsidRDefault="00000000">
                  <w:pPr>
                    <w:rPr>
                      <w:rFonts w:ascii="Arial" w:eastAsia="Times New Roman" w:hAnsi="Arial" w:cs="Arial"/>
                    </w:rPr>
                  </w:pPr>
                  <w:r>
                    <w:rPr>
                      <w:rFonts w:ascii="Arial" w:eastAsia="Times New Roman" w:hAnsi="Arial" w:cs="Arial"/>
                    </w:rPr>
                    <w:t>Yes</w:t>
                  </w:r>
                </w:p>
              </w:tc>
            </w:tr>
            <w:tr w:rsidR="00000000" w14:paraId="0370BDBC" w14:textId="77777777">
              <w:trPr>
                <w:tblCellSpacing w:w="0" w:type="dxa"/>
              </w:trPr>
              <w:tc>
                <w:tcPr>
                  <w:tcW w:w="3900" w:type="dxa"/>
                  <w:vAlign w:val="center"/>
                  <w:hideMark/>
                </w:tcPr>
                <w:p w14:paraId="1BEFCA43"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592F377E" w14:textId="77777777" w:rsidR="00000000" w:rsidRDefault="00000000">
                  <w:pPr>
                    <w:rPr>
                      <w:rFonts w:ascii="Arial" w:eastAsia="Times New Roman" w:hAnsi="Arial" w:cs="Arial"/>
                    </w:rPr>
                  </w:pPr>
                  <w:r>
                    <w:rPr>
                      <w:rFonts w:ascii="Arial" w:eastAsia="Times New Roman" w:hAnsi="Arial" w:cs="Arial"/>
                    </w:rPr>
                    <w:t>Yes</w:t>
                  </w:r>
                </w:p>
              </w:tc>
            </w:tr>
            <w:tr w:rsidR="00000000" w14:paraId="0EC437EF" w14:textId="77777777">
              <w:trPr>
                <w:tblCellSpacing w:w="0" w:type="dxa"/>
              </w:trPr>
              <w:tc>
                <w:tcPr>
                  <w:tcW w:w="3900" w:type="dxa"/>
                  <w:vAlign w:val="center"/>
                  <w:hideMark/>
                </w:tcPr>
                <w:p w14:paraId="172B8A6D" w14:textId="77777777" w:rsidR="00000000" w:rsidRDefault="00000000">
                  <w:pPr>
                    <w:rPr>
                      <w:rFonts w:ascii="Arial" w:eastAsia="Times New Roman" w:hAnsi="Arial" w:cs="Arial"/>
                    </w:rPr>
                  </w:pPr>
                  <w:r>
                    <w:rPr>
                      <w:rFonts w:ascii="Arial" w:eastAsia="Times New Roman" w:hAnsi="Arial" w:cs="Arial"/>
                    </w:rPr>
                    <w:t>Mr. Van Gravitt</w:t>
                  </w:r>
                </w:p>
              </w:tc>
              <w:tc>
                <w:tcPr>
                  <w:tcW w:w="0" w:type="auto"/>
                  <w:vAlign w:val="center"/>
                  <w:hideMark/>
                </w:tcPr>
                <w:p w14:paraId="7C6A22C1" w14:textId="77777777" w:rsidR="00000000" w:rsidRDefault="00000000">
                  <w:pPr>
                    <w:rPr>
                      <w:rFonts w:ascii="Arial" w:eastAsia="Times New Roman" w:hAnsi="Arial" w:cs="Arial"/>
                    </w:rPr>
                  </w:pPr>
                  <w:r>
                    <w:rPr>
                      <w:rFonts w:ascii="Arial" w:eastAsia="Times New Roman" w:hAnsi="Arial" w:cs="Arial"/>
                    </w:rPr>
                    <w:t>Yes</w:t>
                  </w:r>
                </w:p>
              </w:tc>
            </w:tr>
            <w:tr w:rsidR="00000000" w14:paraId="2CBF2625" w14:textId="77777777">
              <w:trPr>
                <w:tblCellSpacing w:w="0" w:type="dxa"/>
              </w:trPr>
              <w:tc>
                <w:tcPr>
                  <w:tcW w:w="3900" w:type="dxa"/>
                  <w:vAlign w:val="center"/>
                  <w:hideMark/>
                </w:tcPr>
                <w:p w14:paraId="18A27C01"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2C7C0456" w14:textId="77777777" w:rsidR="00000000" w:rsidRDefault="00000000">
                  <w:pPr>
                    <w:rPr>
                      <w:rFonts w:ascii="Arial" w:eastAsia="Times New Roman" w:hAnsi="Arial" w:cs="Arial"/>
                    </w:rPr>
                  </w:pPr>
                  <w:r>
                    <w:rPr>
                      <w:rFonts w:ascii="Arial" w:eastAsia="Times New Roman" w:hAnsi="Arial" w:cs="Arial"/>
                    </w:rPr>
                    <w:t>Yes</w:t>
                  </w:r>
                </w:p>
              </w:tc>
            </w:tr>
            <w:tr w:rsidR="00000000" w14:paraId="230ADB69" w14:textId="77777777">
              <w:trPr>
                <w:tblCellSpacing w:w="0" w:type="dxa"/>
              </w:trPr>
              <w:tc>
                <w:tcPr>
                  <w:tcW w:w="3900" w:type="dxa"/>
                  <w:vAlign w:val="center"/>
                  <w:hideMark/>
                </w:tcPr>
                <w:p w14:paraId="3C27172F"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42B13353" w14:textId="77777777" w:rsidR="00000000" w:rsidRDefault="00000000">
                  <w:pPr>
                    <w:rPr>
                      <w:rFonts w:ascii="Arial" w:eastAsia="Times New Roman" w:hAnsi="Arial" w:cs="Arial"/>
                    </w:rPr>
                  </w:pPr>
                  <w:r>
                    <w:rPr>
                      <w:rFonts w:ascii="Arial" w:eastAsia="Times New Roman" w:hAnsi="Arial" w:cs="Arial"/>
                    </w:rPr>
                    <w:t>Yes</w:t>
                  </w:r>
                </w:p>
              </w:tc>
            </w:tr>
          </w:tbl>
          <w:p w14:paraId="728FFFF7" w14:textId="77777777" w:rsidR="00000000" w:rsidRDefault="00000000">
            <w:pPr>
              <w:rPr>
                <w:rFonts w:eastAsia="Times New Roman"/>
              </w:rPr>
            </w:pPr>
          </w:p>
        </w:tc>
      </w:tr>
    </w:tbl>
    <w:p w14:paraId="6C734CBE"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A044C4D" w14:textId="77777777">
        <w:trPr>
          <w:tblCellSpacing w:w="15" w:type="dxa"/>
        </w:trPr>
        <w:tc>
          <w:tcPr>
            <w:tcW w:w="0" w:type="auto"/>
            <w:hideMark/>
          </w:tcPr>
          <w:p w14:paraId="395764C3" w14:textId="77777777" w:rsidR="006F6B88" w:rsidRDefault="006F6B88">
            <w:pPr>
              <w:rPr>
                <w:rFonts w:ascii="Arial" w:eastAsia="Times New Roman" w:hAnsi="Arial" w:cs="Arial"/>
                <w:b/>
                <w:bCs/>
              </w:rPr>
            </w:pPr>
          </w:p>
          <w:p w14:paraId="1E54105C" w14:textId="6DD256C3" w:rsidR="00000000" w:rsidRDefault="00000000">
            <w:pPr>
              <w:rPr>
                <w:rFonts w:ascii="Arial" w:eastAsia="Times New Roman" w:hAnsi="Arial" w:cs="Arial"/>
              </w:rPr>
            </w:pPr>
            <w:r>
              <w:rPr>
                <w:rFonts w:ascii="Arial" w:eastAsia="Times New Roman" w:hAnsi="Arial" w:cs="Arial"/>
                <w:b/>
                <w:bCs/>
              </w:rPr>
              <w:t>A.</w:t>
            </w:r>
            <w:r>
              <w:rPr>
                <w:rFonts w:ascii="Arial" w:eastAsia="Times New Roman" w:hAnsi="Arial" w:cs="Arial"/>
              </w:rPr>
              <w:t> Minutes</w:t>
            </w:r>
          </w:p>
        </w:tc>
      </w:tr>
      <w:tr w:rsidR="00000000" w14:paraId="5B616C55" w14:textId="77777777">
        <w:trPr>
          <w:tblCellSpacing w:w="15" w:type="dxa"/>
        </w:trPr>
        <w:tc>
          <w:tcPr>
            <w:tcW w:w="0" w:type="auto"/>
            <w:vAlign w:val="center"/>
            <w:hideMark/>
          </w:tcPr>
          <w:p w14:paraId="31EFE643" w14:textId="77777777" w:rsidR="00000000" w:rsidRDefault="00000000">
            <w:pPr>
              <w:rPr>
                <w:rFonts w:ascii="Arial" w:eastAsia="Times New Roman" w:hAnsi="Arial" w:cs="Arial"/>
              </w:rPr>
            </w:pPr>
          </w:p>
        </w:tc>
      </w:tr>
      <w:tr w:rsidR="00000000" w14:paraId="0380E586" w14:textId="77777777">
        <w:trPr>
          <w:tblCellSpacing w:w="15" w:type="dxa"/>
        </w:trPr>
        <w:tc>
          <w:tcPr>
            <w:tcW w:w="0" w:type="auto"/>
            <w:hideMark/>
          </w:tcPr>
          <w:p w14:paraId="4385EA78" w14:textId="77777777" w:rsidR="00000000" w:rsidRDefault="00000000">
            <w:pPr>
              <w:rPr>
                <w:rFonts w:ascii="Arial" w:eastAsia="Times New Roman" w:hAnsi="Arial" w:cs="Arial"/>
              </w:rPr>
            </w:pPr>
            <w:r>
              <w:rPr>
                <w:rFonts w:ascii="Arial" w:eastAsia="Times New Roman" w:hAnsi="Arial" w:cs="Arial"/>
              </w:rPr>
              <w:t>Approve the minutes of the board meeting on July 15, 2024. Requested by Christine Knight, Secretary, and recommended by Dr. Diane Hatchett, Superintendent.</w:t>
            </w:r>
          </w:p>
        </w:tc>
      </w:tr>
      <w:tr w:rsidR="00000000" w14:paraId="17916979" w14:textId="77777777">
        <w:trPr>
          <w:tblCellSpacing w:w="15" w:type="dxa"/>
        </w:trPr>
        <w:tc>
          <w:tcPr>
            <w:tcW w:w="0" w:type="auto"/>
            <w:hideMark/>
          </w:tcPr>
          <w:p w14:paraId="02F1F6B0" w14:textId="77777777" w:rsidR="00000000" w:rsidRDefault="00000000">
            <w:pPr>
              <w:rPr>
                <w:rFonts w:ascii="Arial" w:eastAsia="Times New Roman" w:hAnsi="Arial" w:cs="Arial"/>
              </w:rPr>
            </w:pPr>
            <w:r>
              <w:rPr>
                <w:rFonts w:ascii="Arial" w:eastAsia="Times New Roman" w:hAnsi="Arial" w:cs="Arial"/>
                <w:b/>
                <w:bCs/>
              </w:rPr>
              <w:t>B.</w:t>
            </w:r>
            <w:r>
              <w:rPr>
                <w:rFonts w:ascii="Arial" w:eastAsia="Times New Roman" w:hAnsi="Arial" w:cs="Arial"/>
              </w:rPr>
              <w:t> Financial Reports</w:t>
            </w:r>
          </w:p>
        </w:tc>
      </w:tr>
      <w:tr w:rsidR="00000000" w14:paraId="3EB019B2" w14:textId="77777777">
        <w:trPr>
          <w:tblCellSpacing w:w="15" w:type="dxa"/>
        </w:trPr>
        <w:tc>
          <w:tcPr>
            <w:tcW w:w="0" w:type="auto"/>
            <w:vAlign w:val="center"/>
            <w:hideMark/>
          </w:tcPr>
          <w:p w14:paraId="40880EE4" w14:textId="77777777" w:rsidR="00000000" w:rsidRDefault="00000000">
            <w:pPr>
              <w:rPr>
                <w:rFonts w:ascii="Arial" w:eastAsia="Times New Roman" w:hAnsi="Arial" w:cs="Arial"/>
              </w:rPr>
            </w:pPr>
          </w:p>
        </w:tc>
      </w:tr>
      <w:tr w:rsidR="00000000" w14:paraId="34CB5B8F" w14:textId="77777777">
        <w:trPr>
          <w:tblCellSpacing w:w="15" w:type="dxa"/>
        </w:trPr>
        <w:tc>
          <w:tcPr>
            <w:tcW w:w="0" w:type="auto"/>
            <w:hideMark/>
          </w:tcPr>
          <w:p w14:paraId="04D6857A" w14:textId="77777777" w:rsidR="00000000" w:rsidRDefault="00000000">
            <w:pPr>
              <w:rPr>
                <w:rFonts w:ascii="Arial" w:eastAsia="Times New Roman" w:hAnsi="Arial" w:cs="Arial"/>
              </w:rPr>
            </w:pPr>
            <w:r>
              <w:rPr>
                <w:rFonts w:ascii="Arial" w:eastAsia="Times New Roman" w:hAnsi="Arial" w:cs="Arial"/>
              </w:rPr>
              <w:t>Approve the financial reports of the Elementary, Middle School, High School, Food Service and General Fund, including the Orders of the Treasurer. Requested by Tony Tompkins, Director of Operations and recommended by Dr. Diane Hatchett, Superintendent.</w:t>
            </w:r>
          </w:p>
        </w:tc>
      </w:tr>
      <w:tr w:rsidR="00000000" w14:paraId="0589F183" w14:textId="77777777">
        <w:trPr>
          <w:tblCellSpacing w:w="15" w:type="dxa"/>
        </w:trPr>
        <w:tc>
          <w:tcPr>
            <w:tcW w:w="0" w:type="auto"/>
            <w:hideMark/>
          </w:tcPr>
          <w:p w14:paraId="7884464D" w14:textId="77777777" w:rsidR="00000000" w:rsidRDefault="00000000">
            <w:pPr>
              <w:rPr>
                <w:rFonts w:ascii="Arial" w:eastAsia="Times New Roman" w:hAnsi="Arial" w:cs="Arial"/>
              </w:rPr>
            </w:pPr>
            <w:r>
              <w:rPr>
                <w:rFonts w:ascii="Arial" w:eastAsia="Times New Roman" w:hAnsi="Arial" w:cs="Arial"/>
                <w:b/>
                <w:bCs/>
              </w:rPr>
              <w:t>C.</w:t>
            </w:r>
            <w:r>
              <w:rPr>
                <w:rFonts w:ascii="Arial" w:eastAsia="Times New Roman" w:hAnsi="Arial" w:cs="Arial"/>
              </w:rPr>
              <w:t> Approval of Subaward Agreement with Appalachian Educational Service Agency (AESA)</w:t>
            </w:r>
          </w:p>
        </w:tc>
      </w:tr>
      <w:tr w:rsidR="00000000" w14:paraId="3F7F90AE" w14:textId="77777777">
        <w:trPr>
          <w:tblCellSpacing w:w="15" w:type="dxa"/>
        </w:trPr>
        <w:tc>
          <w:tcPr>
            <w:tcW w:w="0" w:type="auto"/>
            <w:vAlign w:val="center"/>
            <w:hideMark/>
          </w:tcPr>
          <w:p w14:paraId="1802D3AF" w14:textId="77777777" w:rsidR="00000000" w:rsidRDefault="00000000">
            <w:pPr>
              <w:rPr>
                <w:rFonts w:ascii="Arial" w:eastAsia="Times New Roman" w:hAnsi="Arial" w:cs="Arial"/>
              </w:rPr>
            </w:pPr>
          </w:p>
        </w:tc>
      </w:tr>
      <w:tr w:rsidR="00000000" w14:paraId="481B591F" w14:textId="77777777">
        <w:trPr>
          <w:tblCellSpacing w:w="15" w:type="dxa"/>
        </w:trPr>
        <w:tc>
          <w:tcPr>
            <w:tcW w:w="0" w:type="auto"/>
            <w:hideMark/>
          </w:tcPr>
          <w:p w14:paraId="1BDE2E37" w14:textId="77777777" w:rsidR="00000000" w:rsidRDefault="00000000">
            <w:pPr>
              <w:pStyle w:val="NormalWeb"/>
              <w:rPr>
                <w:rFonts w:ascii="Arial" w:hAnsi="Arial" w:cs="Arial"/>
              </w:rPr>
            </w:pPr>
            <w:r>
              <w:rPr>
                <w:rStyle w:val="Strong"/>
                <w:rFonts w:ascii="Arial" w:hAnsi="Arial" w:cs="Arial"/>
              </w:rPr>
              <w:t>RECOMMENDATION:</w:t>
            </w:r>
            <w:r>
              <w:rPr>
                <w:rFonts w:ascii="Arial" w:hAnsi="Arial" w:cs="Arial"/>
              </w:rPr>
              <w:t xml:space="preserve"> It is recommended that the Berea Independent School District Board of Education approve the Subaward Agreement between the Berea Independent School District and the Appalachian Educational Service Agency (AESA) for the 2024-2025 school year.</w:t>
            </w:r>
          </w:p>
          <w:p w14:paraId="359FC701" w14:textId="77777777" w:rsidR="00000000" w:rsidRDefault="00000000">
            <w:pPr>
              <w:pStyle w:val="NormalWeb"/>
              <w:rPr>
                <w:rFonts w:ascii="Arial" w:hAnsi="Arial" w:cs="Arial"/>
              </w:rPr>
            </w:pPr>
            <w:r>
              <w:rPr>
                <w:rStyle w:val="Strong"/>
                <w:rFonts w:ascii="Arial" w:hAnsi="Arial" w:cs="Arial"/>
              </w:rPr>
              <w:t>BACKGROUND:</w:t>
            </w:r>
            <w:r>
              <w:rPr>
                <w:rFonts w:ascii="Arial" w:hAnsi="Arial" w:cs="Arial"/>
              </w:rPr>
              <w:t xml:space="preserve"> The Appalachian Educational Service Agency (AESA) is the fiscal agent for the GEAR UP (Gaining Early Awareness and Readiness for Undergraduate Programs) Partnership Grant, which aims to implement early college preparation and awareness activities for low-income students. The agreement details the terms under which AESA will provide funding and support for various services and programs to benefit eligible students, their families, school district faculty, and community members.</w:t>
            </w:r>
          </w:p>
          <w:p w14:paraId="4DA22EBB" w14:textId="77777777" w:rsidR="00000000" w:rsidRDefault="00000000">
            <w:pPr>
              <w:pStyle w:val="NormalWeb"/>
              <w:rPr>
                <w:rFonts w:ascii="Arial" w:hAnsi="Arial" w:cs="Arial"/>
              </w:rPr>
            </w:pPr>
            <w:r>
              <w:rPr>
                <w:rStyle w:val="Strong"/>
                <w:rFonts w:ascii="Arial" w:hAnsi="Arial" w:cs="Arial"/>
              </w:rPr>
              <w:t>SUMMARY:</w:t>
            </w:r>
          </w:p>
          <w:p w14:paraId="61E78CB4" w14:textId="77777777" w:rsidR="00000000" w:rsidRDefault="00000000">
            <w:pPr>
              <w:numPr>
                <w:ilvl w:val="0"/>
                <w:numId w:val="1"/>
              </w:numPr>
              <w:spacing w:before="100" w:beforeAutospacing="1" w:after="100" w:afterAutospacing="1"/>
              <w:rPr>
                <w:rFonts w:ascii="Arial" w:eastAsia="Times New Roman" w:hAnsi="Arial" w:cs="Arial"/>
              </w:rPr>
            </w:pPr>
            <w:r>
              <w:rPr>
                <w:rStyle w:val="Strong"/>
                <w:rFonts w:ascii="Arial" w:eastAsia="Times New Roman" w:hAnsi="Arial" w:cs="Arial"/>
              </w:rPr>
              <w:t>Agreement Parties:</w:t>
            </w:r>
            <w:r>
              <w:rPr>
                <w:rFonts w:ascii="Arial" w:eastAsia="Times New Roman" w:hAnsi="Arial" w:cs="Arial"/>
              </w:rPr>
              <w:t xml:space="preserve"> Appalachian Educational Service Agency (AESA) and Berea Independent School District.</w:t>
            </w:r>
          </w:p>
          <w:p w14:paraId="0B0DCE41" w14:textId="77777777" w:rsidR="00000000" w:rsidRDefault="00000000">
            <w:pPr>
              <w:numPr>
                <w:ilvl w:val="0"/>
                <w:numId w:val="1"/>
              </w:numPr>
              <w:spacing w:before="100" w:beforeAutospacing="1" w:after="100" w:afterAutospacing="1"/>
              <w:rPr>
                <w:rFonts w:ascii="Arial" w:eastAsia="Times New Roman" w:hAnsi="Arial" w:cs="Arial"/>
              </w:rPr>
            </w:pPr>
            <w:r>
              <w:rPr>
                <w:rStyle w:val="Strong"/>
                <w:rFonts w:ascii="Arial" w:eastAsia="Times New Roman" w:hAnsi="Arial" w:cs="Arial"/>
              </w:rPr>
              <w:t>Duration:</w:t>
            </w:r>
            <w:r>
              <w:rPr>
                <w:rFonts w:ascii="Arial" w:eastAsia="Times New Roman" w:hAnsi="Arial" w:cs="Arial"/>
              </w:rPr>
              <w:t xml:space="preserve"> October 1, 2024, to September 30, 2025.</w:t>
            </w:r>
          </w:p>
          <w:p w14:paraId="2BAE4691" w14:textId="77777777" w:rsidR="00000000" w:rsidRDefault="00000000">
            <w:pPr>
              <w:numPr>
                <w:ilvl w:val="0"/>
                <w:numId w:val="1"/>
              </w:numPr>
              <w:spacing w:before="100" w:beforeAutospacing="1" w:after="100" w:afterAutospacing="1"/>
              <w:rPr>
                <w:rFonts w:ascii="Arial" w:eastAsia="Times New Roman" w:hAnsi="Arial" w:cs="Arial"/>
              </w:rPr>
            </w:pPr>
            <w:r>
              <w:rPr>
                <w:rStyle w:val="Strong"/>
                <w:rFonts w:ascii="Arial" w:eastAsia="Times New Roman" w:hAnsi="Arial" w:cs="Arial"/>
              </w:rPr>
              <w:t>Financial Details:</w:t>
            </w:r>
            <w:r>
              <w:rPr>
                <w:rFonts w:ascii="Arial" w:eastAsia="Times New Roman" w:hAnsi="Arial" w:cs="Arial"/>
              </w:rPr>
              <w:t xml:space="preserve"> </w:t>
            </w:r>
          </w:p>
          <w:p w14:paraId="57D5EFEE" w14:textId="77777777" w:rsidR="00000000" w:rsidRDefault="00000000">
            <w:pPr>
              <w:numPr>
                <w:ilvl w:val="1"/>
                <w:numId w:val="1"/>
              </w:numPr>
              <w:spacing w:before="100" w:beforeAutospacing="1" w:after="100" w:afterAutospacing="1"/>
              <w:rPr>
                <w:rFonts w:ascii="Arial" w:eastAsia="Times New Roman" w:hAnsi="Arial" w:cs="Arial"/>
              </w:rPr>
            </w:pPr>
            <w:r>
              <w:rPr>
                <w:rFonts w:ascii="Arial" w:eastAsia="Times New Roman" w:hAnsi="Arial" w:cs="Arial"/>
              </w:rPr>
              <w:t>Direct Service Reimbursements: $30,000</w:t>
            </w:r>
          </w:p>
          <w:p w14:paraId="456273B3" w14:textId="77777777" w:rsidR="00000000" w:rsidRDefault="00000000">
            <w:pPr>
              <w:numPr>
                <w:ilvl w:val="1"/>
                <w:numId w:val="1"/>
              </w:numPr>
              <w:spacing w:before="100" w:beforeAutospacing="1" w:after="100" w:afterAutospacing="1"/>
              <w:rPr>
                <w:rFonts w:ascii="Arial" w:eastAsia="Times New Roman" w:hAnsi="Arial" w:cs="Arial"/>
              </w:rPr>
            </w:pPr>
            <w:r>
              <w:rPr>
                <w:rFonts w:ascii="Arial" w:eastAsia="Times New Roman" w:hAnsi="Arial" w:cs="Arial"/>
              </w:rPr>
              <w:t>Staff Support Reimbursements: Not to exceed $241,920</w:t>
            </w:r>
          </w:p>
          <w:p w14:paraId="6CFD65A1" w14:textId="77777777" w:rsidR="00000000" w:rsidRDefault="00000000">
            <w:pPr>
              <w:numPr>
                <w:ilvl w:val="1"/>
                <w:numId w:val="1"/>
              </w:numPr>
              <w:spacing w:before="100" w:beforeAutospacing="1" w:after="100" w:afterAutospacing="1"/>
              <w:rPr>
                <w:rFonts w:ascii="Arial" w:eastAsia="Times New Roman" w:hAnsi="Arial" w:cs="Arial"/>
              </w:rPr>
            </w:pPr>
            <w:r>
              <w:rPr>
                <w:rFonts w:ascii="Arial" w:eastAsia="Times New Roman" w:hAnsi="Arial" w:cs="Arial"/>
              </w:rPr>
              <w:t>Matching Contributions from School District: $804,420 per academic year</w:t>
            </w:r>
          </w:p>
          <w:p w14:paraId="5030B5E4" w14:textId="77777777" w:rsidR="00000000" w:rsidRDefault="00000000">
            <w:pPr>
              <w:numPr>
                <w:ilvl w:val="0"/>
                <w:numId w:val="1"/>
              </w:numPr>
              <w:spacing w:before="100" w:beforeAutospacing="1" w:after="100" w:afterAutospacing="1"/>
              <w:rPr>
                <w:rFonts w:ascii="Arial" w:eastAsia="Times New Roman" w:hAnsi="Arial" w:cs="Arial"/>
              </w:rPr>
            </w:pPr>
            <w:r>
              <w:rPr>
                <w:rStyle w:val="Strong"/>
                <w:rFonts w:ascii="Arial" w:eastAsia="Times New Roman" w:hAnsi="Arial" w:cs="Arial"/>
              </w:rPr>
              <w:t>Services Provided:</w:t>
            </w:r>
            <w:r>
              <w:rPr>
                <w:rFonts w:ascii="Arial" w:eastAsia="Times New Roman" w:hAnsi="Arial" w:cs="Arial"/>
              </w:rPr>
              <w:t xml:space="preserve"> Direct services to eligible students, families, faculty, and community members; support for school staff; and potential supplemental funding for additional goals and objectives of the GEAR UP grant.</w:t>
            </w:r>
          </w:p>
          <w:p w14:paraId="77BED4F3" w14:textId="77777777" w:rsidR="00000000" w:rsidRDefault="00000000">
            <w:pPr>
              <w:numPr>
                <w:ilvl w:val="0"/>
                <w:numId w:val="1"/>
              </w:numPr>
              <w:spacing w:before="100" w:beforeAutospacing="1" w:after="100" w:afterAutospacing="1"/>
              <w:rPr>
                <w:rFonts w:ascii="Arial" w:eastAsia="Times New Roman" w:hAnsi="Arial" w:cs="Arial"/>
              </w:rPr>
            </w:pPr>
            <w:r>
              <w:rPr>
                <w:rStyle w:val="Strong"/>
                <w:rFonts w:ascii="Arial" w:eastAsia="Times New Roman" w:hAnsi="Arial" w:cs="Arial"/>
              </w:rPr>
              <w:t>Monitoring and Compliance:</w:t>
            </w:r>
            <w:r>
              <w:rPr>
                <w:rFonts w:ascii="Arial" w:eastAsia="Times New Roman" w:hAnsi="Arial" w:cs="Arial"/>
              </w:rPr>
              <w:t xml:space="preserve"> AESA will monitor the School District’s performance to ensure compliance with federal statutes, regulations, and the terms and conditions of the Grant.</w:t>
            </w:r>
          </w:p>
          <w:p w14:paraId="6EFC6868" w14:textId="77777777" w:rsidR="00000000" w:rsidRDefault="00000000">
            <w:pPr>
              <w:pStyle w:val="NormalWeb"/>
              <w:rPr>
                <w:rFonts w:ascii="Arial" w:hAnsi="Arial" w:cs="Arial"/>
              </w:rPr>
            </w:pPr>
            <w:r>
              <w:rPr>
                <w:rStyle w:val="Strong"/>
                <w:rFonts w:ascii="Arial" w:hAnsi="Arial" w:cs="Arial"/>
              </w:rPr>
              <w:lastRenderedPageBreak/>
              <w:t>IMPACT:</w:t>
            </w:r>
            <w:r>
              <w:rPr>
                <w:rFonts w:ascii="Arial" w:hAnsi="Arial" w:cs="Arial"/>
              </w:rPr>
              <w:t xml:space="preserve"> The approval of this agreement will facilitate the implementation of the GEAR UP program within the Berea Independent School District, providing significant educational and preparatory resources to students in need. The partnership with AESA will help the district meet its goals of enhancing college readiness among its student population.</w:t>
            </w:r>
          </w:p>
          <w:p w14:paraId="5B7F160F" w14:textId="77777777" w:rsidR="00000000" w:rsidRDefault="00000000">
            <w:pPr>
              <w:pStyle w:val="NormalWeb"/>
              <w:rPr>
                <w:rFonts w:ascii="Arial" w:hAnsi="Arial" w:cs="Arial"/>
              </w:rPr>
            </w:pPr>
            <w:r>
              <w:rPr>
                <w:rStyle w:val="Strong"/>
                <w:rFonts w:ascii="Arial" w:hAnsi="Arial" w:cs="Arial"/>
              </w:rPr>
              <w:t>ACTION:</w:t>
            </w:r>
            <w:r>
              <w:rPr>
                <w:rFonts w:ascii="Arial" w:hAnsi="Arial" w:cs="Arial"/>
              </w:rPr>
              <w:t xml:space="preserve"> Approve the Subaward Agreement between Berea Independent School District and Appalachian Educational Service Agency (AESA) for the 2024-2025 school year requested by Tim </w:t>
            </w:r>
            <w:proofErr w:type="spellStart"/>
            <w:r>
              <w:rPr>
                <w:rFonts w:ascii="Arial" w:hAnsi="Arial" w:cs="Arial"/>
              </w:rPr>
              <w:t>Molton</w:t>
            </w:r>
            <w:proofErr w:type="spellEnd"/>
            <w:r>
              <w:rPr>
                <w:rFonts w:ascii="Arial" w:hAnsi="Arial" w:cs="Arial"/>
              </w:rPr>
              <w:t>, Acting Director of Academics and recommended by Diane Hatchett Superintendent.</w:t>
            </w:r>
          </w:p>
          <w:p w14:paraId="643E60FB" w14:textId="77777777" w:rsidR="006F6B88" w:rsidRDefault="006F6B88">
            <w:pPr>
              <w:pStyle w:val="NormalWeb"/>
              <w:rPr>
                <w:rFonts w:ascii="Arial" w:hAnsi="Arial" w:cs="Arial"/>
              </w:rPr>
            </w:pPr>
          </w:p>
        </w:tc>
      </w:tr>
      <w:tr w:rsidR="00000000" w14:paraId="3DB8E386" w14:textId="77777777">
        <w:trPr>
          <w:tblCellSpacing w:w="15" w:type="dxa"/>
        </w:trPr>
        <w:tc>
          <w:tcPr>
            <w:tcW w:w="0" w:type="auto"/>
            <w:hideMark/>
          </w:tcPr>
          <w:p w14:paraId="5C36CF3B" w14:textId="77777777" w:rsidR="00000000" w:rsidRDefault="00000000">
            <w:pPr>
              <w:rPr>
                <w:rFonts w:ascii="Arial" w:eastAsia="Times New Roman" w:hAnsi="Arial" w:cs="Arial"/>
              </w:rPr>
            </w:pPr>
            <w:r>
              <w:rPr>
                <w:rFonts w:ascii="Arial" w:eastAsia="Times New Roman" w:hAnsi="Arial" w:cs="Arial"/>
                <w:b/>
                <w:bCs/>
              </w:rPr>
              <w:lastRenderedPageBreak/>
              <w:t>D.</w:t>
            </w:r>
            <w:r>
              <w:rPr>
                <w:rFonts w:ascii="Arial" w:eastAsia="Times New Roman" w:hAnsi="Arial" w:cs="Arial"/>
              </w:rPr>
              <w:t> Approval of Memorandum of Understanding (MOU) for Fire Science Career Pathway</w:t>
            </w:r>
          </w:p>
        </w:tc>
      </w:tr>
      <w:tr w:rsidR="00000000" w14:paraId="2C0152EE" w14:textId="77777777">
        <w:trPr>
          <w:tblCellSpacing w:w="15" w:type="dxa"/>
        </w:trPr>
        <w:tc>
          <w:tcPr>
            <w:tcW w:w="0" w:type="auto"/>
            <w:vAlign w:val="center"/>
            <w:hideMark/>
          </w:tcPr>
          <w:p w14:paraId="78FD6464" w14:textId="77777777" w:rsidR="00000000" w:rsidRDefault="00000000">
            <w:pPr>
              <w:rPr>
                <w:rFonts w:ascii="Arial" w:eastAsia="Times New Roman" w:hAnsi="Arial" w:cs="Arial"/>
              </w:rPr>
            </w:pPr>
          </w:p>
        </w:tc>
      </w:tr>
      <w:tr w:rsidR="00000000" w14:paraId="69909749" w14:textId="77777777">
        <w:trPr>
          <w:tblCellSpacing w:w="15" w:type="dxa"/>
        </w:trPr>
        <w:tc>
          <w:tcPr>
            <w:tcW w:w="0" w:type="auto"/>
            <w:hideMark/>
          </w:tcPr>
          <w:p w14:paraId="49D73F04" w14:textId="77777777" w:rsidR="00000000" w:rsidRDefault="00000000">
            <w:pPr>
              <w:pStyle w:val="NormalWeb"/>
              <w:rPr>
                <w:rFonts w:ascii="Arial" w:hAnsi="Arial" w:cs="Arial"/>
              </w:rPr>
            </w:pPr>
            <w:r>
              <w:rPr>
                <w:rStyle w:val="Strong"/>
                <w:rFonts w:ascii="Arial" w:hAnsi="Arial" w:cs="Arial"/>
              </w:rPr>
              <w:t>Background:</w:t>
            </w:r>
            <w:r>
              <w:rPr>
                <w:rFonts w:ascii="Arial" w:hAnsi="Arial" w:cs="Arial"/>
              </w:rPr>
              <w:t xml:space="preserve"> The Berea Board of Education, in collaboration with the City of Berea, has developed a Memorandum of Understanding (MOU) to establish and support the Fire Science Career Pathway for Berea Independent Schools. This MOU outlines the responsibilities of both the Board and the City in providing necessary resources, including classroom space, educational materials, and qualified instructors. It also details the financial obligations, indemnification, and other critical terms necessary for the effective operation of this educational program.</w:t>
            </w:r>
          </w:p>
          <w:p w14:paraId="61994C06" w14:textId="77777777" w:rsidR="00000000" w:rsidRDefault="00000000">
            <w:pPr>
              <w:pStyle w:val="NormalWeb"/>
              <w:rPr>
                <w:rFonts w:ascii="Arial" w:hAnsi="Arial" w:cs="Arial"/>
              </w:rPr>
            </w:pPr>
            <w:r>
              <w:rPr>
                <w:rStyle w:val="Strong"/>
                <w:rFonts w:ascii="Arial" w:hAnsi="Arial" w:cs="Arial"/>
              </w:rPr>
              <w:t>Recommendation:</w:t>
            </w:r>
            <w:r>
              <w:rPr>
                <w:rFonts w:ascii="Arial" w:hAnsi="Arial" w:cs="Arial"/>
              </w:rPr>
              <w:t xml:space="preserve"> It is recommended that the Berea Board of Education approve the attached Memorandum of Understanding with the City of Berea for the Fire Science Career Pathway. This agreement is integral to offering students a specialized career pathway in fire science, providing them with valuable skills and training.</w:t>
            </w:r>
          </w:p>
          <w:p w14:paraId="51067EA3" w14:textId="77777777" w:rsidR="00000000" w:rsidRDefault="00000000">
            <w:pPr>
              <w:pStyle w:val="NormalWeb"/>
              <w:rPr>
                <w:rFonts w:ascii="Arial" w:hAnsi="Arial" w:cs="Arial"/>
              </w:rPr>
            </w:pPr>
            <w:r>
              <w:rPr>
                <w:rStyle w:val="Strong"/>
                <w:rFonts w:ascii="Arial" w:hAnsi="Arial" w:cs="Arial"/>
              </w:rPr>
              <w:t>Financial Implications:</w:t>
            </w:r>
            <w:r>
              <w:rPr>
                <w:rFonts w:ascii="Arial" w:hAnsi="Arial" w:cs="Arial"/>
              </w:rPr>
              <w:t xml:space="preserve"> The </w:t>
            </w:r>
            <w:proofErr w:type="gramStart"/>
            <w:r>
              <w:rPr>
                <w:rFonts w:ascii="Arial" w:hAnsi="Arial" w:cs="Arial"/>
              </w:rPr>
              <w:t>District</w:t>
            </w:r>
            <w:proofErr w:type="gramEnd"/>
            <w:r>
              <w:rPr>
                <w:rFonts w:ascii="Arial" w:hAnsi="Arial" w:cs="Arial"/>
              </w:rPr>
              <w:t xml:space="preserve"> agrees to share the cost of the instructor’s salary, beginning with 50% in year three and increasing to 75% in subsequent years. Invoices for these costs will be received by May 31st each year, aligning with the </w:t>
            </w:r>
            <w:proofErr w:type="gramStart"/>
            <w:r>
              <w:rPr>
                <w:rFonts w:ascii="Arial" w:hAnsi="Arial" w:cs="Arial"/>
              </w:rPr>
              <w:t>District's</w:t>
            </w:r>
            <w:proofErr w:type="gramEnd"/>
            <w:r>
              <w:rPr>
                <w:rFonts w:ascii="Arial" w:hAnsi="Arial" w:cs="Arial"/>
              </w:rPr>
              <w:t xml:space="preserve"> fiscal year-end.</w:t>
            </w:r>
          </w:p>
          <w:p w14:paraId="601BDEB7" w14:textId="77777777" w:rsidR="00000000" w:rsidRDefault="00000000">
            <w:pPr>
              <w:pStyle w:val="NormalWeb"/>
              <w:rPr>
                <w:rFonts w:ascii="Arial" w:hAnsi="Arial" w:cs="Arial"/>
              </w:rPr>
            </w:pPr>
            <w:r>
              <w:rPr>
                <w:rStyle w:val="Strong"/>
                <w:rFonts w:ascii="Arial" w:hAnsi="Arial" w:cs="Arial"/>
              </w:rPr>
              <w:t>Action Required:</w:t>
            </w:r>
            <w:r>
              <w:rPr>
                <w:rFonts w:ascii="Arial" w:hAnsi="Arial" w:cs="Arial"/>
              </w:rPr>
              <w:t xml:space="preserve"> Approval of the attached Memorandum of Understanding between the Berea Board of Education and the City of Berea </w:t>
            </w:r>
            <w:r w:rsidR="006F6B88">
              <w:rPr>
                <w:rFonts w:ascii="Arial" w:hAnsi="Arial" w:cs="Arial"/>
              </w:rPr>
              <w:t>r</w:t>
            </w:r>
            <w:r>
              <w:rPr>
                <w:rFonts w:ascii="Arial" w:hAnsi="Arial" w:cs="Arial"/>
              </w:rPr>
              <w:t xml:space="preserve">equested by Tim </w:t>
            </w:r>
            <w:proofErr w:type="spellStart"/>
            <w:r>
              <w:rPr>
                <w:rFonts w:ascii="Arial" w:hAnsi="Arial" w:cs="Arial"/>
              </w:rPr>
              <w:t>Molton</w:t>
            </w:r>
            <w:proofErr w:type="spellEnd"/>
            <w:r>
              <w:rPr>
                <w:rFonts w:ascii="Arial" w:hAnsi="Arial" w:cs="Arial"/>
              </w:rPr>
              <w:t xml:space="preserve">, Acting Director of Academics and </w:t>
            </w:r>
            <w:r w:rsidR="006F6B88">
              <w:rPr>
                <w:rFonts w:ascii="Arial" w:hAnsi="Arial" w:cs="Arial"/>
              </w:rPr>
              <w:t>r</w:t>
            </w:r>
            <w:r>
              <w:rPr>
                <w:rFonts w:ascii="Arial" w:hAnsi="Arial" w:cs="Arial"/>
              </w:rPr>
              <w:t>ecommended by Diane Hatchett Superintendent</w:t>
            </w:r>
            <w:r w:rsidR="006F6B88">
              <w:rPr>
                <w:rFonts w:ascii="Arial" w:hAnsi="Arial" w:cs="Arial"/>
              </w:rPr>
              <w:t>.</w:t>
            </w:r>
          </w:p>
          <w:p w14:paraId="013501BE" w14:textId="447D453A" w:rsidR="006F6B88" w:rsidRDefault="006F6B88">
            <w:pPr>
              <w:pStyle w:val="NormalWeb"/>
              <w:rPr>
                <w:rFonts w:ascii="Arial" w:hAnsi="Arial" w:cs="Arial"/>
              </w:rPr>
            </w:pPr>
          </w:p>
        </w:tc>
      </w:tr>
      <w:tr w:rsidR="00000000" w14:paraId="46F029B8" w14:textId="77777777">
        <w:trPr>
          <w:tblCellSpacing w:w="15" w:type="dxa"/>
        </w:trPr>
        <w:tc>
          <w:tcPr>
            <w:tcW w:w="0" w:type="auto"/>
            <w:hideMark/>
          </w:tcPr>
          <w:p w14:paraId="6B08AD60" w14:textId="77777777" w:rsidR="00000000" w:rsidRDefault="00000000">
            <w:pPr>
              <w:rPr>
                <w:rFonts w:ascii="Arial" w:eastAsia="Times New Roman" w:hAnsi="Arial" w:cs="Arial"/>
              </w:rPr>
            </w:pPr>
            <w:r>
              <w:rPr>
                <w:rFonts w:ascii="Arial" w:eastAsia="Times New Roman" w:hAnsi="Arial" w:cs="Arial"/>
                <w:b/>
                <w:bCs/>
              </w:rPr>
              <w:t>E.</w:t>
            </w:r>
            <w:r>
              <w:rPr>
                <w:rFonts w:ascii="Arial" w:eastAsia="Times New Roman" w:hAnsi="Arial" w:cs="Arial"/>
              </w:rPr>
              <w:t> Approve IDEA Admissions and Release Committee Chairpersons</w:t>
            </w:r>
          </w:p>
        </w:tc>
      </w:tr>
      <w:tr w:rsidR="00000000" w14:paraId="125CE51C" w14:textId="77777777">
        <w:trPr>
          <w:tblCellSpacing w:w="15" w:type="dxa"/>
        </w:trPr>
        <w:tc>
          <w:tcPr>
            <w:tcW w:w="0" w:type="auto"/>
            <w:vAlign w:val="center"/>
            <w:hideMark/>
          </w:tcPr>
          <w:p w14:paraId="067D5CC7" w14:textId="77777777" w:rsidR="00000000" w:rsidRDefault="00000000">
            <w:pPr>
              <w:rPr>
                <w:rFonts w:ascii="Arial" w:eastAsia="Times New Roman" w:hAnsi="Arial" w:cs="Arial"/>
              </w:rPr>
            </w:pPr>
          </w:p>
        </w:tc>
      </w:tr>
      <w:tr w:rsidR="00000000" w14:paraId="715CC857" w14:textId="77777777">
        <w:trPr>
          <w:tblCellSpacing w:w="15" w:type="dxa"/>
        </w:trPr>
        <w:tc>
          <w:tcPr>
            <w:tcW w:w="0" w:type="auto"/>
            <w:hideMark/>
          </w:tcPr>
          <w:p w14:paraId="10CE1A19" w14:textId="77777777" w:rsidR="00000000" w:rsidRDefault="00000000">
            <w:pPr>
              <w:rPr>
                <w:rFonts w:ascii="Arial" w:eastAsia="Times New Roman" w:hAnsi="Arial" w:cs="Arial"/>
              </w:rPr>
            </w:pPr>
            <w:r>
              <w:rPr>
                <w:rStyle w:val="Strong"/>
                <w:rFonts w:ascii="Arial" w:eastAsia="Times New Roman" w:hAnsi="Arial" w:cs="Arial"/>
              </w:rPr>
              <w:t>IDEA Admissions and Release Committee Chairpersons</w:t>
            </w:r>
            <w:r>
              <w:rPr>
                <w:rFonts w:ascii="Arial" w:eastAsia="Times New Roman" w:hAnsi="Arial" w:cs="Arial"/>
              </w:rPr>
              <w:br/>
              <w:t>Approve the following positions to serve as Admissions and Release</w:t>
            </w:r>
            <w:r>
              <w:rPr>
                <w:rFonts w:ascii="Arial" w:eastAsia="Times New Roman" w:hAnsi="Arial" w:cs="Arial"/>
              </w:rPr>
              <w:br/>
              <w:t>Committee chairpersons:</w:t>
            </w:r>
          </w:p>
          <w:p w14:paraId="4DCBEA07" w14:textId="77777777" w:rsidR="00000000" w:rsidRDefault="00000000">
            <w:pPr>
              <w:numPr>
                <w:ilvl w:val="0"/>
                <w:numId w:val="2"/>
              </w:numPr>
              <w:spacing w:before="100" w:beforeAutospacing="1" w:after="100" w:afterAutospacing="1"/>
              <w:rPr>
                <w:rFonts w:ascii="Arial" w:eastAsia="Times New Roman" w:hAnsi="Arial" w:cs="Arial"/>
              </w:rPr>
            </w:pPr>
            <w:r>
              <w:rPr>
                <w:rFonts w:ascii="Arial" w:eastAsia="Times New Roman" w:hAnsi="Arial" w:cs="Arial"/>
              </w:rPr>
              <w:t>Director of Exceptional Children</w:t>
            </w:r>
          </w:p>
          <w:p w14:paraId="22DDEA2F" w14:textId="77777777" w:rsidR="00000000" w:rsidRDefault="00000000">
            <w:pPr>
              <w:numPr>
                <w:ilvl w:val="0"/>
                <w:numId w:val="2"/>
              </w:numPr>
              <w:spacing w:before="100" w:beforeAutospacing="1" w:after="100" w:afterAutospacing="1"/>
              <w:rPr>
                <w:rFonts w:ascii="Arial" w:eastAsia="Times New Roman" w:hAnsi="Arial" w:cs="Arial"/>
              </w:rPr>
            </w:pPr>
            <w:r>
              <w:rPr>
                <w:rFonts w:ascii="Arial" w:eastAsia="Times New Roman" w:hAnsi="Arial" w:cs="Arial"/>
              </w:rPr>
              <w:t>Elementary School Principal</w:t>
            </w:r>
          </w:p>
          <w:p w14:paraId="366DC62C" w14:textId="77777777" w:rsidR="00000000" w:rsidRDefault="00000000">
            <w:pPr>
              <w:numPr>
                <w:ilvl w:val="0"/>
                <w:numId w:val="2"/>
              </w:numPr>
              <w:spacing w:before="100" w:beforeAutospacing="1" w:after="100" w:afterAutospacing="1"/>
              <w:rPr>
                <w:rFonts w:ascii="Arial" w:eastAsia="Times New Roman" w:hAnsi="Arial" w:cs="Arial"/>
              </w:rPr>
            </w:pPr>
            <w:r>
              <w:rPr>
                <w:rFonts w:ascii="Arial" w:eastAsia="Times New Roman" w:hAnsi="Arial" w:cs="Arial"/>
              </w:rPr>
              <w:t>Middle School Principal</w:t>
            </w:r>
          </w:p>
          <w:p w14:paraId="2C584932" w14:textId="77777777" w:rsidR="00000000" w:rsidRDefault="00000000">
            <w:pPr>
              <w:numPr>
                <w:ilvl w:val="0"/>
                <w:numId w:val="2"/>
              </w:numPr>
              <w:spacing w:before="100" w:beforeAutospacing="1" w:after="100" w:afterAutospacing="1"/>
              <w:rPr>
                <w:rFonts w:ascii="Arial" w:eastAsia="Times New Roman" w:hAnsi="Arial" w:cs="Arial"/>
              </w:rPr>
            </w:pPr>
            <w:r>
              <w:rPr>
                <w:rFonts w:ascii="Arial" w:eastAsia="Times New Roman" w:hAnsi="Arial" w:cs="Arial"/>
              </w:rPr>
              <w:t>High School Principal</w:t>
            </w:r>
          </w:p>
          <w:p w14:paraId="51FCDA61" w14:textId="77777777" w:rsidR="00000000" w:rsidRDefault="00000000">
            <w:pPr>
              <w:numPr>
                <w:ilvl w:val="0"/>
                <w:numId w:val="2"/>
              </w:numPr>
              <w:spacing w:before="100" w:beforeAutospacing="1" w:after="100" w:afterAutospacing="1"/>
              <w:rPr>
                <w:rFonts w:ascii="Arial" w:eastAsia="Times New Roman" w:hAnsi="Arial" w:cs="Arial"/>
              </w:rPr>
            </w:pPr>
            <w:r>
              <w:rPr>
                <w:rFonts w:ascii="Arial" w:eastAsia="Times New Roman" w:hAnsi="Arial" w:cs="Arial"/>
              </w:rPr>
              <w:t>BCS Assistant Principal</w:t>
            </w:r>
          </w:p>
          <w:p w14:paraId="6C52A58F" w14:textId="77777777" w:rsidR="00000000" w:rsidRDefault="00000000">
            <w:pPr>
              <w:numPr>
                <w:ilvl w:val="0"/>
                <w:numId w:val="2"/>
              </w:numPr>
              <w:spacing w:before="100" w:beforeAutospacing="1" w:after="100" w:afterAutospacing="1"/>
              <w:rPr>
                <w:rFonts w:ascii="Arial" w:eastAsia="Times New Roman" w:hAnsi="Arial" w:cs="Arial"/>
              </w:rPr>
            </w:pPr>
            <w:r>
              <w:rPr>
                <w:rFonts w:ascii="Arial" w:eastAsia="Times New Roman" w:hAnsi="Arial" w:cs="Arial"/>
              </w:rPr>
              <w:t>Elementary School Guidance Counselor</w:t>
            </w:r>
          </w:p>
          <w:p w14:paraId="39A6557D" w14:textId="77777777" w:rsidR="00000000" w:rsidRDefault="00000000">
            <w:pPr>
              <w:numPr>
                <w:ilvl w:val="0"/>
                <w:numId w:val="2"/>
              </w:numPr>
              <w:spacing w:before="100" w:beforeAutospacing="1" w:after="100" w:afterAutospacing="1"/>
              <w:rPr>
                <w:rFonts w:ascii="Arial" w:eastAsia="Times New Roman" w:hAnsi="Arial" w:cs="Arial"/>
              </w:rPr>
            </w:pPr>
            <w:r>
              <w:rPr>
                <w:rFonts w:ascii="Arial" w:eastAsia="Times New Roman" w:hAnsi="Arial" w:cs="Arial"/>
              </w:rPr>
              <w:t>Middle School Guidance Counselor</w:t>
            </w:r>
          </w:p>
          <w:p w14:paraId="3D2A5DAC" w14:textId="77777777" w:rsidR="00000000" w:rsidRDefault="00000000">
            <w:pPr>
              <w:numPr>
                <w:ilvl w:val="0"/>
                <w:numId w:val="2"/>
              </w:numPr>
              <w:spacing w:before="100" w:beforeAutospacing="1" w:after="100" w:afterAutospacing="1"/>
              <w:rPr>
                <w:rFonts w:ascii="Arial" w:eastAsia="Times New Roman" w:hAnsi="Arial" w:cs="Arial"/>
              </w:rPr>
            </w:pPr>
            <w:r>
              <w:rPr>
                <w:rFonts w:ascii="Arial" w:eastAsia="Times New Roman" w:hAnsi="Arial" w:cs="Arial"/>
              </w:rPr>
              <w:t>High School Guidance Counselor</w:t>
            </w:r>
          </w:p>
          <w:p w14:paraId="1D587158" w14:textId="77777777" w:rsidR="00000000" w:rsidRDefault="00000000">
            <w:pPr>
              <w:numPr>
                <w:ilvl w:val="0"/>
                <w:numId w:val="2"/>
              </w:numPr>
              <w:spacing w:before="100" w:beforeAutospacing="1" w:after="100" w:afterAutospacing="1"/>
              <w:rPr>
                <w:rFonts w:ascii="Arial" w:eastAsia="Times New Roman" w:hAnsi="Arial" w:cs="Arial"/>
              </w:rPr>
            </w:pPr>
            <w:r>
              <w:rPr>
                <w:rFonts w:ascii="Arial" w:eastAsia="Times New Roman" w:hAnsi="Arial" w:cs="Arial"/>
              </w:rPr>
              <w:t>Director of Academics</w:t>
            </w:r>
          </w:p>
          <w:p w14:paraId="7BD52591" w14:textId="77777777" w:rsidR="00000000" w:rsidRDefault="00000000">
            <w:pPr>
              <w:rPr>
                <w:rFonts w:ascii="Arial" w:eastAsia="Times New Roman" w:hAnsi="Arial" w:cs="Arial"/>
              </w:rPr>
            </w:pPr>
            <w:r>
              <w:rPr>
                <w:rFonts w:ascii="Arial" w:eastAsia="Times New Roman" w:hAnsi="Arial" w:cs="Arial"/>
              </w:rPr>
              <w:t>Requested by Jennifer Whitt, Director of Exceptional Children, and</w:t>
            </w:r>
            <w:r>
              <w:rPr>
                <w:rFonts w:ascii="Arial" w:eastAsia="Times New Roman" w:hAnsi="Arial" w:cs="Arial"/>
              </w:rPr>
              <w:br/>
              <w:t>recommended by Dr. Diane Hatchett, Superintendent</w:t>
            </w:r>
            <w:r w:rsidR="006F6B88">
              <w:rPr>
                <w:rFonts w:ascii="Arial" w:eastAsia="Times New Roman" w:hAnsi="Arial" w:cs="Arial"/>
              </w:rPr>
              <w:t>.</w:t>
            </w:r>
          </w:p>
          <w:p w14:paraId="6500F8FC" w14:textId="283BF038" w:rsidR="006F6B88" w:rsidRDefault="006F6B88">
            <w:pPr>
              <w:rPr>
                <w:rFonts w:ascii="Arial" w:eastAsia="Times New Roman" w:hAnsi="Arial" w:cs="Arial"/>
              </w:rPr>
            </w:pPr>
          </w:p>
        </w:tc>
      </w:tr>
      <w:tr w:rsidR="00000000" w14:paraId="08FCB505" w14:textId="77777777">
        <w:trPr>
          <w:tblCellSpacing w:w="15" w:type="dxa"/>
        </w:trPr>
        <w:tc>
          <w:tcPr>
            <w:tcW w:w="0" w:type="auto"/>
            <w:hideMark/>
          </w:tcPr>
          <w:p w14:paraId="0F7EA7EC" w14:textId="77777777" w:rsidR="00000000" w:rsidRDefault="00000000">
            <w:pPr>
              <w:rPr>
                <w:rFonts w:ascii="Arial" w:eastAsia="Times New Roman" w:hAnsi="Arial" w:cs="Arial"/>
              </w:rPr>
            </w:pPr>
            <w:r>
              <w:rPr>
                <w:rFonts w:ascii="Arial" w:eastAsia="Times New Roman" w:hAnsi="Arial" w:cs="Arial"/>
                <w:b/>
                <w:bCs/>
              </w:rPr>
              <w:t>F.</w:t>
            </w:r>
            <w:r>
              <w:rPr>
                <w:rFonts w:ascii="Arial" w:eastAsia="Times New Roman" w:hAnsi="Arial" w:cs="Arial"/>
              </w:rPr>
              <w:t> Approve Section 504 Chairpersons</w:t>
            </w:r>
          </w:p>
        </w:tc>
      </w:tr>
      <w:tr w:rsidR="00000000" w14:paraId="1B1A7BC5" w14:textId="77777777">
        <w:trPr>
          <w:tblCellSpacing w:w="15" w:type="dxa"/>
        </w:trPr>
        <w:tc>
          <w:tcPr>
            <w:tcW w:w="0" w:type="auto"/>
            <w:vAlign w:val="center"/>
            <w:hideMark/>
          </w:tcPr>
          <w:p w14:paraId="61B941B4" w14:textId="77777777" w:rsidR="00000000" w:rsidRDefault="00000000">
            <w:pPr>
              <w:rPr>
                <w:rFonts w:ascii="Arial" w:eastAsia="Times New Roman" w:hAnsi="Arial" w:cs="Arial"/>
              </w:rPr>
            </w:pPr>
          </w:p>
        </w:tc>
      </w:tr>
      <w:tr w:rsidR="00000000" w14:paraId="25669EA3" w14:textId="77777777">
        <w:trPr>
          <w:tblCellSpacing w:w="15" w:type="dxa"/>
        </w:trPr>
        <w:tc>
          <w:tcPr>
            <w:tcW w:w="0" w:type="auto"/>
            <w:hideMark/>
          </w:tcPr>
          <w:p w14:paraId="620B0530" w14:textId="77777777" w:rsidR="00000000" w:rsidRDefault="00000000">
            <w:pPr>
              <w:rPr>
                <w:rFonts w:ascii="Arial" w:eastAsia="Times New Roman" w:hAnsi="Arial" w:cs="Arial"/>
              </w:rPr>
            </w:pPr>
            <w:r>
              <w:rPr>
                <w:rStyle w:val="Strong"/>
                <w:rFonts w:ascii="Arial" w:eastAsia="Times New Roman" w:hAnsi="Arial" w:cs="Arial"/>
              </w:rPr>
              <w:lastRenderedPageBreak/>
              <w:t>Section 504 Chairpersons</w:t>
            </w:r>
            <w:r>
              <w:rPr>
                <w:rFonts w:ascii="Arial" w:eastAsia="Times New Roman" w:hAnsi="Arial" w:cs="Arial"/>
              </w:rPr>
              <w:br/>
              <w:t>Approve the following positions to serve as 504 chairpersons:</w:t>
            </w:r>
          </w:p>
          <w:p w14:paraId="5BD2ED5C" w14:textId="77777777" w:rsidR="00000000" w:rsidRDefault="00000000">
            <w:pPr>
              <w:numPr>
                <w:ilvl w:val="0"/>
                <w:numId w:val="3"/>
              </w:numPr>
              <w:spacing w:before="100" w:beforeAutospacing="1" w:after="100" w:afterAutospacing="1"/>
              <w:rPr>
                <w:rFonts w:ascii="Arial" w:eastAsia="Times New Roman" w:hAnsi="Arial" w:cs="Arial"/>
              </w:rPr>
            </w:pPr>
            <w:r>
              <w:rPr>
                <w:rFonts w:ascii="Arial" w:eastAsia="Times New Roman" w:hAnsi="Arial" w:cs="Arial"/>
              </w:rPr>
              <w:t>Director of Exceptional Children</w:t>
            </w:r>
          </w:p>
          <w:p w14:paraId="45E8C3FA" w14:textId="77777777" w:rsidR="00000000" w:rsidRDefault="00000000">
            <w:pPr>
              <w:numPr>
                <w:ilvl w:val="0"/>
                <w:numId w:val="3"/>
              </w:numPr>
              <w:spacing w:before="100" w:beforeAutospacing="1" w:after="100" w:afterAutospacing="1"/>
              <w:rPr>
                <w:rFonts w:ascii="Arial" w:eastAsia="Times New Roman" w:hAnsi="Arial" w:cs="Arial"/>
              </w:rPr>
            </w:pPr>
            <w:r>
              <w:rPr>
                <w:rFonts w:ascii="Arial" w:eastAsia="Times New Roman" w:hAnsi="Arial" w:cs="Arial"/>
              </w:rPr>
              <w:t>Elementary School Principal</w:t>
            </w:r>
          </w:p>
          <w:p w14:paraId="0DB33AB2" w14:textId="77777777" w:rsidR="00000000" w:rsidRDefault="00000000">
            <w:pPr>
              <w:numPr>
                <w:ilvl w:val="0"/>
                <w:numId w:val="3"/>
              </w:numPr>
              <w:spacing w:before="100" w:beforeAutospacing="1" w:after="100" w:afterAutospacing="1"/>
              <w:rPr>
                <w:rFonts w:ascii="Arial" w:eastAsia="Times New Roman" w:hAnsi="Arial" w:cs="Arial"/>
              </w:rPr>
            </w:pPr>
            <w:r>
              <w:rPr>
                <w:rFonts w:ascii="Arial" w:eastAsia="Times New Roman" w:hAnsi="Arial" w:cs="Arial"/>
              </w:rPr>
              <w:t>Middle School Principal</w:t>
            </w:r>
          </w:p>
          <w:p w14:paraId="2FDF6F38" w14:textId="77777777" w:rsidR="00000000" w:rsidRDefault="00000000">
            <w:pPr>
              <w:numPr>
                <w:ilvl w:val="0"/>
                <w:numId w:val="3"/>
              </w:numPr>
              <w:spacing w:before="100" w:beforeAutospacing="1" w:after="100" w:afterAutospacing="1"/>
              <w:rPr>
                <w:rFonts w:ascii="Arial" w:eastAsia="Times New Roman" w:hAnsi="Arial" w:cs="Arial"/>
              </w:rPr>
            </w:pPr>
            <w:r>
              <w:rPr>
                <w:rFonts w:ascii="Arial" w:eastAsia="Times New Roman" w:hAnsi="Arial" w:cs="Arial"/>
              </w:rPr>
              <w:t>High School Principal</w:t>
            </w:r>
          </w:p>
          <w:p w14:paraId="29BA85CC" w14:textId="77777777" w:rsidR="00000000" w:rsidRDefault="00000000">
            <w:pPr>
              <w:numPr>
                <w:ilvl w:val="0"/>
                <w:numId w:val="3"/>
              </w:numPr>
              <w:spacing w:before="100" w:beforeAutospacing="1" w:after="100" w:afterAutospacing="1"/>
              <w:rPr>
                <w:rFonts w:ascii="Arial" w:eastAsia="Times New Roman" w:hAnsi="Arial" w:cs="Arial"/>
              </w:rPr>
            </w:pPr>
            <w:r>
              <w:rPr>
                <w:rFonts w:ascii="Arial" w:eastAsia="Times New Roman" w:hAnsi="Arial" w:cs="Arial"/>
              </w:rPr>
              <w:t>BCS Assistant Principal</w:t>
            </w:r>
          </w:p>
          <w:p w14:paraId="73AB9D67" w14:textId="77777777" w:rsidR="00000000" w:rsidRDefault="00000000">
            <w:pPr>
              <w:numPr>
                <w:ilvl w:val="0"/>
                <w:numId w:val="3"/>
              </w:numPr>
              <w:spacing w:before="100" w:beforeAutospacing="1" w:after="100" w:afterAutospacing="1"/>
              <w:rPr>
                <w:rFonts w:ascii="Arial" w:eastAsia="Times New Roman" w:hAnsi="Arial" w:cs="Arial"/>
              </w:rPr>
            </w:pPr>
            <w:r>
              <w:rPr>
                <w:rFonts w:ascii="Arial" w:eastAsia="Times New Roman" w:hAnsi="Arial" w:cs="Arial"/>
              </w:rPr>
              <w:t>Elementary School Guidance Counselor</w:t>
            </w:r>
          </w:p>
          <w:p w14:paraId="19C25E66" w14:textId="77777777" w:rsidR="00000000" w:rsidRDefault="00000000">
            <w:pPr>
              <w:numPr>
                <w:ilvl w:val="0"/>
                <w:numId w:val="3"/>
              </w:numPr>
              <w:spacing w:before="100" w:beforeAutospacing="1" w:after="100" w:afterAutospacing="1"/>
              <w:rPr>
                <w:rFonts w:ascii="Arial" w:eastAsia="Times New Roman" w:hAnsi="Arial" w:cs="Arial"/>
              </w:rPr>
            </w:pPr>
            <w:r>
              <w:rPr>
                <w:rFonts w:ascii="Arial" w:eastAsia="Times New Roman" w:hAnsi="Arial" w:cs="Arial"/>
              </w:rPr>
              <w:t>Middle School Guidance Counselor</w:t>
            </w:r>
          </w:p>
          <w:p w14:paraId="50AC2AC6" w14:textId="77777777" w:rsidR="00000000" w:rsidRDefault="00000000">
            <w:pPr>
              <w:numPr>
                <w:ilvl w:val="0"/>
                <w:numId w:val="3"/>
              </w:numPr>
              <w:spacing w:before="100" w:beforeAutospacing="1" w:after="100" w:afterAutospacing="1"/>
              <w:rPr>
                <w:rFonts w:ascii="Arial" w:eastAsia="Times New Roman" w:hAnsi="Arial" w:cs="Arial"/>
              </w:rPr>
            </w:pPr>
            <w:r>
              <w:rPr>
                <w:rFonts w:ascii="Arial" w:eastAsia="Times New Roman" w:hAnsi="Arial" w:cs="Arial"/>
              </w:rPr>
              <w:t>High School Guidance Counselor</w:t>
            </w:r>
          </w:p>
          <w:p w14:paraId="77F1BED9" w14:textId="77777777" w:rsidR="00000000" w:rsidRDefault="00000000">
            <w:pPr>
              <w:numPr>
                <w:ilvl w:val="0"/>
                <w:numId w:val="3"/>
              </w:numPr>
              <w:spacing w:before="100" w:beforeAutospacing="1" w:after="100" w:afterAutospacing="1"/>
              <w:rPr>
                <w:rFonts w:ascii="Arial" w:eastAsia="Times New Roman" w:hAnsi="Arial" w:cs="Arial"/>
              </w:rPr>
            </w:pPr>
            <w:r>
              <w:rPr>
                <w:rFonts w:ascii="Arial" w:eastAsia="Times New Roman" w:hAnsi="Arial" w:cs="Arial"/>
              </w:rPr>
              <w:t>District Social Worker</w:t>
            </w:r>
          </w:p>
          <w:p w14:paraId="44E38C0E" w14:textId="77777777" w:rsidR="00000000" w:rsidRDefault="00000000">
            <w:pPr>
              <w:rPr>
                <w:rFonts w:ascii="Arial" w:eastAsia="Times New Roman" w:hAnsi="Arial" w:cs="Arial"/>
              </w:rPr>
            </w:pPr>
            <w:r>
              <w:rPr>
                <w:rFonts w:ascii="Arial" w:eastAsia="Times New Roman" w:hAnsi="Arial" w:cs="Arial"/>
              </w:rPr>
              <w:t>Requested by Jennifer Whitt, Director of Exceptional Children, and</w:t>
            </w:r>
            <w:r>
              <w:rPr>
                <w:rFonts w:ascii="Arial" w:eastAsia="Times New Roman" w:hAnsi="Arial" w:cs="Arial"/>
              </w:rPr>
              <w:br/>
              <w:t>recommended by Dr. Diane Hatchett, Superintendent</w:t>
            </w:r>
            <w:r w:rsidR="006F6B88">
              <w:rPr>
                <w:rFonts w:ascii="Arial" w:eastAsia="Times New Roman" w:hAnsi="Arial" w:cs="Arial"/>
              </w:rPr>
              <w:t>.</w:t>
            </w:r>
          </w:p>
          <w:p w14:paraId="103391A2" w14:textId="3B0F33BF" w:rsidR="006F6B88" w:rsidRDefault="006F6B88">
            <w:pPr>
              <w:rPr>
                <w:rFonts w:ascii="Arial" w:eastAsia="Times New Roman" w:hAnsi="Arial" w:cs="Arial"/>
              </w:rPr>
            </w:pPr>
          </w:p>
        </w:tc>
      </w:tr>
      <w:tr w:rsidR="00000000" w14:paraId="00BAF684" w14:textId="77777777">
        <w:trPr>
          <w:tblCellSpacing w:w="15" w:type="dxa"/>
        </w:trPr>
        <w:tc>
          <w:tcPr>
            <w:tcW w:w="0" w:type="auto"/>
            <w:hideMark/>
          </w:tcPr>
          <w:p w14:paraId="2EF6FE23" w14:textId="77777777" w:rsidR="00000000" w:rsidRDefault="00000000">
            <w:pPr>
              <w:rPr>
                <w:rFonts w:ascii="Arial" w:eastAsia="Times New Roman" w:hAnsi="Arial" w:cs="Arial"/>
              </w:rPr>
            </w:pPr>
            <w:r>
              <w:rPr>
                <w:rFonts w:ascii="Arial" w:eastAsia="Times New Roman" w:hAnsi="Arial" w:cs="Arial"/>
                <w:b/>
                <w:bCs/>
              </w:rPr>
              <w:t>VI.</w:t>
            </w:r>
            <w:r>
              <w:rPr>
                <w:rFonts w:ascii="Arial" w:eastAsia="Times New Roman" w:hAnsi="Arial" w:cs="Arial"/>
              </w:rPr>
              <w:t> BUSINESS/ACTION ITEMS FOR BOARD CONSIDERATION</w:t>
            </w:r>
          </w:p>
          <w:p w14:paraId="6CE0A230" w14:textId="77777777" w:rsidR="006F6B88" w:rsidRDefault="006F6B88">
            <w:pPr>
              <w:rPr>
                <w:rFonts w:ascii="Arial" w:eastAsia="Times New Roman" w:hAnsi="Arial" w:cs="Arial"/>
              </w:rPr>
            </w:pPr>
          </w:p>
        </w:tc>
      </w:tr>
      <w:tr w:rsidR="00000000" w14:paraId="6A16FF58" w14:textId="77777777">
        <w:trPr>
          <w:tblCellSpacing w:w="15" w:type="dxa"/>
        </w:trPr>
        <w:tc>
          <w:tcPr>
            <w:tcW w:w="0" w:type="auto"/>
            <w:hideMark/>
          </w:tcPr>
          <w:p w14:paraId="1F8FC8CC" w14:textId="77777777" w:rsidR="00000000" w:rsidRDefault="00000000">
            <w:pPr>
              <w:rPr>
                <w:rFonts w:ascii="Arial" w:eastAsia="Times New Roman" w:hAnsi="Arial" w:cs="Arial"/>
              </w:rPr>
            </w:pPr>
            <w:r>
              <w:rPr>
                <w:rFonts w:ascii="Arial" w:eastAsia="Times New Roman" w:hAnsi="Arial" w:cs="Arial"/>
                <w:b/>
                <w:bCs/>
              </w:rPr>
              <w:t>A.</w:t>
            </w:r>
            <w:r>
              <w:rPr>
                <w:rFonts w:ascii="Arial" w:eastAsia="Times New Roman" w:hAnsi="Arial" w:cs="Arial"/>
              </w:rPr>
              <w:t> Approval of 2024-2025 General Fund Tax Levy</w:t>
            </w:r>
          </w:p>
        </w:tc>
      </w:tr>
      <w:tr w:rsidR="00000000" w14:paraId="591019EB" w14:textId="77777777">
        <w:trPr>
          <w:tblCellSpacing w:w="15" w:type="dxa"/>
        </w:trPr>
        <w:tc>
          <w:tcPr>
            <w:tcW w:w="0" w:type="auto"/>
            <w:vAlign w:val="center"/>
            <w:hideMark/>
          </w:tcPr>
          <w:p w14:paraId="0F4EB205"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Approve the proposed General Fund tax levy of 84.5 cents on real property and 87.8 cents on personal property for the fiscal year 2024-2025 passed with a motion by Rebecca Blankenship and a second by Mr. Tom McCay. </w:t>
            </w:r>
          </w:p>
        </w:tc>
      </w:tr>
      <w:tr w:rsidR="00000000" w14:paraId="18B04EAF" w14:textId="77777777">
        <w:trPr>
          <w:tblCellSpacing w:w="15" w:type="dxa"/>
        </w:trPr>
        <w:tc>
          <w:tcPr>
            <w:tcW w:w="0" w:type="auto"/>
            <w:vAlign w:val="center"/>
            <w:hideMark/>
          </w:tcPr>
          <w:p w14:paraId="59BF3DBD"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3EC74CF1"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52FD3B83"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4F840DB2" w14:textId="77777777">
              <w:trPr>
                <w:tblCellSpacing w:w="0" w:type="dxa"/>
              </w:trPr>
              <w:tc>
                <w:tcPr>
                  <w:tcW w:w="3900" w:type="dxa"/>
                  <w:vAlign w:val="center"/>
                  <w:hideMark/>
                </w:tcPr>
                <w:p w14:paraId="7EDF8A52" w14:textId="77777777" w:rsidR="00000000" w:rsidRDefault="00000000">
                  <w:pPr>
                    <w:rPr>
                      <w:rFonts w:ascii="Arial" w:eastAsia="Times New Roman" w:hAnsi="Arial" w:cs="Arial"/>
                    </w:rPr>
                  </w:pPr>
                  <w:r>
                    <w:rPr>
                      <w:rFonts w:ascii="Arial" w:eastAsia="Times New Roman" w:hAnsi="Arial" w:cs="Arial"/>
                    </w:rPr>
                    <w:t>Rebecca Blankenship</w:t>
                  </w:r>
                </w:p>
              </w:tc>
              <w:tc>
                <w:tcPr>
                  <w:tcW w:w="0" w:type="auto"/>
                  <w:vAlign w:val="center"/>
                  <w:hideMark/>
                </w:tcPr>
                <w:p w14:paraId="60CA64A6" w14:textId="77777777" w:rsidR="00000000" w:rsidRDefault="00000000">
                  <w:pPr>
                    <w:rPr>
                      <w:rFonts w:ascii="Arial" w:eastAsia="Times New Roman" w:hAnsi="Arial" w:cs="Arial"/>
                    </w:rPr>
                  </w:pPr>
                  <w:r>
                    <w:rPr>
                      <w:rFonts w:ascii="Arial" w:eastAsia="Times New Roman" w:hAnsi="Arial" w:cs="Arial"/>
                    </w:rPr>
                    <w:t>Yes</w:t>
                  </w:r>
                </w:p>
              </w:tc>
            </w:tr>
            <w:tr w:rsidR="00000000" w14:paraId="5F83891B" w14:textId="77777777">
              <w:trPr>
                <w:tblCellSpacing w:w="0" w:type="dxa"/>
              </w:trPr>
              <w:tc>
                <w:tcPr>
                  <w:tcW w:w="3900" w:type="dxa"/>
                  <w:vAlign w:val="center"/>
                  <w:hideMark/>
                </w:tcPr>
                <w:p w14:paraId="180E33E4"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73E97D94" w14:textId="77777777" w:rsidR="00000000" w:rsidRDefault="00000000">
                  <w:pPr>
                    <w:rPr>
                      <w:rFonts w:ascii="Arial" w:eastAsia="Times New Roman" w:hAnsi="Arial" w:cs="Arial"/>
                    </w:rPr>
                  </w:pPr>
                  <w:r>
                    <w:rPr>
                      <w:rFonts w:ascii="Arial" w:eastAsia="Times New Roman" w:hAnsi="Arial" w:cs="Arial"/>
                    </w:rPr>
                    <w:t>Yes</w:t>
                  </w:r>
                </w:p>
              </w:tc>
            </w:tr>
            <w:tr w:rsidR="00000000" w14:paraId="0A7FCCB8" w14:textId="77777777">
              <w:trPr>
                <w:tblCellSpacing w:w="0" w:type="dxa"/>
              </w:trPr>
              <w:tc>
                <w:tcPr>
                  <w:tcW w:w="3900" w:type="dxa"/>
                  <w:vAlign w:val="center"/>
                  <w:hideMark/>
                </w:tcPr>
                <w:p w14:paraId="542FB1D7" w14:textId="77777777" w:rsidR="00000000" w:rsidRDefault="00000000">
                  <w:pPr>
                    <w:rPr>
                      <w:rFonts w:ascii="Arial" w:eastAsia="Times New Roman" w:hAnsi="Arial" w:cs="Arial"/>
                    </w:rPr>
                  </w:pPr>
                  <w:r>
                    <w:rPr>
                      <w:rFonts w:ascii="Arial" w:eastAsia="Times New Roman" w:hAnsi="Arial" w:cs="Arial"/>
                    </w:rPr>
                    <w:t>Mr. Van Gravitt</w:t>
                  </w:r>
                </w:p>
              </w:tc>
              <w:tc>
                <w:tcPr>
                  <w:tcW w:w="0" w:type="auto"/>
                  <w:vAlign w:val="center"/>
                  <w:hideMark/>
                </w:tcPr>
                <w:p w14:paraId="44C66790" w14:textId="77777777" w:rsidR="00000000" w:rsidRDefault="00000000">
                  <w:pPr>
                    <w:rPr>
                      <w:rFonts w:ascii="Arial" w:eastAsia="Times New Roman" w:hAnsi="Arial" w:cs="Arial"/>
                    </w:rPr>
                  </w:pPr>
                  <w:r>
                    <w:rPr>
                      <w:rFonts w:ascii="Arial" w:eastAsia="Times New Roman" w:hAnsi="Arial" w:cs="Arial"/>
                    </w:rPr>
                    <w:t>Yes</w:t>
                  </w:r>
                </w:p>
              </w:tc>
            </w:tr>
            <w:tr w:rsidR="00000000" w14:paraId="17FBEFB5" w14:textId="77777777">
              <w:trPr>
                <w:tblCellSpacing w:w="0" w:type="dxa"/>
              </w:trPr>
              <w:tc>
                <w:tcPr>
                  <w:tcW w:w="3900" w:type="dxa"/>
                  <w:vAlign w:val="center"/>
                  <w:hideMark/>
                </w:tcPr>
                <w:p w14:paraId="63DD544E"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3CF82DA5" w14:textId="77777777" w:rsidR="00000000" w:rsidRDefault="00000000">
                  <w:pPr>
                    <w:rPr>
                      <w:rFonts w:ascii="Arial" w:eastAsia="Times New Roman" w:hAnsi="Arial" w:cs="Arial"/>
                    </w:rPr>
                  </w:pPr>
                  <w:r>
                    <w:rPr>
                      <w:rFonts w:ascii="Arial" w:eastAsia="Times New Roman" w:hAnsi="Arial" w:cs="Arial"/>
                    </w:rPr>
                    <w:t>Yes</w:t>
                  </w:r>
                </w:p>
              </w:tc>
            </w:tr>
            <w:tr w:rsidR="00000000" w14:paraId="288D536B" w14:textId="77777777">
              <w:trPr>
                <w:tblCellSpacing w:w="0" w:type="dxa"/>
              </w:trPr>
              <w:tc>
                <w:tcPr>
                  <w:tcW w:w="3900" w:type="dxa"/>
                  <w:vAlign w:val="center"/>
                  <w:hideMark/>
                </w:tcPr>
                <w:p w14:paraId="3727A149"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06633FA5" w14:textId="77777777" w:rsidR="00000000" w:rsidRDefault="00000000">
                  <w:pPr>
                    <w:rPr>
                      <w:rFonts w:ascii="Arial" w:eastAsia="Times New Roman" w:hAnsi="Arial" w:cs="Arial"/>
                    </w:rPr>
                  </w:pPr>
                  <w:r>
                    <w:rPr>
                      <w:rFonts w:ascii="Arial" w:eastAsia="Times New Roman" w:hAnsi="Arial" w:cs="Arial"/>
                    </w:rPr>
                    <w:t>Yes</w:t>
                  </w:r>
                </w:p>
              </w:tc>
            </w:tr>
          </w:tbl>
          <w:p w14:paraId="50C5E55F" w14:textId="77777777" w:rsidR="00000000" w:rsidRDefault="00000000">
            <w:pPr>
              <w:rPr>
                <w:rFonts w:eastAsia="Times New Roman"/>
              </w:rPr>
            </w:pPr>
          </w:p>
        </w:tc>
      </w:tr>
    </w:tbl>
    <w:p w14:paraId="57E0EDCD"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2F27052" w14:textId="77777777">
        <w:trPr>
          <w:tblCellSpacing w:w="15" w:type="dxa"/>
        </w:trPr>
        <w:tc>
          <w:tcPr>
            <w:tcW w:w="0" w:type="auto"/>
            <w:vAlign w:val="center"/>
            <w:hideMark/>
          </w:tcPr>
          <w:p w14:paraId="6B0FA9D0" w14:textId="77777777" w:rsidR="00000000" w:rsidRDefault="00000000">
            <w:pPr>
              <w:rPr>
                <w:rFonts w:ascii="Arial" w:eastAsia="Times New Roman" w:hAnsi="Arial" w:cs="Arial"/>
              </w:rPr>
            </w:pPr>
          </w:p>
        </w:tc>
      </w:tr>
      <w:tr w:rsidR="00000000" w14:paraId="5027F350" w14:textId="77777777">
        <w:trPr>
          <w:tblCellSpacing w:w="15" w:type="dxa"/>
        </w:trPr>
        <w:tc>
          <w:tcPr>
            <w:tcW w:w="0" w:type="auto"/>
            <w:hideMark/>
          </w:tcPr>
          <w:p w14:paraId="39CBD906" w14:textId="77777777" w:rsidR="00000000" w:rsidRDefault="00000000">
            <w:pPr>
              <w:pStyle w:val="NormalWeb"/>
              <w:rPr>
                <w:rFonts w:ascii="Arial" w:hAnsi="Arial" w:cs="Arial"/>
              </w:rPr>
            </w:pPr>
            <w:r>
              <w:rPr>
                <w:rStyle w:val="Strong"/>
                <w:rFonts w:ascii="Arial" w:hAnsi="Arial" w:cs="Arial"/>
              </w:rPr>
              <w:t>Background:</w:t>
            </w:r>
            <w:r>
              <w:rPr>
                <w:rFonts w:ascii="Arial" w:hAnsi="Arial" w:cs="Arial"/>
              </w:rPr>
              <w:t xml:space="preserve"> In accordance with KRS 160.470 (House Bill 44), the Berea Independent Board of Education has proposed a General Fund tax levy for the fiscal year 2024-2025. The proposed tax rates and expected revenues have been calculated and are detailed below.</w:t>
            </w:r>
          </w:p>
          <w:p w14:paraId="5C518FD9" w14:textId="77777777" w:rsidR="00000000" w:rsidRDefault="00000000">
            <w:pPr>
              <w:pStyle w:val="NormalWeb"/>
              <w:rPr>
                <w:rFonts w:ascii="Arial" w:hAnsi="Arial" w:cs="Arial"/>
              </w:rPr>
            </w:pPr>
            <w:r>
              <w:rPr>
                <w:rStyle w:val="Strong"/>
                <w:rFonts w:ascii="Arial" w:hAnsi="Arial" w:cs="Arial"/>
              </w:rPr>
              <w:t>Proposed Tax Rates:</w:t>
            </w:r>
          </w:p>
          <w:p w14:paraId="40085B69" w14:textId="77777777" w:rsidR="00000000" w:rsidRDefault="00000000">
            <w:pPr>
              <w:numPr>
                <w:ilvl w:val="0"/>
                <w:numId w:val="4"/>
              </w:numPr>
              <w:spacing w:before="100" w:beforeAutospacing="1" w:after="100" w:afterAutospacing="1"/>
              <w:rPr>
                <w:rFonts w:ascii="Arial" w:eastAsia="Times New Roman" w:hAnsi="Arial" w:cs="Arial"/>
              </w:rPr>
            </w:pPr>
            <w:r>
              <w:rPr>
                <w:rStyle w:val="Strong"/>
                <w:rFonts w:ascii="Arial" w:eastAsia="Times New Roman" w:hAnsi="Arial" w:cs="Arial"/>
              </w:rPr>
              <w:t>Real Property:</w:t>
            </w:r>
            <w:r>
              <w:rPr>
                <w:rFonts w:ascii="Arial" w:eastAsia="Times New Roman" w:hAnsi="Arial" w:cs="Arial"/>
              </w:rPr>
              <w:t xml:space="preserve"> 84.5 cents per $100 of assessed value (including 0.2 cents for exonerations)</w:t>
            </w:r>
          </w:p>
          <w:p w14:paraId="1BA7B459" w14:textId="77777777" w:rsidR="00000000" w:rsidRDefault="00000000">
            <w:pPr>
              <w:numPr>
                <w:ilvl w:val="0"/>
                <w:numId w:val="4"/>
              </w:numPr>
              <w:spacing w:before="100" w:beforeAutospacing="1" w:after="100" w:afterAutospacing="1"/>
              <w:rPr>
                <w:rFonts w:ascii="Arial" w:eastAsia="Times New Roman" w:hAnsi="Arial" w:cs="Arial"/>
              </w:rPr>
            </w:pPr>
            <w:r>
              <w:rPr>
                <w:rStyle w:val="Strong"/>
                <w:rFonts w:ascii="Arial" w:eastAsia="Times New Roman" w:hAnsi="Arial" w:cs="Arial"/>
              </w:rPr>
              <w:t>Personal Property:</w:t>
            </w:r>
            <w:r>
              <w:rPr>
                <w:rFonts w:ascii="Arial" w:eastAsia="Times New Roman" w:hAnsi="Arial" w:cs="Arial"/>
              </w:rPr>
              <w:t xml:space="preserve"> 87.8 cents per $100 of assessed value (including 0.2 cents for exonerations)</w:t>
            </w:r>
          </w:p>
          <w:p w14:paraId="0BBE6EB6" w14:textId="77777777" w:rsidR="00000000" w:rsidRDefault="00000000">
            <w:pPr>
              <w:pStyle w:val="NormalWeb"/>
              <w:rPr>
                <w:rFonts w:ascii="Arial" w:hAnsi="Arial" w:cs="Arial"/>
              </w:rPr>
            </w:pPr>
            <w:r>
              <w:rPr>
                <w:rStyle w:val="Strong"/>
                <w:rFonts w:ascii="Arial" w:hAnsi="Arial" w:cs="Arial"/>
              </w:rPr>
              <w:t>Expected Revenue:</w:t>
            </w:r>
            <w:r>
              <w:rPr>
                <w:rFonts w:ascii="Arial" w:hAnsi="Arial" w:cs="Arial"/>
              </w:rPr>
              <w:t xml:space="preserve"> The proposed tax rates are expected to generate $2,800,214.96 in revenue, of which $259,145.40 is derived from new and personal property.</w:t>
            </w:r>
          </w:p>
          <w:p w14:paraId="23A9EE52" w14:textId="77777777" w:rsidR="00000000" w:rsidRDefault="00000000">
            <w:pPr>
              <w:pStyle w:val="NormalWeb"/>
              <w:rPr>
                <w:rFonts w:ascii="Arial" w:hAnsi="Arial" w:cs="Arial"/>
              </w:rPr>
            </w:pPr>
            <w:r>
              <w:rPr>
                <w:rStyle w:val="Strong"/>
                <w:rFonts w:ascii="Arial" w:hAnsi="Arial" w:cs="Arial"/>
              </w:rPr>
              <w:t>Compensating Tax Rates:</w:t>
            </w:r>
          </w:p>
          <w:p w14:paraId="49288E17" w14:textId="77777777" w:rsidR="00000000" w:rsidRDefault="00000000">
            <w:pPr>
              <w:numPr>
                <w:ilvl w:val="0"/>
                <w:numId w:val="5"/>
              </w:numPr>
              <w:spacing w:before="100" w:beforeAutospacing="1" w:after="100" w:afterAutospacing="1"/>
              <w:rPr>
                <w:rFonts w:ascii="Arial" w:eastAsia="Times New Roman" w:hAnsi="Arial" w:cs="Arial"/>
              </w:rPr>
            </w:pPr>
            <w:r>
              <w:rPr>
                <w:rStyle w:val="Strong"/>
                <w:rFonts w:ascii="Arial" w:eastAsia="Times New Roman" w:hAnsi="Arial" w:cs="Arial"/>
              </w:rPr>
              <w:t>Real Property:</w:t>
            </w:r>
            <w:r>
              <w:rPr>
                <w:rFonts w:ascii="Arial" w:eastAsia="Times New Roman" w:hAnsi="Arial" w:cs="Arial"/>
              </w:rPr>
              <w:t xml:space="preserve"> 81.1 cents per $100 of assessed value</w:t>
            </w:r>
          </w:p>
          <w:p w14:paraId="33DFDB14" w14:textId="77777777" w:rsidR="00000000" w:rsidRDefault="00000000">
            <w:pPr>
              <w:numPr>
                <w:ilvl w:val="0"/>
                <w:numId w:val="5"/>
              </w:numPr>
              <w:spacing w:before="100" w:beforeAutospacing="1" w:after="100" w:afterAutospacing="1"/>
              <w:rPr>
                <w:rFonts w:ascii="Arial" w:eastAsia="Times New Roman" w:hAnsi="Arial" w:cs="Arial"/>
              </w:rPr>
            </w:pPr>
            <w:r>
              <w:rPr>
                <w:rStyle w:val="Strong"/>
                <w:rFonts w:ascii="Arial" w:eastAsia="Times New Roman" w:hAnsi="Arial" w:cs="Arial"/>
              </w:rPr>
              <w:t>Personal Property:</w:t>
            </w:r>
            <w:r>
              <w:rPr>
                <w:rFonts w:ascii="Arial" w:eastAsia="Times New Roman" w:hAnsi="Arial" w:cs="Arial"/>
              </w:rPr>
              <w:t xml:space="preserve"> 84.3 cents per $100 of assessed value</w:t>
            </w:r>
          </w:p>
          <w:p w14:paraId="2DE45620" w14:textId="77777777" w:rsidR="00000000" w:rsidRDefault="00000000">
            <w:pPr>
              <w:pStyle w:val="NormalWeb"/>
              <w:rPr>
                <w:rFonts w:ascii="Arial" w:hAnsi="Arial" w:cs="Arial"/>
              </w:rPr>
            </w:pPr>
            <w:r>
              <w:rPr>
                <w:rFonts w:ascii="Arial" w:hAnsi="Arial" w:cs="Arial"/>
              </w:rPr>
              <w:lastRenderedPageBreak/>
              <w:t>These compensating tax rates are projected to produce $2,693,994.47.</w:t>
            </w:r>
          </w:p>
          <w:p w14:paraId="23A722CA" w14:textId="77777777" w:rsidR="00000000" w:rsidRDefault="00000000">
            <w:pPr>
              <w:rPr>
                <w:rFonts w:ascii="Arial" w:eastAsia="Times New Roman" w:hAnsi="Arial" w:cs="Arial"/>
              </w:rPr>
            </w:pPr>
            <w:r>
              <w:rPr>
                <w:rFonts w:ascii="Arial" w:eastAsia="Times New Roman" w:hAnsi="Arial" w:cs="Arial"/>
              </w:rPr>
              <w:t>Approve the proposed General Fund tax levy of 84.5 cents on real property and 87.8 cents on personal property for the fiscal year 2024-2025, Requested by Nathan Sweet Finance Officer and Recommended by Diane Hatchett Superintendent</w:t>
            </w:r>
            <w:r w:rsidR="006F6B88">
              <w:rPr>
                <w:rFonts w:ascii="Arial" w:eastAsia="Times New Roman" w:hAnsi="Arial" w:cs="Arial"/>
              </w:rPr>
              <w:t>.</w:t>
            </w:r>
          </w:p>
          <w:p w14:paraId="2BC8C485" w14:textId="5480417B" w:rsidR="006F6B88" w:rsidRDefault="006F6B88">
            <w:pPr>
              <w:rPr>
                <w:rFonts w:ascii="Arial" w:eastAsia="Times New Roman" w:hAnsi="Arial" w:cs="Arial"/>
              </w:rPr>
            </w:pPr>
          </w:p>
        </w:tc>
      </w:tr>
      <w:tr w:rsidR="00000000" w14:paraId="5FC6412E" w14:textId="77777777">
        <w:trPr>
          <w:tblCellSpacing w:w="15" w:type="dxa"/>
        </w:trPr>
        <w:tc>
          <w:tcPr>
            <w:tcW w:w="0" w:type="auto"/>
            <w:hideMark/>
          </w:tcPr>
          <w:p w14:paraId="27AE2B77" w14:textId="77777777" w:rsidR="00000000" w:rsidRDefault="00000000">
            <w:pPr>
              <w:rPr>
                <w:rFonts w:ascii="Arial" w:eastAsia="Times New Roman" w:hAnsi="Arial" w:cs="Arial"/>
              </w:rPr>
            </w:pPr>
            <w:r>
              <w:rPr>
                <w:rFonts w:ascii="Arial" w:eastAsia="Times New Roman" w:hAnsi="Arial" w:cs="Arial"/>
                <w:b/>
                <w:bCs/>
              </w:rPr>
              <w:lastRenderedPageBreak/>
              <w:t>B.</w:t>
            </w:r>
            <w:r>
              <w:rPr>
                <w:rFonts w:ascii="Arial" w:eastAsia="Times New Roman" w:hAnsi="Arial" w:cs="Arial"/>
              </w:rPr>
              <w:t> Approval of Motor Vehicle Tax Rate for FY 2024-2025</w:t>
            </w:r>
          </w:p>
        </w:tc>
      </w:tr>
      <w:tr w:rsidR="00000000" w14:paraId="7249FDCF" w14:textId="77777777">
        <w:trPr>
          <w:tblCellSpacing w:w="15" w:type="dxa"/>
        </w:trPr>
        <w:tc>
          <w:tcPr>
            <w:tcW w:w="0" w:type="auto"/>
            <w:vAlign w:val="center"/>
            <w:hideMark/>
          </w:tcPr>
          <w:p w14:paraId="53BF7074" w14:textId="20263776"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w:t>
            </w:r>
            <w:r w:rsidR="006F6B88">
              <w:rPr>
                <w:rFonts w:ascii="Arial" w:eastAsia="Times New Roman" w:hAnsi="Arial" w:cs="Arial"/>
              </w:rPr>
              <w:t>A</w:t>
            </w:r>
            <w:r>
              <w:rPr>
                <w:rFonts w:ascii="Arial" w:eastAsia="Times New Roman" w:hAnsi="Arial" w:cs="Arial"/>
              </w:rPr>
              <w:t xml:space="preserve">pprove the motor vehicle tax rate of 59.2 cents per $100 of assessed value for the fiscal year 2024-2025 passed with a motion by Mr. Nathaniel Hackett and a second by Mr. Tom McCay. </w:t>
            </w:r>
          </w:p>
        </w:tc>
      </w:tr>
      <w:tr w:rsidR="00000000" w14:paraId="21D295EE" w14:textId="77777777">
        <w:trPr>
          <w:tblCellSpacing w:w="15" w:type="dxa"/>
        </w:trPr>
        <w:tc>
          <w:tcPr>
            <w:tcW w:w="0" w:type="auto"/>
            <w:vAlign w:val="center"/>
            <w:hideMark/>
          </w:tcPr>
          <w:p w14:paraId="1B9AEF14"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4 Yeas - 1 Nays</w:t>
            </w:r>
          </w:p>
        </w:tc>
      </w:tr>
    </w:tbl>
    <w:p w14:paraId="26CE7FC3"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33194644"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6F78A884" w14:textId="77777777">
              <w:trPr>
                <w:tblCellSpacing w:w="0" w:type="dxa"/>
              </w:trPr>
              <w:tc>
                <w:tcPr>
                  <w:tcW w:w="3900" w:type="dxa"/>
                  <w:vAlign w:val="center"/>
                  <w:hideMark/>
                </w:tcPr>
                <w:p w14:paraId="5B082D6F" w14:textId="77777777" w:rsidR="00000000" w:rsidRDefault="00000000">
                  <w:pPr>
                    <w:rPr>
                      <w:rFonts w:ascii="Arial" w:eastAsia="Times New Roman" w:hAnsi="Arial" w:cs="Arial"/>
                    </w:rPr>
                  </w:pPr>
                  <w:r>
                    <w:rPr>
                      <w:rFonts w:ascii="Arial" w:eastAsia="Times New Roman" w:hAnsi="Arial" w:cs="Arial"/>
                    </w:rPr>
                    <w:t>Rebecca Blankenship</w:t>
                  </w:r>
                </w:p>
              </w:tc>
              <w:tc>
                <w:tcPr>
                  <w:tcW w:w="0" w:type="auto"/>
                  <w:vAlign w:val="center"/>
                  <w:hideMark/>
                </w:tcPr>
                <w:p w14:paraId="63C3F41B" w14:textId="77777777" w:rsidR="00000000" w:rsidRDefault="00000000">
                  <w:pPr>
                    <w:rPr>
                      <w:rFonts w:ascii="Arial" w:eastAsia="Times New Roman" w:hAnsi="Arial" w:cs="Arial"/>
                    </w:rPr>
                  </w:pPr>
                  <w:r>
                    <w:rPr>
                      <w:rFonts w:ascii="Arial" w:eastAsia="Times New Roman" w:hAnsi="Arial" w:cs="Arial"/>
                    </w:rPr>
                    <w:t>No</w:t>
                  </w:r>
                </w:p>
              </w:tc>
            </w:tr>
            <w:tr w:rsidR="00000000" w14:paraId="39BA6F20" w14:textId="77777777">
              <w:trPr>
                <w:tblCellSpacing w:w="0" w:type="dxa"/>
              </w:trPr>
              <w:tc>
                <w:tcPr>
                  <w:tcW w:w="3900" w:type="dxa"/>
                  <w:vAlign w:val="center"/>
                  <w:hideMark/>
                </w:tcPr>
                <w:p w14:paraId="02E5C1B3"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43449950" w14:textId="77777777" w:rsidR="00000000" w:rsidRDefault="00000000">
                  <w:pPr>
                    <w:rPr>
                      <w:rFonts w:ascii="Arial" w:eastAsia="Times New Roman" w:hAnsi="Arial" w:cs="Arial"/>
                    </w:rPr>
                  </w:pPr>
                  <w:r>
                    <w:rPr>
                      <w:rFonts w:ascii="Arial" w:eastAsia="Times New Roman" w:hAnsi="Arial" w:cs="Arial"/>
                    </w:rPr>
                    <w:t>Yes</w:t>
                  </w:r>
                </w:p>
              </w:tc>
            </w:tr>
            <w:tr w:rsidR="00000000" w14:paraId="2AC54444" w14:textId="77777777">
              <w:trPr>
                <w:tblCellSpacing w:w="0" w:type="dxa"/>
              </w:trPr>
              <w:tc>
                <w:tcPr>
                  <w:tcW w:w="3900" w:type="dxa"/>
                  <w:vAlign w:val="center"/>
                  <w:hideMark/>
                </w:tcPr>
                <w:p w14:paraId="40460008" w14:textId="77777777" w:rsidR="00000000" w:rsidRDefault="00000000">
                  <w:pPr>
                    <w:rPr>
                      <w:rFonts w:ascii="Arial" w:eastAsia="Times New Roman" w:hAnsi="Arial" w:cs="Arial"/>
                    </w:rPr>
                  </w:pPr>
                  <w:r>
                    <w:rPr>
                      <w:rFonts w:ascii="Arial" w:eastAsia="Times New Roman" w:hAnsi="Arial" w:cs="Arial"/>
                    </w:rPr>
                    <w:t>Mr. Van Gravitt</w:t>
                  </w:r>
                </w:p>
              </w:tc>
              <w:tc>
                <w:tcPr>
                  <w:tcW w:w="0" w:type="auto"/>
                  <w:vAlign w:val="center"/>
                  <w:hideMark/>
                </w:tcPr>
                <w:p w14:paraId="587C11D7" w14:textId="77777777" w:rsidR="00000000" w:rsidRDefault="00000000">
                  <w:pPr>
                    <w:rPr>
                      <w:rFonts w:ascii="Arial" w:eastAsia="Times New Roman" w:hAnsi="Arial" w:cs="Arial"/>
                    </w:rPr>
                  </w:pPr>
                  <w:r>
                    <w:rPr>
                      <w:rFonts w:ascii="Arial" w:eastAsia="Times New Roman" w:hAnsi="Arial" w:cs="Arial"/>
                    </w:rPr>
                    <w:t>Yes</w:t>
                  </w:r>
                </w:p>
              </w:tc>
            </w:tr>
            <w:tr w:rsidR="00000000" w14:paraId="68D4C4B9" w14:textId="77777777">
              <w:trPr>
                <w:tblCellSpacing w:w="0" w:type="dxa"/>
              </w:trPr>
              <w:tc>
                <w:tcPr>
                  <w:tcW w:w="3900" w:type="dxa"/>
                  <w:vAlign w:val="center"/>
                  <w:hideMark/>
                </w:tcPr>
                <w:p w14:paraId="6CD8B267"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5041011E" w14:textId="77777777" w:rsidR="00000000" w:rsidRDefault="00000000">
                  <w:pPr>
                    <w:rPr>
                      <w:rFonts w:ascii="Arial" w:eastAsia="Times New Roman" w:hAnsi="Arial" w:cs="Arial"/>
                    </w:rPr>
                  </w:pPr>
                  <w:r>
                    <w:rPr>
                      <w:rFonts w:ascii="Arial" w:eastAsia="Times New Roman" w:hAnsi="Arial" w:cs="Arial"/>
                    </w:rPr>
                    <w:t>Yes</w:t>
                  </w:r>
                </w:p>
              </w:tc>
            </w:tr>
            <w:tr w:rsidR="00000000" w14:paraId="4AB618D8" w14:textId="77777777">
              <w:trPr>
                <w:tblCellSpacing w:w="0" w:type="dxa"/>
              </w:trPr>
              <w:tc>
                <w:tcPr>
                  <w:tcW w:w="3900" w:type="dxa"/>
                  <w:vAlign w:val="center"/>
                  <w:hideMark/>
                </w:tcPr>
                <w:p w14:paraId="458BCB78"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1F098167" w14:textId="77777777" w:rsidR="00000000" w:rsidRDefault="00000000">
                  <w:pPr>
                    <w:rPr>
                      <w:rFonts w:ascii="Arial" w:eastAsia="Times New Roman" w:hAnsi="Arial" w:cs="Arial"/>
                    </w:rPr>
                  </w:pPr>
                  <w:r>
                    <w:rPr>
                      <w:rFonts w:ascii="Arial" w:eastAsia="Times New Roman" w:hAnsi="Arial" w:cs="Arial"/>
                    </w:rPr>
                    <w:t>Yes</w:t>
                  </w:r>
                </w:p>
              </w:tc>
            </w:tr>
          </w:tbl>
          <w:p w14:paraId="46E3FACC" w14:textId="77777777" w:rsidR="00000000" w:rsidRDefault="00000000">
            <w:pPr>
              <w:rPr>
                <w:rFonts w:eastAsia="Times New Roman"/>
              </w:rPr>
            </w:pPr>
          </w:p>
        </w:tc>
      </w:tr>
    </w:tbl>
    <w:p w14:paraId="6BA97697"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F710FDA" w14:textId="77777777">
        <w:trPr>
          <w:tblCellSpacing w:w="15" w:type="dxa"/>
        </w:trPr>
        <w:tc>
          <w:tcPr>
            <w:tcW w:w="0" w:type="auto"/>
            <w:vAlign w:val="center"/>
            <w:hideMark/>
          </w:tcPr>
          <w:p w14:paraId="5F378187" w14:textId="77777777" w:rsidR="00000000" w:rsidRDefault="00000000">
            <w:pPr>
              <w:rPr>
                <w:rFonts w:ascii="Arial" w:eastAsia="Times New Roman" w:hAnsi="Arial" w:cs="Arial"/>
              </w:rPr>
            </w:pPr>
          </w:p>
        </w:tc>
      </w:tr>
      <w:tr w:rsidR="00000000" w14:paraId="6A8B0636" w14:textId="77777777">
        <w:trPr>
          <w:tblCellSpacing w:w="15" w:type="dxa"/>
        </w:trPr>
        <w:tc>
          <w:tcPr>
            <w:tcW w:w="0" w:type="auto"/>
            <w:hideMark/>
          </w:tcPr>
          <w:p w14:paraId="5F7A090B" w14:textId="77777777" w:rsidR="00000000" w:rsidRDefault="00000000">
            <w:pPr>
              <w:pStyle w:val="NormalWeb"/>
              <w:rPr>
                <w:rFonts w:ascii="Arial" w:hAnsi="Arial" w:cs="Arial"/>
              </w:rPr>
            </w:pPr>
            <w:r>
              <w:rPr>
                <w:rStyle w:val="Strong"/>
                <w:rFonts w:ascii="Arial" w:hAnsi="Arial" w:cs="Arial"/>
              </w:rPr>
              <w:t>Purpose:</w:t>
            </w:r>
            <w:r>
              <w:rPr>
                <w:rFonts w:ascii="Arial" w:hAnsi="Arial" w:cs="Arial"/>
              </w:rPr>
              <w:br/>
              <w:t>To set the motor vehicle tax rate for the fiscal year 2024-2025 in compliance with KRS 157.440 and other applicable regulations.</w:t>
            </w:r>
          </w:p>
          <w:p w14:paraId="67B9C5BB" w14:textId="77777777" w:rsidR="00000000" w:rsidRDefault="00000000">
            <w:pPr>
              <w:pStyle w:val="NormalWeb"/>
              <w:rPr>
                <w:rFonts w:ascii="Arial" w:hAnsi="Arial" w:cs="Arial"/>
              </w:rPr>
            </w:pPr>
            <w:r>
              <w:rPr>
                <w:rStyle w:val="Strong"/>
                <w:rFonts w:ascii="Arial" w:hAnsi="Arial" w:cs="Arial"/>
              </w:rPr>
              <w:t>Background:</w:t>
            </w:r>
            <w:r>
              <w:rPr>
                <w:rFonts w:ascii="Arial" w:hAnsi="Arial" w:cs="Arial"/>
              </w:rPr>
              <w:br/>
              <w:t>The motor vehicle tax rate for the previous year was set at 59.1 cents per $100 of assessed value. The proposed rate for the fiscal year 2024-2025 will be 59.2 cents per $100 of assessed value, as calculated under KRS 157.440.</w:t>
            </w:r>
          </w:p>
          <w:p w14:paraId="5CE395DC" w14:textId="77777777" w:rsidR="00000000" w:rsidRDefault="00000000">
            <w:pPr>
              <w:pStyle w:val="NormalWeb"/>
              <w:rPr>
                <w:rFonts w:ascii="Arial" w:hAnsi="Arial" w:cs="Arial"/>
              </w:rPr>
            </w:pPr>
            <w:r>
              <w:rPr>
                <w:rStyle w:val="Strong"/>
                <w:rFonts w:ascii="Arial" w:hAnsi="Arial" w:cs="Arial"/>
              </w:rPr>
              <w:t>Recommendation:</w:t>
            </w:r>
            <w:r>
              <w:rPr>
                <w:rFonts w:ascii="Arial" w:hAnsi="Arial" w:cs="Arial"/>
              </w:rPr>
              <w:br/>
              <w:t>It is recommended that the Board approve the motor vehicle tax rate of 59.2 cents per $100 of assessed value for the fiscal year 2024-2025, as outlined in the report generated by the Kentucky Department of Education.</w:t>
            </w:r>
          </w:p>
          <w:p w14:paraId="56B23150" w14:textId="77777777" w:rsidR="00000000" w:rsidRDefault="00000000">
            <w:pPr>
              <w:pStyle w:val="NormalWeb"/>
              <w:rPr>
                <w:rFonts w:ascii="Arial" w:hAnsi="Arial" w:cs="Arial"/>
              </w:rPr>
            </w:pPr>
            <w:r>
              <w:rPr>
                <w:rStyle w:val="Strong"/>
                <w:rFonts w:ascii="Arial" w:hAnsi="Arial" w:cs="Arial"/>
              </w:rPr>
              <w:t>Action:</w:t>
            </w:r>
            <w:r>
              <w:rPr>
                <w:rFonts w:ascii="Arial" w:hAnsi="Arial" w:cs="Arial"/>
              </w:rPr>
              <w:br/>
              <w:t xml:space="preserve">Approve the motor vehicle tax rate of 59.2 cents per $100 of assessed value for the fiscal year 2024-2025 requested by Nathan Sweet Finance Officer and </w:t>
            </w:r>
            <w:r w:rsidR="006F6B88">
              <w:rPr>
                <w:rFonts w:ascii="Arial" w:hAnsi="Arial" w:cs="Arial"/>
              </w:rPr>
              <w:t>r</w:t>
            </w:r>
            <w:r>
              <w:rPr>
                <w:rFonts w:ascii="Arial" w:hAnsi="Arial" w:cs="Arial"/>
              </w:rPr>
              <w:t>ecommended by Diane Hatchett Superintendent.</w:t>
            </w:r>
          </w:p>
          <w:p w14:paraId="21F90D96" w14:textId="26E3AAF8" w:rsidR="006F6B88" w:rsidRDefault="006F6B88">
            <w:pPr>
              <w:pStyle w:val="NormalWeb"/>
              <w:rPr>
                <w:rFonts w:ascii="Arial" w:hAnsi="Arial" w:cs="Arial"/>
              </w:rPr>
            </w:pPr>
          </w:p>
        </w:tc>
      </w:tr>
      <w:tr w:rsidR="00000000" w14:paraId="55237A00" w14:textId="77777777">
        <w:trPr>
          <w:tblCellSpacing w:w="15" w:type="dxa"/>
        </w:trPr>
        <w:tc>
          <w:tcPr>
            <w:tcW w:w="0" w:type="auto"/>
            <w:hideMark/>
          </w:tcPr>
          <w:p w14:paraId="727A33D5" w14:textId="77777777" w:rsidR="00000000" w:rsidRDefault="00000000">
            <w:pPr>
              <w:rPr>
                <w:rFonts w:ascii="Arial" w:eastAsia="Times New Roman" w:hAnsi="Arial" w:cs="Arial"/>
              </w:rPr>
            </w:pPr>
            <w:r>
              <w:rPr>
                <w:rFonts w:ascii="Arial" w:eastAsia="Times New Roman" w:hAnsi="Arial" w:cs="Arial"/>
                <w:b/>
                <w:bCs/>
              </w:rPr>
              <w:t>C.</w:t>
            </w:r>
            <w:r>
              <w:rPr>
                <w:rFonts w:ascii="Arial" w:eastAsia="Times New Roman" w:hAnsi="Arial" w:cs="Arial"/>
              </w:rPr>
              <w:t> Agenda Item: Approval of Revisions to Policy 09.123 - Absences and Excuses Second Reading</w:t>
            </w:r>
          </w:p>
        </w:tc>
      </w:tr>
      <w:tr w:rsidR="00000000" w14:paraId="65AD37C7" w14:textId="77777777">
        <w:trPr>
          <w:tblCellSpacing w:w="15" w:type="dxa"/>
        </w:trPr>
        <w:tc>
          <w:tcPr>
            <w:tcW w:w="0" w:type="auto"/>
            <w:vAlign w:val="center"/>
            <w:hideMark/>
          </w:tcPr>
          <w:p w14:paraId="4D0C2326" w14:textId="20CBD01A"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Approve </w:t>
            </w:r>
            <w:r w:rsidR="006F6B88">
              <w:rPr>
                <w:rFonts w:ascii="Arial" w:eastAsia="Times New Roman" w:hAnsi="Arial" w:cs="Arial"/>
              </w:rPr>
              <w:t xml:space="preserve">Second Reading of the </w:t>
            </w:r>
            <w:r>
              <w:rPr>
                <w:rFonts w:ascii="Arial" w:eastAsia="Times New Roman" w:hAnsi="Arial" w:cs="Arial"/>
              </w:rPr>
              <w:t xml:space="preserve">Revisions to Policy 09.123 - Absences and Excuses passed with a motion by Dr. Jacqueline Burnside and a second by Mr. Nathaniel Hackett. </w:t>
            </w:r>
          </w:p>
        </w:tc>
      </w:tr>
      <w:tr w:rsidR="00000000" w14:paraId="114AB748" w14:textId="77777777">
        <w:trPr>
          <w:tblCellSpacing w:w="15" w:type="dxa"/>
        </w:trPr>
        <w:tc>
          <w:tcPr>
            <w:tcW w:w="0" w:type="auto"/>
            <w:vAlign w:val="center"/>
            <w:hideMark/>
          </w:tcPr>
          <w:p w14:paraId="4141B85E"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4 Yeas - 1 Nays</w:t>
            </w:r>
          </w:p>
        </w:tc>
      </w:tr>
    </w:tbl>
    <w:p w14:paraId="7A66036B"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144047E7"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44E283B4" w14:textId="77777777">
              <w:trPr>
                <w:tblCellSpacing w:w="0" w:type="dxa"/>
              </w:trPr>
              <w:tc>
                <w:tcPr>
                  <w:tcW w:w="3900" w:type="dxa"/>
                  <w:vAlign w:val="center"/>
                  <w:hideMark/>
                </w:tcPr>
                <w:p w14:paraId="369E1DE7" w14:textId="77777777" w:rsidR="00000000" w:rsidRDefault="00000000">
                  <w:pPr>
                    <w:rPr>
                      <w:rFonts w:ascii="Arial" w:eastAsia="Times New Roman" w:hAnsi="Arial" w:cs="Arial"/>
                    </w:rPr>
                  </w:pPr>
                  <w:r>
                    <w:rPr>
                      <w:rFonts w:ascii="Arial" w:eastAsia="Times New Roman" w:hAnsi="Arial" w:cs="Arial"/>
                    </w:rPr>
                    <w:t>Rebecca Blankenship</w:t>
                  </w:r>
                </w:p>
              </w:tc>
              <w:tc>
                <w:tcPr>
                  <w:tcW w:w="0" w:type="auto"/>
                  <w:vAlign w:val="center"/>
                  <w:hideMark/>
                </w:tcPr>
                <w:p w14:paraId="6AEDEE79" w14:textId="77777777" w:rsidR="00000000" w:rsidRDefault="00000000">
                  <w:pPr>
                    <w:rPr>
                      <w:rFonts w:ascii="Arial" w:eastAsia="Times New Roman" w:hAnsi="Arial" w:cs="Arial"/>
                    </w:rPr>
                  </w:pPr>
                  <w:r>
                    <w:rPr>
                      <w:rFonts w:ascii="Arial" w:eastAsia="Times New Roman" w:hAnsi="Arial" w:cs="Arial"/>
                    </w:rPr>
                    <w:t>No</w:t>
                  </w:r>
                </w:p>
              </w:tc>
            </w:tr>
            <w:tr w:rsidR="00000000" w14:paraId="637088D3" w14:textId="77777777">
              <w:trPr>
                <w:tblCellSpacing w:w="0" w:type="dxa"/>
              </w:trPr>
              <w:tc>
                <w:tcPr>
                  <w:tcW w:w="3900" w:type="dxa"/>
                  <w:vAlign w:val="center"/>
                  <w:hideMark/>
                </w:tcPr>
                <w:p w14:paraId="40E37206"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709A1DA7" w14:textId="77777777" w:rsidR="00000000" w:rsidRDefault="00000000">
                  <w:pPr>
                    <w:rPr>
                      <w:rFonts w:ascii="Arial" w:eastAsia="Times New Roman" w:hAnsi="Arial" w:cs="Arial"/>
                    </w:rPr>
                  </w:pPr>
                  <w:r>
                    <w:rPr>
                      <w:rFonts w:ascii="Arial" w:eastAsia="Times New Roman" w:hAnsi="Arial" w:cs="Arial"/>
                    </w:rPr>
                    <w:t>Yes</w:t>
                  </w:r>
                </w:p>
              </w:tc>
            </w:tr>
            <w:tr w:rsidR="00000000" w14:paraId="78D439C8" w14:textId="77777777">
              <w:trPr>
                <w:tblCellSpacing w:w="0" w:type="dxa"/>
              </w:trPr>
              <w:tc>
                <w:tcPr>
                  <w:tcW w:w="3900" w:type="dxa"/>
                  <w:vAlign w:val="center"/>
                  <w:hideMark/>
                </w:tcPr>
                <w:p w14:paraId="6F3DFBEA" w14:textId="77777777" w:rsidR="00000000" w:rsidRDefault="00000000">
                  <w:pPr>
                    <w:rPr>
                      <w:rFonts w:ascii="Arial" w:eastAsia="Times New Roman" w:hAnsi="Arial" w:cs="Arial"/>
                    </w:rPr>
                  </w:pPr>
                  <w:r>
                    <w:rPr>
                      <w:rFonts w:ascii="Arial" w:eastAsia="Times New Roman" w:hAnsi="Arial" w:cs="Arial"/>
                    </w:rPr>
                    <w:t>Mr. Van Gravitt</w:t>
                  </w:r>
                </w:p>
              </w:tc>
              <w:tc>
                <w:tcPr>
                  <w:tcW w:w="0" w:type="auto"/>
                  <w:vAlign w:val="center"/>
                  <w:hideMark/>
                </w:tcPr>
                <w:p w14:paraId="37F6241D" w14:textId="77777777" w:rsidR="00000000" w:rsidRDefault="00000000">
                  <w:pPr>
                    <w:rPr>
                      <w:rFonts w:ascii="Arial" w:eastAsia="Times New Roman" w:hAnsi="Arial" w:cs="Arial"/>
                    </w:rPr>
                  </w:pPr>
                  <w:r>
                    <w:rPr>
                      <w:rFonts w:ascii="Arial" w:eastAsia="Times New Roman" w:hAnsi="Arial" w:cs="Arial"/>
                    </w:rPr>
                    <w:t>Yes</w:t>
                  </w:r>
                </w:p>
              </w:tc>
            </w:tr>
            <w:tr w:rsidR="00000000" w14:paraId="605EB927" w14:textId="77777777">
              <w:trPr>
                <w:tblCellSpacing w:w="0" w:type="dxa"/>
              </w:trPr>
              <w:tc>
                <w:tcPr>
                  <w:tcW w:w="3900" w:type="dxa"/>
                  <w:vAlign w:val="center"/>
                  <w:hideMark/>
                </w:tcPr>
                <w:p w14:paraId="00B9B847" w14:textId="77777777" w:rsidR="00000000" w:rsidRDefault="00000000">
                  <w:pPr>
                    <w:rPr>
                      <w:rFonts w:ascii="Arial" w:eastAsia="Times New Roman" w:hAnsi="Arial" w:cs="Arial"/>
                    </w:rPr>
                  </w:pPr>
                  <w:r>
                    <w:rPr>
                      <w:rFonts w:ascii="Arial" w:eastAsia="Times New Roman" w:hAnsi="Arial" w:cs="Arial"/>
                    </w:rPr>
                    <w:lastRenderedPageBreak/>
                    <w:t>Mr. Tom McCay</w:t>
                  </w:r>
                </w:p>
              </w:tc>
              <w:tc>
                <w:tcPr>
                  <w:tcW w:w="0" w:type="auto"/>
                  <w:vAlign w:val="center"/>
                  <w:hideMark/>
                </w:tcPr>
                <w:p w14:paraId="6FDF30C4" w14:textId="77777777" w:rsidR="00000000" w:rsidRDefault="00000000">
                  <w:pPr>
                    <w:rPr>
                      <w:rFonts w:ascii="Arial" w:eastAsia="Times New Roman" w:hAnsi="Arial" w:cs="Arial"/>
                    </w:rPr>
                  </w:pPr>
                  <w:r>
                    <w:rPr>
                      <w:rFonts w:ascii="Arial" w:eastAsia="Times New Roman" w:hAnsi="Arial" w:cs="Arial"/>
                    </w:rPr>
                    <w:t>Yes</w:t>
                  </w:r>
                </w:p>
              </w:tc>
            </w:tr>
            <w:tr w:rsidR="00000000" w14:paraId="1F9B2F93" w14:textId="77777777">
              <w:trPr>
                <w:tblCellSpacing w:w="0" w:type="dxa"/>
              </w:trPr>
              <w:tc>
                <w:tcPr>
                  <w:tcW w:w="3900" w:type="dxa"/>
                  <w:vAlign w:val="center"/>
                  <w:hideMark/>
                </w:tcPr>
                <w:p w14:paraId="2CF1EC67"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58070016" w14:textId="77777777" w:rsidR="00000000" w:rsidRDefault="00000000">
                  <w:pPr>
                    <w:rPr>
                      <w:rFonts w:ascii="Arial" w:eastAsia="Times New Roman" w:hAnsi="Arial" w:cs="Arial"/>
                    </w:rPr>
                  </w:pPr>
                  <w:r>
                    <w:rPr>
                      <w:rFonts w:ascii="Arial" w:eastAsia="Times New Roman" w:hAnsi="Arial" w:cs="Arial"/>
                    </w:rPr>
                    <w:t>Yes</w:t>
                  </w:r>
                </w:p>
              </w:tc>
            </w:tr>
          </w:tbl>
          <w:p w14:paraId="1F7CDD3E" w14:textId="77777777" w:rsidR="00000000" w:rsidRDefault="00000000">
            <w:pPr>
              <w:rPr>
                <w:rFonts w:eastAsia="Times New Roman"/>
              </w:rPr>
            </w:pPr>
          </w:p>
        </w:tc>
      </w:tr>
    </w:tbl>
    <w:p w14:paraId="01131B20"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F7A6109" w14:textId="77777777">
        <w:trPr>
          <w:tblCellSpacing w:w="15" w:type="dxa"/>
        </w:trPr>
        <w:tc>
          <w:tcPr>
            <w:tcW w:w="0" w:type="auto"/>
            <w:vAlign w:val="center"/>
            <w:hideMark/>
          </w:tcPr>
          <w:p w14:paraId="55044290" w14:textId="77777777" w:rsidR="00000000" w:rsidRDefault="00000000">
            <w:pPr>
              <w:rPr>
                <w:rFonts w:ascii="Arial" w:eastAsia="Times New Roman" w:hAnsi="Arial" w:cs="Arial"/>
              </w:rPr>
            </w:pPr>
          </w:p>
        </w:tc>
      </w:tr>
      <w:tr w:rsidR="00000000" w14:paraId="6B0C1E89" w14:textId="77777777">
        <w:trPr>
          <w:tblCellSpacing w:w="15" w:type="dxa"/>
        </w:trPr>
        <w:tc>
          <w:tcPr>
            <w:tcW w:w="0" w:type="auto"/>
            <w:hideMark/>
          </w:tcPr>
          <w:p w14:paraId="34E96997" w14:textId="77777777" w:rsidR="00000000" w:rsidRDefault="00000000">
            <w:pPr>
              <w:pStyle w:val="NormalWeb"/>
              <w:rPr>
                <w:rFonts w:ascii="Arial" w:hAnsi="Arial" w:cs="Arial"/>
              </w:rPr>
            </w:pPr>
            <w:r>
              <w:rPr>
                <w:rStyle w:val="Strong"/>
                <w:rFonts w:ascii="Arial" w:hAnsi="Arial" w:cs="Arial"/>
              </w:rPr>
              <w:t>Background:</w:t>
            </w:r>
            <w:r>
              <w:rPr>
                <w:rFonts w:ascii="Arial" w:hAnsi="Arial" w:cs="Arial"/>
              </w:rPr>
              <w:t> The existing policy on student absences and excuses, Policy 09.123, has undergone a review to ensure it aligns with current educational requirements and best practices. Several updates and revisions have been proposed, which are highlighted in yellow and marked in red text in the attached policy document.</w:t>
            </w:r>
          </w:p>
          <w:p w14:paraId="79849F18" w14:textId="77777777" w:rsidR="00000000" w:rsidRDefault="00000000">
            <w:pPr>
              <w:pStyle w:val="NormalWeb"/>
              <w:rPr>
                <w:rFonts w:ascii="Arial" w:hAnsi="Arial" w:cs="Arial"/>
              </w:rPr>
            </w:pPr>
            <w:r>
              <w:rPr>
                <w:rStyle w:val="Strong"/>
                <w:rFonts w:ascii="Arial" w:hAnsi="Arial" w:cs="Arial"/>
              </w:rPr>
              <w:t>Summary of Changes:</w:t>
            </w:r>
          </w:p>
          <w:p w14:paraId="6FD8425E" w14:textId="77777777" w:rsidR="00000000" w:rsidRDefault="00000000">
            <w:pPr>
              <w:pStyle w:val="NormalWeb"/>
              <w:numPr>
                <w:ilvl w:val="0"/>
                <w:numId w:val="6"/>
              </w:numPr>
              <w:rPr>
                <w:rFonts w:ascii="Arial" w:hAnsi="Arial" w:cs="Arial"/>
              </w:rPr>
            </w:pPr>
            <w:r>
              <w:rPr>
                <w:rStyle w:val="Strong"/>
                <w:rFonts w:ascii="Arial" w:hAnsi="Arial" w:cs="Arial"/>
              </w:rPr>
              <w:t>Mental or Behavioral Health:</w:t>
            </w:r>
          </w:p>
          <w:p w14:paraId="56770AA8" w14:textId="77777777" w:rsidR="00000000" w:rsidRDefault="00000000">
            <w:pPr>
              <w:numPr>
                <w:ilvl w:val="1"/>
                <w:numId w:val="6"/>
              </w:numPr>
              <w:spacing w:before="100" w:beforeAutospacing="1" w:after="100" w:afterAutospacing="1"/>
              <w:rPr>
                <w:rFonts w:ascii="Arial" w:eastAsia="Times New Roman" w:hAnsi="Arial" w:cs="Arial"/>
              </w:rPr>
            </w:pPr>
            <w:r>
              <w:rPr>
                <w:rFonts w:ascii="Arial" w:eastAsia="Times New Roman" w:hAnsi="Arial" w:cs="Arial"/>
              </w:rPr>
              <w:t>The policy now explicitly includes mental or behavioral health as a valid reason for an excused absence, recognizing the importance of students' mental well-being alongside their physical health.</w:t>
            </w:r>
          </w:p>
          <w:p w14:paraId="2FE0A846" w14:textId="77777777" w:rsidR="00000000" w:rsidRDefault="00000000">
            <w:pPr>
              <w:pStyle w:val="NormalWeb"/>
              <w:numPr>
                <w:ilvl w:val="0"/>
                <w:numId w:val="6"/>
              </w:numPr>
              <w:rPr>
                <w:rFonts w:ascii="Arial" w:hAnsi="Arial" w:cs="Arial"/>
              </w:rPr>
            </w:pPr>
            <w:r>
              <w:rPr>
                <w:rStyle w:val="Strong"/>
                <w:rFonts w:ascii="Arial" w:hAnsi="Arial" w:cs="Arial"/>
              </w:rPr>
              <w:t>Parent Notes:</w:t>
            </w:r>
          </w:p>
          <w:p w14:paraId="58A445B8" w14:textId="77777777" w:rsidR="00000000" w:rsidRDefault="00000000">
            <w:pPr>
              <w:numPr>
                <w:ilvl w:val="1"/>
                <w:numId w:val="6"/>
              </w:numPr>
              <w:spacing w:before="100" w:beforeAutospacing="1" w:after="100" w:afterAutospacing="1"/>
              <w:rPr>
                <w:rFonts w:ascii="Arial" w:eastAsia="Times New Roman" w:hAnsi="Arial" w:cs="Arial"/>
              </w:rPr>
            </w:pPr>
            <w:r>
              <w:rPr>
                <w:rFonts w:ascii="Arial" w:eastAsia="Times New Roman" w:hAnsi="Arial" w:cs="Arial"/>
              </w:rPr>
              <w:t>The number of absences and tardies that can be excused using parent notes is now capped at two (2) tardies and four (4) absences per semester. This aims to provide a balance between parental discretion and maintaining consistent attendance.</w:t>
            </w:r>
          </w:p>
          <w:p w14:paraId="311377D7" w14:textId="77777777" w:rsidR="00000000" w:rsidRDefault="00000000">
            <w:pPr>
              <w:pStyle w:val="NormalWeb"/>
              <w:numPr>
                <w:ilvl w:val="0"/>
                <w:numId w:val="6"/>
              </w:numPr>
              <w:rPr>
                <w:rFonts w:ascii="Arial" w:hAnsi="Arial" w:cs="Arial"/>
              </w:rPr>
            </w:pPr>
            <w:r>
              <w:rPr>
                <w:rStyle w:val="Strong"/>
                <w:rFonts w:ascii="Arial" w:hAnsi="Arial" w:cs="Arial"/>
              </w:rPr>
              <w:t>Medical Excuse Form:</w:t>
            </w:r>
          </w:p>
          <w:p w14:paraId="52E93E55" w14:textId="77777777" w:rsidR="00000000" w:rsidRDefault="00000000">
            <w:pPr>
              <w:numPr>
                <w:ilvl w:val="1"/>
                <w:numId w:val="6"/>
              </w:numPr>
              <w:spacing w:before="100" w:beforeAutospacing="1" w:after="100" w:afterAutospacing="1"/>
              <w:rPr>
                <w:rFonts w:ascii="Arial" w:eastAsia="Times New Roman" w:hAnsi="Arial" w:cs="Arial"/>
              </w:rPr>
            </w:pPr>
            <w:r>
              <w:rPr>
                <w:rFonts w:ascii="Arial" w:eastAsia="Times New Roman" w:hAnsi="Arial" w:cs="Arial"/>
              </w:rPr>
              <w:t>Up to ten (10) days and/or tardies per school year may be excused with a health care provider’s note.</w:t>
            </w:r>
          </w:p>
          <w:p w14:paraId="59092ACE" w14:textId="77777777" w:rsidR="00000000" w:rsidRDefault="00000000">
            <w:pPr>
              <w:numPr>
                <w:ilvl w:val="1"/>
                <w:numId w:val="6"/>
              </w:numPr>
              <w:spacing w:before="100" w:beforeAutospacing="1" w:after="100" w:afterAutospacing="1"/>
              <w:rPr>
                <w:rFonts w:ascii="Arial" w:eastAsia="Times New Roman" w:hAnsi="Arial" w:cs="Arial"/>
              </w:rPr>
            </w:pPr>
            <w:r>
              <w:rPr>
                <w:rFonts w:ascii="Arial" w:eastAsia="Times New Roman" w:hAnsi="Arial" w:cs="Arial"/>
              </w:rPr>
              <w:t>Absences or tardy events exceeding ten (10) days for medical reasons now require the completion of a Medical Excuse Form.</w:t>
            </w:r>
          </w:p>
          <w:p w14:paraId="4FBBF834" w14:textId="77777777" w:rsidR="00000000" w:rsidRDefault="00000000">
            <w:pPr>
              <w:numPr>
                <w:ilvl w:val="1"/>
                <w:numId w:val="6"/>
              </w:numPr>
              <w:spacing w:before="100" w:beforeAutospacing="1" w:after="100" w:afterAutospacing="1"/>
              <w:rPr>
                <w:rFonts w:ascii="Arial" w:eastAsia="Times New Roman" w:hAnsi="Arial" w:cs="Arial"/>
              </w:rPr>
            </w:pPr>
            <w:r>
              <w:rPr>
                <w:rFonts w:ascii="Arial" w:eastAsia="Times New Roman" w:hAnsi="Arial" w:cs="Arial"/>
              </w:rPr>
              <w:t>The Medical Excuse Form must be submitted within five (5) days of the student’s return to school for the absence to be considered excused.</w:t>
            </w:r>
          </w:p>
          <w:p w14:paraId="792DB4C9" w14:textId="77777777" w:rsidR="00000000" w:rsidRDefault="00000000">
            <w:pPr>
              <w:pStyle w:val="NormalWeb"/>
              <w:numPr>
                <w:ilvl w:val="0"/>
                <w:numId w:val="6"/>
              </w:numPr>
              <w:rPr>
                <w:rFonts w:ascii="Arial" w:hAnsi="Arial" w:cs="Arial"/>
              </w:rPr>
            </w:pPr>
            <w:r>
              <w:rPr>
                <w:rStyle w:val="Strong"/>
                <w:rFonts w:ascii="Arial" w:hAnsi="Arial" w:cs="Arial"/>
              </w:rPr>
              <w:t>Excessive Tardies:</w:t>
            </w:r>
          </w:p>
          <w:p w14:paraId="697D7150" w14:textId="77777777" w:rsidR="00000000" w:rsidRDefault="00000000">
            <w:pPr>
              <w:numPr>
                <w:ilvl w:val="1"/>
                <w:numId w:val="6"/>
              </w:numPr>
              <w:spacing w:before="100" w:beforeAutospacing="1" w:after="100" w:afterAutospacing="1"/>
              <w:rPr>
                <w:rFonts w:ascii="Arial" w:eastAsia="Times New Roman" w:hAnsi="Arial" w:cs="Arial"/>
              </w:rPr>
            </w:pPr>
            <w:r>
              <w:rPr>
                <w:rFonts w:ascii="Arial" w:eastAsia="Times New Roman" w:hAnsi="Arial" w:cs="Arial"/>
              </w:rPr>
              <w:t>Disciplinary action is now specified for students who report to school more than twenty (20) minutes late or are late without a valid excuse to the first class of the day or after lunch.</w:t>
            </w:r>
          </w:p>
          <w:p w14:paraId="0C70F24B" w14:textId="77777777" w:rsidR="00000000" w:rsidRDefault="00000000">
            <w:pPr>
              <w:pStyle w:val="NormalWeb"/>
              <w:numPr>
                <w:ilvl w:val="0"/>
                <w:numId w:val="6"/>
              </w:numPr>
              <w:rPr>
                <w:rFonts w:ascii="Arial" w:hAnsi="Arial" w:cs="Arial"/>
              </w:rPr>
            </w:pPr>
            <w:r>
              <w:rPr>
                <w:rStyle w:val="Strong"/>
                <w:rFonts w:ascii="Arial" w:hAnsi="Arial" w:cs="Arial"/>
              </w:rPr>
              <w:t>Unexcused Absences and Extracurricular Activities:</w:t>
            </w:r>
          </w:p>
          <w:p w14:paraId="640BCDC2" w14:textId="77777777" w:rsidR="00000000" w:rsidRDefault="00000000">
            <w:pPr>
              <w:numPr>
                <w:ilvl w:val="1"/>
                <w:numId w:val="6"/>
              </w:numPr>
              <w:spacing w:before="100" w:beforeAutospacing="1" w:after="100" w:afterAutospacing="1"/>
              <w:rPr>
                <w:rFonts w:ascii="Arial" w:eastAsia="Times New Roman" w:hAnsi="Arial" w:cs="Arial"/>
              </w:rPr>
            </w:pPr>
            <w:r>
              <w:rPr>
                <w:rFonts w:ascii="Arial" w:eastAsia="Times New Roman" w:hAnsi="Arial" w:cs="Arial"/>
              </w:rPr>
              <w:t>Students with six (6) or more unexcused days will be ineligible for extracurricular activities, such as athletics and dances.</w:t>
            </w:r>
          </w:p>
          <w:p w14:paraId="33E17341" w14:textId="77777777" w:rsidR="00000000" w:rsidRDefault="00000000">
            <w:pPr>
              <w:numPr>
                <w:ilvl w:val="1"/>
                <w:numId w:val="6"/>
              </w:numPr>
              <w:spacing w:before="100" w:beforeAutospacing="1" w:after="100" w:afterAutospacing="1"/>
              <w:rPr>
                <w:rFonts w:ascii="Arial" w:eastAsia="Times New Roman" w:hAnsi="Arial" w:cs="Arial"/>
              </w:rPr>
            </w:pPr>
            <w:r>
              <w:rPr>
                <w:rFonts w:ascii="Arial" w:eastAsia="Times New Roman" w:hAnsi="Arial" w:cs="Arial"/>
              </w:rPr>
              <w:t>Twelfth-grade students with six (6) unexcused days will not be allowed to participate in high school graduation ceremonies.</w:t>
            </w:r>
          </w:p>
          <w:p w14:paraId="6B0F4E0A" w14:textId="77777777" w:rsidR="00000000" w:rsidRDefault="00000000">
            <w:pPr>
              <w:pStyle w:val="NormalWeb"/>
              <w:numPr>
                <w:ilvl w:val="0"/>
                <w:numId w:val="6"/>
              </w:numPr>
              <w:rPr>
                <w:rFonts w:ascii="Arial" w:hAnsi="Arial" w:cs="Arial"/>
              </w:rPr>
            </w:pPr>
            <w:r>
              <w:rPr>
                <w:rStyle w:val="Strong"/>
                <w:rFonts w:ascii="Arial" w:hAnsi="Arial" w:cs="Arial"/>
              </w:rPr>
              <w:t>Makeup Work:</w:t>
            </w:r>
          </w:p>
          <w:p w14:paraId="4531D623" w14:textId="77777777" w:rsidR="00000000" w:rsidRDefault="00000000">
            <w:pPr>
              <w:numPr>
                <w:ilvl w:val="1"/>
                <w:numId w:val="6"/>
              </w:numPr>
              <w:spacing w:before="100" w:beforeAutospacing="1" w:after="100" w:afterAutospacing="1"/>
              <w:rPr>
                <w:rFonts w:ascii="Arial" w:eastAsia="Times New Roman" w:hAnsi="Arial" w:cs="Arial"/>
              </w:rPr>
            </w:pPr>
            <w:r>
              <w:rPr>
                <w:rFonts w:ascii="Arial" w:eastAsia="Times New Roman" w:hAnsi="Arial" w:cs="Arial"/>
              </w:rPr>
              <w:t>The policy clarifies that students are responsible for makeup work and establishes a maximum of three (3) days for the completion of such work after an absence. Teachers may use discretion to allow work for unexcused absences to be made up.</w:t>
            </w:r>
          </w:p>
          <w:p w14:paraId="23F0C3F9" w14:textId="77777777" w:rsidR="00000000" w:rsidRDefault="00000000">
            <w:pPr>
              <w:pStyle w:val="NormalWeb"/>
              <w:rPr>
                <w:rFonts w:ascii="Arial" w:hAnsi="Arial" w:cs="Arial"/>
              </w:rPr>
            </w:pPr>
            <w:r>
              <w:rPr>
                <w:rStyle w:val="Strong"/>
                <w:rFonts w:ascii="Arial" w:hAnsi="Arial" w:cs="Arial"/>
              </w:rPr>
              <w:t>Rationale:</w:t>
            </w:r>
            <w:r>
              <w:rPr>
                <w:rFonts w:ascii="Arial" w:hAnsi="Arial" w:cs="Arial"/>
              </w:rPr>
              <w:t> These revisions are intended to:</w:t>
            </w:r>
          </w:p>
          <w:p w14:paraId="669AF754" w14:textId="77777777" w:rsidR="00000000" w:rsidRDefault="00000000">
            <w:pPr>
              <w:numPr>
                <w:ilvl w:val="0"/>
                <w:numId w:val="7"/>
              </w:numPr>
              <w:spacing w:before="100" w:beforeAutospacing="1" w:after="100" w:afterAutospacing="1"/>
              <w:rPr>
                <w:rFonts w:ascii="Arial" w:eastAsia="Times New Roman" w:hAnsi="Arial" w:cs="Arial"/>
              </w:rPr>
            </w:pPr>
            <w:r>
              <w:rPr>
                <w:rFonts w:ascii="Arial" w:eastAsia="Times New Roman" w:hAnsi="Arial" w:cs="Arial"/>
              </w:rPr>
              <w:t>Clarify and enhance the criteria for excused absences, particularly concerning mental health and medical needs.</w:t>
            </w:r>
          </w:p>
          <w:p w14:paraId="620F437B" w14:textId="77777777" w:rsidR="00000000" w:rsidRDefault="00000000">
            <w:pPr>
              <w:numPr>
                <w:ilvl w:val="0"/>
                <w:numId w:val="7"/>
              </w:numPr>
              <w:spacing w:before="100" w:beforeAutospacing="1" w:after="100" w:afterAutospacing="1"/>
              <w:rPr>
                <w:rFonts w:ascii="Arial" w:eastAsia="Times New Roman" w:hAnsi="Arial" w:cs="Arial"/>
              </w:rPr>
            </w:pPr>
            <w:r>
              <w:rPr>
                <w:rFonts w:ascii="Arial" w:eastAsia="Times New Roman" w:hAnsi="Arial" w:cs="Arial"/>
              </w:rPr>
              <w:t>Ensure that the policy is equitable and supports the overall academic and behavioral expectations of the district.</w:t>
            </w:r>
          </w:p>
          <w:p w14:paraId="7E9CAA16" w14:textId="77777777" w:rsidR="00000000" w:rsidRDefault="00000000">
            <w:pPr>
              <w:numPr>
                <w:ilvl w:val="0"/>
                <w:numId w:val="7"/>
              </w:numPr>
              <w:spacing w:before="100" w:beforeAutospacing="1" w:after="100" w:afterAutospacing="1"/>
              <w:rPr>
                <w:rFonts w:ascii="Arial" w:eastAsia="Times New Roman" w:hAnsi="Arial" w:cs="Arial"/>
              </w:rPr>
            </w:pPr>
            <w:r>
              <w:rPr>
                <w:rFonts w:ascii="Arial" w:eastAsia="Times New Roman" w:hAnsi="Arial" w:cs="Arial"/>
              </w:rPr>
              <w:t>Provide clear guidelines for parents, students, and staff on the management of absences and tardies.</w:t>
            </w:r>
          </w:p>
          <w:p w14:paraId="5B35F71E" w14:textId="77777777" w:rsidR="00000000" w:rsidRDefault="00000000">
            <w:pPr>
              <w:pStyle w:val="NormalWeb"/>
              <w:rPr>
                <w:rFonts w:ascii="Arial" w:hAnsi="Arial" w:cs="Arial"/>
              </w:rPr>
            </w:pPr>
            <w:r>
              <w:rPr>
                <w:rStyle w:val="Strong"/>
                <w:rFonts w:ascii="Arial" w:hAnsi="Arial" w:cs="Arial"/>
              </w:rPr>
              <w:lastRenderedPageBreak/>
              <w:t>Action Requested:</w:t>
            </w:r>
            <w:r>
              <w:rPr>
                <w:rFonts w:ascii="Arial" w:hAnsi="Arial" w:cs="Arial"/>
              </w:rPr>
              <w:t> The Board is requested to review and approve the proposed revisions to Policy 09.123 - Absences and Excuses.</w:t>
            </w:r>
          </w:p>
          <w:p w14:paraId="40560DBE" w14:textId="77777777" w:rsidR="00000000" w:rsidRDefault="00000000">
            <w:pPr>
              <w:pStyle w:val="NormalWeb"/>
              <w:rPr>
                <w:rFonts w:ascii="Arial" w:hAnsi="Arial" w:cs="Arial"/>
              </w:rPr>
            </w:pPr>
            <w:r>
              <w:rPr>
                <w:rStyle w:val="Strong"/>
                <w:rFonts w:ascii="Arial" w:hAnsi="Arial" w:cs="Arial"/>
              </w:rPr>
              <w:t>Attachments:</w:t>
            </w:r>
          </w:p>
          <w:p w14:paraId="405A15AE" w14:textId="77777777" w:rsidR="00000000" w:rsidRDefault="00000000">
            <w:pPr>
              <w:numPr>
                <w:ilvl w:val="0"/>
                <w:numId w:val="8"/>
              </w:numPr>
              <w:spacing w:before="100" w:beforeAutospacing="1" w:after="100" w:afterAutospacing="1"/>
              <w:rPr>
                <w:rFonts w:ascii="Arial" w:eastAsia="Times New Roman" w:hAnsi="Arial" w:cs="Arial"/>
              </w:rPr>
            </w:pPr>
            <w:r>
              <w:rPr>
                <w:rFonts w:ascii="Arial" w:eastAsia="Times New Roman" w:hAnsi="Arial" w:cs="Arial"/>
              </w:rPr>
              <w:t>Revised Policy 09.123 with highlighted and red text changes.</w:t>
            </w:r>
          </w:p>
          <w:p w14:paraId="5AFE7E04" w14:textId="77777777" w:rsidR="00000000" w:rsidRDefault="00000000">
            <w:pPr>
              <w:pStyle w:val="Heading3"/>
              <w:rPr>
                <w:rFonts w:ascii="Arial" w:eastAsia="Times New Roman" w:hAnsi="Arial" w:cs="Arial"/>
              </w:rPr>
            </w:pPr>
            <w:r>
              <w:rPr>
                <w:rFonts w:ascii="Arial" w:eastAsia="Times New Roman" w:hAnsi="Arial" w:cs="Arial"/>
              </w:rPr>
              <w:t>Action Required:</w:t>
            </w:r>
          </w:p>
          <w:p w14:paraId="70353611" w14:textId="50326DD6" w:rsidR="00000000" w:rsidRDefault="00000000">
            <w:pPr>
              <w:pStyle w:val="NormalWeb"/>
              <w:rPr>
                <w:rFonts w:ascii="Arial" w:hAnsi="Arial" w:cs="Arial"/>
              </w:rPr>
            </w:pPr>
            <w:r>
              <w:rPr>
                <w:rFonts w:ascii="Arial" w:hAnsi="Arial" w:cs="Arial"/>
              </w:rPr>
              <w:t>Approval of Revisions to Policy 09.123 - Absences and Excuses as outlined above, </w:t>
            </w:r>
            <w:r w:rsidR="006F6B88">
              <w:rPr>
                <w:rFonts w:ascii="Arial" w:hAnsi="Arial" w:cs="Arial"/>
              </w:rPr>
              <w:t>r</w:t>
            </w:r>
            <w:r>
              <w:rPr>
                <w:rFonts w:ascii="Arial" w:hAnsi="Arial" w:cs="Arial"/>
              </w:rPr>
              <w:t>equested by Kyle French, DPP, and recommended by Dr. Diane Hatchett, Superintendent.</w:t>
            </w:r>
          </w:p>
          <w:p w14:paraId="4468297B" w14:textId="77777777" w:rsidR="00000000" w:rsidRDefault="00000000">
            <w:pPr>
              <w:divId w:val="1870337819"/>
              <w:rPr>
                <w:rFonts w:ascii="Arial" w:eastAsia="Times New Roman" w:hAnsi="Arial" w:cs="Arial"/>
              </w:rPr>
            </w:pPr>
            <w:r>
              <w:rPr>
                <w:rFonts w:ascii="Arial" w:eastAsia="Times New Roman" w:hAnsi="Arial" w:cs="Arial"/>
              </w:rPr>
              <w:t> </w:t>
            </w:r>
          </w:p>
        </w:tc>
      </w:tr>
      <w:tr w:rsidR="00000000" w14:paraId="4DF77F1A" w14:textId="77777777">
        <w:trPr>
          <w:tblCellSpacing w:w="15" w:type="dxa"/>
        </w:trPr>
        <w:tc>
          <w:tcPr>
            <w:tcW w:w="0" w:type="auto"/>
            <w:hideMark/>
          </w:tcPr>
          <w:p w14:paraId="2AA09737" w14:textId="77777777" w:rsidR="00000000" w:rsidRDefault="00000000">
            <w:pPr>
              <w:rPr>
                <w:rFonts w:ascii="Arial" w:eastAsia="Times New Roman" w:hAnsi="Arial" w:cs="Arial"/>
              </w:rPr>
            </w:pPr>
            <w:r>
              <w:rPr>
                <w:rFonts w:ascii="Arial" w:eastAsia="Times New Roman" w:hAnsi="Arial" w:cs="Arial"/>
                <w:b/>
                <w:bCs/>
              </w:rPr>
              <w:lastRenderedPageBreak/>
              <w:t>VII.</w:t>
            </w:r>
            <w:r>
              <w:rPr>
                <w:rFonts w:ascii="Arial" w:eastAsia="Times New Roman" w:hAnsi="Arial" w:cs="Arial"/>
              </w:rPr>
              <w:t> BOARD MEMBER COMMENTS</w:t>
            </w:r>
          </w:p>
          <w:p w14:paraId="4AFC5937" w14:textId="77777777" w:rsidR="006F6B88" w:rsidRDefault="006F6B88">
            <w:pPr>
              <w:rPr>
                <w:rFonts w:ascii="Arial" w:eastAsia="Times New Roman" w:hAnsi="Arial" w:cs="Arial"/>
              </w:rPr>
            </w:pPr>
          </w:p>
        </w:tc>
      </w:tr>
      <w:tr w:rsidR="00000000" w14:paraId="1E3AF515" w14:textId="77777777">
        <w:trPr>
          <w:tblCellSpacing w:w="15" w:type="dxa"/>
        </w:trPr>
        <w:tc>
          <w:tcPr>
            <w:tcW w:w="0" w:type="auto"/>
            <w:hideMark/>
          </w:tcPr>
          <w:p w14:paraId="2AD3E668" w14:textId="77777777" w:rsidR="00000000" w:rsidRDefault="00000000">
            <w:pPr>
              <w:rPr>
                <w:rFonts w:ascii="Arial" w:eastAsia="Times New Roman" w:hAnsi="Arial" w:cs="Arial"/>
              </w:rPr>
            </w:pPr>
            <w:r>
              <w:rPr>
                <w:rFonts w:ascii="Arial" w:eastAsia="Times New Roman" w:hAnsi="Arial" w:cs="Arial"/>
                <w:b/>
                <w:bCs/>
              </w:rPr>
              <w:t>A.</w:t>
            </w:r>
            <w:r>
              <w:rPr>
                <w:rFonts w:ascii="Arial" w:eastAsia="Times New Roman" w:hAnsi="Arial" w:cs="Arial"/>
              </w:rPr>
              <w:t> Board Member Rebecca Blankenship's Resignation</w:t>
            </w:r>
          </w:p>
        </w:tc>
      </w:tr>
      <w:tr w:rsidR="00000000" w14:paraId="58A9EA2D" w14:textId="77777777">
        <w:trPr>
          <w:tblCellSpacing w:w="15" w:type="dxa"/>
        </w:trPr>
        <w:tc>
          <w:tcPr>
            <w:tcW w:w="0" w:type="auto"/>
            <w:vAlign w:val="center"/>
            <w:hideMark/>
          </w:tcPr>
          <w:p w14:paraId="56D8DD2D" w14:textId="71AC205D"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Amend agenda to accept Board Member Rebecca Blankenship's resignation </w:t>
            </w:r>
            <w:r w:rsidR="006F6B88">
              <w:rPr>
                <w:rFonts w:ascii="Arial" w:eastAsia="Times New Roman" w:hAnsi="Arial" w:cs="Arial"/>
              </w:rPr>
              <w:t>r</w:t>
            </w:r>
            <w:r>
              <w:rPr>
                <w:rFonts w:ascii="Arial" w:eastAsia="Times New Roman" w:hAnsi="Arial" w:cs="Arial"/>
              </w:rPr>
              <w:t xml:space="preserve">equested by </w:t>
            </w:r>
            <w:r w:rsidR="004127BB">
              <w:rPr>
                <w:rFonts w:ascii="Arial" w:eastAsia="Times New Roman" w:hAnsi="Arial" w:cs="Arial"/>
              </w:rPr>
              <w:t xml:space="preserve">Ms. </w:t>
            </w:r>
            <w:r w:rsidR="006F6B88">
              <w:rPr>
                <w:rFonts w:ascii="Arial" w:eastAsia="Times New Roman" w:hAnsi="Arial" w:cs="Arial"/>
              </w:rPr>
              <w:t>Rebecca Blankenship</w:t>
            </w:r>
            <w:r>
              <w:rPr>
                <w:rFonts w:ascii="Arial" w:eastAsia="Times New Roman" w:hAnsi="Arial" w:cs="Arial"/>
              </w:rPr>
              <w:t xml:space="preserve"> and recommended by </w:t>
            </w:r>
            <w:r w:rsidR="004127BB">
              <w:rPr>
                <w:rFonts w:ascii="Arial" w:eastAsia="Times New Roman" w:hAnsi="Arial" w:cs="Arial"/>
              </w:rPr>
              <w:t xml:space="preserve">Mr. Van Gravitt </w:t>
            </w:r>
            <w:r>
              <w:rPr>
                <w:rFonts w:ascii="Arial" w:eastAsia="Times New Roman" w:hAnsi="Arial" w:cs="Arial"/>
              </w:rPr>
              <w:t xml:space="preserve">passed with a motion by Mr. Nathaniel Hackett and a second by Dr. Jacqueline Burnside. </w:t>
            </w:r>
          </w:p>
        </w:tc>
      </w:tr>
      <w:tr w:rsidR="00000000" w14:paraId="02486E72" w14:textId="77777777">
        <w:trPr>
          <w:tblCellSpacing w:w="15" w:type="dxa"/>
        </w:trPr>
        <w:tc>
          <w:tcPr>
            <w:tcW w:w="0" w:type="auto"/>
            <w:vAlign w:val="center"/>
            <w:hideMark/>
          </w:tcPr>
          <w:p w14:paraId="0989B098"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2FC1B9DF"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7CC02FD1"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4E7D90C4" w14:textId="77777777">
              <w:trPr>
                <w:tblCellSpacing w:w="0" w:type="dxa"/>
              </w:trPr>
              <w:tc>
                <w:tcPr>
                  <w:tcW w:w="3900" w:type="dxa"/>
                  <w:vAlign w:val="center"/>
                  <w:hideMark/>
                </w:tcPr>
                <w:p w14:paraId="36046B2B" w14:textId="77777777" w:rsidR="00000000" w:rsidRDefault="00000000">
                  <w:pPr>
                    <w:rPr>
                      <w:rFonts w:ascii="Arial" w:eastAsia="Times New Roman" w:hAnsi="Arial" w:cs="Arial"/>
                    </w:rPr>
                  </w:pPr>
                  <w:r>
                    <w:rPr>
                      <w:rFonts w:ascii="Arial" w:eastAsia="Times New Roman" w:hAnsi="Arial" w:cs="Arial"/>
                    </w:rPr>
                    <w:t>Rebecca Blankenship</w:t>
                  </w:r>
                </w:p>
              </w:tc>
              <w:tc>
                <w:tcPr>
                  <w:tcW w:w="0" w:type="auto"/>
                  <w:vAlign w:val="center"/>
                  <w:hideMark/>
                </w:tcPr>
                <w:p w14:paraId="62902237" w14:textId="77777777" w:rsidR="00000000" w:rsidRDefault="00000000">
                  <w:pPr>
                    <w:rPr>
                      <w:rFonts w:ascii="Arial" w:eastAsia="Times New Roman" w:hAnsi="Arial" w:cs="Arial"/>
                    </w:rPr>
                  </w:pPr>
                  <w:r>
                    <w:rPr>
                      <w:rFonts w:ascii="Arial" w:eastAsia="Times New Roman" w:hAnsi="Arial" w:cs="Arial"/>
                    </w:rPr>
                    <w:t>Yes</w:t>
                  </w:r>
                </w:p>
              </w:tc>
            </w:tr>
            <w:tr w:rsidR="00000000" w14:paraId="59BFE871" w14:textId="77777777">
              <w:trPr>
                <w:tblCellSpacing w:w="0" w:type="dxa"/>
              </w:trPr>
              <w:tc>
                <w:tcPr>
                  <w:tcW w:w="3900" w:type="dxa"/>
                  <w:vAlign w:val="center"/>
                  <w:hideMark/>
                </w:tcPr>
                <w:p w14:paraId="4227818D"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00A1C99B" w14:textId="77777777" w:rsidR="00000000" w:rsidRDefault="00000000">
                  <w:pPr>
                    <w:rPr>
                      <w:rFonts w:ascii="Arial" w:eastAsia="Times New Roman" w:hAnsi="Arial" w:cs="Arial"/>
                    </w:rPr>
                  </w:pPr>
                  <w:r>
                    <w:rPr>
                      <w:rFonts w:ascii="Arial" w:eastAsia="Times New Roman" w:hAnsi="Arial" w:cs="Arial"/>
                    </w:rPr>
                    <w:t>Yes</w:t>
                  </w:r>
                </w:p>
              </w:tc>
            </w:tr>
            <w:tr w:rsidR="00000000" w14:paraId="4ED991C2" w14:textId="77777777">
              <w:trPr>
                <w:tblCellSpacing w:w="0" w:type="dxa"/>
              </w:trPr>
              <w:tc>
                <w:tcPr>
                  <w:tcW w:w="3900" w:type="dxa"/>
                  <w:vAlign w:val="center"/>
                  <w:hideMark/>
                </w:tcPr>
                <w:p w14:paraId="32452C8A" w14:textId="77777777" w:rsidR="00000000" w:rsidRDefault="00000000">
                  <w:pPr>
                    <w:rPr>
                      <w:rFonts w:ascii="Arial" w:eastAsia="Times New Roman" w:hAnsi="Arial" w:cs="Arial"/>
                    </w:rPr>
                  </w:pPr>
                  <w:r>
                    <w:rPr>
                      <w:rFonts w:ascii="Arial" w:eastAsia="Times New Roman" w:hAnsi="Arial" w:cs="Arial"/>
                    </w:rPr>
                    <w:t>Mr. Van Gravitt</w:t>
                  </w:r>
                </w:p>
              </w:tc>
              <w:tc>
                <w:tcPr>
                  <w:tcW w:w="0" w:type="auto"/>
                  <w:vAlign w:val="center"/>
                  <w:hideMark/>
                </w:tcPr>
                <w:p w14:paraId="22CA883F" w14:textId="77777777" w:rsidR="00000000" w:rsidRDefault="00000000">
                  <w:pPr>
                    <w:rPr>
                      <w:rFonts w:ascii="Arial" w:eastAsia="Times New Roman" w:hAnsi="Arial" w:cs="Arial"/>
                    </w:rPr>
                  </w:pPr>
                  <w:r>
                    <w:rPr>
                      <w:rFonts w:ascii="Arial" w:eastAsia="Times New Roman" w:hAnsi="Arial" w:cs="Arial"/>
                    </w:rPr>
                    <w:t>Yes</w:t>
                  </w:r>
                </w:p>
              </w:tc>
            </w:tr>
            <w:tr w:rsidR="00000000" w14:paraId="50333004" w14:textId="77777777">
              <w:trPr>
                <w:tblCellSpacing w:w="0" w:type="dxa"/>
              </w:trPr>
              <w:tc>
                <w:tcPr>
                  <w:tcW w:w="3900" w:type="dxa"/>
                  <w:vAlign w:val="center"/>
                  <w:hideMark/>
                </w:tcPr>
                <w:p w14:paraId="0BB99426"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69753305" w14:textId="77777777" w:rsidR="00000000" w:rsidRDefault="00000000">
                  <w:pPr>
                    <w:rPr>
                      <w:rFonts w:ascii="Arial" w:eastAsia="Times New Roman" w:hAnsi="Arial" w:cs="Arial"/>
                    </w:rPr>
                  </w:pPr>
                  <w:r>
                    <w:rPr>
                      <w:rFonts w:ascii="Arial" w:eastAsia="Times New Roman" w:hAnsi="Arial" w:cs="Arial"/>
                    </w:rPr>
                    <w:t>Yes</w:t>
                  </w:r>
                </w:p>
              </w:tc>
            </w:tr>
            <w:tr w:rsidR="00000000" w14:paraId="47445873" w14:textId="77777777">
              <w:trPr>
                <w:tblCellSpacing w:w="0" w:type="dxa"/>
              </w:trPr>
              <w:tc>
                <w:tcPr>
                  <w:tcW w:w="3900" w:type="dxa"/>
                  <w:vAlign w:val="center"/>
                  <w:hideMark/>
                </w:tcPr>
                <w:p w14:paraId="56C5E431"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00D0045F" w14:textId="77777777" w:rsidR="00000000" w:rsidRDefault="00000000">
                  <w:pPr>
                    <w:rPr>
                      <w:rFonts w:ascii="Arial" w:eastAsia="Times New Roman" w:hAnsi="Arial" w:cs="Arial"/>
                    </w:rPr>
                  </w:pPr>
                  <w:r>
                    <w:rPr>
                      <w:rFonts w:ascii="Arial" w:eastAsia="Times New Roman" w:hAnsi="Arial" w:cs="Arial"/>
                    </w:rPr>
                    <w:t>Yes</w:t>
                  </w:r>
                </w:p>
              </w:tc>
            </w:tr>
          </w:tbl>
          <w:p w14:paraId="24020680" w14:textId="77777777" w:rsidR="00000000" w:rsidRDefault="00000000">
            <w:pPr>
              <w:rPr>
                <w:rFonts w:eastAsia="Times New Roman"/>
              </w:rPr>
            </w:pPr>
          </w:p>
        </w:tc>
      </w:tr>
    </w:tbl>
    <w:p w14:paraId="73F76487"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F2AE19B" w14:textId="77777777">
        <w:trPr>
          <w:tblCellSpacing w:w="15" w:type="dxa"/>
        </w:trPr>
        <w:tc>
          <w:tcPr>
            <w:tcW w:w="0" w:type="auto"/>
            <w:vAlign w:val="center"/>
            <w:hideMark/>
          </w:tcPr>
          <w:p w14:paraId="74D875C4" w14:textId="77777777" w:rsidR="00000000" w:rsidRDefault="00000000">
            <w:pPr>
              <w:rPr>
                <w:rFonts w:ascii="Arial" w:eastAsia="Times New Roman" w:hAnsi="Arial" w:cs="Arial"/>
              </w:rPr>
            </w:pPr>
          </w:p>
        </w:tc>
      </w:tr>
      <w:tr w:rsidR="00000000" w14:paraId="602D04A6" w14:textId="77777777">
        <w:trPr>
          <w:tblCellSpacing w:w="15" w:type="dxa"/>
        </w:trPr>
        <w:tc>
          <w:tcPr>
            <w:tcW w:w="0" w:type="auto"/>
            <w:hideMark/>
          </w:tcPr>
          <w:p w14:paraId="1B1DC576" w14:textId="01898F02" w:rsidR="00000000" w:rsidRDefault="00000000">
            <w:pPr>
              <w:rPr>
                <w:rFonts w:ascii="Arial" w:eastAsia="Times New Roman" w:hAnsi="Arial" w:cs="Arial"/>
              </w:rPr>
            </w:pPr>
          </w:p>
        </w:tc>
      </w:tr>
      <w:tr w:rsidR="00000000" w14:paraId="50F921B6" w14:textId="77777777">
        <w:trPr>
          <w:tblCellSpacing w:w="15" w:type="dxa"/>
        </w:trPr>
        <w:tc>
          <w:tcPr>
            <w:tcW w:w="0" w:type="auto"/>
            <w:hideMark/>
          </w:tcPr>
          <w:p w14:paraId="3A184AC4" w14:textId="77777777" w:rsidR="00000000" w:rsidRDefault="00000000">
            <w:pPr>
              <w:rPr>
                <w:rFonts w:ascii="Arial" w:eastAsia="Times New Roman" w:hAnsi="Arial" w:cs="Arial"/>
              </w:rPr>
            </w:pPr>
            <w:r>
              <w:rPr>
                <w:rFonts w:ascii="Arial" w:eastAsia="Times New Roman" w:hAnsi="Arial" w:cs="Arial"/>
                <w:b/>
                <w:bCs/>
              </w:rPr>
              <w:t>VIII.</w:t>
            </w:r>
            <w:r>
              <w:rPr>
                <w:rFonts w:ascii="Arial" w:eastAsia="Times New Roman" w:hAnsi="Arial" w:cs="Arial"/>
              </w:rPr>
              <w:t> ADJOURNMENT</w:t>
            </w:r>
          </w:p>
        </w:tc>
      </w:tr>
      <w:tr w:rsidR="00000000" w14:paraId="0D11B7C8" w14:textId="77777777">
        <w:trPr>
          <w:tblCellSpacing w:w="15" w:type="dxa"/>
        </w:trPr>
        <w:tc>
          <w:tcPr>
            <w:tcW w:w="0" w:type="auto"/>
            <w:vAlign w:val="center"/>
            <w:hideMark/>
          </w:tcPr>
          <w:p w14:paraId="008F1B2A"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Approval to adjourn the meeting passed with a motion by Mr. Van Gravitt and a second by Mr. Nathaniel Hackett. </w:t>
            </w:r>
          </w:p>
        </w:tc>
      </w:tr>
      <w:tr w:rsidR="00000000" w14:paraId="325FBB06" w14:textId="77777777">
        <w:trPr>
          <w:tblCellSpacing w:w="15" w:type="dxa"/>
        </w:trPr>
        <w:tc>
          <w:tcPr>
            <w:tcW w:w="0" w:type="auto"/>
            <w:vAlign w:val="center"/>
            <w:hideMark/>
          </w:tcPr>
          <w:p w14:paraId="7BC43CDC"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1D96910D"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15805E13"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78BC3D97" w14:textId="77777777">
              <w:trPr>
                <w:tblCellSpacing w:w="0" w:type="dxa"/>
              </w:trPr>
              <w:tc>
                <w:tcPr>
                  <w:tcW w:w="3900" w:type="dxa"/>
                  <w:vAlign w:val="center"/>
                  <w:hideMark/>
                </w:tcPr>
                <w:p w14:paraId="34475838" w14:textId="77777777" w:rsidR="00000000" w:rsidRDefault="00000000">
                  <w:pPr>
                    <w:rPr>
                      <w:rFonts w:ascii="Arial" w:eastAsia="Times New Roman" w:hAnsi="Arial" w:cs="Arial"/>
                    </w:rPr>
                  </w:pPr>
                  <w:r>
                    <w:rPr>
                      <w:rFonts w:ascii="Arial" w:eastAsia="Times New Roman" w:hAnsi="Arial" w:cs="Arial"/>
                    </w:rPr>
                    <w:t>Rebecca Blankenship</w:t>
                  </w:r>
                </w:p>
              </w:tc>
              <w:tc>
                <w:tcPr>
                  <w:tcW w:w="0" w:type="auto"/>
                  <w:vAlign w:val="center"/>
                  <w:hideMark/>
                </w:tcPr>
                <w:p w14:paraId="30103489" w14:textId="77777777" w:rsidR="00000000" w:rsidRDefault="00000000">
                  <w:pPr>
                    <w:rPr>
                      <w:rFonts w:ascii="Arial" w:eastAsia="Times New Roman" w:hAnsi="Arial" w:cs="Arial"/>
                    </w:rPr>
                  </w:pPr>
                  <w:r>
                    <w:rPr>
                      <w:rFonts w:ascii="Arial" w:eastAsia="Times New Roman" w:hAnsi="Arial" w:cs="Arial"/>
                    </w:rPr>
                    <w:t>Yes</w:t>
                  </w:r>
                </w:p>
              </w:tc>
            </w:tr>
            <w:tr w:rsidR="00000000" w14:paraId="16EDD1D3" w14:textId="77777777">
              <w:trPr>
                <w:tblCellSpacing w:w="0" w:type="dxa"/>
              </w:trPr>
              <w:tc>
                <w:tcPr>
                  <w:tcW w:w="3900" w:type="dxa"/>
                  <w:vAlign w:val="center"/>
                  <w:hideMark/>
                </w:tcPr>
                <w:p w14:paraId="6893B12E"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05011E23" w14:textId="77777777" w:rsidR="00000000" w:rsidRDefault="00000000">
                  <w:pPr>
                    <w:rPr>
                      <w:rFonts w:ascii="Arial" w:eastAsia="Times New Roman" w:hAnsi="Arial" w:cs="Arial"/>
                    </w:rPr>
                  </w:pPr>
                  <w:r>
                    <w:rPr>
                      <w:rFonts w:ascii="Arial" w:eastAsia="Times New Roman" w:hAnsi="Arial" w:cs="Arial"/>
                    </w:rPr>
                    <w:t>Yes</w:t>
                  </w:r>
                </w:p>
              </w:tc>
            </w:tr>
            <w:tr w:rsidR="00000000" w14:paraId="7DC51B52" w14:textId="77777777">
              <w:trPr>
                <w:tblCellSpacing w:w="0" w:type="dxa"/>
              </w:trPr>
              <w:tc>
                <w:tcPr>
                  <w:tcW w:w="3900" w:type="dxa"/>
                  <w:vAlign w:val="center"/>
                  <w:hideMark/>
                </w:tcPr>
                <w:p w14:paraId="3C974C77" w14:textId="77777777" w:rsidR="00000000" w:rsidRDefault="00000000">
                  <w:pPr>
                    <w:rPr>
                      <w:rFonts w:ascii="Arial" w:eastAsia="Times New Roman" w:hAnsi="Arial" w:cs="Arial"/>
                    </w:rPr>
                  </w:pPr>
                  <w:r>
                    <w:rPr>
                      <w:rFonts w:ascii="Arial" w:eastAsia="Times New Roman" w:hAnsi="Arial" w:cs="Arial"/>
                    </w:rPr>
                    <w:t>Mr. Van Gravitt</w:t>
                  </w:r>
                </w:p>
              </w:tc>
              <w:tc>
                <w:tcPr>
                  <w:tcW w:w="0" w:type="auto"/>
                  <w:vAlign w:val="center"/>
                  <w:hideMark/>
                </w:tcPr>
                <w:p w14:paraId="135D4FA5" w14:textId="77777777" w:rsidR="00000000" w:rsidRDefault="00000000">
                  <w:pPr>
                    <w:rPr>
                      <w:rFonts w:ascii="Arial" w:eastAsia="Times New Roman" w:hAnsi="Arial" w:cs="Arial"/>
                    </w:rPr>
                  </w:pPr>
                  <w:r>
                    <w:rPr>
                      <w:rFonts w:ascii="Arial" w:eastAsia="Times New Roman" w:hAnsi="Arial" w:cs="Arial"/>
                    </w:rPr>
                    <w:t>Yes</w:t>
                  </w:r>
                </w:p>
              </w:tc>
            </w:tr>
            <w:tr w:rsidR="00000000" w14:paraId="284BE7A5" w14:textId="77777777">
              <w:trPr>
                <w:tblCellSpacing w:w="0" w:type="dxa"/>
              </w:trPr>
              <w:tc>
                <w:tcPr>
                  <w:tcW w:w="3900" w:type="dxa"/>
                  <w:vAlign w:val="center"/>
                  <w:hideMark/>
                </w:tcPr>
                <w:p w14:paraId="0DB60357"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1AAADF79" w14:textId="77777777" w:rsidR="00000000" w:rsidRDefault="00000000">
                  <w:pPr>
                    <w:rPr>
                      <w:rFonts w:ascii="Arial" w:eastAsia="Times New Roman" w:hAnsi="Arial" w:cs="Arial"/>
                    </w:rPr>
                  </w:pPr>
                  <w:r>
                    <w:rPr>
                      <w:rFonts w:ascii="Arial" w:eastAsia="Times New Roman" w:hAnsi="Arial" w:cs="Arial"/>
                    </w:rPr>
                    <w:t>Yes</w:t>
                  </w:r>
                </w:p>
              </w:tc>
            </w:tr>
            <w:tr w:rsidR="00000000" w14:paraId="15BFC6EF" w14:textId="77777777">
              <w:trPr>
                <w:tblCellSpacing w:w="0" w:type="dxa"/>
              </w:trPr>
              <w:tc>
                <w:tcPr>
                  <w:tcW w:w="3900" w:type="dxa"/>
                  <w:vAlign w:val="center"/>
                  <w:hideMark/>
                </w:tcPr>
                <w:p w14:paraId="030271BF"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0FD266D6" w14:textId="77777777" w:rsidR="00000000" w:rsidRDefault="00000000">
                  <w:pPr>
                    <w:rPr>
                      <w:rFonts w:ascii="Arial" w:eastAsia="Times New Roman" w:hAnsi="Arial" w:cs="Arial"/>
                    </w:rPr>
                  </w:pPr>
                  <w:r>
                    <w:rPr>
                      <w:rFonts w:ascii="Arial" w:eastAsia="Times New Roman" w:hAnsi="Arial" w:cs="Arial"/>
                    </w:rPr>
                    <w:t>Yes</w:t>
                  </w:r>
                </w:p>
              </w:tc>
            </w:tr>
          </w:tbl>
          <w:p w14:paraId="793F893A" w14:textId="77777777" w:rsidR="00000000" w:rsidRDefault="00000000">
            <w:pPr>
              <w:rPr>
                <w:rFonts w:eastAsia="Times New Roman"/>
              </w:rPr>
            </w:pPr>
          </w:p>
        </w:tc>
      </w:tr>
    </w:tbl>
    <w:p w14:paraId="78A5B6DF"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87F09A0" w14:textId="77777777">
        <w:trPr>
          <w:tblCellSpacing w:w="15" w:type="dxa"/>
        </w:trPr>
        <w:tc>
          <w:tcPr>
            <w:tcW w:w="0" w:type="auto"/>
            <w:hideMark/>
          </w:tcPr>
          <w:p w14:paraId="08657D28" w14:textId="77777777" w:rsidR="00000000" w:rsidRDefault="00000000">
            <w:pPr>
              <w:rPr>
                <w:rFonts w:ascii="Arial" w:eastAsia="Times New Roman" w:hAnsi="Arial" w:cs="Arial"/>
              </w:rPr>
            </w:pPr>
            <w:r>
              <w:rPr>
                <w:rFonts w:ascii="Arial" w:eastAsia="Times New Roman" w:hAnsi="Arial" w:cs="Arial"/>
                <w:b/>
                <w:bCs/>
              </w:rPr>
              <w:t>IX.</w:t>
            </w:r>
            <w:r>
              <w:rPr>
                <w:rFonts w:ascii="Arial" w:eastAsia="Times New Roman" w:hAnsi="Arial" w:cs="Arial"/>
              </w:rPr>
              <w:t> 2024 Meeting Schedule</w:t>
            </w:r>
          </w:p>
        </w:tc>
      </w:tr>
      <w:tr w:rsidR="00000000" w14:paraId="493F44CF" w14:textId="77777777">
        <w:trPr>
          <w:tblCellSpacing w:w="15" w:type="dxa"/>
        </w:trPr>
        <w:tc>
          <w:tcPr>
            <w:tcW w:w="0" w:type="auto"/>
            <w:vAlign w:val="center"/>
            <w:hideMark/>
          </w:tcPr>
          <w:p w14:paraId="7CA10B66" w14:textId="77777777" w:rsidR="00000000" w:rsidRDefault="00000000">
            <w:pPr>
              <w:rPr>
                <w:rFonts w:ascii="Arial" w:eastAsia="Times New Roman" w:hAnsi="Arial" w:cs="Arial"/>
              </w:rPr>
            </w:pPr>
          </w:p>
        </w:tc>
      </w:tr>
      <w:tr w:rsidR="00000000" w14:paraId="77C7BC49" w14:textId="77777777">
        <w:trPr>
          <w:tblCellSpacing w:w="15" w:type="dxa"/>
        </w:trPr>
        <w:tc>
          <w:tcPr>
            <w:tcW w:w="0" w:type="auto"/>
            <w:hideMark/>
          </w:tcPr>
          <w:p w14:paraId="1B3FA3AD" w14:textId="77777777" w:rsidR="00000000" w:rsidRDefault="00000000">
            <w:pPr>
              <w:pStyle w:val="NormalWeb"/>
              <w:rPr>
                <w:rFonts w:ascii="Arial" w:hAnsi="Arial" w:cs="Arial"/>
              </w:rPr>
            </w:pPr>
            <w:r>
              <w:rPr>
                <w:rFonts w:ascii="Arial" w:hAnsi="Arial" w:cs="Arial"/>
              </w:rPr>
              <w:t>2024 Meeting Schedule</w:t>
            </w:r>
          </w:p>
          <w:p w14:paraId="7376DB97" w14:textId="5610F3CB" w:rsidR="00000000" w:rsidRDefault="00000000">
            <w:pPr>
              <w:pStyle w:val="NormalWeb"/>
              <w:rPr>
                <w:rFonts w:ascii="Arial" w:hAnsi="Arial" w:cs="Arial"/>
              </w:rPr>
            </w:pPr>
            <w:r>
              <w:rPr>
                <w:rFonts w:ascii="Arial" w:hAnsi="Arial" w:cs="Arial"/>
              </w:rPr>
              <w:t xml:space="preserve">All meetings will begin at 7:00 p.m. in the Kennedy Theater </w:t>
            </w:r>
            <w:r w:rsidR="004127BB">
              <w:rPr>
                <w:rFonts w:ascii="Arial" w:hAnsi="Arial" w:cs="Arial"/>
              </w:rPr>
              <w:t>except</w:t>
            </w:r>
            <w:r>
              <w:rPr>
                <w:rFonts w:ascii="Arial" w:hAnsi="Arial" w:cs="Arial"/>
              </w:rPr>
              <w:t xml:space="preserve"> </w:t>
            </w:r>
            <w:r w:rsidR="004127BB">
              <w:rPr>
                <w:rFonts w:ascii="Arial" w:hAnsi="Arial" w:cs="Arial"/>
              </w:rPr>
              <w:t>for</w:t>
            </w:r>
            <w:r>
              <w:rPr>
                <w:rFonts w:ascii="Arial" w:hAnsi="Arial" w:cs="Arial"/>
              </w:rPr>
              <w:t xml:space="preserve"> th</w:t>
            </w:r>
            <w:r w:rsidR="003E03C7">
              <w:rPr>
                <w:rFonts w:ascii="Arial" w:hAnsi="Arial" w:cs="Arial"/>
              </w:rPr>
              <w:t>ose noted.</w:t>
            </w:r>
          </w:p>
          <w:p w14:paraId="31D33574" w14:textId="77777777" w:rsidR="00000000" w:rsidRDefault="00000000">
            <w:pPr>
              <w:pStyle w:val="NormalWeb"/>
              <w:rPr>
                <w:rFonts w:ascii="Arial" w:hAnsi="Arial" w:cs="Arial"/>
              </w:rPr>
            </w:pPr>
            <w:r>
              <w:rPr>
                <w:rFonts w:ascii="Arial" w:hAnsi="Arial" w:cs="Arial"/>
              </w:rPr>
              <w:t xml:space="preserve">Monday, January 22, </w:t>
            </w:r>
            <w:proofErr w:type="gramStart"/>
            <w:r>
              <w:rPr>
                <w:rFonts w:ascii="Arial" w:hAnsi="Arial" w:cs="Arial"/>
              </w:rPr>
              <w:t>2024</w:t>
            </w:r>
            <w:proofErr w:type="gramEnd"/>
            <w:r>
              <w:rPr>
                <w:rFonts w:ascii="Arial" w:hAnsi="Arial" w:cs="Arial"/>
              </w:rPr>
              <w:t>                   Kennedy Theater</w:t>
            </w:r>
          </w:p>
          <w:p w14:paraId="0EB677E3" w14:textId="77777777" w:rsidR="00000000" w:rsidRDefault="00000000">
            <w:pPr>
              <w:pStyle w:val="NormalWeb"/>
              <w:rPr>
                <w:rFonts w:ascii="Arial" w:hAnsi="Arial" w:cs="Arial"/>
              </w:rPr>
            </w:pPr>
            <w:r>
              <w:rPr>
                <w:rFonts w:ascii="Arial" w:hAnsi="Arial" w:cs="Arial"/>
              </w:rPr>
              <w:lastRenderedPageBreak/>
              <w:t xml:space="preserve">Monday February 19, </w:t>
            </w:r>
            <w:proofErr w:type="gramStart"/>
            <w:r>
              <w:rPr>
                <w:rFonts w:ascii="Arial" w:hAnsi="Arial" w:cs="Arial"/>
              </w:rPr>
              <w:t>2024</w:t>
            </w:r>
            <w:proofErr w:type="gramEnd"/>
            <w:r>
              <w:rPr>
                <w:rFonts w:ascii="Arial" w:hAnsi="Arial" w:cs="Arial"/>
              </w:rPr>
              <w:t xml:space="preserve">                   Kennedy Theater</w:t>
            </w:r>
          </w:p>
          <w:p w14:paraId="092203A7" w14:textId="77777777" w:rsidR="00000000" w:rsidRDefault="00000000">
            <w:pPr>
              <w:pStyle w:val="NormalWeb"/>
              <w:rPr>
                <w:rFonts w:ascii="Arial" w:hAnsi="Arial" w:cs="Arial"/>
              </w:rPr>
            </w:pPr>
            <w:r>
              <w:rPr>
                <w:rFonts w:ascii="Arial" w:hAnsi="Arial" w:cs="Arial"/>
              </w:rPr>
              <w:t xml:space="preserve">Monday, March 18, </w:t>
            </w:r>
            <w:proofErr w:type="gramStart"/>
            <w:r>
              <w:rPr>
                <w:rFonts w:ascii="Arial" w:hAnsi="Arial" w:cs="Arial"/>
              </w:rPr>
              <w:t>2024</w:t>
            </w:r>
            <w:proofErr w:type="gramEnd"/>
            <w:r>
              <w:rPr>
                <w:rFonts w:ascii="Arial" w:hAnsi="Arial" w:cs="Arial"/>
              </w:rPr>
              <w:t>                      Kennedy Theater</w:t>
            </w:r>
          </w:p>
          <w:p w14:paraId="78F2DC61" w14:textId="77777777" w:rsidR="00000000" w:rsidRDefault="00000000">
            <w:pPr>
              <w:pStyle w:val="NormalWeb"/>
              <w:rPr>
                <w:rFonts w:ascii="Arial" w:hAnsi="Arial" w:cs="Arial"/>
              </w:rPr>
            </w:pPr>
            <w:r>
              <w:rPr>
                <w:rFonts w:ascii="Arial" w:hAnsi="Arial" w:cs="Arial"/>
              </w:rPr>
              <w:t xml:space="preserve">Monday, April 15, </w:t>
            </w:r>
            <w:proofErr w:type="gramStart"/>
            <w:r>
              <w:rPr>
                <w:rFonts w:ascii="Arial" w:hAnsi="Arial" w:cs="Arial"/>
              </w:rPr>
              <w:t>2024</w:t>
            </w:r>
            <w:proofErr w:type="gramEnd"/>
            <w:r>
              <w:rPr>
                <w:rFonts w:ascii="Arial" w:hAnsi="Arial" w:cs="Arial"/>
              </w:rPr>
              <w:t>                        Kennedy Theater</w:t>
            </w:r>
          </w:p>
          <w:p w14:paraId="17FD76B8" w14:textId="77777777" w:rsidR="00000000" w:rsidRDefault="00000000">
            <w:pPr>
              <w:pStyle w:val="NormalWeb"/>
              <w:rPr>
                <w:rFonts w:ascii="Arial" w:hAnsi="Arial" w:cs="Arial"/>
              </w:rPr>
            </w:pPr>
            <w:r>
              <w:rPr>
                <w:rFonts w:ascii="Arial" w:hAnsi="Arial" w:cs="Arial"/>
              </w:rPr>
              <w:t xml:space="preserve">Monday, May 20, </w:t>
            </w:r>
            <w:proofErr w:type="gramStart"/>
            <w:r>
              <w:rPr>
                <w:rFonts w:ascii="Arial" w:hAnsi="Arial" w:cs="Arial"/>
              </w:rPr>
              <w:t>2024</w:t>
            </w:r>
            <w:proofErr w:type="gramEnd"/>
            <w:r>
              <w:rPr>
                <w:rFonts w:ascii="Arial" w:hAnsi="Arial" w:cs="Arial"/>
              </w:rPr>
              <w:t>                         Kennedy Theater</w:t>
            </w:r>
          </w:p>
          <w:p w14:paraId="71C01F85" w14:textId="77777777" w:rsidR="00000000" w:rsidRDefault="00000000">
            <w:pPr>
              <w:pStyle w:val="NormalWeb"/>
              <w:rPr>
                <w:rFonts w:ascii="Arial" w:hAnsi="Arial" w:cs="Arial"/>
              </w:rPr>
            </w:pPr>
            <w:r>
              <w:rPr>
                <w:rFonts w:ascii="Arial" w:hAnsi="Arial" w:cs="Arial"/>
              </w:rPr>
              <w:t xml:space="preserve">Monday, June 17, </w:t>
            </w:r>
            <w:proofErr w:type="gramStart"/>
            <w:r>
              <w:rPr>
                <w:rFonts w:ascii="Arial" w:hAnsi="Arial" w:cs="Arial"/>
              </w:rPr>
              <w:t>2024</w:t>
            </w:r>
            <w:proofErr w:type="gramEnd"/>
            <w:r>
              <w:rPr>
                <w:rFonts w:ascii="Arial" w:hAnsi="Arial" w:cs="Arial"/>
              </w:rPr>
              <w:t>                        Central Office</w:t>
            </w:r>
          </w:p>
          <w:p w14:paraId="728637BC" w14:textId="77777777" w:rsidR="00000000" w:rsidRDefault="00000000">
            <w:pPr>
              <w:pStyle w:val="NormalWeb"/>
              <w:rPr>
                <w:rFonts w:ascii="Arial" w:hAnsi="Arial" w:cs="Arial"/>
              </w:rPr>
            </w:pPr>
            <w:r>
              <w:rPr>
                <w:rFonts w:ascii="Arial" w:hAnsi="Arial" w:cs="Arial"/>
              </w:rPr>
              <w:t xml:space="preserve">Monday, July 15, </w:t>
            </w:r>
            <w:proofErr w:type="gramStart"/>
            <w:r>
              <w:rPr>
                <w:rFonts w:ascii="Arial" w:hAnsi="Arial" w:cs="Arial"/>
              </w:rPr>
              <w:t>2024</w:t>
            </w:r>
            <w:proofErr w:type="gramEnd"/>
            <w:r>
              <w:rPr>
                <w:rFonts w:ascii="Arial" w:hAnsi="Arial" w:cs="Arial"/>
              </w:rPr>
              <w:t>                         Central Office</w:t>
            </w:r>
          </w:p>
          <w:p w14:paraId="22152268" w14:textId="77777777" w:rsidR="00000000" w:rsidRDefault="00000000">
            <w:pPr>
              <w:pStyle w:val="NormalWeb"/>
              <w:rPr>
                <w:rFonts w:ascii="Arial" w:hAnsi="Arial" w:cs="Arial"/>
              </w:rPr>
            </w:pPr>
            <w:r>
              <w:rPr>
                <w:rFonts w:ascii="Arial" w:hAnsi="Arial" w:cs="Arial"/>
              </w:rPr>
              <w:t xml:space="preserve">Monday, August 19, </w:t>
            </w:r>
            <w:proofErr w:type="gramStart"/>
            <w:r>
              <w:rPr>
                <w:rFonts w:ascii="Arial" w:hAnsi="Arial" w:cs="Arial"/>
              </w:rPr>
              <w:t>2024</w:t>
            </w:r>
            <w:proofErr w:type="gramEnd"/>
            <w:r>
              <w:rPr>
                <w:rFonts w:ascii="Arial" w:hAnsi="Arial" w:cs="Arial"/>
              </w:rPr>
              <w:t>                     Kennedy Theater</w:t>
            </w:r>
          </w:p>
          <w:p w14:paraId="5B039D3C" w14:textId="2982DB58" w:rsidR="004127BB" w:rsidRDefault="004127BB">
            <w:pPr>
              <w:pStyle w:val="NormalWeb"/>
              <w:rPr>
                <w:rFonts w:ascii="Arial" w:hAnsi="Arial" w:cs="Arial"/>
              </w:rPr>
            </w:pPr>
            <w:r>
              <w:rPr>
                <w:rFonts w:ascii="Arial" w:hAnsi="Arial" w:cs="Arial"/>
              </w:rPr>
              <w:t xml:space="preserve">Thursday, August 22, </w:t>
            </w:r>
            <w:proofErr w:type="gramStart"/>
            <w:r>
              <w:rPr>
                <w:rFonts w:ascii="Arial" w:hAnsi="Arial" w:cs="Arial"/>
              </w:rPr>
              <w:t>2024</w:t>
            </w:r>
            <w:proofErr w:type="gramEnd"/>
            <w:r>
              <w:rPr>
                <w:rFonts w:ascii="Arial" w:hAnsi="Arial" w:cs="Arial"/>
              </w:rPr>
              <w:t xml:space="preserve">                   Berea Elementary Library</w:t>
            </w:r>
            <w:r w:rsidR="003E03C7">
              <w:rPr>
                <w:rFonts w:ascii="Arial" w:hAnsi="Arial" w:cs="Arial"/>
              </w:rPr>
              <w:t xml:space="preserve"> (4:00 p.m. Strategic Planning)</w:t>
            </w:r>
          </w:p>
          <w:p w14:paraId="7FCE64E9" w14:textId="77777777" w:rsidR="003E03C7" w:rsidRDefault="003E03C7" w:rsidP="003E03C7">
            <w:pPr>
              <w:pStyle w:val="NormalWeb"/>
              <w:rPr>
                <w:rFonts w:ascii="Arial" w:hAnsi="Arial" w:cs="Arial"/>
              </w:rPr>
            </w:pPr>
            <w:r>
              <w:rPr>
                <w:rFonts w:ascii="Arial" w:hAnsi="Arial" w:cs="Arial"/>
              </w:rPr>
              <w:t xml:space="preserve">Thursday, September 5, </w:t>
            </w:r>
            <w:proofErr w:type="gramStart"/>
            <w:r>
              <w:rPr>
                <w:rFonts w:ascii="Arial" w:hAnsi="Arial" w:cs="Arial"/>
              </w:rPr>
              <w:t>2024</w:t>
            </w:r>
            <w:proofErr w:type="gramEnd"/>
            <w:r>
              <w:rPr>
                <w:rFonts w:ascii="Arial" w:hAnsi="Arial" w:cs="Arial"/>
              </w:rPr>
              <w:t xml:space="preserve">               </w:t>
            </w:r>
            <w:r>
              <w:rPr>
                <w:rFonts w:ascii="Arial" w:hAnsi="Arial" w:cs="Arial"/>
              </w:rPr>
              <w:t>Berea Elementary Library (4:00 p.m. Strategic Planning)</w:t>
            </w:r>
          </w:p>
          <w:p w14:paraId="1FD5B40B" w14:textId="77777777" w:rsidR="00000000" w:rsidRDefault="00000000">
            <w:pPr>
              <w:pStyle w:val="NormalWeb"/>
              <w:rPr>
                <w:rFonts w:ascii="Arial" w:hAnsi="Arial" w:cs="Arial"/>
              </w:rPr>
            </w:pPr>
            <w:r>
              <w:rPr>
                <w:rFonts w:ascii="Arial" w:hAnsi="Arial" w:cs="Arial"/>
              </w:rPr>
              <w:t xml:space="preserve">Monday, September 16, </w:t>
            </w:r>
            <w:proofErr w:type="gramStart"/>
            <w:r>
              <w:rPr>
                <w:rFonts w:ascii="Arial" w:hAnsi="Arial" w:cs="Arial"/>
              </w:rPr>
              <w:t>2024</w:t>
            </w:r>
            <w:proofErr w:type="gramEnd"/>
            <w:r>
              <w:rPr>
                <w:rFonts w:ascii="Arial" w:hAnsi="Arial" w:cs="Arial"/>
              </w:rPr>
              <w:t>               Kennedy Theater</w:t>
            </w:r>
          </w:p>
          <w:p w14:paraId="5AFC1E91" w14:textId="77777777" w:rsidR="003E03C7" w:rsidRDefault="003E03C7" w:rsidP="003E03C7">
            <w:pPr>
              <w:pStyle w:val="NormalWeb"/>
              <w:rPr>
                <w:rFonts w:ascii="Arial" w:hAnsi="Arial" w:cs="Arial"/>
              </w:rPr>
            </w:pPr>
            <w:r>
              <w:rPr>
                <w:rFonts w:ascii="Arial" w:hAnsi="Arial" w:cs="Arial"/>
              </w:rPr>
              <w:t xml:space="preserve">Thursday, September 19, </w:t>
            </w:r>
            <w:proofErr w:type="gramStart"/>
            <w:r>
              <w:rPr>
                <w:rFonts w:ascii="Arial" w:hAnsi="Arial" w:cs="Arial"/>
              </w:rPr>
              <w:t>2024</w:t>
            </w:r>
            <w:proofErr w:type="gramEnd"/>
            <w:r>
              <w:rPr>
                <w:rFonts w:ascii="Arial" w:hAnsi="Arial" w:cs="Arial"/>
              </w:rPr>
              <w:t xml:space="preserve">             </w:t>
            </w:r>
            <w:r>
              <w:rPr>
                <w:rFonts w:ascii="Arial" w:hAnsi="Arial" w:cs="Arial"/>
              </w:rPr>
              <w:t>Berea Elementary Library (4:00 p.m. Strategic Planning)</w:t>
            </w:r>
          </w:p>
          <w:p w14:paraId="20429C0C" w14:textId="77777777" w:rsidR="003E03C7" w:rsidRDefault="003E03C7" w:rsidP="003E03C7">
            <w:pPr>
              <w:pStyle w:val="NormalWeb"/>
              <w:rPr>
                <w:rFonts w:ascii="Arial" w:hAnsi="Arial" w:cs="Arial"/>
              </w:rPr>
            </w:pPr>
            <w:r>
              <w:rPr>
                <w:rFonts w:ascii="Arial" w:hAnsi="Arial" w:cs="Arial"/>
              </w:rPr>
              <w:t xml:space="preserve">Thursday, October 3, </w:t>
            </w:r>
            <w:proofErr w:type="gramStart"/>
            <w:r>
              <w:rPr>
                <w:rFonts w:ascii="Arial" w:hAnsi="Arial" w:cs="Arial"/>
              </w:rPr>
              <w:t>2024</w:t>
            </w:r>
            <w:proofErr w:type="gramEnd"/>
            <w:r>
              <w:rPr>
                <w:rFonts w:ascii="Arial" w:hAnsi="Arial" w:cs="Arial"/>
              </w:rPr>
              <w:t xml:space="preserve">                    </w:t>
            </w:r>
            <w:r>
              <w:rPr>
                <w:rFonts w:ascii="Arial" w:hAnsi="Arial" w:cs="Arial"/>
              </w:rPr>
              <w:t>Berea Elementary Library (4:00 p.m. Strategic Planning)</w:t>
            </w:r>
          </w:p>
          <w:p w14:paraId="47508667" w14:textId="6A221427" w:rsidR="003E03C7" w:rsidRDefault="003E03C7">
            <w:pPr>
              <w:pStyle w:val="NormalWeb"/>
              <w:rPr>
                <w:rFonts w:ascii="Arial" w:hAnsi="Arial" w:cs="Arial"/>
              </w:rPr>
            </w:pPr>
            <w:r>
              <w:rPr>
                <w:rFonts w:ascii="Arial" w:hAnsi="Arial" w:cs="Arial"/>
              </w:rPr>
              <w:t xml:space="preserve">Thursday, October 17, </w:t>
            </w:r>
            <w:proofErr w:type="gramStart"/>
            <w:r>
              <w:rPr>
                <w:rFonts w:ascii="Arial" w:hAnsi="Arial" w:cs="Arial"/>
              </w:rPr>
              <w:t>2024</w:t>
            </w:r>
            <w:proofErr w:type="gramEnd"/>
            <w:r>
              <w:rPr>
                <w:rFonts w:ascii="Arial" w:hAnsi="Arial" w:cs="Arial"/>
              </w:rPr>
              <w:t xml:space="preserve">                  </w:t>
            </w:r>
            <w:r>
              <w:rPr>
                <w:rFonts w:ascii="Arial" w:hAnsi="Arial" w:cs="Arial"/>
              </w:rPr>
              <w:t>Berea Elementary Library (4:00 p.m. Strategic Planning)</w:t>
            </w:r>
          </w:p>
          <w:p w14:paraId="6468CFAD" w14:textId="77777777" w:rsidR="00000000" w:rsidRDefault="00000000">
            <w:pPr>
              <w:pStyle w:val="NormalWeb"/>
              <w:rPr>
                <w:rFonts w:ascii="Arial" w:hAnsi="Arial" w:cs="Arial"/>
              </w:rPr>
            </w:pPr>
            <w:r>
              <w:rPr>
                <w:rFonts w:ascii="Arial" w:hAnsi="Arial" w:cs="Arial"/>
              </w:rPr>
              <w:t xml:space="preserve">Monday, October 21, </w:t>
            </w:r>
            <w:proofErr w:type="gramStart"/>
            <w:r>
              <w:rPr>
                <w:rFonts w:ascii="Arial" w:hAnsi="Arial" w:cs="Arial"/>
              </w:rPr>
              <w:t>2024</w:t>
            </w:r>
            <w:proofErr w:type="gramEnd"/>
            <w:r>
              <w:rPr>
                <w:rFonts w:ascii="Arial" w:hAnsi="Arial" w:cs="Arial"/>
              </w:rPr>
              <w:t xml:space="preserve">                   Kennedy Theater</w:t>
            </w:r>
          </w:p>
          <w:p w14:paraId="3B65BF35" w14:textId="77777777" w:rsidR="003E03C7" w:rsidRDefault="003E03C7" w:rsidP="003E03C7">
            <w:pPr>
              <w:pStyle w:val="NormalWeb"/>
              <w:rPr>
                <w:rFonts w:ascii="Arial" w:hAnsi="Arial" w:cs="Arial"/>
              </w:rPr>
            </w:pPr>
            <w:r>
              <w:rPr>
                <w:rFonts w:ascii="Arial" w:hAnsi="Arial" w:cs="Arial"/>
              </w:rPr>
              <w:t xml:space="preserve">Thursday, October 31, </w:t>
            </w:r>
            <w:proofErr w:type="gramStart"/>
            <w:r>
              <w:rPr>
                <w:rFonts w:ascii="Arial" w:hAnsi="Arial" w:cs="Arial"/>
              </w:rPr>
              <w:t>2024</w:t>
            </w:r>
            <w:proofErr w:type="gramEnd"/>
            <w:r>
              <w:rPr>
                <w:rFonts w:ascii="Arial" w:hAnsi="Arial" w:cs="Arial"/>
              </w:rPr>
              <w:t xml:space="preserve">                  </w:t>
            </w:r>
            <w:r>
              <w:rPr>
                <w:rFonts w:ascii="Arial" w:hAnsi="Arial" w:cs="Arial"/>
              </w:rPr>
              <w:t>Berea Elementary Library (4:00 p.m. Strategic Planning)</w:t>
            </w:r>
          </w:p>
          <w:p w14:paraId="23F41D34" w14:textId="77777777" w:rsidR="00000000" w:rsidRDefault="00000000">
            <w:pPr>
              <w:pStyle w:val="NormalWeb"/>
              <w:rPr>
                <w:rFonts w:ascii="Arial" w:hAnsi="Arial" w:cs="Arial"/>
              </w:rPr>
            </w:pPr>
            <w:r>
              <w:rPr>
                <w:rFonts w:ascii="Arial" w:hAnsi="Arial" w:cs="Arial"/>
              </w:rPr>
              <w:t xml:space="preserve">Monday, November 4, </w:t>
            </w:r>
            <w:proofErr w:type="gramStart"/>
            <w:r>
              <w:rPr>
                <w:rFonts w:ascii="Arial" w:hAnsi="Arial" w:cs="Arial"/>
              </w:rPr>
              <w:t>2024</w:t>
            </w:r>
            <w:proofErr w:type="gramEnd"/>
            <w:r>
              <w:rPr>
                <w:rFonts w:ascii="Arial" w:hAnsi="Arial" w:cs="Arial"/>
              </w:rPr>
              <w:t>                  Central Office (5:30 p.m. Assessment – Work Session)</w:t>
            </w:r>
          </w:p>
          <w:p w14:paraId="6711294F" w14:textId="77777777" w:rsidR="00000000" w:rsidRDefault="00000000">
            <w:pPr>
              <w:pStyle w:val="NormalWeb"/>
              <w:rPr>
                <w:rFonts w:ascii="Arial" w:hAnsi="Arial" w:cs="Arial"/>
              </w:rPr>
            </w:pPr>
            <w:r>
              <w:rPr>
                <w:rFonts w:ascii="Arial" w:hAnsi="Arial" w:cs="Arial"/>
              </w:rPr>
              <w:t xml:space="preserve">Monday, November 18, </w:t>
            </w:r>
            <w:proofErr w:type="gramStart"/>
            <w:r>
              <w:rPr>
                <w:rFonts w:ascii="Arial" w:hAnsi="Arial" w:cs="Arial"/>
              </w:rPr>
              <w:t>2024</w:t>
            </w:r>
            <w:proofErr w:type="gramEnd"/>
            <w:r>
              <w:rPr>
                <w:rFonts w:ascii="Arial" w:hAnsi="Arial" w:cs="Arial"/>
              </w:rPr>
              <w:t>                Kennedy Theater</w:t>
            </w:r>
          </w:p>
          <w:p w14:paraId="186A983D" w14:textId="77777777" w:rsidR="00000000" w:rsidRDefault="00000000">
            <w:pPr>
              <w:pStyle w:val="NormalWeb"/>
              <w:rPr>
                <w:rFonts w:ascii="Arial" w:hAnsi="Arial" w:cs="Arial"/>
              </w:rPr>
            </w:pPr>
            <w:r>
              <w:rPr>
                <w:rFonts w:ascii="Arial" w:hAnsi="Arial" w:cs="Arial"/>
              </w:rPr>
              <w:t xml:space="preserve">Monday, December 16, </w:t>
            </w:r>
            <w:proofErr w:type="gramStart"/>
            <w:r>
              <w:rPr>
                <w:rFonts w:ascii="Arial" w:hAnsi="Arial" w:cs="Arial"/>
              </w:rPr>
              <w:t>2024</w:t>
            </w:r>
            <w:proofErr w:type="gramEnd"/>
            <w:r>
              <w:rPr>
                <w:rFonts w:ascii="Arial" w:hAnsi="Arial" w:cs="Arial"/>
              </w:rPr>
              <w:t>                Kennedy Theater</w:t>
            </w:r>
          </w:p>
          <w:p w14:paraId="4C5F1C26" w14:textId="77777777" w:rsidR="00000000" w:rsidRDefault="00000000">
            <w:pPr>
              <w:pStyle w:val="NormalWeb"/>
              <w:rPr>
                <w:rFonts w:ascii="Arial" w:hAnsi="Arial" w:cs="Arial"/>
              </w:rPr>
            </w:pPr>
            <w:r>
              <w:rPr>
                <w:rFonts w:ascii="Arial" w:hAnsi="Arial" w:cs="Arial"/>
              </w:rPr>
              <w:t xml:space="preserve">Monday, January 6, </w:t>
            </w:r>
            <w:proofErr w:type="gramStart"/>
            <w:r>
              <w:rPr>
                <w:rFonts w:ascii="Arial" w:hAnsi="Arial" w:cs="Arial"/>
              </w:rPr>
              <w:t>2025</w:t>
            </w:r>
            <w:proofErr w:type="gramEnd"/>
            <w:r>
              <w:rPr>
                <w:rFonts w:ascii="Arial" w:hAnsi="Arial" w:cs="Arial"/>
              </w:rPr>
              <w:t>                     Central Office (5:30 p.m. Elect Chair and Set Meeting Dates-Work Session)</w:t>
            </w:r>
          </w:p>
        </w:tc>
      </w:tr>
      <w:tr w:rsidR="004127BB" w14:paraId="7614A71B" w14:textId="77777777">
        <w:trPr>
          <w:tblCellSpacing w:w="15" w:type="dxa"/>
        </w:trPr>
        <w:tc>
          <w:tcPr>
            <w:tcW w:w="0" w:type="auto"/>
          </w:tcPr>
          <w:p w14:paraId="5322B8B4" w14:textId="77777777" w:rsidR="004127BB" w:rsidRDefault="004127BB">
            <w:pPr>
              <w:pStyle w:val="NormalWeb"/>
              <w:rPr>
                <w:rFonts w:ascii="Arial" w:hAnsi="Arial" w:cs="Arial"/>
              </w:rPr>
            </w:pPr>
          </w:p>
        </w:tc>
      </w:tr>
    </w:tbl>
    <w:p w14:paraId="448F3E98" w14:textId="77777777" w:rsidR="00000000" w:rsidRDefault="00000000">
      <w:pPr>
        <w:rPr>
          <w:rFonts w:eastAsia="Times New Roman"/>
        </w:rPr>
      </w:pPr>
    </w:p>
    <w:p w14:paraId="466133A5" w14:textId="77777777" w:rsidR="00000000" w:rsidRDefault="00000000">
      <w:pPr>
        <w:pStyle w:val="NormalWeb"/>
        <w:spacing w:before="0" w:beforeAutospacing="0" w:after="0" w:afterAutospacing="0"/>
      </w:pPr>
      <w:r>
        <w:rPr>
          <w:rFonts w:ascii="Arial" w:hAnsi="Arial" w:cs="Arial"/>
        </w:rPr>
        <w:t>_________________________________                   ___________________________________</w:t>
      </w:r>
    </w:p>
    <w:p w14:paraId="1A072666" w14:textId="77777777" w:rsidR="00000000" w:rsidRDefault="00000000">
      <w:pPr>
        <w:pStyle w:val="NormalWeb"/>
        <w:spacing w:before="0" w:beforeAutospacing="0" w:after="0" w:afterAutospacing="0"/>
      </w:pPr>
      <w:r>
        <w:rPr>
          <w:rFonts w:ascii="Arial" w:hAnsi="Arial" w:cs="Arial"/>
        </w:rPr>
        <w:t>Chairperson                                                              Secretary</w:t>
      </w:r>
    </w:p>
    <w:p w14:paraId="1F58C849" w14:textId="77777777" w:rsidR="00000000" w:rsidRDefault="00000000">
      <w:pPr>
        <w:pStyle w:val="NormalWeb"/>
      </w:pPr>
      <w:r>
        <w:rPr>
          <w:rFonts w:ascii="Arial" w:hAnsi="Arial" w:cs="Arial"/>
        </w:rPr>
        <w:t> </w:t>
      </w:r>
    </w:p>
    <w:p w14:paraId="2C0858F6" w14:textId="752A4529" w:rsidR="00000000" w:rsidRDefault="00000000">
      <w:pPr>
        <w:pStyle w:val="NormalWeb"/>
      </w:pPr>
      <w:r>
        <w:rPr>
          <w:rFonts w:ascii="Arial" w:hAnsi="Arial" w:cs="Arial"/>
        </w:rPr>
        <w:t xml:space="preserve">Claims paid for the month of </w:t>
      </w:r>
      <w:r w:rsidR="005573BB">
        <w:rPr>
          <w:rFonts w:ascii="Arial" w:hAnsi="Arial" w:cs="Arial"/>
        </w:rPr>
        <w:t>August: $</w:t>
      </w:r>
      <w:r w:rsidR="00712435">
        <w:rPr>
          <w:rFonts w:ascii="Arial" w:hAnsi="Arial" w:cs="Arial"/>
        </w:rPr>
        <w:t>773,382.</w:t>
      </w:r>
      <w:r w:rsidR="00CE1FE5">
        <w:rPr>
          <w:rFonts w:ascii="Arial" w:hAnsi="Arial" w:cs="Arial"/>
        </w:rPr>
        <w:t>81</w:t>
      </w:r>
    </w:p>
    <w:p w14:paraId="574990EF" w14:textId="77777777" w:rsidR="008D3D85" w:rsidRDefault="008D3D85">
      <w:pPr>
        <w:rPr>
          <w:rFonts w:eastAsia="Times New Roman"/>
        </w:rPr>
      </w:pPr>
    </w:p>
    <w:sectPr w:rsidR="008D3D85" w:rsidSect="00712435">
      <w:headerReference w:type="default" r:id="rId7"/>
      <w:pgSz w:w="12240" w:h="15840"/>
      <w:pgMar w:top="720" w:right="720" w:bottom="720" w:left="720" w:header="720" w:footer="720" w:gutter="0"/>
      <w:pgNumType w:start="122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AADCBE" w14:textId="77777777" w:rsidR="008D3D85" w:rsidRDefault="008D3D85" w:rsidP="00712435">
      <w:r>
        <w:separator/>
      </w:r>
    </w:p>
  </w:endnote>
  <w:endnote w:type="continuationSeparator" w:id="0">
    <w:p w14:paraId="286D16B8" w14:textId="77777777" w:rsidR="008D3D85" w:rsidRDefault="008D3D85" w:rsidP="00712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F908FC" w14:textId="77777777" w:rsidR="008D3D85" w:rsidRDefault="008D3D85" w:rsidP="00712435">
      <w:r>
        <w:separator/>
      </w:r>
    </w:p>
  </w:footnote>
  <w:footnote w:type="continuationSeparator" w:id="0">
    <w:p w14:paraId="42E8455E" w14:textId="77777777" w:rsidR="008D3D85" w:rsidRDefault="008D3D85" w:rsidP="00712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8789905"/>
      <w:docPartObj>
        <w:docPartGallery w:val="Page Numbers (Top of Page)"/>
        <w:docPartUnique/>
      </w:docPartObj>
    </w:sdtPr>
    <w:sdtEndPr>
      <w:rPr>
        <w:noProof/>
      </w:rPr>
    </w:sdtEndPr>
    <w:sdtContent>
      <w:p w14:paraId="2CD56529" w14:textId="17B42D5D" w:rsidR="00712435" w:rsidRDefault="00712435">
        <w:pPr>
          <w:pStyle w:val="Head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62D78E91" w14:textId="77777777" w:rsidR="00712435" w:rsidRDefault="007124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23E1D"/>
    <w:multiLevelType w:val="multilevel"/>
    <w:tmpl w:val="40740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A0BBC"/>
    <w:multiLevelType w:val="multilevel"/>
    <w:tmpl w:val="CF2EB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5361E"/>
    <w:multiLevelType w:val="multilevel"/>
    <w:tmpl w:val="91109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AC37EF"/>
    <w:multiLevelType w:val="multilevel"/>
    <w:tmpl w:val="1818B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552AAD"/>
    <w:multiLevelType w:val="multilevel"/>
    <w:tmpl w:val="CE1A43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94560F"/>
    <w:multiLevelType w:val="multilevel"/>
    <w:tmpl w:val="A8F44C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5170EA"/>
    <w:multiLevelType w:val="multilevel"/>
    <w:tmpl w:val="153E2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5037CB"/>
    <w:multiLevelType w:val="multilevel"/>
    <w:tmpl w:val="2A7E9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977630">
    <w:abstractNumId w:val="5"/>
  </w:num>
  <w:num w:numId="2" w16cid:durableId="1739552886">
    <w:abstractNumId w:val="7"/>
  </w:num>
  <w:num w:numId="3" w16cid:durableId="1560674413">
    <w:abstractNumId w:val="3"/>
  </w:num>
  <w:num w:numId="4" w16cid:durableId="1620994338">
    <w:abstractNumId w:val="2"/>
  </w:num>
  <w:num w:numId="5" w16cid:durableId="726219898">
    <w:abstractNumId w:val="0"/>
  </w:num>
  <w:num w:numId="6" w16cid:durableId="1307659785">
    <w:abstractNumId w:val="4"/>
  </w:num>
  <w:num w:numId="7" w16cid:durableId="109670498">
    <w:abstractNumId w:val="1"/>
  </w:num>
  <w:num w:numId="8" w16cid:durableId="4754195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F6B88"/>
    <w:rsid w:val="003E03C7"/>
    <w:rsid w:val="004127BB"/>
    <w:rsid w:val="005573BB"/>
    <w:rsid w:val="006F6B88"/>
    <w:rsid w:val="00712435"/>
    <w:rsid w:val="00785C81"/>
    <w:rsid w:val="008D3D85"/>
    <w:rsid w:val="00CE1FE5"/>
    <w:rsid w:val="00F62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BF7DB8"/>
  <w15:chartTrackingRefBased/>
  <w15:docId w15:val="{D53254E1-1181-432F-B715-782AB0841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grey-background">
    <w:name w:val="grey-background"/>
    <w:basedOn w:val="Normal"/>
    <w:pPr>
      <w:shd w:val="clear" w:color="auto" w:fill="EEEEEE"/>
      <w:spacing w:before="100" w:beforeAutospacing="1" w:after="100" w:afterAutospacing="1"/>
    </w:pPr>
  </w:style>
  <w:style w:type="paragraph" w:customStyle="1" w:styleId="white-background">
    <w:name w:val="white-background"/>
    <w:basedOn w:val="Normal"/>
    <w:pPr>
      <w:shd w:val="clear" w:color="auto" w:fill="FFFFFF"/>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paragraph" w:styleId="NoSpacing">
    <w:name w:val="No Spacing"/>
    <w:uiPriority w:val="1"/>
    <w:qFormat/>
    <w:rsid w:val="006F6B88"/>
    <w:rPr>
      <w:rFonts w:eastAsiaTheme="minorEastAsia"/>
      <w:sz w:val="24"/>
      <w:szCs w:val="24"/>
    </w:rPr>
  </w:style>
  <w:style w:type="paragraph" w:styleId="Header">
    <w:name w:val="header"/>
    <w:basedOn w:val="Normal"/>
    <w:link w:val="HeaderChar"/>
    <w:uiPriority w:val="99"/>
    <w:unhideWhenUsed/>
    <w:rsid w:val="00712435"/>
    <w:pPr>
      <w:tabs>
        <w:tab w:val="center" w:pos="4680"/>
        <w:tab w:val="right" w:pos="9360"/>
      </w:tabs>
    </w:pPr>
  </w:style>
  <w:style w:type="character" w:customStyle="1" w:styleId="HeaderChar">
    <w:name w:val="Header Char"/>
    <w:basedOn w:val="DefaultParagraphFont"/>
    <w:link w:val="Header"/>
    <w:uiPriority w:val="99"/>
    <w:rsid w:val="00712435"/>
    <w:rPr>
      <w:rFonts w:eastAsiaTheme="minorEastAsia"/>
      <w:sz w:val="24"/>
      <w:szCs w:val="24"/>
    </w:rPr>
  </w:style>
  <w:style w:type="paragraph" w:styleId="Footer">
    <w:name w:val="footer"/>
    <w:basedOn w:val="Normal"/>
    <w:link w:val="FooterChar"/>
    <w:uiPriority w:val="99"/>
    <w:unhideWhenUsed/>
    <w:rsid w:val="00712435"/>
    <w:pPr>
      <w:tabs>
        <w:tab w:val="center" w:pos="4680"/>
        <w:tab w:val="right" w:pos="9360"/>
      </w:tabs>
    </w:pPr>
  </w:style>
  <w:style w:type="character" w:customStyle="1" w:styleId="FooterChar">
    <w:name w:val="Footer Char"/>
    <w:basedOn w:val="DefaultParagraphFont"/>
    <w:link w:val="Footer"/>
    <w:uiPriority w:val="99"/>
    <w:rsid w:val="00712435"/>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0337819">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2265</Words>
  <Characters>12915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 Christine</dc:creator>
  <cp:keywords/>
  <dc:description/>
  <cp:lastModifiedBy>Knight, Christine</cp:lastModifiedBy>
  <cp:revision>2</cp:revision>
  <cp:lastPrinted>2024-08-23T19:38:00Z</cp:lastPrinted>
  <dcterms:created xsi:type="dcterms:W3CDTF">2024-08-23T19:39:00Z</dcterms:created>
  <dcterms:modified xsi:type="dcterms:W3CDTF">2024-08-23T19:39:00Z</dcterms:modified>
</cp:coreProperties>
</file>