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9904D" w14:textId="57B9362D" w:rsidR="00B02F6F" w:rsidRPr="00FF21DC" w:rsidRDefault="005D60F0" w:rsidP="00FF21DC">
      <w:pPr>
        <w:spacing w:line="240" w:lineRule="auto"/>
        <w:jc w:val="right"/>
        <w:rPr>
          <w:rFonts w:ascii="Times New Roman" w:eastAsia="Times New Roman" w:hAnsi="Times New Roman" w:cs="Times New Roman"/>
          <w:b/>
          <w:sz w:val="24"/>
        </w:rPr>
      </w:pPr>
      <w:r w:rsidRPr="00F25575">
        <w:rPr>
          <w:rFonts w:ascii="Times New Roman" w:eastAsiaTheme="minorHAnsi" w:hAnsi="Times New Roman" w:cs="Times New Roman"/>
          <w:b/>
          <w:sz w:val="24"/>
          <w:szCs w:val="24"/>
        </w:rPr>
        <w:t>CONSENT ITEM</w:t>
      </w:r>
      <w:r>
        <w:rPr>
          <w:rFonts w:ascii="Times New Roman" w:eastAsiaTheme="minorHAnsi" w:hAnsi="Times New Roman" w:cs="Times New Roman"/>
          <w:b/>
          <w:sz w:val="24"/>
          <w:szCs w:val="24"/>
        </w:rPr>
        <w:t xml:space="preserve"> J</w:t>
      </w:r>
      <w:r w:rsidR="00AD48B2" w:rsidRPr="00FF21DC">
        <w:rPr>
          <w:rFonts w:ascii="Times New Roman" w:eastAsia="Times New Roman" w:hAnsi="Times New Roman" w:cs="Times New Roman"/>
          <w:b/>
          <w:sz w:val="24"/>
        </w:rPr>
        <w:t xml:space="preserve"> </w:t>
      </w:r>
    </w:p>
    <w:p w14:paraId="16C9904E" w14:textId="753E2619" w:rsidR="00B02F6F" w:rsidRPr="00FF21DC" w:rsidRDefault="0022300F" w:rsidP="0022300F">
      <w:pPr>
        <w:spacing w:after="360" w:line="240" w:lineRule="auto"/>
        <w:jc w:val="right"/>
        <w:rPr>
          <w:rFonts w:ascii="Times New Roman" w:eastAsia="Times New Roman" w:hAnsi="Times New Roman" w:cs="Times New Roman"/>
          <w:b/>
          <w:sz w:val="24"/>
        </w:rPr>
      </w:pPr>
      <w:r>
        <w:rPr>
          <w:rFonts w:ascii="Times New Roman" w:eastAsia="Times New Roman" w:hAnsi="Times New Roman" w:cs="Times New Roman"/>
          <w:b/>
          <w:sz w:val="24"/>
        </w:rPr>
        <w:t>August 2</w:t>
      </w:r>
      <w:r w:rsidR="00E15ECB">
        <w:rPr>
          <w:rFonts w:ascii="Times New Roman" w:eastAsia="Times New Roman" w:hAnsi="Times New Roman" w:cs="Times New Roman"/>
          <w:b/>
          <w:sz w:val="24"/>
        </w:rPr>
        <w:t>6</w:t>
      </w:r>
      <w:r>
        <w:rPr>
          <w:rFonts w:ascii="Times New Roman" w:eastAsia="Times New Roman" w:hAnsi="Times New Roman" w:cs="Times New Roman"/>
          <w:b/>
          <w:sz w:val="24"/>
        </w:rPr>
        <w:t>, 202</w:t>
      </w:r>
      <w:r w:rsidR="00E15ECB">
        <w:rPr>
          <w:rFonts w:ascii="Times New Roman" w:eastAsia="Times New Roman" w:hAnsi="Times New Roman" w:cs="Times New Roman"/>
          <w:b/>
          <w:sz w:val="24"/>
        </w:rPr>
        <w:t>4</w:t>
      </w:r>
    </w:p>
    <w:p w14:paraId="16C9904F" w14:textId="77777777" w:rsidR="00B02F6F" w:rsidRPr="00FF21DC" w:rsidRDefault="00AD48B2" w:rsidP="0022300F">
      <w:pPr>
        <w:spacing w:after="360" w:line="240" w:lineRule="auto"/>
        <w:jc w:val="center"/>
        <w:rPr>
          <w:rFonts w:ascii="Times New Roman" w:eastAsia="Times New Roman" w:hAnsi="Times New Roman" w:cs="Times New Roman"/>
          <w:b/>
          <w:sz w:val="24"/>
        </w:rPr>
      </w:pPr>
      <w:r w:rsidRPr="00FF21DC">
        <w:rPr>
          <w:rFonts w:ascii="Times New Roman" w:eastAsia="Times New Roman" w:hAnsi="Times New Roman" w:cs="Times New Roman"/>
          <w:b/>
          <w:sz w:val="24"/>
        </w:rPr>
        <w:t>OLDHAM COUNTY BOARD OF EDUCATION</w:t>
      </w:r>
    </w:p>
    <w:p w14:paraId="16C99050" w14:textId="77777777" w:rsidR="00B02F6F" w:rsidRPr="00FF21DC" w:rsidRDefault="00AD48B2" w:rsidP="0022300F">
      <w:pPr>
        <w:spacing w:line="240" w:lineRule="auto"/>
        <w:rPr>
          <w:rFonts w:ascii="Times New Roman" w:eastAsia="Times New Roman" w:hAnsi="Times New Roman" w:cs="Times New Roman"/>
          <w:b/>
        </w:rPr>
      </w:pPr>
      <w:r w:rsidRPr="00FF21DC">
        <w:rPr>
          <w:rFonts w:ascii="Times New Roman" w:eastAsia="Times New Roman" w:hAnsi="Times New Roman" w:cs="Times New Roman"/>
          <w:b/>
        </w:rPr>
        <w:t>CONCERN</w:t>
      </w:r>
    </w:p>
    <w:p w14:paraId="16C99051" w14:textId="34C30DE4" w:rsidR="00B02F6F" w:rsidRPr="00FF21DC" w:rsidRDefault="00AD48B2" w:rsidP="0022300F">
      <w:pPr>
        <w:spacing w:after="120" w:line="240" w:lineRule="auto"/>
        <w:rPr>
          <w:rFonts w:ascii="Times New Roman" w:eastAsia="Times New Roman" w:hAnsi="Times New Roman" w:cs="Times New Roman"/>
        </w:rPr>
      </w:pPr>
      <w:r w:rsidRPr="00FF21DC">
        <w:rPr>
          <w:rFonts w:ascii="Times New Roman" w:eastAsia="Times New Roman" w:hAnsi="Times New Roman" w:cs="Times New Roman"/>
        </w:rPr>
        <w:t xml:space="preserve">Consider Approval of District Federal Assurances for </w:t>
      </w:r>
      <w:r w:rsidR="00B315E1">
        <w:rPr>
          <w:rFonts w:ascii="Times New Roman" w:eastAsia="Times New Roman" w:hAnsi="Times New Roman" w:cs="Times New Roman"/>
        </w:rPr>
        <w:t>FY2</w:t>
      </w:r>
      <w:r w:rsidR="00E15ECB">
        <w:rPr>
          <w:rFonts w:ascii="Times New Roman" w:eastAsia="Times New Roman" w:hAnsi="Times New Roman" w:cs="Times New Roman"/>
        </w:rPr>
        <w:t>5</w:t>
      </w:r>
      <w:r w:rsidR="00634D69">
        <w:rPr>
          <w:rFonts w:ascii="Times New Roman" w:eastAsia="Times New Roman" w:hAnsi="Times New Roman" w:cs="Times New Roman"/>
        </w:rPr>
        <w:t>.</w:t>
      </w:r>
    </w:p>
    <w:p w14:paraId="16C99052" w14:textId="77777777" w:rsidR="00B02F6F" w:rsidRPr="00FF21DC" w:rsidRDefault="00AD48B2" w:rsidP="0022300F">
      <w:pPr>
        <w:spacing w:line="240" w:lineRule="auto"/>
        <w:rPr>
          <w:rFonts w:ascii="Times New Roman" w:eastAsia="Times New Roman" w:hAnsi="Times New Roman" w:cs="Times New Roman"/>
          <w:b/>
        </w:rPr>
      </w:pPr>
      <w:r w:rsidRPr="00FF21DC">
        <w:rPr>
          <w:rFonts w:ascii="Times New Roman" w:eastAsia="Times New Roman" w:hAnsi="Times New Roman" w:cs="Times New Roman"/>
          <w:b/>
        </w:rPr>
        <w:t>DISCUSSION</w:t>
      </w:r>
    </w:p>
    <w:p w14:paraId="16C99053" w14:textId="77777777" w:rsidR="00B02F6F" w:rsidRPr="00FF21DC" w:rsidRDefault="00AD48B2" w:rsidP="0022300F">
      <w:pPr>
        <w:tabs>
          <w:tab w:val="left" w:pos="720"/>
        </w:tabs>
        <w:spacing w:after="120" w:line="240" w:lineRule="auto"/>
        <w:rPr>
          <w:rFonts w:ascii="Times New Roman" w:eastAsia="Times New Roman" w:hAnsi="Times New Roman" w:cs="Times New Roman"/>
        </w:rPr>
      </w:pPr>
      <w:r w:rsidRPr="00FF21DC">
        <w:rPr>
          <w:rFonts w:ascii="Times New Roman" w:eastAsia="Times New Roman" w:hAnsi="Times New Roman" w:cs="Times New Roman"/>
        </w:rPr>
        <w:t xml:space="preserve">As part of both state and federal programs, the Board of Education must approve the submission of Federal Assurances annually so that federal funds may be awarded to the District. </w:t>
      </w:r>
    </w:p>
    <w:p w14:paraId="16C99056" w14:textId="08A33271" w:rsidR="00B02F6F" w:rsidRDefault="00AD48B2" w:rsidP="0022300F">
      <w:pPr>
        <w:tabs>
          <w:tab w:val="left" w:pos="720"/>
        </w:tabs>
        <w:spacing w:after="120" w:line="240" w:lineRule="auto"/>
        <w:rPr>
          <w:rFonts w:ascii="Times New Roman" w:eastAsia="Times New Roman" w:hAnsi="Times New Roman" w:cs="Times New Roman"/>
        </w:rPr>
      </w:pPr>
      <w:r w:rsidRPr="00FF21DC">
        <w:rPr>
          <w:rFonts w:ascii="Times New Roman" w:eastAsia="Times New Roman" w:hAnsi="Times New Roman" w:cs="Times New Roman"/>
        </w:rPr>
        <w:t xml:space="preserve">In the Assurances, the Superintendent is declaring that all schools and the </w:t>
      </w:r>
      <w:r w:rsidR="0022300F" w:rsidRPr="00FF21DC">
        <w:rPr>
          <w:rFonts w:ascii="Times New Roman" w:eastAsia="Times New Roman" w:hAnsi="Times New Roman" w:cs="Times New Roman"/>
        </w:rPr>
        <w:t>district</w:t>
      </w:r>
      <w:r w:rsidRPr="00FF21DC">
        <w:rPr>
          <w:rFonts w:ascii="Times New Roman" w:eastAsia="Times New Roman" w:hAnsi="Times New Roman" w:cs="Times New Roman"/>
        </w:rPr>
        <w:t xml:space="preserve"> </w:t>
      </w:r>
      <w:proofErr w:type="gramStart"/>
      <w:r w:rsidRPr="00FF21DC">
        <w:rPr>
          <w:rFonts w:ascii="Times New Roman" w:eastAsia="Times New Roman" w:hAnsi="Times New Roman" w:cs="Times New Roman"/>
        </w:rPr>
        <w:t>are in compliance with</w:t>
      </w:r>
      <w:proofErr w:type="gramEnd"/>
      <w:r w:rsidRPr="00FF21DC">
        <w:rPr>
          <w:rFonts w:ascii="Times New Roman" w:eastAsia="Times New Roman" w:hAnsi="Times New Roman" w:cs="Times New Roman"/>
        </w:rPr>
        <w:t xml:space="preserve"> all of the assurances described in our completed Assurances Report. </w:t>
      </w:r>
    </w:p>
    <w:p w14:paraId="25FE7E96" w14:textId="454DE2A2" w:rsidR="008E17E3" w:rsidRPr="00FF21DC" w:rsidRDefault="008E17E3" w:rsidP="0022300F">
      <w:pPr>
        <w:pStyle w:val="BodyText"/>
        <w:spacing w:after="120"/>
        <w:jc w:val="both"/>
      </w:pPr>
      <w:r w:rsidRPr="008E17E3">
        <w:rPr>
          <w:sz w:val="22"/>
          <w:szCs w:val="22"/>
          <w:lang w:val="en"/>
        </w:rPr>
        <w:t>Additionally, all principals and relevant district personnel have been sent a copy of the assurances to review and confirm. A copy of these confirmations is on file in the board office. The Board must approve the submission of these assurances before any federal funds can be awarded to the district for the 202</w:t>
      </w:r>
      <w:r w:rsidR="00E15ECB">
        <w:rPr>
          <w:sz w:val="22"/>
          <w:szCs w:val="22"/>
          <w:lang w:val="en"/>
        </w:rPr>
        <w:t>4</w:t>
      </w:r>
      <w:r w:rsidRPr="008E17E3">
        <w:rPr>
          <w:sz w:val="22"/>
          <w:szCs w:val="22"/>
          <w:lang w:val="en"/>
        </w:rPr>
        <w:t>-202</w:t>
      </w:r>
      <w:r w:rsidR="00E15ECB">
        <w:rPr>
          <w:sz w:val="22"/>
          <w:szCs w:val="22"/>
          <w:lang w:val="en"/>
        </w:rPr>
        <w:t>5</w:t>
      </w:r>
      <w:r w:rsidRPr="008E17E3">
        <w:rPr>
          <w:sz w:val="22"/>
          <w:szCs w:val="22"/>
          <w:lang w:val="en"/>
        </w:rPr>
        <w:t xml:space="preserve"> school year</w:t>
      </w:r>
      <w:r>
        <w:t>.</w:t>
      </w:r>
    </w:p>
    <w:p w14:paraId="16C99057" w14:textId="77777777" w:rsidR="00B02F6F" w:rsidRPr="00FF21DC" w:rsidRDefault="00AD48B2" w:rsidP="0022300F">
      <w:pPr>
        <w:tabs>
          <w:tab w:val="left" w:pos="720"/>
        </w:tabs>
        <w:spacing w:line="240" w:lineRule="auto"/>
        <w:rPr>
          <w:rFonts w:ascii="Times New Roman" w:eastAsia="Times New Roman" w:hAnsi="Times New Roman" w:cs="Times New Roman"/>
        </w:rPr>
      </w:pPr>
      <w:r w:rsidRPr="00FF21DC">
        <w:rPr>
          <w:rFonts w:ascii="Times New Roman" w:eastAsia="Times New Roman" w:hAnsi="Times New Roman" w:cs="Times New Roman"/>
          <w:b/>
        </w:rPr>
        <w:t>RECOMMENDATION</w:t>
      </w:r>
    </w:p>
    <w:p w14:paraId="16C9905A" w14:textId="7FA70986" w:rsidR="00B02F6F" w:rsidRDefault="00AD48B2" w:rsidP="0022300F">
      <w:pPr>
        <w:spacing w:after="120" w:line="240" w:lineRule="auto"/>
        <w:rPr>
          <w:rFonts w:ascii="Times New Roman" w:eastAsia="Times New Roman" w:hAnsi="Times New Roman" w:cs="Times New Roman"/>
        </w:rPr>
      </w:pPr>
      <w:r w:rsidRPr="00FF21DC">
        <w:rPr>
          <w:rFonts w:ascii="Times New Roman" w:eastAsia="Times New Roman" w:hAnsi="Times New Roman" w:cs="Times New Roman"/>
        </w:rPr>
        <w:t>Approve FY</w:t>
      </w:r>
      <w:r w:rsidR="00F36BC8" w:rsidRPr="00FF21DC">
        <w:rPr>
          <w:rFonts w:ascii="Times New Roman" w:eastAsia="Times New Roman" w:hAnsi="Times New Roman" w:cs="Times New Roman"/>
        </w:rPr>
        <w:t>2</w:t>
      </w:r>
      <w:r w:rsidR="00E15ECB">
        <w:rPr>
          <w:rFonts w:ascii="Times New Roman" w:eastAsia="Times New Roman" w:hAnsi="Times New Roman" w:cs="Times New Roman"/>
        </w:rPr>
        <w:t>5</w:t>
      </w:r>
      <w:r w:rsidR="00F36BC8" w:rsidRPr="00FF21DC">
        <w:rPr>
          <w:rFonts w:ascii="Times New Roman" w:eastAsia="Times New Roman" w:hAnsi="Times New Roman" w:cs="Times New Roman"/>
        </w:rPr>
        <w:t xml:space="preserve"> </w:t>
      </w:r>
      <w:r w:rsidRPr="00FF21DC">
        <w:rPr>
          <w:rFonts w:ascii="Times New Roman" w:eastAsia="Times New Roman" w:hAnsi="Times New Roman" w:cs="Times New Roman"/>
        </w:rPr>
        <w:t>District Federal Assurances as submitted.</w:t>
      </w:r>
    </w:p>
    <w:p w14:paraId="66B4B238" w14:textId="3D25EEED" w:rsidR="00503589" w:rsidRDefault="00503589" w:rsidP="00D47A05">
      <w:pPr>
        <w:spacing w:after="120" w:line="240" w:lineRule="auto"/>
        <w:rPr>
          <w:rFonts w:ascii="Times New Roman" w:eastAsia="Times New Roman" w:hAnsi="Times New Roman" w:cs="Times New Roman"/>
        </w:rPr>
      </w:pPr>
    </w:p>
    <w:p w14:paraId="734BD91B" w14:textId="3FD4C6F0" w:rsidR="00503589" w:rsidRDefault="00503589" w:rsidP="00634D69">
      <w:pPr>
        <w:pBdr>
          <w:top w:val="single" w:sz="4" w:space="1" w:color="auto"/>
        </w:pBdr>
        <w:spacing w:after="120" w:line="240" w:lineRule="auto"/>
        <w:rPr>
          <w:rFonts w:ascii="Times New Roman" w:eastAsia="Times New Roman" w:hAnsi="Times New Roman" w:cs="Times New Roman"/>
        </w:rPr>
      </w:pPr>
    </w:p>
    <w:p w14:paraId="467411BF" w14:textId="192C1686" w:rsidR="00503589" w:rsidRDefault="00B315E1" w:rsidP="00503589">
      <w:pPr>
        <w:spacing w:after="120" w:line="240" w:lineRule="auto"/>
        <w:rPr>
          <w:rFonts w:ascii="Times New Roman" w:eastAsia="Times New Roman" w:hAnsi="Times New Roman" w:cs="Times New Roman"/>
          <w:szCs w:val="20"/>
        </w:rPr>
      </w:pPr>
      <w:bookmarkStart w:id="0" w:name="_Hlk143607100"/>
      <w:r w:rsidRPr="00B315E1">
        <w:rPr>
          <w:rFonts w:ascii="Times New Roman" w:eastAsia="Times New Roman" w:hAnsi="Times New Roman" w:cs="Times New Roman"/>
          <w:szCs w:val="20"/>
          <w:lang w:val="en-US"/>
        </w:rPr>
        <w:t xml:space="preserve">On a motion by </w:t>
      </w:r>
      <w:sdt>
        <w:sdtPr>
          <w:rPr>
            <w:rFonts w:ascii="Times New Roman" w:eastAsia="Times New Roman" w:hAnsi="Times New Roman" w:cs="Times New Roman"/>
            <w:szCs w:val="20"/>
            <w:lang w:val="en-US"/>
          </w:rPr>
          <w:id w:val="-1026633685"/>
          <w:placeholder>
            <w:docPart w:val="4D35E34386194C16B7DCCC61B12504FC"/>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Allison Sheffer" w:value="Allison Sheffer"/>
          </w:comboBox>
        </w:sdtPr>
        <w:sdtEndPr/>
        <w:sdtContent>
          <w:r w:rsidR="00E15ECB">
            <w:rPr>
              <w:rFonts w:ascii="Times New Roman" w:eastAsia="Times New Roman" w:hAnsi="Times New Roman" w:cs="Times New Roman"/>
              <w:szCs w:val="20"/>
              <w:lang w:val="en-US"/>
            </w:rPr>
            <w:t>_______________</w:t>
          </w:r>
        </w:sdtContent>
      </w:sdt>
      <w:r w:rsidRPr="00B315E1">
        <w:rPr>
          <w:rFonts w:ascii="Times New Roman" w:eastAsia="Times New Roman" w:hAnsi="Times New Roman" w:cs="Times New Roman"/>
          <w:szCs w:val="20"/>
          <w:lang w:val="en-US"/>
        </w:rPr>
        <w:t xml:space="preserve">, seconded by </w:t>
      </w:r>
      <w:sdt>
        <w:sdtPr>
          <w:rPr>
            <w:rFonts w:ascii="Times New Roman" w:eastAsia="Times New Roman" w:hAnsi="Times New Roman" w:cs="Times New Roman"/>
            <w:szCs w:val="20"/>
            <w:lang w:val="en-US"/>
          </w:rPr>
          <w:id w:val="-1609879275"/>
          <w:placeholder>
            <w:docPart w:val="FD83654CA040440F8C4C76368B80A534"/>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Allison Sheffer" w:value="Allison Sheffer"/>
          </w:comboBox>
        </w:sdtPr>
        <w:sdtEndPr/>
        <w:sdtContent>
          <w:r w:rsidR="00E15ECB">
            <w:rPr>
              <w:rFonts w:ascii="Times New Roman" w:eastAsia="Times New Roman" w:hAnsi="Times New Roman" w:cs="Times New Roman"/>
              <w:szCs w:val="20"/>
              <w:lang w:val="en-US"/>
            </w:rPr>
            <w:t>_______________</w:t>
          </w:r>
        </w:sdtContent>
      </w:sdt>
      <w:r w:rsidRPr="00B315E1">
        <w:rPr>
          <w:rFonts w:ascii="Times New Roman" w:eastAsia="Times New Roman" w:hAnsi="Times New Roman" w:cs="Times New Roman"/>
          <w:szCs w:val="20"/>
          <w:lang w:val="en-US"/>
        </w:rPr>
        <w:t>, the Board approved</w:t>
      </w:r>
      <w:bookmarkEnd w:id="0"/>
      <w:r w:rsidR="00634D69" w:rsidRPr="00634D69">
        <w:rPr>
          <w:rFonts w:ascii="Times New Roman" w:eastAsia="Times New Roman" w:hAnsi="Times New Roman" w:cs="Times New Roman"/>
          <w:szCs w:val="20"/>
          <w:lang w:val="en-US"/>
        </w:rPr>
        <w:t xml:space="preserve"> </w:t>
      </w:r>
      <w:r w:rsidR="00503589">
        <w:rPr>
          <w:rFonts w:ascii="Times New Roman" w:hAnsi="Times New Roman" w:cs="Times New Roman"/>
          <w:szCs w:val="24"/>
        </w:rPr>
        <w:t>the Oldham County Schools District Assurances for FY2</w:t>
      </w:r>
      <w:r w:rsidR="00E15ECB">
        <w:rPr>
          <w:rFonts w:ascii="Times New Roman" w:hAnsi="Times New Roman" w:cs="Times New Roman"/>
          <w:szCs w:val="24"/>
        </w:rPr>
        <w:t>5</w:t>
      </w:r>
      <w:r w:rsidR="00503589">
        <w:rPr>
          <w:rFonts w:ascii="Times New Roman" w:hAnsi="Times New Roman" w:cs="Times New Roman"/>
          <w:szCs w:val="24"/>
        </w:rPr>
        <w:t>. (</w:t>
      </w:r>
      <w:r w:rsidR="00E15ECB">
        <w:rPr>
          <w:rFonts w:ascii="Times New Roman" w:hAnsi="Times New Roman" w:cs="Times New Roman"/>
          <w:szCs w:val="24"/>
        </w:rPr>
        <w:t xml:space="preserve"> </w:t>
      </w:r>
      <w:r w:rsidR="00503589">
        <w:rPr>
          <w:rFonts w:ascii="Times New Roman" w:hAnsi="Times New Roman" w:cs="Times New Roman"/>
          <w:szCs w:val="24"/>
        </w:rPr>
        <w:t>-</w:t>
      </w:r>
      <w:r w:rsidR="00E15ECB">
        <w:rPr>
          <w:rFonts w:ascii="Times New Roman" w:hAnsi="Times New Roman" w:cs="Times New Roman"/>
          <w:szCs w:val="24"/>
        </w:rPr>
        <w:t xml:space="preserve"> </w:t>
      </w:r>
      <w:r w:rsidR="00503589">
        <w:rPr>
          <w:rFonts w:ascii="Times New Roman" w:hAnsi="Times New Roman" w:cs="Times New Roman"/>
          <w:szCs w:val="24"/>
        </w:rPr>
        <w:t>)</w:t>
      </w:r>
    </w:p>
    <w:p w14:paraId="13C17344" w14:textId="77777777" w:rsidR="00B315E1" w:rsidRDefault="00B315E1" w:rsidP="00B315E1">
      <w:pPr>
        <w:rPr>
          <w:szCs w:val="24"/>
          <w:u w:val="single"/>
        </w:rPr>
      </w:pPr>
      <w:bookmarkStart w:id="1" w:name="_Hlk118983785"/>
    </w:p>
    <w:p w14:paraId="7F6FBE5B" w14:textId="79BECDBF" w:rsidR="00B315E1" w:rsidRPr="007B401C" w:rsidRDefault="00C113D3" w:rsidP="00B315E1">
      <w:pPr>
        <w:rPr>
          <w:szCs w:val="24"/>
          <w:u w:val="single"/>
        </w:rPr>
      </w:pPr>
      <w:r>
        <w:rPr>
          <w:noProof/>
          <w:sz w:val="16"/>
        </w:rPr>
        <w:drawing>
          <wp:anchor distT="0" distB="0" distL="114300" distR="114300" simplePos="0" relativeHeight="251660288" behindDoc="0" locked="0" layoutInCell="1" allowOverlap="1" wp14:anchorId="6285A35E" wp14:editId="0DF3F94B">
            <wp:simplePos x="0" y="0"/>
            <wp:positionH relativeFrom="margin">
              <wp:align>left</wp:align>
            </wp:positionH>
            <wp:positionV relativeFrom="paragraph">
              <wp:posOffset>161290</wp:posOffset>
            </wp:positionV>
            <wp:extent cx="2606040" cy="576072"/>
            <wp:effectExtent l="0" t="0" r="0" b="0"/>
            <wp:wrapNone/>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9" cstate="print">
                      <a:clrChange>
                        <a:clrFrom>
                          <a:srgbClr val="FFFFFF"/>
                        </a:clrFrom>
                        <a:clrTo>
                          <a:srgbClr val="FFFFFF">
                            <a:alpha val="0"/>
                          </a:srgbClr>
                        </a:clrTo>
                      </a:clrChange>
                      <a:duotone>
                        <a:schemeClr val="accent1">
                          <a:shade val="45000"/>
                          <a:satMod val="135000"/>
                        </a:schemeClr>
                        <a:prstClr val="white"/>
                      </a:duotone>
                      <a:alphaModFix amt="5000"/>
                      <a:extLst>
                        <a:ext uri="{28A0092B-C50C-407E-A947-70E740481C1C}">
                          <a14:useLocalDpi xmlns:a14="http://schemas.microsoft.com/office/drawing/2010/main" val="0"/>
                        </a:ext>
                      </a:extLst>
                    </a:blip>
                    <a:stretch>
                      <a:fillRect/>
                    </a:stretch>
                  </pic:blipFill>
                  <pic:spPr>
                    <a:xfrm rot="120000">
                      <a:off x="0" y="0"/>
                      <a:ext cx="2606040" cy="576072"/>
                    </a:xfrm>
                    <a:prstGeom prst="rect">
                      <a:avLst/>
                    </a:prstGeom>
                  </pic:spPr>
                </pic:pic>
              </a:graphicData>
            </a:graphic>
            <wp14:sizeRelH relativeFrom="margin">
              <wp14:pctWidth>0</wp14:pctWidth>
            </wp14:sizeRelH>
            <wp14:sizeRelV relativeFrom="margin">
              <wp14:pctHeight>0</wp14:pctHeight>
            </wp14:sizeRelV>
          </wp:anchor>
        </w:drawing>
      </w:r>
      <w:r w:rsidRPr="009F38A6">
        <w:rPr>
          <w:noProof/>
        </w:rPr>
        <w:drawing>
          <wp:anchor distT="0" distB="0" distL="114300" distR="114300" simplePos="0" relativeHeight="251659264" behindDoc="0" locked="0" layoutInCell="1" allowOverlap="1" wp14:anchorId="15044639" wp14:editId="41EB6805">
            <wp:simplePos x="0" y="0"/>
            <wp:positionH relativeFrom="margin">
              <wp:posOffset>3321050</wp:posOffset>
            </wp:positionH>
            <wp:positionV relativeFrom="paragraph">
              <wp:posOffset>146050</wp:posOffset>
            </wp:positionV>
            <wp:extent cx="2286000" cy="915035"/>
            <wp:effectExtent l="0" t="0" r="0" b="0"/>
            <wp:wrapNone/>
            <wp:docPr id="1"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0" cstate="print">
                      <a:clrChange>
                        <a:clrFrom>
                          <a:srgbClr val="FFFFFF"/>
                        </a:clrFrom>
                        <a:clrTo>
                          <a:srgbClr val="FFFFFF">
                            <a:alpha val="0"/>
                          </a:srgbClr>
                        </a:clrTo>
                      </a:clrChange>
                      <a:duotone>
                        <a:schemeClr val="accent1">
                          <a:shade val="45000"/>
                          <a:satMod val="135000"/>
                        </a:schemeClr>
                        <a:prstClr val="white"/>
                      </a:duotone>
                      <a:alphaModFix amt="5000"/>
                      <a:extLst>
                        <a:ext uri="{28A0092B-C50C-407E-A947-70E740481C1C}">
                          <a14:useLocalDpi xmlns:a14="http://schemas.microsoft.com/office/drawing/2010/main" val="0"/>
                        </a:ext>
                      </a:extLst>
                    </a:blip>
                    <a:stretch>
                      <a:fillRect/>
                    </a:stretch>
                  </pic:blipFill>
                  <pic:spPr>
                    <a:xfrm>
                      <a:off x="0" y="0"/>
                      <a:ext cx="2286000" cy="915035"/>
                    </a:xfrm>
                    <a:prstGeom prst="rect">
                      <a:avLst/>
                    </a:prstGeom>
                  </pic:spPr>
                </pic:pic>
              </a:graphicData>
            </a:graphic>
            <wp14:sizeRelV relativeFrom="margin">
              <wp14:pctHeight>0</wp14:pctHeight>
            </wp14:sizeRelV>
          </wp:anchor>
        </w:drawing>
      </w:r>
    </w:p>
    <w:p w14:paraId="7CE6B446" w14:textId="77777777" w:rsidR="00B315E1" w:rsidRPr="007B401C" w:rsidRDefault="00B315E1" w:rsidP="00B315E1">
      <w:pPr>
        <w:rPr>
          <w:szCs w:val="24"/>
          <w:u w:val="single"/>
        </w:rPr>
      </w:pPr>
    </w:p>
    <w:p w14:paraId="399ECE27" w14:textId="77777777" w:rsidR="00B315E1" w:rsidRPr="007B401C" w:rsidRDefault="00B315E1" w:rsidP="00B315E1">
      <w:pPr>
        <w:rPr>
          <w:szCs w:val="24"/>
          <w:u w:val="single"/>
        </w:rPr>
      </w:pPr>
      <w:bookmarkStart w:id="2" w:name="_Hlk118983766"/>
      <w:r w:rsidRPr="007B401C">
        <w:rPr>
          <w:szCs w:val="24"/>
          <w:u w:val="single"/>
        </w:rPr>
        <w:tab/>
      </w:r>
      <w:r w:rsidRPr="007B401C">
        <w:rPr>
          <w:szCs w:val="24"/>
          <w:u w:val="single"/>
        </w:rPr>
        <w:tab/>
      </w:r>
      <w:r w:rsidRPr="007B401C">
        <w:rPr>
          <w:szCs w:val="24"/>
          <w:u w:val="single"/>
        </w:rPr>
        <w:tab/>
      </w:r>
      <w:r w:rsidRPr="007B401C">
        <w:rPr>
          <w:szCs w:val="24"/>
          <w:u w:val="single"/>
        </w:rPr>
        <w:tab/>
      </w:r>
      <w:r w:rsidRPr="007B401C">
        <w:rPr>
          <w:szCs w:val="24"/>
          <w:u w:val="single"/>
        </w:rPr>
        <w:tab/>
      </w:r>
      <w:r w:rsidRPr="007B401C">
        <w:rPr>
          <w:szCs w:val="24"/>
          <w:u w:val="single"/>
        </w:rPr>
        <w:tab/>
      </w:r>
      <w:r w:rsidRPr="007B401C">
        <w:rPr>
          <w:szCs w:val="24"/>
        </w:rPr>
        <w:tab/>
      </w:r>
      <w:r w:rsidRPr="007B401C">
        <w:rPr>
          <w:szCs w:val="24"/>
          <w:u w:val="single"/>
        </w:rPr>
        <w:tab/>
      </w:r>
      <w:r w:rsidRPr="007B401C">
        <w:rPr>
          <w:szCs w:val="24"/>
          <w:u w:val="single"/>
        </w:rPr>
        <w:tab/>
      </w:r>
      <w:r w:rsidRPr="007B401C">
        <w:rPr>
          <w:szCs w:val="24"/>
          <w:u w:val="single"/>
        </w:rPr>
        <w:tab/>
      </w:r>
      <w:r w:rsidRPr="007B401C">
        <w:rPr>
          <w:szCs w:val="24"/>
          <w:u w:val="single"/>
        </w:rPr>
        <w:tab/>
      </w:r>
      <w:r w:rsidRPr="007B401C">
        <w:rPr>
          <w:szCs w:val="24"/>
          <w:u w:val="single"/>
        </w:rPr>
        <w:tab/>
      </w:r>
      <w:r w:rsidRPr="007B401C">
        <w:rPr>
          <w:szCs w:val="24"/>
          <w:u w:val="single"/>
        </w:rPr>
        <w:tab/>
      </w:r>
    </w:p>
    <w:p w14:paraId="1C57773A" w14:textId="4036E50B" w:rsidR="00B315E1" w:rsidRPr="00B315E1" w:rsidRDefault="00B315E1" w:rsidP="00B315E1">
      <w:pPr>
        <w:jc w:val="both"/>
        <w:rPr>
          <w:rFonts w:ascii="Times New Roman" w:hAnsi="Times New Roman" w:cs="Times New Roman"/>
          <w:i/>
          <w:sz w:val="16"/>
          <w:szCs w:val="18"/>
        </w:rPr>
      </w:pPr>
      <w:r w:rsidRPr="00B315E1">
        <w:rPr>
          <w:rFonts w:ascii="Times New Roman" w:hAnsi="Times New Roman" w:cs="Times New Roman"/>
          <w:i/>
          <w:sz w:val="16"/>
          <w:szCs w:val="18"/>
        </w:rPr>
        <w:t>Suzanne Hundley, Board Chair</w:t>
      </w:r>
      <w:r w:rsidRPr="00B315E1">
        <w:rPr>
          <w:rFonts w:ascii="Times New Roman" w:hAnsi="Times New Roman" w:cs="Times New Roman"/>
          <w:i/>
          <w:sz w:val="16"/>
          <w:szCs w:val="18"/>
        </w:rPr>
        <w:tab/>
      </w:r>
      <w:r w:rsidRPr="00B315E1">
        <w:rPr>
          <w:rFonts w:ascii="Times New Roman" w:hAnsi="Times New Roman" w:cs="Times New Roman"/>
          <w:i/>
          <w:sz w:val="16"/>
          <w:szCs w:val="18"/>
        </w:rPr>
        <w:tab/>
      </w:r>
      <w:r w:rsidRPr="00B315E1">
        <w:rPr>
          <w:rFonts w:ascii="Times New Roman" w:hAnsi="Times New Roman" w:cs="Times New Roman"/>
          <w:i/>
          <w:sz w:val="16"/>
          <w:szCs w:val="18"/>
        </w:rPr>
        <w:tab/>
      </w:r>
      <w:r w:rsidRPr="00B315E1">
        <w:rPr>
          <w:rFonts w:ascii="Times New Roman" w:hAnsi="Times New Roman" w:cs="Times New Roman"/>
          <w:i/>
          <w:sz w:val="16"/>
          <w:szCs w:val="18"/>
        </w:rPr>
        <w:tab/>
      </w:r>
      <w:r>
        <w:rPr>
          <w:rFonts w:ascii="Times New Roman" w:hAnsi="Times New Roman" w:cs="Times New Roman"/>
          <w:i/>
          <w:sz w:val="16"/>
          <w:szCs w:val="18"/>
        </w:rPr>
        <w:tab/>
      </w:r>
      <w:r w:rsidRPr="00B315E1">
        <w:rPr>
          <w:rFonts w:ascii="Times New Roman" w:hAnsi="Times New Roman" w:cs="Times New Roman"/>
          <w:i/>
          <w:sz w:val="16"/>
          <w:szCs w:val="18"/>
        </w:rPr>
        <w:t>Jason Radford, Superintendent/Secretary</w:t>
      </w:r>
      <w:bookmarkEnd w:id="1"/>
      <w:bookmarkEnd w:id="2"/>
    </w:p>
    <w:p w14:paraId="60E0AED7" w14:textId="6C019517" w:rsidR="00503589" w:rsidRPr="00B315E1" w:rsidRDefault="00503589" w:rsidP="00B315E1">
      <w:pPr>
        <w:spacing w:after="120" w:line="240" w:lineRule="auto"/>
        <w:rPr>
          <w:rFonts w:ascii="Times New Roman" w:eastAsia="Times New Roman" w:hAnsi="Times New Roman" w:cs="Times New Roman"/>
          <w:i/>
          <w:sz w:val="20"/>
          <w:szCs w:val="20"/>
        </w:rPr>
      </w:pPr>
    </w:p>
    <w:sectPr w:rsidR="00503589" w:rsidRPr="00B315E1" w:rsidSect="0022300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A8DF3" w14:textId="77777777" w:rsidR="0022300F" w:rsidRDefault="0022300F" w:rsidP="0022300F">
      <w:pPr>
        <w:spacing w:line="240" w:lineRule="auto"/>
      </w:pPr>
      <w:r>
        <w:separator/>
      </w:r>
    </w:p>
  </w:endnote>
  <w:endnote w:type="continuationSeparator" w:id="0">
    <w:p w14:paraId="6A4E2216" w14:textId="77777777" w:rsidR="0022300F" w:rsidRDefault="0022300F" w:rsidP="002230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B8884" w14:textId="77777777" w:rsidR="003B41DA" w:rsidRDefault="003B41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213AD" w14:textId="77777777" w:rsidR="003B41DA" w:rsidRDefault="003B41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88D97" w14:textId="77777777" w:rsidR="003B41DA" w:rsidRDefault="003B4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211B9" w14:textId="77777777" w:rsidR="0022300F" w:rsidRDefault="0022300F" w:rsidP="0022300F">
      <w:pPr>
        <w:spacing w:line="240" w:lineRule="auto"/>
      </w:pPr>
      <w:r>
        <w:separator/>
      </w:r>
    </w:p>
  </w:footnote>
  <w:footnote w:type="continuationSeparator" w:id="0">
    <w:p w14:paraId="336D4AC9" w14:textId="77777777" w:rsidR="0022300F" w:rsidRDefault="0022300F" w:rsidP="002230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CD04D" w14:textId="77777777" w:rsidR="003B41DA" w:rsidRDefault="003B4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0AEC6" w14:textId="77777777" w:rsidR="00C15FB4" w:rsidRPr="003B41DA" w:rsidRDefault="00C15FB4" w:rsidP="00C15FB4">
    <w:pPr>
      <w:pStyle w:val="Header"/>
      <w:jc w:val="right"/>
      <w:rPr>
        <w:rFonts w:ascii="Times New Roman" w:hAnsi="Times New Roman" w:cs="Times New Roman"/>
        <w:color w:val="FFFFFF" w:themeColor="background1"/>
        <w:sz w:val="18"/>
        <w:szCs w:val="20"/>
      </w:rPr>
    </w:pPr>
    <w:r w:rsidRPr="003B41DA">
      <w:rPr>
        <w:rFonts w:ascii="Times New Roman" w:hAnsi="Times New Roman" w:cs="Times New Roman"/>
        <w:color w:val="FFFFFF" w:themeColor="background1"/>
        <w:sz w:val="18"/>
        <w:szCs w:val="20"/>
      </w:rPr>
      <w:t>Approved by the Oldham County Board of Education</w:t>
    </w:r>
  </w:p>
  <w:p w14:paraId="4FD7980E" w14:textId="0BB395B8" w:rsidR="0022300F" w:rsidRPr="003B41DA" w:rsidRDefault="00C15FB4" w:rsidP="00C15FB4">
    <w:pPr>
      <w:pStyle w:val="Header"/>
      <w:jc w:val="right"/>
      <w:rPr>
        <w:color w:val="FFFFFF" w:themeColor="background1"/>
        <w:sz w:val="18"/>
        <w:szCs w:val="20"/>
      </w:rPr>
    </w:pPr>
    <w:r w:rsidRPr="003B41DA">
      <w:rPr>
        <w:rFonts w:ascii="Times New Roman" w:hAnsi="Times New Roman" w:cs="Times New Roman"/>
        <w:color w:val="FFFFFF" w:themeColor="background1"/>
        <w:sz w:val="18"/>
        <w:szCs w:val="20"/>
      </w:rPr>
      <w:t>August 2</w:t>
    </w:r>
    <w:r w:rsidR="00E15ECB" w:rsidRPr="003B41DA">
      <w:rPr>
        <w:rFonts w:ascii="Times New Roman" w:hAnsi="Times New Roman" w:cs="Times New Roman"/>
        <w:color w:val="FFFFFF" w:themeColor="background1"/>
        <w:sz w:val="18"/>
        <w:szCs w:val="20"/>
      </w:rPr>
      <w:t>6,</w:t>
    </w:r>
    <w:r w:rsidRPr="003B41DA">
      <w:rPr>
        <w:rFonts w:ascii="Times New Roman" w:hAnsi="Times New Roman" w:cs="Times New Roman"/>
        <w:color w:val="FFFFFF" w:themeColor="background1"/>
        <w:sz w:val="18"/>
        <w:szCs w:val="20"/>
      </w:rPr>
      <w:t xml:space="preserve"> 202</w:t>
    </w:r>
    <w:r w:rsidR="00E15ECB" w:rsidRPr="003B41DA">
      <w:rPr>
        <w:rFonts w:ascii="Times New Roman" w:hAnsi="Times New Roman" w:cs="Times New Roman"/>
        <w:color w:val="FFFFFF" w:themeColor="background1"/>
        <w:sz w:val="18"/>
        <w:szCs w:val="20"/>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9D7DB" w14:textId="77777777" w:rsidR="003B41DA" w:rsidRDefault="003B41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F6F"/>
    <w:rsid w:val="00057B42"/>
    <w:rsid w:val="00131267"/>
    <w:rsid w:val="0022300F"/>
    <w:rsid w:val="003566E1"/>
    <w:rsid w:val="003B41DA"/>
    <w:rsid w:val="00432698"/>
    <w:rsid w:val="00503589"/>
    <w:rsid w:val="0051748E"/>
    <w:rsid w:val="005D60F0"/>
    <w:rsid w:val="00611E07"/>
    <w:rsid w:val="00634D69"/>
    <w:rsid w:val="008E17E3"/>
    <w:rsid w:val="00966CD9"/>
    <w:rsid w:val="00AD48B2"/>
    <w:rsid w:val="00B02F6F"/>
    <w:rsid w:val="00B315E1"/>
    <w:rsid w:val="00B652C3"/>
    <w:rsid w:val="00BA7144"/>
    <w:rsid w:val="00C113D3"/>
    <w:rsid w:val="00C15FB4"/>
    <w:rsid w:val="00D47A05"/>
    <w:rsid w:val="00E1456C"/>
    <w:rsid w:val="00E15ECB"/>
    <w:rsid w:val="00F36BC8"/>
    <w:rsid w:val="00FF2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9904D"/>
  <w15:docId w15:val="{58717A26-43BA-463D-96E9-26FC8D831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odyText">
    <w:name w:val="Body Text"/>
    <w:basedOn w:val="Normal"/>
    <w:link w:val="BodyTextChar"/>
    <w:uiPriority w:val="1"/>
    <w:qFormat/>
    <w:rsid w:val="008E17E3"/>
    <w:pPr>
      <w:widowControl w:val="0"/>
      <w:autoSpaceDE w:val="0"/>
      <w:autoSpaceDN w:val="0"/>
      <w:spacing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8E17E3"/>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22300F"/>
    <w:pPr>
      <w:tabs>
        <w:tab w:val="center" w:pos="4680"/>
        <w:tab w:val="right" w:pos="9360"/>
      </w:tabs>
      <w:spacing w:line="240" w:lineRule="auto"/>
    </w:pPr>
  </w:style>
  <w:style w:type="character" w:customStyle="1" w:styleId="HeaderChar">
    <w:name w:val="Header Char"/>
    <w:basedOn w:val="DefaultParagraphFont"/>
    <w:link w:val="Header"/>
    <w:uiPriority w:val="99"/>
    <w:rsid w:val="0022300F"/>
  </w:style>
  <w:style w:type="paragraph" w:styleId="Footer">
    <w:name w:val="footer"/>
    <w:basedOn w:val="Normal"/>
    <w:link w:val="FooterChar"/>
    <w:uiPriority w:val="99"/>
    <w:unhideWhenUsed/>
    <w:rsid w:val="0022300F"/>
    <w:pPr>
      <w:tabs>
        <w:tab w:val="center" w:pos="4680"/>
        <w:tab w:val="right" w:pos="9360"/>
      </w:tabs>
      <w:spacing w:line="240" w:lineRule="auto"/>
    </w:pPr>
  </w:style>
  <w:style w:type="character" w:customStyle="1" w:styleId="FooterChar">
    <w:name w:val="Footer Char"/>
    <w:basedOn w:val="DefaultParagraphFont"/>
    <w:link w:val="Footer"/>
    <w:uiPriority w:val="99"/>
    <w:rsid w:val="00223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609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D35E34386194C16B7DCCC61B12504FC"/>
        <w:category>
          <w:name w:val="General"/>
          <w:gallery w:val="placeholder"/>
        </w:category>
        <w:types>
          <w:type w:val="bbPlcHdr"/>
        </w:types>
        <w:behaviors>
          <w:behavior w:val="content"/>
        </w:behaviors>
        <w:guid w:val="{90093895-E624-44EE-8133-C2958D2FE187}"/>
      </w:docPartPr>
      <w:docPartBody>
        <w:p w:rsidR="007169EE" w:rsidRDefault="00A76810" w:rsidP="00A76810">
          <w:pPr>
            <w:pStyle w:val="4D35E34386194C16B7DCCC61B12504FC"/>
          </w:pPr>
          <w:r>
            <w:rPr>
              <w:rStyle w:val="PlaceholderText"/>
            </w:rPr>
            <w:t>Choose an item.</w:t>
          </w:r>
        </w:p>
      </w:docPartBody>
    </w:docPart>
    <w:docPart>
      <w:docPartPr>
        <w:name w:val="FD83654CA040440F8C4C76368B80A534"/>
        <w:category>
          <w:name w:val="General"/>
          <w:gallery w:val="placeholder"/>
        </w:category>
        <w:types>
          <w:type w:val="bbPlcHdr"/>
        </w:types>
        <w:behaviors>
          <w:behavior w:val="content"/>
        </w:behaviors>
        <w:guid w:val="{05BD1FE5-A525-44C7-B65F-655E10849833}"/>
      </w:docPartPr>
      <w:docPartBody>
        <w:p w:rsidR="007169EE" w:rsidRDefault="00A76810" w:rsidP="00A76810">
          <w:pPr>
            <w:pStyle w:val="FD83654CA040440F8C4C76368B80A534"/>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F1F"/>
    <w:rsid w:val="00057B42"/>
    <w:rsid w:val="003566E1"/>
    <w:rsid w:val="00680F1F"/>
    <w:rsid w:val="007169EE"/>
    <w:rsid w:val="009129AA"/>
    <w:rsid w:val="00A76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6810"/>
  </w:style>
  <w:style w:type="paragraph" w:customStyle="1" w:styleId="4D35E34386194C16B7DCCC61B12504FC">
    <w:name w:val="4D35E34386194C16B7DCCC61B12504FC"/>
    <w:rsid w:val="00A76810"/>
    <w:rPr>
      <w:kern w:val="2"/>
      <w14:ligatures w14:val="standardContextual"/>
    </w:rPr>
  </w:style>
  <w:style w:type="paragraph" w:customStyle="1" w:styleId="FD83654CA040440F8C4C76368B80A534">
    <w:name w:val="FD83654CA040440F8C4C76368B80A534"/>
    <w:rsid w:val="00A7681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CCDC5BC023BF40820AAE15A23EFB10" ma:contentTypeVersion="13" ma:contentTypeDescription="Create a new document." ma:contentTypeScope="" ma:versionID="d23291f651d75cbd51b04dcd28aa0211">
  <xsd:schema xmlns:xsd="http://www.w3.org/2001/XMLSchema" xmlns:xs="http://www.w3.org/2001/XMLSchema" xmlns:p="http://schemas.microsoft.com/office/2006/metadata/properties" xmlns:ns3="bd691bcb-2cc4-4003-af4f-dacb2008fe0e" xmlns:ns4="a4dc2fe5-78b3-4ca5-8773-dc87e961dedf" targetNamespace="http://schemas.microsoft.com/office/2006/metadata/properties" ma:root="true" ma:fieldsID="d7c3adb94828ac2f75ab3a2e1e160faf" ns3:_="" ns4:_="">
    <xsd:import namespace="bd691bcb-2cc4-4003-af4f-dacb2008fe0e"/>
    <xsd:import namespace="a4dc2fe5-78b3-4ca5-8773-dc87e961de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91bcb-2cc4-4003-af4f-dacb2008fe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dc2fe5-78b3-4ca5-8773-dc87e961de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A5ED00-8776-4D86-B688-5B88BB9AE338}">
  <ds:schemaRefs>
    <ds:schemaRef ds:uri="http://schemas.microsoft.com/sharepoint/v3/contenttype/forms"/>
  </ds:schemaRefs>
</ds:datastoreItem>
</file>

<file path=customXml/itemProps2.xml><?xml version="1.0" encoding="utf-8"?>
<ds:datastoreItem xmlns:ds="http://schemas.openxmlformats.org/officeDocument/2006/customXml" ds:itemID="{E1C2863D-BE3C-42EE-A426-8A5E0B9186D4}">
  <ds:schemaRefs>
    <ds:schemaRef ds:uri="http://schemas.microsoft.com/office/2006/documentManagement/types"/>
    <ds:schemaRef ds:uri="http://schemas.microsoft.com/office/infopath/2007/PartnerControls"/>
    <ds:schemaRef ds:uri="a4dc2fe5-78b3-4ca5-8773-dc87e961dedf"/>
    <ds:schemaRef ds:uri="http://www.w3.org/XML/1998/namespace"/>
    <ds:schemaRef ds:uri="http://purl.org/dc/elements/1.1/"/>
    <ds:schemaRef ds:uri="http://schemas.microsoft.com/office/2006/metadata/properties"/>
    <ds:schemaRef ds:uri="bd691bcb-2cc4-4003-af4f-dacb2008fe0e"/>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75757B1C-AD41-4884-924E-588135A0F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91bcb-2cc4-4003-af4f-dacb2008fe0e"/>
    <ds:schemaRef ds:uri="a4dc2fe5-78b3-4ca5-8773-dc87e961d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91a3e5c-39f2-43b7-9059-680ba2318d7c}" enabled="0" method="" siteId="{491a3e5c-39f2-43b7-9059-680ba2318d7c}" removed="1"/>
</clbl:labelList>
</file>

<file path=docProps/app.xml><?xml version="1.0" encoding="utf-8"?>
<Properties xmlns="http://schemas.openxmlformats.org/officeDocument/2006/extended-properties" xmlns:vt="http://schemas.openxmlformats.org/officeDocument/2006/docPropsVTypes">
  <Template>Normal</Template>
  <TotalTime>20</TotalTime>
  <Pages>1</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Oldham County Schools</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Easton, Jane</dc:creator>
  <cp:lastModifiedBy>Easton, Jane S</cp:lastModifiedBy>
  <cp:revision>20</cp:revision>
  <dcterms:created xsi:type="dcterms:W3CDTF">2020-07-16T18:24:00Z</dcterms:created>
  <dcterms:modified xsi:type="dcterms:W3CDTF">2024-08-20T18:59:00Z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0x010100F2CCDC5BC023BF40820AAE15A23EFB10</vt:lpwstr>
  </property>
</Properties>
</file>