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AEDFE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23279">
            <w:rPr>
              <w:rFonts w:asciiTheme="minorHAnsi" w:hAnsiTheme="minorHAnsi" w:cstheme="minorHAnsi"/>
            </w:rPr>
            <w:t>8/8/2024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DE7B0E8" w:rsidR="006F0552" w:rsidRPr="00716300" w:rsidRDefault="00B351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A229059" w:rsidR="00DE0B82" w:rsidRPr="00716300" w:rsidRDefault="0039604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Boone County </w:t>
          </w:r>
          <w:proofErr w:type="spellStart"/>
          <w:r>
            <w:rPr>
              <w:rFonts w:asciiTheme="minorHAnsi" w:hAnsiTheme="minorHAnsi" w:cstheme="minorHAnsi"/>
            </w:rPr>
            <w:t>PeeWee</w:t>
          </w:r>
          <w:proofErr w:type="spellEnd"/>
          <w:r w:rsidR="00AD556D">
            <w:rPr>
              <w:rFonts w:asciiTheme="minorHAnsi" w:hAnsiTheme="minorHAnsi" w:cstheme="minorHAnsi"/>
            </w:rPr>
            <w:t xml:space="preserve"> to use Facilities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37C1DA4" w:rsidR="008A2749" w:rsidRPr="008A2749" w:rsidRDefault="0039604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2024-25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92779C5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B351DF">
            <w:rPr>
              <w:rFonts w:asciiTheme="minorHAnsi" w:hAnsiTheme="minorHAnsi" w:cstheme="minorHAnsi"/>
            </w:rPr>
            <w:t>Boone County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39604A">
            <w:rPr>
              <w:rFonts w:asciiTheme="minorHAnsi" w:hAnsiTheme="minorHAnsi" w:cstheme="minorHAnsi"/>
            </w:rPr>
            <w:t xml:space="preserve">Boone County </w:t>
          </w:r>
          <w:proofErr w:type="spellStart"/>
          <w:r w:rsidR="0039604A">
            <w:rPr>
              <w:rFonts w:asciiTheme="minorHAnsi" w:hAnsiTheme="minorHAnsi" w:cstheme="minorHAnsi"/>
            </w:rPr>
            <w:t>PeeWee</w:t>
          </w:r>
          <w:proofErr w:type="spellEnd"/>
          <w:r>
            <w:rPr>
              <w:rFonts w:asciiTheme="minorHAnsi" w:hAnsiTheme="minorHAnsi" w:cstheme="minorHAnsi"/>
            </w:rPr>
            <w:t xml:space="preserve"> to use facilities </w:t>
          </w:r>
          <w:r w:rsidR="0039604A">
            <w:rPr>
              <w:rFonts w:asciiTheme="minorHAnsi" w:hAnsiTheme="minorHAnsi" w:cstheme="minorHAnsi"/>
            </w:rPr>
            <w:t>during 2024-25 school year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81F850" w:rsidR="00D072A8" w:rsidRPr="006F055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F385F7B" w:rsidR="00DE0B8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CAAA14A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B351DF">
            <w:rPr>
              <w:rFonts w:asciiTheme="minorHAnsi" w:hAnsiTheme="minorHAnsi" w:cstheme="minorHAnsi"/>
            </w:rPr>
            <w:t xml:space="preserve">Boone County </w:t>
          </w:r>
          <w:r w:rsidR="00AD556D">
            <w:rPr>
              <w:rFonts w:asciiTheme="minorHAnsi" w:hAnsiTheme="minorHAnsi" w:cstheme="minorHAnsi"/>
            </w:rPr>
            <w:t>High 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39604A">
            <w:rPr>
              <w:rFonts w:asciiTheme="minorHAnsi" w:hAnsiTheme="minorHAnsi" w:cstheme="minorHAnsi"/>
            </w:rPr>
            <w:t xml:space="preserve">Boone County </w:t>
          </w:r>
          <w:proofErr w:type="spellStart"/>
          <w:r w:rsidR="0039604A">
            <w:rPr>
              <w:rFonts w:asciiTheme="minorHAnsi" w:hAnsiTheme="minorHAnsi" w:cstheme="minorHAnsi"/>
            </w:rPr>
            <w:t>PeeWee</w:t>
          </w:r>
          <w:proofErr w:type="spellEnd"/>
          <w:r>
            <w:rPr>
              <w:rFonts w:asciiTheme="minorHAnsi" w:hAnsiTheme="minorHAnsi" w:cstheme="minorHAnsi"/>
            </w:rPr>
            <w:t xml:space="preserve"> to 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92E21C1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04A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77C3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03892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51DF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2024-07-17T19:28:00Z</cp:lastPrinted>
  <dcterms:created xsi:type="dcterms:W3CDTF">2024-07-17T19:27:00Z</dcterms:created>
  <dcterms:modified xsi:type="dcterms:W3CDTF">2024-07-17T19:28:00Z</dcterms:modified>
</cp:coreProperties>
</file>