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7288A" w14:textId="77777777" w:rsidR="00E46EFA" w:rsidRDefault="006427D0" w:rsidP="00E46EFA">
      <w:pPr>
        <w:pStyle w:val="Title"/>
        <w:spacing w:line="244" w:lineRule="auto"/>
        <w:rPr>
          <w:color w:val="3D3D3D"/>
          <w:spacing w:val="-95"/>
          <w:w w:val="110"/>
        </w:rPr>
      </w:pPr>
      <w:r>
        <w:rPr>
          <w:color w:val="282828"/>
          <w:w w:val="110"/>
        </w:rPr>
        <w:t>Final</w:t>
      </w:r>
      <w:r>
        <w:rPr>
          <w:color w:val="282828"/>
          <w:spacing w:val="15"/>
          <w:w w:val="110"/>
        </w:rPr>
        <w:t xml:space="preserve"> </w:t>
      </w:r>
      <w:r>
        <w:rPr>
          <w:color w:val="282828"/>
          <w:w w:val="110"/>
        </w:rPr>
        <w:t>Evaluation</w:t>
      </w:r>
      <w:r>
        <w:rPr>
          <w:color w:val="282828"/>
          <w:spacing w:val="36"/>
          <w:w w:val="110"/>
        </w:rPr>
        <w:t xml:space="preserve"> </w:t>
      </w:r>
      <w:r>
        <w:rPr>
          <w:color w:val="282828"/>
          <w:w w:val="110"/>
        </w:rPr>
        <w:t>of</w:t>
      </w:r>
      <w:r>
        <w:rPr>
          <w:color w:val="282828"/>
          <w:spacing w:val="31"/>
          <w:w w:val="110"/>
        </w:rPr>
        <w:t xml:space="preserve"> </w:t>
      </w:r>
      <w:r>
        <w:rPr>
          <w:color w:val="3D3D3D"/>
          <w:w w:val="110"/>
        </w:rPr>
        <w:t>the</w:t>
      </w:r>
      <w:r>
        <w:rPr>
          <w:color w:val="3D3D3D"/>
          <w:spacing w:val="70"/>
          <w:w w:val="110"/>
        </w:rPr>
        <w:t xml:space="preserve"> </w:t>
      </w:r>
      <w:r>
        <w:rPr>
          <w:color w:val="3D3D3D"/>
          <w:w w:val="110"/>
        </w:rPr>
        <w:t>Superintendent</w:t>
      </w:r>
    </w:p>
    <w:p w14:paraId="354CDE00" w14:textId="5BDA0FB0" w:rsidR="00C332BA" w:rsidRDefault="00E46EFA" w:rsidP="00E46EFA">
      <w:pPr>
        <w:pStyle w:val="Title"/>
        <w:spacing w:line="244" w:lineRule="auto"/>
      </w:pPr>
      <w:r>
        <w:rPr>
          <w:color w:val="282828"/>
          <w:w w:val="110"/>
        </w:rPr>
        <w:t xml:space="preserve">             </w:t>
      </w:r>
      <w:r w:rsidR="006427D0">
        <w:rPr>
          <w:color w:val="282828"/>
          <w:w w:val="110"/>
        </w:rPr>
        <w:t>(Summative)</w:t>
      </w:r>
      <w:r>
        <w:rPr>
          <w:color w:val="282828"/>
          <w:w w:val="110"/>
        </w:rPr>
        <w:t xml:space="preserve"> 2023-2024</w:t>
      </w:r>
    </w:p>
    <w:p w14:paraId="0106CE1D" w14:textId="77777777" w:rsidR="007C3CE5" w:rsidRDefault="007C3CE5" w:rsidP="005F1A28">
      <w:pPr>
        <w:tabs>
          <w:tab w:val="left" w:pos="2801"/>
          <w:tab w:val="left" w:pos="7078"/>
        </w:tabs>
        <w:spacing w:before="281" w:line="244" w:lineRule="auto"/>
        <w:ind w:left="134" w:right="652" w:firstLine="8"/>
        <w:rPr>
          <w:b/>
          <w:color w:val="282828"/>
          <w:w w:val="110"/>
        </w:rPr>
      </w:pPr>
    </w:p>
    <w:p w14:paraId="60ED79D8" w14:textId="08F38375" w:rsidR="00C332BA" w:rsidRPr="005F1A28" w:rsidRDefault="006427D0" w:rsidP="005F1A28">
      <w:pPr>
        <w:tabs>
          <w:tab w:val="left" w:pos="2801"/>
          <w:tab w:val="left" w:pos="7078"/>
        </w:tabs>
        <w:spacing w:before="281" w:line="244" w:lineRule="auto"/>
        <w:ind w:left="134" w:right="652" w:firstLine="8"/>
        <w:rPr>
          <w:color w:val="181818"/>
          <w:spacing w:val="-1"/>
          <w:w w:val="110"/>
        </w:rPr>
      </w:pPr>
      <w:r>
        <w:rPr>
          <w:b/>
          <w:color w:val="282828"/>
          <w:w w:val="110"/>
        </w:rPr>
        <w:t>Performance</w:t>
      </w:r>
      <w:r>
        <w:rPr>
          <w:b/>
          <w:color w:val="282828"/>
          <w:spacing w:val="24"/>
          <w:w w:val="110"/>
        </w:rPr>
        <w:t xml:space="preserve"> </w:t>
      </w:r>
      <w:r>
        <w:rPr>
          <w:b/>
          <w:color w:val="282828"/>
          <w:w w:val="110"/>
        </w:rPr>
        <w:t>Levels:</w:t>
      </w:r>
      <w:r>
        <w:rPr>
          <w:b/>
          <w:color w:val="282828"/>
          <w:w w:val="110"/>
        </w:rPr>
        <w:tab/>
      </w:r>
      <w:r>
        <w:rPr>
          <w:color w:val="181818"/>
          <w:spacing w:val="-1"/>
          <w:w w:val="110"/>
        </w:rPr>
        <w:t xml:space="preserve">The </w:t>
      </w:r>
      <w:r>
        <w:rPr>
          <w:color w:val="282828"/>
          <w:spacing w:val="-1"/>
          <w:w w:val="110"/>
        </w:rPr>
        <w:t xml:space="preserve">following </w:t>
      </w:r>
      <w:r>
        <w:rPr>
          <w:color w:val="181818"/>
          <w:spacing w:val="-1"/>
          <w:w w:val="110"/>
        </w:rPr>
        <w:t xml:space="preserve">designations </w:t>
      </w:r>
      <w:r>
        <w:rPr>
          <w:color w:val="282828"/>
          <w:spacing w:val="-1"/>
          <w:w w:val="110"/>
        </w:rPr>
        <w:t xml:space="preserve">will be </w:t>
      </w:r>
      <w:r>
        <w:rPr>
          <w:color w:val="181818"/>
          <w:spacing w:val="-1"/>
          <w:w w:val="110"/>
        </w:rPr>
        <w:t xml:space="preserve">used </w:t>
      </w:r>
      <w:r>
        <w:rPr>
          <w:color w:val="282828"/>
          <w:spacing w:val="-1"/>
          <w:w w:val="110"/>
        </w:rPr>
        <w:t xml:space="preserve">to </w:t>
      </w:r>
      <w:r>
        <w:rPr>
          <w:color w:val="181818"/>
          <w:w w:val="110"/>
        </w:rPr>
        <w:t xml:space="preserve">indicate </w:t>
      </w:r>
      <w:r>
        <w:rPr>
          <w:color w:val="282828"/>
          <w:w w:val="110"/>
        </w:rPr>
        <w:t>the progress of a</w:t>
      </w:r>
      <w:r>
        <w:rPr>
          <w:color w:val="282828"/>
          <w:spacing w:val="-64"/>
          <w:w w:val="110"/>
        </w:rPr>
        <w:t xml:space="preserve"> </w:t>
      </w:r>
      <w:r>
        <w:rPr>
          <w:color w:val="282828"/>
          <w:w w:val="110"/>
        </w:rPr>
        <w:t>Superintendent</w:t>
      </w:r>
      <w:r>
        <w:rPr>
          <w:color w:val="282828"/>
          <w:spacing w:val="-11"/>
          <w:w w:val="110"/>
        </w:rPr>
        <w:t xml:space="preserve"> </w:t>
      </w:r>
      <w:r>
        <w:rPr>
          <w:color w:val="181818"/>
          <w:w w:val="110"/>
        </w:rPr>
        <w:t>toward</w:t>
      </w:r>
      <w:r>
        <w:rPr>
          <w:color w:val="181818"/>
          <w:spacing w:val="-5"/>
          <w:w w:val="110"/>
        </w:rPr>
        <w:t xml:space="preserve"> </w:t>
      </w:r>
      <w:r>
        <w:rPr>
          <w:color w:val="181818"/>
          <w:w w:val="110"/>
        </w:rPr>
        <w:t xml:space="preserve">the </w:t>
      </w:r>
      <w:r>
        <w:rPr>
          <w:color w:val="282828"/>
          <w:w w:val="110"/>
        </w:rPr>
        <w:t>seven</w:t>
      </w:r>
      <w:r>
        <w:rPr>
          <w:color w:val="282828"/>
          <w:spacing w:val="-4"/>
          <w:w w:val="110"/>
        </w:rPr>
        <w:t xml:space="preserve"> </w:t>
      </w:r>
      <w:r>
        <w:rPr>
          <w:color w:val="282828"/>
          <w:w w:val="110"/>
        </w:rPr>
        <w:t>standards</w:t>
      </w:r>
      <w:r>
        <w:rPr>
          <w:color w:val="282828"/>
          <w:spacing w:val="-2"/>
          <w:w w:val="110"/>
        </w:rPr>
        <w:t xml:space="preserve"> </w:t>
      </w:r>
      <w:r>
        <w:rPr>
          <w:color w:val="282828"/>
          <w:w w:val="110"/>
        </w:rPr>
        <w:t>and</w:t>
      </w:r>
      <w:r>
        <w:rPr>
          <w:color w:val="282828"/>
          <w:spacing w:val="-2"/>
          <w:w w:val="110"/>
        </w:rPr>
        <w:t xml:space="preserve"> </w:t>
      </w:r>
      <w:r>
        <w:rPr>
          <w:color w:val="181818"/>
          <w:w w:val="110"/>
        </w:rPr>
        <w:t>district</w:t>
      </w:r>
      <w:r>
        <w:rPr>
          <w:color w:val="181818"/>
          <w:spacing w:val="2"/>
          <w:w w:val="110"/>
        </w:rPr>
        <w:t xml:space="preserve"> </w:t>
      </w:r>
      <w:r>
        <w:rPr>
          <w:color w:val="282828"/>
          <w:w w:val="110"/>
        </w:rPr>
        <w:t>goals</w:t>
      </w:r>
      <w:r>
        <w:rPr>
          <w:color w:val="5D5D5D"/>
          <w:w w:val="110"/>
        </w:rPr>
        <w:t>.</w:t>
      </w:r>
      <w:r w:rsidR="00E479C8">
        <w:rPr>
          <w:color w:val="5D5D5D"/>
          <w:w w:val="110"/>
        </w:rPr>
        <w:t xml:space="preserve"> </w:t>
      </w:r>
      <w:r>
        <w:rPr>
          <w:color w:val="181818"/>
          <w:w w:val="110"/>
        </w:rPr>
        <w:t>The</w:t>
      </w:r>
      <w:r>
        <w:rPr>
          <w:color w:val="181818"/>
          <w:spacing w:val="-5"/>
          <w:w w:val="110"/>
        </w:rPr>
        <w:t xml:space="preserve"> </w:t>
      </w:r>
      <w:r>
        <w:rPr>
          <w:color w:val="282828"/>
          <w:w w:val="110"/>
        </w:rPr>
        <w:t>Board</w:t>
      </w:r>
      <w:r>
        <w:rPr>
          <w:color w:val="282828"/>
          <w:spacing w:val="17"/>
          <w:w w:val="110"/>
        </w:rPr>
        <w:t xml:space="preserve"> </w:t>
      </w:r>
      <w:r>
        <w:rPr>
          <w:color w:val="282828"/>
          <w:w w:val="110"/>
        </w:rPr>
        <w:t>will</w:t>
      </w:r>
      <w:r>
        <w:rPr>
          <w:color w:val="282828"/>
          <w:spacing w:val="-1"/>
          <w:w w:val="110"/>
        </w:rPr>
        <w:t xml:space="preserve"> </w:t>
      </w:r>
      <w:r>
        <w:rPr>
          <w:color w:val="181818"/>
          <w:w w:val="110"/>
        </w:rPr>
        <w:t>get</w:t>
      </w:r>
      <w:r>
        <w:rPr>
          <w:color w:val="181818"/>
          <w:spacing w:val="-4"/>
          <w:w w:val="110"/>
        </w:rPr>
        <w:t xml:space="preserve"> </w:t>
      </w:r>
      <w:r>
        <w:rPr>
          <w:color w:val="282828"/>
          <w:w w:val="110"/>
        </w:rPr>
        <w:t>more</w:t>
      </w:r>
      <w:r>
        <w:rPr>
          <w:color w:val="282828"/>
          <w:spacing w:val="1"/>
          <w:w w:val="110"/>
        </w:rPr>
        <w:t xml:space="preserve"> </w:t>
      </w:r>
      <w:r>
        <w:rPr>
          <w:color w:val="282828"/>
          <w:w w:val="110"/>
        </w:rPr>
        <w:t>effective</w:t>
      </w:r>
      <w:r>
        <w:rPr>
          <w:color w:val="282828"/>
          <w:spacing w:val="4"/>
          <w:w w:val="110"/>
        </w:rPr>
        <w:t xml:space="preserve"> </w:t>
      </w:r>
      <w:r>
        <w:rPr>
          <w:color w:val="282828"/>
          <w:w w:val="110"/>
        </w:rPr>
        <w:t>evaluation</w:t>
      </w:r>
      <w:r>
        <w:rPr>
          <w:color w:val="282828"/>
          <w:spacing w:val="9"/>
          <w:w w:val="110"/>
        </w:rPr>
        <w:t xml:space="preserve"> </w:t>
      </w:r>
      <w:r>
        <w:rPr>
          <w:color w:val="282828"/>
          <w:w w:val="110"/>
        </w:rPr>
        <w:t>data</w:t>
      </w:r>
      <w:r>
        <w:rPr>
          <w:color w:val="282828"/>
          <w:spacing w:val="3"/>
          <w:w w:val="110"/>
        </w:rPr>
        <w:t xml:space="preserve"> </w:t>
      </w:r>
      <w:r>
        <w:rPr>
          <w:color w:val="181818"/>
          <w:w w:val="110"/>
        </w:rPr>
        <w:t>through</w:t>
      </w:r>
      <w:r>
        <w:rPr>
          <w:color w:val="181818"/>
          <w:spacing w:val="-1"/>
          <w:w w:val="110"/>
        </w:rPr>
        <w:t xml:space="preserve"> </w:t>
      </w:r>
      <w:r>
        <w:rPr>
          <w:color w:val="282828"/>
          <w:w w:val="110"/>
        </w:rPr>
        <w:t>thoughtful</w:t>
      </w:r>
      <w:r>
        <w:rPr>
          <w:color w:val="282828"/>
          <w:spacing w:val="9"/>
          <w:w w:val="110"/>
        </w:rPr>
        <w:t xml:space="preserve"> </w:t>
      </w:r>
      <w:r>
        <w:rPr>
          <w:color w:val="181818"/>
          <w:w w:val="110"/>
        </w:rPr>
        <w:t>discussions</w:t>
      </w:r>
      <w:r>
        <w:rPr>
          <w:color w:val="181818"/>
          <w:spacing w:val="-1"/>
          <w:w w:val="110"/>
        </w:rPr>
        <w:t xml:space="preserve"> </w:t>
      </w:r>
      <w:r>
        <w:rPr>
          <w:color w:val="181818"/>
          <w:w w:val="110"/>
        </w:rPr>
        <w:t>in</w:t>
      </w:r>
      <w:r>
        <w:rPr>
          <w:color w:val="181818"/>
          <w:spacing w:val="10"/>
          <w:w w:val="110"/>
        </w:rPr>
        <w:t xml:space="preserve"> </w:t>
      </w:r>
      <w:r>
        <w:rPr>
          <w:color w:val="282828"/>
          <w:w w:val="110"/>
        </w:rPr>
        <w:t>determining</w:t>
      </w:r>
      <w:r>
        <w:rPr>
          <w:color w:val="282828"/>
          <w:spacing w:val="3"/>
          <w:w w:val="110"/>
        </w:rPr>
        <w:t xml:space="preserve"> </w:t>
      </w:r>
      <w:r>
        <w:rPr>
          <w:color w:val="282828"/>
          <w:w w:val="110"/>
        </w:rPr>
        <w:t>a</w:t>
      </w:r>
      <w:r>
        <w:rPr>
          <w:color w:val="282828"/>
          <w:spacing w:val="4"/>
          <w:w w:val="110"/>
        </w:rPr>
        <w:t xml:space="preserve"> </w:t>
      </w:r>
      <w:r>
        <w:rPr>
          <w:color w:val="282828"/>
          <w:w w:val="110"/>
        </w:rPr>
        <w:t>descriptive</w:t>
      </w:r>
      <w:r>
        <w:rPr>
          <w:color w:val="282828"/>
          <w:spacing w:val="1"/>
          <w:w w:val="110"/>
        </w:rPr>
        <w:t xml:space="preserve"> </w:t>
      </w:r>
      <w:r>
        <w:rPr>
          <w:color w:val="181818"/>
          <w:w w:val="110"/>
        </w:rPr>
        <w:t>performance</w:t>
      </w:r>
      <w:r>
        <w:rPr>
          <w:color w:val="181818"/>
          <w:spacing w:val="22"/>
          <w:w w:val="110"/>
        </w:rPr>
        <w:t xml:space="preserve"> </w:t>
      </w:r>
      <w:r>
        <w:rPr>
          <w:color w:val="181818"/>
          <w:w w:val="110"/>
        </w:rPr>
        <w:t>rating,</w:t>
      </w:r>
      <w:r>
        <w:rPr>
          <w:color w:val="181818"/>
          <w:spacing w:val="5"/>
          <w:w w:val="110"/>
        </w:rPr>
        <w:t xml:space="preserve"> </w:t>
      </w:r>
      <w:r>
        <w:rPr>
          <w:color w:val="282828"/>
          <w:w w:val="110"/>
        </w:rPr>
        <w:t>but</w:t>
      </w:r>
      <w:r>
        <w:rPr>
          <w:color w:val="282828"/>
          <w:spacing w:val="-10"/>
          <w:w w:val="110"/>
        </w:rPr>
        <w:t xml:space="preserve"> </w:t>
      </w:r>
      <w:r>
        <w:rPr>
          <w:color w:val="282828"/>
          <w:w w:val="110"/>
        </w:rPr>
        <w:t>using and</w:t>
      </w:r>
      <w:r>
        <w:rPr>
          <w:color w:val="282828"/>
          <w:spacing w:val="-1"/>
          <w:w w:val="110"/>
        </w:rPr>
        <w:t xml:space="preserve"> </w:t>
      </w:r>
      <w:r>
        <w:rPr>
          <w:color w:val="282828"/>
          <w:w w:val="110"/>
        </w:rPr>
        <w:t>averaging</w:t>
      </w:r>
      <w:r>
        <w:rPr>
          <w:color w:val="282828"/>
          <w:spacing w:val="15"/>
          <w:w w:val="110"/>
        </w:rPr>
        <w:t xml:space="preserve"> </w:t>
      </w:r>
      <w:r>
        <w:rPr>
          <w:color w:val="181818"/>
          <w:w w:val="110"/>
        </w:rPr>
        <w:t>numbers</w:t>
      </w:r>
      <w:r>
        <w:rPr>
          <w:color w:val="181818"/>
          <w:spacing w:val="7"/>
          <w:w w:val="110"/>
        </w:rPr>
        <w:t xml:space="preserve"> </w:t>
      </w:r>
      <w:r>
        <w:rPr>
          <w:color w:val="282828"/>
          <w:w w:val="110"/>
        </w:rPr>
        <w:t>is</w:t>
      </w:r>
      <w:r>
        <w:rPr>
          <w:color w:val="282828"/>
          <w:spacing w:val="2"/>
          <w:w w:val="110"/>
        </w:rPr>
        <w:t xml:space="preserve"> </w:t>
      </w:r>
      <w:r>
        <w:rPr>
          <w:color w:val="282828"/>
          <w:w w:val="110"/>
        </w:rPr>
        <w:t>an</w:t>
      </w:r>
      <w:r>
        <w:rPr>
          <w:color w:val="282828"/>
          <w:spacing w:val="-2"/>
          <w:w w:val="110"/>
        </w:rPr>
        <w:t xml:space="preserve"> </w:t>
      </w:r>
      <w:r>
        <w:rPr>
          <w:color w:val="282828"/>
          <w:w w:val="110"/>
        </w:rPr>
        <w:t>option.</w:t>
      </w:r>
    </w:p>
    <w:p w14:paraId="11683720" w14:textId="0E2AA6B7" w:rsidR="00C332BA" w:rsidRDefault="006427D0">
      <w:pPr>
        <w:tabs>
          <w:tab w:val="left" w:pos="1535"/>
          <w:tab w:val="left" w:pos="3091"/>
        </w:tabs>
        <w:spacing w:line="246" w:lineRule="exact"/>
        <w:ind w:left="831"/>
      </w:pPr>
      <w:r>
        <w:rPr>
          <w:color w:val="282828"/>
          <w:spacing w:val="-1"/>
          <w:w w:val="110"/>
        </w:rPr>
        <w:t>(</w:t>
      </w:r>
      <w:r>
        <w:rPr>
          <w:b/>
          <w:color w:val="282828"/>
          <w:w w:val="110"/>
        </w:rPr>
        <w:t>4)</w:t>
      </w:r>
      <w:r>
        <w:rPr>
          <w:b/>
          <w:color w:val="282828"/>
          <w:w w:val="110"/>
        </w:rPr>
        <w:tab/>
        <w:t>Exemplary:</w:t>
      </w:r>
      <w:r>
        <w:rPr>
          <w:b/>
          <w:color w:val="282828"/>
          <w:w w:val="110"/>
        </w:rPr>
        <w:tab/>
      </w:r>
      <w:r>
        <w:rPr>
          <w:color w:val="282828"/>
          <w:w w:val="105"/>
        </w:rPr>
        <w:t>Exceeds</w:t>
      </w:r>
      <w:r>
        <w:rPr>
          <w:color w:val="282828"/>
          <w:spacing w:val="4"/>
          <w:w w:val="105"/>
        </w:rPr>
        <w:t xml:space="preserve"> </w:t>
      </w:r>
      <w:r>
        <w:rPr>
          <w:color w:val="181818"/>
          <w:w w:val="105"/>
        </w:rPr>
        <w:t>the</w:t>
      </w:r>
      <w:r>
        <w:rPr>
          <w:color w:val="181818"/>
          <w:spacing w:val="29"/>
          <w:w w:val="105"/>
        </w:rPr>
        <w:t xml:space="preserve"> </w:t>
      </w:r>
      <w:r>
        <w:rPr>
          <w:color w:val="282828"/>
          <w:w w:val="105"/>
        </w:rPr>
        <w:t>standard</w:t>
      </w:r>
    </w:p>
    <w:p w14:paraId="6617906D" w14:textId="77777777" w:rsidR="00C332BA" w:rsidRDefault="006427D0">
      <w:pPr>
        <w:tabs>
          <w:tab w:val="left" w:pos="1587"/>
          <w:tab w:val="left" w:pos="3511"/>
        </w:tabs>
        <w:spacing w:before="7"/>
        <w:ind w:left="833"/>
      </w:pPr>
      <w:r>
        <w:rPr>
          <w:b/>
          <w:color w:val="282828"/>
          <w:w w:val="105"/>
        </w:rPr>
        <w:t>(3)</w:t>
      </w:r>
      <w:r>
        <w:rPr>
          <w:b/>
          <w:color w:val="282828"/>
          <w:w w:val="105"/>
        </w:rPr>
        <w:tab/>
        <w:t>Accomplished:</w:t>
      </w:r>
      <w:r>
        <w:rPr>
          <w:b/>
          <w:color w:val="282828"/>
          <w:w w:val="105"/>
        </w:rPr>
        <w:tab/>
      </w:r>
      <w:r>
        <w:rPr>
          <w:color w:val="282828"/>
          <w:w w:val="105"/>
        </w:rPr>
        <w:t>Meets</w:t>
      </w:r>
      <w:r>
        <w:rPr>
          <w:color w:val="282828"/>
          <w:spacing w:val="5"/>
          <w:w w:val="105"/>
        </w:rPr>
        <w:t xml:space="preserve"> </w:t>
      </w:r>
      <w:r>
        <w:rPr>
          <w:color w:val="282828"/>
          <w:w w:val="105"/>
        </w:rPr>
        <w:t>the</w:t>
      </w:r>
      <w:r>
        <w:rPr>
          <w:color w:val="282828"/>
          <w:spacing w:val="43"/>
          <w:w w:val="105"/>
        </w:rPr>
        <w:t xml:space="preserve"> </w:t>
      </w:r>
      <w:r>
        <w:rPr>
          <w:color w:val="282828"/>
          <w:w w:val="105"/>
        </w:rPr>
        <w:t>standard</w:t>
      </w:r>
    </w:p>
    <w:p w14:paraId="310CA294" w14:textId="77777777" w:rsidR="00C332BA" w:rsidRDefault="006427D0">
      <w:pPr>
        <w:tabs>
          <w:tab w:val="left" w:pos="1535"/>
          <w:tab w:val="left" w:pos="3157"/>
        </w:tabs>
        <w:spacing w:before="7"/>
        <w:ind w:left="833"/>
      </w:pPr>
      <w:r>
        <w:rPr>
          <w:b/>
          <w:color w:val="282828"/>
          <w:w w:val="110"/>
        </w:rPr>
        <w:t>(2)</w:t>
      </w:r>
      <w:r>
        <w:rPr>
          <w:b/>
          <w:color w:val="282828"/>
          <w:w w:val="110"/>
        </w:rPr>
        <w:tab/>
        <w:t>Developing:</w:t>
      </w:r>
      <w:r>
        <w:rPr>
          <w:b/>
          <w:color w:val="282828"/>
          <w:w w:val="110"/>
        </w:rPr>
        <w:tab/>
      </w:r>
      <w:r>
        <w:rPr>
          <w:color w:val="282828"/>
          <w:w w:val="110"/>
        </w:rPr>
        <w:t>Making</w:t>
      </w:r>
      <w:r>
        <w:rPr>
          <w:color w:val="282828"/>
          <w:spacing w:val="-6"/>
          <w:w w:val="110"/>
        </w:rPr>
        <w:t xml:space="preserve"> </w:t>
      </w:r>
      <w:r>
        <w:rPr>
          <w:color w:val="282828"/>
          <w:w w:val="110"/>
        </w:rPr>
        <w:t>progress</w:t>
      </w:r>
      <w:r>
        <w:rPr>
          <w:color w:val="282828"/>
          <w:spacing w:val="-1"/>
          <w:w w:val="110"/>
        </w:rPr>
        <w:t xml:space="preserve"> </w:t>
      </w:r>
      <w:r>
        <w:rPr>
          <w:color w:val="282828"/>
          <w:w w:val="110"/>
        </w:rPr>
        <w:t>toward</w:t>
      </w:r>
      <w:r>
        <w:rPr>
          <w:color w:val="282828"/>
          <w:spacing w:val="-11"/>
          <w:w w:val="110"/>
        </w:rPr>
        <w:t xml:space="preserve"> </w:t>
      </w:r>
      <w:r>
        <w:rPr>
          <w:color w:val="282828"/>
          <w:w w:val="110"/>
        </w:rPr>
        <w:t>meeting</w:t>
      </w:r>
      <w:r>
        <w:rPr>
          <w:color w:val="282828"/>
          <w:spacing w:val="-5"/>
          <w:w w:val="110"/>
        </w:rPr>
        <w:t xml:space="preserve"> </w:t>
      </w:r>
      <w:r>
        <w:rPr>
          <w:color w:val="181818"/>
          <w:w w:val="110"/>
        </w:rPr>
        <w:t>the</w:t>
      </w:r>
      <w:r>
        <w:rPr>
          <w:color w:val="181818"/>
          <w:spacing w:val="-3"/>
          <w:w w:val="110"/>
        </w:rPr>
        <w:t xml:space="preserve"> </w:t>
      </w:r>
      <w:r>
        <w:rPr>
          <w:color w:val="282828"/>
          <w:w w:val="110"/>
        </w:rPr>
        <w:t>standard</w:t>
      </w:r>
    </w:p>
    <w:p w14:paraId="4CC5E0B4" w14:textId="43BB9407" w:rsidR="00C332BA" w:rsidRDefault="006427D0">
      <w:pPr>
        <w:tabs>
          <w:tab w:val="left" w:pos="1529"/>
          <w:tab w:val="left" w:pos="4585"/>
        </w:tabs>
        <w:spacing w:before="14"/>
        <w:ind w:left="136" w:right="241" w:firstLine="697"/>
      </w:pPr>
      <w:r>
        <w:rPr>
          <w:b/>
          <w:color w:val="282828"/>
          <w:w w:val="110"/>
        </w:rPr>
        <w:t>(1)</w:t>
      </w:r>
      <w:r>
        <w:rPr>
          <w:b/>
          <w:color w:val="282828"/>
          <w:w w:val="110"/>
        </w:rPr>
        <w:tab/>
        <w:t>Improvement</w:t>
      </w:r>
      <w:r>
        <w:rPr>
          <w:b/>
          <w:color w:val="282828"/>
          <w:spacing w:val="58"/>
          <w:w w:val="110"/>
        </w:rPr>
        <w:t xml:space="preserve"> </w:t>
      </w:r>
      <w:r>
        <w:rPr>
          <w:b/>
          <w:color w:val="282828"/>
          <w:w w:val="110"/>
        </w:rPr>
        <w:t>Required:</w:t>
      </w:r>
      <w:r>
        <w:rPr>
          <w:b/>
          <w:color w:val="282828"/>
          <w:w w:val="110"/>
        </w:rPr>
        <w:tab/>
      </w:r>
      <w:r>
        <w:rPr>
          <w:color w:val="181818"/>
          <w:w w:val="110"/>
        </w:rPr>
        <w:t>Progress</w:t>
      </w:r>
      <w:r>
        <w:rPr>
          <w:color w:val="181818"/>
          <w:spacing w:val="7"/>
          <w:w w:val="110"/>
        </w:rPr>
        <w:t xml:space="preserve"> </w:t>
      </w:r>
      <w:r>
        <w:rPr>
          <w:color w:val="282828"/>
          <w:w w:val="110"/>
        </w:rPr>
        <w:t>toward</w:t>
      </w:r>
      <w:r>
        <w:rPr>
          <w:color w:val="282828"/>
          <w:spacing w:val="7"/>
          <w:w w:val="110"/>
        </w:rPr>
        <w:t xml:space="preserve"> </w:t>
      </w:r>
      <w:r>
        <w:rPr>
          <w:color w:val="282828"/>
          <w:w w:val="110"/>
        </w:rPr>
        <w:t>meeting</w:t>
      </w:r>
      <w:r>
        <w:rPr>
          <w:color w:val="282828"/>
          <w:spacing w:val="7"/>
          <w:w w:val="110"/>
        </w:rPr>
        <w:t xml:space="preserve"> </w:t>
      </w:r>
      <w:r>
        <w:rPr>
          <w:color w:val="282828"/>
          <w:w w:val="110"/>
        </w:rPr>
        <w:t>the</w:t>
      </w:r>
      <w:r>
        <w:rPr>
          <w:color w:val="282828"/>
          <w:spacing w:val="7"/>
          <w:w w:val="110"/>
        </w:rPr>
        <w:t xml:space="preserve"> </w:t>
      </w:r>
      <w:r>
        <w:rPr>
          <w:color w:val="282828"/>
          <w:w w:val="110"/>
        </w:rPr>
        <w:t>standard/goal</w:t>
      </w:r>
      <w:r>
        <w:rPr>
          <w:color w:val="282828"/>
          <w:spacing w:val="14"/>
          <w:w w:val="110"/>
        </w:rPr>
        <w:t xml:space="preserve"> </w:t>
      </w:r>
      <w:r>
        <w:rPr>
          <w:color w:val="181818"/>
          <w:w w:val="110"/>
        </w:rPr>
        <w:t>is</w:t>
      </w:r>
      <w:r>
        <w:rPr>
          <w:color w:val="181818"/>
          <w:spacing w:val="1"/>
          <w:w w:val="110"/>
        </w:rPr>
        <w:t xml:space="preserve"> </w:t>
      </w:r>
      <w:r>
        <w:rPr>
          <w:color w:val="181818"/>
          <w:w w:val="105"/>
        </w:rPr>
        <w:t>unacceptable;</w:t>
      </w:r>
      <w:r>
        <w:rPr>
          <w:color w:val="181818"/>
          <w:spacing w:val="1"/>
          <w:w w:val="105"/>
        </w:rPr>
        <w:t xml:space="preserve"> </w:t>
      </w:r>
      <w:r>
        <w:rPr>
          <w:color w:val="282828"/>
          <w:w w:val="105"/>
        </w:rPr>
        <w:t xml:space="preserve">area required </w:t>
      </w:r>
      <w:r>
        <w:rPr>
          <w:color w:val="181818"/>
          <w:w w:val="105"/>
        </w:rPr>
        <w:t>to</w:t>
      </w:r>
      <w:r>
        <w:rPr>
          <w:color w:val="181818"/>
          <w:spacing w:val="1"/>
          <w:w w:val="105"/>
        </w:rPr>
        <w:t xml:space="preserve"> </w:t>
      </w:r>
      <w:r>
        <w:rPr>
          <w:color w:val="282828"/>
          <w:w w:val="105"/>
        </w:rPr>
        <w:t>be addressed</w:t>
      </w:r>
      <w:r>
        <w:rPr>
          <w:color w:val="282828"/>
          <w:spacing w:val="1"/>
          <w:w w:val="105"/>
        </w:rPr>
        <w:t xml:space="preserve"> </w:t>
      </w:r>
      <w:r>
        <w:rPr>
          <w:color w:val="282828"/>
          <w:w w:val="105"/>
        </w:rPr>
        <w:t xml:space="preserve">with </w:t>
      </w:r>
      <w:r>
        <w:rPr>
          <w:color w:val="181818"/>
          <w:w w:val="105"/>
        </w:rPr>
        <w:t>Performance</w:t>
      </w:r>
      <w:r>
        <w:rPr>
          <w:color w:val="181818"/>
          <w:spacing w:val="1"/>
          <w:w w:val="105"/>
        </w:rPr>
        <w:t xml:space="preserve"> </w:t>
      </w:r>
      <w:r>
        <w:rPr>
          <w:color w:val="282828"/>
          <w:w w:val="105"/>
        </w:rPr>
        <w:t>Expectations</w:t>
      </w:r>
      <w:r>
        <w:rPr>
          <w:color w:val="282828"/>
          <w:spacing w:val="1"/>
          <w:w w:val="105"/>
        </w:rPr>
        <w:t xml:space="preserve"> </w:t>
      </w:r>
      <w:r>
        <w:rPr>
          <w:color w:val="282828"/>
          <w:w w:val="105"/>
        </w:rPr>
        <w:t xml:space="preserve">agreed </w:t>
      </w:r>
      <w:r>
        <w:rPr>
          <w:color w:val="181818"/>
          <w:w w:val="105"/>
        </w:rPr>
        <w:t xml:space="preserve">upon </w:t>
      </w:r>
      <w:r>
        <w:rPr>
          <w:color w:val="3D3D3D"/>
          <w:w w:val="105"/>
        </w:rPr>
        <w:t xml:space="preserve">by </w:t>
      </w:r>
      <w:r>
        <w:rPr>
          <w:color w:val="181818"/>
          <w:w w:val="105"/>
        </w:rPr>
        <w:t>t</w:t>
      </w:r>
      <w:r>
        <w:rPr>
          <w:color w:val="3D3D3D"/>
          <w:w w:val="105"/>
        </w:rPr>
        <w:t>he</w:t>
      </w:r>
      <w:r>
        <w:rPr>
          <w:color w:val="3D3D3D"/>
          <w:spacing w:val="-62"/>
          <w:w w:val="105"/>
        </w:rPr>
        <w:t xml:space="preserve"> </w:t>
      </w:r>
      <w:r>
        <w:rPr>
          <w:color w:val="282828"/>
          <w:w w:val="110"/>
        </w:rPr>
        <w:t>Board</w:t>
      </w:r>
      <w:r>
        <w:rPr>
          <w:color w:val="282828"/>
          <w:spacing w:val="2"/>
          <w:w w:val="110"/>
        </w:rPr>
        <w:t xml:space="preserve"> </w:t>
      </w:r>
      <w:r>
        <w:rPr>
          <w:color w:val="282828"/>
          <w:w w:val="110"/>
        </w:rPr>
        <w:t>and</w:t>
      </w:r>
      <w:r>
        <w:rPr>
          <w:color w:val="282828"/>
          <w:spacing w:val="13"/>
          <w:w w:val="110"/>
        </w:rPr>
        <w:t xml:space="preserve"> </w:t>
      </w:r>
      <w:r>
        <w:rPr>
          <w:color w:val="181818"/>
          <w:w w:val="110"/>
        </w:rPr>
        <w:t>Superintendent.</w:t>
      </w:r>
    </w:p>
    <w:p w14:paraId="5E4A4A88" w14:textId="37F817F3" w:rsidR="00C332BA" w:rsidRDefault="006427D0">
      <w:pPr>
        <w:spacing w:before="13"/>
        <w:ind w:left="137" w:right="241" w:hanging="2"/>
      </w:pPr>
      <w:r>
        <w:rPr>
          <w:b/>
          <w:color w:val="282828"/>
          <w:w w:val="105"/>
        </w:rPr>
        <w:t xml:space="preserve">Note: </w:t>
      </w:r>
      <w:r>
        <w:rPr>
          <w:color w:val="282828"/>
          <w:w w:val="105"/>
        </w:rPr>
        <w:t>Comments</w:t>
      </w:r>
      <w:r>
        <w:rPr>
          <w:color w:val="282828"/>
          <w:spacing w:val="1"/>
          <w:w w:val="105"/>
        </w:rPr>
        <w:t xml:space="preserve"> </w:t>
      </w:r>
      <w:r>
        <w:rPr>
          <w:color w:val="282828"/>
          <w:w w:val="105"/>
        </w:rPr>
        <w:t xml:space="preserve">are </w:t>
      </w:r>
      <w:r>
        <w:rPr>
          <w:color w:val="181818"/>
          <w:w w:val="105"/>
        </w:rPr>
        <w:t>recommended</w:t>
      </w:r>
      <w:r>
        <w:rPr>
          <w:color w:val="181818"/>
          <w:spacing w:val="1"/>
          <w:w w:val="105"/>
        </w:rPr>
        <w:t xml:space="preserve"> </w:t>
      </w:r>
      <w:r>
        <w:rPr>
          <w:color w:val="282828"/>
          <w:w w:val="105"/>
        </w:rPr>
        <w:t>to</w:t>
      </w:r>
      <w:r>
        <w:rPr>
          <w:color w:val="282828"/>
          <w:spacing w:val="1"/>
          <w:w w:val="105"/>
        </w:rPr>
        <w:t xml:space="preserve"> </w:t>
      </w:r>
      <w:r>
        <w:rPr>
          <w:color w:val="282828"/>
          <w:w w:val="105"/>
        </w:rPr>
        <w:t>support performance</w:t>
      </w:r>
      <w:r>
        <w:rPr>
          <w:color w:val="282828"/>
          <w:spacing w:val="1"/>
          <w:w w:val="105"/>
        </w:rPr>
        <w:t xml:space="preserve"> </w:t>
      </w:r>
      <w:r>
        <w:rPr>
          <w:color w:val="181818"/>
          <w:w w:val="105"/>
        </w:rPr>
        <w:t xml:space="preserve">levels </w:t>
      </w:r>
      <w:r>
        <w:rPr>
          <w:color w:val="282828"/>
          <w:w w:val="105"/>
        </w:rPr>
        <w:t>for</w:t>
      </w:r>
      <w:r>
        <w:rPr>
          <w:color w:val="282828"/>
          <w:spacing w:val="1"/>
          <w:w w:val="105"/>
        </w:rPr>
        <w:t xml:space="preserve"> </w:t>
      </w:r>
      <w:r>
        <w:rPr>
          <w:color w:val="282828"/>
          <w:w w:val="105"/>
        </w:rPr>
        <w:t>each standard</w:t>
      </w:r>
      <w:r>
        <w:rPr>
          <w:color w:val="282828"/>
          <w:spacing w:val="1"/>
          <w:w w:val="105"/>
        </w:rPr>
        <w:t xml:space="preserve"> </w:t>
      </w:r>
      <w:r>
        <w:rPr>
          <w:color w:val="282828"/>
          <w:w w:val="105"/>
        </w:rPr>
        <w:t xml:space="preserve">and </w:t>
      </w:r>
      <w:r>
        <w:rPr>
          <w:color w:val="181818"/>
          <w:w w:val="105"/>
        </w:rPr>
        <w:t>dist</w:t>
      </w:r>
      <w:r>
        <w:rPr>
          <w:color w:val="3D3D3D"/>
          <w:w w:val="105"/>
        </w:rPr>
        <w:t>rict</w:t>
      </w:r>
      <w:r>
        <w:rPr>
          <w:color w:val="3D3D3D"/>
          <w:spacing w:val="-62"/>
          <w:w w:val="105"/>
        </w:rPr>
        <w:t xml:space="preserve"> </w:t>
      </w:r>
      <w:r>
        <w:rPr>
          <w:color w:val="282828"/>
          <w:w w:val="110"/>
        </w:rPr>
        <w:t>goal</w:t>
      </w:r>
      <w:r>
        <w:rPr>
          <w:color w:val="282828"/>
          <w:spacing w:val="-5"/>
          <w:w w:val="110"/>
        </w:rPr>
        <w:t xml:space="preserve"> </w:t>
      </w:r>
      <w:r>
        <w:rPr>
          <w:color w:val="181818"/>
          <w:w w:val="110"/>
        </w:rPr>
        <w:t>and</w:t>
      </w:r>
      <w:r>
        <w:rPr>
          <w:color w:val="181818"/>
          <w:spacing w:val="-5"/>
          <w:w w:val="110"/>
        </w:rPr>
        <w:t xml:space="preserve"> </w:t>
      </w:r>
      <w:r>
        <w:rPr>
          <w:color w:val="181818"/>
          <w:w w:val="110"/>
        </w:rPr>
        <w:t>necessary</w:t>
      </w:r>
      <w:r>
        <w:rPr>
          <w:color w:val="181818"/>
          <w:spacing w:val="13"/>
          <w:w w:val="110"/>
        </w:rPr>
        <w:t xml:space="preserve"> </w:t>
      </w:r>
      <w:r>
        <w:rPr>
          <w:color w:val="282828"/>
          <w:w w:val="110"/>
        </w:rPr>
        <w:t>when</w:t>
      </w:r>
      <w:r>
        <w:rPr>
          <w:color w:val="282828"/>
          <w:spacing w:val="1"/>
          <w:w w:val="110"/>
        </w:rPr>
        <w:t xml:space="preserve"> </w:t>
      </w:r>
      <w:r>
        <w:rPr>
          <w:color w:val="282828"/>
          <w:w w:val="110"/>
        </w:rPr>
        <w:t>performance</w:t>
      </w:r>
      <w:r>
        <w:rPr>
          <w:color w:val="282828"/>
          <w:spacing w:val="7"/>
          <w:w w:val="110"/>
        </w:rPr>
        <w:t xml:space="preserve"> </w:t>
      </w:r>
      <w:r>
        <w:rPr>
          <w:color w:val="181818"/>
          <w:w w:val="110"/>
        </w:rPr>
        <w:t>is</w:t>
      </w:r>
      <w:r>
        <w:rPr>
          <w:color w:val="181818"/>
          <w:spacing w:val="-9"/>
          <w:w w:val="110"/>
        </w:rPr>
        <w:t xml:space="preserve"> </w:t>
      </w:r>
      <w:r>
        <w:rPr>
          <w:color w:val="282828"/>
          <w:w w:val="110"/>
        </w:rPr>
        <w:t>determined</w:t>
      </w:r>
      <w:r>
        <w:rPr>
          <w:color w:val="282828"/>
          <w:spacing w:val="11"/>
          <w:w w:val="110"/>
        </w:rPr>
        <w:t xml:space="preserve"> </w:t>
      </w:r>
      <w:r>
        <w:rPr>
          <w:color w:val="181818"/>
          <w:w w:val="110"/>
        </w:rPr>
        <w:t>to</w:t>
      </w:r>
      <w:r>
        <w:rPr>
          <w:color w:val="181818"/>
          <w:spacing w:val="16"/>
          <w:w w:val="110"/>
        </w:rPr>
        <w:t xml:space="preserve"> </w:t>
      </w:r>
      <w:r>
        <w:rPr>
          <w:color w:val="181818"/>
          <w:w w:val="110"/>
        </w:rPr>
        <w:t>be</w:t>
      </w:r>
      <w:r>
        <w:rPr>
          <w:color w:val="181818"/>
          <w:spacing w:val="-13"/>
          <w:w w:val="110"/>
        </w:rPr>
        <w:t xml:space="preserve"> </w:t>
      </w:r>
      <w:r>
        <w:rPr>
          <w:color w:val="282828"/>
          <w:w w:val="110"/>
        </w:rPr>
        <w:t>Improvement</w:t>
      </w:r>
      <w:r>
        <w:rPr>
          <w:color w:val="282828"/>
          <w:spacing w:val="5"/>
          <w:w w:val="110"/>
        </w:rPr>
        <w:t xml:space="preserve"> </w:t>
      </w:r>
      <w:r>
        <w:rPr>
          <w:color w:val="282828"/>
          <w:w w:val="110"/>
        </w:rPr>
        <w:t>Required.</w:t>
      </w:r>
    </w:p>
    <w:p w14:paraId="631A27E2" w14:textId="77777777" w:rsidR="00C332BA" w:rsidRDefault="00C332BA">
      <w:pPr>
        <w:pStyle w:val="BodyText"/>
        <w:rPr>
          <w:sz w:val="24"/>
        </w:rPr>
      </w:pPr>
    </w:p>
    <w:p w14:paraId="7D78F931" w14:textId="77777777" w:rsidR="00C332BA" w:rsidRDefault="00C332BA">
      <w:pPr>
        <w:pStyle w:val="BodyText"/>
        <w:spacing w:before="1"/>
      </w:pPr>
    </w:p>
    <w:p w14:paraId="24FCC2D1" w14:textId="27E27727" w:rsidR="00C332BA" w:rsidRDefault="006427D0">
      <w:pPr>
        <w:pStyle w:val="Heading2"/>
        <w:tabs>
          <w:tab w:val="left" w:pos="1761"/>
        </w:tabs>
        <w:ind w:left="116"/>
      </w:pPr>
      <w:r>
        <w:rPr>
          <w:color w:val="282828"/>
          <w:w w:val="110"/>
        </w:rPr>
        <w:t>Standard</w:t>
      </w:r>
      <w:r>
        <w:rPr>
          <w:color w:val="282828"/>
          <w:spacing w:val="8"/>
          <w:w w:val="110"/>
        </w:rPr>
        <w:t xml:space="preserve"> </w:t>
      </w:r>
      <w:r>
        <w:rPr>
          <w:color w:val="282828"/>
          <w:w w:val="110"/>
          <w:sz w:val="21"/>
        </w:rPr>
        <w:t>1:</w:t>
      </w:r>
      <w:r>
        <w:rPr>
          <w:color w:val="282828"/>
          <w:w w:val="110"/>
          <w:sz w:val="21"/>
        </w:rPr>
        <w:tab/>
      </w:r>
      <w:r>
        <w:rPr>
          <w:color w:val="282828"/>
          <w:w w:val="110"/>
        </w:rPr>
        <w:t>Strategic</w:t>
      </w:r>
      <w:r>
        <w:rPr>
          <w:color w:val="282828"/>
          <w:spacing w:val="16"/>
          <w:w w:val="110"/>
        </w:rPr>
        <w:t xml:space="preserve"> </w:t>
      </w:r>
      <w:r>
        <w:rPr>
          <w:color w:val="282828"/>
          <w:w w:val="110"/>
        </w:rPr>
        <w:t>Leadership</w:t>
      </w:r>
    </w:p>
    <w:p w14:paraId="0FCA82B4" w14:textId="14B65B93" w:rsidR="00C332BA" w:rsidRDefault="006427D0">
      <w:pPr>
        <w:spacing w:before="22" w:line="242" w:lineRule="auto"/>
        <w:ind w:left="137" w:right="241" w:hanging="13"/>
      </w:pPr>
      <w:r>
        <w:rPr>
          <w:color w:val="181818"/>
          <w:w w:val="110"/>
        </w:rPr>
        <w:t xml:space="preserve">The </w:t>
      </w:r>
      <w:r>
        <w:rPr>
          <w:color w:val="282828"/>
          <w:w w:val="110"/>
        </w:rPr>
        <w:t xml:space="preserve">Superintendent </w:t>
      </w:r>
      <w:r>
        <w:rPr>
          <w:color w:val="181818"/>
          <w:w w:val="110"/>
        </w:rPr>
        <w:t xml:space="preserve">leads the </w:t>
      </w:r>
      <w:r>
        <w:rPr>
          <w:color w:val="282828"/>
          <w:w w:val="110"/>
        </w:rPr>
        <w:t xml:space="preserve">development </w:t>
      </w:r>
      <w:r>
        <w:rPr>
          <w:color w:val="181818"/>
          <w:w w:val="110"/>
        </w:rPr>
        <w:t>and impl</w:t>
      </w:r>
      <w:r>
        <w:rPr>
          <w:color w:val="3D3D3D"/>
          <w:w w:val="110"/>
        </w:rPr>
        <w:t>eme</w:t>
      </w:r>
      <w:r>
        <w:rPr>
          <w:color w:val="181818"/>
          <w:w w:val="110"/>
        </w:rPr>
        <w:t xml:space="preserve">ntation </w:t>
      </w:r>
      <w:r>
        <w:rPr>
          <w:color w:val="282828"/>
          <w:w w:val="110"/>
        </w:rPr>
        <w:t>of district vision, mission and</w:t>
      </w:r>
      <w:r>
        <w:rPr>
          <w:color w:val="282828"/>
          <w:spacing w:val="-65"/>
          <w:w w:val="110"/>
        </w:rPr>
        <w:t xml:space="preserve"> </w:t>
      </w:r>
      <w:r>
        <w:rPr>
          <w:color w:val="282828"/>
          <w:w w:val="110"/>
        </w:rPr>
        <w:t>goals</w:t>
      </w:r>
      <w:r>
        <w:rPr>
          <w:color w:val="282828"/>
          <w:spacing w:val="2"/>
          <w:w w:val="110"/>
        </w:rPr>
        <w:t xml:space="preserve"> </w:t>
      </w:r>
      <w:r>
        <w:rPr>
          <w:color w:val="282828"/>
          <w:w w:val="110"/>
        </w:rPr>
        <w:t>while</w:t>
      </w:r>
      <w:r>
        <w:rPr>
          <w:color w:val="282828"/>
          <w:spacing w:val="-5"/>
          <w:w w:val="110"/>
        </w:rPr>
        <w:t xml:space="preserve"> </w:t>
      </w:r>
      <w:r>
        <w:rPr>
          <w:color w:val="282828"/>
          <w:w w:val="110"/>
        </w:rPr>
        <w:t>creating</w:t>
      </w:r>
      <w:r>
        <w:rPr>
          <w:color w:val="282828"/>
          <w:spacing w:val="-1"/>
          <w:w w:val="110"/>
        </w:rPr>
        <w:t xml:space="preserve"> </w:t>
      </w:r>
      <w:r>
        <w:rPr>
          <w:color w:val="282828"/>
          <w:w w:val="110"/>
        </w:rPr>
        <w:t>conditions</w:t>
      </w:r>
      <w:r>
        <w:rPr>
          <w:color w:val="282828"/>
          <w:spacing w:val="6"/>
          <w:w w:val="110"/>
        </w:rPr>
        <w:t xml:space="preserve"> </w:t>
      </w:r>
      <w:r>
        <w:rPr>
          <w:color w:val="181818"/>
          <w:w w:val="110"/>
        </w:rPr>
        <w:t>to</w:t>
      </w:r>
      <w:r>
        <w:rPr>
          <w:color w:val="181818"/>
          <w:spacing w:val="10"/>
          <w:w w:val="110"/>
        </w:rPr>
        <w:t xml:space="preserve"> </w:t>
      </w:r>
      <w:r>
        <w:rPr>
          <w:color w:val="282828"/>
          <w:w w:val="110"/>
        </w:rPr>
        <w:t>ensure</w:t>
      </w:r>
      <w:r>
        <w:rPr>
          <w:color w:val="282828"/>
          <w:spacing w:val="6"/>
          <w:w w:val="110"/>
        </w:rPr>
        <w:t xml:space="preserve"> </w:t>
      </w:r>
      <w:r>
        <w:rPr>
          <w:color w:val="282828"/>
          <w:w w:val="110"/>
        </w:rPr>
        <w:t>that</w:t>
      </w:r>
      <w:r>
        <w:rPr>
          <w:color w:val="282828"/>
          <w:spacing w:val="-1"/>
          <w:w w:val="110"/>
        </w:rPr>
        <w:t xml:space="preserve"> </w:t>
      </w:r>
      <w:r>
        <w:rPr>
          <w:color w:val="282828"/>
          <w:w w:val="110"/>
        </w:rPr>
        <w:t>every</w:t>
      </w:r>
      <w:r>
        <w:rPr>
          <w:color w:val="282828"/>
          <w:spacing w:val="3"/>
          <w:w w:val="110"/>
        </w:rPr>
        <w:t xml:space="preserve"> </w:t>
      </w:r>
      <w:r>
        <w:rPr>
          <w:color w:val="282828"/>
          <w:w w:val="110"/>
        </w:rPr>
        <w:t>student</w:t>
      </w:r>
      <w:r>
        <w:rPr>
          <w:color w:val="282828"/>
          <w:spacing w:val="1"/>
          <w:w w:val="110"/>
        </w:rPr>
        <w:t xml:space="preserve"> </w:t>
      </w:r>
      <w:r>
        <w:rPr>
          <w:color w:val="282828"/>
          <w:w w:val="110"/>
        </w:rPr>
        <w:t>graduates</w:t>
      </w:r>
      <w:r>
        <w:rPr>
          <w:color w:val="282828"/>
          <w:spacing w:val="8"/>
          <w:w w:val="110"/>
        </w:rPr>
        <w:t xml:space="preserve"> </w:t>
      </w:r>
      <w:r>
        <w:rPr>
          <w:color w:val="282828"/>
          <w:w w:val="110"/>
        </w:rPr>
        <w:t>high school</w:t>
      </w:r>
      <w:r>
        <w:rPr>
          <w:color w:val="282828"/>
          <w:spacing w:val="3"/>
          <w:w w:val="110"/>
        </w:rPr>
        <w:t xml:space="preserve"> </w:t>
      </w:r>
      <w:r>
        <w:rPr>
          <w:color w:val="282828"/>
          <w:w w:val="110"/>
        </w:rPr>
        <w:t>with</w:t>
      </w:r>
      <w:r>
        <w:rPr>
          <w:color w:val="282828"/>
          <w:spacing w:val="-10"/>
          <w:w w:val="110"/>
        </w:rPr>
        <w:t xml:space="preserve"> </w:t>
      </w:r>
      <w:r>
        <w:rPr>
          <w:color w:val="282828"/>
          <w:w w:val="110"/>
        </w:rPr>
        <w:t>the</w:t>
      </w:r>
      <w:r>
        <w:rPr>
          <w:color w:val="282828"/>
          <w:spacing w:val="1"/>
          <w:w w:val="110"/>
        </w:rPr>
        <w:t xml:space="preserve"> </w:t>
      </w:r>
      <w:r>
        <w:rPr>
          <w:color w:val="181818"/>
          <w:w w:val="105"/>
        </w:rPr>
        <w:t>knowledge</w:t>
      </w:r>
      <w:r>
        <w:rPr>
          <w:color w:val="181818"/>
          <w:spacing w:val="15"/>
          <w:w w:val="105"/>
        </w:rPr>
        <w:t xml:space="preserve"> </w:t>
      </w:r>
      <w:r>
        <w:rPr>
          <w:color w:val="282828"/>
          <w:w w:val="105"/>
        </w:rPr>
        <w:t>and</w:t>
      </w:r>
      <w:r>
        <w:rPr>
          <w:color w:val="282828"/>
          <w:spacing w:val="30"/>
          <w:w w:val="105"/>
        </w:rPr>
        <w:t xml:space="preserve"> </w:t>
      </w:r>
      <w:r>
        <w:rPr>
          <w:color w:val="282828"/>
          <w:w w:val="105"/>
        </w:rPr>
        <w:t>skills</w:t>
      </w:r>
      <w:r>
        <w:rPr>
          <w:color w:val="282828"/>
          <w:spacing w:val="14"/>
          <w:w w:val="105"/>
        </w:rPr>
        <w:t xml:space="preserve"> </w:t>
      </w:r>
      <w:r>
        <w:rPr>
          <w:color w:val="282828"/>
          <w:w w:val="105"/>
        </w:rPr>
        <w:t>necessary</w:t>
      </w:r>
      <w:r>
        <w:rPr>
          <w:color w:val="282828"/>
          <w:spacing w:val="13"/>
          <w:w w:val="105"/>
        </w:rPr>
        <w:t xml:space="preserve"> </w:t>
      </w:r>
      <w:r>
        <w:rPr>
          <w:color w:val="181818"/>
          <w:w w:val="105"/>
        </w:rPr>
        <w:t>to</w:t>
      </w:r>
      <w:r>
        <w:rPr>
          <w:color w:val="181818"/>
          <w:spacing w:val="30"/>
          <w:w w:val="105"/>
        </w:rPr>
        <w:t xml:space="preserve"> </w:t>
      </w:r>
      <w:r>
        <w:rPr>
          <w:color w:val="181818"/>
          <w:w w:val="105"/>
        </w:rPr>
        <w:t xml:space="preserve">be </w:t>
      </w:r>
      <w:r>
        <w:rPr>
          <w:color w:val="282828"/>
          <w:w w:val="105"/>
        </w:rPr>
        <w:t>successful</w:t>
      </w:r>
      <w:r>
        <w:rPr>
          <w:color w:val="282828"/>
          <w:spacing w:val="15"/>
          <w:w w:val="105"/>
        </w:rPr>
        <w:t xml:space="preserve"> </w:t>
      </w:r>
      <w:r>
        <w:rPr>
          <w:color w:val="181818"/>
          <w:w w:val="105"/>
        </w:rPr>
        <w:t>in</w:t>
      </w:r>
      <w:r>
        <w:rPr>
          <w:color w:val="181818"/>
          <w:spacing w:val="22"/>
          <w:w w:val="105"/>
        </w:rPr>
        <w:t xml:space="preserve"> </w:t>
      </w:r>
      <w:r>
        <w:rPr>
          <w:color w:val="181818"/>
          <w:w w:val="105"/>
        </w:rPr>
        <w:t>the</w:t>
      </w:r>
      <w:r>
        <w:rPr>
          <w:color w:val="181818"/>
          <w:spacing w:val="51"/>
          <w:w w:val="105"/>
        </w:rPr>
        <w:t xml:space="preserve"> </w:t>
      </w:r>
      <w:r>
        <w:rPr>
          <w:color w:val="282828"/>
          <w:w w:val="105"/>
        </w:rPr>
        <w:t>21st</w:t>
      </w:r>
      <w:r>
        <w:rPr>
          <w:color w:val="282828"/>
          <w:spacing w:val="4"/>
          <w:w w:val="105"/>
        </w:rPr>
        <w:t xml:space="preserve"> </w:t>
      </w:r>
      <w:r>
        <w:rPr>
          <w:color w:val="282828"/>
          <w:w w:val="105"/>
        </w:rPr>
        <w:t>century</w:t>
      </w:r>
      <w:r>
        <w:rPr>
          <w:color w:val="5D5D5D"/>
          <w:w w:val="105"/>
        </w:rPr>
        <w:t>.</w:t>
      </w:r>
    </w:p>
    <w:p w14:paraId="6704DE66" w14:textId="25882741" w:rsidR="00C332BA" w:rsidRDefault="006427D0">
      <w:pPr>
        <w:tabs>
          <w:tab w:val="left" w:pos="1115"/>
          <w:tab w:val="left" w:pos="3098"/>
          <w:tab w:val="left" w:pos="5399"/>
          <w:tab w:val="left" w:pos="7426"/>
        </w:tabs>
        <w:spacing w:before="21" w:line="232" w:lineRule="auto"/>
        <w:ind w:left="134" w:right="241"/>
      </w:pPr>
      <w:r>
        <w:rPr>
          <w:color w:val="282828"/>
          <w:w w:val="105"/>
        </w:rPr>
        <w:t>Rating:</w:t>
      </w:r>
      <w:r>
        <w:rPr>
          <w:color w:val="282828"/>
          <w:w w:val="105"/>
        </w:rPr>
        <w:tab/>
      </w:r>
      <w:r w:rsidR="00A9758F" w:rsidRPr="00A9758F">
        <w:rPr>
          <w:color w:val="282828"/>
          <w:sz w:val="35"/>
          <w:highlight w:val="yellow"/>
        </w:rPr>
        <w:t>X</w:t>
      </w:r>
      <w:r w:rsidR="00904D53" w:rsidRPr="00A9758F">
        <w:rPr>
          <w:color w:val="282828"/>
          <w:highlight w:val="yellow"/>
        </w:rPr>
        <w:t xml:space="preserve"> (</w:t>
      </w:r>
      <w:r w:rsidR="00904D53" w:rsidRPr="00A9758F">
        <w:rPr>
          <w:color w:val="282828"/>
          <w:spacing w:val="-29"/>
          <w:highlight w:val="yellow"/>
        </w:rPr>
        <w:t>4</w:t>
      </w:r>
      <w:r w:rsidR="00904D53" w:rsidRPr="00A9758F">
        <w:rPr>
          <w:color w:val="282828"/>
          <w:highlight w:val="yellow"/>
        </w:rPr>
        <w:t>) Exemplary</w:t>
      </w:r>
      <w:r>
        <w:rPr>
          <w:color w:val="282828"/>
        </w:rPr>
        <w:tab/>
      </w:r>
      <w:r w:rsidR="00A9758F">
        <w:rPr>
          <w:color w:val="3D3D3D"/>
          <w:w w:val="105"/>
          <w:sz w:val="35"/>
        </w:rPr>
        <w:t>□</w:t>
      </w:r>
      <w:r w:rsidR="00E479C8" w:rsidRPr="00A9758F">
        <w:rPr>
          <w:color w:val="282828"/>
          <w:w w:val="95"/>
        </w:rPr>
        <w:t>(</w:t>
      </w:r>
      <w:r w:rsidR="00E479C8" w:rsidRPr="00A9758F">
        <w:rPr>
          <w:color w:val="282828"/>
          <w:spacing w:val="-31"/>
          <w:w w:val="95"/>
        </w:rPr>
        <w:t>3</w:t>
      </w:r>
      <w:r w:rsidR="00E479C8" w:rsidRPr="00A9758F">
        <w:rPr>
          <w:color w:val="282828"/>
          <w:w w:val="95"/>
        </w:rPr>
        <w:t>) Accomplished</w:t>
      </w:r>
      <w:r>
        <w:rPr>
          <w:color w:val="282828"/>
          <w:w w:val="95"/>
        </w:rPr>
        <w:tab/>
      </w:r>
      <w:r w:rsidR="00D31960">
        <w:rPr>
          <w:color w:val="3D3D3D"/>
          <w:w w:val="105"/>
          <w:sz w:val="35"/>
        </w:rPr>
        <w:t>□</w:t>
      </w:r>
      <w:r w:rsidR="00D31960">
        <w:rPr>
          <w:color w:val="3D3D3D"/>
          <w:w w:val="105"/>
        </w:rPr>
        <w:t>(</w:t>
      </w:r>
      <w:r w:rsidR="00D31960">
        <w:rPr>
          <w:color w:val="3D3D3D"/>
          <w:spacing w:val="-41"/>
          <w:w w:val="105"/>
        </w:rPr>
        <w:t>2</w:t>
      </w:r>
      <w:r w:rsidR="00D31960">
        <w:rPr>
          <w:color w:val="3D3D3D"/>
          <w:w w:val="105"/>
        </w:rPr>
        <w:t>) Developing</w:t>
      </w:r>
      <w:r>
        <w:rPr>
          <w:color w:val="181818"/>
          <w:w w:val="105"/>
        </w:rPr>
        <w:tab/>
      </w:r>
      <w:r>
        <w:rPr>
          <w:color w:val="3D3D3D"/>
          <w:w w:val="105"/>
          <w:sz w:val="36"/>
        </w:rPr>
        <w:t>□</w:t>
      </w:r>
      <w:r>
        <w:rPr>
          <w:color w:val="3D3D3D"/>
          <w:w w:val="105"/>
        </w:rPr>
        <w:t>(</w:t>
      </w:r>
      <w:r>
        <w:rPr>
          <w:color w:val="181818"/>
          <w:w w:val="105"/>
        </w:rPr>
        <w:t xml:space="preserve">1) </w:t>
      </w:r>
      <w:r w:rsidR="00904D53">
        <w:rPr>
          <w:color w:val="181818"/>
          <w:w w:val="105"/>
        </w:rPr>
        <w:t>I</w:t>
      </w:r>
      <w:r>
        <w:rPr>
          <w:color w:val="181818"/>
          <w:w w:val="105"/>
        </w:rPr>
        <w:t>mprovement</w:t>
      </w:r>
      <w:r>
        <w:rPr>
          <w:color w:val="181818"/>
          <w:spacing w:val="1"/>
          <w:w w:val="105"/>
        </w:rPr>
        <w:t xml:space="preserve"> </w:t>
      </w:r>
      <w:r>
        <w:rPr>
          <w:color w:val="282828"/>
          <w:w w:val="105"/>
        </w:rPr>
        <w:t>Required</w:t>
      </w:r>
      <w:r>
        <w:rPr>
          <w:color w:val="282828"/>
          <w:spacing w:val="-62"/>
          <w:w w:val="105"/>
        </w:rPr>
        <w:t xml:space="preserve"> </w:t>
      </w:r>
      <w:r>
        <w:rPr>
          <w:color w:val="181818"/>
          <w:w w:val="105"/>
        </w:rPr>
        <w:t>Evidence:</w:t>
      </w:r>
    </w:p>
    <w:p w14:paraId="3FACF989" w14:textId="41BDF666" w:rsidR="00C332BA" w:rsidRDefault="00F665D1" w:rsidP="00040109">
      <w:pPr>
        <w:rPr>
          <w:color w:val="282828"/>
          <w:w w:val="110"/>
        </w:rPr>
      </w:pPr>
      <w:r>
        <w:rPr>
          <w:color w:val="282828"/>
          <w:w w:val="110"/>
        </w:rPr>
        <w:t xml:space="preserve">  </w:t>
      </w:r>
      <w:r w:rsidR="006427D0">
        <w:rPr>
          <w:color w:val="282828"/>
          <w:w w:val="110"/>
        </w:rPr>
        <w:t>Comments</w:t>
      </w:r>
      <w:r w:rsidR="006427D0">
        <w:rPr>
          <w:color w:val="282828"/>
          <w:spacing w:val="3"/>
          <w:w w:val="110"/>
        </w:rPr>
        <w:t xml:space="preserve"> </w:t>
      </w:r>
      <w:r w:rsidR="006427D0">
        <w:rPr>
          <w:color w:val="181818"/>
          <w:w w:val="110"/>
        </w:rPr>
        <w:t>to</w:t>
      </w:r>
      <w:r w:rsidR="006427D0">
        <w:rPr>
          <w:color w:val="181818"/>
          <w:spacing w:val="23"/>
          <w:w w:val="110"/>
        </w:rPr>
        <w:t xml:space="preserve"> </w:t>
      </w:r>
      <w:r w:rsidR="006427D0">
        <w:rPr>
          <w:color w:val="282828"/>
          <w:w w:val="110"/>
        </w:rPr>
        <w:t>support</w:t>
      </w:r>
      <w:r w:rsidR="006427D0">
        <w:rPr>
          <w:color w:val="282828"/>
          <w:spacing w:val="-3"/>
          <w:w w:val="110"/>
        </w:rPr>
        <w:t xml:space="preserve"> </w:t>
      </w:r>
      <w:r w:rsidR="006427D0">
        <w:rPr>
          <w:color w:val="282828"/>
          <w:w w:val="110"/>
        </w:rPr>
        <w:t>the</w:t>
      </w:r>
      <w:r w:rsidR="006427D0">
        <w:rPr>
          <w:color w:val="282828"/>
          <w:spacing w:val="-2"/>
          <w:w w:val="110"/>
        </w:rPr>
        <w:t xml:space="preserve"> </w:t>
      </w:r>
      <w:r w:rsidR="006427D0">
        <w:rPr>
          <w:color w:val="282828"/>
          <w:w w:val="110"/>
        </w:rPr>
        <w:t>Superintendent's</w:t>
      </w:r>
      <w:r w:rsidR="006427D0">
        <w:rPr>
          <w:color w:val="282828"/>
          <w:spacing w:val="-11"/>
          <w:w w:val="110"/>
        </w:rPr>
        <w:t xml:space="preserve"> </w:t>
      </w:r>
      <w:r w:rsidR="006427D0">
        <w:rPr>
          <w:color w:val="282828"/>
          <w:w w:val="110"/>
        </w:rPr>
        <w:t>performance</w:t>
      </w:r>
      <w:r w:rsidR="006427D0">
        <w:rPr>
          <w:color w:val="282828"/>
          <w:spacing w:val="6"/>
          <w:w w:val="110"/>
        </w:rPr>
        <w:t xml:space="preserve"> </w:t>
      </w:r>
      <w:r w:rsidR="006427D0">
        <w:rPr>
          <w:color w:val="282828"/>
          <w:w w:val="110"/>
        </w:rPr>
        <w:t>for</w:t>
      </w:r>
      <w:r w:rsidR="006427D0">
        <w:rPr>
          <w:color w:val="282828"/>
          <w:spacing w:val="1"/>
          <w:w w:val="110"/>
        </w:rPr>
        <w:t xml:space="preserve"> </w:t>
      </w:r>
      <w:r w:rsidR="006427D0">
        <w:rPr>
          <w:color w:val="282828"/>
          <w:w w:val="110"/>
        </w:rPr>
        <w:t>this</w:t>
      </w:r>
      <w:r w:rsidR="006427D0">
        <w:rPr>
          <w:color w:val="282828"/>
          <w:spacing w:val="-9"/>
          <w:w w:val="110"/>
        </w:rPr>
        <w:t xml:space="preserve"> </w:t>
      </w:r>
      <w:r w:rsidR="006427D0">
        <w:rPr>
          <w:color w:val="282828"/>
          <w:w w:val="110"/>
        </w:rPr>
        <w:t>standard:</w:t>
      </w:r>
    </w:p>
    <w:p w14:paraId="43F853B7" w14:textId="77777777" w:rsidR="00040109" w:rsidRDefault="00040109">
      <w:pPr>
        <w:pStyle w:val="BodyText"/>
        <w:spacing w:before="2"/>
      </w:pPr>
    </w:p>
    <w:p w14:paraId="26060FBE" w14:textId="77777777" w:rsidR="00F665D1" w:rsidRDefault="00F665D1">
      <w:pPr>
        <w:pStyle w:val="BodyText"/>
        <w:spacing w:before="2"/>
      </w:pPr>
      <w:r>
        <w:t xml:space="preserve">  </w:t>
      </w:r>
      <w:r w:rsidR="00040109">
        <w:t xml:space="preserve">Mr. Thomas showcases the best our district has to offer, from radio spots to district games to Rotary club. He    </w:t>
      </w:r>
    </w:p>
    <w:p w14:paraId="44DD66E0" w14:textId="58325C6B" w:rsidR="002A515E" w:rsidRDefault="00F665D1">
      <w:pPr>
        <w:pStyle w:val="BodyText"/>
        <w:spacing w:before="2"/>
      </w:pPr>
      <w:r>
        <w:t xml:space="preserve">  </w:t>
      </w:r>
      <w:r w:rsidR="00040109">
        <w:t xml:space="preserve">readily seeks input from stakeholders from all ages/cultures. </w:t>
      </w:r>
    </w:p>
    <w:p w14:paraId="6EEB6F83" w14:textId="5798C474" w:rsidR="00F665D1" w:rsidRDefault="00F665D1">
      <w:pPr>
        <w:pStyle w:val="BodyText"/>
        <w:spacing w:before="2"/>
      </w:pPr>
      <w:r>
        <w:t xml:space="preserve">  </w:t>
      </w:r>
      <w:r w:rsidR="00040109">
        <w:t xml:space="preserve">With the addition of our day treatment center and admin coaches at TCCHS, Mr. Thomas is working to create </w:t>
      </w:r>
    </w:p>
    <w:p w14:paraId="41E4CD25" w14:textId="1126D86F" w:rsidR="00040109" w:rsidRDefault="00F665D1">
      <w:pPr>
        <w:pStyle w:val="BodyText"/>
        <w:spacing w:before="2"/>
      </w:pPr>
      <w:r>
        <w:t xml:space="preserve">  c</w:t>
      </w:r>
      <w:r w:rsidR="00040109">
        <w:t xml:space="preserve">onditions to ensure the success of all students and staff. </w:t>
      </w:r>
    </w:p>
    <w:p w14:paraId="640772DB" w14:textId="77777777" w:rsidR="00F02068" w:rsidRDefault="00F02068">
      <w:pPr>
        <w:pStyle w:val="BodyText"/>
        <w:spacing w:before="2"/>
      </w:pPr>
    </w:p>
    <w:p w14:paraId="2A31301A" w14:textId="77777777" w:rsidR="00C332BA" w:rsidRDefault="006427D0">
      <w:pPr>
        <w:pStyle w:val="Heading2"/>
        <w:tabs>
          <w:tab w:val="left" w:pos="1760"/>
        </w:tabs>
        <w:ind w:left="124"/>
      </w:pPr>
      <w:r>
        <w:rPr>
          <w:color w:val="282828"/>
          <w:w w:val="115"/>
        </w:rPr>
        <w:t>Standard</w:t>
      </w:r>
      <w:r>
        <w:rPr>
          <w:color w:val="282828"/>
          <w:spacing w:val="-1"/>
          <w:w w:val="115"/>
        </w:rPr>
        <w:t xml:space="preserve"> </w:t>
      </w:r>
      <w:r>
        <w:rPr>
          <w:color w:val="282828"/>
          <w:w w:val="115"/>
        </w:rPr>
        <w:t>2:</w:t>
      </w:r>
      <w:r>
        <w:rPr>
          <w:color w:val="282828"/>
          <w:w w:val="115"/>
        </w:rPr>
        <w:tab/>
      </w:r>
      <w:r>
        <w:rPr>
          <w:color w:val="282828"/>
          <w:w w:val="110"/>
        </w:rPr>
        <w:t>Instructional</w:t>
      </w:r>
      <w:r>
        <w:rPr>
          <w:color w:val="282828"/>
          <w:spacing w:val="51"/>
          <w:w w:val="110"/>
        </w:rPr>
        <w:t xml:space="preserve"> </w:t>
      </w:r>
      <w:r>
        <w:rPr>
          <w:color w:val="282828"/>
          <w:w w:val="110"/>
        </w:rPr>
        <w:t>Leadership</w:t>
      </w:r>
    </w:p>
    <w:p w14:paraId="3C0F2279" w14:textId="5596A9FF" w:rsidR="00C332BA" w:rsidRDefault="006427D0">
      <w:pPr>
        <w:tabs>
          <w:tab w:val="left" w:pos="1111"/>
          <w:tab w:val="left" w:pos="3094"/>
          <w:tab w:val="left" w:pos="5395"/>
          <w:tab w:val="left" w:pos="7429"/>
        </w:tabs>
        <w:spacing w:before="7" w:line="247" w:lineRule="auto"/>
        <w:ind w:left="130" w:right="208" w:hanging="6"/>
      </w:pPr>
      <w:r>
        <w:rPr>
          <w:color w:val="181818"/>
          <w:w w:val="110"/>
        </w:rPr>
        <w:t>The</w:t>
      </w:r>
      <w:r>
        <w:rPr>
          <w:color w:val="181818"/>
          <w:spacing w:val="-15"/>
          <w:w w:val="110"/>
        </w:rPr>
        <w:t xml:space="preserve"> </w:t>
      </w:r>
      <w:r>
        <w:rPr>
          <w:color w:val="282828"/>
          <w:w w:val="110"/>
        </w:rPr>
        <w:t>Superintendent</w:t>
      </w:r>
      <w:r>
        <w:rPr>
          <w:color w:val="282828"/>
          <w:spacing w:val="-17"/>
          <w:w w:val="110"/>
        </w:rPr>
        <w:t xml:space="preserve"> </w:t>
      </w:r>
      <w:r>
        <w:rPr>
          <w:color w:val="282828"/>
          <w:w w:val="110"/>
        </w:rPr>
        <w:t>supports</w:t>
      </w:r>
      <w:r>
        <w:rPr>
          <w:color w:val="282828"/>
          <w:spacing w:val="7"/>
          <w:w w:val="110"/>
        </w:rPr>
        <w:t xml:space="preserve"> </w:t>
      </w:r>
      <w:r>
        <w:rPr>
          <w:color w:val="282828"/>
          <w:w w:val="110"/>
        </w:rPr>
        <w:t>and</w:t>
      </w:r>
      <w:r>
        <w:rPr>
          <w:color w:val="282828"/>
          <w:spacing w:val="-4"/>
          <w:w w:val="110"/>
        </w:rPr>
        <w:t xml:space="preserve"> </w:t>
      </w:r>
      <w:r>
        <w:rPr>
          <w:color w:val="282828"/>
          <w:w w:val="110"/>
        </w:rPr>
        <w:t>builds</w:t>
      </w:r>
      <w:r>
        <w:rPr>
          <w:color w:val="282828"/>
          <w:spacing w:val="3"/>
          <w:w w:val="110"/>
        </w:rPr>
        <w:t xml:space="preserve"> </w:t>
      </w:r>
      <w:r>
        <w:rPr>
          <w:color w:val="282828"/>
          <w:w w:val="110"/>
        </w:rPr>
        <w:t>a</w:t>
      </w:r>
      <w:r>
        <w:rPr>
          <w:color w:val="282828"/>
          <w:spacing w:val="-9"/>
          <w:w w:val="110"/>
        </w:rPr>
        <w:t xml:space="preserve"> </w:t>
      </w:r>
      <w:r>
        <w:rPr>
          <w:color w:val="282828"/>
          <w:w w:val="110"/>
        </w:rPr>
        <w:t>system</w:t>
      </w:r>
      <w:r>
        <w:rPr>
          <w:color w:val="282828"/>
          <w:spacing w:val="5"/>
          <w:w w:val="110"/>
        </w:rPr>
        <w:t xml:space="preserve"> </w:t>
      </w:r>
      <w:r>
        <w:rPr>
          <w:color w:val="181818"/>
          <w:w w:val="110"/>
        </w:rPr>
        <w:t>to</w:t>
      </w:r>
      <w:r>
        <w:rPr>
          <w:color w:val="181818"/>
          <w:spacing w:val="16"/>
          <w:w w:val="110"/>
        </w:rPr>
        <w:t xml:space="preserve"> </w:t>
      </w:r>
      <w:r>
        <w:rPr>
          <w:color w:val="3D3D3D"/>
          <w:w w:val="110"/>
        </w:rPr>
        <w:t>effect</w:t>
      </w:r>
      <w:r>
        <w:rPr>
          <w:color w:val="181818"/>
          <w:w w:val="110"/>
        </w:rPr>
        <w:t>ively</w:t>
      </w:r>
      <w:r>
        <w:rPr>
          <w:color w:val="181818"/>
          <w:spacing w:val="9"/>
          <w:w w:val="110"/>
        </w:rPr>
        <w:t xml:space="preserve"> </w:t>
      </w:r>
      <w:r>
        <w:rPr>
          <w:color w:val="181818"/>
          <w:w w:val="110"/>
        </w:rPr>
        <w:t>use</w:t>
      </w:r>
      <w:r>
        <w:rPr>
          <w:color w:val="181818"/>
          <w:spacing w:val="4"/>
          <w:w w:val="110"/>
        </w:rPr>
        <w:t xml:space="preserve"> </w:t>
      </w:r>
      <w:r>
        <w:rPr>
          <w:color w:val="282828"/>
          <w:w w:val="110"/>
        </w:rPr>
        <w:t>district resources</w:t>
      </w:r>
      <w:r>
        <w:rPr>
          <w:color w:val="282828"/>
          <w:spacing w:val="5"/>
          <w:w w:val="110"/>
        </w:rPr>
        <w:t xml:space="preserve"> </w:t>
      </w:r>
      <w:r>
        <w:rPr>
          <w:color w:val="282828"/>
          <w:w w:val="110"/>
        </w:rPr>
        <w:t>and</w:t>
      </w:r>
      <w:r>
        <w:rPr>
          <w:color w:val="282828"/>
          <w:spacing w:val="1"/>
          <w:w w:val="110"/>
        </w:rPr>
        <w:t xml:space="preserve"> </w:t>
      </w:r>
      <w:r>
        <w:rPr>
          <w:color w:val="282828"/>
          <w:w w:val="110"/>
        </w:rPr>
        <w:t>research-based</w:t>
      </w:r>
      <w:r>
        <w:rPr>
          <w:color w:val="282828"/>
          <w:spacing w:val="-13"/>
          <w:w w:val="110"/>
        </w:rPr>
        <w:t xml:space="preserve"> </w:t>
      </w:r>
      <w:r>
        <w:rPr>
          <w:color w:val="282828"/>
          <w:w w:val="110"/>
        </w:rPr>
        <w:t>best</w:t>
      </w:r>
      <w:r>
        <w:rPr>
          <w:color w:val="282828"/>
          <w:spacing w:val="-12"/>
          <w:w w:val="110"/>
        </w:rPr>
        <w:t xml:space="preserve"> </w:t>
      </w:r>
      <w:r>
        <w:rPr>
          <w:color w:val="282828"/>
          <w:w w:val="110"/>
        </w:rPr>
        <w:t>practices</w:t>
      </w:r>
      <w:r>
        <w:rPr>
          <w:color w:val="282828"/>
          <w:spacing w:val="5"/>
          <w:w w:val="110"/>
        </w:rPr>
        <w:t xml:space="preserve"> </w:t>
      </w:r>
      <w:r>
        <w:rPr>
          <w:color w:val="181818"/>
          <w:w w:val="110"/>
        </w:rPr>
        <w:t>for</w:t>
      </w:r>
      <w:r>
        <w:rPr>
          <w:color w:val="181818"/>
          <w:spacing w:val="12"/>
          <w:w w:val="110"/>
        </w:rPr>
        <w:t xml:space="preserve"> </w:t>
      </w:r>
      <w:r>
        <w:rPr>
          <w:color w:val="282828"/>
          <w:w w:val="110"/>
        </w:rPr>
        <w:t>curriculum,</w:t>
      </w:r>
      <w:r>
        <w:rPr>
          <w:color w:val="282828"/>
          <w:spacing w:val="12"/>
          <w:w w:val="110"/>
        </w:rPr>
        <w:t xml:space="preserve"> </w:t>
      </w:r>
      <w:r w:rsidR="00E479C8">
        <w:rPr>
          <w:color w:val="181818"/>
          <w:w w:val="110"/>
        </w:rPr>
        <w:t>instruction,</w:t>
      </w:r>
      <w:r>
        <w:rPr>
          <w:color w:val="181818"/>
          <w:spacing w:val="5"/>
          <w:w w:val="110"/>
        </w:rPr>
        <w:t xml:space="preserve"> </w:t>
      </w:r>
      <w:r>
        <w:rPr>
          <w:color w:val="282828"/>
          <w:w w:val="110"/>
        </w:rPr>
        <w:t>and assessment</w:t>
      </w:r>
      <w:r>
        <w:rPr>
          <w:color w:val="282828"/>
          <w:spacing w:val="8"/>
          <w:w w:val="110"/>
        </w:rPr>
        <w:t xml:space="preserve"> </w:t>
      </w:r>
      <w:r>
        <w:rPr>
          <w:color w:val="282828"/>
          <w:w w:val="110"/>
        </w:rPr>
        <w:t>in</w:t>
      </w:r>
      <w:r>
        <w:rPr>
          <w:color w:val="282828"/>
          <w:spacing w:val="12"/>
          <w:w w:val="110"/>
        </w:rPr>
        <w:t xml:space="preserve"> </w:t>
      </w:r>
      <w:r>
        <w:rPr>
          <w:color w:val="282828"/>
          <w:w w:val="110"/>
        </w:rPr>
        <w:t>reducing</w:t>
      </w:r>
      <w:r>
        <w:rPr>
          <w:color w:val="282828"/>
          <w:spacing w:val="1"/>
          <w:w w:val="110"/>
        </w:rPr>
        <w:t xml:space="preserve"> </w:t>
      </w:r>
      <w:r>
        <w:rPr>
          <w:color w:val="282828"/>
          <w:w w:val="110"/>
        </w:rPr>
        <w:t>achievement</w:t>
      </w:r>
      <w:r>
        <w:rPr>
          <w:color w:val="282828"/>
          <w:spacing w:val="13"/>
          <w:w w:val="110"/>
        </w:rPr>
        <w:t xml:space="preserve"> </w:t>
      </w:r>
      <w:r>
        <w:rPr>
          <w:color w:val="282828"/>
          <w:w w:val="110"/>
        </w:rPr>
        <w:t>gaps</w:t>
      </w:r>
      <w:r>
        <w:rPr>
          <w:color w:val="282828"/>
          <w:spacing w:val="-6"/>
          <w:w w:val="110"/>
        </w:rPr>
        <w:t xml:space="preserve"> </w:t>
      </w:r>
      <w:r>
        <w:rPr>
          <w:color w:val="282828"/>
          <w:w w:val="110"/>
        </w:rPr>
        <w:t>and</w:t>
      </w:r>
      <w:r>
        <w:rPr>
          <w:color w:val="282828"/>
          <w:spacing w:val="-9"/>
          <w:w w:val="110"/>
        </w:rPr>
        <w:t xml:space="preserve"> </w:t>
      </w:r>
      <w:r>
        <w:rPr>
          <w:color w:val="282828"/>
          <w:w w:val="110"/>
        </w:rPr>
        <w:t>continuously</w:t>
      </w:r>
      <w:r>
        <w:rPr>
          <w:color w:val="282828"/>
          <w:spacing w:val="11"/>
          <w:w w:val="110"/>
        </w:rPr>
        <w:t xml:space="preserve"> </w:t>
      </w:r>
      <w:r>
        <w:rPr>
          <w:color w:val="282828"/>
          <w:w w:val="110"/>
        </w:rPr>
        <w:t>improving</w:t>
      </w:r>
      <w:r>
        <w:rPr>
          <w:color w:val="282828"/>
          <w:spacing w:val="1"/>
          <w:w w:val="110"/>
        </w:rPr>
        <w:t xml:space="preserve"> </w:t>
      </w:r>
      <w:r>
        <w:rPr>
          <w:color w:val="282828"/>
          <w:w w:val="110"/>
        </w:rPr>
        <w:t>teaching,</w:t>
      </w:r>
      <w:r>
        <w:rPr>
          <w:color w:val="282828"/>
          <w:spacing w:val="2"/>
          <w:w w:val="110"/>
        </w:rPr>
        <w:t xml:space="preserve"> </w:t>
      </w:r>
      <w:r>
        <w:rPr>
          <w:color w:val="282828"/>
          <w:w w:val="110"/>
        </w:rPr>
        <w:t>learning,</w:t>
      </w:r>
      <w:r>
        <w:rPr>
          <w:color w:val="282828"/>
          <w:spacing w:val="-3"/>
          <w:w w:val="110"/>
        </w:rPr>
        <w:t xml:space="preserve"> </w:t>
      </w:r>
      <w:r>
        <w:rPr>
          <w:color w:val="282828"/>
          <w:w w:val="110"/>
        </w:rPr>
        <w:t>and</w:t>
      </w:r>
      <w:r>
        <w:rPr>
          <w:color w:val="282828"/>
          <w:spacing w:val="-6"/>
          <w:w w:val="110"/>
        </w:rPr>
        <w:t xml:space="preserve"> </w:t>
      </w:r>
      <w:r>
        <w:rPr>
          <w:color w:val="282828"/>
          <w:w w:val="110"/>
        </w:rPr>
        <w:t>student</w:t>
      </w:r>
      <w:r>
        <w:rPr>
          <w:color w:val="282828"/>
          <w:spacing w:val="-1"/>
          <w:w w:val="110"/>
        </w:rPr>
        <w:t xml:space="preserve"> </w:t>
      </w:r>
      <w:r>
        <w:rPr>
          <w:color w:val="282828"/>
          <w:w w:val="110"/>
        </w:rPr>
        <w:t>achievement</w:t>
      </w:r>
      <w:r>
        <w:rPr>
          <w:color w:val="5D5D5D"/>
          <w:w w:val="110"/>
        </w:rPr>
        <w:t>.</w:t>
      </w:r>
      <w:r>
        <w:rPr>
          <w:color w:val="5D5D5D"/>
          <w:spacing w:val="1"/>
          <w:w w:val="110"/>
        </w:rPr>
        <w:t xml:space="preserve"> </w:t>
      </w:r>
      <w:r>
        <w:rPr>
          <w:color w:val="282828"/>
          <w:w w:val="110"/>
        </w:rPr>
        <w:t>Rating:</w:t>
      </w:r>
      <w:r>
        <w:rPr>
          <w:color w:val="282828"/>
          <w:w w:val="110"/>
        </w:rPr>
        <w:tab/>
      </w:r>
      <w:r w:rsidR="00904D53">
        <w:rPr>
          <w:color w:val="3D3D3D"/>
          <w:w w:val="110"/>
          <w:sz w:val="35"/>
        </w:rPr>
        <w:t>□ (</w:t>
      </w:r>
      <w:r w:rsidR="00904D53">
        <w:rPr>
          <w:color w:val="282828"/>
          <w:w w:val="110"/>
        </w:rPr>
        <w:t>4) Exemplary</w:t>
      </w:r>
      <w:r w:rsidRPr="00E63B12">
        <w:rPr>
          <w:color w:val="282828"/>
          <w:w w:val="110"/>
          <w:sz w:val="36"/>
          <w:szCs w:val="36"/>
        </w:rPr>
        <w:tab/>
      </w:r>
      <w:r w:rsidR="00D7175F" w:rsidRPr="00D7175F">
        <w:rPr>
          <w:color w:val="282828"/>
          <w:w w:val="110"/>
          <w:sz w:val="35"/>
          <w:highlight w:val="yellow"/>
        </w:rPr>
        <w:t>X</w:t>
      </w:r>
      <w:r w:rsidRPr="00D7175F">
        <w:rPr>
          <w:color w:val="282828"/>
          <w:highlight w:val="yellow"/>
        </w:rPr>
        <w:t>3)</w:t>
      </w:r>
      <w:r w:rsidRPr="00D7175F">
        <w:rPr>
          <w:color w:val="282828"/>
          <w:spacing w:val="-16"/>
          <w:highlight w:val="yellow"/>
        </w:rPr>
        <w:t xml:space="preserve"> </w:t>
      </w:r>
      <w:r w:rsidRPr="00D7175F">
        <w:rPr>
          <w:color w:val="282828"/>
          <w:highlight w:val="yellow"/>
        </w:rPr>
        <w:t>Accomplished</w:t>
      </w:r>
      <w:r>
        <w:rPr>
          <w:color w:val="282828"/>
        </w:rPr>
        <w:tab/>
      </w:r>
      <w:r w:rsidR="00E63B12">
        <w:rPr>
          <w:color w:val="282828"/>
          <w:w w:val="110"/>
          <w:sz w:val="35"/>
        </w:rPr>
        <w:t>□</w:t>
      </w:r>
      <w:r w:rsidR="00E63B12">
        <w:rPr>
          <w:color w:val="282828"/>
          <w:w w:val="110"/>
        </w:rPr>
        <w:t xml:space="preserve"> (</w:t>
      </w:r>
      <w:r w:rsidR="00E479C8">
        <w:rPr>
          <w:color w:val="282828"/>
          <w:w w:val="110"/>
        </w:rPr>
        <w:t>2) Developing</w:t>
      </w:r>
      <w:r>
        <w:rPr>
          <w:color w:val="282828"/>
          <w:w w:val="110"/>
        </w:rPr>
        <w:tab/>
      </w:r>
      <w:r w:rsidR="00E479C8">
        <w:rPr>
          <w:color w:val="282828"/>
          <w:w w:val="105"/>
          <w:sz w:val="35"/>
        </w:rPr>
        <w:t>□</w:t>
      </w:r>
      <w:r w:rsidR="00E479C8">
        <w:rPr>
          <w:color w:val="282828"/>
          <w:w w:val="105"/>
        </w:rPr>
        <w:t>(</w:t>
      </w:r>
      <w:r w:rsidR="00E479C8">
        <w:rPr>
          <w:color w:val="282828"/>
          <w:spacing w:val="-27"/>
          <w:w w:val="105"/>
        </w:rPr>
        <w:t>l</w:t>
      </w:r>
      <w:r>
        <w:rPr>
          <w:color w:val="282828"/>
          <w:spacing w:val="22"/>
          <w:w w:val="105"/>
        </w:rPr>
        <w:t xml:space="preserve"> </w:t>
      </w:r>
      <w:r>
        <w:rPr>
          <w:color w:val="282828"/>
          <w:w w:val="105"/>
        </w:rPr>
        <w:t>)I</w:t>
      </w:r>
      <w:r w:rsidR="00904D53">
        <w:rPr>
          <w:color w:val="282828"/>
          <w:w w:val="105"/>
        </w:rPr>
        <w:t>mprovement</w:t>
      </w:r>
      <w:r>
        <w:rPr>
          <w:color w:val="282828"/>
          <w:spacing w:val="39"/>
          <w:w w:val="105"/>
        </w:rPr>
        <w:t xml:space="preserve"> </w:t>
      </w:r>
      <w:r>
        <w:rPr>
          <w:color w:val="282828"/>
          <w:w w:val="105"/>
        </w:rPr>
        <w:t>Requi</w:t>
      </w:r>
      <w:r>
        <w:rPr>
          <w:color w:val="5D5D5D"/>
          <w:w w:val="105"/>
        </w:rPr>
        <w:t>r</w:t>
      </w:r>
      <w:r>
        <w:rPr>
          <w:color w:val="3D3D3D"/>
          <w:w w:val="105"/>
        </w:rPr>
        <w:t>ed</w:t>
      </w:r>
      <w:r>
        <w:rPr>
          <w:color w:val="3D3D3D"/>
          <w:spacing w:val="-61"/>
          <w:w w:val="105"/>
        </w:rPr>
        <w:t xml:space="preserve"> </w:t>
      </w:r>
      <w:r>
        <w:rPr>
          <w:color w:val="181818"/>
          <w:w w:val="110"/>
        </w:rPr>
        <w:t>Evidence:</w:t>
      </w:r>
    </w:p>
    <w:p w14:paraId="3F17D6E3" w14:textId="1D887637" w:rsidR="00C332BA" w:rsidRDefault="00F665D1" w:rsidP="002B6E4C">
      <w:pPr>
        <w:spacing w:before="1"/>
      </w:pPr>
      <w:r>
        <w:rPr>
          <w:color w:val="282828"/>
          <w:w w:val="110"/>
        </w:rPr>
        <w:t xml:space="preserve">  </w:t>
      </w:r>
      <w:r w:rsidR="006427D0">
        <w:rPr>
          <w:color w:val="282828"/>
          <w:w w:val="110"/>
        </w:rPr>
        <w:t>Comments</w:t>
      </w:r>
      <w:r w:rsidR="006427D0">
        <w:rPr>
          <w:color w:val="282828"/>
          <w:spacing w:val="6"/>
          <w:w w:val="110"/>
        </w:rPr>
        <w:t xml:space="preserve"> </w:t>
      </w:r>
      <w:r w:rsidR="006427D0">
        <w:rPr>
          <w:color w:val="282828"/>
          <w:w w:val="110"/>
        </w:rPr>
        <w:t>to</w:t>
      </w:r>
      <w:r w:rsidR="006427D0">
        <w:rPr>
          <w:color w:val="282828"/>
          <w:spacing w:val="14"/>
          <w:w w:val="110"/>
        </w:rPr>
        <w:t xml:space="preserve"> </w:t>
      </w:r>
      <w:r w:rsidR="006427D0">
        <w:rPr>
          <w:color w:val="282828"/>
          <w:w w:val="110"/>
        </w:rPr>
        <w:t>support the</w:t>
      </w:r>
      <w:r w:rsidR="006427D0">
        <w:rPr>
          <w:color w:val="282828"/>
          <w:spacing w:val="-6"/>
          <w:w w:val="110"/>
        </w:rPr>
        <w:t xml:space="preserve"> </w:t>
      </w:r>
      <w:r w:rsidR="006427D0">
        <w:rPr>
          <w:color w:val="282828"/>
          <w:w w:val="110"/>
        </w:rPr>
        <w:t>Superintendent's</w:t>
      </w:r>
      <w:r w:rsidR="006427D0">
        <w:rPr>
          <w:color w:val="282828"/>
          <w:spacing w:val="-9"/>
          <w:w w:val="110"/>
        </w:rPr>
        <w:t xml:space="preserve"> </w:t>
      </w:r>
      <w:r w:rsidR="006427D0">
        <w:rPr>
          <w:color w:val="282828"/>
          <w:w w:val="110"/>
        </w:rPr>
        <w:t>performance</w:t>
      </w:r>
      <w:r w:rsidR="006427D0">
        <w:rPr>
          <w:color w:val="282828"/>
          <w:spacing w:val="9"/>
          <w:w w:val="110"/>
        </w:rPr>
        <w:t xml:space="preserve"> </w:t>
      </w:r>
      <w:r w:rsidR="006427D0">
        <w:rPr>
          <w:color w:val="282828"/>
          <w:w w:val="110"/>
        </w:rPr>
        <w:t>for</w:t>
      </w:r>
      <w:r w:rsidR="006427D0">
        <w:rPr>
          <w:color w:val="282828"/>
          <w:spacing w:val="4"/>
          <w:w w:val="110"/>
        </w:rPr>
        <w:t xml:space="preserve"> </w:t>
      </w:r>
      <w:r w:rsidR="006427D0">
        <w:rPr>
          <w:color w:val="181818"/>
          <w:w w:val="110"/>
        </w:rPr>
        <w:t>this</w:t>
      </w:r>
      <w:r w:rsidR="006427D0">
        <w:rPr>
          <w:color w:val="181818"/>
          <w:spacing w:val="-12"/>
          <w:w w:val="110"/>
        </w:rPr>
        <w:t xml:space="preserve"> </w:t>
      </w:r>
      <w:r w:rsidR="006427D0">
        <w:rPr>
          <w:color w:val="282828"/>
          <w:w w:val="110"/>
        </w:rPr>
        <w:t>standard:</w:t>
      </w:r>
    </w:p>
    <w:p w14:paraId="200B8F05" w14:textId="77777777" w:rsidR="000863B9" w:rsidRPr="00A22AE6" w:rsidRDefault="00E77D08" w:rsidP="005F1A28">
      <w:pPr>
        <w:rPr>
          <w:b/>
          <w:bCs/>
        </w:rPr>
      </w:pPr>
      <w:r w:rsidRPr="00A22AE6">
        <w:t xml:space="preserve"> </w:t>
      </w:r>
      <w:r w:rsidR="000863B9" w:rsidRPr="00A22AE6">
        <w:rPr>
          <w:b/>
          <w:bCs/>
        </w:rPr>
        <w:t xml:space="preserve"> </w:t>
      </w:r>
    </w:p>
    <w:p w14:paraId="1D1A2A70" w14:textId="77777777" w:rsidR="00F665D1" w:rsidRDefault="00F665D1">
      <w:pPr>
        <w:pStyle w:val="BodyText"/>
        <w:spacing w:before="5"/>
      </w:pPr>
      <w:r>
        <w:t xml:space="preserve">  </w:t>
      </w:r>
      <w:r w:rsidR="00040109" w:rsidRPr="00040109">
        <w:t xml:space="preserve">Mr. Thomas excels at garnering more opportunities (educational and career) for our students. We need to back </w:t>
      </w:r>
    </w:p>
    <w:p w14:paraId="2604456D" w14:textId="2EC46951" w:rsidR="00E479C8" w:rsidRPr="00040109" w:rsidRDefault="00F665D1">
      <w:pPr>
        <w:pStyle w:val="BodyText"/>
        <w:spacing w:before="5"/>
      </w:pPr>
      <w:r>
        <w:t xml:space="preserve">  </w:t>
      </w:r>
      <w:r w:rsidR="00040109" w:rsidRPr="00040109">
        <w:t xml:space="preserve">up and get them ready in the classroom for all the opportunities he’s created for them. </w:t>
      </w:r>
    </w:p>
    <w:p w14:paraId="133A841A" w14:textId="77777777" w:rsidR="00F665D1" w:rsidRDefault="00F665D1">
      <w:pPr>
        <w:pStyle w:val="BodyText"/>
        <w:spacing w:before="5"/>
      </w:pPr>
      <w:r>
        <w:t xml:space="preserve">  </w:t>
      </w:r>
      <w:r w:rsidR="00040109" w:rsidRPr="00040109">
        <w:t xml:space="preserve">He is always looking for and providing opportunities for growth and improvement of our students. He could focus </w:t>
      </w:r>
    </w:p>
    <w:p w14:paraId="60638559" w14:textId="10A1366F" w:rsidR="00A9758F" w:rsidRPr="00040109" w:rsidRDefault="00E46EFA">
      <w:pPr>
        <w:pStyle w:val="BodyText"/>
        <w:spacing w:before="5"/>
      </w:pPr>
      <w:r>
        <w:t xml:space="preserve">  more</w:t>
      </w:r>
      <w:r w:rsidR="00040109" w:rsidRPr="00040109">
        <w:t xml:space="preserve"> on how well the staff use or embrace these opportunities and put them into practice. </w:t>
      </w:r>
    </w:p>
    <w:p w14:paraId="3C24A2F6" w14:textId="77777777" w:rsidR="00A9758F" w:rsidRPr="00040109" w:rsidRDefault="00A9758F">
      <w:pPr>
        <w:pStyle w:val="BodyText"/>
        <w:spacing w:before="5"/>
      </w:pPr>
    </w:p>
    <w:p w14:paraId="019F996D" w14:textId="77777777" w:rsidR="00A9758F" w:rsidRDefault="00A9758F">
      <w:pPr>
        <w:pStyle w:val="BodyText"/>
        <w:spacing w:before="5"/>
        <w:rPr>
          <w:sz w:val="20"/>
        </w:rPr>
      </w:pPr>
    </w:p>
    <w:p w14:paraId="06EAFCEC" w14:textId="77777777" w:rsidR="00A9758F" w:rsidRDefault="00A9758F">
      <w:pPr>
        <w:pStyle w:val="BodyText"/>
        <w:spacing w:before="5"/>
        <w:rPr>
          <w:sz w:val="20"/>
        </w:rPr>
      </w:pPr>
    </w:p>
    <w:p w14:paraId="0C609502" w14:textId="77777777" w:rsidR="00A9758F" w:rsidRDefault="00A9758F">
      <w:pPr>
        <w:pStyle w:val="BodyText"/>
        <w:spacing w:before="5"/>
        <w:rPr>
          <w:sz w:val="20"/>
        </w:rPr>
      </w:pPr>
    </w:p>
    <w:p w14:paraId="41F79D26" w14:textId="53549039" w:rsidR="00E479C8" w:rsidRDefault="00E479C8">
      <w:pPr>
        <w:pStyle w:val="BodyText"/>
        <w:spacing w:before="5"/>
        <w:rPr>
          <w:sz w:val="20"/>
        </w:rPr>
      </w:pPr>
    </w:p>
    <w:p w14:paraId="6E2DB73E" w14:textId="6ADBABE0" w:rsidR="00E479C8" w:rsidRDefault="00E479C8">
      <w:pPr>
        <w:pStyle w:val="BodyText"/>
        <w:spacing w:before="5"/>
        <w:rPr>
          <w:sz w:val="20"/>
        </w:rPr>
      </w:pPr>
    </w:p>
    <w:p w14:paraId="085D8F03" w14:textId="08442974" w:rsidR="00E479C8" w:rsidRDefault="00E479C8">
      <w:pPr>
        <w:pStyle w:val="BodyText"/>
        <w:spacing w:before="5"/>
        <w:rPr>
          <w:sz w:val="20"/>
        </w:rPr>
      </w:pPr>
    </w:p>
    <w:p w14:paraId="39F705EE" w14:textId="54AB5D8B" w:rsidR="00E479C8" w:rsidRDefault="00E479C8">
      <w:pPr>
        <w:pStyle w:val="BodyText"/>
        <w:spacing w:before="5"/>
        <w:rPr>
          <w:sz w:val="20"/>
        </w:rPr>
      </w:pPr>
    </w:p>
    <w:p w14:paraId="4D306E6B" w14:textId="2768C876" w:rsidR="00E479C8" w:rsidRDefault="00E479C8">
      <w:pPr>
        <w:pStyle w:val="BodyText"/>
        <w:spacing w:before="5"/>
        <w:rPr>
          <w:sz w:val="20"/>
        </w:rPr>
      </w:pPr>
    </w:p>
    <w:p w14:paraId="79DF1D26" w14:textId="7F6E232D" w:rsidR="005F1A28" w:rsidRDefault="005F1A28">
      <w:pPr>
        <w:pStyle w:val="BodyText"/>
        <w:spacing w:before="5"/>
        <w:rPr>
          <w:sz w:val="20"/>
        </w:rPr>
      </w:pPr>
    </w:p>
    <w:p w14:paraId="3F487699" w14:textId="59FAB228" w:rsidR="005F1A28" w:rsidRDefault="005F1A28">
      <w:pPr>
        <w:pStyle w:val="BodyText"/>
        <w:spacing w:before="5"/>
        <w:rPr>
          <w:sz w:val="20"/>
        </w:rPr>
      </w:pPr>
    </w:p>
    <w:p w14:paraId="01919BED" w14:textId="4A177C15" w:rsidR="005F1A28" w:rsidRDefault="005F1A28">
      <w:pPr>
        <w:pStyle w:val="BodyText"/>
        <w:spacing w:before="5"/>
        <w:rPr>
          <w:sz w:val="20"/>
        </w:rPr>
      </w:pPr>
    </w:p>
    <w:p w14:paraId="0200192F" w14:textId="58D2E010" w:rsidR="005F1A28" w:rsidRDefault="005F1A28">
      <w:pPr>
        <w:pStyle w:val="BodyText"/>
        <w:spacing w:before="5"/>
        <w:rPr>
          <w:sz w:val="20"/>
        </w:rPr>
      </w:pPr>
    </w:p>
    <w:p w14:paraId="32488E6B" w14:textId="77777777" w:rsidR="00167A04" w:rsidRDefault="00167A04" w:rsidP="00A22AE6">
      <w:pPr>
        <w:pStyle w:val="Heading2"/>
        <w:tabs>
          <w:tab w:val="left" w:pos="1754"/>
        </w:tabs>
        <w:spacing w:before="1"/>
        <w:ind w:left="0"/>
        <w:rPr>
          <w:color w:val="282828"/>
          <w:w w:val="110"/>
        </w:rPr>
      </w:pPr>
    </w:p>
    <w:p w14:paraId="6E73A695" w14:textId="3A985FF5" w:rsidR="00C332BA" w:rsidRDefault="00167A04" w:rsidP="00A22AE6">
      <w:pPr>
        <w:pStyle w:val="Heading2"/>
        <w:tabs>
          <w:tab w:val="left" w:pos="1754"/>
        </w:tabs>
        <w:spacing w:before="1"/>
        <w:ind w:left="0"/>
      </w:pPr>
      <w:r>
        <w:rPr>
          <w:color w:val="282828"/>
          <w:w w:val="110"/>
        </w:rPr>
        <w:t xml:space="preserve">  </w:t>
      </w:r>
      <w:r w:rsidR="006427D0">
        <w:rPr>
          <w:color w:val="282828"/>
          <w:w w:val="110"/>
        </w:rPr>
        <w:t>Standard</w:t>
      </w:r>
      <w:r w:rsidR="006427D0">
        <w:rPr>
          <w:color w:val="282828"/>
          <w:spacing w:val="21"/>
          <w:w w:val="110"/>
        </w:rPr>
        <w:t xml:space="preserve"> </w:t>
      </w:r>
      <w:r w:rsidR="006427D0">
        <w:rPr>
          <w:color w:val="282828"/>
          <w:w w:val="110"/>
        </w:rPr>
        <w:t>3:</w:t>
      </w:r>
      <w:r w:rsidR="006427D0">
        <w:rPr>
          <w:color w:val="282828"/>
          <w:w w:val="110"/>
        </w:rPr>
        <w:tab/>
      </w:r>
      <w:r w:rsidR="006427D0">
        <w:rPr>
          <w:color w:val="3D3D3D"/>
          <w:w w:val="110"/>
        </w:rPr>
        <w:t>Cultural</w:t>
      </w:r>
      <w:r w:rsidR="006427D0">
        <w:rPr>
          <w:color w:val="3D3D3D"/>
          <w:spacing w:val="20"/>
          <w:w w:val="110"/>
        </w:rPr>
        <w:t xml:space="preserve"> </w:t>
      </w:r>
      <w:r w:rsidR="006427D0">
        <w:rPr>
          <w:color w:val="282828"/>
          <w:w w:val="110"/>
        </w:rPr>
        <w:t>Leadership</w:t>
      </w:r>
    </w:p>
    <w:p w14:paraId="65CA9BF6" w14:textId="77777777" w:rsidR="00C332BA" w:rsidRDefault="006427D0">
      <w:pPr>
        <w:tabs>
          <w:tab w:val="left" w:pos="1144"/>
        </w:tabs>
        <w:spacing w:before="21" w:line="242" w:lineRule="auto"/>
        <w:ind w:left="137" w:right="824" w:hanging="20"/>
        <w:rPr>
          <w:b/>
        </w:rPr>
      </w:pPr>
      <w:r>
        <w:rPr>
          <w:color w:val="282828"/>
          <w:w w:val="110"/>
        </w:rPr>
        <w:t xml:space="preserve">The Superintendent </w:t>
      </w:r>
      <w:r>
        <w:rPr>
          <w:color w:val="181818"/>
          <w:w w:val="110"/>
        </w:rPr>
        <w:t>understands</w:t>
      </w:r>
      <w:r>
        <w:rPr>
          <w:color w:val="181818"/>
          <w:spacing w:val="1"/>
          <w:w w:val="110"/>
        </w:rPr>
        <w:t xml:space="preserve"> </w:t>
      </w:r>
      <w:r>
        <w:rPr>
          <w:color w:val="181818"/>
          <w:w w:val="110"/>
        </w:rPr>
        <w:t xml:space="preserve">the </w:t>
      </w:r>
      <w:r>
        <w:rPr>
          <w:color w:val="282828"/>
          <w:w w:val="110"/>
        </w:rPr>
        <w:t xml:space="preserve">history, tradition and </w:t>
      </w:r>
      <w:r>
        <w:rPr>
          <w:color w:val="181818"/>
          <w:w w:val="110"/>
        </w:rPr>
        <w:t xml:space="preserve">multicultural differences </w:t>
      </w:r>
      <w:r>
        <w:rPr>
          <w:color w:val="282828"/>
          <w:w w:val="110"/>
        </w:rPr>
        <w:t xml:space="preserve">of </w:t>
      </w:r>
      <w:r>
        <w:rPr>
          <w:color w:val="181818"/>
          <w:w w:val="110"/>
        </w:rPr>
        <w:t>the</w:t>
      </w:r>
      <w:r>
        <w:rPr>
          <w:color w:val="181818"/>
          <w:spacing w:val="1"/>
          <w:w w:val="110"/>
        </w:rPr>
        <w:t xml:space="preserve"> </w:t>
      </w:r>
      <w:r>
        <w:rPr>
          <w:color w:val="181818"/>
          <w:w w:val="110"/>
        </w:rPr>
        <w:t>district.</w:t>
      </w:r>
      <w:r>
        <w:rPr>
          <w:color w:val="181818"/>
          <w:w w:val="110"/>
        </w:rPr>
        <w:tab/>
      </w:r>
      <w:r>
        <w:rPr>
          <w:color w:val="282828"/>
          <w:w w:val="110"/>
        </w:rPr>
        <w:t>S/he empowers all stakeholders to help shape district culture and climate as they</w:t>
      </w:r>
      <w:r>
        <w:rPr>
          <w:color w:val="282828"/>
          <w:spacing w:val="-65"/>
          <w:w w:val="110"/>
        </w:rPr>
        <w:t xml:space="preserve"> </w:t>
      </w:r>
      <w:r>
        <w:rPr>
          <w:color w:val="282828"/>
          <w:w w:val="110"/>
        </w:rPr>
        <w:t>support</w:t>
      </w:r>
      <w:r>
        <w:rPr>
          <w:color w:val="282828"/>
          <w:spacing w:val="14"/>
          <w:w w:val="110"/>
        </w:rPr>
        <w:t xml:space="preserve"> </w:t>
      </w:r>
      <w:r>
        <w:rPr>
          <w:color w:val="282828"/>
          <w:w w:val="110"/>
        </w:rPr>
        <w:t>efforts</w:t>
      </w:r>
      <w:r>
        <w:rPr>
          <w:color w:val="282828"/>
          <w:spacing w:val="3"/>
          <w:w w:val="110"/>
        </w:rPr>
        <w:t xml:space="preserve"> </w:t>
      </w:r>
      <w:r>
        <w:rPr>
          <w:color w:val="282828"/>
          <w:w w:val="110"/>
        </w:rPr>
        <w:t>to</w:t>
      </w:r>
      <w:r>
        <w:rPr>
          <w:color w:val="282828"/>
          <w:spacing w:val="13"/>
          <w:w w:val="110"/>
        </w:rPr>
        <w:t xml:space="preserve"> </w:t>
      </w:r>
      <w:r>
        <w:rPr>
          <w:color w:val="181818"/>
          <w:w w:val="110"/>
        </w:rPr>
        <w:t>improve</w:t>
      </w:r>
      <w:r>
        <w:rPr>
          <w:color w:val="181818"/>
          <w:spacing w:val="10"/>
          <w:w w:val="110"/>
        </w:rPr>
        <w:t xml:space="preserve"> </w:t>
      </w:r>
      <w:r>
        <w:rPr>
          <w:color w:val="282828"/>
          <w:w w:val="110"/>
        </w:rPr>
        <w:t>teaching</w:t>
      </w:r>
      <w:r>
        <w:rPr>
          <w:color w:val="282828"/>
          <w:spacing w:val="17"/>
          <w:w w:val="110"/>
        </w:rPr>
        <w:t xml:space="preserve"> </w:t>
      </w:r>
      <w:r>
        <w:rPr>
          <w:color w:val="282828"/>
          <w:w w:val="110"/>
        </w:rPr>
        <w:t>and</w:t>
      </w:r>
      <w:r>
        <w:rPr>
          <w:color w:val="282828"/>
          <w:spacing w:val="7"/>
          <w:w w:val="110"/>
        </w:rPr>
        <w:t xml:space="preserve"> </w:t>
      </w:r>
      <w:r>
        <w:rPr>
          <w:color w:val="181818"/>
          <w:w w:val="110"/>
        </w:rPr>
        <w:t>learning</w:t>
      </w:r>
      <w:r>
        <w:rPr>
          <w:color w:val="181818"/>
          <w:spacing w:val="12"/>
          <w:w w:val="110"/>
        </w:rPr>
        <w:t xml:space="preserve"> </w:t>
      </w:r>
      <w:r>
        <w:rPr>
          <w:color w:val="282828"/>
          <w:w w:val="110"/>
        </w:rPr>
        <w:t>for</w:t>
      </w:r>
      <w:r>
        <w:rPr>
          <w:color w:val="282828"/>
          <w:spacing w:val="22"/>
          <w:w w:val="110"/>
        </w:rPr>
        <w:t xml:space="preserve"> </w:t>
      </w:r>
      <w:r>
        <w:rPr>
          <w:b/>
          <w:color w:val="282828"/>
          <w:w w:val="110"/>
        </w:rPr>
        <w:t>all.</w:t>
      </w:r>
    </w:p>
    <w:p w14:paraId="28CE13B2" w14:textId="5A22EA14" w:rsidR="00C332BA" w:rsidRDefault="006427D0">
      <w:pPr>
        <w:tabs>
          <w:tab w:val="left" w:pos="1108"/>
          <w:tab w:val="left" w:pos="3098"/>
          <w:tab w:val="left" w:pos="5399"/>
          <w:tab w:val="left" w:pos="7441"/>
        </w:tabs>
        <w:spacing w:before="44" w:line="228" w:lineRule="auto"/>
        <w:ind w:left="127" w:right="241" w:firstLine="7"/>
      </w:pPr>
      <w:r>
        <w:rPr>
          <w:color w:val="181818"/>
          <w:w w:val="110"/>
        </w:rPr>
        <w:t>Rating:</w:t>
      </w:r>
      <w:r>
        <w:rPr>
          <w:color w:val="181818"/>
          <w:w w:val="110"/>
        </w:rPr>
        <w:tab/>
      </w:r>
      <w:r w:rsidR="00D7175F" w:rsidRPr="00A9758F">
        <w:rPr>
          <w:color w:val="282828"/>
          <w:w w:val="110"/>
          <w:sz w:val="35"/>
          <w:highlight w:val="yellow"/>
        </w:rPr>
        <w:t>X</w:t>
      </w:r>
      <w:r w:rsidR="00D7175F" w:rsidRPr="00A9758F">
        <w:rPr>
          <w:color w:val="282828"/>
          <w:w w:val="110"/>
          <w:highlight w:val="yellow"/>
        </w:rPr>
        <w:t>(</w:t>
      </w:r>
      <w:r w:rsidR="00904D53" w:rsidRPr="00A9758F">
        <w:rPr>
          <w:color w:val="282828"/>
          <w:w w:val="110"/>
          <w:highlight w:val="yellow"/>
        </w:rPr>
        <w:t>4) Exemplary</w:t>
      </w:r>
      <w:r>
        <w:rPr>
          <w:color w:val="282828"/>
          <w:w w:val="110"/>
        </w:rPr>
        <w:tab/>
      </w:r>
      <w:r w:rsidR="00E35C44">
        <w:rPr>
          <w:color w:val="3D3D3D"/>
          <w:w w:val="105"/>
          <w:sz w:val="35"/>
        </w:rPr>
        <w:t>□</w:t>
      </w:r>
      <w:r w:rsidR="00E63B12" w:rsidRPr="00E35C44">
        <w:rPr>
          <w:color w:val="282828"/>
          <w:w w:val="105"/>
        </w:rPr>
        <w:t xml:space="preserve"> </w:t>
      </w:r>
      <w:r w:rsidR="00904D53" w:rsidRPr="00E35C44">
        <w:rPr>
          <w:color w:val="282828"/>
          <w:w w:val="105"/>
        </w:rPr>
        <w:t>(</w:t>
      </w:r>
      <w:r w:rsidR="00E63B12" w:rsidRPr="00E35C44">
        <w:rPr>
          <w:color w:val="282828"/>
          <w:spacing w:val="-44"/>
          <w:w w:val="105"/>
        </w:rPr>
        <w:t>3</w:t>
      </w:r>
      <w:r w:rsidR="00E63B12" w:rsidRPr="00E35C44">
        <w:rPr>
          <w:color w:val="282828"/>
          <w:w w:val="105"/>
        </w:rPr>
        <w:t>) Accomplished</w:t>
      </w:r>
      <w:r>
        <w:rPr>
          <w:color w:val="282828"/>
          <w:w w:val="105"/>
        </w:rPr>
        <w:tab/>
      </w:r>
      <w:r w:rsidR="00E479C8">
        <w:rPr>
          <w:color w:val="3D3D3D"/>
          <w:w w:val="105"/>
          <w:sz w:val="35"/>
        </w:rPr>
        <w:t>□</w:t>
      </w:r>
      <w:r w:rsidR="00E479C8">
        <w:rPr>
          <w:color w:val="3D3D3D"/>
          <w:w w:val="105"/>
        </w:rPr>
        <w:t xml:space="preserve"> (</w:t>
      </w:r>
      <w:r w:rsidR="00E63B12">
        <w:rPr>
          <w:color w:val="3D3D3D"/>
          <w:spacing w:val="-39"/>
          <w:w w:val="105"/>
        </w:rPr>
        <w:t>2</w:t>
      </w:r>
      <w:r>
        <w:rPr>
          <w:color w:val="3D3D3D"/>
          <w:w w:val="105"/>
        </w:rPr>
        <w:t>)</w:t>
      </w:r>
      <w:r>
        <w:rPr>
          <w:color w:val="3D3D3D"/>
          <w:spacing w:val="-40"/>
          <w:w w:val="105"/>
        </w:rPr>
        <w:t xml:space="preserve"> </w:t>
      </w:r>
      <w:r>
        <w:rPr>
          <w:color w:val="3D3D3D"/>
          <w:w w:val="105"/>
        </w:rPr>
        <w:t>Developing</w:t>
      </w:r>
      <w:r>
        <w:rPr>
          <w:color w:val="3D3D3D"/>
          <w:w w:val="105"/>
        </w:rPr>
        <w:tab/>
      </w:r>
      <w:r w:rsidR="00E35C44">
        <w:rPr>
          <w:color w:val="1F1F1F"/>
          <w:sz w:val="36"/>
        </w:rPr>
        <w:t>□</w:t>
      </w:r>
      <w:r w:rsidR="00E35C44" w:rsidRPr="00E35C44">
        <w:rPr>
          <w:color w:val="1F1F1F"/>
          <w:sz w:val="21"/>
          <w:szCs w:val="21"/>
        </w:rPr>
        <w:t>(1)</w:t>
      </w:r>
      <w:r>
        <w:rPr>
          <w:color w:val="282828"/>
          <w:w w:val="110"/>
        </w:rPr>
        <w:t>Improvement</w:t>
      </w:r>
      <w:r>
        <w:rPr>
          <w:color w:val="282828"/>
          <w:spacing w:val="1"/>
          <w:w w:val="110"/>
        </w:rPr>
        <w:t xml:space="preserve"> </w:t>
      </w:r>
      <w:r>
        <w:rPr>
          <w:color w:val="282828"/>
          <w:w w:val="110"/>
        </w:rPr>
        <w:t>Required</w:t>
      </w:r>
      <w:r>
        <w:rPr>
          <w:color w:val="282828"/>
          <w:spacing w:val="-65"/>
          <w:w w:val="110"/>
        </w:rPr>
        <w:t xml:space="preserve"> </w:t>
      </w:r>
      <w:r>
        <w:rPr>
          <w:color w:val="282828"/>
          <w:w w:val="110"/>
        </w:rPr>
        <w:t>Evidence:</w:t>
      </w:r>
    </w:p>
    <w:p w14:paraId="2E3A01CF" w14:textId="6DCE8FC4" w:rsidR="00C332BA" w:rsidRDefault="002B6E4C" w:rsidP="002B6E4C">
      <w:pPr>
        <w:spacing w:before="93"/>
        <w:rPr>
          <w:color w:val="181818"/>
          <w:spacing w:val="-13"/>
          <w:w w:val="105"/>
        </w:rPr>
      </w:pPr>
      <w:r>
        <w:rPr>
          <w:color w:val="282828"/>
          <w:w w:val="105"/>
        </w:rPr>
        <w:t xml:space="preserve">  </w:t>
      </w:r>
      <w:r w:rsidR="006427D0">
        <w:rPr>
          <w:color w:val="282828"/>
          <w:w w:val="105"/>
        </w:rPr>
        <w:t>Comments</w:t>
      </w:r>
      <w:r w:rsidR="006427D0">
        <w:rPr>
          <w:color w:val="282828"/>
          <w:spacing w:val="42"/>
          <w:w w:val="105"/>
        </w:rPr>
        <w:t xml:space="preserve"> </w:t>
      </w:r>
      <w:r w:rsidR="006427D0">
        <w:rPr>
          <w:color w:val="282828"/>
          <w:w w:val="105"/>
        </w:rPr>
        <w:t>to</w:t>
      </w:r>
      <w:r w:rsidR="006427D0">
        <w:rPr>
          <w:color w:val="282828"/>
          <w:spacing w:val="59"/>
          <w:w w:val="105"/>
        </w:rPr>
        <w:t xml:space="preserve"> </w:t>
      </w:r>
      <w:r w:rsidR="006427D0">
        <w:rPr>
          <w:color w:val="282828"/>
          <w:w w:val="105"/>
        </w:rPr>
        <w:t>support</w:t>
      </w:r>
      <w:r w:rsidR="006427D0">
        <w:rPr>
          <w:color w:val="282828"/>
          <w:spacing w:val="28"/>
          <w:w w:val="105"/>
        </w:rPr>
        <w:t xml:space="preserve"> </w:t>
      </w:r>
      <w:r w:rsidR="006427D0">
        <w:rPr>
          <w:color w:val="282828"/>
          <w:w w:val="105"/>
        </w:rPr>
        <w:t>the</w:t>
      </w:r>
      <w:r w:rsidR="006427D0">
        <w:rPr>
          <w:color w:val="282828"/>
          <w:spacing w:val="46"/>
          <w:w w:val="105"/>
        </w:rPr>
        <w:t xml:space="preserve"> </w:t>
      </w:r>
      <w:r w:rsidR="006427D0">
        <w:rPr>
          <w:color w:val="282828"/>
          <w:w w:val="105"/>
        </w:rPr>
        <w:t>Superintendent's</w:t>
      </w:r>
      <w:r w:rsidR="006427D0">
        <w:rPr>
          <w:color w:val="282828"/>
          <w:spacing w:val="16"/>
          <w:w w:val="105"/>
        </w:rPr>
        <w:t xml:space="preserve"> </w:t>
      </w:r>
      <w:r w:rsidR="006427D0">
        <w:rPr>
          <w:color w:val="282828"/>
          <w:w w:val="105"/>
        </w:rPr>
        <w:t>performance</w:t>
      </w:r>
      <w:r w:rsidR="006427D0">
        <w:rPr>
          <w:color w:val="282828"/>
          <w:spacing w:val="41"/>
          <w:w w:val="105"/>
        </w:rPr>
        <w:t xml:space="preserve"> </w:t>
      </w:r>
      <w:r w:rsidR="006427D0">
        <w:rPr>
          <w:color w:val="282828"/>
          <w:w w:val="105"/>
        </w:rPr>
        <w:t>for</w:t>
      </w:r>
      <w:r w:rsidR="006427D0">
        <w:rPr>
          <w:color w:val="282828"/>
          <w:spacing w:val="34"/>
          <w:w w:val="105"/>
        </w:rPr>
        <w:t xml:space="preserve"> </w:t>
      </w:r>
      <w:r w:rsidR="006427D0">
        <w:rPr>
          <w:color w:val="282828"/>
          <w:w w:val="105"/>
        </w:rPr>
        <w:t>this</w:t>
      </w:r>
      <w:r w:rsidR="006427D0">
        <w:rPr>
          <w:color w:val="282828"/>
          <w:spacing w:val="19"/>
          <w:w w:val="105"/>
        </w:rPr>
        <w:t xml:space="preserve"> </w:t>
      </w:r>
      <w:r w:rsidR="00904D53">
        <w:rPr>
          <w:color w:val="3D3D3D"/>
          <w:w w:val="105"/>
        </w:rPr>
        <w:t>standa</w:t>
      </w:r>
      <w:r w:rsidR="00904D53">
        <w:rPr>
          <w:color w:val="181818"/>
          <w:w w:val="105"/>
        </w:rPr>
        <w:t>rd</w:t>
      </w:r>
      <w:r w:rsidR="00904D53">
        <w:rPr>
          <w:color w:val="181818"/>
          <w:spacing w:val="-13"/>
          <w:w w:val="105"/>
        </w:rPr>
        <w:t>:</w:t>
      </w:r>
    </w:p>
    <w:p w14:paraId="2286989B" w14:textId="77777777" w:rsidR="00040109" w:rsidRDefault="005F1A28" w:rsidP="00D53CDB">
      <w:pPr>
        <w:ind w:right="130"/>
        <w:rPr>
          <w:sz w:val="21"/>
          <w:szCs w:val="21"/>
        </w:rPr>
      </w:pPr>
      <w:r w:rsidRPr="00040109">
        <w:rPr>
          <w:sz w:val="21"/>
          <w:szCs w:val="21"/>
        </w:rPr>
        <w:t xml:space="preserve"> </w:t>
      </w:r>
    </w:p>
    <w:p w14:paraId="5B480600" w14:textId="77777777" w:rsidR="002B6E4C" w:rsidRDefault="002B6E4C" w:rsidP="00D53CDB">
      <w:pPr>
        <w:ind w:right="130"/>
        <w:rPr>
          <w:sz w:val="21"/>
          <w:szCs w:val="21"/>
        </w:rPr>
      </w:pPr>
      <w:r>
        <w:rPr>
          <w:sz w:val="21"/>
          <w:szCs w:val="21"/>
        </w:rPr>
        <w:t xml:space="preserve">  </w:t>
      </w:r>
      <w:r w:rsidR="00040109" w:rsidRPr="00040109">
        <w:rPr>
          <w:sz w:val="21"/>
          <w:szCs w:val="21"/>
        </w:rPr>
        <w:t xml:space="preserve">Mr. Thomas reached across different cultures in the community this year to hear from all stakeholders. </w:t>
      </w:r>
      <w:r w:rsidR="00040109">
        <w:rPr>
          <w:sz w:val="21"/>
          <w:szCs w:val="21"/>
        </w:rPr>
        <w:t xml:space="preserve">He held </w:t>
      </w:r>
      <w:r>
        <w:rPr>
          <w:sz w:val="21"/>
          <w:szCs w:val="21"/>
        </w:rPr>
        <w:t xml:space="preserve">  </w:t>
      </w:r>
    </w:p>
    <w:p w14:paraId="719D8D35" w14:textId="74A49C3C" w:rsidR="00D53CDB" w:rsidRDefault="002B6E4C" w:rsidP="00D53CDB">
      <w:pPr>
        <w:ind w:right="130"/>
        <w:rPr>
          <w:sz w:val="21"/>
          <w:szCs w:val="21"/>
        </w:rPr>
      </w:pPr>
      <w:r>
        <w:rPr>
          <w:sz w:val="21"/>
          <w:szCs w:val="21"/>
        </w:rPr>
        <w:t xml:space="preserve">  </w:t>
      </w:r>
      <w:r w:rsidR="00040109">
        <w:rPr>
          <w:sz w:val="21"/>
          <w:szCs w:val="21"/>
        </w:rPr>
        <w:t>the minority staff luncheon, the Latino culture night and A ‘Latte to Learn.</w:t>
      </w:r>
    </w:p>
    <w:p w14:paraId="77F82FED" w14:textId="7E64CBE7" w:rsidR="00040109" w:rsidRPr="00040109" w:rsidRDefault="002B6E4C" w:rsidP="00D53CDB">
      <w:pPr>
        <w:ind w:right="130"/>
        <w:rPr>
          <w:sz w:val="21"/>
          <w:szCs w:val="21"/>
        </w:rPr>
      </w:pPr>
      <w:r>
        <w:rPr>
          <w:sz w:val="21"/>
          <w:szCs w:val="21"/>
        </w:rPr>
        <w:t xml:space="preserve">  </w:t>
      </w:r>
      <w:r w:rsidR="00040109">
        <w:rPr>
          <w:sz w:val="21"/>
          <w:szCs w:val="21"/>
        </w:rPr>
        <w:t xml:space="preserve">We would like to encourage more support and opportunities for our growing Hispanic population. </w:t>
      </w:r>
    </w:p>
    <w:p w14:paraId="0B48E88C" w14:textId="77777777" w:rsidR="0099409B" w:rsidRDefault="0099409B" w:rsidP="00E479C8">
      <w:pPr>
        <w:spacing w:before="117"/>
        <w:ind w:right="130"/>
        <w:rPr>
          <w:rFonts w:ascii="Courier New"/>
        </w:rPr>
      </w:pPr>
    </w:p>
    <w:p w14:paraId="04B04F25" w14:textId="070DEDF2" w:rsidR="00E479C8" w:rsidRDefault="00E479C8" w:rsidP="00E479C8">
      <w:pPr>
        <w:pStyle w:val="Heading2"/>
        <w:tabs>
          <w:tab w:val="left" w:pos="1801"/>
        </w:tabs>
        <w:spacing w:before="74"/>
        <w:ind w:left="0"/>
      </w:pPr>
      <w:r>
        <w:rPr>
          <w:color w:val="2D2D2D"/>
          <w:w w:val="110"/>
        </w:rPr>
        <w:t xml:space="preserve">  Standard</w:t>
      </w:r>
      <w:r>
        <w:rPr>
          <w:color w:val="2D2D2D"/>
          <w:spacing w:val="27"/>
          <w:w w:val="110"/>
        </w:rPr>
        <w:t xml:space="preserve"> </w:t>
      </w:r>
      <w:r>
        <w:rPr>
          <w:color w:val="2D2D2D"/>
          <w:w w:val="110"/>
        </w:rPr>
        <w:t>4:</w:t>
      </w:r>
      <w:r>
        <w:rPr>
          <w:color w:val="2D2D2D"/>
          <w:w w:val="110"/>
        </w:rPr>
        <w:tab/>
        <w:t>Human</w:t>
      </w:r>
      <w:r>
        <w:rPr>
          <w:color w:val="2D2D2D"/>
          <w:spacing w:val="-3"/>
          <w:w w:val="110"/>
        </w:rPr>
        <w:t xml:space="preserve"> </w:t>
      </w:r>
      <w:r>
        <w:rPr>
          <w:color w:val="2D2D2D"/>
          <w:w w:val="110"/>
        </w:rPr>
        <w:t>Resource</w:t>
      </w:r>
      <w:r>
        <w:rPr>
          <w:color w:val="2D2D2D"/>
          <w:spacing w:val="1"/>
          <w:w w:val="110"/>
        </w:rPr>
        <w:t xml:space="preserve"> </w:t>
      </w:r>
      <w:r>
        <w:rPr>
          <w:color w:val="2D2D2D"/>
          <w:w w:val="110"/>
        </w:rPr>
        <w:t>Leadership</w:t>
      </w:r>
    </w:p>
    <w:p w14:paraId="7AD8E061" w14:textId="77777777" w:rsidR="00E479C8" w:rsidRDefault="00E479C8" w:rsidP="00E479C8">
      <w:pPr>
        <w:pStyle w:val="BodyText"/>
        <w:tabs>
          <w:tab w:val="left" w:pos="1212"/>
          <w:tab w:val="left" w:pos="3913"/>
        </w:tabs>
        <w:spacing w:before="16" w:line="247" w:lineRule="auto"/>
        <w:ind w:left="166" w:right="195" w:hanging="12"/>
      </w:pPr>
      <w:r>
        <w:rPr>
          <w:color w:val="1F1F1F"/>
          <w:w w:val="110"/>
        </w:rPr>
        <w:t>The</w:t>
      </w:r>
      <w:r>
        <w:rPr>
          <w:color w:val="1F1F1F"/>
          <w:spacing w:val="1"/>
          <w:w w:val="110"/>
        </w:rPr>
        <w:t xml:space="preserve"> </w:t>
      </w:r>
      <w:r>
        <w:rPr>
          <w:color w:val="1F1F1F"/>
          <w:w w:val="110"/>
        </w:rPr>
        <w:t>Superintendent leads the</w:t>
      </w:r>
      <w:r>
        <w:rPr>
          <w:color w:val="1F1F1F"/>
          <w:spacing w:val="1"/>
          <w:w w:val="110"/>
        </w:rPr>
        <w:t xml:space="preserve"> </w:t>
      </w:r>
      <w:r>
        <w:rPr>
          <w:color w:val="1F1F1F"/>
          <w:w w:val="110"/>
        </w:rPr>
        <w:t>district</w:t>
      </w:r>
      <w:r>
        <w:rPr>
          <w:color w:val="1F1F1F"/>
          <w:spacing w:val="1"/>
          <w:w w:val="110"/>
        </w:rPr>
        <w:t xml:space="preserve"> </w:t>
      </w:r>
      <w:r>
        <w:rPr>
          <w:color w:val="1F1F1F"/>
          <w:w w:val="110"/>
        </w:rPr>
        <w:t xml:space="preserve">in </w:t>
      </w:r>
      <w:r>
        <w:rPr>
          <w:color w:val="2D2D2D"/>
          <w:w w:val="110"/>
        </w:rPr>
        <w:t>deve</w:t>
      </w:r>
      <w:r>
        <w:rPr>
          <w:color w:val="0F0F0F"/>
          <w:w w:val="110"/>
        </w:rPr>
        <w:t xml:space="preserve">loping </w:t>
      </w:r>
      <w:r>
        <w:rPr>
          <w:color w:val="1F1F1F"/>
          <w:w w:val="110"/>
        </w:rPr>
        <w:t>professional</w:t>
      </w:r>
      <w:r>
        <w:rPr>
          <w:color w:val="1F1F1F"/>
          <w:spacing w:val="1"/>
          <w:w w:val="110"/>
        </w:rPr>
        <w:t xml:space="preserve"> </w:t>
      </w:r>
      <w:r>
        <w:rPr>
          <w:color w:val="2D2D2D"/>
          <w:w w:val="110"/>
        </w:rPr>
        <w:t>learning communit</w:t>
      </w:r>
      <w:r>
        <w:rPr>
          <w:color w:val="0F0F0F"/>
          <w:w w:val="110"/>
        </w:rPr>
        <w:t>ie</w:t>
      </w:r>
      <w:r>
        <w:rPr>
          <w:color w:val="2D2D2D"/>
          <w:w w:val="110"/>
        </w:rPr>
        <w:t>s among</w:t>
      </w:r>
      <w:r>
        <w:rPr>
          <w:color w:val="2D2D2D"/>
          <w:spacing w:val="1"/>
          <w:w w:val="110"/>
        </w:rPr>
        <w:t xml:space="preserve"> </w:t>
      </w:r>
      <w:r>
        <w:rPr>
          <w:color w:val="1F1F1F"/>
          <w:w w:val="110"/>
        </w:rPr>
        <w:t>a</w:t>
      </w:r>
      <w:r>
        <w:rPr>
          <w:color w:val="1F1F1F"/>
          <w:spacing w:val="1"/>
          <w:w w:val="110"/>
        </w:rPr>
        <w:t xml:space="preserve"> </w:t>
      </w:r>
      <w:r>
        <w:rPr>
          <w:color w:val="1F1F1F"/>
          <w:w w:val="115"/>
        </w:rPr>
        <w:t>highly</w:t>
      </w:r>
      <w:r>
        <w:rPr>
          <w:color w:val="1F1F1F"/>
          <w:spacing w:val="6"/>
          <w:w w:val="115"/>
        </w:rPr>
        <w:t xml:space="preserve"> </w:t>
      </w:r>
      <w:r>
        <w:rPr>
          <w:color w:val="1F1F1F"/>
          <w:w w:val="115"/>
        </w:rPr>
        <w:t>effective</w:t>
      </w:r>
      <w:r>
        <w:rPr>
          <w:color w:val="1F1F1F"/>
          <w:spacing w:val="6"/>
          <w:w w:val="115"/>
        </w:rPr>
        <w:t xml:space="preserve"> </w:t>
      </w:r>
      <w:r>
        <w:rPr>
          <w:color w:val="2D2D2D"/>
          <w:w w:val="115"/>
        </w:rPr>
        <w:t>and</w:t>
      </w:r>
      <w:r>
        <w:rPr>
          <w:color w:val="2D2D2D"/>
          <w:spacing w:val="3"/>
          <w:w w:val="115"/>
        </w:rPr>
        <w:t xml:space="preserve"> </w:t>
      </w:r>
      <w:r>
        <w:rPr>
          <w:color w:val="1F1F1F"/>
          <w:w w:val="115"/>
        </w:rPr>
        <w:t>diverse</w:t>
      </w:r>
      <w:r>
        <w:rPr>
          <w:color w:val="1F1F1F"/>
          <w:spacing w:val="-1"/>
          <w:w w:val="115"/>
        </w:rPr>
        <w:t xml:space="preserve"> </w:t>
      </w:r>
      <w:r>
        <w:rPr>
          <w:color w:val="1F1F1F"/>
          <w:w w:val="115"/>
        </w:rPr>
        <w:t>staff.</w:t>
      </w:r>
      <w:r>
        <w:rPr>
          <w:color w:val="1F1F1F"/>
          <w:w w:val="115"/>
        </w:rPr>
        <w:tab/>
        <w:t xml:space="preserve">S/he assists </w:t>
      </w:r>
      <w:r>
        <w:rPr>
          <w:color w:val="2D2D2D"/>
          <w:w w:val="115"/>
        </w:rPr>
        <w:t>in</w:t>
      </w:r>
      <w:r>
        <w:rPr>
          <w:color w:val="2D2D2D"/>
          <w:spacing w:val="1"/>
          <w:w w:val="115"/>
        </w:rPr>
        <w:t xml:space="preserve"> </w:t>
      </w:r>
      <w:r>
        <w:rPr>
          <w:color w:val="1F1F1F"/>
          <w:w w:val="115"/>
        </w:rPr>
        <w:t xml:space="preserve">planning professional </w:t>
      </w:r>
      <w:r>
        <w:rPr>
          <w:color w:val="2D2D2D"/>
          <w:w w:val="115"/>
        </w:rPr>
        <w:t>development</w:t>
      </w:r>
      <w:r>
        <w:rPr>
          <w:color w:val="2D2D2D"/>
          <w:spacing w:val="1"/>
          <w:w w:val="115"/>
        </w:rPr>
        <w:t xml:space="preserve"> </w:t>
      </w:r>
      <w:r>
        <w:rPr>
          <w:color w:val="1F1F1F"/>
          <w:spacing w:val="-1"/>
          <w:w w:val="115"/>
        </w:rPr>
        <w:t>opportunities for</w:t>
      </w:r>
      <w:r>
        <w:rPr>
          <w:color w:val="1F1F1F"/>
          <w:w w:val="115"/>
        </w:rPr>
        <w:t xml:space="preserve"> </w:t>
      </w:r>
      <w:r>
        <w:rPr>
          <w:color w:val="2D2D2D"/>
          <w:spacing w:val="-1"/>
          <w:w w:val="115"/>
        </w:rPr>
        <w:t>a</w:t>
      </w:r>
      <w:r>
        <w:rPr>
          <w:color w:val="0F0F0F"/>
          <w:spacing w:val="-1"/>
          <w:w w:val="115"/>
        </w:rPr>
        <w:t xml:space="preserve">ll </w:t>
      </w:r>
      <w:r>
        <w:rPr>
          <w:color w:val="1F1F1F"/>
          <w:spacing w:val="-1"/>
          <w:w w:val="115"/>
        </w:rPr>
        <w:t xml:space="preserve">staff and develops and implements </w:t>
      </w:r>
      <w:r>
        <w:rPr>
          <w:color w:val="2D2D2D"/>
          <w:spacing w:val="-1"/>
          <w:w w:val="115"/>
        </w:rPr>
        <w:t xml:space="preserve">an effective </w:t>
      </w:r>
      <w:r>
        <w:rPr>
          <w:color w:val="1F1F1F"/>
          <w:spacing w:val="-1"/>
          <w:w w:val="115"/>
        </w:rPr>
        <w:t xml:space="preserve">staff performance </w:t>
      </w:r>
      <w:r>
        <w:rPr>
          <w:color w:val="2D2D2D"/>
          <w:w w:val="115"/>
        </w:rPr>
        <w:t>evaluation</w:t>
      </w:r>
      <w:r>
        <w:rPr>
          <w:color w:val="2D2D2D"/>
          <w:spacing w:val="-65"/>
          <w:w w:val="115"/>
        </w:rPr>
        <w:t xml:space="preserve"> </w:t>
      </w:r>
      <w:r>
        <w:rPr>
          <w:color w:val="2D2D2D"/>
          <w:w w:val="115"/>
        </w:rPr>
        <w:t>system.</w:t>
      </w:r>
      <w:r>
        <w:rPr>
          <w:color w:val="2D2D2D"/>
          <w:w w:val="115"/>
        </w:rPr>
        <w:tab/>
      </w:r>
      <w:r>
        <w:rPr>
          <w:rFonts w:ascii="Times New Roman"/>
          <w:color w:val="1F1F1F"/>
          <w:w w:val="110"/>
          <w:sz w:val="24"/>
        </w:rPr>
        <w:t xml:space="preserve">If </w:t>
      </w:r>
      <w:r>
        <w:rPr>
          <w:color w:val="1F1F1F"/>
          <w:w w:val="110"/>
        </w:rPr>
        <w:t xml:space="preserve">applicable, the Superintendent </w:t>
      </w:r>
      <w:r>
        <w:rPr>
          <w:color w:val="2D2D2D"/>
          <w:w w:val="110"/>
        </w:rPr>
        <w:t>prov</w:t>
      </w:r>
      <w:r>
        <w:rPr>
          <w:color w:val="0F0F0F"/>
          <w:w w:val="110"/>
        </w:rPr>
        <w:t xml:space="preserve">ides </w:t>
      </w:r>
      <w:r>
        <w:rPr>
          <w:color w:val="2D2D2D"/>
          <w:w w:val="110"/>
        </w:rPr>
        <w:t>techn</w:t>
      </w:r>
      <w:r>
        <w:rPr>
          <w:color w:val="0F0F0F"/>
          <w:w w:val="110"/>
        </w:rPr>
        <w:t>i</w:t>
      </w:r>
      <w:r>
        <w:rPr>
          <w:color w:val="2D2D2D"/>
          <w:w w:val="110"/>
        </w:rPr>
        <w:t>ca</w:t>
      </w:r>
      <w:r>
        <w:rPr>
          <w:color w:val="0F0F0F"/>
          <w:w w:val="110"/>
        </w:rPr>
        <w:t xml:space="preserve">l </w:t>
      </w:r>
      <w:r>
        <w:rPr>
          <w:color w:val="1F1F1F"/>
          <w:w w:val="110"/>
        </w:rPr>
        <w:t xml:space="preserve">advice </w:t>
      </w:r>
      <w:r>
        <w:rPr>
          <w:color w:val="2D2D2D"/>
          <w:w w:val="110"/>
        </w:rPr>
        <w:t xml:space="preserve">to </w:t>
      </w:r>
      <w:r>
        <w:rPr>
          <w:color w:val="1F1F1F"/>
          <w:w w:val="110"/>
        </w:rPr>
        <w:t>the</w:t>
      </w:r>
      <w:r>
        <w:rPr>
          <w:color w:val="1F1F1F"/>
          <w:spacing w:val="1"/>
          <w:w w:val="110"/>
        </w:rPr>
        <w:t xml:space="preserve"> </w:t>
      </w:r>
      <w:r>
        <w:rPr>
          <w:color w:val="1F1F1F"/>
          <w:w w:val="110"/>
        </w:rPr>
        <w:t>Board to admin</w:t>
      </w:r>
      <w:r>
        <w:rPr>
          <w:color w:val="424444"/>
          <w:w w:val="110"/>
        </w:rPr>
        <w:t>is</w:t>
      </w:r>
      <w:r>
        <w:rPr>
          <w:color w:val="1F1F1F"/>
          <w:w w:val="110"/>
        </w:rPr>
        <w:t>ter</w:t>
      </w:r>
      <w:r>
        <w:rPr>
          <w:color w:val="1F1F1F"/>
          <w:spacing w:val="1"/>
          <w:w w:val="110"/>
        </w:rPr>
        <w:t xml:space="preserve"> </w:t>
      </w:r>
      <w:r>
        <w:rPr>
          <w:color w:val="1F1F1F"/>
          <w:w w:val="115"/>
        </w:rPr>
        <w:t>and</w:t>
      </w:r>
      <w:r>
        <w:rPr>
          <w:color w:val="1F1F1F"/>
          <w:spacing w:val="11"/>
          <w:w w:val="115"/>
        </w:rPr>
        <w:t xml:space="preserve"> </w:t>
      </w:r>
      <w:r>
        <w:rPr>
          <w:color w:val="1F1F1F"/>
          <w:w w:val="115"/>
        </w:rPr>
        <w:t>negotiate</w:t>
      </w:r>
      <w:r>
        <w:rPr>
          <w:color w:val="1F1F1F"/>
          <w:spacing w:val="26"/>
          <w:w w:val="115"/>
        </w:rPr>
        <w:t xml:space="preserve"> </w:t>
      </w:r>
      <w:r>
        <w:rPr>
          <w:color w:val="1F1F1F"/>
          <w:w w:val="115"/>
        </w:rPr>
        <w:t xml:space="preserve">labor </w:t>
      </w:r>
      <w:r>
        <w:rPr>
          <w:color w:val="2D2D2D"/>
          <w:w w:val="115"/>
        </w:rPr>
        <w:t>contracts</w:t>
      </w:r>
      <w:r>
        <w:rPr>
          <w:color w:val="0F0F0F"/>
          <w:w w:val="115"/>
        </w:rPr>
        <w:t>.</w:t>
      </w:r>
    </w:p>
    <w:p w14:paraId="6D24F44E" w14:textId="6E0337A8" w:rsidR="00E479C8" w:rsidRDefault="00E479C8" w:rsidP="00E479C8">
      <w:pPr>
        <w:pStyle w:val="BodyText"/>
        <w:tabs>
          <w:tab w:val="left" w:pos="1143"/>
          <w:tab w:val="left" w:pos="3119"/>
          <w:tab w:val="left" w:pos="5421"/>
          <w:tab w:val="left" w:pos="7464"/>
        </w:tabs>
        <w:spacing w:before="16"/>
        <w:ind w:left="164" w:right="241"/>
      </w:pPr>
      <w:r>
        <w:rPr>
          <w:color w:val="1F1F1F"/>
          <w:w w:val="110"/>
        </w:rPr>
        <w:t>Rating:</w:t>
      </w:r>
      <w:r>
        <w:rPr>
          <w:color w:val="1F1F1F"/>
          <w:w w:val="110"/>
        </w:rPr>
        <w:tab/>
      </w:r>
      <w:r>
        <w:rPr>
          <w:color w:val="2D2D2D"/>
          <w:w w:val="110"/>
          <w:sz w:val="36"/>
        </w:rPr>
        <w:t>□ (</w:t>
      </w:r>
      <w:r>
        <w:rPr>
          <w:color w:val="1F1F1F"/>
          <w:w w:val="110"/>
        </w:rPr>
        <w:t>4) Exemplary</w:t>
      </w:r>
      <w:r>
        <w:rPr>
          <w:color w:val="1F1F1F"/>
          <w:w w:val="110"/>
        </w:rPr>
        <w:tab/>
      </w:r>
      <w:r w:rsidR="00D7175F" w:rsidRPr="00A9758F">
        <w:rPr>
          <w:color w:val="1F1F1F"/>
          <w:sz w:val="36"/>
          <w:highlight w:val="yellow"/>
        </w:rPr>
        <w:t>X</w:t>
      </w:r>
      <w:r w:rsidRPr="00A9758F">
        <w:rPr>
          <w:color w:val="1F1F1F"/>
          <w:highlight w:val="yellow"/>
        </w:rPr>
        <w:t xml:space="preserve"> (</w:t>
      </w:r>
      <w:r w:rsidRPr="00A9758F">
        <w:rPr>
          <w:color w:val="1F1F1F"/>
          <w:spacing w:val="-28"/>
          <w:highlight w:val="yellow"/>
        </w:rPr>
        <w:t>3</w:t>
      </w:r>
      <w:r w:rsidRPr="00A9758F">
        <w:rPr>
          <w:color w:val="1F1F1F"/>
          <w:highlight w:val="yellow"/>
        </w:rPr>
        <w:t>)</w:t>
      </w:r>
      <w:r w:rsidRPr="00A9758F">
        <w:rPr>
          <w:color w:val="1F1F1F"/>
          <w:spacing w:val="-24"/>
          <w:highlight w:val="yellow"/>
        </w:rPr>
        <w:t xml:space="preserve"> </w:t>
      </w:r>
      <w:r w:rsidRPr="00A9758F">
        <w:rPr>
          <w:color w:val="1F1F1F"/>
          <w:highlight w:val="yellow"/>
        </w:rPr>
        <w:t>Accomplished</w:t>
      </w:r>
      <w:r>
        <w:rPr>
          <w:color w:val="1F1F1F"/>
        </w:rPr>
        <w:tab/>
      </w:r>
      <w:r w:rsidR="00E35C44">
        <w:rPr>
          <w:color w:val="1F1F1F"/>
          <w:sz w:val="36"/>
        </w:rPr>
        <w:t>□</w:t>
      </w:r>
      <w:r w:rsidR="00E35C44" w:rsidRPr="00E35C44">
        <w:rPr>
          <w:color w:val="2D2D2D"/>
          <w:w w:val="105"/>
        </w:rPr>
        <w:t xml:space="preserve"> </w:t>
      </w:r>
      <w:r w:rsidRPr="00E35C44">
        <w:rPr>
          <w:color w:val="2D2D2D"/>
          <w:w w:val="105"/>
        </w:rPr>
        <w:t>(</w:t>
      </w:r>
      <w:r w:rsidRPr="00E35C44">
        <w:rPr>
          <w:color w:val="2D2D2D"/>
          <w:spacing w:val="-33"/>
          <w:w w:val="105"/>
        </w:rPr>
        <w:t>2</w:t>
      </w:r>
      <w:r w:rsidRPr="00E35C44">
        <w:rPr>
          <w:color w:val="2D2D2D"/>
          <w:w w:val="105"/>
        </w:rPr>
        <w:t>)</w:t>
      </w:r>
      <w:r w:rsidRPr="00E35C44">
        <w:rPr>
          <w:color w:val="2D2D2D"/>
          <w:spacing w:val="-27"/>
          <w:w w:val="105"/>
        </w:rPr>
        <w:t xml:space="preserve"> </w:t>
      </w:r>
      <w:r w:rsidRPr="00E35C44">
        <w:rPr>
          <w:color w:val="2D2D2D"/>
          <w:w w:val="105"/>
        </w:rPr>
        <w:t>Deve</w:t>
      </w:r>
      <w:r w:rsidRPr="00E35C44">
        <w:rPr>
          <w:color w:val="0F0F0F"/>
          <w:w w:val="105"/>
        </w:rPr>
        <w:t>lop</w:t>
      </w:r>
      <w:r w:rsidRPr="00E35C44">
        <w:rPr>
          <w:color w:val="2D2D2D"/>
          <w:w w:val="105"/>
        </w:rPr>
        <w:t>ing</w:t>
      </w:r>
      <w:r w:rsidR="00E35C44">
        <w:rPr>
          <w:color w:val="1F1F1F"/>
          <w:sz w:val="36"/>
        </w:rPr>
        <w:t xml:space="preserve">□ </w:t>
      </w:r>
      <w:r w:rsidR="00E35C44" w:rsidRPr="00E35C44">
        <w:rPr>
          <w:color w:val="1F1F1F"/>
        </w:rPr>
        <w:t>(1)</w:t>
      </w:r>
      <w:r w:rsidR="00E35C44">
        <w:rPr>
          <w:color w:val="1F1F1F"/>
        </w:rPr>
        <w:t xml:space="preserve"> </w:t>
      </w:r>
      <w:r>
        <w:rPr>
          <w:color w:val="2D2D2D"/>
          <w:w w:val="110"/>
        </w:rPr>
        <w:t>Improvement</w:t>
      </w:r>
      <w:r>
        <w:rPr>
          <w:color w:val="2D2D2D"/>
          <w:spacing w:val="3"/>
          <w:w w:val="110"/>
        </w:rPr>
        <w:t xml:space="preserve"> </w:t>
      </w:r>
      <w:r>
        <w:rPr>
          <w:color w:val="2D2D2D"/>
          <w:w w:val="110"/>
        </w:rPr>
        <w:t>Required</w:t>
      </w:r>
      <w:r>
        <w:rPr>
          <w:color w:val="2D2D2D"/>
          <w:spacing w:val="1"/>
          <w:w w:val="110"/>
        </w:rPr>
        <w:t xml:space="preserve"> </w:t>
      </w:r>
      <w:r>
        <w:rPr>
          <w:color w:val="1F1F1F"/>
          <w:w w:val="110"/>
        </w:rPr>
        <w:t>Evidence:</w:t>
      </w:r>
    </w:p>
    <w:p w14:paraId="1E593DD2" w14:textId="254BA2BF" w:rsidR="00E479C8" w:rsidRDefault="002B6E4C" w:rsidP="002B6E4C">
      <w:pPr>
        <w:pStyle w:val="BodyText"/>
        <w:spacing w:before="1"/>
      </w:pPr>
      <w:r>
        <w:rPr>
          <w:sz w:val="24"/>
        </w:rPr>
        <w:t xml:space="preserve">   </w:t>
      </w:r>
      <w:r w:rsidR="00E479C8">
        <w:rPr>
          <w:color w:val="1F1F1F"/>
          <w:w w:val="110"/>
        </w:rPr>
        <w:t>Comments</w:t>
      </w:r>
      <w:r w:rsidR="00E479C8">
        <w:rPr>
          <w:color w:val="1F1F1F"/>
          <w:spacing w:val="37"/>
          <w:w w:val="110"/>
        </w:rPr>
        <w:t xml:space="preserve"> </w:t>
      </w:r>
      <w:r w:rsidR="00E479C8">
        <w:rPr>
          <w:color w:val="2D2D2D"/>
          <w:w w:val="110"/>
        </w:rPr>
        <w:t>to</w:t>
      </w:r>
      <w:r w:rsidR="00E479C8">
        <w:rPr>
          <w:color w:val="2D2D2D"/>
          <w:spacing w:val="56"/>
          <w:w w:val="110"/>
        </w:rPr>
        <w:t xml:space="preserve"> </w:t>
      </w:r>
      <w:r w:rsidR="00E479C8">
        <w:rPr>
          <w:color w:val="2D2D2D"/>
          <w:w w:val="110"/>
        </w:rPr>
        <w:t>support</w:t>
      </w:r>
      <w:r w:rsidR="00E479C8">
        <w:rPr>
          <w:color w:val="2D2D2D"/>
          <w:spacing w:val="20"/>
          <w:w w:val="110"/>
        </w:rPr>
        <w:t xml:space="preserve"> </w:t>
      </w:r>
      <w:r w:rsidR="00E479C8">
        <w:rPr>
          <w:color w:val="2D2D2D"/>
          <w:w w:val="110"/>
        </w:rPr>
        <w:t>the</w:t>
      </w:r>
      <w:r w:rsidR="00E479C8">
        <w:rPr>
          <w:color w:val="2D2D2D"/>
          <w:spacing w:val="28"/>
          <w:w w:val="110"/>
        </w:rPr>
        <w:t xml:space="preserve"> </w:t>
      </w:r>
      <w:r w:rsidR="00E479C8">
        <w:rPr>
          <w:color w:val="1F1F1F"/>
          <w:w w:val="110"/>
        </w:rPr>
        <w:t>Superintendent's</w:t>
      </w:r>
      <w:r w:rsidR="00E479C8">
        <w:rPr>
          <w:color w:val="1F1F1F"/>
          <w:spacing w:val="26"/>
          <w:w w:val="110"/>
        </w:rPr>
        <w:t xml:space="preserve"> </w:t>
      </w:r>
      <w:r w:rsidR="00E479C8">
        <w:rPr>
          <w:color w:val="1F1F1F"/>
          <w:w w:val="110"/>
        </w:rPr>
        <w:t>performance</w:t>
      </w:r>
      <w:r w:rsidR="00E479C8">
        <w:rPr>
          <w:color w:val="1F1F1F"/>
          <w:spacing w:val="45"/>
          <w:w w:val="110"/>
        </w:rPr>
        <w:t xml:space="preserve"> </w:t>
      </w:r>
      <w:r w:rsidR="00E479C8">
        <w:rPr>
          <w:color w:val="1F1F1F"/>
          <w:w w:val="110"/>
        </w:rPr>
        <w:t>for</w:t>
      </w:r>
      <w:r w:rsidR="00E479C8">
        <w:rPr>
          <w:color w:val="1F1F1F"/>
          <w:spacing w:val="40"/>
          <w:w w:val="110"/>
        </w:rPr>
        <w:t xml:space="preserve"> </w:t>
      </w:r>
      <w:r w:rsidR="00E479C8">
        <w:rPr>
          <w:color w:val="2D2D2D"/>
          <w:w w:val="110"/>
        </w:rPr>
        <w:t>th</w:t>
      </w:r>
      <w:r w:rsidR="00E479C8">
        <w:rPr>
          <w:color w:val="0F0F0F"/>
          <w:w w:val="110"/>
        </w:rPr>
        <w:t>is</w:t>
      </w:r>
      <w:r w:rsidR="00E479C8">
        <w:rPr>
          <w:color w:val="0F0F0F"/>
          <w:spacing w:val="19"/>
          <w:w w:val="110"/>
        </w:rPr>
        <w:t xml:space="preserve"> </w:t>
      </w:r>
      <w:r w:rsidR="00E479C8">
        <w:rPr>
          <w:color w:val="2D2D2D"/>
          <w:w w:val="110"/>
        </w:rPr>
        <w:t>standard</w:t>
      </w:r>
      <w:r w:rsidR="00E479C8">
        <w:rPr>
          <w:color w:val="2D2D2D"/>
          <w:spacing w:val="-16"/>
          <w:w w:val="110"/>
        </w:rPr>
        <w:t>:</w:t>
      </w:r>
    </w:p>
    <w:p w14:paraId="14999A66" w14:textId="77777777" w:rsidR="00373C77" w:rsidRDefault="005F1A28" w:rsidP="00E479C8">
      <w:pPr>
        <w:pStyle w:val="BodyText"/>
        <w:rPr>
          <w:sz w:val="22"/>
          <w:szCs w:val="22"/>
        </w:rPr>
      </w:pPr>
      <w:r w:rsidRPr="00D53CDB">
        <w:rPr>
          <w:sz w:val="22"/>
          <w:szCs w:val="22"/>
        </w:rPr>
        <w:t xml:space="preserve"> </w:t>
      </w:r>
    </w:p>
    <w:p w14:paraId="7827DD4E" w14:textId="77777777" w:rsidR="002B6E4C" w:rsidRDefault="002B6E4C" w:rsidP="00E479C8">
      <w:pPr>
        <w:pStyle w:val="BodyText"/>
      </w:pPr>
      <w:r>
        <w:t xml:space="preserve">   </w:t>
      </w:r>
      <w:r w:rsidR="00040109" w:rsidRPr="00373C77">
        <w:t xml:space="preserve">Mr. Thomas continues to be a thoughtful mentor to all those in the district. He leads by example and strives to </w:t>
      </w:r>
      <w:r>
        <w:t xml:space="preserve"> </w:t>
      </w:r>
    </w:p>
    <w:p w14:paraId="4352188F" w14:textId="77777777" w:rsidR="002B6E4C" w:rsidRDefault="002B6E4C" w:rsidP="00E479C8">
      <w:pPr>
        <w:pStyle w:val="BodyText"/>
      </w:pPr>
      <w:r>
        <w:t xml:space="preserve">   </w:t>
      </w:r>
      <w:r w:rsidR="00373C77" w:rsidRPr="00373C77">
        <w:t xml:space="preserve">find ways to better the Todd County School District team. Examples are making a difference award, bookkeeper </w:t>
      </w:r>
    </w:p>
    <w:p w14:paraId="143D7354" w14:textId="64A52B4B" w:rsidR="00D53CDB" w:rsidRPr="00373C77" w:rsidRDefault="002B6E4C" w:rsidP="00E479C8">
      <w:pPr>
        <w:pStyle w:val="BodyText"/>
      </w:pPr>
      <w:r>
        <w:t xml:space="preserve">   </w:t>
      </w:r>
      <w:r w:rsidR="00373C77" w:rsidRPr="00373C77">
        <w:t xml:space="preserve">meetings and the grant for National Board certifications. </w:t>
      </w:r>
    </w:p>
    <w:p w14:paraId="0916EF35" w14:textId="77777777" w:rsidR="002B6E4C" w:rsidRDefault="002B6E4C" w:rsidP="00A9758F">
      <w:pPr>
        <w:pStyle w:val="BodyText"/>
      </w:pPr>
      <w:r>
        <w:t xml:space="preserve">   </w:t>
      </w:r>
      <w:r w:rsidR="00373C77" w:rsidRPr="00373C77">
        <w:t>New Teacher support is still a growth area. TCCHS has improved, however, it is still an area of concern.</w:t>
      </w:r>
      <w:r w:rsidR="00373C77">
        <w:t xml:space="preserve"> </w:t>
      </w:r>
    </w:p>
    <w:p w14:paraId="123B1FA9" w14:textId="504A33AD" w:rsidR="00F02068" w:rsidRPr="00373C77" w:rsidRDefault="002B6E4C" w:rsidP="00A9758F">
      <w:pPr>
        <w:pStyle w:val="BodyText"/>
      </w:pPr>
      <w:r>
        <w:t xml:space="preserve">   </w:t>
      </w:r>
      <w:r w:rsidR="00373C77" w:rsidRPr="00373C77">
        <w:t xml:space="preserve">Continued Admin coaching would make a tremendous difference. </w:t>
      </w:r>
      <w:r w:rsidR="007C3CE5" w:rsidRPr="00373C77">
        <w:t xml:space="preserve">   </w:t>
      </w:r>
    </w:p>
    <w:p w14:paraId="6330520B" w14:textId="77777777" w:rsidR="00E479C8" w:rsidRDefault="00E479C8" w:rsidP="00E479C8">
      <w:pPr>
        <w:pStyle w:val="BodyText"/>
        <w:spacing w:before="3"/>
        <w:rPr>
          <w:sz w:val="19"/>
        </w:rPr>
      </w:pPr>
    </w:p>
    <w:p w14:paraId="4FC8676E" w14:textId="77777777" w:rsidR="00E479C8" w:rsidRDefault="00E479C8" w:rsidP="00E479C8">
      <w:pPr>
        <w:pStyle w:val="Heading2"/>
        <w:tabs>
          <w:tab w:val="left" w:pos="1801"/>
        </w:tabs>
      </w:pPr>
      <w:r>
        <w:rPr>
          <w:color w:val="2D2D2D"/>
          <w:w w:val="115"/>
        </w:rPr>
        <w:t>Standard</w:t>
      </w:r>
      <w:r>
        <w:rPr>
          <w:color w:val="2D2D2D"/>
          <w:spacing w:val="-4"/>
          <w:w w:val="115"/>
        </w:rPr>
        <w:t xml:space="preserve"> </w:t>
      </w:r>
      <w:r>
        <w:rPr>
          <w:color w:val="2D2D2D"/>
          <w:w w:val="115"/>
        </w:rPr>
        <w:t>5:</w:t>
      </w:r>
      <w:r>
        <w:rPr>
          <w:color w:val="2D2D2D"/>
          <w:w w:val="115"/>
        </w:rPr>
        <w:tab/>
      </w:r>
      <w:r>
        <w:rPr>
          <w:color w:val="2D2D2D"/>
          <w:w w:val="110"/>
        </w:rPr>
        <w:t>Managerial</w:t>
      </w:r>
      <w:r>
        <w:rPr>
          <w:color w:val="2D2D2D"/>
          <w:spacing w:val="27"/>
          <w:w w:val="110"/>
        </w:rPr>
        <w:t xml:space="preserve"> </w:t>
      </w:r>
      <w:r>
        <w:rPr>
          <w:color w:val="2D2D2D"/>
          <w:w w:val="110"/>
        </w:rPr>
        <w:t>Leadership</w:t>
      </w:r>
    </w:p>
    <w:p w14:paraId="5634D554" w14:textId="77777777" w:rsidR="00E479C8" w:rsidRDefault="00E479C8" w:rsidP="00E479C8">
      <w:pPr>
        <w:pStyle w:val="BodyText"/>
        <w:spacing w:before="16" w:line="259" w:lineRule="auto"/>
        <w:ind w:left="165" w:hanging="12"/>
      </w:pPr>
      <w:r>
        <w:rPr>
          <w:color w:val="1F1F1F"/>
          <w:w w:val="115"/>
        </w:rPr>
        <w:t xml:space="preserve">The Superintendent uses data analysis </w:t>
      </w:r>
      <w:r>
        <w:rPr>
          <w:color w:val="0F0F0F"/>
          <w:w w:val="115"/>
        </w:rPr>
        <w:t xml:space="preserve">in </w:t>
      </w:r>
      <w:r>
        <w:rPr>
          <w:color w:val="1F1F1F"/>
          <w:w w:val="115"/>
        </w:rPr>
        <w:t xml:space="preserve">budgeting, </w:t>
      </w:r>
      <w:r>
        <w:rPr>
          <w:color w:val="2D2D2D"/>
          <w:w w:val="115"/>
        </w:rPr>
        <w:t xml:space="preserve">staffing </w:t>
      </w:r>
      <w:r>
        <w:rPr>
          <w:color w:val="1F1F1F"/>
          <w:w w:val="115"/>
        </w:rPr>
        <w:t xml:space="preserve">and problem solving to </w:t>
      </w:r>
      <w:r>
        <w:rPr>
          <w:color w:val="2D2D2D"/>
          <w:w w:val="115"/>
        </w:rPr>
        <w:t>make</w:t>
      </w:r>
      <w:r>
        <w:rPr>
          <w:color w:val="2D2D2D"/>
          <w:spacing w:val="1"/>
          <w:w w:val="115"/>
        </w:rPr>
        <w:t xml:space="preserve"> </w:t>
      </w:r>
      <w:r>
        <w:rPr>
          <w:color w:val="1F1F1F"/>
          <w:spacing w:val="-1"/>
          <w:w w:val="115"/>
        </w:rPr>
        <w:t>recommendations</w:t>
      </w:r>
      <w:r>
        <w:rPr>
          <w:color w:val="1F1F1F"/>
          <w:spacing w:val="-16"/>
          <w:w w:val="115"/>
        </w:rPr>
        <w:t xml:space="preserve"> </w:t>
      </w:r>
      <w:r>
        <w:rPr>
          <w:color w:val="1F1F1F"/>
          <w:spacing w:val="-1"/>
          <w:w w:val="115"/>
        </w:rPr>
        <w:t>to</w:t>
      </w:r>
      <w:r>
        <w:rPr>
          <w:color w:val="1F1F1F"/>
          <w:spacing w:val="5"/>
          <w:w w:val="115"/>
        </w:rPr>
        <w:t xml:space="preserve"> </w:t>
      </w:r>
      <w:r>
        <w:rPr>
          <w:color w:val="1F1F1F"/>
          <w:spacing w:val="-1"/>
          <w:w w:val="115"/>
        </w:rPr>
        <w:t>the</w:t>
      </w:r>
      <w:r>
        <w:rPr>
          <w:color w:val="1F1F1F"/>
          <w:spacing w:val="11"/>
          <w:w w:val="115"/>
        </w:rPr>
        <w:t xml:space="preserve"> </w:t>
      </w:r>
      <w:r>
        <w:rPr>
          <w:color w:val="1F1F1F"/>
          <w:spacing w:val="-1"/>
          <w:w w:val="115"/>
        </w:rPr>
        <w:t>Board</w:t>
      </w:r>
      <w:r>
        <w:rPr>
          <w:color w:val="1F1F1F"/>
          <w:spacing w:val="2"/>
          <w:w w:val="115"/>
        </w:rPr>
        <w:t xml:space="preserve"> </w:t>
      </w:r>
      <w:r>
        <w:rPr>
          <w:color w:val="1F1F1F"/>
          <w:spacing w:val="-1"/>
          <w:w w:val="115"/>
        </w:rPr>
        <w:t>so</w:t>
      </w:r>
      <w:r>
        <w:rPr>
          <w:color w:val="1F1F1F"/>
          <w:spacing w:val="-5"/>
          <w:w w:val="115"/>
        </w:rPr>
        <w:t xml:space="preserve"> </w:t>
      </w:r>
      <w:r>
        <w:rPr>
          <w:color w:val="1F1F1F"/>
          <w:spacing w:val="-1"/>
          <w:w w:val="115"/>
        </w:rPr>
        <w:t xml:space="preserve">they </w:t>
      </w:r>
      <w:r>
        <w:rPr>
          <w:color w:val="2D2D2D"/>
          <w:spacing w:val="-1"/>
          <w:w w:val="115"/>
        </w:rPr>
        <w:t>can</w:t>
      </w:r>
      <w:r>
        <w:rPr>
          <w:color w:val="2D2D2D"/>
          <w:spacing w:val="-2"/>
          <w:w w:val="115"/>
        </w:rPr>
        <w:t xml:space="preserve"> </w:t>
      </w:r>
      <w:r>
        <w:rPr>
          <w:color w:val="1F1F1F"/>
          <w:spacing w:val="-1"/>
          <w:w w:val="115"/>
        </w:rPr>
        <w:t>effectively</w:t>
      </w:r>
      <w:r>
        <w:rPr>
          <w:color w:val="1F1F1F"/>
          <w:spacing w:val="13"/>
          <w:w w:val="115"/>
        </w:rPr>
        <w:t xml:space="preserve"> </w:t>
      </w:r>
      <w:r>
        <w:rPr>
          <w:color w:val="1F1F1F"/>
          <w:spacing w:val="-1"/>
          <w:w w:val="115"/>
        </w:rPr>
        <w:t>and</w:t>
      </w:r>
      <w:r>
        <w:rPr>
          <w:color w:val="1F1F1F"/>
          <w:spacing w:val="-4"/>
          <w:w w:val="115"/>
        </w:rPr>
        <w:t xml:space="preserve"> </w:t>
      </w:r>
      <w:r>
        <w:rPr>
          <w:color w:val="2D2D2D"/>
          <w:spacing w:val="-1"/>
          <w:w w:val="115"/>
        </w:rPr>
        <w:t>efficiently</w:t>
      </w:r>
      <w:r>
        <w:rPr>
          <w:color w:val="2D2D2D"/>
          <w:spacing w:val="3"/>
          <w:w w:val="115"/>
        </w:rPr>
        <w:t xml:space="preserve"> </w:t>
      </w:r>
      <w:r>
        <w:rPr>
          <w:color w:val="2D2D2D"/>
          <w:spacing w:val="-1"/>
          <w:w w:val="115"/>
        </w:rPr>
        <w:t>allocate</w:t>
      </w:r>
      <w:r>
        <w:rPr>
          <w:color w:val="2D2D2D"/>
          <w:w w:val="115"/>
        </w:rPr>
        <w:t xml:space="preserve"> </w:t>
      </w:r>
      <w:r>
        <w:rPr>
          <w:color w:val="1F1F1F"/>
          <w:w w:val="115"/>
        </w:rPr>
        <w:t>resources</w:t>
      </w:r>
      <w:r>
        <w:rPr>
          <w:color w:val="1F1F1F"/>
          <w:spacing w:val="-5"/>
          <w:w w:val="115"/>
        </w:rPr>
        <w:t xml:space="preserve"> </w:t>
      </w:r>
      <w:r>
        <w:rPr>
          <w:color w:val="2D2D2D"/>
          <w:w w:val="115"/>
        </w:rPr>
        <w:t>and</w:t>
      </w:r>
      <w:r>
        <w:rPr>
          <w:color w:val="2D2D2D"/>
          <w:spacing w:val="-64"/>
          <w:w w:val="115"/>
        </w:rPr>
        <w:t xml:space="preserve"> </w:t>
      </w:r>
      <w:r>
        <w:rPr>
          <w:color w:val="1F1F1F"/>
          <w:w w:val="115"/>
        </w:rPr>
        <w:t>establish</w:t>
      </w:r>
      <w:r>
        <w:rPr>
          <w:color w:val="1F1F1F"/>
          <w:spacing w:val="12"/>
          <w:w w:val="115"/>
        </w:rPr>
        <w:t xml:space="preserve"> </w:t>
      </w:r>
      <w:r>
        <w:rPr>
          <w:color w:val="2D2D2D"/>
          <w:w w:val="115"/>
        </w:rPr>
        <w:t>support</w:t>
      </w:r>
      <w:r>
        <w:rPr>
          <w:color w:val="2D2D2D"/>
          <w:spacing w:val="-4"/>
          <w:w w:val="115"/>
        </w:rPr>
        <w:t xml:space="preserve"> </w:t>
      </w:r>
      <w:r>
        <w:rPr>
          <w:color w:val="2D2D2D"/>
          <w:w w:val="115"/>
        </w:rPr>
        <w:t>systems</w:t>
      </w:r>
      <w:r>
        <w:rPr>
          <w:color w:val="2D2D2D"/>
          <w:spacing w:val="8"/>
          <w:w w:val="115"/>
        </w:rPr>
        <w:t xml:space="preserve"> </w:t>
      </w:r>
      <w:r>
        <w:rPr>
          <w:color w:val="1F1F1F"/>
          <w:w w:val="115"/>
        </w:rPr>
        <w:t>for</w:t>
      </w:r>
      <w:r>
        <w:rPr>
          <w:color w:val="1F1F1F"/>
          <w:spacing w:val="17"/>
          <w:w w:val="115"/>
        </w:rPr>
        <w:t xml:space="preserve"> </w:t>
      </w:r>
      <w:r>
        <w:rPr>
          <w:color w:val="2D2D2D"/>
          <w:w w:val="115"/>
        </w:rPr>
        <w:t>a</w:t>
      </w:r>
      <w:r>
        <w:rPr>
          <w:color w:val="0F0F0F"/>
          <w:w w:val="115"/>
        </w:rPr>
        <w:t>ll</w:t>
      </w:r>
      <w:r>
        <w:rPr>
          <w:color w:val="0F0F0F"/>
          <w:spacing w:val="18"/>
          <w:w w:val="115"/>
        </w:rPr>
        <w:t xml:space="preserve"> </w:t>
      </w:r>
      <w:r>
        <w:rPr>
          <w:color w:val="1F1F1F"/>
          <w:w w:val="115"/>
        </w:rPr>
        <w:t>district</w:t>
      </w:r>
      <w:r>
        <w:rPr>
          <w:color w:val="1F1F1F"/>
          <w:spacing w:val="7"/>
          <w:w w:val="115"/>
        </w:rPr>
        <w:t xml:space="preserve"> </w:t>
      </w:r>
      <w:r>
        <w:rPr>
          <w:color w:val="2D2D2D"/>
          <w:w w:val="115"/>
        </w:rPr>
        <w:t>stakeholders</w:t>
      </w:r>
      <w:r>
        <w:rPr>
          <w:color w:val="2D2D2D"/>
          <w:spacing w:val="-4"/>
          <w:w w:val="115"/>
        </w:rPr>
        <w:t>.</w:t>
      </w:r>
    </w:p>
    <w:p w14:paraId="43E8E6B6" w14:textId="6A000BEC" w:rsidR="00E479C8" w:rsidRDefault="00E479C8" w:rsidP="00E479C8">
      <w:pPr>
        <w:pStyle w:val="BodyText"/>
        <w:tabs>
          <w:tab w:val="left" w:pos="1143"/>
          <w:tab w:val="left" w:pos="3129"/>
          <w:tab w:val="left" w:pos="5420"/>
          <w:tab w:val="left" w:pos="7464"/>
        </w:tabs>
        <w:spacing w:line="249" w:lineRule="auto"/>
        <w:ind w:left="164" w:right="241"/>
      </w:pPr>
      <w:r>
        <w:rPr>
          <w:color w:val="1F1F1F"/>
          <w:w w:val="110"/>
        </w:rPr>
        <w:t>Rating:</w:t>
      </w:r>
      <w:r>
        <w:rPr>
          <w:color w:val="1F1F1F"/>
          <w:w w:val="110"/>
        </w:rPr>
        <w:tab/>
      </w:r>
      <w:r w:rsidR="00D7175F" w:rsidRPr="00A9758F">
        <w:rPr>
          <w:color w:val="1F1F1F"/>
          <w:sz w:val="36"/>
          <w:highlight w:val="yellow"/>
        </w:rPr>
        <w:t>X</w:t>
      </w:r>
      <w:r w:rsidRPr="00A9758F">
        <w:rPr>
          <w:color w:val="2D2D2D"/>
          <w:highlight w:val="yellow"/>
        </w:rPr>
        <w:t xml:space="preserve"> (</w:t>
      </w:r>
      <w:r w:rsidRPr="00A9758F">
        <w:rPr>
          <w:color w:val="2D2D2D"/>
          <w:spacing w:val="-32"/>
          <w:highlight w:val="yellow"/>
        </w:rPr>
        <w:t>4</w:t>
      </w:r>
      <w:r w:rsidRPr="00A9758F">
        <w:rPr>
          <w:color w:val="2D2D2D"/>
          <w:highlight w:val="yellow"/>
        </w:rPr>
        <w:t>)</w:t>
      </w:r>
      <w:r w:rsidRPr="00A9758F">
        <w:rPr>
          <w:color w:val="2D2D2D"/>
          <w:spacing w:val="-17"/>
          <w:highlight w:val="yellow"/>
        </w:rPr>
        <w:t xml:space="preserve"> </w:t>
      </w:r>
      <w:r w:rsidRPr="00A9758F">
        <w:rPr>
          <w:color w:val="2D2D2D"/>
          <w:highlight w:val="yellow"/>
        </w:rPr>
        <w:t>Exemplary</w:t>
      </w:r>
      <w:r>
        <w:rPr>
          <w:color w:val="2D2D2D"/>
        </w:rPr>
        <w:tab/>
      </w:r>
      <w:r w:rsidR="00C951BD">
        <w:rPr>
          <w:color w:val="1F1F1F"/>
          <w:w w:val="105"/>
          <w:sz w:val="36"/>
        </w:rPr>
        <w:t>□</w:t>
      </w:r>
      <w:r w:rsidR="00C951BD" w:rsidRPr="00C951BD">
        <w:rPr>
          <w:color w:val="1F1F1F"/>
          <w:w w:val="110"/>
        </w:rPr>
        <w:t xml:space="preserve"> </w:t>
      </w:r>
      <w:r w:rsidRPr="00C951BD">
        <w:rPr>
          <w:color w:val="1F1F1F"/>
          <w:w w:val="110"/>
        </w:rPr>
        <w:t>(3) Accomplished</w:t>
      </w:r>
      <w:r>
        <w:rPr>
          <w:color w:val="1F1F1F"/>
          <w:w w:val="110"/>
        </w:rPr>
        <w:tab/>
      </w:r>
      <w:r>
        <w:rPr>
          <w:color w:val="1F1F1F"/>
          <w:w w:val="105"/>
          <w:sz w:val="36"/>
        </w:rPr>
        <w:t>□</w:t>
      </w:r>
      <w:r>
        <w:rPr>
          <w:color w:val="1F1F1F"/>
          <w:w w:val="105"/>
        </w:rPr>
        <w:t xml:space="preserve"> (</w:t>
      </w:r>
      <w:r>
        <w:rPr>
          <w:color w:val="1F1F1F"/>
          <w:spacing w:val="-32"/>
          <w:w w:val="105"/>
        </w:rPr>
        <w:t>2</w:t>
      </w:r>
      <w:r>
        <w:rPr>
          <w:color w:val="1F1F1F"/>
          <w:w w:val="105"/>
        </w:rPr>
        <w:t>)</w:t>
      </w:r>
      <w:r>
        <w:rPr>
          <w:color w:val="1F1F1F"/>
          <w:spacing w:val="-30"/>
          <w:w w:val="105"/>
        </w:rPr>
        <w:t xml:space="preserve"> </w:t>
      </w:r>
      <w:r>
        <w:rPr>
          <w:color w:val="1F1F1F"/>
          <w:w w:val="105"/>
        </w:rPr>
        <w:t>Developing</w:t>
      </w:r>
      <w:r w:rsidR="00C951BD">
        <w:rPr>
          <w:color w:val="1F1F1F"/>
          <w:w w:val="105"/>
        </w:rPr>
        <w:t xml:space="preserve">     </w:t>
      </w:r>
      <w:r w:rsidR="00C951BD">
        <w:rPr>
          <w:color w:val="1F1F1F"/>
          <w:w w:val="105"/>
          <w:sz w:val="36"/>
        </w:rPr>
        <w:t xml:space="preserve">□ </w:t>
      </w:r>
      <w:r w:rsidR="00C951BD" w:rsidRPr="00E35C44">
        <w:rPr>
          <w:color w:val="1F1F1F"/>
        </w:rPr>
        <w:t>(1)</w:t>
      </w:r>
      <w:r w:rsidR="00C951BD">
        <w:rPr>
          <w:color w:val="1F1F1F"/>
        </w:rPr>
        <w:t xml:space="preserve"> </w:t>
      </w:r>
      <w:r>
        <w:rPr>
          <w:color w:val="1F1F1F"/>
          <w:w w:val="110"/>
        </w:rPr>
        <w:t>Improvement</w:t>
      </w:r>
      <w:r>
        <w:rPr>
          <w:color w:val="1F1F1F"/>
          <w:spacing w:val="2"/>
          <w:w w:val="110"/>
        </w:rPr>
        <w:t xml:space="preserve"> </w:t>
      </w:r>
      <w:r>
        <w:rPr>
          <w:color w:val="1F1F1F"/>
          <w:w w:val="110"/>
        </w:rPr>
        <w:t>Required</w:t>
      </w:r>
      <w:r>
        <w:rPr>
          <w:color w:val="1F1F1F"/>
          <w:spacing w:val="1"/>
          <w:w w:val="110"/>
        </w:rPr>
        <w:t xml:space="preserve"> </w:t>
      </w:r>
      <w:r>
        <w:rPr>
          <w:color w:val="1F1F1F"/>
          <w:w w:val="110"/>
        </w:rPr>
        <w:t>Evidence:</w:t>
      </w:r>
    </w:p>
    <w:p w14:paraId="4879FF29" w14:textId="4FE24422" w:rsidR="00E479C8" w:rsidRDefault="002B6E4C" w:rsidP="002B6E4C">
      <w:pPr>
        <w:pStyle w:val="BodyText"/>
        <w:rPr>
          <w:color w:val="1F1F1F"/>
          <w:w w:val="115"/>
        </w:rPr>
      </w:pPr>
      <w:r>
        <w:rPr>
          <w:sz w:val="22"/>
        </w:rPr>
        <w:t xml:space="preserve">   </w:t>
      </w:r>
      <w:r w:rsidR="00E479C8">
        <w:rPr>
          <w:color w:val="1F1F1F"/>
          <w:w w:val="115"/>
        </w:rPr>
        <w:t>Comments</w:t>
      </w:r>
      <w:r w:rsidR="00E479C8">
        <w:rPr>
          <w:color w:val="1F1F1F"/>
          <w:spacing w:val="4"/>
          <w:w w:val="115"/>
        </w:rPr>
        <w:t xml:space="preserve"> </w:t>
      </w:r>
      <w:r w:rsidR="00E479C8">
        <w:rPr>
          <w:color w:val="2D2D2D"/>
          <w:w w:val="115"/>
        </w:rPr>
        <w:t>to</w:t>
      </w:r>
      <w:r w:rsidR="00E479C8">
        <w:rPr>
          <w:color w:val="2D2D2D"/>
          <w:spacing w:val="19"/>
          <w:w w:val="115"/>
        </w:rPr>
        <w:t xml:space="preserve"> </w:t>
      </w:r>
      <w:r w:rsidR="00E479C8">
        <w:rPr>
          <w:color w:val="2D2D2D"/>
          <w:w w:val="115"/>
        </w:rPr>
        <w:t>support</w:t>
      </w:r>
      <w:r w:rsidR="00E479C8">
        <w:rPr>
          <w:color w:val="2D2D2D"/>
          <w:spacing w:val="-7"/>
          <w:w w:val="115"/>
        </w:rPr>
        <w:t xml:space="preserve"> </w:t>
      </w:r>
      <w:r w:rsidR="00E479C8">
        <w:rPr>
          <w:color w:val="2D2D2D"/>
          <w:w w:val="115"/>
        </w:rPr>
        <w:t>the</w:t>
      </w:r>
      <w:r w:rsidR="00E479C8">
        <w:rPr>
          <w:color w:val="2D2D2D"/>
          <w:spacing w:val="-2"/>
          <w:w w:val="115"/>
        </w:rPr>
        <w:t xml:space="preserve"> </w:t>
      </w:r>
      <w:r w:rsidR="00E479C8">
        <w:rPr>
          <w:color w:val="2D2D2D"/>
          <w:w w:val="115"/>
        </w:rPr>
        <w:t>Superintendent's</w:t>
      </w:r>
      <w:r w:rsidR="00E479C8">
        <w:rPr>
          <w:color w:val="2D2D2D"/>
          <w:spacing w:val="-3"/>
          <w:w w:val="115"/>
        </w:rPr>
        <w:t xml:space="preserve"> </w:t>
      </w:r>
      <w:r w:rsidR="00E479C8">
        <w:rPr>
          <w:color w:val="1F1F1F"/>
          <w:w w:val="115"/>
        </w:rPr>
        <w:t xml:space="preserve">performance </w:t>
      </w:r>
      <w:r w:rsidR="00E479C8">
        <w:rPr>
          <w:color w:val="2D2D2D"/>
          <w:w w:val="115"/>
        </w:rPr>
        <w:t>for</w:t>
      </w:r>
      <w:r w:rsidR="00E479C8">
        <w:rPr>
          <w:color w:val="2D2D2D"/>
          <w:spacing w:val="11"/>
          <w:w w:val="115"/>
        </w:rPr>
        <w:t xml:space="preserve"> </w:t>
      </w:r>
      <w:r w:rsidR="00E479C8">
        <w:rPr>
          <w:color w:val="2D2D2D"/>
          <w:w w:val="115"/>
        </w:rPr>
        <w:t>this</w:t>
      </w:r>
      <w:r w:rsidR="00E479C8">
        <w:rPr>
          <w:color w:val="2D2D2D"/>
          <w:spacing w:val="-8"/>
          <w:w w:val="115"/>
        </w:rPr>
        <w:t xml:space="preserve"> </w:t>
      </w:r>
      <w:r w:rsidR="00E479C8">
        <w:rPr>
          <w:color w:val="1F1F1F"/>
          <w:w w:val="115"/>
        </w:rPr>
        <w:t>standard:</w:t>
      </w:r>
    </w:p>
    <w:p w14:paraId="02E31EA1" w14:textId="77777777" w:rsidR="00E479C8" w:rsidRDefault="00E479C8" w:rsidP="00E479C8">
      <w:pPr>
        <w:pStyle w:val="BodyText"/>
        <w:ind w:left="163"/>
      </w:pPr>
    </w:p>
    <w:p w14:paraId="7C3F106E" w14:textId="2CF9CB89" w:rsidR="00F02068" w:rsidRPr="00373C77" w:rsidRDefault="002B6E4C" w:rsidP="00E479C8">
      <w:pPr>
        <w:pStyle w:val="BodyText"/>
        <w:spacing w:before="6"/>
      </w:pPr>
      <w:r>
        <w:t xml:space="preserve">    </w:t>
      </w:r>
      <w:r w:rsidR="00373C77" w:rsidRPr="00373C77">
        <w:t>Mr. Thomas secured several grants, he’s a great problem solver and creates the budget with ou</w:t>
      </w:r>
      <w:r w:rsidR="00373C77">
        <w:t>r</w:t>
      </w:r>
      <w:r w:rsidR="00373C77" w:rsidRPr="00373C77">
        <w:t xml:space="preserve"> vision in mind. </w:t>
      </w:r>
    </w:p>
    <w:p w14:paraId="62FD4823" w14:textId="77777777" w:rsidR="00F02068" w:rsidRDefault="00F02068" w:rsidP="00E479C8">
      <w:pPr>
        <w:pStyle w:val="BodyText"/>
        <w:spacing w:before="6"/>
        <w:rPr>
          <w:sz w:val="20"/>
        </w:rPr>
      </w:pPr>
    </w:p>
    <w:p w14:paraId="7ECC1C02" w14:textId="77777777" w:rsidR="008E10E8" w:rsidRDefault="008E10E8" w:rsidP="00E479C8">
      <w:pPr>
        <w:pStyle w:val="BodyText"/>
        <w:spacing w:before="6"/>
        <w:rPr>
          <w:sz w:val="20"/>
        </w:rPr>
      </w:pPr>
    </w:p>
    <w:p w14:paraId="0A1BA125" w14:textId="77777777" w:rsidR="008E10E8" w:rsidRDefault="008E10E8" w:rsidP="00E479C8">
      <w:pPr>
        <w:pStyle w:val="BodyText"/>
        <w:spacing w:before="6"/>
        <w:rPr>
          <w:sz w:val="20"/>
        </w:rPr>
      </w:pPr>
    </w:p>
    <w:p w14:paraId="0AFA1DDE" w14:textId="77777777" w:rsidR="00373C77" w:rsidRDefault="00373C77" w:rsidP="00373C77">
      <w:pPr>
        <w:pStyle w:val="Heading2"/>
        <w:tabs>
          <w:tab w:val="left" w:pos="1790"/>
        </w:tabs>
        <w:ind w:left="0"/>
        <w:rPr>
          <w:color w:val="2D2D2D"/>
          <w:w w:val="110"/>
        </w:rPr>
      </w:pPr>
    </w:p>
    <w:p w14:paraId="393B7952" w14:textId="77777777" w:rsidR="00373C77" w:rsidRDefault="00373C77" w:rsidP="00373C77">
      <w:pPr>
        <w:pStyle w:val="Heading2"/>
        <w:tabs>
          <w:tab w:val="left" w:pos="1790"/>
        </w:tabs>
        <w:ind w:left="0"/>
        <w:rPr>
          <w:color w:val="2D2D2D"/>
          <w:w w:val="110"/>
        </w:rPr>
      </w:pPr>
    </w:p>
    <w:p w14:paraId="4B2CA4EE" w14:textId="77777777" w:rsidR="00373C77" w:rsidRDefault="00373C77" w:rsidP="00373C77">
      <w:pPr>
        <w:pStyle w:val="Heading2"/>
        <w:tabs>
          <w:tab w:val="left" w:pos="1790"/>
        </w:tabs>
        <w:ind w:left="0"/>
        <w:rPr>
          <w:color w:val="2D2D2D"/>
          <w:w w:val="110"/>
        </w:rPr>
      </w:pPr>
    </w:p>
    <w:p w14:paraId="07BBA4C7" w14:textId="77777777" w:rsidR="00373C77" w:rsidRDefault="00373C77" w:rsidP="00373C77">
      <w:pPr>
        <w:pStyle w:val="Heading2"/>
        <w:tabs>
          <w:tab w:val="left" w:pos="1790"/>
        </w:tabs>
        <w:ind w:left="0"/>
        <w:rPr>
          <w:color w:val="2D2D2D"/>
          <w:w w:val="110"/>
        </w:rPr>
      </w:pPr>
    </w:p>
    <w:p w14:paraId="3DA8E46C" w14:textId="77777777" w:rsidR="00373C77" w:rsidRDefault="00373C77" w:rsidP="00373C77">
      <w:pPr>
        <w:pStyle w:val="Heading2"/>
        <w:tabs>
          <w:tab w:val="left" w:pos="1790"/>
        </w:tabs>
        <w:ind w:left="0"/>
        <w:rPr>
          <w:color w:val="2D2D2D"/>
          <w:w w:val="110"/>
        </w:rPr>
      </w:pPr>
    </w:p>
    <w:p w14:paraId="19BB3D15" w14:textId="77777777" w:rsidR="002B6E4C" w:rsidRDefault="002B6E4C" w:rsidP="00373C77">
      <w:pPr>
        <w:pStyle w:val="Heading2"/>
        <w:tabs>
          <w:tab w:val="left" w:pos="1790"/>
        </w:tabs>
        <w:ind w:left="0"/>
        <w:rPr>
          <w:color w:val="2D2D2D"/>
          <w:w w:val="110"/>
        </w:rPr>
      </w:pPr>
    </w:p>
    <w:p w14:paraId="3C87BDD1" w14:textId="77777777" w:rsidR="002B6E4C" w:rsidRDefault="002B6E4C" w:rsidP="00373C77">
      <w:pPr>
        <w:pStyle w:val="Heading2"/>
        <w:tabs>
          <w:tab w:val="left" w:pos="1790"/>
        </w:tabs>
        <w:ind w:left="0"/>
        <w:rPr>
          <w:color w:val="2D2D2D"/>
          <w:w w:val="110"/>
        </w:rPr>
      </w:pPr>
    </w:p>
    <w:p w14:paraId="4A270431" w14:textId="77777777" w:rsidR="002B6E4C" w:rsidRDefault="002B6E4C" w:rsidP="00373C77">
      <w:pPr>
        <w:pStyle w:val="Heading2"/>
        <w:tabs>
          <w:tab w:val="left" w:pos="1790"/>
        </w:tabs>
        <w:ind w:left="0"/>
        <w:rPr>
          <w:color w:val="2D2D2D"/>
          <w:w w:val="110"/>
        </w:rPr>
      </w:pPr>
    </w:p>
    <w:p w14:paraId="7417ED95" w14:textId="77777777" w:rsidR="002B6E4C" w:rsidRDefault="002B6E4C" w:rsidP="00373C77">
      <w:pPr>
        <w:pStyle w:val="Heading2"/>
        <w:tabs>
          <w:tab w:val="left" w:pos="1790"/>
        </w:tabs>
        <w:ind w:left="0"/>
        <w:rPr>
          <w:color w:val="2D2D2D"/>
          <w:w w:val="110"/>
        </w:rPr>
      </w:pPr>
    </w:p>
    <w:p w14:paraId="57F59563" w14:textId="77777777" w:rsidR="002B6E4C" w:rsidRDefault="002B6E4C" w:rsidP="00373C77">
      <w:pPr>
        <w:pStyle w:val="Heading2"/>
        <w:tabs>
          <w:tab w:val="left" w:pos="1790"/>
        </w:tabs>
        <w:ind w:left="0"/>
        <w:rPr>
          <w:color w:val="2D2D2D"/>
          <w:w w:val="110"/>
        </w:rPr>
      </w:pPr>
    </w:p>
    <w:p w14:paraId="460A563A" w14:textId="55026550" w:rsidR="00E479C8" w:rsidRDefault="00E479C8" w:rsidP="00373C77">
      <w:pPr>
        <w:pStyle w:val="Heading2"/>
        <w:tabs>
          <w:tab w:val="left" w:pos="1790"/>
        </w:tabs>
        <w:ind w:left="0"/>
      </w:pPr>
      <w:r>
        <w:rPr>
          <w:color w:val="2D2D2D"/>
          <w:w w:val="110"/>
        </w:rPr>
        <w:t>Standard</w:t>
      </w:r>
      <w:r>
        <w:rPr>
          <w:color w:val="2D2D2D"/>
          <w:spacing w:val="16"/>
          <w:w w:val="110"/>
        </w:rPr>
        <w:t xml:space="preserve"> </w:t>
      </w:r>
      <w:r>
        <w:rPr>
          <w:color w:val="2D2D2D"/>
          <w:w w:val="110"/>
        </w:rPr>
        <w:t>6:</w:t>
      </w:r>
      <w:r>
        <w:rPr>
          <w:color w:val="2D2D2D"/>
          <w:w w:val="110"/>
        </w:rPr>
        <w:tab/>
        <w:t>Collaborative</w:t>
      </w:r>
      <w:r>
        <w:rPr>
          <w:color w:val="2D2D2D"/>
          <w:spacing w:val="15"/>
          <w:w w:val="110"/>
        </w:rPr>
        <w:t xml:space="preserve"> </w:t>
      </w:r>
      <w:r>
        <w:rPr>
          <w:color w:val="2D2D2D"/>
          <w:w w:val="110"/>
        </w:rPr>
        <w:t>Leadership</w:t>
      </w:r>
    </w:p>
    <w:p w14:paraId="159AD1D4" w14:textId="77777777" w:rsidR="00E479C8" w:rsidRDefault="00E479C8" w:rsidP="00E479C8">
      <w:pPr>
        <w:pStyle w:val="BodyText"/>
        <w:spacing w:before="17" w:line="254" w:lineRule="auto"/>
        <w:ind w:left="163" w:right="161" w:hanging="9"/>
      </w:pPr>
      <w:r>
        <w:rPr>
          <w:color w:val="1F1F1F"/>
          <w:w w:val="115"/>
        </w:rPr>
        <w:t>The</w:t>
      </w:r>
      <w:r>
        <w:rPr>
          <w:color w:val="1F1F1F"/>
          <w:spacing w:val="5"/>
          <w:w w:val="115"/>
        </w:rPr>
        <w:t xml:space="preserve"> </w:t>
      </w:r>
      <w:r>
        <w:rPr>
          <w:color w:val="2D2D2D"/>
          <w:w w:val="115"/>
        </w:rPr>
        <w:t>Superintendent</w:t>
      </w:r>
      <w:r>
        <w:rPr>
          <w:color w:val="2D2D2D"/>
          <w:spacing w:val="-7"/>
          <w:w w:val="115"/>
        </w:rPr>
        <w:t xml:space="preserve"> </w:t>
      </w:r>
      <w:r>
        <w:rPr>
          <w:color w:val="1F1F1F"/>
          <w:w w:val="115"/>
        </w:rPr>
        <w:t>maintains</w:t>
      </w:r>
      <w:r>
        <w:rPr>
          <w:color w:val="1F1F1F"/>
          <w:spacing w:val="2"/>
          <w:w w:val="115"/>
        </w:rPr>
        <w:t xml:space="preserve"> </w:t>
      </w:r>
      <w:r>
        <w:rPr>
          <w:color w:val="2D2D2D"/>
          <w:w w:val="115"/>
        </w:rPr>
        <w:t>a</w:t>
      </w:r>
      <w:r>
        <w:rPr>
          <w:color w:val="2D2D2D"/>
          <w:spacing w:val="-3"/>
          <w:w w:val="115"/>
        </w:rPr>
        <w:t xml:space="preserve"> </w:t>
      </w:r>
      <w:r>
        <w:rPr>
          <w:color w:val="1F1F1F"/>
          <w:w w:val="115"/>
        </w:rPr>
        <w:t>positive relationship</w:t>
      </w:r>
      <w:r>
        <w:rPr>
          <w:color w:val="1F1F1F"/>
          <w:spacing w:val="21"/>
          <w:w w:val="115"/>
        </w:rPr>
        <w:t xml:space="preserve"> </w:t>
      </w:r>
      <w:r>
        <w:rPr>
          <w:color w:val="1F1F1F"/>
          <w:w w:val="115"/>
        </w:rPr>
        <w:t>with Board</w:t>
      </w:r>
      <w:r>
        <w:rPr>
          <w:color w:val="1F1F1F"/>
          <w:spacing w:val="-4"/>
          <w:w w:val="115"/>
        </w:rPr>
        <w:t xml:space="preserve"> </w:t>
      </w:r>
      <w:r>
        <w:rPr>
          <w:color w:val="1F1F1F"/>
          <w:w w:val="115"/>
        </w:rPr>
        <w:t>members</w:t>
      </w:r>
      <w:r>
        <w:rPr>
          <w:color w:val="1F1F1F"/>
          <w:spacing w:val="7"/>
          <w:w w:val="115"/>
        </w:rPr>
        <w:t xml:space="preserve"> </w:t>
      </w:r>
      <w:r>
        <w:rPr>
          <w:color w:val="1F1F1F"/>
          <w:w w:val="115"/>
        </w:rPr>
        <w:t>as</w:t>
      </w:r>
      <w:r>
        <w:rPr>
          <w:color w:val="1F1F1F"/>
          <w:spacing w:val="-12"/>
          <w:w w:val="115"/>
        </w:rPr>
        <w:t xml:space="preserve"> </w:t>
      </w:r>
      <w:r>
        <w:rPr>
          <w:color w:val="1F1F1F"/>
          <w:w w:val="115"/>
        </w:rPr>
        <w:t>they</w:t>
      </w:r>
      <w:r>
        <w:rPr>
          <w:color w:val="1F1F1F"/>
          <w:spacing w:val="1"/>
          <w:w w:val="115"/>
        </w:rPr>
        <w:t xml:space="preserve"> </w:t>
      </w:r>
      <w:r>
        <w:rPr>
          <w:color w:val="2D2D2D"/>
          <w:w w:val="115"/>
        </w:rPr>
        <w:t>work</w:t>
      </w:r>
      <w:r>
        <w:rPr>
          <w:color w:val="2D2D2D"/>
          <w:spacing w:val="4"/>
          <w:w w:val="115"/>
        </w:rPr>
        <w:t xml:space="preserve"> </w:t>
      </w:r>
      <w:r>
        <w:rPr>
          <w:color w:val="1F1F1F"/>
          <w:w w:val="115"/>
        </w:rPr>
        <w:t>together</w:t>
      </w:r>
      <w:r>
        <w:rPr>
          <w:color w:val="1F1F1F"/>
          <w:spacing w:val="-64"/>
          <w:w w:val="115"/>
        </w:rPr>
        <w:t xml:space="preserve"> </w:t>
      </w:r>
      <w:r>
        <w:rPr>
          <w:color w:val="1F1F1F"/>
          <w:w w:val="115"/>
        </w:rPr>
        <w:t>to</w:t>
      </w:r>
      <w:r>
        <w:rPr>
          <w:color w:val="1F1F1F"/>
          <w:spacing w:val="10"/>
          <w:w w:val="115"/>
        </w:rPr>
        <w:t xml:space="preserve"> </w:t>
      </w:r>
      <w:r>
        <w:rPr>
          <w:color w:val="2D2D2D"/>
          <w:w w:val="115"/>
        </w:rPr>
        <w:t>establish</w:t>
      </w:r>
      <w:r>
        <w:rPr>
          <w:color w:val="2D2D2D"/>
          <w:spacing w:val="17"/>
          <w:w w:val="115"/>
        </w:rPr>
        <w:t xml:space="preserve"> </w:t>
      </w:r>
      <w:r>
        <w:rPr>
          <w:color w:val="2D2D2D"/>
          <w:w w:val="115"/>
        </w:rPr>
        <w:t>comm</w:t>
      </w:r>
      <w:r>
        <w:rPr>
          <w:color w:val="2D2D2D"/>
          <w:spacing w:val="-48"/>
          <w:w w:val="115"/>
        </w:rPr>
        <w:t xml:space="preserve"> </w:t>
      </w:r>
      <w:r>
        <w:rPr>
          <w:color w:val="2D2D2D"/>
          <w:w w:val="115"/>
        </w:rPr>
        <w:t>un</w:t>
      </w:r>
      <w:r>
        <w:rPr>
          <w:color w:val="0F0F0F"/>
          <w:w w:val="115"/>
        </w:rPr>
        <w:t>i</w:t>
      </w:r>
      <w:r>
        <w:rPr>
          <w:color w:val="2D2D2D"/>
          <w:w w:val="115"/>
        </w:rPr>
        <w:t>t</w:t>
      </w:r>
      <w:r>
        <w:rPr>
          <w:color w:val="2D2D2D"/>
          <w:spacing w:val="-43"/>
          <w:w w:val="115"/>
        </w:rPr>
        <w:t xml:space="preserve"> </w:t>
      </w:r>
      <w:r>
        <w:rPr>
          <w:color w:val="2D2D2D"/>
          <w:w w:val="115"/>
        </w:rPr>
        <w:t>y</w:t>
      </w:r>
      <w:r>
        <w:rPr>
          <w:color w:val="2D2D2D"/>
          <w:spacing w:val="19"/>
          <w:w w:val="115"/>
        </w:rPr>
        <w:t xml:space="preserve"> </w:t>
      </w:r>
      <w:r>
        <w:rPr>
          <w:color w:val="1F1F1F"/>
          <w:w w:val="115"/>
        </w:rPr>
        <w:t>support</w:t>
      </w:r>
      <w:r>
        <w:rPr>
          <w:color w:val="1F1F1F"/>
          <w:spacing w:val="7"/>
          <w:w w:val="115"/>
        </w:rPr>
        <w:t xml:space="preserve"> </w:t>
      </w:r>
      <w:r>
        <w:rPr>
          <w:color w:val="1F1F1F"/>
          <w:w w:val="115"/>
        </w:rPr>
        <w:t>for</w:t>
      </w:r>
      <w:r>
        <w:rPr>
          <w:color w:val="1F1F1F"/>
          <w:spacing w:val="11"/>
          <w:w w:val="115"/>
        </w:rPr>
        <w:t xml:space="preserve"> </w:t>
      </w:r>
      <w:r>
        <w:rPr>
          <w:color w:val="1F1F1F"/>
          <w:w w:val="115"/>
        </w:rPr>
        <w:t>the</w:t>
      </w:r>
      <w:r>
        <w:rPr>
          <w:color w:val="1F1F1F"/>
          <w:spacing w:val="6"/>
          <w:w w:val="115"/>
        </w:rPr>
        <w:t xml:space="preserve"> </w:t>
      </w:r>
      <w:r>
        <w:rPr>
          <w:color w:val="1F1F1F"/>
          <w:w w:val="115"/>
        </w:rPr>
        <w:t>district's</w:t>
      </w:r>
      <w:r>
        <w:rPr>
          <w:color w:val="1F1F1F"/>
          <w:spacing w:val="15"/>
          <w:w w:val="115"/>
        </w:rPr>
        <w:t xml:space="preserve"> </w:t>
      </w:r>
      <w:r>
        <w:rPr>
          <w:color w:val="1F1F1F"/>
          <w:w w:val="115"/>
        </w:rPr>
        <w:t>goals</w:t>
      </w:r>
      <w:r>
        <w:rPr>
          <w:color w:val="1F1F1F"/>
          <w:spacing w:val="13"/>
          <w:w w:val="115"/>
        </w:rPr>
        <w:t xml:space="preserve"> </w:t>
      </w:r>
      <w:r>
        <w:rPr>
          <w:color w:val="2D2D2D"/>
          <w:w w:val="115"/>
        </w:rPr>
        <w:t>through</w:t>
      </w:r>
      <w:r>
        <w:rPr>
          <w:color w:val="2D2D2D"/>
          <w:spacing w:val="7"/>
          <w:w w:val="115"/>
        </w:rPr>
        <w:t xml:space="preserve"> </w:t>
      </w:r>
      <w:r>
        <w:rPr>
          <w:color w:val="2D2D2D"/>
          <w:w w:val="115"/>
        </w:rPr>
        <w:t xml:space="preserve">effective </w:t>
      </w:r>
      <w:r>
        <w:rPr>
          <w:color w:val="1F1F1F"/>
          <w:w w:val="115"/>
        </w:rPr>
        <w:t>two-way</w:t>
      </w:r>
      <w:r>
        <w:rPr>
          <w:color w:val="1F1F1F"/>
          <w:spacing w:val="1"/>
          <w:w w:val="115"/>
        </w:rPr>
        <w:t xml:space="preserve"> </w:t>
      </w:r>
      <w:r>
        <w:rPr>
          <w:color w:val="2D2D2D"/>
          <w:w w:val="115"/>
        </w:rPr>
        <w:t>communications</w:t>
      </w:r>
      <w:r>
        <w:rPr>
          <w:color w:val="2D2D2D"/>
          <w:spacing w:val="-13"/>
          <w:w w:val="115"/>
        </w:rPr>
        <w:t xml:space="preserve"> </w:t>
      </w:r>
      <w:r>
        <w:rPr>
          <w:color w:val="2D2D2D"/>
          <w:w w:val="115"/>
        </w:rPr>
        <w:t xml:space="preserve">with </w:t>
      </w:r>
      <w:r>
        <w:rPr>
          <w:color w:val="1F1F1F"/>
          <w:w w:val="115"/>
        </w:rPr>
        <w:t>students,</w:t>
      </w:r>
      <w:r>
        <w:rPr>
          <w:color w:val="1F1F1F"/>
          <w:spacing w:val="1"/>
          <w:w w:val="115"/>
        </w:rPr>
        <w:t xml:space="preserve"> </w:t>
      </w:r>
      <w:r>
        <w:rPr>
          <w:color w:val="2D2D2D"/>
          <w:w w:val="115"/>
        </w:rPr>
        <w:t>staff,</w:t>
      </w:r>
      <w:r>
        <w:rPr>
          <w:color w:val="2D2D2D"/>
          <w:spacing w:val="2"/>
          <w:w w:val="115"/>
        </w:rPr>
        <w:t xml:space="preserve"> </w:t>
      </w:r>
      <w:r>
        <w:rPr>
          <w:color w:val="1F1F1F"/>
          <w:w w:val="115"/>
        </w:rPr>
        <w:t>parents,</w:t>
      </w:r>
      <w:r>
        <w:rPr>
          <w:color w:val="1F1F1F"/>
          <w:spacing w:val="11"/>
          <w:w w:val="115"/>
        </w:rPr>
        <w:t xml:space="preserve"> </w:t>
      </w:r>
      <w:r>
        <w:rPr>
          <w:color w:val="1F1F1F"/>
          <w:w w:val="115"/>
        </w:rPr>
        <w:t>business</w:t>
      </w:r>
      <w:r>
        <w:rPr>
          <w:color w:val="1F1F1F"/>
          <w:spacing w:val="15"/>
          <w:w w:val="115"/>
        </w:rPr>
        <w:t xml:space="preserve"> </w:t>
      </w:r>
      <w:r>
        <w:rPr>
          <w:color w:val="1F1F1F"/>
          <w:w w:val="115"/>
        </w:rPr>
        <w:t>representatives,</w:t>
      </w:r>
      <w:r>
        <w:rPr>
          <w:color w:val="1F1F1F"/>
          <w:spacing w:val="-15"/>
          <w:w w:val="115"/>
        </w:rPr>
        <w:t xml:space="preserve"> </w:t>
      </w:r>
      <w:r>
        <w:rPr>
          <w:color w:val="1F1F1F"/>
          <w:w w:val="115"/>
        </w:rPr>
        <w:t>government</w:t>
      </w:r>
      <w:r>
        <w:rPr>
          <w:color w:val="1F1F1F"/>
          <w:spacing w:val="10"/>
          <w:w w:val="115"/>
        </w:rPr>
        <w:t xml:space="preserve"> </w:t>
      </w:r>
      <w:r>
        <w:rPr>
          <w:color w:val="1F1F1F"/>
          <w:w w:val="115"/>
        </w:rPr>
        <w:t>leaders,</w:t>
      </w:r>
      <w:r>
        <w:rPr>
          <w:color w:val="1F1F1F"/>
          <w:spacing w:val="1"/>
          <w:w w:val="115"/>
        </w:rPr>
        <w:t xml:space="preserve"> </w:t>
      </w:r>
      <w:r>
        <w:rPr>
          <w:color w:val="2D2D2D"/>
          <w:w w:val="115"/>
        </w:rPr>
        <w:t>community</w:t>
      </w:r>
      <w:r>
        <w:rPr>
          <w:color w:val="2D2D2D"/>
          <w:spacing w:val="21"/>
          <w:w w:val="115"/>
        </w:rPr>
        <w:t xml:space="preserve"> </w:t>
      </w:r>
      <w:r>
        <w:rPr>
          <w:color w:val="1F1F1F"/>
          <w:w w:val="115"/>
        </w:rPr>
        <w:t>members</w:t>
      </w:r>
      <w:r>
        <w:rPr>
          <w:color w:val="1F1F1F"/>
          <w:spacing w:val="6"/>
          <w:w w:val="115"/>
        </w:rPr>
        <w:t xml:space="preserve"> </w:t>
      </w:r>
      <w:r>
        <w:rPr>
          <w:color w:val="2D2D2D"/>
          <w:w w:val="115"/>
        </w:rPr>
        <w:t>and</w:t>
      </w:r>
      <w:r>
        <w:rPr>
          <w:color w:val="2D2D2D"/>
          <w:spacing w:val="4"/>
          <w:w w:val="115"/>
        </w:rPr>
        <w:t xml:space="preserve"> </w:t>
      </w:r>
      <w:r>
        <w:rPr>
          <w:color w:val="2D2D2D"/>
          <w:w w:val="115"/>
        </w:rPr>
        <w:t>the</w:t>
      </w:r>
      <w:r>
        <w:rPr>
          <w:color w:val="2D2D2D"/>
          <w:spacing w:val="33"/>
          <w:w w:val="115"/>
        </w:rPr>
        <w:t xml:space="preserve"> </w:t>
      </w:r>
      <w:r>
        <w:rPr>
          <w:color w:val="2D2D2D"/>
          <w:w w:val="115"/>
        </w:rPr>
        <w:t>med</w:t>
      </w:r>
      <w:r>
        <w:rPr>
          <w:color w:val="0F0F0F"/>
          <w:w w:val="115"/>
        </w:rPr>
        <w:t>i</w:t>
      </w:r>
      <w:r>
        <w:rPr>
          <w:color w:val="2D2D2D"/>
          <w:w w:val="115"/>
        </w:rPr>
        <w:t>a.</w:t>
      </w:r>
    </w:p>
    <w:p w14:paraId="6F7074ED" w14:textId="1C3788B9" w:rsidR="00E479C8" w:rsidRDefault="00E479C8" w:rsidP="00E479C8">
      <w:pPr>
        <w:pStyle w:val="BodyText"/>
        <w:tabs>
          <w:tab w:val="left" w:pos="1143"/>
          <w:tab w:val="left" w:pos="3120"/>
          <w:tab w:val="left" w:pos="5428"/>
          <w:tab w:val="left" w:pos="7471"/>
        </w:tabs>
        <w:spacing w:before="4" w:line="244" w:lineRule="auto"/>
        <w:ind w:left="164" w:right="192"/>
      </w:pPr>
      <w:r>
        <w:rPr>
          <w:color w:val="1F1F1F"/>
          <w:w w:val="105"/>
        </w:rPr>
        <w:t>Rating:</w:t>
      </w:r>
      <w:r>
        <w:rPr>
          <w:color w:val="1F1F1F"/>
          <w:w w:val="105"/>
        </w:rPr>
        <w:tab/>
      </w:r>
      <w:r w:rsidR="00D7175F" w:rsidRPr="008A0EA2">
        <w:rPr>
          <w:color w:val="1F1F1F"/>
          <w:w w:val="105"/>
          <w:sz w:val="36"/>
          <w:highlight w:val="yellow"/>
        </w:rPr>
        <w:t>X</w:t>
      </w:r>
      <w:r w:rsidRPr="008A0EA2">
        <w:rPr>
          <w:color w:val="1F1F1F"/>
          <w:w w:val="105"/>
          <w:highlight w:val="yellow"/>
        </w:rPr>
        <w:t xml:space="preserve"> (4)</w:t>
      </w:r>
      <w:r w:rsidRPr="008A0EA2">
        <w:rPr>
          <w:color w:val="1F1F1F"/>
          <w:spacing w:val="1"/>
          <w:w w:val="105"/>
          <w:highlight w:val="yellow"/>
        </w:rPr>
        <w:t xml:space="preserve"> </w:t>
      </w:r>
      <w:r w:rsidRPr="008A0EA2">
        <w:rPr>
          <w:color w:val="1F1F1F"/>
          <w:w w:val="105"/>
          <w:highlight w:val="yellow"/>
        </w:rPr>
        <w:t>Exemplary</w:t>
      </w:r>
      <w:r>
        <w:rPr>
          <w:color w:val="1F1F1F"/>
          <w:w w:val="105"/>
        </w:rPr>
        <w:tab/>
      </w:r>
      <w:r w:rsidR="00F02068">
        <w:rPr>
          <w:color w:val="2D2D2D"/>
          <w:spacing w:val="-2"/>
          <w:w w:val="105"/>
          <w:sz w:val="35"/>
        </w:rPr>
        <w:t>□</w:t>
      </w:r>
      <w:r w:rsidRPr="00F02068">
        <w:rPr>
          <w:color w:val="2D2D2D"/>
        </w:rPr>
        <w:t xml:space="preserve"> (</w:t>
      </w:r>
      <w:r w:rsidRPr="00F02068">
        <w:rPr>
          <w:color w:val="2D2D2D"/>
          <w:spacing w:val="-27"/>
        </w:rPr>
        <w:t>3</w:t>
      </w:r>
      <w:r w:rsidRPr="00F02068">
        <w:rPr>
          <w:color w:val="2D2D2D"/>
        </w:rPr>
        <w:t>)</w:t>
      </w:r>
      <w:r w:rsidRPr="00F02068">
        <w:rPr>
          <w:color w:val="2D2D2D"/>
          <w:spacing w:val="-21"/>
        </w:rPr>
        <w:t xml:space="preserve"> </w:t>
      </w:r>
      <w:r w:rsidRPr="00F02068">
        <w:rPr>
          <w:color w:val="2D2D2D"/>
        </w:rPr>
        <w:t>Accomplished</w:t>
      </w:r>
      <w:r>
        <w:rPr>
          <w:color w:val="2D2D2D"/>
        </w:rPr>
        <w:tab/>
      </w:r>
      <w:r>
        <w:rPr>
          <w:color w:val="2D2D2D"/>
          <w:spacing w:val="-2"/>
          <w:w w:val="105"/>
          <w:sz w:val="35"/>
        </w:rPr>
        <w:t>□</w:t>
      </w:r>
      <w:r>
        <w:rPr>
          <w:color w:val="2D2D2D"/>
          <w:spacing w:val="-2"/>
          <w:w w:val="105"/>
        </w:rPr>
        <w:t xml:space="preserve"> (</w:t>
      </w:r>
      <w:r>
        <w:rPr>
          <w:color w:val="2D2D2D"/>
          <w:spacing w:val="-35"/>
          <w:w w:val="105"/>
        </w:rPr>
        <w:t>2</w:t>
      </w:r>
      <w:r>
        <w:rPr>
          <w:color w:val="2D2D2D"/>
          <w:spacing w:val="-2"/>
          <w:w w:val="105"/>
        </w:rPr>
        <w:t>)</w:t>
      </w:r>
      <w:r>
        <w:rPr>
          <w:color w:val="2D2D2D"/>
          <w:spacing w:val="-37"/>
          <w:w w:val="105"/>
        </w:rPr>
        <w:t xml:space="preserve"> </w:t>
      </w:r>
      <w:r>
        <w:rPr>
          <w:color w:val="2D2D2D"/>
          <w:spacing w:val="-1"/>
          <w:w w:val="105"/>
        </w:rPr>
        <w:t>Developing</w:t>
      </w:r>
      <w:r>
        <w:rPr>
          <w:color w:val="2D2D2D"/>
          <w:spacing w:val="-1"/>
          <w:w w:val="105"/>
        </w:rPr>
        <w:tab/>
      </w:r>
      <w:r w:rsidR="00F02068">
        <w:rPr>
          <w:color w:val="1F1F1F"/>
          <w:w w:val="105"/>
          <w:sz w:val="36"/>
        </w:rPr>
        <w:t xml:space="preserve">□ </w:t>
      </w:r>
      <w:r w:rsidR="00F02068" w:rsidRPr="00E35C44">
        <w:rPr>
          <w:color w:val="1F1F1F"/>
        </w:rPr>
        <w:t>(1)</w:t>
      </w:r>
      <w:r w:rsidR="00F02068">
        <w:rPr>
          <w:color w:val="1F1F1F"/>
        </w:rPr>
        <w:t xml:space="preserve"> </w:t>
      </w:r>
      <w:r>
        <w:rPr>
          <w:color w:val="1F1F1F"/>
          <w:w w:val="105"/>
        </w:rPr>
        <w:t>Improvement</w:t>
      </w:r>
      <w:r>
        <w:rPr>
          <w:color w:val="1F1F1F"/>
          <w:spacing w:val="41"/>
          <w:w w:val="105"/>
        </w:rPr>
        <w:t xml:space="preserve"> </w:t>
      </w:r>
      <w:r>
        <w:rPr>
          <w:color w:val="1F1F1F"/>
          <w:w w:val="105"/>
        </w:rPr>
        <w:t>Required</w:t>
      </w:r>
      <w:r>
        <w:rPr>
          <w:color w:val="1F1F1F"/>
          <w:spacing w:val="-58"/>
          <w:w w:val="105"/>
        </w:rPr>
        <w:t xml:space="preserve"> </w:t>
      </w:r>
      <w:r>
        <w:rPr>
          <w:color w:val="1F1F1F"/>
          <w:w w:val="105"/>
        </w:rPr>
        <w:t>Evidence:</w:t>
      </w:r>
    </w:p>
    <w:p w14:paraId="3BAD7848" w14:textId="5A09FE30" w:rsidR="00E479C8" w:rsidRDefault="002B6E4C" w:rsidP="00A22AE6">
      <w:pPr>
        <w:pStyle w:val="BodyText"/>
      </w:pPr>
      <w:r>
        <w:rPr>
          <w:color w:val="2D2D2D"/>
          <w:w w:val="115"/>
        </w:rPr>
        <w:t xml:space="preserve">  </w:t>
      </w:r>
      <w:r w:rsidR="00E479C8">
        <w:rPr>
          <w:color w:val="2D2D2D"/>
          <w:w w:val="115"/>
        </w:rPr>
        <w:t>Comments</w:t>
      </w:r>
      <w:r w:rsidR="00E479C8">
        <w:rPr>
          <w:color w:val="2D2D2D"/>
          <w:spacing w:val="9"/>
          <w:w w:val="115"/>
        </w:rPr>
        <w:t xml:space="preserve"> </w:t>
      </w:r>
      <w:r w:rsidR="00E479C8">
        <w:rPr>
          <w:color w:val="2D2D2D"/>
          <w:w w:val="115"/>
        </w:rPr>
        <w:t>to</w:t>
      </w:r>
      <w:r w:rsidR="00E479C8">
        <w:rPr>
          <w:color w:val="2D2D2D"/>
          <w:spacing w:val="17"/>
          <w:w w:val="115"/>
        </w:rPr>
        <w:t xml:space="preserve"> </w:t>
      </w:r>
      <w:r w:rsidR="00E479C8">
        <w:rPr>
          <w:color w:val="2D2D2D"/>
          <w:w w:val="115"/>
        </w:rPr>
        <w:t>support</w:t>
      </w:r>
      <w:r w:rsidR="00E479C8">
        <w:rPr>
          <w:color w:val="2D2D2D"/>
          <w:spacing w:val="-3"/>
          <w:w w:val="115"/>
        </w:rPr>
        <w:t xml:space="preserve"> </w:t>
      </w:r>
      <w:r w:rsidR="00E479C8">
        <w:rPr>
          <w:color w:val="2D2D2D"/>
          <w:w w:val="115"/>
        </w:rPr>
        <w:t>the Superintendent's</w:t>
      </w:r>
      <w:r w:rsidR="00E479C8">
        <w:rPr>
          <w:color w:val="2D2D2D"/>
          <w:spacing w:val="-13"/>
          <w:w w:val="115"/>
        </w:rPr>
        <w:t xml:space="preserve"> </w:t>
      </w:r>
      <w:r w:rsidR="00E479C8">
        <w:rPr>
          <w:color w:val="1F1F1F"/>
          <w:w w:val="115"/>
        </w:rPr>
        <w:t>performance</w:t>
      </w:r>
      <w:r w:rsidR="00E479C8">
        <w:rPr>
          <w:color w:val="1F1F1F"/>
          <w:spacing w:val="11"/>
          <w:w w:val="115"/>
        </w:rPr>
        <w:t xml:space="preserve"> </w:t>
      </w:r>
      <w:r w:rsidR="00E479C8">
        <w:rPr>
          <w:color w:val="1F1F1F"/>
          <w:w w:val="115"/>
        </w:rPr>
        <w:t>for</w:t>
      </w:r>
      <w:r w:rsidR="00E479C8">
        <w:rPr>
          <w:color w:val="1F1F1F"/>
          <w:spacing w:val="9"/>
          <w:w w:val="115"/>
        </w:rPr>
        <w:t xml:space="preserve"> </w:t>
      </w:r>
      <w:r w:rsidR="00E479C8">
        <w:rPr>
          <w:color w:val="1F1F1F"/>
          <w:w w:val="115"/>
        </w:rPr>
        <w:t>this</w:t>
      </w:r>
      <w:r w:rsidR="00E479C8">
        <w:rPr>
          <w:color w:val="1F1F1F"/>
          <w:spacing w:val="-3"/>
          <w:w w:val="115"/>
        </w:rPr>
        <w:t xml:space="preserve"> </w:t>
      </w:r>
      <w:r w:rsidR="00E479C8">
        <w:rPr>
          <w:color w:val="2D2D2D"/>
          <w:w w:val="115"/>
        </w:rPr>
        <w:t>standard:</w:t>
      </w:r>
    </w:p>
    <w:p w14:paraId="71E6963F" w14:textId="77777777" w:rsidR="00373C77" w:rsidRDefault="00373C77" w:rsidP="00E479C8">
      <w:pPr>
        <w:pStyle w:val="BodyText"/>
      </w:pPr>
    </w:p>
    <w:p w14:paraId="31A9CF8A" w14:textId="77777777" w:rsidR="002B6E4C" w:rsidRDefault="002B6E4C" w:rsidP="00E479C8">
      <w:pPr>
        <w:pStyle w:val="BodyText"/>
      </w:pPr>
      <w:r>
        <w:t xml:space="preserve">  </w:t>
      </w:r>
      <w:r w:rsidR="00373C77" w:rsidRPr="00373C77">
        <w:t xml:space="preserve">Mr. Thomas is very visible in the community and continues to partner with a variety of associations, businesses </w:t>
      </w:r>
    </w:p>
    <w:p w14:paraId="30795306" w14:textId="76F89652" w:rsidR="00A22AE6" w:rsidRPr="00373C77" w:rsidRDefault="002B6E4C" w:rsidP="00E479C8">
      <w:pPr>
        <w:pStyle w:val="BodyText"/>
      </w:pPr>
      <w:r>
        <w:t xml:space="preserve">  </w:t>
      </w:r>
      <w:r w:rsidR="00373C77" w:rsidRPr="00373C77">
        <w:t xml:space="preserve">and medica outlets. Weekly district updates are effective and appreciated. </w:t>
      </w:r>
    </w:p>
    <w:p w14:paraId="072B41C4" w14:textId="0F0DC945" w:rsidR="0099409B" w:rsidRPr="00A22AE6" w:rsidRDefault="00A22AE6" w:rsidP="00A22AE6">
      <w:pPr>
        <w:pStyle w:val="BodyText"/>
        <w:rPr>
          <w:sz w:val="22"/>
          <w:szCs w:val="22"/>
        </w:rPr>
      </w:pPr>
      <w:r w:rsidRPr="00A22AE6">
        <w:rPr>
          <w:sz w:val="22"/>
          <w:szCs w:val="22"/>
        </w:rPr>
        <w:t xml:space="preserve">. </w:t>
      </w:r>
    </w:p>
    <w:p w14:paraId="57B3CEA6" w14:textId="77777777" w:rsidR="00F02068" w:rsidRDefault="00F02068" w:rsidP="0099409B">
      <w:pPr>
        <w:pStyle w:val="ListParagraph"/>
        <w:ind w:left="840"/>
        <w:rPr>
          <w:b/>
          <w:bCs/>
        </w:rPr>
      </w:pPr>
    </w:p>
    <w:p w14:paraId="5F27074B" w14:textId="77777777" w:rsidR="00F02068" w:rsidRDefault="00F02068" w:rsidP="0099409B">
      <w:pPr>
        <w:pStyle w:val="ListParagraph"/>
        <w:ind w:left="840"/>
        <w:rPr>
          <w:b/>
          <w:bCs/>
        </w:rPr>
      </w:pPr>
    </w:p>
    <w:p w14:paraId="0D6BF15F" w14:textId="0AF9917E" w:rsidR="00E479C8" w:rsidRDefault="002B6E4C" w:rsidP="002B6E4C">
      <w:pPr>
        <w:pStyle w:val="Heading2"/>
        <w:tabs>
          <w:tab w:val="left" w:pos="1788"/>
        </w:tabs>
        <w:ind w:left="0"/>
      </w:pPr>
      <w:r>
        <w:rPr>
          <w:color w:val="2D2D2D"/>
          <w:w w:val="115"/>
        </w:rPr>
        <w:t xml:space="preserve">  </w:t>
      </w:r>
      <w:r w:rsidR="00E479C8">
        <w:rPr>
          <w:color w:val="2D2D2D"/>
          <w:w w:val="115"/>
        </w:rPr>
        <w:t>Standard</w:t>
      </w:r>
      <w:r w:rsidR="00E479C8">
        <w:rPr>
          <w:color w:val="2D2D2D"/>
          <w:spacing w:val="-12"/>
          <w:w w:val="115"/>
        </w:rPr>
        <w:t xml:space="preserve"> </w:t>
      </w:r>
      <w:r w:rsidR="00E479C8">
        <w:rPr>
          <w:color w:val="2D2D2D"/>
          <w:w w:val="115"/>
        </w:rPr>
        <w:t>7:</w:t>
      </w:r>
      <w:r w:rsidR="00E479C8">
        <w:rPr>
          <w:color w:val="2D2D2D"/>
          <w:w w:val="115"/>
        </w:rPr>
        <w:tab/>
        <w:t>Influential</w:t>
      </w:r>
      <w:r w:rsidR="00E479C8">
        <w:rPr>
          <w:color w:val="2D2D2D"/>
          <w:spacing w:val="-7"/>
          <w:w w:val="115"/>
        </w:rPr>
        <w:t xml:space="preserve"> </w:t>
      </w:r>
      <w:r w:rsidR="00E479C8">
        <w:rPr>
          <w:color w:val="2D2D2D"/>
          <w:w w:val="115"/>
        </w:rPr>
        <w:t>Leadership</w:t>
      </w:r>
    </w:p>
    <w:p w14:paraId="011788E8" w14:textId="77777777" w:rsidR="00E479C8" w:rsidRDefault="00E479C8" w:rsidP="00E479C8">
      <w:pPr>
        <w:pStyle w:val="BodyText"/>
        <w:spacing w:before="31" w:line="254" w:lineRule="auto"/>
        <w:ind w:left="158" w:right="241" w:hanging="5"/>
        <w:rPr>
          <w:color w:val="2D2D2D"/>
          <w:spacing w:val="-62"/>
          <w:w w:val="110"/>
        </w:rPr>
      </w:pPr>
      <w:r>
        <w:rPr>
          <w:color w:val="2D2D2D"/>
          <w:w w:val="110"/>
        </w:rPr>
        <w:t>The Super</w:t>
      </w:r>
      <w:r>
        <w:rPr>
          <w:color w:val="0F0F0F"/>
          <w:w w:val="110"/>
        </w:rPr>
        <w:t>int</w:t>
      </w:r>
      <w:r>
        <w:rPr>
          <w:color w:val="2D2D2D"/>
          <w:w w:val="110"/>
        </w:rPr>
        <w:t>endent</w:t>
      </w:r>
      <w:r>
        <w:rPr>
          <w:color w:val="2D2D2D"/>
          <w:spacing w:val="1"/>
          <w:w w:val="110"/>
        </w:rPr>
        <w:t xml:space="preserve"> </w:t>
      </w:r>
      <w:r>
        <w:rPr>
          <w:color w:val="1F1F1F"/>
          <w:w w:val="110"/>
        </w:rPr>
        <w:t>uses her/his</w:t>
      </w:r>
      <w:r>
        <w:rPr>
          <w:color w:val="1F1F1F"/>
          <w:spacing w:val="1"/>
          <w:w w:val="110"/>
        </w:rPr>
        <w:t xml:space="preserve"> </w:t>
      </w:r>
      <w:r>
        <w:rPr>
          <w:color w:val="1F1F1F"/>
          <w:w w:val="110"/>
        </w:rPr>
        <w:t xml:space="preserve">position in </w:t>
      </w:r>
      <w:r>
        <w:rPr>
          <w:color w:val="2D2D2D"/>
          <w:w w:val="110"/>
        </w:rPr>
        <w:t>the</w:t>
      </w:r>
      <w:r>
        <w:rPr>
          <w:color w:val="2D2D2D"/>
          <w:spacing w:val="1"/>
          <w:w w:val="110"/>
        </w:rPr>
        <w:t xml:space="preserve"> </w:t>
      </w:r>
      <w:r>
        <w:rPr>
          <w:color w:val="1F1F1F"/>
          <w:w w:val="110"/>
        </w:rPr>
        <w:t xml:space="preserve">district </w:t>
      </w:r>
      <w:r>
        <w:rPr>
          <w:color w:val="2D2D2D"/>
          <w:w w:val="110"/>
        </w:rPr>
        <w:t>and community</w:t>
      </w:r>
      <w:r>
        <w:rPr>
          <w:color w:val="2D2D2D"/>
          <w:spacing w:val="1"/>
          <w:w w:val="110"/>
        </w:rPr>
        <w:t xml:space="preserve"> </w:t>
      </w:r>
      <w:r>
        <w:rPr>
          <w:color w:val="2D2D2D"/>
          <w:w w:val="110"/>
        </w:rPr>
        <w:t>to</w:t>
      </w:r>
      <w:r>
        <w:rPr>
          <w:color w:val="2D2D2D"/>
          <w:spacing w:val="1"/>
          <w:w w:val="110"/>
        </w:rPr>
        <w:t xml:space="preserve"> </w:t>
      </w:r>
      <w:r>
        <w:rPr>
          <w:color w:val="2D2D2D"/>
          <w:w w:val="110"/>
        </w:rPr>
        <w:t xml:space="preserve">work with </w:t>
      </w:r>
      <w:r>
        <w:rPr>
          <w:color w:val="1F1F1F"/>
          <w:w w:val="110"/>
        </w:rPr>
        <w:t>local,</w:t>
      </w:r>
      <w:r>
        <w:rPr>
          <w:color w:val="2D2D2D"/>
          <w:w w:val="110"/>
        </w:rPr>
        <w:t xml:space="preserve"> state</w:t>
      </w:r>
      <w:r>
        <w:rPr>
          <w:color w:val="2D2D2D"/>
          <w:spacing w:val="-62"/>
          <w:w w:val="110"/>
        </w:rPr>
        <w:t xml:space="preserve"> </w:t>
      </w:r>
    </w:p>
    <w:p w14:paraId="7EEBD304" w14:textId="77777777" w:rsidR="00E479C8" w:rsidRDefault="00E479C8" w:rsidP="00E479C8">
      <w:pPr>
        <w:pStyle w:val="BodyText"/>
        <w:spacing w:before="31" w:line="254" w:lineRule="auto"/>
        <w:ind w:left="158" w:right="241" w:hanging="5"/>
      </w:pPr>
      <w:r>
        <w:rPr>
          <w:color w:val="2D2D2D"/>
          <w:spacing w:val="-62"/>
          <w:w w:val="110"/>
        </w:rPr>
        <w:t xml:space="preserve">     </w:t>
      </w:r>
      <w:r>
        <w:rPr>
          <w:color w:val="2D2D2D"/>
          <w:w w:val="110"/>
        </w:rPr>
        <w:t xml:space="preserve">and </w:t>
      </w:r>
      <w:r>
        <w:rPr>
          <w:color w:val="1F1F1F"/>
          <w:w w:val="110"/>
        </w:rPr>
        <w:t>federal</w:t>
      </w:r>
      <w:r>
        <w:rPr>
          <w:color w:val="1F1F1F"/>
          <w:spacing w:val="1"/>
          <w:w w:val="110"/>
        </w:rPr>
        <w:t xml:space="preserve"> </w:t>
      </w:r>
      <w:r>
        <w:rPr>
          <w:color w:val="2D2D2D"/>
          <w:w w:val="110"/>
        </w:rPr>
        <w:t xml:space="preserve">officials </w:t>
      </w:r>
      <w:r>
        <w:rPr>
          <w:color w:val="1F1F1F"/>
          <w:w w:val="110"/>
        </w:rPr>
        <w:t>to</w:t>
      </w:r>
      <w:r>
        <w:rPr>
          <w:color w:val="1F1F1F"/>
          <w:spacing w:val="1"/>
          <w:w w:val="110"/>
        </w:rPr>
        <w:t xml:space="preserve"> </w:t>
      </w:r>
      <w:r>
        <w:rPr>
          <w:color w:val="1F1F1F"/>
          <w:w w:val="110"/>
        </w:rPr>
        <w:t>influenc</w:t>
      </w:r>
      <w:r>
        <w:rPr>
          <w:color w:val="424444"/>
          <w:w w:val="110"/>
        </w:rPr>
        <w:t xml:space="preserve">e </w:t>
      </w:r>
      <w:r>
        <w:rPr>
          <w:color w:val="1F1F1F"/>
          <w:w w:val="110"/>
        </w:rPr>
        <w:t>policies</w:t>
      </w:r>
      <w:r>
        <w:rPr>
          <w:color w:val="1F1F1F"/>
          <w:spacing w:val="1"/>
          <w:w w:val="110"/>
        </w:rPr>
        <w:t xml:space="preserve"> </w:t>
      </w:r>
      <w:r>
        <w:rPr>
          <w:color w:val="2D2D2D"/>
          <w:w w:val="110"/>
        </w:rPr>
        <w:t xml:space="preserve">affecting the political, social, economic, </w:t>
      </w:r>
      <w:r>
        <w:rPr>
          <w:color w:val="1F1F1F"/>
          <w:w w:val="110"/>
        </w:rPr>
        <w:t>l</w:t>
      </w:r>
      <w:r>
        <w:rPr>
          <w:color w:val="424444"/>
          <w:w w:val="110"/>
        </w:rPr>
        <w:t>e</w:t>
      </w:r>
      <w:r>
        <w:rPr>
          <w:color w:val="1F1F1F"/>
          <w:w w:val="110"/>
        </w:rPr>
        <w:t xml:space="preserve">gal, </w:t>
      </w:r>
      <w:r>
        <w:rPr>
          <w:color w:val="2D2D2D"/>
          <w:w w:val="110"/>
        </w:rPr>
        <w:t>cultural</w:t>
      </w:r>
      <w:r>
        <w:rPr>
          <w:color w:val="2D2D2D"/>
          <w:spacing w:val="1"/>
          <w:w w:val="110"/>
        </w:rPr>
        <w:t xml:space="preserve"> </w:t>
      </w:r>
      <w:r>
        <w:rPr>
          <w:color w:val="2D2D2D"/>
          <w:w w:val="115"/>
        </w:rPr>
        <w:t>and</w:t>
      </w:r>
      <w:r>
        <w:rPr>
          <w:color w:val="2D2D2D"/>
          <w:spacing w:val="-22"/>
          <w:w w:val="115"/>
        </w:rPr>
        <w:t xml:space="preserve"> </w:t>
      </w:r>
      <w:r>
        <w:rPr>
          <w:color w:val="2D2D2D"/>
          <w:w w:val="115"/>
        </w:rPr>
        <w:t>ethical</w:t>
      </w:r>
      <w:r>
        <w:rPr>
          <w:color w:val="2D2D2D"/>
          <w:spacing w:val="5"/>
          <w:w w:val="115"/>
        </w:rPr>
        <w:t xml:space="preserve"> </w:t>
      </w:r>
      <w:r>
        <w:rPr>
          <w:color w:val="2D2D2D"/>
          <w:w w:val="115"/>
        </w:rPr>
        <w:t>governance</w:t>
      </w:r>
      <w:r>
        <w:rPr>
          <w:color w:val="2D2D2D"/>
          <w:spacing w:val="16"/>
          <w:w w:val="115"/>
        </w:rPr>
        <w:t xml:space="preserve"> </w:t>
      </w:r>
      <w:r>
        <w:rPr>
          <w:color w:val="2D2D2D"/>
          <w:w w:val="115"/>
        </w:rPr>
        <w:t>of</w:t>
      </w:r>
      <w:r>
        <w:rPr>
          <w:color w:val="2D2D2D"/>
          <w:spacing w:val="18"/>
          <w:w w:val="115"/>
        </w:rPr>
        <w:t xml:space="preserve"> </w:t>
      </w:r>
      <w:r>
        <w:rPr>
          <w:color w:val="1F1F1F"/>
          <w:w w:val="115"/>
        </w:rPr>
        <w:t>public</w:t>
      </w:r>
      <w:r>
        <w:rPr>
          <w:color w:val="1F1F1F"/>
          <w:spacing w:val="9"/>
          <w:w w:val="115"/>
        </w:rPr>
        <w:t xml:space="preserve"> </w:t>
      </w:r>
      <w:r>
        <w:rPr>
          <w:color w:val="2D2D2D"/>
          <w:w w:val="115"/>
        </w:rPr>
        <w:t>education</w:t>
      </w:r>
      <w:r>
        <w:rPr>
          <w:color w:val="0F0F0F"/>
          <w:w w:val="115"/>
        </w:rPr>
        <w:t>.</w:t>
      </w:r>
    </w:p>
    <w:p w14:paraId="380B3D23" w14:textId="183EEAFB" w:rsidR="00E479C8" w:rsidRDefault="00E479C8" w:rsidP="00E479C8">
      <w:pPr>
        <w:pStyle w:val="BodyText"/>
        <w:tabs>
          <w:tab w:val="left" w:pos="1136"/>
          <w:tab w:val="left" w:pos="3112"/>
          <w:tab w:val="left" w:pos="5428"/>
          <w:tab w:val="left" w:pos="7462"/>
        </w:tabs>
        <w:spacing w:before="1" w:line="244" w:lineRule="auto"/>
        <w:ind w:left="157" w:right="192"/>
      </w:pPr>
      <w:r>
        <w:rPr>
          <w:color w:val="2D2D2D"/>
          <w:w w:val="105"/>
        </w:rPr>
        <w:t>Rating:</w:t>
      </w:r>
      <w:r>
        <w:rPr>
          <w:color w:val="2D2D2D"/>
          <w:w w:val="105"/>
        </w:rPr>
        <w:tab/>
      </w:r>
      <w:r w:rsidR="00D7175F" w:rsidRPr="00D7175F">
        <w:rPr>
          <w:color w:val="2D2D2D"/>
          <w:spacing w:val="-2"/>
          <w:w w:val="105"/>
          <w:sz w:val="35"/>
          <w:highlight w:val="yellow"/>
        </w:rPr>
        <w:t>X</w:t>
      </w:r>
      <w:r w:rsidR="00F02068" w:rsidRPr="00A9758F">
        <w:rPr>
          <w:color w:val="2D2D2D"/>
          <w:spacing w:val="-2"/>
          <w:w w:val="105"/>
          <w:highlight w:val="yellow"/>
        </w:rPr>
        <w:t>(</w:t>
      </w:r>
      <w:r w:rsidRPr="00A9758F">
        <w:rPr>
          <w:color w:val="1F1F1F"/>
          <w:highlight w:val="yellow"/>
        </w:rPr>
        <w:t>4)</w:t>
      </w:r>
      <w:r w:rsidRPr="00A9758F">
        <w:rPr>
          <w:color w:val="1F1F1F"/>
          <w:spacing w:val="4"/>
          <w:highlight w:val="yellow"/>
        </w:rPr>
        <w:t xml:space="preserve"> </w:t>
      </w:r>
      <w:r w:rsidRPr="00A9758F">
        <w:rPr>
          <w:color w:val="1F1F1F"/>
          <w:highlight w:val="yellow"/>
        </w:rPr>
        <w:t>Ex</w:t>
      </w:r>
      <w:r w:rsidRPr="00A9758F">
        <w:rPr>
          <w:color w:val="424444"/>
          <w:highlight w:val="yellow"/>
        </w:rPr>
        <w:t>e</w:t>
      </w:r>
      <w:r w:rsidRPr="00A9758F">
        <w:rPr>
          <w:color w:val="1F1F1F"/>
          <w:highlight w:val="yellow"/>
        </w:rPr>
        <w:t>mplary</w:t>
      </w:r>
      <w:r>
        <w:rPr>
          <w:color w:val="1F1F1F"/>
        </w:rPr>
        <w:tab/>
      </w:r>
      <w:r w:rsidR="0047525A">
        <w:rPr>
          <w:color w:val="2D2D2D"/>
          <w:spacing w:val="-2"/>
          <w:w w:val="105"/>
          <w:sz w:val="35"/>
        </w:rPr>
        <w:t>□</w:t>
      </w:r>
      <w:r w:rsidR="0047525A" w:rsidRPr="0047525A">
        <w:rPr>
          <w:color w:val="2D2D2D"/>
        </w:rPr>
        <w:t xml:space="preserve"> </w:t>
      </w:r>
      <w:r w:rsidRPr="0047525A">
        <w:rPr>
          <w:color w:val="2D2D2D"/>
        </w:rPr>
        <w:t>(</w:t>
      </w:r>
      <w:r w:rsidRPr="0047525A">
        <w:rPr>
          <w:color w:val="2D2D2D"/>
          <w:spacing w:val="-28"/>
        </w:rPr>
        <w:t>3</w:t>
      </w:r>
      <w:r w:rsidRPr="0047525A">
        <w:rPr>
          <w:color w:val="2D2D2D"/>
        </w:rPr>
        <w:t>)</w:t>
      </w:r>
      <w:r w:rsidRPr="0047525A">
        <w:rPr>
          <w:color w:val="2D2D2D"/>
          <w:spacing w:val="-25"/>
        </w:rPr>
        <w:t xml:space="preserve"> </w:t>
      </w:r>
      <w:r w:rsidRPr="0047525A">
        <w:rPr>
          <w:color w:val="2D2D2D"/>
        </w:rPr>
        <w:t>Accomplished</w:t>
      </w:r>
      <w:r>
        <w:rPr>
          <w:color w:val="2D2D2D"/>
        </w:rPr>
        <w:tab/>
      </w:r>
      <w:r>
        <w:rPr>
          <w:color w:val="2D2D2D"/>
          <w:spacing w:val="-1"/>
          <w:w w:val="105"/>
          <w:sz w:val="36"/>
        </w:rPr>
        <w:t>□</w:t>
      </w:r>
      <w:r>
        <w:rPr>
          <w:color w:val="2D2D2D"/>
          <w:spacing w:val="-1"/>
          <w:w w:val="105"/>
        </w:rPr>
        <w:t>(</w:t>
      </w:r>
      <w:r>
        <w:rPr>
          <w:color w:val="2D2D2D"/>
          <w:spacing w:val="-34"/>
          <w:w w:val="105"/>
        </w:rPr>
        <w:t>2</w:t>
      </w:r>
      <w:r>
        <w:rPr>
          <w:color w:val="2D2D2D"/>
          <w:spacing w:val="-1"/>
          <w:w w:val="105"/>
        </w:rPr>
        <w:t>)</w:t>
      </w:r>
      <w:r>
        <w:rPr>
          <w:color w:val="2D2D2D"/>
          <w:spacing w:val="-31"/>
          <w:w w:val="105"/>
        </w:rPr>
        <w:t xml:space="preserve"> </w:t>
      </w:r>
      <w:r>
        <w:rPr>
          <w:color w:val="2D2D2D"/>
          <w:spacing w:val="-1"/>
          <w:w w:val="105"/>
        </w:rPr>
        <w:t>Developing</w:t>
      </w:r>
      <w:r>
        <w:rPr>
          <w:color w:val="2D2D2D"/>
          <w:spacing w:val="-1"/>
          <w:w w:val="105"/>
        </w:rPr>
        <w:tab/>
      </w:r>
      <w:r>
        <w:rPr>
          <w:color w:val="2D2D2D"/>
          <w:w w:val="105"/>
          <w:sz w:val="36"/>
        </w:rPr>
        <w:t>□</w:t>
      </w:r>
      <w:r>
        <w:rPr>
          <w:color w:val="2D2D2D"/>
          <w:w w:val="105"/>
        </w:rPr>
        <w:t>(</w:t>
      </w:r>
      <w:r>
        <w:rPr>
          <w:color w:val="2D2D2D"/>
          <w:spacing w:val="-25"/>
          <w:w w:val="105"/>
        </w:rPr>
        <w:t xml:space="preserve"> </w:t>
      </w:r>
      <w:r>
        <w:rPr>
          <w:color w:val="2D2D2D"/>
          <w:w w:val="105"/>
        </w:rPr>
        <w:t>l</w:t>
      </w:r>
      <w:r>
        <w:rPr>
          <w:color w:val="2D2D2D"/>
          <w:spacing w:val="17"/>
          <w:w w:val="105"/>
        </w:rPr>
        <w:t xml:space="preserve"> </w:t>
      </w:r>
      <w:r>
        <w:rPr>
          <w:color w:val="2D2D2D"/>
          <w:w w:val="105"/>
        </w:rPr>
        <w:t>)Improvement</w:t>
      </w:r>
      <w:r>
        <w:rPr>
          <w:color w:val="2D2D2D"/>
          <w:spacing w:val="42"/>
          <w:w w:val="105"/>
        </w:rPr>
        <w:t xml:space="preserve"> </w:t>
      </w:r>
      <w:r>
        <w:rPr>
          <w:color w:val="2D2D2D"/>
          <w:w w:val="105"/>
        </w:rPr>
        <w:t>Required</w:t>
      </w:r>
      <w:r>
        <w:rPr>
          <w:color w:val="2D2D2D"/>
          <w:spacing w:val="-59"/>
          <w:w w:val="105"/>
        </w:rPr>
        <w:t xml:space="preserve"> </w:t>
      </w:r>
      <w:r>
        <w:rPr>
          <w:color w:val="2D2D2D"/>
          <w:w w:val="105"/>
        </w:rPr>
        <w:t>Evidence:</w:t>
      </w:r>
    </w:p>
    <w:p w14:paraId="6D8B9400" w14:textId="3556A446" w:rsidR="00E479C8" w:rsidRDefault="002B6E4C" w:rsidP="002B6E4C">
      <w:pPr>
        <w:pStyle w:val="BodyText"/>
        <w:rPr>
          <w:color w:val="2D2D2D"/>
          <w:w w:val="115"/>
        </w:rPr>
      </w:pPr>
      <w:r>
        <w:rPr>
          <w:sz w:val="23"/>
        </w:rPr>
        <w:t xml:space="preserve">  </w:t>
      </w:r>
      <w:r w:rsidR="00E479C8">
        <w:rPr>
          <w:color w:val="2D2D2D"/>
          <w:w w:val="115"/>
        </w:rPr>
        <w:t>Comments</w:t>
      </w:r>
      <w:r w:rsidR="00E479C8">
        <w:rPr>
          <w:color w:val="2D2D2D"/>
          <w:spacing w:val="14"/>
          <w:w w:val="115"/>
        </w:rPr>
        <w:t xml:space="preserve"> </w:t>
      </w:r>
      <w:r w:rsidR="00E479C8">
        <w:rPr>
          <w:color w:val="2D2D2D"/>
          <w:w w:val="115"/>
        </w:rPr>
        <w:t>to</w:t>
      </w:r>
      <w:r w:rsidR="00E479C8">
        <w:rPr>
          <w:color w:val="2D2D2D"/>
          <w:spacing w:val="16"/>
          <w:w w:val="115"/>
        </w:rPr>
        <w:t xml:space="preserve"> </w:t>
      </w:r>
      <w:r w:rsidR="00E479C8">
        <w:rPr>
          <w:color w:val="2D2D2D"/>
          <w:w w:val="115"/>
        </w:rPr>
        <w:t>support</w:t>
      </w:r>
      <w:r w:rsidR="00E479C8">
        <w:rPr>
          <w:color w:val="2D2D2D"/>
          <w:spacing w:val="2"/>
          <w:w w:val="115"/>
        </w:rPr>
        <w:t xml:space="preserve"> </w:t>
      </w:r>
      <w:r w:rsidR="00E479C8">
        <w:rPr>
          <w:color w:val="1F1F1F"/>
          <w:w w:val="115"/>
        </w:rPr>
        <w:t>the</w:t>
      </w:r>
      <w:r w:rsidR="00E479C8">
        <w:rPr>
          <w:color w:val="1F1F1F"/>
          <w:spacing w:val="1"/>
          <w:w w:val="115"/>
        </w:rPr>
        <w:t xml:space="preserve"> </w:t>
      </w:r>
      <w:r w:rsidR="00E479C8">
        <w:rPr>
          <w:color w:val="2D2D2D"/>
          <w:w w:val="115"/>
        </w:rPr>
        <w:t>Superintendent's</w:t>
      </w:r>
      <w:r w:rsidR="00E479C8">
        <w:rPr>
          <w:color w:val="2D2D2D"/>
          <w:spacing w:val="-14"/>
          <w:w w:val="115"/>
        </w:rPr>
        <w:t xml:space="preserve"> </w:t>
      </w:r>
      <w:r w:rsidR="00E479C8">
        <w:rPr>
          <w:color w:val="1F1F1F"/>
          <w:w w:val="115"/>
        </w:rPr>
        <w:t>performanc</w:t>
      </w:r>
      <w:r w:rsidR="00E479C8">
        <w:rPr>
          <w:color w:val="424444"/>
          <w:w w:val="115"/>
        </w:rPr>
        <w:t>e</w:t>
      </w:r>
      <w:r w:rsidR="00E479C8">
        <w:rPr>
          <w:color w:val="424444"/>
          <w:spacing w:val="2"/>
          <w:w w:val="115"/>
        </w:rPr>
        <w:t xml:space="preserve"> </w:t>
      </w:r>
      <w:r w:rsidR="00E479C8">
        <w:rPr>
          <w:color w:val="2D2D2D"/>
          <w:w w:val="115"/>
        </w:rPr>
        <w:t>for</w:t>
      </w:r>
      <w:r w:rsidR="00E479C8">
        <w:rPr>
          <w:color w:val="2D2D2D"/>
          <w:spacing w:val="23"/>
          <w:w w:val="115"/>
        </w:rPr>
        <w:t xml:space="preserve"> </w:t>
      </w:r>
      <w:r w:rsidR="00E479C8">
        <w:rPr>
          <w:color w:val="2D2D2D"/>
          <w:w w:val="115"/>
        </w:rPr>
        <w:t>this</w:t>
      </w:r>
      <w:r w:rsidR="00E479C8">
        <w:rPr>
          <w:color w:val="2D2D2D"/>
          <w:spacing w:val="3"/>
          <w:w w:val="115"/>
        </w:rPr>
        <w:t xml:space="preserve"> </w:t>
      </w:r>
      <w:r w:rsidR="00E479C8">
        <w:rPr>
          <w:color w:val="2D2D2D"/>
          <w:w w:val="115"/>
        </w:rPr>
        <w:t>standard:</w:t>
      </w:r>
    </w:p>
    <w:p w14:paraId="59B38353" w14:textId="77777777" w:rsidR="007C3CE5" w:rsidRPr="00373C77" w:rsidRDefault="007C3CE5" w:rsidP="007C3CE5">
      <w:pPr>
        <w:pStyle w:val="BodyText"/>
      </w:pPr>
      <w:r w:rsidRPr="00373C77">
        <w:t xml:space="preserve">  </w:t>
      </w:r>
    </w:p>
    <w:p w14:paraId="1265736F" w14:textId="77777777" w:rsidR="002B6E4C" w:rsidRDefault="002B6E4C" w:rsidP="00A9758F">
      <w:pPr>
        <w:pStyle w:val="BodyText"/>
      </w:pPr>
      <w:r>
        <w:t xml:space="preserve">  </w:t>
      </w:r>
      <w:r w:rsidR="00373C77" w:rsidRPr="00373C77">
        <w:t xml:space="preserve">Mr. Thomas continues to work with local, regional and state partners to shine a light on Todd County Schools and </w:t>
      </w:r>
    </w:p>
    <w:p w14:paraId="58F528D4" w14:textId="1155AEF2" w:rsidR="00A9758F" w:rsidRPr="00373C77" w:rsidRDefault="002B6E4C" w:rsidP="00A9758F">
      <w:pPr>
        <w:pStyle w:val="BodyText"/>
      </w:pPr>
      <w:r>
        <w:t xml:space="preserve">  </w:t>
      </w:r>
      <w:r w:rsidR="00373C77" w:rsidRPr="00373C77">
        <w:t xml:space="preserve">also to provide valued input. He works with others to find solutions to difficult issues. </w:t>
      </w:r>
    </w:p>
    <w:p w14:paraId="7F386E2E" w14:textId="77777777" w:rsidR="00E46EFA" w:rsidRDefault="002B6E4C" w:rsidP="007C3CE5">
      <w:pPr>
        <w:pStyle w:val="BodyText"/>
      </w:pPr>
      <w:r>
        <w:t xml:space="preserve">  </w:t>
      </w:r>
      <w:r w:rsidR="00373C77" w:rsidRPr="00373C77">
        <w:t>Mr. Thomas participates in a number of organizations, representing T</w:t>
      </w:r>
      <w:r w:rsidR="00E46EFA">
        <w:t>odd County S</w:t>
      </w:r>
      <w:r w:rsidR="00373C77" w:rsidRPr="00373C77">
        <w:t xml:space="preserve">chool </w:t>
      </w:r>
      <w:r w:rsidR="00E46EFA">
        <w:t>D</w:t>
      </w:r>
      <w:r w:rsidR="00373C77" w:rsidRPr="00373C77">
        <w:t xml:space="preserve">istrict while </w:t>
      </w:r>
      <w:r w:rsidR="00E46EFA">
        <w:t xml:space="preserve">  </w:t>
      </w:r>
    </w:p>
    <w:p w14:paraId="0D1CE63B" w14:textId="481D8B80" w:rsidR="00A22AE6" w:rsidRPr="00373C77" w:rsidRDefault="00E46EFA" w:rsidP="007C3CE5">
      <w:pPr>
        <w:pStyle w:val="BodyText"/>
        <w:sectPr w:rsidR="00A22AE6" w:rsidRPr="00373C77">
          <w:type w:val="continuous"/>
          <w:pgSz w:w="12240" w:h="15840"/>
          <w:pgMar w:top="1260" w:right="780" w:bottom="280" w:left="800" w:header="720" w:footer="720" w:gutter="0"/>
          <w:cols w:space="720"/>
        </w:sectPr>
      </w:pPr>
      <w:r>
        <w:t xml:space="preserve">  </w:t>
      </w:r>
      <w:r w:rsidR="00373C77" w:rsidRPr="00373C77">
        <w:t xml:space="preserve">highlighting and addressing the needs of the school and community. </w:t>
      </w:r>
    </w:p>
    <w:p w14:paraId="3C9D234E" w14:textId="77777777" w:rsidR="00A9758F" w:rsidRDefault="00A9758F" w:rsidP="00A9758F">
      <w:r>
        <w:lastRenderedPageBreak/>
        <w:t>ADMINISTRATION</w:t>
      </w:r>
      <w:r>
        <w:tab/>
      </w:r>
      <w:r>
        <w:tab/>
      </w:r>
      <w:r>
        <w:tab/>
      </w:r>
      <w:r>
        <w:tab/>
      </w:r>
      <w:r>
        <w:tab/>
      </w:r>
      <w:r>
        <w:tab/>
      </w:r>
      <w:r>
        <w:tab/>
        <w:t xml:space="preserve"> 02.14 AP.2 (CONTINUED) </w:t>
      </w:r>
    </w:p>
    <w:p w14:paraId="736046DE" w14:textId="77777777" w:rsidR="00A9758F" w:rsidRDefault="00A9758F" w:rsidP="00A9758F"/>
    <w:p w14:paraId="4F8BA331" w14:textId="77777777" w:rsidR="00A9758F" w:rsidRPr="00533BD9" w:rsidRDefault="00A9758F" w:rsidP="00A9758F"/>
    <w:p w14:paraId="3B00620C" w14:textId="77777777" w:rsidR="00A9758F" w:rsidRPr="00572CE6" w:rsidRDefault="00A9758F" w:rsidP="00A9758F">
      <w:pPr>
        <w:jc w:val="center"/>
        <w:rPr>
          <w:b/>
          <w:bCs/>
          <w:sz w:val="28"/>
          <w:szCs w:val="28"/>
          <w:u w:val="single"/>
        </w:rPr>
      </w:pPr>
      <w:r w:rsidRPr="00572CE6">
        <w:rPr>
          <w:b/>
          <w:bCs/>
          <w:sz w:val="28"/>
          <w:szCs w:val="28"/>
          <w:u w:val="single"/>
        </w:rPr>
        <w:t>Evaluation of the Superintendent</w:t>
      </w:r>
    </w:p>
    <w:p w14:paraId="18BE38A2" w14:textId="77777777" w:rsidR="00A9758F" w:rsidRDefault="00A9758F" w:rsidP="00A9758F">
      <w:pPr>
        <w:rPr>
          <w:b/>
          <w:bCs/>
          <w:sz w:val="24"/>
          <w:szCs w:val="24"/>
        </w:rPr>
      </w:pPr>
    </w:p>
    <w:p w14:paraId="548F6343" w14:textId="77777777" w:rsidR="00A9758F" w:rsidRPr="00572CE6" w:rsidRDefault="00A9758F" w:rsidP="00A9758F">
      <w:pPr>
        <w:rPr>
          <w:b/>
          <w:bCs/>
          <w:sz w:val="24"/>
          <w:szCs w:val="24"/>
        </w:rPr>
      </w:pPr>
      <w:r w:rsidRPr="00572CE6">
        <w:rPr>
          <w:b/>
          <w:bCs/>
          <w:sz w:val="24"/>
          <w:szCs w:val="24"/>
        </w:rPr>
        <w:t>GOAL 1</w:t>
      </w:r>
      <w:r>
        <w:rPr>
          <w:b/>
          <w:bCs/>
          <w:sz w:val="24"/>
          <w:szCs w:val="24"/>
        </w:rPr>
        <w:t xml:space="preserve"> from 2023-2024</w:t>
      </w:r>
      <w:r w:rsidRPr="00572CE6">
        <w:rPr>
          <w:b/>
          <w:bCs/>
          <w:sz w:val="24"/>
          <w:szCs w:val="24"/>
        </w:rPr>
        <w:t xml:space="preserve">: </w:t>
      </w:r>
    </w:p>
    <w:p w14:paraId="1BDFD4F6" w14:textId="77777777" w:rsidR="00A9758F" w:rsidRDefault="00A9758F" w:rsidP="00A9758F">
      <w:pPr>
        <w:rPr>
          <w:sz w:val="24"/>
          <w:szCs w:val="24"/>
        </w:rPr>
      </w:pPr>
    </w:p>
    <w:p w14:paraId="74F9B01D" w14:textId="77777777" w:rsidR="00A9758F" w:rsidRDefault="00A9758F" w:rsidP="00A9758F">
      <w:pPr>
        <w:rPr>
          <w:rFonts w:ascii="Times New Roman" w:hAnsi="Times New Roman" w:cs="Times New Roman"/>
          <w:b/>
          <w:iCs/>
          <w:sz w:val="28"/>
          <w:szCs w:val="28"/>
        </w:rPr>
      </w:pPr>
      <w:r>
        <w:rPr>
          <w:rFonts w:ascii="Times New Roman" w:hAnsi="Times New Roman" w:cs="Times New Roman"/>
          <w:b/>
          <w:iCs/>
          <w:sz w:val="28"/>
          <w:szCs w:val="28"/>
        </w:rPr>
        <w:t>Standard 1- Strategic Leadership</w:t>
      </w:r>
    </w:p>
    <w:p w14:paraId="29E64511" w14:textId="77777777" w:rsidR="00A9758F" w:rsidRPr="00FB2327" w:rsidRDefault="00A9758F" w:rsidP="00A9758F">
      <w:pPr>
        <w:rPr>
          <w:rFonts w:ascii="Times New Roman" w:hAnsi="Times New Roman" w:cs="Times New Roman"/>
          <w:bCs/>
          <w:iCs/>
          <w:sz w:val="24"/>
          <w:szCs w:val="24"/>
        </w:rPr>
      </w:pPr>
      <w:r w:rsidRPr="00FB2327">
        <w:rPr>
          <w:rFonts w:ascii="Times New Roman" w:hAnsi="Times New Roman" w:cs="Times New Roman"/>
          <w:bCs/>
          <w:iCs/>
          <w:sz w:val="24"/>
          <w:szCs w:val="24"/>
        </w:rPr>
        <w:t xml:space="preserve">Superintendents create </w:t>
      </w:r>
      <w:r>
        <w:rPr>
          <w:rFonts w:ascii="Times New Roman" w:hAnsi="Times New Roman" w:cs="Times New Roman"/>
          <w:bCs/>
          <w:iCs/>
          <w:sz w:val="24"/>
          <w:szCs w:val="24"/>
        </w:rPr>
        <w:t>conditions that result in strategically reimaging the district’s vision, mission and goals to ensure that every student graduates from high school; is globally competitive in post-secondary education and the workforce and is prepared for life in the 21</w:t>
      </w:r>
      <w:r w:rsidRPr="008874AB">
        <w:rPr>
          <w:rFonts w:ascii="Times New Roman" w:hAnsi="Times New Roman" w:cs="Times New Roman"/>
          <w:bCs/>
          <w:iCs/>
          <w:sz w:val="24"/>
          <w:szCs w:val="24"/>
          <w:vertAlign w:val="superscript"/>
        </w:rPr>
        <w:t>st</w:t>
      </w:r>
      <w:r>
        <w:rPr>
          <w:rFonts w:ascii="Times New Roman" w:hAnsi="Times New Roman" w:cs="Times New Roman"/>
          <w:bCs/>
          <w:iCs/>
          <w:sz w:val="24"/>
          <w:szCs w:val="24"/>
        </w:rPr>
        <w:t xml:space="preserve"> Century. </w:t>
      </w:r>
    </w:p>
    <w:p w14:paraId="01F472D3" w14:textId="77777777" w:rsidR="00A9758F" w:rsidRDefault="00A9758F" w:rsidP="00A9758F">
      <w:pPr>
        <w:rPr>
          <w:rFonts w:ascii="Times New Roman" w:hAnsi="Times New Roman" w:cs="Times New Roman"/>
          <w:b/>
          <w:iCs/>
          <w:sz w:val="32"/>
          <w:szCs w:val="32"/>
        </w:rPr>
      </w:pPr>
      <w:r>
        <w:rPr>
          <w:rFonts w:ascii="Times New Roman" w:hAnsi="Times New Roman" w:cs="Times New Roman"/>
          <w:b/>
          <w:iCs/>
          <w:noProof/>
          <w:sz w:val="32"/>
          <w:szCs w:val="32"/>
        </w:rPr>
        <mc:AlternateContent>
          <mc:Choice Requires="wps">
            <w:drawing>
              <wp:anchor distT="0" distB="0" distL="114300" distR="114300" simplePos="0" relativeHeight="251659264" behindDoc="0" locked="0" layoutInCell="1" allowOverlap="1" wp14:anchorId="39935E7A" wp14:editId="659C37F9">
                <wp:simplePos x="0" y="0"/>
                <wp:positionH relativeFrom="column">
                  <wp:posOffset>-22224</wp:posOffset>
                </wp:positionH>
                <wp:positionV relativeFrom="paragraph">
                  <wp:posOffset>134620</wp:posOffset>
                </wp:positionV>
                <wp:extent cx="6877050" cy="6848475"/>
                <wp:effectExtent l="0" t="0" r="0" b="0"/>
                <wp:wrapNone/>
                <wp:docPr id="2044510774" name="Text Box 1"/>
                <wp:cNvGraphicFramePr/>
                <a:graphic xmlns:a="http://schemas.openxmlformats.org/drawingml/2006/main">
                  <a:graphicData uri="http://schemas.microsoft.com/office/word/2010/wordprocessingShape">
                    <wps:wsp>
                      <wps:cNvSpPr txBox="1"/>
                      <wps:spPr>
                        <a:xfrm>
                          <a:off x="0" y="0"/>
                          <a:ext cx="6877050" cy="6848475"/>
                        </a:xfrm>
                        <a:prstGeom prst="rect">
                          <a:avLst/>
                        </a:prstGeom>
                        <a:noFill/>
                        <a:ln w="6350">
                          <a:noFill/>
                        </a:ln>
                      </wps:spPr>
                      <wps:txbx>
                        <w:txbxContent>
                          <w:tbl>
                            <w:tblPr>
                              <w:tblStyle w:val="TableGrid"/>
                              <w:tblW w:w="0" w:type="auto"/>
                              <w:tblInd w:w="108" w:type="dxa"/>
                              <w:tblLook w:val="04A0" w:firstRow="1" w:lastRow="0" w:firstColumn="1" w:lastColumn="0" w:noHBand="0" w:noVBand="1"/>
                            </w:tblPr>
                            <w:tblGrid>
                              <w:gridCol w:w="2889"/>
                              <w:gridCol w:w="2558"/>
                              <w:gridCol w:w="2284"/>
                              <w:gridCol w:w="2258"/>
                            </w:tblGrid>
                            <w:tr w:rsidR="00A9758F" w:rsidRPr="00CF1217" w14:paraId="3A98F617" w14:textId="77777777" w:rsidTr="00256D81">
                              <w:tc>
                                <w:tcPr>
                                  <w:tcW w:w="2889" w:type="dxa"/>
                                </w:tcPr>
                                <w:p w14:paraId="66A6C5A6" w14:textId="77777777" w:rsidR="00A9758F" w:rsidRPr="00CF1217" w:rsidRDefault="00A9758F" w:rsidP="00DF4031">
                                  <w:pPr>
                                    <w:jc w:val="center"/>
                                    <w:rPr>
                                      <w:rFonts w:cstheme="minorHAnsi"/>
                                      <w:b/>
                                    </w:rPr>
                                  </w:pPr>
                                  <w:r w:rsidRPr="00CF1217">
                                    <w:rPr>
                                      <w:rFonts w:cstheme="minorHAnsi"/>
                                      <w:b/>
                                    </w:rPr>
                                    <w:t>Standard and Goal</w:t>
                                  </w:r>
                                </w:p>
                              </w:tc>
                              <w:tc>
                                <w:tcPr>
                                  <w:tcW w:w="2558" w:type="dxa"/>
                                </w:tcPr>
                                <w:p w14:paraId="26F95509" w14:textId="77777777" w:rsidR="00A9758F" w:rsidRPr="00CF1217" w:rsidRDefault="00A9758F" w:rsidP="00DF4031">
                                  <w:pPr>
                                    <w:jc w:val="center"/>
                                    <w:rPr>
                                      <w:rFonts w:cstheme="minorHAnsi"/>
                                      <w:b/>
                                    </w:rPr>
                                  </w:pPr>
                                  <w:r w:rsidRPr="00CF1217">
                                    <w:rPr>
                                      <w:rFonts w:cstheme="minorHAnsi"/>
                                      <w:b/>
                                    </w:rPr>
                                    <w:t>Actions that Demonstrate the Standard</w:t>
                                  </w:r>
                                </w:p>
                              </w:tc>
                              <w:tc>
                                <w:tcPr>
                                  <w:tcW w:w="2284" w:type="dxa"/>
                                </w:tcPr>
                                <w:p w14:paraId="46400B0B" w14:textId="77777777" w:rsidR="00A9758F" w:rsidRPr="00CF1217" w:rsidRDefault="00A9758F" w:rsidP="00DF4031">
                                  <w:pPr>
                                    <w:jc w:val="center"/>
                                    <w:rPr>
                                      <w:rFonts w:cstheme="minorHAnsi"/>
                                      <w:b/>
                                      <w:color w:val="C00000"/>
                                    </w:rPr>
                                  </w:pPr>
                                  <w:r w:rsidRPr="00CF1217">
                                    <w:rPr>
                                      <w:rFonts w:cstheme="minorHAnsi"/>
                                      <w:b/>
                                    </w:rPr>
                                    <w:t xml:space="preserve">Evidence/Artifacts                  </w:t>
                                  </w:r>
                                  <w:r w:rsidRPr="00CF1217">
                                    <w:rPr>
                                      <w:rFonts w:cstheme="minorHAnsi"/>
                                      <w:b/>
                                      <w:color w:val="C00000"/>
                                    </w:rPr>
                                    <w:t xml:space="preserve"> </w:t>
                                  </w:r>
                                </w:p>
                              </w:tc>
                              <w:tc>
                                <w:tcPr>
                                  <w:tcW w:w="2087" w:type="dxa"/>
                                </w:tcPr>
                                <w:p w14:paraId="21F4777F" w14:textId="77777777" w:rsidR="00A9758F" w:rsidRPr="00CF1217" w:rsidRDefault="00A9758F" w:rsidP="00DF4031">
                                  <w:pPr>
                                    <w:jc w:val="center"/>
                                    <w:rPr>
                                      <w:rFonts w:cstheme="minorHAnsi"/>
                                      <w:b/>
                                    </w:rPr>
                                  </w:pPr>
                                  <w:r w:rsidRPr="00CF1217">
                                    <w:rPr>
                                      <w:rFonts w:cstheme="minorHAnsi"/>
                                      <w:b/>
                                    </w:rPr>
                                    <w:t>Dates Initiated/Completed</w:t>
                                  </w:r>
                                </w:p>
                              </w:tc>
                            </w:tr>
                            <w:tr w:rsidR="00A9758F" w:rsidRPr="00CF1217" w14:paraId="784211E9" w14:textId="77777777" w:rsidTr="00256D81">
                              <w:trPr>
                                <w:trHeight w:val="9089"/>
                              </w:trPr>
                              <w:tc>
                                <w:tcPr>
                                  <w:tcW w:w="2889" w:type="dxa"/>
                                </w:tcPr>
                                <w:p w14:paraId="1925979D" w14:textId="77777777" w:rsidR="00A9758F" w:rsidRDefault="00A9758F" w:rsidP="00DF4031">
                                  <w:pPr>
                                    <w:pStyle w:val="TableParagraph"/>
                                    <w:rPr>
                                      <w:rFonts w:asciiTheme="minorHAnsi" w:hAnsiTheme="minorHAnsi" w:cstheme="minorHAnsi"/>
                                      <w:bCs/>
                                      <w:sz w:val="20"/>
                                    </w:rPr>
                                  </w:pPr>
                                  <w:r w:rsidRPr="00CF1217">
                                    <w:rPr>
                                      <w:rFonts w:asciiTheme="minorHAnsi" w:hAnsiTheme="minorHAnsi" w:cstheme="minorHAnsi"/>
                                      <w:bCs/>
                                      <w:sz w:val="20"/>
                                    </w:rPr>
                                    <w:t xml:space="preserve">Standard 1 (Strategic Leadership) </w:t>
                                  </w:r>
                                </w:p>
                                <w:p w14:paraId="523631E8" w14:textId="77777777" w:rsidR="00A9758F" w:rsidRPr="00262F19" w:rsidRDefault="00A9758F" w:rsidP="00DF4031">
                                  <w:pPr>
                                    <w:pStyle w:val="TableParagraph"/>
                                    <w:rPr>
                                      <w:rFonts w:asciiTheme="minorHAnsi" w:hAnsiTheme="minorHAnsi" w:cstheme="minorHAnsi"/>
                                      <w:bCs/>
                                      <w:iCs/>
                                      <w:sz w:val="20"/>
                                      <w:szCs w:val="20"/>
                                      <w:u w:val="single"/>
                                    </w:rPr>
                                  </w:pPr>
                                </w:p>
                                <w:p w14:paraId="04258340" w14:textId="77777777" w:rsidR="00A9758F" w:rsidRPr="00262F19" w:rsidRDefault="00A9758F" w:rsidP="00DF4031">
                                  <w:pPr>
                                    <w:rPr>
                                      <w:rFonts w:cstheme="minorHAnsi"/>
                                      <w:bCs/>
                                      <w:iCs/>
                                    </w:rPr>
                                  </w:pPr>
                                  <w:r w:rsidRPr="00262F19">
                                    <w:rPr>
                                      <w:rFonts w:cstheme="minorHAnsi"/>
                                      <w:bCs/>
                                      <w:iCs/>
                                    </w:rPr>
                                    <w:t>-</w:t>
                                  </w:r>
                                  <w:r>
                                    <w:rPr>
                                      <w:rFonts w:cstheme="minorHAnsi"/>
                                      <w:bCs/>
                                      <w:iCs/>
                                    </w:rPr>
                                    <w:t xml:space="preserve">Expand the District’s outreach to school district stakeholders (parents, community, and staff)  </w:t>
                                  </w:r>
                                </w:p>
                                <w:p w14:paraId="2E28EC4B" w14:textId="77777777" w:rsidR="00A9758F" w:rsidRPr="00303F90" w:rsidRDefault="00A9758F" w:rsidP="00DF4031">
                                  <w:pPr>
                                    <w:tabs>
                                      <w:tab w:val="left" w:pos="522"/>
                                    </w:tabs>
                                    <w:ind w:left="342"/>
                                    <w:rPr>
                                      <w:rFonts w:cstheme="minorHAnsi"/>
                                      <w:bCs/>
                                      <w:iCs/>
                                    </w:rPr>
                                  </w:pPr>
                                </w:p>
                                <w:p w14:paraId="72FDBC01" w14:textId="77777777" w:rsidR="00A9758F" w:rsidRPr="00303F90" w:rsidRDefault="00A9758F" w:rsidP="00DF4031">
                                  <w:pPr>
                                    <w:tabs>
                                      <w:tab w:val="left" w:pos="522"/>
                                    </w:tabs>
                                    <w:ind w:left="342"/>
                                    <w:rPr>
                                      <w:rFonts w:cstheme="minorHAnsi"/>
                                      <w:bCs/>
                                      <w:iCs/>
                                    </w:rPr>
                                  </w:pPr>
                                </w:p>
                                <w:p w14:paraId="0B226C80" w14:textId="77777777" w:rsidR="00A9758F" w:rsidRPr="00303F90" w:rsidRDefault="00A9758F" w:rsidP="00DF4031">
                                  <w:pPr>
                                    <w:tabs>
                                      <w:tab w:val="left" w:pos="522"/>
                                    </w:tabs>
                                    <w:ind w:left="342"/>
                                    <w:rPr>
                                      <w:rFonts w:cstheme="minorHAnsi"/>
                                      <w:bCs/>
                                      <w:iCs/>
                                    </w:rPr>
                                  </w:pPr>
                                </w:p>
                                <w:p w14:paraId="42A920F9" w14:textId="77777777" w:rsidR="00A9758F" w:rsidRPr="00262F19" w:rsidRDefault="00A9758F" w:rsidP="00DF4031">
                                  <w:pPr>
                                    <w:rPr>
                                      <w:rFonts w:cstheme="minorHAnsi"/>
                                      <w:bCs/>
                                      <w:iCs/>
                                    </w:rPr>
                                  </w:pPr>
                                </w:p>
                                <w:p w14:paraId="6D62CC51" w14:textId="77777777" w:rsidR="00A9758F" w:rsidRDefault="00A9758F" w:rsidP="00DF4031">
                                  <w:pPr>
                                    <w:rPr>
                                      <w:rFonts w:cstheme="minorHAnsi"/>
                                      <w:bCs/>
                                      <w:iCs/>
                                    </w:rPr>
                                  </w:pPr>
                                </w:p>
                                <w:p w14:paraId="024533CB" w14:textId="77777777" w:rsidR="00A9758F" w:rsidRDefault="00A9758F" w:rsidP="00DF4031">
                                  <w:pPr>
                                    <w:rPr>
                                      <w:rFonts w:cstheme="minorHAnsi"/>
                                      <w:bCs/>
                                      <w:iCs/>
                                    </w:rPr>
                                  </w:pPr>
                                </w:p>
                                <w:p w14:paraId="33E0A9AB" w14:textId="77777777" w:rsidR="00A9758F" w:rsidRPr="00262F19" w:rsidRDefault="00A9758F" w:rsidP="00DF4031">
                                  <w:pPr>
                                    <w:rPr>
                                      <w:rFonts w:cstheme="minorHAnsi"/>
                                      <w:bCs/>
                                      <w:iCs/>
                                    </w:rPr>
                                  </w:pPr>
                                </w:p>
                                <w:p w14:paraId="4CD9E46F" w14:textId="77777777" w:rsidR="00A9758F" w:rsidRPr="00C16CE4" w:rsidRDefault="00A9758F" w:rsidP="00DF4031">
                                  <w:pPr>
                                    <w:rPr>
                                      <w:rFonts w:cstheme="minorHAnsi"/>
                                      <w:bCs/>
                                      <w:iCs/>
                                    </w:rPr>
                                  </w:pPr>
                                </w:p>
                              </w:tc>
                              <w:tc>
                                <w:tcPr>
                                  <w:tcW w:w="2558" w:type="dxa"/>
                                </w:tcPr>
                                <w:p w14:paraId="5E1D429A" w14:textId="77777777" w:rsidR="00A9758F" w:rsidRDefault="00A9758F" w:rsidP="00DF4031">
                                  <w:pPr>
                                    <w:rPr>
                                      <w:rFonts w:cstheme="minorHAnsi"/>
                                    </w:rPr>
                                  </w:pPr>
                                </w:p>
                                <w:p w14:paraId="2390E457" w14:textId="77777777" w:rsidR="00A9758F" w:rsidRDefault="00A9758F" w:rsidP="00DF4031">
                                  <w:pPr>
                                    <w:rPr>
                                      <w:rFonts w:cstheme="minorHAnsi"/>
                                    </w:rPr>
                                  </w:pPr>
                                </w:p>
                                <w:p w14:paraId="0894A1A5" w14:textId="77777777" w:rsidR="00A9758F" w:rsidRDefault="00A9758F" w:rsidP="00DF4031">
                                  <w:pPr>
                                    <w:rPr>
                                      <w:rFonts w:cstheme="minorHAnsi"/>
                                    </w:rPr>
                                  </w:pPr>
                                </w:p>
                                <w:p w14:paraId="4909E7B8" w14:textId="77777777" w:rsidR="00A9758F" w:rsidRDefault="00A9758F" w:rsidP="00DF4031">
                                  <w:pPr>
                                    <w:pStyle w:val="Body"/>
                                    <w:rPr>
                                      <w:rFonts w:asciiTheme="minorHAnsi" w:hAnsiTheme="minorHAnsi" w:cstheme="minorHAnsi"/>
                                      <w:sz w:val="20"/>
                                    </w:rPr>
                                  </w:pPr>
                                  <w:r w:rsidRPr="00AE0998">
                                    <w:rPr>
                                      <w:rFonts w:asciiTheme="minorHAnsi" w:hAnsiTheme="minorHAnsi" w:cstheme="minorHAnsi"/>
                                      <w:sz w:val="20"/>
                                    </w:rPr>
                                    <w:t>-</w:t>
                                  </w:r>
                                  <w:r>
                                    <w:rPr>
                                      <w:rFonts w:asciiTheme="minorHAnsi" w:hAnsiTheme="minorHAnsi" w:cstheme="minorHAnsi"/>
                                      <w:sz w:val="20"/>
                                    </w:rPr>
                                    <w:t>Continue with scheduled “Latte to Talk About for Todd County Schools” sessions to invite the community to hear updates regarding the school district along with hosting any other sessions to share out information regarding the school district and to attain stakeholder input/feedback</w:t>
                                  </w:r>
                                </w:p>
                                <w:p w14:paraId="1C0B6134" w14:textId="77777777" w:rsidR="00A9758F" w:rsidRDefault="00A9758F" w:rsidP="00DF4031">
                                  <w:pPr>
                                    <w:pStyle w:val="Body"/>
                                    <w:rPr>
                                      <w:rFonts w:asciiTheme="minorHAnsi" w:hAnsiTheme="minorHAnsi" w:cstheme="minorHAnsi"/>
                                      <w:sz w:val="20"/>
                                    </w:rPr>
                                  </w:pPr>
                                  <w:r>
                                    <w:rPr>
                                      <w:rFonts w:asciiTheme="minorHAnsi" w:hAnsiTheme="minorHAnsi" w:cstheme="minorHAnsi"/>
                                      <w:sz w:val="20"/>
                                    </w:rPr>
                                    <w:t xml:space="preserve">-Presentations to Elkton Rotary and Todd County Chamber of Commerce regarding the great things going on in the district </w:t>
                                  </w:r>
                                </w:p>
                                <w:p w14:paraId="7B9CB5D2" w14:textId="77777777" w:rsidR="00A9758F" w:rsidRDefault="00A9758F" w:rsidP="00DF4031">
                                  <w:pPr>
                                    <w:pStyle w:val="Body"/>
                                    <w:rPr>
                                      <w:rFonts w:asciiTheme="minorHAnsi" w:hAnsiTheme="minorHAnsi" w:cstheme="minorHAnsi"/>
                                      <w:sz w:val="20"/>
                                    </w:rPr>
                                  </w:pPr>
                                  <w:r>
                                    <w:rPr>
                                      <w:rFonts w:asciiTheme="minorHAnsi" w:hAnsiTheme="minorHAnsi" w:cstheme="minorHAnsi"/>
                                      <w:sz w:val="20"/>
                                    </w:rPr>
                                    <w:t>-Institute random “Act of Kindness” activities to engage stakeholders in positive, reinforcing, and reaffirming activities</w:t>
                                  </w:r>
                                </w:p>
                                <w:p w14:paraId="45F82064" w14:textId="77777777" w:rsidR="00A9758F" w:rsidRDefault="00A9758F" w:rsidP="00DF4031">
                                  <w:pPr>
                                    <w:pStyle w:val="Body"/>
                                    <w:rPr>
                                      <w:rFonts w:asciiTheme="minorHAnsi" w:hAnsiTheme="minorHAnsi" w:cstheme="minorHAnsi"/>
                                      <w:sz w:val="20"/>
                                    </w:rPr>
                                  </w:pPr>
                                </w:p>
                                <w:p w14:paraId="5AFF73C5" w14:textId="77777777" w:rsidR="00A9758F" w:rsidRDefault="00A9758F" w:rsidP="00DF4031">
                                  <w:pPr>
                                    <w:pStyle w:val="Body"/>
                                    <w:rPr>
                                      <w:rFonts w:asciiTheme="minorHAnsi" w:hAnsiTheme="minorHAnsi" w:cstheme="minorHAnsi"/>
                                      <w:sz w:val="20"/>
                                    </w:rPr>
                                  </w:pPr>
                                </w:p>
                                <w:p w14:paraId="1509256F" w14:textId="77777777" w:rsidR="00A9758F" w:rsidRDefault="00A9758F" w:rsidP="00DF4031">
                                  <w:pPr>
                                    <w:pStyle w:val="Body"/>
                                    <w:rPr>
                                      <w:rFonts w:asciiTheme="minorHAnsi" w:hAnsiTheme="minorHAnsi" w:cstheme="minorHAnsi"/>
                                      <w:sz w:val="20"/>
                                    </w:rPr>
                                  </w:pPr>
                                </w:p>
                                <w:p w14:paraId="1AEDD723" w14:textId="77777777" w:rsidR="00A9758F" w:rsidRDefault="00A9758F" w:rsidP="00DF4031">
                                  <w:pPr>
                                    <w:pStyle w:val="Body"/>
                                    <w:rPr>
                                      <w:rFonts w:asciiTheme="minorHAnsi" w:hAnsiTheme="minorHAnsi" w:cstheme="minorHAnsi"/>
                                      <w:sz w:val="20"/>
                                    </w:rPr>
                                  </w:pPr>
                                </w:p>
                                <w:p w14:paraId="31631BF4" w14:textId="77777777" w:rsidR="00A9758F" w:rsidRPr="00AE0998" w:rsidRDefault="00A9758F" w:rsidP="00DF4031">
                                  <w:pPr>
                                    <w:pStyle w:val="Body"/>
                                    <w:rPr>
                                      <w:rFonts w:asciiTheme="minorHAnsi" w:hAnsiTheme="minorHAnsi" w:cstheme="minorHAnsi"/>
                                      <w:color w:val="auto"/>
                                      <w:sz w:val="20"/>
                                    </w:rPr>
                                  </w:pPr>
                                  <w:r>
                                    <w:rPr>
                                      <w:rFonts w:asciiTheme="minorHAnsi" w:hAnsiTheme="minorHAnsi" w:cstheme="minorHAnsi"/>
                                      <w:sz w:val="20"/>
                                    </w:rPr>
                                    <w:t>-Utilize the partnership with WEKT to promote the school district, our students, and our staff</w:t>
                                  </w:r>
                                </w:p>
                                <w:p w14:paraId="423428FF" w14:textId="77777777" w:rsidR="00A9758F" w:rsidRPr="00CF1217" w:rsidRDefault="00A9758F" w:rsidP="00DF4031">
                                  <w:pPr>
                                    <w:rPr>
                                      <w:rFonts w:cstheme="minorHAnsi"/>
                                    </w:rPr>
                                  </w:pPr>
                                </w:p>
                              </w:tc>
                              <w:tc>
                                <w:tcPr>
                                  <w:tcW w:w="2284" w:type="dxa"/>
                                </w:tcPr>
                                <w:p w14:paraId="661591CE" w14:textId="77777777" w:rsidR="00A9758F" w:rsidRPr="00CF1217" w:rsidRDefault="00A9758F" w:rsidP="00DF4031">
                                  <w:pPr>
                                    <w:pStyle w:val="Body"/>
                                    <w:rPr>
                                      <w:rFonts w:asciiTheme="minorHAnsi" w:hAnsiTheme="minorHAnsi" w:cstheme="minorHAnsi"/>
                                      <w:color w:val="auto"/>
                                      <w:sz w:val="20"/>
                                    </w:rPr>
                                  </w:pPr>
                                </w:p>
                                <w:p w14:paraId="64877D80" w14:textId="77777777" w:rsidR="00A9758F" w:rsidRPr="00CF1217" w:rsidRDefault="00A9758F" w:rsidP="00DF4031">
                                  <w:pPr>
                                    <w:pStyle w:val="Body"/>
                                    <w:rPr>
                                      <w:rFonts w:asciiTheme="minorHAnsi" w:hAnsiTheme="minorHAnsi" w:cstheme="minorHAnsi"/>
                                      <w:color w:val="auto"/>
                                      <w:sz w:val="20"/>
                                    </w:rPr>
                                  </w:pPr>
                                </w:p>
                                <w:p w14:paraId="3CE68665" w14:textId="77777777" w:rsidR="00A9758F" w:rsidRPr="00CF1217" w:rsidRDefault="00A9758F" w:rsidP="00DF4031">
                                  <w:pPr>
                                    <w:pStyle w:val="Body"/>
                                    <w:rPr>
                                      <w:rFonts w:asciiTheme="minorHAnsi" w:hAnsiTheme="minorHAnsi" w:cstheme="minorHAnsi"/>
                                      <w:color w:val="auto"/>
                                      <w:sz w:val="20"/>
                                    </w:rPr>
                                  </w:pPr>
                                </w:p>
                                <w:p w14:paraId="72BEA3EF" w14:textId="77777777" w:rsidR="00A9758F" w:rsidRDefault="00A9758F" w:rsidP="00DF4031">
                                  <w:pPr>
                                    <w:pStyle w:val="Body"/>
                                    <w:rPr>
                                      <w:rFonts w:asciiTheme="minorHAnsi" w:hAnsiTheme="minorHAnsi" w:cstheme="minorHAnsi"/>
                                      <w:color w:val="auto"/>
                                      <w:sz w:val="20"/>
                                    </w:rPr>
                                  </w:pPr>
                                  <w:r w:rsidRPr="00CF1217">
                                    <w:rPr>
                                      <w:rFonts w:asciiTheme="minorHAnsi" w:hAnsiTheme="minorHAnsi" w:cstheme="minorHAnsi"/>
                                      <w:color w:val="auto"/>
                                      <w:sz w:val="20"/>
                                    </w:rPr>
                                    <w:t>-</w:t>
                                  </w:r>
                                  <w:r>
                                    <w:rPr>
                                      <w:rFonts w:asciiTheme="minorHAnsi" w:hAnsiTheme="minorHAnsi" w:cstheme="minorHAnsi"/>
                                      <w:color w:val="auto"/>
                                      <w:sz w:val="20"/>
                                    </w:rPr>
                                    <w:t>Event details along with location, date, and times will be posted on the district’s Facebook page</w:t>
                                  </w:r>
                                </w:p>
                                <w:p w14:paraId="16A40076" w14:textId="77777777" w:rsidR="00A9758F" w:rsidRDefault="00A9758F" w:rsidP="00DF4031">
                                  <w:pPr>
                                    <w:pStyle w:val="Body"/>
                                    <w:rPr>
                                      <w:rFonts w:asciiTheme="minorHAnsi" w:hAnsiTheme="minorHAnsi" w:cstheme="minorHAnsi"/>
                                      <w:color w:val="auto"/>
                                      <w:sz w:val="20"/>
                                    </w:rPr>
                                  </w:pPr>
                                </w:p>
                                <w:p w14:paraId="2CB2736E" w14:textId="77777777" w:rsidR="00A9758F" w:rsidRDefault="00A9758F" w:rsidP="00DF4031">
                                  <w:pPr>
                                    <w:pStyle w:val="Body"/>
                                    <w:rPr>
                                      <w:rFonts w:asciiTheme="minorHAnsi" w:hAnsiTheme="minorHAnsi" w:cstheme="minorHAnsi"/>
                                      <w:color w:val="auto"/>
                                      <w:sz w:val="20"/>
                                    </w:rPr>
                                  </w:pPr>
                                </w:p>
                                <w:p w14:paraId="5502FE27" w14:textId="77777777" w:rsidR="00A9758F" w:rsidRDefault="00A9758F" w:rsidP="00DF4031">
                                  <w:pPr>
                                    <w:pStyle w:val="Body"/>
                                    <w:rPr>
                                      <w:rFonts w:asciiTheme="minorHAnsi" w:hAnsiTheme="minorHAnsi" w:cstheme="minorHAnsi"/>
                                      <w:color w:val="auto"/>
                                      <w:sz w:val="20"/>
                                    </w:rPr>
                                  </w:pPr>
                                </w:p>
                                <w:p w14:paraId="6EDD0B09" w14:textId="77777777" w:rsidR="00A9758F" w:rsidRDefault="00A9758F" w:rsidP="00DF4031">
                                  <w:pPr>
                                    <w:pStyle w:val="Body"/>
                                    <w:rPr>
                                      <w:rFonts w:asciiTheme="minorHAnsi" w:hAnsiTheme="minorHAnsi" w:cstheme="minorHAnsi"/>
                                      <w:color w:val="auto"/>
                                      <w:sz w:val="20"/>
                                    </w:rPr>
                                  </w:pPr>
                                </w:p>
                                <w:p w14:paraId="30FD558D" w14:textId="77777777" w:rsidR="00A9758F" w:rsidRDefault="00A9758F" w:rsidP="00DF4031">
                                  <w:pPr>
                                    <w:pStyle w:val="Body"/>
                                    <w:rPr>
                                      <w:rFonts w:asciiTheme="minorHAnsi" w:hAnsiTheme="minorHAnsi" w:cstheme="minorHAnsi"/>
                                      <w:color w:val="auto"/>
                                      <w:sz w:val="20"/>
                                    </w:rPr>
                                  </w:pPr>
                                </w:p>
                                <w:p w14:paraId="01C7D0AD" w14:textId="77777777" w:rsidR="00A9758F" w:rsidRDefault="00A9758F" w:rsidP="00DF4031">
                                  <w:pPr>
                                    <w:pStyle w:val="Body"/>
                                    <w:rPr>
                                      <w:rFonts w:asciiTheme="minorHAnsi" w:hAnsiTheme="minorHAnsi" w:cstheme="minorHAnsi"/>
                                      <w:color w:val="auto"/>
                                      <w:sz w:val="20"/>
                                    </w:rPr>
                                  </w:pPr>
                                </w:p>
                                <w:p w14:paraId="699D3724" w14:textId="77777777" w:rsidR="00A9758F" w:rsidRDefault="00A9758F" w:rsidP="00DF4031">
                                  <w:pPr>
                                    <w:pStyle w:val="Body"/>
                                    <w:rPr>
                                      <w:rFonts w:asciiTheme="minorHAnsi" w:hAnsiTheme="minorHAnsi" w:cstheme="minorHAnsi"/>
                                      <w:color w:val="auto"/>
                                      <w:sz w:val="20"/>
                                    </w:rPr>
                                  </w:pPr>
                                </w:p>
                                <w:p w14:paraId="4F59460F" w14:textId="77777777" w:rsidR="00A9758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-Agendas</w:t>
                                  </w:r>
                                </w:p>
                                <w:p w14:paraId="2EE18019" w14:textId="77777777" w:rsidR="00A9758F" w:rsidRDefault="00A9758F" w:rsidP="00DF4031">
                                  <w:pPr>
                                    <w:pStyle w:val="Body"/>
                                    <w:rPr>
                                      <w:rFonts w:asciiTheme="minorHAnsi" w:hAnsiTheme="minorHAnsi" w:cstheme="minorHAnsi"/>
                                      <w:color w:val="auto"/>
                                      <w:sz w:val="20"/>
                                    </w:rPr>
                                  </w:pPr>
                                </w:p>
                                <w:p w14:paraId="1BFBFFF9" w14:textId="77777777" w:rsidR="00A9758F" w:rsidRDefault="00A9758F" w:rsidP="00DF4031">
                                  <w:pPr>
                                    <w:pStyle w:val="Body"/>
                                    <w:rPr>
                                      <w:rFonts w:asciiTheme="minorHAnsi" w:hAnsiTheme="minorHAnsi" w:cstheme="minorHAnsi"/>
                                      <w:color w:val="auto"/>
                                      <w:sz w:val="20"/>
                                    </w:rPr>
                                  </w:pPr>
                                </w:p>
                                <w:p w14:paraId="2D97B279" w14:textId="77777777" w:rsidR="00A9758F" w:rsidRDefault="00A9758F" w:rsidP="00DF4031">
                                  <w:pPr>
                                    <w:pStyle w:val="Body"/>
                                    <w:rPr>
                                      <w:rFonts w:asciiTheme="minorHAnsi" w:hAnsiTheme="minorHAnsi" w:cstheme="minorHAnsi"/>
                                      <w:color w:val="auto"/>
                                      <w:sz w:val="20"/>
                                    </w:rPr>
                                  </w:pPr>
                                </w:p>
                                <w:p w14:paraId="2FA69C95" w14:textId="77777777" w:rsidR="00A9758F" w:rsidRDefault="00A9758F" w:rsidP="00DF4031">
                                  <w:pPr>
                                    <w:pStyle w:val="Body"/>
                                    <w:rPr>
                                      <w:rFonts w:asciiTheme="minorHAnsi" w:hAnsiTheme="minorHAnsi" w:cstheme="minorHAnsi"/>
                                      <w:color w:val="auto"/>
                                      <w:sz w:val="20"/>
                                    </w:rPr>
                                  </w:pPr>
                                </w:p>
                                <w:p w14:paraId="25D1C4B1" w14:textId="77777777" w:rsidR="00A9758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-Artifacts from the various “Act of Kindness” activities</w:t>
                                  </w:r>
                                </w:p>
                                <w:p w14:paraId="7B73757E" w14:textId="77777777" w:rsidR="00A9758F" w:rsidRDefault="00A9758F" w:rsidP="00DF4031">
                                  <w:pPr>
                                    <w:pStyle w:val="Body"/>
                                    <w:rPr>
                                      <w:rFonts w:asciiTheme="minorHAnsi" w:hAnsiTheme="minorHAnsi" w:cstheme="minorHAnsi"/>
                                      <w:color w:val="auto"/>
                                      <w:sz w:val="20"/>
                                    </w:rPr>
                                  </w:pPr>
                                </w:p>
                                <w:p w14:paraId="176F4FA6" w14:textId="77777777" w:rsidR="00A9758F" w:rsidRDefault="00A9758F" w:rsidP="00DF4031">
                                  <w:pPr>
                                    <w:pStyle w:val="Body"/>
                                    <w:rPr>
                                      <w:rFonts w:asciiTheme="minorHAnsi" w:hAnsiTheme="minorHAnsi" w:cstheme="minorHAnsi"/>
                                      <w:color w:val="auto"/>
                                      <w:sz w:val="20"/>
                                    </w:rPr>
                                  </w:pPr>
                                </w:p>
                                <w:p w14:paraId="244F43EF" w14:textId="77777777" w:rsidR="00A9758F" w:rsidRDefault="00A9758F" w:rsidP="00DF4031">
                                  <w:pPr>
                                    <w:pStyle w:val="Body"/>
                                    <w:rPr>
                                      <w:rFonts w:asciiTheme="minorHAnsi" w:hAnsiTheme="minorHAnsi" w:cstheme="minorHAnsi"/>
                                      <w:color w:val="auto"/>
                                      <w:sz w:val="20"/>
                                    </w:rPr>
                                  </w:pPr>
                                </w:p>
                                <w:p w14:paraId="0FEDFD3F" w14:textId="77777777" w:rsidR="00A9758F" w:rsidRDefault="00A9758F" w:rsidP="00DF4031">
                                  <w:pPr>
                                    <w:pStyle w:val="Body"/>
                                    <w:rPr>
                                      <w:rFonts w:asciiTheme="minorHAnsi" w:hAnsiTheme="minorHAnsi" w:cstheme="minorHAnsi"/>
                                      <w:color w:val="auto"/>
                                      <w:sz w:val="20"/>
                                    </w:rPr>
                                  </w:pPr>
                                </w:p>
                                <w:p w14:paraId="38191010" w14:textId="77777777" w:rsidR="00A9758F" w:rsidRDefault="00A9758F" w:rsidP="00DF4031">
                                  <w:pPr>
                                    <w:pStyle w:val="Body"/>
                                    <w:rPr>
                                      <w:rFonts w:asciiTheme="minorHAnsi" w:hAnsiTheme="minorHAnsi" w:cstheme="minorHAnsi"/>
                                      <w:color w:val="auto"/>
                                      <w:sz w:val="20"/>
                                    </w:rPr>
                                  </w:pPr>
                                </w:p>
                                <w:p w14:paraId="3489F5CD" w14:textId="77777777" w:rsidR="00A9758F" w:rsidRDefault="00A9758F" w:rsidP="00DF4031">
                                  <w:pPr>
                                    <w:pStyle w:val="Body"/>
                                    <w:rPr>
                                      <w:rFonts w:asciiTheme="minorHAnsi" w:hAnsiTheme="minorHAnsi" w:cstheme="minorHAnsi"/>
                                      <w:color w:val="auto"/>
                                      <w:sz w:val="20"/>
                                    </w:rPr>
                                  </w:pPr>
                                </w:p>
                                <w:p w14:paraId="2BA797F5" w14:textId="77777777" w:rsidR="00A9758F" w:rsidRPr="001C410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-Artifacts from the partnership with WEKT</w:t>
                                  </w:r>
                                </w:p>
                              </w:tc>
                              <w:tc>
                                <w:tcPr>
                                  <w:tcW w:w="2087" w:type="dxa"/>
                                </w:tcPr>
                                <w:p w14:paraId="577D6DB7" w14:textId="77777777" w:rsidR="00A9758F" w:rsidRDefault="00A9758F" w:rsidP="00DF4031">
                                  <w:pPr>
                                    <w:pStyle w:val="Body"/>
                                    <w:rPr>
                                      <w:rFonts w:asciiTheme="minorHAnsi" w:hAnsiTheme="minorHAnsi" w:cstheme="minorHAnsi"/>
                                      <w:color w:val="auto"/>
                                      <w:sz w:val="20"/>
                                    </w:rPr>
                                  </w:pPr>
                                </w:p>
                                <w:p w14:paraId="01E6EBE9" w14:textId="77777777" w:rsidR="00A9758F" w:rsidRPr="00CF1217" w:rsidRDefault="00A9758F" w:rsidP="00DF4031">
                                  <w:pPr>
                                    <w:pStyle w:val="Body"/>
                                    <w:rPr>
                                      <w:rFonts w:asciiTheme="minorHAnsi" w:hAnsiTheme="minorHAnsi" w:cstheme="minorHAnsi"/>
                                      <w:color w:val="auto"/>
                                      <w:sz w:val="20"/>
                                    </w:rPr>
                                  </w:pPr>
                                </w:p>
                                <w:p w14:paraId="12F508BD" w14:textId="77777777" w:rsidR="00A9758F" w:rsidRDefault="00A9758F" w:rsidP="00DF4031">
                                  <w:pPr>
                                    <w:pStyle w:val="Body"/>
                                    <w:rPr>
                                      <w:rFonts w:asciiTheme="minorHAnsi" w:hAnsiTheme="minorHAnsi" w:cstheme="minorHAnsi"/>
                                      <w:color w:val="auto"/>
                                      <w:sz w:val="20"/>
                                    </w:rPr>
                                  </w:pPr>
                                </w:p>
                                <w:p w14:paraId="5D5CEBE4" w14:textId="77777777" w:rsidR="00A9758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-10-3-23 at the Highly Flavored Café</w:t>
                                  </w:r>
                                </w:p>
                                <w:p w14:paraId="50D26145" w14:textId="77777777" w:rsidR="00A9758F" w:rsidRPr="00CF1217"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-4-29-24 at the First Missionary Baptist Church</w:t>
                                  </w:r>
                                </w:p>
                                <w:p w14:paraId="31EA6CEF" w14:textId="77777777" w:rsidR="00A9758F" w:rsidRDefault="00A9758F" w:rsidP="00DF4031">
                                  <w:pPr>
                                    <w:pStyle w:val="Body"/>
                                    <w:rPr>
                                      <w:rFonts w:asciiTheme="minorHAnsi" w:hAnsiTheme="minorHAnsi" w:cstheme="minorHAnsi"/>
                                      <w:color w:val="auto"/>
                                      <w:sz w:val="20"/>
                                    </w:rPr>
                                  </w:pPr>
                                </w:p>
                                <w:p w14:paraId="0961D0A3" w14:textId="77777777" w:rsidR="00A9758F" w:rsidRDefault="00A9758F" w:rsidP="00DF4031">
                                  <w:pPr>
                                    <w:pStyle w:val="Body"/>
                                    <w:rPr>
                                      <w:rFonts w:asciiTheme="minorHAnsi" w:hAnsiTheme="minorHAnsi" w:cstheme="minorHAnsi"/>
                                      <w:color w:val="auto"/>
                                      <w:sz w:val="20"/>
                                    </w:rPr>
                                  </w:pPr>
                                </w:p>
                                <w:p w14:paraId="088DBF75" w14:textId="77777777" w:rsidR="00A9758F" w:rsidRDefault="00A9758F" w:rsidP="00DF4031">
                                  <w:pPr>
                                    <w:pStyle w:val="Body"/>
                                    <w:rPr>
                                      <w:rFonts w:asciiTheme="minorHAnsi" w:hAnsiTheme="minorHAnsi" w:cstheme="minorHAnsi"/>
                                      <w:color w:val="auto"/>
                                      <w:sz w:val="20"/>
                                    </w:rPr>
                                  </w:pPr>
                                </w:p>
                                <w:p w14:paraId="40F68E7F" w14:textId="77777777" w:rsidR="00A9758F" w:rsidRDefault="00A9758F" w:rsidP="00DF4031">
                                  <w:pPr>
                                    <w:pStyle w:val="Body"/>
                                    <w:rPr>
                                      <w:rFonts w:asciiTheme="minorHAnsi" w:hAnsiTheme="minorHAnsi" w:cstheme="minorHAnsi"/>
                                      <w:color w:val="auto"/>
                                      <w:sz w:val="20"/>
                                    </w:rPr>
                                  </w:pPr>
                                </w:p>
                                <w:p w14:paraId="4DC5714E" w14:textId="77777777" w:rsidR="00A9758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-Presentations at Rotary were throughout the school year</w:t>
                                  </w:r>
                                </w:p>
                                <w:p w14:paraId="2A98AF01" w14:textId="77777777" w:rsidR="00A9758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-TC Chamber was on 12-7-23 and 5-7-24</w:t>
                                  </w:r>
                                </w:p>
                                <w:p w14:paraId="3E7E81E5" w14:textId="77777777" w:rsidR="00A9758F" w:rsidRDefault="00A9758F" w:rsidP="00DF4031">
                                  <w:pPr>
                                    <w:pStyle w:val="Body"/>
                                    <w:rPr>
                                      <w:rFonts w:asciiTheme="minorHAnsi" w:hAnsiTheme="minorHAnsi" w:cstheme="minorHAnsi"/>
                                      <w:color w:val="auto"/>
                                      <w:sz w:val="20"/>
                                    </w:rPr>
                                  </w:pPr>
                                </w:p>
                                <w:p w14:paraId="164A0171" w14:textId="77777777" w:rsidR="00A9758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-Once a semester:</w:t>
                                  </w:r>
                                </w:p>
                                <w:p w14:paraId="3025F7F6" w14:textId="77777777" w:rsidR="00A9758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Donuts for parents dropping children off, candy for bus drivers, Chick Fil A for School Nutrition, Chocolate for Substitutes, Candy for each set of school staff</w:t>
                                  </w:r>
                                </w:p>
                                <w:p w14:paraId="3BA65CC7" w14:textId="77777777" w:rsidR="00A9758F" w:rsidRPr="00CF1217"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-Ongoing throughout the school year: students did stories, wrote stories, radio broadcasts, picture submissions, play by play by student</w:t>
                                  </w:r>
                                </w:p>
                              </w:tc>
                            </w:tr>
                          </w:tbl>
                          <w:p w14:paraId="19B60CC3" w14:textId="77777777" w:rsidR="00A9758F" w:rsidRDefault="00A9758F" w:rsidP="00A975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35E7A" id="_x0000_t202" coordsize="21600,21600" o:spt="202" path="m,l,21600r21600,l21600,xe">
                <v:stroke joinstyle="miter"/>
                <v:path gradientshapeok="t" o:connecttype="rect"/>
              </v:shapetype>
              <v:shape id="Text Box 1" o:spid="_x0000_s1026" type="#_x0000_t202" style="position:absolute;margin-left:-1.75pt;margin-top:10.6pt;width:541.5pt;height:5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" filled="f" stroked="f" strokeweight=".5pt">
                <v:textbox>
                  <w:txbxContent>
                    <w:tbl>
                      <w:tblPr>
                        <w:tblStyle w:val="TableGrid"/>
                        <w:tblW w:w="0" w:type="auto"/>
                        <w:tblInd w:w="108" w:type="dxa"/>
                        <w:tblLook w:val="04A0" w:firstRow="1" w:lastRow="0" w:firstColumn="1" w:lastColumn="0" w:noHBand="0" w:noVBand="1"/>
                      </w:tblPr>
                      <w:tblGrid>
                        <w:gridCol w:w="2889"/>
                        <w:gridCol w:w="2558"/>
                        <w:gridCol w:w="2284"/>
                        <w:gridCol w:w="2258"/>
                      </w:tblGrid>
                      <w:tr w:rsidR="00A9758F" w:rsidRPr="00CF1217" w14:paraId="3A98F617" w14:textId="77777777" w:rsidTr="00256D81">
                        <w:tc>
                          <w:tcPr>
                            <w:tcW w:w="2889" w:type="dxa"/>
                          </w:tcPr>
                          <w:p w14:paraId="66A6C5A6" w14:textId="77777777" w:rsidR="00A9758F" w:rsidRPr="00CF1217" w:rsidRDefault="00A9758F" w:rsidP="00DF4031">
                            <w:pPr>
                              <w:jc w:val="center"/>
                              <w:rPr>
                                <w:rFonts w:cstheme="minorHAnsi"/>
                                <w:b/>
                              </w:rPr>
                            </w:pPr>
                            <w:r w:rsidRPr="00CF1217">
                              <w:rPr>
                                <w:rFonts w:cstheme="minorHAnsi"/>
                                <w:b/>
                              </w:rPr>
                              <w:t>Standard and Goal</w:t>
                            </w:r>
                          </w:p>
                        </w:tc>
                        <w:tc>
                          <w:tcPr>
                            <w:tcW w:w="2558" w:type="dxa"/>
                          </w:tcPr>
                          <w:p w14:paraId="26F95509" w14:textId="77777777" w:rsidR="00A9758F" w:rsidRPr="00CF1217" w:rsidRDefault="00A9758F" w:rsidP="00DF4031">
                            <w:pPr>
                              <w:jc w:val="center"/>
                              <w:rPr>
                                <w:rFonts w:cstheme="minorHAnsi"/>
                                <w:b/>
                              </w:rPr>
                            </w:pPr>
                            <w:r w:rsidRPr="00CF1217">
                              <w:rPr>
                                <w:rFonts w:cstheme="minorHAnsi"/>
                                <w:b/>
                              </w:rPr>
                              <w:t>Actions that Demonstrate the Standard</w:t>
                            </w:r>
                          </w:p>
                        </w:tc>
                        <w:tc>
                          <w:tcPr>
                            <w:tcW w:w="2284" w:type="dxa"/>
                          </w:tcPr>
                          <w:p w14:paraId="46400B0B" w14:textId="77777777" w:rsidR="00A9758F" w:rsidRPr="00CF1217" w:rsidRDefault="00A9758F" w:rsidP="00DF4031">
                            <w:pPr>
                              <w:jc w:val="center"/>
                              <w:rPr>
                                <w:rFonts w:cstheme="minorHAnsi"/>
                                <w:b/>
                                <w:color w:val="C00000"/>
                              </w:rPr>
                            </w:pPr>
                            <w:r w:rsidRPr="00CF1217">
                              <w:rPr>
                                <w:rFonts w:cstheme="minorHAnsi"/>
                                <w:b/>
                              </w:rPr>
                              <w:t xml:space="preserve">Evidence/Artifacts                  </w:t>
                            </w:r>
                            <w:r w:rsidRPr="00CF1217">
                              <w:rPr>
                                <w:rFonts w:cstheme="minorHAnsi"/>
                                <w:b/>
                                <w:color w:val="C00000"/>
                              </w:rPr>
                              <w:t xml:space="preserve"> </w:t>
                            </w:r>
                          </w:p>
                        </w:tc>
                        <w:tc>
                          <w:tcPr>
                            <w:tcW w:w="2087" w:type="dxa"/>
                          </w:tcPr>
                          <w:p w14:paraId="21F4777F" w14:textId="77777777" w:rsidR="00A9758F" w:rsidRPr="00CF1217" w:rsidRDefault="00A9758F" w:rsidP="00DF4031">
                            <w:pPr>
                              <w:jc w:val="center"/>
                              <w:rPr>
                                <w:rFonts w:cstheme="minorHAnsi"/>
                                <w:b/>
                              </w:rPr>
                            </w:pPr>
                            <w:r w:rsidRPr="00CF1217">
                              <w:rPr>
                                <w:rFonts w:cstheme="minorHAnsi"/>
                                <w:b/>
                              </w:rPr>
                              <w:t>Dates Initiated/Completed</w:t>
                            </w:r>
                          </w:p>
                        </w:tc>
                      </w:tr>
                      <w:tr w:rsidR="00A9758F" w:rsidRPr="00CF1217" w14:paraId="784211E9" w14:textId="77777777" w:rsidTr="00256D81">
                        <w:trPr>
                          <w:trHeight w:val="9089"/>
                        </w:trPr>
                        <w:tc>
                          <w:tcPr>
                            <w:tcW w:w="2889" w:type="dxa"/>
                          </w:tcPr>
                          <w:p w14:paraId="1925979D" w14:textId="77777777" w:rsidR="00A9758F" w:rsidRDefault="00A9758F" w:rsidP="00DF4031">
                            <w:pPr>
                              <w:pStyle w:val="TableParagraph"/>
                              <w:rPr>
                                <w:rFonts w:asciiTheme="minorHAnsi" w:hAnsiTheme="minorHAnsi" w:cstheme="minorHAnsi"/>
                                <w:bCs/>
                                <w:sz w:val="20"/>
                              </w:rPr>
                            </w:pPr>
                            <w:r w:rsidRPr="00CF1217">
                              <w:rPr>
                                <w:rFonts w:asciiTheme="minorHAnsi" w:hAnsiTheme="minorHAnsi" w:cstheme="minorHAnsi"/>
                                <w:bCs/>
                                <w:sz w:val="20"/>
                              </w:rPr>
                              <w:t xml:space="preserve">Standard 1 (Strategic Leadership) </w:t>
                            </w:r>
                          </w:p>
                          <w:p w14:paraId="523631E8" w14:textId="77777777" w:rsidR="00A9758F" w:rsidRPr="00262F19" w:rsidRDefault="00A9758F" w:rsidP="00DF4031">
                            <w:pPr>
                              <w:pStyle w:val="TableParagraph"/>
                              <w:rPr>
                                <w:rFonts w:asciiTheme="minorHAnsi" w:hAnsiTheme="minorHAnsi" w:cstheme="minorHAnsi"/>
                                <w:bCs/>
                                <w:iCs/>
                                <w:sz w:val="20"/>
                                <w:szCs w:val="20"/>
                                <w:u w:val="single"/>
                              </w:rPr>
                            </w:pPr>
                          </w:p>
                          <w:p w14:paraId="04258340" w14:textId="77777777" w:rsidR="00A9758F" w:rsidRPr="00262F19" w:rsidRDefault="00A9758F" w:rsidP="00DF4031">
                            <w:pPr>
                              <w:rPr>
                                <w:rFonts w:cstheme="minorHAnsi"/>
                                <w:bCs/>
                                <w:iCs/>
                              </w:rPr>
                            </w:pPr>
                            <w:r w:rsidRPr="00262F19">
                              <w:rPr>
                                <w:rFonts w:cstheme="minorHAnsi"/>
                                <w:bCs/>
                                <w:iCs/>
                              </w:rPr>
                              <w:t>-</w:t>
                            </w:r>
                            <w:r>
                              <w:rPr>
                                <w:rFonts w:cstheme="minorHAnsi"/>
                                <w:bCs/>
                                <w:iCs/>
                              </w:rPr>
                              <w:t xml:space="preserve">Expand the District’s outreach to school district stakeholders (parents, community, and staff)  </w:t>
                            </w:r>
                          </w:p>
                          <w:p w14:paraId="2E28EC4B" w14:textId="77777777" w:rsidR="00A9758F" w:rsidRPr="00303F90" w:rsidRDefault="00A9758F" w:rsidP="00DF4031">
                            <w:pPr>
                              <w:tabs>
                                <w:tab w:val="left" w:pos="522"/>
                              </w:tabs>
                              <w:ind w:left="342"/>
                              <w:rPr>
                                <w:rFonts w:cstheme="minorHAnsi"/>
                                <w:bCs/>
                                <w:iCs/>
                              </w:rPr>
                            </w:pPr>
                          </w:p>
                          <w:p w14:paraId="72FDBC01" w14:textId="77777777" w:rsidR="00A9758F" w:rsidRPr="00303F90" w:rsidRDefault="00A9758F" w:rsidP="00DF4031">
                            <w:pPr>
                              <w:tabs>
                                <w:tab w:val="left" w:pos="522"/>
                              </w:tabs>
                              <w:ind w:left="342"/>
                              <w:rPr>
                                <w:rFonts w:cstheme="minorHAnsi"/>
                                <w:bCs/>
                                <w:iCs/>
                              </w:rPr>
                            </w:pPr>
                          </w:p>
                          <w:p w14:paraId="0B226C80" w14:textId="77777777" w:rsidR="00A9758F" w:rsidRPr="00303F90" w:rsidRDefault="00A9758F" w:rsidP="00DF4031">
                            <w:pPr>
                              <w:tabs>
                                <w:tab w:val="left" w:pos="522"/>
                              </w:tabs>
                              <w:ind w:left="342"/>
                              <w:rPr>
                                <w:rFonts w:cstheme="minorHAnsi"/>
                                <w:bCs/>
                                <w:iCs/>
                              </w:rPr>
                            </w:pPr>
                          </w:p>
                          <w:p w14:paraId="42A920F9" w14:textId="77777777" w:rsidR="00A9758F" w:rsidRPr="00262F19" w:rsidRDefault="00A9758F" w:rsidP="00DF4031">
                            <w:pPr>
                              <w:rPr>
                                <w:rFonts w:cstheme="minorHAnsi"/>
                                <w:bCs/>
                                <w:iCs/>
                              </w:rPr>
                            </w:pPr>
                          </w:p>
                          <w:p w14:paraId="6D62CC51" w14:textId="77777777" w:rsidR="00A9758F" w:rsidRDefault="00A9758F" w:rsidP="00DF4031">
                            <w:pPr>
                              <w:rPr>
                                <w:rFonts w:cstheme="minorHAnsi"/>
                                <w:bCs/>
                                <w:iCs/>
                              </w:rPr>
                            </w:pPr>
                          </w:p>
                          <w:p w14:paraId="024533CB" w14:textId="77777777" w:rsidR="00A9758F" w:rsidRDefault="00A9758F" w:rsidP="00DF4031">
                            <w:pPr>
                              <w:rPr>
                                <w:rFonts w:cstheme="minorHAnsi"/>
                                <w:bCs/>
                                <w:iCs/>
                              </w:rPr>
                            </w:pPr>
                          </w:p>
                          <w:p w14:paraId="33E0A9AB" w14:textId="77777777" w:rsidR="00A9758F" w:rsidRPr="00262F19" w:rsidRDefault="00A9758F" w:rsidP="00DF4031">
                            <w:pPr>
                              <w:rPr>
                                <w:rFonts w:cstheme="minorHAnsi"/>
                                <w:bCs/>
                                <w:iCs/>
                              </w:rPr>
                            </w:pPr>
                          </w:p>
                          <w:p w14:paraId="4CD9E46F" w14:textId="77777777" w:rsidR="00A9758F" w:rsidRPr="00C16CE4" w:rsidRDefault="00A9758F" w:rsidP="00DF4031">
                            <w:pPr>
                              <w:rPr>
                                <w:rFonts w:cstheme="minorHAnsi"/>
                                <w:bCs/>
                                <w:iCs/>
                              </w:rPr>
                            </w:pPr>
                          </w:p>
                        </w:tc>
                        <w:tc>
                          <w:tcPr>
                            <w:tcW w:w="2558" w:type="dxa"/>
                          </w:tcPr>
                          <w:p w14:paraId="5E1D429A" w14:textId="77777777" w:rsidR="00A9758F" w:rsidRDefault="00A9758F" w:rsidP="00DF4031">
                            <w:pPr>
                              <w:rPr>
                                <w:rFonts w:cstheme="minorHAnsi"/>
                              </w:rPr>
                            </w:pPr>
                          </w:p>
                          <w:p w14:paraId="2390E457" w14:textId="77777777" w:rsidR="00A9758F" w:rsidRDefault="00A9758F" w:rsidP="00DF4031">
                            <w:pPr>
                              <w:rPr>
                                <w:rFonts w:cstheme="minorHAnsi"/>
                              </w:rPr>
                            </w:pPr>
                          </w:p>
                          <w:p w14:paraId="0894A1A5" w14:textId="77777777" w:rsidR="00A9758F" w:rsidRDefault="00A9758F" w:rsidP="00DF4031">
                            <w:pPr>
                              <w:rPr>
                                <w:rFonts w:cstheme="minorHAnsi"/>
                              </w:rPr>
                            </w:pPr>
                          </w:p>
                          <w:p w14:paraId="4909E7B8" w14:textId="77777777" w:rsidR="00A9758F" w:rsidRDefault="00A9758F" w:rsidP="00DF4031">
                            <w:pPr>
                              <w:pStyle w:val="Body"/>
                              <w:rPr>
                                <w:rFonts w:asciiTheme="minorHAnsi" w:hAnsiTheme="minorHAnsi" w:cstheme="minorHAnsi"/>
                                <w:sz w:val="20"/>
                              </w:rPr>
                            </w:pPr>
                            <w:r w:rsidRPr="00AE0998">
                              <w:rPr>
                                <w:rFonts w:asciiTheme="minorHAnsi" w:hAnsiTheme="minorHAnsi" w:cstheme="minorHAnsi"/>
                                <w:sz w:val="20"/>
                              </w:rPr>
                              <w:t>-</w:t>
                            </w:r>
                            <w:r>
                              <w:rPr>
                                <w:rFonts w:asciiTheme="minorHAnsi" w:hAnsiTheme="minorHAnsi" w:cstheme="minorHAnsi"/>
                                <w:sz w:val="20"/>
                              </w:rPr>
                              <w:t>Continue with scheduled “Latte to Talk About for Todd County Schools” sessions to invite the community to hear updates regarding the school district along with hosting any other sessions to share out information regarding the school district and to attain stakeholder input/feedback</w:t>
                            </w:r>
                          </w:p>
                          <w:p w14:paraId="1C0B6134" w14:textId="77777777" w:rsidR="00A9758F" w:rsidRDefault="00A9758F" w:rsidP="00DF4031">
                            <w:pPr>
                              <w:pStyle w:val="Body"/>
                              <w:rPr>
                                <w:rFonts w:asciiTheme="minorHAnsi" w:hAnsiTheme="minorHAnsi" w:cstheme="minorHAnsi"/>
                                <w:sz w:val="20"/>
                              </w:rPr>
                            </w:pPr>
                            <w:r>
                              <w:rPr>
                                <w:rFonts w:asciiTheme="minorHAnsi" w:hAnsiTheme="minorHAnsi" w:cstheme="minorHAnsi"/>
                                <w:sz w:val="20"/>
                              </w:rPr>
                              <w:t xml:space="preserve">-Presentations to Elkton Rotary and Todd County Chamber of Commerce regarding the great things going on in the district </w:t>
                            </w:r>
                          </w:p>
                          <w:p w14:paraId="7B9CB5D2" w14:textId="77777777" w:rsidR="00A9758F" w:rsidRDefault="00A9758F" w:rsidP="00DF4031">
                            <w:pPr>
                              <w:pStyle w:val="Body"/>
                              <w:rPr>
                                <w:rFonts w:asciiTheme="minorHAnsi" w:hAnsiTheme="minorHAnsi" w:cstheme="minorHAnsi"/>
                                <w:sz w:val="20"/>
                              </w:rPr>
                            </w:pPr>
                            <w:r>
                              <w:rPr>
                                <w:rFonts w:asciiTheme="minorHAnsi" w:hAnsiTheme="minorHAnsi" w:cstheme="minorHAnsi"/>
                                <w:sz w:val="20"/>
                              </w:rPr>
                              <w:t>-Institute random “Act of Kindness” activities to engage stakeholders in positive, reinforcing, and reaffirming activities</w:t>
                            </w:r>
                          </w:p>
                          <w:p w14:paraId="45F82064" w14:textId="77777777" w:rsidR="00A9758F" w:rsidRDefault="00A9758F" w:rsidP="00DF4031">
                            <w:pPr>
                              <w:pStyle w:val="Body"/>
                              <w:rPr>
                                <w:rFonts w:asciiTheme="minorHAnsi" w:hAnsiTheme="minorHAnsi" w:cstheme="minorHAnsi"/>
                                <w:sz w:val="20"/>
                              </w:rPr>
                            </w:pPr>
                          </w:p>
                          <w:p w14:paraId="5AFF73C5" w14:textId="77777777" w:rsidR="00A9758F" w:rsidRDefault="00A9758F" w:rsidP="00DF4031">
                            <w:pPr>
                              <w:pStyle w:val="Body"/>
                              <w:rPr>
                                <w:rFonts w:asciiTheme="minorHAnsi" w:hAnsiTheme="minorHAnsi" w:cstheme="minorHAnsi"/>
                                <w:sz w:val="20"/>
                              </w:rPr>
                            </w:pPr>
                          </w:p>
                          <w:p w14:paraId="1509256F" w14:textId="77777777" w:rsidR="00A9758F" w:rsidRDefault="00A9758F" w:rsidP="00DF4031">
                            <w:pPr>
                              <w:pStyle w:val="Body"/>
                              <w:rPr>
                                <w:rFonts w:asciiTheme="minorHAnsi" w:hAnsiTheme="minorHAnsi" w:cstheme="minorHAnsi"/>
                                <w:sz w:val="20"/>
                              </w:rPr>
                            </w:pPr>
                          </w:p>
                          <w:p w14:paraId="1AEDD723" w14:textId="77777777" w:rsidR="00A9758F" w:rsidRDefault="00A9758F" w:rsidP="00DF4031">
                            <w:pPr>
                              <w:pStyle w:val="Body"/>
                              <w:rPr>
                                <w:rFonts w:asciiTheme="minorHAnsi" w:hAnsiTheme="minorHAnsi" w:cstheme="minorHAnsi"/>
                                <w:sz w:val="20"/>
                              </w:rPr>
                            </w:pPr>
                          </w:p>
                          <w:p w14:paraId="31631BF4" w14:textId="77777777" w:rsidR="00A9758F" w:rsidRPr="00AE0998" w:rsidRDefault="00A9758F" w:rsidP="00DF4031">
                            <w:pPr>
                              <w:pStyle w:val="Body"/>
                              <w:rPr>
                                <w:rFonts w:asciiTheme="minorHAnsi" w:hAnsiTheme="minorHAnsi" w:cstheme="minorHAnsi"/>
                                <w:color w:val="auto"/>
                                <w:sz w:val="20"/>
                              </w:rPr>
                            </w:pPr>
                            <w:r>
                              <w:rPr>
                                <w:rFonts w:asciiTheme="minorHAnsi" w:hAnsiTheme="minorHAnsi" w:cstheme="minorHAnsi"/>
                                <w:sz w:val="20"/>
                              </w:rPr>
                              <w:t>-Utilize the partnership with WEKT to promote the school district, our students, and our staff</w:t>
                            </w:r>
                          </w:p>
                          <w:p w14:paraId="423428FF" w14:textId="77777777" w:rsidR="00A9758F" w:rsidRPr="00CF1217" w:rsidRDefault="00A9758F" w:rsidP="00DF4031">
                            <w:pPr>
                              <w:rPr>
                                <w:rFonts w:cstheme="minorHAnsi"/>
                              </w:rPr>
                            </w:pPr>
                          </w:p>
                        </w:tc>
                        <w:tc>
                          <w:tcPr>
                            <w:tcW w:w="2284" w:type="dxa"/>
                          </w:tcPr>
                          <w:p w14:paraId="661591CE" w14:textId="77777777" w:rsidR="00A9758F" w:rsidRPr="00CF1217" w:rsidRDefault="00A9758F" w:rsidP="00DF4031">
                            <w:pPr>
                              <w:pStyle w:val="Body"/>
                              <w:rPr>
                                <w:rFonts w:asciiTheme="minorHAnsi" w:hAnsiTheme="minorHAnsi" w:cstheme="minorHAnsi"/>
                                <w:color w:val="auto"/>
                                <w:sz w:val="20"/>
                              </w:rPr>
                            </w:pPr>
                          </w:p>
                          <w:p w14:paraId="64877D80" w14:textId="77777777" w:rsidR="00A9758F" w:rsidRPr="00CF1217" w:rsidRDefault="00A9758F" w:rsidP="00DF4031">
                            <w:pPr>
                              <w:pStyle w:val="Body"/>
                              <w:rPr>
                                <w:rFonts w:asciiTheme="minorHAnsi" w:hAnsiTheme="minorHAnsi" w:cstheme="minorHAnsi"/>
                                <w:color w:val="auto"/>
                                <w:sz w:val="20"/>
                              </w:rPr>
                            </w:pPr>
                          </w:p>
                          <w:p w14:paraId="3CE68665" w14:textId="77777777" w:rsidR="00A9758F" w:rsidRPr="00CF1217" w:rsidRDefault="00A9758F" w:rsidP="00DF4031">
                            <w:pPr>
                              <w:pStyle w:val="Body"/>
                              <w:rPr>
                                <w:rFonts w:asciiTheme="minorHAnsi" w:hAnsiTheme="minorHAnsi" w:cstheme="minorHAnsi"/>
                                <w:color w:val="auto"/>
                                <w:sz w:val="20"/>
                              </w:rPr>
                            </w:pPr>
                          </w:p>
                          <w:p w14:paraId="72BEA3EF" w14:textId="77777777" w:rsidR="00A9758F" w:rsidRDefault="00A9758F" w:rsidP="00DF4031">
                            <w:pPr>
                              <w:pStyle w:val="Body"/>
                              <w:rPr>
                                <w:rFonts w:asciiTheme="minorHAnsi" w:hAnsiTheme="minorHAnsi" w:cstheme="minorHAnsi"/>
                                <w:color w:val="auto"/>
                                <w:sz w:val="20"/>
                              </w:rPr>
                            </w:pPr>
                            <w:r w:rsidRPr="00CF1217">
                              <w:rPr>
                                <w:rFonts w:asciiTheme="minorHAnsi" w:hAnsiTheme="minorHAnsi" w:cstheme="minorHAnsi"/>
                                <w:color w:val="auto"/>
                                <w:sz w:val="20"/>
                              </w:rPr>
                              <w:t>-</w:t>
                            </w:r>
                            <w:r>
                              <w:rPr>
                                <w:rFonts w:asciiTheme="minorHAnsi" w:hAnsiTheme="minorHAnsi" w:cstheme="minorHAnsi"/>
                                <w:color w:val="auto"/>
                                <w:sz w:val="20"/>
                              </w:rPr>
                              <w:t>Event details along with location, date, and times will be posted on the district’s Facebook page</w:t>
                            </w:r>
                          </w:p>
                          <w:p w14:paraId="16A40076" w14:textId="77777777" w:rsidR="00A9758F" w:rsidRDefault="00A9758F" w:rsidP="00DF4031">
                            <w:pPr>
                              <w:pStyle w:val="Body"/>
                              <w:rPr>
                                <w:rFonts w:asciiTheme="minorHAnsi" w:hAnsiTheme="minorHAnsi" w:cstheme="minorHAnsi"/>
                                <w:color w:val="auto"/>
                                <w:sz w:val="20"/>
                              </w:rPr>
                            </w:pPr>
                          </w:p>
                          <w:p w14:paraId="2CB2736E" w14:textId="77777777" w:rsidR="00A9758F" w:rsidRDefault="00A9758F" w:rsidP="00DF4031">
                            <w:pPr>
                              <w:pStyle w:val="Body"/>
                              <w:rPr>
                                <w:rFonts w:asciiTheme="minorHAnsi" w:hAnsiTheme="minorHAnsi" w:cstheme="minorHAnsi"/>
                                <w:color w:val="auto"/>
                                <w:sz w:val="20"/>
                              </w:rPr>
                            </w:pPr>
                          </w:p>
                          <w:p w14:paraId="5502FE27" w14:textId="77777777" w:rsidR="00A9758F" w:rsidRDefault="00A9758F" w:rsidP="00DF4031">
                            <w:pPr>
                              <w:pStyle w:val="Body"/>
                              <w:rPr>
                                <w:rFonts w:asciiTheme="minorHAnsi" w:hAnsiTheme="minorHAnsi" w:cstheme="minorHAnsi"/>
                                <w:color w:val="auto"/>
                                <w:sz w:val="20"/>
                              </w:rPr>
                            </w:pPr>
                          </w:p>
                          <w:p w14:paraId="6EDD0B09" w14:textId="77777777" w:rsidR="00A9758F" w:rsidRDefault="00A9758F" w:rsidP="00DF4031">
                            <w:pPr>
                              <w:pStyle w:val="Body"/>
                              <w:rPr>
                                <w:rFonts w:asciiTheme="minorHAnsi" w:hAnsiTheme="minorHAnsi" w:cstheme="minorHAnsi"/>
                                <w:color w:val="auto"/>
                                <w:sz w:val="20"/>
                              </w:rPr>
                            </w:pPr>
                          </w:p>
                          <w:p w14:paraId="30FD558D" w14:textId="77777777" w:rsidR="00A9758F" w:rsidRDefault="00A9758F" w:rsidP="00DF4031">
                            <w:pPr>
                              <w:pStyle w:val="Body"/>
                              <w:rPr>
                                <w:rFonts w:asciiTheme="minorHAnsi" w:hAnsiTheme="minorHAnsi" w:cstheme="minorHAnsi"/>
                                <w:color w:val="auto"/>
                                <w:sz w:val="20"/>
                              </w:rPr>
                            </w:pPr>
                          </w:p>
                          <w:p w14:paraId="01C7D0AD" w14:textId="77777777" w:rsidR="00A9758F" w:rsidRDefault="00A9758F" w:rsidP="00DF4031">
                            <w:pPr>
                              <w:pStyle w:val="Body"/>
                              <w:rPr>
                                <w:rFonts w:asciiTheme="minorHAnsi" w:hAnsiTheme="minorHAnsi" w:cstheme="minorHAnsi"/>
                                <w:color w:val="auto"/>
                                <w:sz w:val="20"/>
                              </w:rPr>
                            </w:pPr>
                          </w:p>
                          <w:p w14:paraId="699D3724" w14:textId="77777777" w:rsidR="00A9758F" w:rsidRDefault="00A9758F" w:rsidP="00DF4031">
                            <w:pPr>
                              <w:pStyle w:val="Body"/>
                              <w:rPr>
                                <w:rFonts w:asciiTheme="minorHAnsi" w:hAnsiTheme="minorHAnsi" w:cstheme="minorHAnsi"/>
                                <w:color w:val="auto"/>
                                <w:sz w:val="20"/>
                              </w:rPr>
                            </w:pPr>
                          </w:p>
                          <w:p w14:paraId="4F59460F" w14:textId="77777777" w:rsidR="00A9758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-Agendas</w:t>
                            </w:r>
                          </w:p>
                          <w:p w14:paraId="2EE18019" w14:textId="77777777" w:rsidR="00A9758F" w:rsidRDefault="00A9758F" w:rsidP="00DF4031">
                            <w:pPr>
                              <w:pStyle w:val="Body"/>
                              <w:rPr>
                                <w:rFonts w:asciiTheme="minorHAnsi" w:hAnsiTheme="minorHAnsi" w:cstheme="minorHAnsi"/>
                                <w:color w:val="auto"/>
                                <w:sz w:val="20"/>
                              </w:rPr>
                            </w:pPr>
                          </w:p>
                          <w:p w14:paraId="1BFBFFF9" w14:textId="77777777" w:rsidR="00A9758F" w:rsidRDefault="00A9758F" w:rsidP="00DF4031">
                            <w:pPr>
                              <w:pStyle w:val="Body"/>
                              <w:rPr>
                                <w:rFonts w:asciiTheme="minorHAnsi" w:hAnsiTheme="minorHAnsi" w:cstheme="minorHAnsi"/>
                                <w:color w:val="auto"/>
                                <w:sz w:val="20"/>
                              </w:rPr>
                            </w:pPr>
                          </w:p>
                          <w:p w14:paraId="2D97B279" w14:textId="77777777" w:rsidR="00A9758F" w:rsidRDefault="00A9758F" w:rsidP="00DF4031">
                            <w:pPr>
                              <w:pStyle w:val="Body"/>
                              <w:rPr>
                                <w:rFonts w:asciiTheme="minorHAnsi" w:hAnsiTheme="minorHAnsi" w:cstheme="minorHAnsi"/>
                                <w:color w:val="auto"/>
                                <w:sz w:val="20"/>
                              </w:rPr>
                            </w:pPr>
                          </w:p>
                          <w:p w14:paraId="2FA69C95" w14:textId="77777777" w:rsidR="00A9758F" w:rsidRDefault="00A9758F" w:rsidP="00DF4031">
                            <w:pPr>
                              <w:pStyle w:val="Body"/>
                              <w:rPr>
                                <w:rFonts w:asciiTheme="minorHAnsi" w:hAnsiTheme="minorHAnsi" w:cstheme="minorHAnsi"/>
                                <w:color w:val="auto"/>
                                <w:sz w:val="20"/>
                              </w:rPr>
                            </w:pPr>
                          </w:p>
                          <w:p w14:paraId="25D1C4B1" w14:textId="77777777" w:rsidR="00A9758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-Artifacts from the various “Act of Kindness” activities</w:t>
                            </w:r>
                          </w:p>
                          <w:p w14:paraId="7B73757E" w14:textId="77777777" w:rsidR="00A9758F" w:rsidRDefault="00A9758F" w:rsidP="00DF4031">
                            <w:pPr>
                              <w:pStyle w:val="Body"/>
                              <w:rPr>
                                <w:rFonts w:asciiTheme="minorHAnsi" w:hAnsiTheme="minorHAnsi" w:cstheme="minorHAnsi"/>
                                <w:color w:val="auto"/>
                                <w:sz w:val="20"/>
                              </w:rPr>
                            </w:pPr>
                          </w:p>
                          <w:p w14:paraId="176F4FA6" w14:textId="77777777" w:rsidR="00A9758F" w:rsidRDefault="00A9758F" w:rsidP="00DF4031">
                            <w:pPr>
                              <w:pStyle w:val="Body"/>
                              <w:rPr>
                                <w:rFonts w:asciiTheme="minorHAnsi" w:hAnsiTheme="minorHAnsi" w:cstheme="minorHAnsi"/>
                                <w:color w:val="auto"/>
                                <w:sz w:val="20"/>
                              </w:rPr>
                            </w:pPr>
                          </w:p>
                          <w:p w14:paraId="244F43EF" w14:textId="77777777" w:rsidR="00A9758F" w:rsidRDefault="00A9758F" w:rsidP="00DF4031">
                            <w:pPr>
                              <w:pStyle w:val="Body"/>
                              <w:rPr>
                                <w:rFonts w:asciiTheme="minorHAnsi" w:hAnsiTheme="minorHAnsi" w:cstheme="minorHAnsi"/>
                                <w:color w:val="auto"/>
                                <w:sz w:val="20"/>
                              </w:rPr>
                            </w:pPr>
                          </w:p>
                          <w:p w14:paraId="0FEDFD3F" w14:textId="77777777" w:rsidR="00A9758F" w:rsidRDefault="00A9758F" w:rsidP="00DF4031">
                            <w:pPr>
                              <w:pStyle w:val="Body"/>
                              <w:rPr>
                                <w:rFonts w:asciiTheme="minorHAnsi" w:hAnsiTheme="minorHAnsi" w:cstheme="minorHAnsi"/>
                                <w:color w:val="auto"/>
                                <w:sz w:val="20"/>
                              </w:rPr>
                            </w:pPr>
                          </w:p>
                          <w:p w14:paraId="38191010" w14:textId="77777777" w:rsidR="00A9758F" w:rsidRDefault="00A9758F" w:rsidP="00DF4031">
                            <w:pPr>
                              <w:pStyle w:val="Body"/>
                              <w:rPr>
                                <w:rFonts w:asciiTheme="minorHAnsi" w:hAnsiTheme="minorHAnsi" w:cstheme="minorHAnsi"/>
                                <w:color w:val="auto"/>
                                <w:sz w:val="20"/>
                              </w:rPr>
                            </w:pPr>
                          </w:p>
                          <w:p w14:paraId="3489F5CD" w14:textId="77777777" w:rsidR="00A9758F" w:rsidRDefault="00A9758F" w:rsidP="00DF4031">
                            <w:pPr>
                              <w:pStyle w:val="Body"/>
                              <w:rPr>
                                <w:rFonts w:asciiTheme="minorHAnsi" w:hAnsiTheme="minorHAnsi" w:cstheme="minorHAnsi"/>
                                <w:color w:val="auto"/>
                                <w:sz w:val="20"/>
                              </w:rPr>
                            </w:pPr>
                          </w:p>
                          <w:p w14:paraId="2BA797F5" w14:textId="77777777" w:rsidR="00A9758F" w:rsidRPr="001C410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-Artifacts from the partnership with WEKT</w:t>
                            </w:r>
                          </w:p>
                        </w:tc>
                        <w:tc>
                          <w:tcPr>
                            <w:tcW w:w="2087" w:type="dxa"/>
                          </w:tcPr>
                          <w:p w14:paraId="577D6DB7" w14:textId="77777777" w:rsidR="00A9758F" w:rsidRDefault="00A9758F" w:rsidP="00DF4031">
                            <w:pPr>
                              <w:pStyle w:val="Body"/>
                              <w:rPr>
                                <w:rFonts w:asciiTheme="minorHAnsi" w:hAnsiTheme="minorHAnsi" w:cstheme="minorHAnsi"/>
                                <w:color w:val="auto"/>
                                <w:sz w:val="20"/>
                              </w:rPr>
                            </w:pPr>
                          </w:p>
                          <w:p w14:paraId="01E6EBE9" w14:textId="77777777" w:rsidR="00A9758F" w:rsidRPr="00CF1217" w:rsidRDefault="00A9758F" w:rsidP="00DF4031">
                            <w:pPr>
                              <w:pStyle w:val="Body"/>
                              <w:rPr>
                                <w:rFonts w:asciiTheme="minorHAnsi" w:hAnsiTheme="minorHAnsi" w:cstheme="minorHAnsi"/>
                                <w:color w:val="auto"/>
                                <w:sz w:val="20"/>
                              </w:rPr>
                            </w:pPr>
                          </w:p>
                          <w:p w14:paraId="12F508BD" w14:textId="77777777" w:rsidR="00A9758F" w:rsidRDefault="00A9758F" w:rsidP="00DF4031">
                            <w:pPr>
                              <w:pStyle w:val="Body"/>
                              <w:rPr>
                                <w:rFonts w:asciiTheme="minorHAnsi" w:hAnsiTheme="minorHAnsi" w:cstheme="minorHAnsi"/>
                                <w:color w:val="auto"/>
                                <w:sz w:val="20"/>
                              </w:rPr>
                            </w:pPr>
                          </w:p>
                          <w:p w14:paraId="5D5CEBE4" w14:textId="77777777" w:rsidR="00A9758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-10-3-23 at the Highly Flavored Café</w:t>
                            </w:r>
                          </w:p>
                          <w:p w14:paraId="50D26145" w14:textId="77777777" w:rsidR="00A9758F" w:rsidRPr="00CF1217"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-4-29-24 at the First Missionary Baptist Church</w:t>
                            </w:r>
                          </w:p>
                          <w:p w14:paraId="31EA6CEF" w14:textId="77777777" w:rsidR="00A9758F" w:rsidRDefault="00A9758F" w:rsidP="00DF4031">
                            <w:pPr>
                              <w:pStyle w:val="Body"/>
                              <w:rPr>
                                <w:rFonts w:asciiTheme="minorHAnsi" w:hAnsiTheme="minorHAnsi" w:cstheme="minorHAnsi"/>
                                <w:color w:val="auto"/>
                                <w:sz w:val="20"/>
                              </w:rPr>
                            </w:pPr>
                          </w:p>
                          <w:p w14:paraId="0961D0A3" w14:textId="77777777" w:rsidR="00A9758F" w:rsidRDefault="00A9758F" w:rsidP="00DF4031">
                            <w:pPr>
                              <w:pStyle w:val="Body"/>
                              <w:rPr>
                                <w:rFonts w:asciiTheme="minorHAnsi" w:hAnsiTheme="minorHAnsi" w:cstheme="minorHAnsi"/>
                                <w:color w:val="auto"/>
                                <w:sz w:val="20"/>
                              </w:rPr>
                            </w:pPr>
                          </w:p>
                          <w:p w14:paraId="088DBF75" w14:textId="77777777" w:rsidR="00A9758F" w:rsidRDefault="00A9758F" w:rsidP="00DF4031">
                            <w:pPr>
                              <w:pStyle w:val="Body"/>
                              <w:rPr>
                                <w:rFonts w:asciiTheme="minorHAnsi" w:hAnsiTheme="minorHAnsi" w:cstheme="minorHAnsi"/>
                                <w:color w:val="auto"/>
                                <w:sz w:val="20"/>
                              </w:rPr>
                            </w:pPr>
                          </w:p>
                          <w:p w14:paraId="40F68E7F" w14:textId="77777777" w:rsidR="00A9758F" w:rsidRDefault="00A9758F" w:rsidP="00DF4031">
                            <w:pPr>
                              <w:pStyle w:val="Body"/>
                              <w:rPr>
                                <w:rFonts w:asciiTheme="minorHAnsi" w:hAnsiTheme="minorHAnsi" w:cstheme="minorHAnsi"/>
                                <w:color w:val="auto"/>
                                <w:sz w:val="20"/>
                              </w:rPr>
                            </w:pPr>
                          </w:p>
                          <w:p w14:paraId="4DC5714E" w14:textId="77777777" w:rsidR="00A9758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-Presentations at Rotary were throughout the school year</w:t>
                            </w:r>
                          </w:p>
                          <w:p w14:paraId="2A98AF01" w14:textId="77777777" w:rsidR="00A9758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-TC Chamber was on 12-7-23 and 5-7-24</w:t>
                            </w:r>
                          </w:p>
                          <w:p w14:paraId="3E7E81E5" w14:textId="77777777" w:rsidR="00A9758F" w:rsidRDefault="00A9758F" w:rsidP="00DF4031">
                            <w:pPr>
                              <w:pStyle w:val="Body"/>
                              <w:rPr>
                                <w:rFonts w:asciiTheme="minorHAnsi" w:hAnsiTheme="minorHAnsi" w:cstheme="minorHAnsi"/>
                                <w:color w:val="auto"/>
                                <w:sz w:val="20"/>
                              </w:rPr>
                            </w:pPr>
                          </w:p>
                          <w:p w14:paraId="164A0171" w14:textId="77777777" w:rsidR="00A9758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-Once a semester:</w:t>
                            </w:r>
                          </w:p>
                          <w:p w14:paraId="3025F7F6" w14:textId="77777777" w:rsidR="00A9758F"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Donuts for parents dropping children off, candy for bus drivers, Chick Fil A for School Nutrition, Chocolate for Substitutes, Candy for each set of school staff</w:t>
                            </w:r>
                          </w:p>
                          <w:p w14:paraId="3BA65CC7" w14:textId="77777777" w:rsidR="00A9758F" w:rsidRPr="00CF1217" w:rsidRDefault="00A9758F" w:rsidP="00DF4031">
                            <w:pPr>
                              <w:pStyle w:val="Body"/>
                              <w:rPr>
                                <w:rFonts w:asciiTheme="minorHAnsi" w:hAnsiTheme="minorHAnsi" w:cstheme="minorHAnsi"/>
                                <w:color w:val="auto"/>
                                <w:sz w:val="20"/>
                              </w:rPr>
                            </w:pPr>
                            <w:r>
                              <w:rPr>
                                <w:rFonts w:asciiTheme="minorHAnsi" w:hAnsiTheme="minorHAnsi" w:cstheme="minorHAnsi"/>
                                <w:color w:val="auto"/>
                                <w:sz w:val="20"/>
                              </w:rPr>
                              <w:t>-Ongoing throughout the school year: students did stories, wrote stories, radio broadcasts, picture submissions, play by play by student</w:t>
                            </w:r>
                          </w:p>
                        </w:tc>
                      </w:tr>
                    </w:tbl>
                    <w:p w14:paraId="19B60CC3" w14:textId="77777777" w:rsidR="00A9758F" w:rsidRDefault="00A9758F" w:rsidP="00A9758F"/>
                  </w:txbxContent>
                </v:textbox>
              </v:shape>
            </w:pict>
          </mc:Fallback>
        </mc:AlternateContent>
      </w:r>
    </w:p>
    <w:p w14:paraId="19E5AD5F" w14:textId="77777777" w:rsidR="00A9758F" w:rsidRDefault="00A9758F" w:rsidP="00A9758F">
      <w:pPr>
        <w:rPr>
          <w:rFonts w:ascii="Times New Roman" w:hAnsi="Times New Roman" w:cs="Times New Roman"/>
          <w:b/>
          <w:iCs/>
          <w:sz w:val="32"/>
          <w:szCs w:val="32"/>
        </w:rPr>
      </w:pPr>
    </w:p>
    <w:p w14:paraId="1B38C924" w14:textId="77777777" w:rsidR="00A9758F" w:rsidRDefault="00A9758F" w:rsidP="00A9758F">
      <w:pPr>
        <w:rPr>
          <w:rFonts w:ascii="Times New Roman" w:hAnsi="Times New Roman" w:cs="Times New Roman"/>
          <w:b/>
          <w:iCs/>
          <w:sz w:val="32"/>
          <w:szCs w:val="32"/>
        </w:rPr>
      </w:pPr>
    </w:p>
    <w:p w14:paraId="6C893A53" w14:textId="77777777" w:rsidR="00A9758F" w:rsidRDefault="00A9758F" w:rsidP="00A9758F">
      <w:pPr>
        <w:rPr>
          <w:rFonts w:ascii="Times New Roman" w:hAnsi="Times New Roman" w:cs="Times New Roman"/>
          <w:b/>
          <w:iCs/>
          <w:sz w:val="32"/>
          <w:szCs w:val="32"/>
        </w:rPr>
      </w:pPr>
    </w:p>
    <w:p w14:paraId="678F7098" w14:textId="77777777" w:rsidR="00A9758F" w:rsidRDefault="00A9758F" w:rsidP="00A9758F">
      <w:pPr>
        <w:rPr>
          <w:rFonts w:ascii="Times New Roman" w:hAnsi="Times New Roman" w:cs="Times New Roman"/>
          <w:b/>
          <w:iCs/>
          <w:sz w:val="32"/>
          <w:szCs w:val="32"/>
        </w:rPr>
      </w:pPr>
    </w:p>
    <w:p w14:paraId="04DF6D89" w14:textId="77777777" w:rsidR="00A9758F" w:rsidRDefault="00A9758F" w:rsidP="00A9758F">
      <w:pPr>
        <w:rPr>
          <w:rFonts w:ascii="Times New Roman" w:hAnsi="Times New Roman" w:cs="Times New Roman"/>
          <w:b/>
          <w:iCs/>
          <w:sz w:val="32"/>
          <w:szCs w:val="32"/>
        </w:rPr>
      </w:pPr>
    </w:p>
    <w:p w14:paraId="0A79CCFB" w14:textId="77777777" w:rsidR="00A9758F" w:rsidRDefault="00A9758F" w:rsidP="00A9758F">
      <w:pPr>
        <w:rPr>
          <w:rFonts w:ascii="Times New Roman" w:hAnsi="Times New Roman" w:cs="Times New Roman"/>
          <w:b/>
          <w:iCs/>
          <w:sz w:val="32"/>
          <w:szCs w:val="32"/>
        </w:rPr>
      </w:pPr>
    </w:p>
    <w:p w14:paraId="7DB9731A" w14:textId="77777777" w:rsidR="00A9758F" w:rsidRDefault="00A9758F" w:rsidP="00A9758F">
      <w:pPr>
        <w:rPr>
          <w:rFonts w:ascii="Times New Roman" w:hAnsi="Times New Roman" w:cs="Times New Roman"/>
          <w:b/>
          <w:iCs/>
          <w:sz w:val="32"/>
          <w:szCs w:val="32"/>
        </w:rPr>
      </w:pPr>
    </w:p>
    <w:p w14:paraId="4E8195F2" w14:textId="77777777" w:rsidR="00A9758F" w:rsidRDefault="00A9758F" w:rsidP="00A9758F">
      <w:pPr>
        <w:rPr>
          <w:rFonts w:ascii="Times New Roman" w:hAnsi="Times New Roman" w:cs="Times New Roman"/>
          <w:b/>
          <w:iCs/>
          <w:sz w:val="32"/>
          <w:szCs w:val="32"/>
        </w:rPr>
      </w:pPr>
    </w:p>
    <w:p w14:paraId="5C623529" w14:textId="77777777" w:rsidR="00A9758F" w:rsidRDefault="00A9758F" w:rsidP="00A9758F">
      <w:pPr>
        <w:rPr>
          <w:rFonts w:ascii="Times New Roman" w:hAnsi="Times New Roman" w:cs="Times New Roman"/>
          <w:b/>
          <w:iCs/>
          <w:sz w:val="32"/>
          <w:szCs w:val="32"/>
        </w:rPr>
      </w:pPr>
    </w:p>
    <w:p w14:paraId="3E9E5457" w14:textId="77777777" w:rsidR="00A9758F" w:rsidRDefault="00A9758F" w:rsidP="00A9758F">
      <w:pPr>
        <w:rPr>
          <w:rFonts w:ascii="Times New Roman" w:hAnsi="Times New Roman" w:cs="Times New Roman"/>
          <w:b/>
          <w:iCs/>
          <w:sz w:val="32"/>
          <w:szCs w:val="32"/>
        </w:rPr>
      </w:pPr>
    </w:p>
    <w:p w14:paraId="5B165D67" w14:textId="77777777" w:rsidR="00A9758F" w:rsidRDefault="00A9758F" w:rsidP="00A9758F">
      <w:pPr>
        <w:rPr>
          <w:rFonts w:ascii="Times New Roman" w:hAnsi="Times New Roman" w:cs="Times New Roman"/>
          <w:b/>
          <w:iCs/>
          <w:sz w:val="32"/>
          <w:szCs w:val="32"/>
        </w:rPr>
      </w:pPr>
    </w:p>
    <w:p w14:paraId="040A236B" w14:textId="77777777" w:rsidR="00A9758F" w:rsidRDefault="00A9758F" w:rsidP="00A9758F">
      <w:pPr>
        <w:rPr>
          <w:sz w:val="24"/>
          <w:szCs w:val="24"/>
        </w:rPr>
      </w:pPr>
    </w:p>
    <w:p w14:paraId="13FD8209" w14:textId="77777777" w:rsidR="00A9758F" w:rsidRDefault="00A9758F" w:rsidP="00A9758F">
      <w:pPr>
        <w:rPr>
          <w:sz w:val="24"/>
          <w:szCs w:val="24"/>
        </w:rPr>
      </w:pPr>
    </w:p>
    <w:p w14:paraId="7F7255A7" w14:textId="77777777" w:rsidR="00A9758F" w:rsidRDefault="00A9758F" w:rsidP="00A9758F">
      <w:pPr>
        <w:rPr>
          <w:sz w:val="24"/>
          <w:szCs w:val="24"/>
        </w:rPr>
      </w:pPr>
    </w:p>
    <w:p w14:paraId="604CE552" w14:textId="77777777" w:rsidR="00A9758F" w:rsidRDefault="00A9758F" w:rsidP="00A9758F">
      <w:pPr>
        <w:rPr>
          <w:sz w:val="24"/>
          <w:szCs w:val="24"/>
        </w:rPr>
      </w:pPr>
    </w:p>
    <w:p w14:paraId="01066C29" w14:textId="77777777" w:rsidR="00A9758F" w:rsidRDefault="00A9758F" w:rsidP="00A9758F">
      <w:pPr>
        <w:rPr>
          <w:sz w:val="24"/>
          <w:szCs w:val="24"/>
        </w:rPr>
      </w:pPr>
    </w:p>
    <w:p w14:paraId="6E700D8D" w14:textId="77777777" w:rsidR="00A9758F" w:rsidRDefault="00A9758F" w:rsidP="00A9758F">
      <w:pPr>
        <w:rPr>
          <w:sz w:val="24"/>
          <w:szCs w:val="24"/>
        </w:rPr>
      </w:pPr>
    </w:p>
    <w:p w14:paraId="5BC4BDF4" w14:textId="77777777" w:rsidR="00A9758F" w:rsidRDefault="00A9758F" w:rsidP="00A9758F">
      <w:pPr>
        <w:rPr>
          <w:sz w:val="24"/>
          <w:szCs w:val="24"/>
        </w:rPr>
      </w:pPr>
    </w:p>
    <w:p w14:paraId="25B81607" w14:textId="77777777" w:rsidR="00A9758F" w:rsidRDefault="00A9758F" w:rsidP="00A9758F">
      <w:pPr>
        <w:rPr>
          <w:sz w:val="24"/>
          <w:szCs w:val="24"/>
        </w:rPr>
      </w:pPr>
    </w:p>
    <w:p w14:paraId="2231E2F6" w14:textId="77777777" w:rsidR="00A9758F" w:rsidRDefault="00A9758F" w:rsidP="00A9758F">
      <w:pPr>
        <w:rPr>
          <w:sz w:val="24"/>
          <w:szCs w:val="24"/>
        </w:rPr>
      </w:pPr>
    </w:p>
    <w:p w14:paraId="6EDCB7BA" w14:textId="77777777" w:rsidR="00A9758F" w:rsidRDefault="00A9758F" w:rsidP="00A9758F">
      <w:pPr>
        <w:rPr>
          <w:sz w:val="24"/>
          <w:szCs w:val="24"/>
        </w:rPr>
      </w:pPr>
    </w:p>
    <w:p w14:paraId="24815BE6" w14:textId="77777777" w:rsidR="00A9758F" w:rsidRDefault="00A9758F" w:rsidP="00A9758F">
      <w:pPr>
        <w:rPr>
          <w:sz w:val="24"/>
          <w:szCs w:val="24"/>
        </w:rPr>
      </w:pPr>
    </w:p>
    <w:p w14:paraId="11AF4DD1" w14:textId="77777777" w:rsidR="00A9758F" w:rsidRDefault="00A9758F" w:rsidP="00A9758F">
      <w:pPr>
        <w:rPr>
          <w:sz w:val="24"/>
          <w:szCs w:val="24"/>
        </w:rPr>
      </w:pPr>
    </w:p>
    <w:p w14:paraId="0D48F471" w14:textId="77777777" w:rsidR="00A9758F" w:rsidRDefault="00A9758F" w:rsidP="00A9758F">
      <w:pPr>
        <w:rPr>
          <w:sz w:val="24"/>
          <w:szCs w:val="24"/>
        </w:rPr>
      </w:pPr>
    </w:p>
    <w:p w14:paraId="42D6384A" w14:textId="77777777" w:rsidR="00A9758F" w:rsidRDefault="00A9758F" w:rsidP="00A9758F">
      <w:pPr>
        <w:rPr>
          <w:sz w:val="24"/>
          <w:szCs w:val="24"/>
        </w:rPr>
      </w:pPr>
    </w:p>
    <w:p w14:paraId="2F3A534A" w14:textId="77777777" w:rsidR="00A9758F" w:rsidRDefault="00A9758F" w:rsidP="00A9758F">
      <w:pPr>
        <w:rPr>
          <w:sz w:val="24"/>
          <w:szCs w:val="24"/>
        </w:rPr>
      </w:pPr>
    </w:p>
    <w:p w14:paraId="6B9A00A4" w14:textId="77777777" w:rsidR="00A9758F" w:rsidRDefault="00A9758F" w:rsidP="00A9758F">
      <w:pPr>
        <w:rPr>
          <w:sz w:val="24"/>
          <w:szCs w:val="24"/>
        </w:rPr>
      </w:pPr>
    </w:p>
    <w:p w14:paraId="0E178DB7" w14:textId="77777777" w:rsidR="00A9758F" w:rsidRDefault="00A9758F" w:rsidP="00A9758F">
      <w:pPr>
        <w:rPr>
          <w:sz w:val="24"/>
          <w:szCs w:val="24"/>
        </w:rPr>
      </w:pPr>
    </w:p>
    <w:p w14:paraId="38A45BF4" w14:textId="77777777" w:rsidR="00A9758F" w:rsidRDefault="00A9758F" w:rsidP="00A9758F">
      <w:pPr>
        <w:rPr>
          <w:sz w:val="24"/>
          <w:szCs w:val="24"/>
        </w:rPr>
      </w:pPr>
    </w:p>
    <w:p w14:paraId="14687B81" w14:textId="77777777" w:rsidR="00A9758F" w:rsidRDefault="00A9758F" w:rsidP="00A9758F">
      <w:pPr>
        <w:rPr>
          <w:sz w:val="24"/>
          <w:szCs w:val="24"/>
        </w:rPr>
      </w:pPr>
    </w:p>
    <w:p w14:paraId="0756D1DE" w14:textId="77777777" w:rsidR="00A9758F" w:rsidRDefault="00A9758F" w:rsidP="00A9758F">
      <w:pPr>
        <w:rPr>
          <w:sz w:val="24"/>
          <w:szCs w:val="24"/>
        </w:rPr>
      </w:pPr>
    </w:p>
    <w:p w14:paraId="28BDE87F" w14:textId="77777777" w:rsidR="00A9758F" w:rsidRDefault="00A9758F" w:rsidP="00A9758F">
      <w:pPr>
        <w:rPr>
          <w:sz w:val="24"/>
          <w:szCs w:val="24"/>
        </w:rPr>
      </w:pPr>
    </w:p>
    <w:p w14:paraId="188D287B" w14:textId="77777777" w:rsidR="00A9758F" w:rsidRDefault="00A9758F" w:rsidP="00A9758F">
      <w:pPr>
        <w:rPr>
          <w:sz w:val="24"/>
          <w:szCs w:val="24"/>
        </w:rPr>
      </w:pPr>
    </w:p>
    <w:p w14:paraId="7A56B013" w14:textId="77777777" w:rsidR="00A9758F" w:rsidRDefault="00A9758F" w:rsidP="00A9758F">
      <w:pPr>
        <w:rPr>
          <w:sz w:val="24"/>
          <w:szCs w:val="24"/>
        </w:rPr>
      </w:pPr>
    </w:p>
    <w:p w14:paraId="6AADCE59" w14:textId="77777777" w:rsidR="00A9758F" w:rsidRDefault="00A9758F" w:rsidP="00A9758F">
      <w:pPr>
        <w:rPr>
          <w:sz w:val="24"/>
          <w:szCs w:val="24"/>
        </w:rPr>
      </w:pPr>
    </w:p>
    <w:p w14:paraId="28D21981" w14:textId="77777777" w:rsidR="00A9758F" w:rsidRDefault="00A9758F" w:rsidP="00A9758F">
      <w:pPr>
        <w:rPr>
          <w:sz w:val="24"/>
          <w:szCs w:val="24"/>
        </w:rPr>
      </w:pPr>
    </w:p>
    <w:p w14:paraId="1F29364B" w14:textId="77777777" w:rsidR="00A9758F" w:rsidRDefault="00A9758F" w:rsidP="00A9758F">
      <w:pPr>
        <w:rPr>
          <w:sz w:val="24"/>
          <w:szCs w:val="24"/>
        </w:rPr>
      </w:pPr>
    </w:p>
    <w:p w14:paraId="0B149937" w14:textId="77777777" w:rsidR="00A9758F" w:rsidRDefault="00A9758F" w:rsidP="00A9758F">
      <w:pPr>
        <w:rPr>
          <w:sz w:val="24"/>
          <w:szCs w:val="24"/>
        </w:rPr>
      </w:pPr>
      <w:r w:rsidRPr="00572CE6">
        <w:rPr>
          <w:sz w:val="24"/>
          <w:szCs w:val="24"/>
        </w:rPr>
        <w:t xml:space="preserve">The Superintendent’s performance for this standard: </w:t>
      </w:r>
    </w:p>
    <w:p w14:paraId="30468EC6" w14:textId="77777777" w:rsidR="00A9758F" w:rsidRPr="00572CE6" w:rsidRDefault="00A9758F" w:rsidP="00A9758F">
      <w:pPr>
        <w:rPr>
          <w:sz w:val="24"/>
          <w:szCs w:val="24"/>
        </w:rPr>
      </w:pPr>
    </w:p>
    <w:p w14:paraId="1DE019D3" w14:textId="477A7386" w:rsidR="00A9758F" w:rsidRPr="00572CE6" w:rsidRDefault="00A9758F" w:rsidP="00A9758F">
      <w:pPr>
        <w:rPr>
          <w:sz w:val="24"/>
          <w:szCs w:val="24"/>
        </w:rPr>
      </w:pPr>
      <w:r>
        <w:rPr>
          <w:sz w:val="24"/>
          <w:szCs w:val="24"/>
          <w:highlight w:val="yellow"/>
        </w:rPr>
        <w:t>X</w:t>
      </w:r>
      <w:r w:rsidRPr="00A9758F">
        <w:rPr>
          <w:sz w:val="24"/>
          <w:szCs w:val="24"/>
          <w:highlight w:val="yellow"/>
        </w:rPr>
        <w:t xml:space="preserve"> </w:t>
      </w:r>
      <w:r w:rsidRPr="00A9758F">
        <w:rPr>
          <w:b/>
          <w:bCs/>
          <w:sz w:val="24"/>
          <w:szCs w:val="24"/>
          <w:highlight w:val="yellow"/>
        </w:rPr>
        <w:t>(4) Exemplary</w:t>
      </w:r>
      <w:r w:rsidRPr="00572CE6">
        <w:rPr>
          <w:sz w:val="24"/>
          <w:szCs w:val="24"/>
        </w:rPr>
        <w:t>: Exceeds the standard</w:t>
      </w:r>
    </w:p>
    <w:p w14:paraId="394B699A" w14:textId="77777777" w:rsidR="00A9758F" w:rsidRPr="00572CE6" w:rsidRDefault="00A9758F" w:rsidP="00A9758F">
      <w:pPr>
        <w:rPr>
          <w:sz w:val="24"/>
          <w:szCs w:val="24"/>
        </w:rPr>
      </w:pPr>
      <w:r>
        <w:rPr>
          <w:color w:val="3D3D3D"/>
          <w:w w:val="110"/>
          <w:sz w:val="35"/>
        </w:rPr>
        <w:t>□</w:t>
      </w:r>
      <w:r>
        <w:rPr>
          <w:sz w:val="24"/>
          <w:szCs w:val="24"/>
        </w:rPr>
        <w:t xml:space="preserve"> (</w:t>
      </w:r>
      <w:r w:rsidRPr="00DF71DA">
        <w:rPr>
          <w:b/>
          <w:bCs/>
          <w:sz w:val="24"/>
          <w:szCs w:val="24"/>
        </w:rPr>
        <w:t>3) Accomplished</w:t>
      </w:r>
      <w:r w:rsidRPr="00DF71DA">
        <w:rPr>
          <w:sz w:val="24"/>
          <w:szCs w:val="24"/>
        </w:rPr>
        <w:t>:</w:t>
      </w:r>
      <w:r w:rsidRPr="00572CE6">
        <w:rPr>
          <w:sz w:val="24"/>
          <w:szCs w:val="24"/>
        </w:rPr>
        <w:t xml:space="preserve"> Meets the standard </w:t>
      </w:r>
    </w:p>
    <w:p w14:paraId="1D1F0A65" w14:textId="77777777" w:rsidR="00A9758F" w:rsidRPr="00572CE6" w:rsidRDefault="00A9758F" w:rsidP="00A9758F">
      <w:pPr>
        <w:rPr>
          <w:sz w:val="24"/>
          <w:szCs w:val="24"/>
        </w:rPr>
      </w:pPr>
      <w:r w:rsidRPr="00572CE6">
        <w:rPr>
          <w:sz w:val="24"/>
          <w:szCs w:val="24"/>
        </w:rPr>
        <w:t xml:space="preserve">□ </w:t>
      </w:r>
      <w:r w:rsidRPr="00572CE6">
        <w:rPr>
          <w:b/>
          <w:bCs/>
          <w:sz w:val="24"/>
          <w:szCs w:val="24"/>
        </w:rPr>
        <w:t>(2) Developing</w:t>
      </w:r>
      <w:r w:rsidRPr="00572CE6">
        <w:rPr>
          <w:sz w:val="24"/>
          <w:szCs w:val="24"/>
        </w:rPr>
        <w:t xml:space="preserve">: Making progress toward meeting the standard </w:t>
      </w:r>
    </w:p>
    <w:p w14:paraId="4ADE892D" w14:textId="77777777" w:rsidR="00A9758F" w:rsidRDefault="00A9758F" w:rsidP="00A9758F">
      <w:pPr>
        <w:rPr>
          <w:sz w:val="24"/>
          <w:szCs w:val="24"/>
        </w:rPr>
      </w:pPr>
      <w:r w:rsidRPr="00572CE6">
        <w:rPr>
          <w:sz w:val="24"/>
          <w:szCs w:val="24"/>
        </w:rPr>
        <w:t xml:space="preserve">□ </w:t>
      </w:r>
      <w:r w:rsidRPr="00572CE6">
        <w:rPr>
          <w:b/>
          <w:bCs/>
          <w:sz w:val="24"/>
          <w:szCs w:val="24"/>
        </w:rPr>
        <w:t>(1) Improvement Required</w:t>
      </w:r>
      <w:r w:rsidRPr="00572CE6">
        <w:rPr>
          <w:sz w:val="24"/>
          <w:szCs w:val="24"/>
        </w:rPr>
        <w:t xml:space="preserve">: Progress toward meeting the goal is unacceptable; goal is required to be addressed with Performance Expectations agreed upon by the Board and Superintendent. Comments to support this performance level are required. </w:t>
      </w:r>
    </w:p>
    <w:p w14:paraId="56415DEF" w14:textId="77777777" w:rsidR="00A9758F" w:rsidRDefault="00A9758F" w:rsidP="00A9758F">
      <w:pPr>
        <w:rPr>
          <w:b/>
          <w:bCs/>
          <w:sz w:val="24"/>
          <w:szCs w:val="24"/>
        </w:rPr>
      </w:pPr>
    </w:p>
    <w:p w14:paraId="24BD8AD1" w14:textId="77777777" w:rsidR="00A9758F" w:rsidRPr="0099409B" w:rsidRDefault="00A9758F" w:rsidP="00A9758F">
      <w:pPr>
        <w:rPr>
          <w:sz w:val="24"/>
          <w:szCs w:val="24"/>
        </w:rPr>
      </w:pPr>
      <w:r w:rsidRPr="0099409B">
        <w:rPr>
          <w:sz w:val="24"/>
          <w:szCs w:val="24"/>
        </w:rPr>
        <w:t>Comments &amp; Evidence to support the Superintendent's performance for this goal:</w:t>
      </w:r>
    </w:p>
    <w:p w14:paraId="16834A79" w14:textId="77777777" w:rsidR="00A9758F" w:rsidRDefault="00A9758F" w:rsidP="00A9758F">
      <w:pPr>
        <w:rPr>
          <w:b/>
          <w:bCs/>
          <w:sz w:val="24"/>
          <w:szCs w:val="24"/>
        </w:rPr>
      </w:pPr>
    </w:p>
    <w:p w14:paraId="45CCAF91" w14:textId="77777777" w:rsidR="00A9758F" w:rsidRDefault="00A9758F" w:rsidP="00A9758F">
      <w:pPr>
        <w:rPr>
          <w:b/>
          <w:bCs/>
          <w:sz w:val="24"/>
          <w:szCs w:val="24"/>
        </w:rPr>
      </w:pPr>
    </w:p>
    <w:p w14:paraId="58781C93" w14:textId="77777777" w:rsidR="00A9758F" w:rsidRPr="002A515E" w:rsidRDefault="00A9758F" w:rsidP="00A9758F">
      <w:pPr>
        <w:spacing w:before="101"/>
        <w:ind w:right="99"/>
        <w:jc w:val="center"/>
        <w:rPr>
          <w:rFonts w:ascii="Courier New"/>
        </w:rPr>
        <w:sectPr w:rsidR="00A9758F" w:rsidRPr="002A515E" w:rsidSect="00A9758F">
          <w:pgSz w:w="12240" w:h="15840"/>
          <w:pgMar w:top="1400" w:right="780" w:bottom="280" w:left="800" w:header="720" w:footer="720" w:gutter="0"/>
          <w:cols w:space="720"/>
        </w:sectPr>
      </w:pPr>
    </w:p>
    <w:p w14:paraId="12ED1782" w14:textId="77777777" w:rsidR="00A9758F" w:rsidRDefault="00A9758F" w:rsidP="00A9758F">
      <w:pPr>
        <w:rPr>
          <w:b/>
          <w:bCs/>
          <w:sz w:val="24"/>
          <w:szCs w:val="24"/>
        </w:rPr>
      </w:pPr>
    </w:p>
    <w:p w14:paraId="2CABA37B" w14:textId="77777777" w:rsidR="00A9758F" w:rsidRDefault="00A9758F" w:rsidP="00A9758F">
      <w:r>
        <w:t>ADMINISTRATION</w:t>
      </w:r>
      <w:r>
        <w:tab/>
      </w:r>
      <w:r>
        <w:tab/>
      </w:r>
      <w:r>
        <w:tab/>
      </w:r>
      <w:r>
        <w:tab/>
      </w:r>
      <w:r>
        <w:tab/>
      </w:r>
      <w:r>
        <w:tab/>
      </w:r>
      <w:r>
        <w:tab/>
        <w:t xml:space="preserve"> 02.14 AP.2 (CONTINUED) </w:t>
      </w:r>
    </w:p>
    <w:p w14:paraId="4FAB6393" w14:textId="77777777" w:rsidR="00A9758F" w:rsidRDefault="00A9758F" w:rsidP="00A9758F">
      <w:pPr>
        <w:jc w:val="center"/>
        <w:rPr>
          <w:b/>
          <w:bCs/>
          <w:sz w:val="28"/>
          <w:szCs w:val="28"/>
          <w:u w:val="single"/>
        </w:rPr>
      </w:pPr>
    </w:p>
    <w:p w14:paraId="7D17D996" w14:textId="77777777" w:rsidR="00A9758F" w:rsidRPr="00572CE6" w:rsidRDefault="00A9758F" w:rsidP="00A9758F">
      <w:pPr>
        <w:jc w:val="center"/>
        <w:rPr>
          <w:b/>
          <w:bCs/>
          <w:sz w:val="28"/>
          <w:szCs w:val="28"/>
          <w:u w:val="single"/>
        </w:rPr>
      </w:pPr>
      <w:r w:rsidRPr="00572CE6">
        <w:rPr>
          <w:b/>
          <w:bCs/>
          <w:sz w:val="28"/>
          <w:szCs w:val="28"/>
          <w:u w:val="single"/>
        </w:rPr>
        <w:t>Evaluation of the Superintendent</w:t>
      </w:r>
    </w:p>
    <w:p w14:paraId="170351DF" w14:textId="77777777" w:rsidR="00A9758F" w:rsidRDefault="00A9758F" w:rsidP="00A9758F">
      <w:pPr>
        <w:rPr>
          <w:b/>
          <w:bCs/>
          <w:sz w:val="24"/>
          <w:szCs w:val="24"/>
        </w:rPr>
      </w:pPr>
    </w:p>
    <w:p w14:paraId="75688D95" w14:textId="77777777" w:rsidR="00A9758F" w:rsidRPr="00572CE6" w:rsidRDefault="00A9758F" w:rsidP="00A9758F">
      <w:pPr>
        <w:rPr>
          <w:b/>
          <w:bCs/>
          <w:sz w:val="24"/>
          <w:szCs w:val="24"/>
        </w:rPr>
      </w:pPr>
      <w:r w:rsidRPr="00572CE6">
        <w:rPr>
          <w:b/>
          <w:bCs/>
          <w:sz w:val="24"/>
          <w:szCs w:val="24"/>
        </w:rPr>
        <w:t xml:space="preserve">GOAL </w:t>
      </w:r>
      <w:r>
        <w:rPr>
          <w:b/>
          <w:bCs/>
          <w:sz w:val="24"/>
          <w:szCs w:val="24"/>
        </w:rPr>
        <w:t>2 from 2023-2024</w:t>
      </w:r>
      <w:r w:rsidRPr="00572CE6">
        <w:rPr>
          <w:b/>
          <w:bCs/>
          <w:sz w:val="24"/>
          <w:szCs w:val="24"/>
        </w:rPr>
        <w:t xml:space="preserve">: </w:t>
      </w:r>
    </w:p>
    <w:p w14:paraId="470C8876" w14:textId="77777777" w:rsidR="00A9758F" w:rsidRDefault="00A9758F" w:rsidP="00A9758F">
      <w:pPr>
        <w:rPr>
          <w:rFonts w:cstheme="minorHAnsi"/>
          <w:b/>
          <w:iCs/>
          <w:sz w:val="32"/>
          <w:szCs w:val="32"/>
        </w:rPr>
      </w:pPr>
    </w:p>
    <w:p w14:paraId="46DBF01B" w14:textId="77777777" w:rsidR="00A9758F" w:rsidRPr="00CF1217" w:rsidRDefault="00A9758F" w:rsidP="00A9758F">
      <w:pPr>
        <w:rPr>
          <w:rFonts w:cstheme="minorHAnsi"/>
          <w:b/>
          <w:iCs/>
          <w:sz w:val="32"/>
          <w:szCs w:val="32"/>
        </w:rPr>
      </w:pPr>
      <w:r w:rsidRPr="00CF1217">
        <w:rPr>
          <w:rFonts w:cstheme="minorHAnsi"/>
          <w:b/>
          <w:iCs/>
          <w:sz w:val="32"/>
          <w:szCs w:val="32"/>
        </w:rPr>
        <w:t>Standard 4 – Human Resource Leadership</w:t>
      </w:r>
    </w:p>
    <w:p w14:paraId="7E972275" w14:textId="77777777" w:rsidR="00A9758F" w:rsidRDefault="00A9758F" w:rsidP="00A9758F">
      <w:pPr>
        <w:rPr>
          <w:rFonts w:ascii="Times New Roman" w:hAnsi="Times New Roman" w:cs="Times New Roman"/>
          <w:bCs/>
          <w:iCs/>
          <w:sz w:val="24"/>
          <w:szCs w:val="24"/>
        </w:rPr>
      </w:pPr>
      <w:r w:rsidRPr="00303B50">
        <w:rPr>
          <w:rFonts w:ascii="Times New Roman" w:hAnsi="Times New Roman" w:cs="Times New Roman"/>
          <w:bCs/>
          <w:iCs/>
          <w:sz w:val="24"/>
          <w:szCs w:val="24"/>
        </w:rPr>
        <w:t xml:space="preserve">Superintendents ensure the district is a professional learning community with process and systems in place that result in recruitment, induction, support, evaluation, development and retention of a high-performing, diverse staff.  Superintendents use distributed leadership to support learning and teaching, plan professional development and engage in district leadership succession planning.  </w:t>
      </w:r>
    </w:p>
    <w:p w14:paraId="0711DCDE" w14:textId="77777777" w:rsidR="00A9758F" w:rsidRDefault="00A9758F" w:rsidP="00A9758F">
      <w:pPr>
        <w:rPr>
          <w:rFonts w:ascii="Times New Roman" w:hAnsi="Times New Roman" w:cs="Times New Roman"/>
          <w:bCs/>
          <w:iCs/>
          <w:sz w:val="24"/>
          <w:szCs w:val="24"/>
        </w:rPr>
      </w:pPr>
    </w:p>
    <w:p w14:paraId="5352D596" w14:textId="77777777" w:rsidR="00A9758F" w:rsidRDefault="00A9758F" w:rsidP="00A9758F">
      <w:pPr>
        <w:rPr>
          <w:sz w:val="24"/>
          <w:szCs w:val="24"/>
        </w:rPr>
      </w:pPr>
    </w:p>
    <w:p w14:paraId="2BD8CA63" w14:textId="77777777" w:rsidR="00A9758F" w:rsidRDefault="00A9758F" w:rsidP="00A9758F">
      <w:pPr>
        <w:rPr>
          <w:sz w:val="24"/>
          <w:szCs w:val="24"/>
        </w:rPr>
      </w:pPr>
    </w:p>
    <w:tbl>
      <w:tblPr>
        <w:tblStyle w:val="TableGrid"/>
        <w:tblW w:w="0" w:type="auto"/>
        <w:tblInd w:w="108" w:type="dxa"/>
        <w:tblLook w:val="04A0" w:firstRow="1" w:lastRow="0" w:firstColumn="1" w:lastColumn="0" w:noHBand="0" w:noVBand="1"/>
      </w:tblPr>
      <w:tblGrid>
        <w:gridCol w:w="2965"/>
        <w:gridCol w:w="2582"/>
        <w:gridCol w:w="2252"/>
        <w:gridCol w:w="2258"/>
      </w:tblGrid>
      <w:tr w:rsidR="00A9758F" w:rsidRPr="00CF1217" w14:paraId="672BB167" w14:textId="77777777" w:rsidTr="00D2439C">
        <w:tc>
          <w:tcPr>
            <w:tcW w:w="2965" w:type="dxa"/>
          </w:tcPr>
          <w:p w14:paraId="36D90B36" w14:textId="77777777" w:rsidR="00A9758F" w:rsidRPr="00CF1217" w:rsidRDefault="00A9758F" w:rsidP="00D2439C">
            <w:pPr>
              <w:jc w:val="center"/>
              <w:rPr>
                <w:rFonts w:cstheme="minorHAnsi"/>
                <w:b/>
              </w:rPr>
            </w:pPr>
            <w:r w:rsidRPr="00CF1217">
              <w:rPr>
                <w:rFonts w:cstheme="minorHAnsi"/>
                <w:b/>
              </w:rPr>
              <w:t>Standard and Goal</w:t>
            </w:r>
          </w:p>
        </w:tc>
        <w:tc>
          <w:tcPr>
            <w:tcW w:w="2582" w:type="dxa"/>
          </w:tcPr>
          <w:p w14:paraId="3F8FE8E4" w14:textId="77777777" w:rsidR="00A9758F" w:rsidRPr="00CF1217" w:rsidRDefault="00A9758F" w:rsidP="00D2439C">
            <w:pPr>
              <w:jc w:val="center"/>
              <w:rPr>
                <w:rFonts w:cstheme="minorHAnsi"/>
                <w:b/>
              </w:rPr>
            </w:pPr>
            <w:r w:rsidRPr="00CF1217">
              <w:rPr>
                <w:rFonts w:cstheme="minorHAnsi"/>
                <w:b/>
              </w:rPr>
              <w:t>Actions that Demonstrate the Standard</w:t>
            </w:r>
          </w:p>
        </w:tc>
        <w:tc>
          <w:tcPr>
            <w:tcW w:w="2252" w:type="dxa"/>
          </w:tcPr>
          <w:p w14:paraId="0EE6373E" w14:textId="77777777" w:rsidR="00A9758F" w:rsidRPr="00CF1217" w:rsidRDefault="00A9758F" w:rsidP="00D2439C">
            <w:pPr>
              <w:jc w:val="center"/>
              <w:rPr>
                <w:rFonts w:cstheme="minorHAnsi"/>
                <w:b/>
                <w:color w:val="C00000"/>
              </w:rPr>
            </w:pPr>
            <w:r w:rsidRPr="00CF1217">
              <w:rPr>
                <w:rFonts w:cstheme="minorHAnsi"/>
                <w:b/>
              </w:rPr>
              <w:t xml:space="preserve">Evidence/Artifacts                  </w:t>
            </w:r>
            <w:r w:rsidRPr="00CF1217">
              <w:rPr>
                <w:rFonts w:cstheme="minorHAnsi"/>
                <w:b/>
                <w:color w:val="C00000"/>
              </w:rPr>
              <w:t xml:space="preserve"> </w:t>
            </w:r>
          </w:p>
        </w:tc>
        <w:tc>
          <w:tcPr>
            <w:tcW w:w="2019" w:type="dxa"/>
          </w:tcPr>
          <w:p w14:paraId="30E1F2C8" w14:textId="77777777" w:rsidR="00A9758F" w:rsidRPr="00CF1217" w:rsidRDefault="00A9758F" w:rsidP="00D2439C">
            <w:pPr>
              <w:jc w:val="center"/>
              <w:rPr>
                <w:rFonts w:cstheme="minorHAnsi"/>
                <w:b/>
              </w:rPr>
            </w:pPr>
            <w:r w:rsidRPr="00CF1217">
              <w:rPr>
                <w:rFonts w:cstheme="minorHAnsi"/>
                <w:b/>
              </w:rPr>
              <w:t>Dates Initiated/Completed</w:t>
            </w:r>
          </w:p>
        </w:tc>
      </w:tr>
      <w:tr w:rsidR="00A9758F" w:rsidRPr="00CF1217" w14:paraId="2A2F8971" w14:textId="77777777" w:rsidTr="00D2439C">
        <w:tc>
          <w:tcPr>
            <w:tcW w:w="2965" w:type="dxa"/>
          </w:tcPr>
          <w:p w14:paraId="1241B8F4" w14:textId="77777777" w:rsidR="00A9758F" w:rsidRPr="00CF1217" w:rsidRDefault="00A9758F" w:rsidP="00D2439C">
            <w:pPr>
              <w:pStyle w:val="TableParagraph"/>
              <w:rPr>
                <w:rFonts w:asciiTheme="minorHAnsi" w:hAnsiTheme="minorHAnsi" w:cstheme="minorHAnsi"/>
                <w:bCs/>
                <w:sz w:val="20"/>
              </w:rPr>
            </w:pPr>
            <w:r w:rsidRPr="00CF1217">
              <w:rPr>
                <w:rFonts w:asciiTheme="minorHAnsi" w:hAnsiTheme="minorHAnsi" w:cstheme="minorHAnsi"/>
                <w:bCs/>
                <w:sz w:val="20"/>
              </w:rPr>
              <w:t>Standard 4 (Human Resource Leadership):</w:t>
            </w:r>
          </w:p>
          <w:p w14:paraId="7E6117C4" w14:textId="77777777" w:rsidR="00A9758F" w:rsidRDefault="00A9758F" w:rsidP="00D2439C">
            <w:pPr>
              <w:pStyle w:val="TableParagraph"/>
              <w:rPr>
                <w:rFonts w:asciiTheme="minorHAnsi" w:hAnsiTheme="minorHAnsi" w:cstheme="minorHAnsi"/>
                <w:bCs/>
                <w:sz w:val="20"/>
              </w:rPr>
            </w:pPr>
          </w:p>
          <w:p w14:paraId="6DD9C412" w14:textId="77777777" w:rsidR="00A9758F" w:rsidRPr="00CF1217" w:rsidRDefault="00A9758F" w:rsidP="00D2439C">
            <w:pPr>
              <w:pStyle w:val="TableParagraph"/>
              <w:rPr>
                <w:rFonts w:asciiTheme="minorHAnsi" w:hAnsiTheme="minorHAnsi" w:cstheme="minorHAnsi"/>
                <w:bCs/>
                <w:sz w:val="20"/>
              </w:rPr>
            </w:pPr>
            <w:r w:rsidRPr="00CF1217">
              <w:rPr>
                <w:rFonts w:asciiTheme="minorHAnsi" w:hAnsiTheme="minorHAnsi" w:cstheme="minorHAnsi"/>
                <w:bCs/>
                <w:sz w:val="20"/>
              </w:rPr>
              <w:t>-</w:t>
            </w:r>
            <w:r>
              <w:rPr>
                <w:rFonts w:asciiTheme="minorHAnsi" w:hAnsiTheme="minorHAnsi" w:cstheme="minorHAnsi"/>
                <w:bCs/>
                <w:sz w:val="20"/>
              </w:rPr>
              <w:t xml:space="preserve">Provide growth mindset support for District Finance staff </w:t>
            </w:r>
          </w:p>
          <w:p w14:paraId="5643C8C5" w14:textId="77777777" w:rsidR="00A9758F" w:rsidRDefault="00A9758F" w:rsidP="00D2439C">
            <w:pPr>
              <w:pStyle w:val="TableParagraph"/>
              <w:rPr>
                <w:rFonts w:asciiTheme="minorHAnsi" w:hAnsiTheme="minorHAnsi" w:cstheme="minorHAnsi"/>
                <w:bCs/>
                <w:sz w:val="20"/>
              </w:rPr>
            </w:pPr>
          </w:p>
          <w:p w14:paraId="017A0C81" w14:textId="77777777" w:rsidR="00A9758F" w:rsidRDefault="00A9758F" w:rsidP="00D2439C">
            <w:pPr>
              <w:pStyle w:val="TableParagraph"/>
              <w:rPr>
                <w:rFonts w:asciiTheme="minorHAnsi" w:hAnsiTheme="minorHAnsi" w:cstheme="minorHAnsi"/>
                <w:bCs/>
                <w:sz w:val="20"/>
              </w:rPr>
            </w:pPr>
          </w:p>
          <w:p w14:paraId="423E69A9" w14:textId="77777777" w:rsidR="00A9758F" w:rsidRDefault="00A9758F" w:rsidP="00D2439C">
            <w:pPr>
              <w:pStyle w:val="TableParagraph"/>
              <w:rPr>
                <w:rFonts w:asciiTheme="minorHAnsi" w:hAnsiTheme="minorHAnsi" w:cstheme="minorHAnsi"/>
                <w:bCs/>
                <w:sz w:val="20"/>
              </w:rPr>
            </w:pPr>
          </w:p>
          <w:p w14:paraId="6F684618" w14:textId="77777777" w:rsidR="00A9758F" w:rsidRDefault="00A9758F" w:rsidP="00D2439C">
            <w:pPr>
              <w:pStyle w:val="TableParagraph"/>
              <w:rPr>
                <w:rFonts w:asciiTheme="minorHAnsi" w:hAnsiTheme="minorHAnsi" w:cstheme="minorHAnsi"/>
                <w:bCs/>
                <w:sz w:val="20"/>
              </w:rPr>
            </w:pPr>
          </w:p>
          <w:p w14:paraId="0E55F9E3" w14:textId="77777777" w:rsidR="00A9758F" w:rsidRDefault="00A9758F" w:rsidP="00D2439C">
            <w:pPr>
              <w:pStyle w:val="TableParagraph"/>
              <w:rPr>
                <w:rFonts w:asciiTheme="minorHAnsi" w:hAnsiTheme="minorHAnsi" w:cstheme="minorHAnsi"/>
                <w:bCs/>
                <w:sz w:val="20"/>
              </w:rPr>
            </w:pPr>
          </w:p>
          <w:p w14:paraId="136033FD" w14:textId="77777777" w:rsidR="00A9758F" w:rsidRDefault="00A9758F" w:rsidP="00D2439C">
            <w:pPr>
              <w:pStyle w:val="TableParagraph"/>
              <w:rPr>
                <w:rFonts w:asciiTheme="minorHAnsi" w:hAnsiTheme="minorHAnsi" w:cstheme="minorHAnsi"/>
                <w:bCs/>
                <w:sz w:val="20"/>
              </w:rPr>
            </w:pPr>
          </w:p>
          <w:p w14:paraId="6CB71F10" w14:textId="77777777" w:rsidR="00A9758F" w:rsidRDefault="00A9758F" w:rsidP="00D2439C">
            <w:pPr>
              <w:pStyle w:val="TableParagraph"/>
              <w:rPr>
                <w:bCs/>
              </w:rPr>
            </w:pPr>
          </w:p>
          <w:p w14:paraId="482FA4D2" w14:textId="77777777" w:rsidR="00A9758F" w:rsidRDefault="00A9758F" w:rsidP="00D2439C">
            <w:pPr>
              <w:pStyle w:val="TableParagraph"/>
              <w:rPr>
                <w:bCs/>
              </w:rPr>
            </w:pPr>
          </w:p>
          <w:p w14:paraId="66D2D771" w14:textId="77777777" w:rsidR="00A9758F" w:rsidRDefault="00A9758F" w:rsidP="00D2439C">
            <w:pPr>
              <w:pStyle w:val="TableParagraph"/>
              <w:rPr>
                <w:bCs/>
              </w:rPr>
            </w:pPr>
          </w:p>
          <w:p w14:paraId="419FEB02" w14:textId="77777777" w:rsidR="00A9758F" w:rsidRDefault="00A9758F" w:rsidP="00D2439C">
            <w:pPr>
              <w:pStyle w:val="TableParagraph"/>
              <w:rPr>
                <w:bCs/>
              </w:rPr>
            </w:pPr>
          </w:p>
          <w:p w14:paraId="2F078737" w14:textId="77777777" w:rsidR="00A9758F" w:rsidRDefault="00A9758F" w:rsidP="00D2439C">
            <w:pPr>
              <w:pStyle w:val="TableParagraph"/>
              <w:rPr>
                <w:bCs/>
              </w:rPr>
            </w:pPr>
          </w:p>
          <w:p w14:paraId="4EDB1A80" w14:textId="77777777" w:rsidR="00A9758F" w:rsidRDefault="00A9758F" w:rsidP="00D2439C">
            <w:pPr>
              <w:pStyle w:val="TableParagraph"/>
              <w:rPr>
                <w:bCs/>
              </w:rPr>
            </w:pPr>
          </w:p>
          <w:p w14:paraId="46949251" w14:textId="77777777" w:rsidR="00A9758F" w:rsidRDefault="00A9758F" w:rsidP="00D2439C">
            <w:pPr>
              <w:pStyle w:val="TableParagraph"/>
              <w:rPr>
                <w:bCs/>
              </w:rPr>
            </w:pPr>
          </w:p>
          <w:p w14:paraId="4CBE03E5" w14:textId="77777777" w:rsidR="00A9758F" w:rsidRDefault="00A9758F" w:rsidP="00D2439C">
            <w:pPr>
              <w:pStyle w:val="TableParagraph"/>
              <w:rPr>
                <w:rFonts w:asciiTheme="minorHAnsi" w:hAnsiTheme="minorHAnsi" w:cstheme="minorHAnsi"/>
                <w:bCs/>
                <w:sz w:val="20"/>
              </w:rPr>
            </w:pPr>
          </w:p>
          <w:p w14:paraId="30A83332" w14:textId="77777777" w:rsidR="00A9758F" w:rsidRDefault="00A9758F" w:rsidP="00D2439C">
            <w:pPr>
              <w:pStyle w:val="TableParagraph"/>
              <w:rPr>
                <w:rFonts w:asciiTheme="minorHAnsi" w:hAnsiTheme="minorHAnsi" w:cstheme="minorHAnsi"/>
                <w:bCs/>
                <w:sz w:val="20"/>
              </w:rPr>
            </w:pPr>
          </w:p>
          <w:p w14:paraId="3FC0D82F" w14:textId="77777777" w:rsidR="00A9758F" w:rsidRDefault="00A9758F" w:rsidP="00D2439C">
            <w:pPr>
              <w:pStyle w:val="TableParagraph"/>
              <w:rPr>
                <w:rFonts w:asciiTheme="minorHAnsi" w:hAnsiTheme="minorHAnsi" w:cstheme="minorHAnsi"/>
                <w:bCs/>
                <w:sz w:val="20"/>
              </w:rPr>
            </w:pPr>
          </w:p>
          <w:p w14:paraId="643266CD" w14:textId="77777777" w:rsidR="00A9758F" w:rsidRDefault="00A9758F" w:rsidP="00D2439C">
            <w:pPr>
              <w:pStyle w:val="TableParagraph"/>
              <w:rPr>
                <w:rFonts w:asciiTheme="minorHAnsi" w:hAnsiTheme="minorHAnsi" w:cstheme="minorHAnsi"/>
                <w:bCs/>
                <w:sz w:val="20"/>
              </w:rPr>
            </w:pPr>
          </w:p>
          <w:p w14:paraId="7C9EBD9B" w14:textId="77777777" w:rsidR="00A9758F" w:rsidRDefault="00A9758F" w:rsidP="00D2439C">
            <w:pPr>
              <w:pStyle w:val="TableParagraph"/>
              <w:rPr>
                <w:rFonts w:asciiTheme="minorHAnsi" w:hAnsiTheme="minorHAnsi" w:cstheme="minorHAnsi"/>
                <w:bCs/>
                <w:sz w:val="20"/>
              </w:rPr>
            </w:pPr>
          </w:p>
          <w:p w14:paraId="70DCDC2A" w14:textId="77777777" w:rsidR="00A9758F" w:rsidRDefault="00A9758F" w:rsidP="00D2439C">
            <w:pPr>
              <w:pStyle w:val="TableParagraph"/>
              <w:rPr>
                <w:rFonts w:asciiTheme="minorHAnsi" w:hAnsiTheme="minorHAnsi" w:cstheme="minorHAnsi"/>
                <w:bCs/>
                <w:sz w:val="20"/>
              </w:rPr>
            </w:pPr>
            <w:r w:rsidRPr="00CF1217">
              <w:rPr>
                <w:rFonts w:asciiTheme="minorHAnsi" w:hAnsiTheme="minorHAnsi" w:cstheme="minorHAnsi"/>
                <w:bCs/>
                <w:sz w:val="20"/>
              </w:rPr>
              <w:t>-Continue to focus on and improve coaching, guiding, and mentoring administrators in the district</w:t>
            </w:r>
            <w:r>
              <w:rPr>
                <w:rFonts w:asciiTheme="minorHAnsi" w:hAnsiTheme="minorHAnsi" w:cstheme="minorHAnsi"/>
                <w:bCs/>
                <w:sz w:val="20"/>
              </w:rPr>
              <w:t xml:space="preserve"> including addressing the climate at TCCHS</w:t>
            </w:r>
          </w:p>
          <w:p w14:paraId="63F73702" w14:textId="77777777" w:rsidR="00A9758F" w:rsidRDefault="00A9758F" w:rsidP="00D2439C">
            <w:pPr>
              <w:pStyle w:val="TableParagraph"/>
              <w:rPr>
                <w:rFonts w:asciiTheme="minorHAnsi" w:hAnsiTheme="minorHAnsi" w:cstheme="minorHAnsi"/>
                <w:bCs/>
                <w:sz w:val="20"/>
              </w:rPr>
            </w:pPr>
          </w:p>
          <w:p w14:paraId="1E063C64" w14:textId="77777777" w:rsidR="00A9758F" w:rsidRDefault="00A9758F" w:rsidP="00D2439C">
            <w:pPr>
              <w:pStyle w:val="TableParagraph"/>
              <w:rPr>
                <w:rFonts w:asciiTheme="minorHAnsi" w:hAnsiTheme="minorHAnsi" w:cstheme="minorHAnsi"/>
                <w:bCs/>
                <w:sz w:val="20"/>
              </w:rPr>
            </w:pPr>
          </w:p>
          <w:p w14:paraId="70479B0C" w14:textId="77777777" w:rsidR="00A9758F" w:rsidRDefault="00A9758F" w:rsidP="00D2439C">
            <w:pPr>
              <w:pStyle w:val="TableParagraph"/>
              <w:rPr>
                <w:rFonts w:asciiTheme="minorHAnsi" w:hAnsiTheme="minorHAnsi" w:cstheme="minorHAnsi"/>
                <w:bCs/>
                <w:sz w:val="20"/>
              </w:rPr>
            </w:pPr>
          </w:p>
          <w:p w14:paraId="06140995" w14:textId="77777777" w:rsidR="00A9758F" w:rsidRDefault="00A9758F" w:rsidP="00D2439C">
            <w:pPr>
              <w:pStyle w:val="TableParagraph"/>
              <w:rPr>
                <w:rFonts w:asciiTheme="minorHAnsi" w:hAnsiTheme="minorHAnsi" w:cstheme="minorHAnsi"/>
                <w:bCs/>
                <w:sz w:val="20"/>
              </w:rPr>
            </w:pPr>
          </w:p>
          <w:p w14:paraId="49C05419" w14:textId="77777777" w:rsidR="00A9758F" w:rsidRPr="00CF1217" w:rsidRDefault="00A9758F" w:rsidP="00D2439C">
            <w:pPr>
              <w:pStyle w:val="TableParagraph"/>
              <w:rPr>
                <w:rFonts w:cstheme="minorHAnsi"/>
                <w:b/>
                <w:i/>
              </w:rPr>
            </w:pPr>
          </w:p>
        </w:tc>
        <w:tc>
          <w:tcPr>
            <w:tcW w:w="2582" w:type="dxa"/>
          </w:tcPr>
          <w:p w14:paraId="72671B0C" w14:textId="77777777" w:rsidR="00A9758F" w:rsidRPr="00B458A5" w:rsidRDefault="00A9758F" w:rsidP="00D2439C">
            <w:pPr>
              <w:pStyle w:val="Body"/>
              <w:rPr>
                <w:rFonts w:asciiTheme="minorHAnsi" w:hAnsiTheme="minorHAnsi" w:cstheme="minorHAnsi"/>
                <w:color w:val="auto"/>
                <w:sz w:val="20"/>
              </w:rPr>
            </w:pPr>
          </w:p>
          <w:p w14:paraId="78857EA3" w14:textId="77777777" w:rsidR="00A9758F" w:rsidRPr="00B458A5" w:rsidRDefault="00A9758F" w:rsidP="00D2439C">
            <w:pPr>
              <w:pStyle w:val="Body"/>
              <w:rPr>
                <w:rFonts w:asciiTheme="minorHAnsi" w:hAnsiTheme="minorHAnsi" w:cstheme="minorHAnsi"/>
                <w:color w:val="auto"/>
                <w:sz w:val="20"/>
              </w:rPr>
            </w:pPr>
          </w:p>
          <w:p w14:paraId="345826FB" w14:textId="77777777" w:rsidR="00A9758F" w:rsidRPr="00B458A5" w:rsidRDefault="00A9758F" w:rsidP="00D2439C">
            <w:pPr>
              <w:pStyle w:val="Body"/>
              <w:rPr>
                <w:rFonts w:asciiTheme="minorHAnsi" w:hAnsiTheme="minorHAnsi" w:cstheme="minorHAnsi"/>
                <w:color w:val="auto"/>
                <w:sz w:val="20"/>
              </w:rPr>
            </w:pPr>
          </w:p>
          <w:p w14:paraId="34DC3716" w14:textId="77777777" w:rsidR="00A9758F" w:rsidRPr="00B458A5" w:rsidRDefault="00A9758F" w:rsidP="00D2439C">
            <w:pPr>
              <w:pStyle w:val="paragraph"/>
              <w:spacing w:before="0" w:beforeAutospacing="0" w:after="0" w:afterAutospacing="0"/>
              <w:textAlignment w:val="baseline"/>
              <w:rPr>
                <w:rFonts w:asciiTheme="minorHAnsi" w:hAnsiTheme="minorHAnsi" w:cstheme="minorHAnsi"/>
                <w:sz w:val="20"/>
                <w:szCs w:val="20"/>
              </w:rPr>
            </w:pPr>
            <w:r w:rsidRPr="00B458A5">
              <w:rPr>
                <w:rFonts w:asciiTheme="minorHAnsi" w:hAnsiTheme="minorHAnsi" w:cstheme="minorHAnsi"/>
                <w:sz w:val="20"/>
                <w:szCs w:val="20"/>
              </w:rPr>
              <w:t>-</w:t>
            </w:r>
            <w:r w:rsidRPr="00B458A5">
              <w:rPr>
                <w:rStyle w:val="normaltextrun"/>
                <w:rFonts w:asciiTheme="minorHAnsi" w:hAnsiTheme="minorHAnsi" w:cstheme="minorHAnsi"/>
                <w:sz w:val="20"/>
                <w:szCs w:val="20"/>
              </w:rPr>
              <w:t>Supervision of School Bookkeepers records &amp; oversite</w:t>
            </w:r>
            <w:r w:rsidRPr="00B458A5">
              <w:rPr>
                <w:rStyle w:val="eop"/>
                <w:rFonts w:asciiTheme="minorHAnsi" w:hAnsiTheme="minorHAnsi" w:cstheme="minorHAnsi"/>
                <w:sz w:val="20"/>
                <w:szCs w:val="20"/>
              </w:rPr>
              <w:t> </w:t>
            </w:r>
          </w:p>
          <w:p w14:paraId="7F3A20E7" w14:textId="77777777" w:rsidR="00A9758F" w:rsidRPr="00B458A5" w:rsidRDefault="00A9758F" w:rsidP="00D2439C">
            <w:pPr>
              <w:pStyle w:val="paragraph"/>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sz w:val="20"/>
                <w:szCs w:val="20"/>
              </w:rPr>
              <w:t>-</w:t>
            </w:r>
            <w:r w:rsidRPr="00B458A5">
              <w:rPr>
                <w:rStyle w:val="normaltextrun"/>
                <w:rFonts w:asciiTheme="minorHAnsi" w:hAnsiTheme="minorHAnsi" w:cstheme="minorHAnsi"/>
                <w:sz w:val="20"/>
                <w:szCs w:val="20"/>
              </w:rPr>
              <w:t>Assist</w:t>
            </w:r>
            <w:r>
              <w:rPr>
                <w:rStyle w:val="normaltextrun"/>
                <w:rFonts w:asciiTheme="minorHAnsi" w:hAnsiTheme="minorHAnsi" w:cstheme="minorHAnsi"/>
                <w:sz w:val="20"/>
                <w:szCs w:val="20"/>
              </w:rPr>
              <w:t>ance and</w:t>
            </w:r>
            <w:r w:rsidRPr="00B458A5">
              <w:rPr>
                <w:rStyle w:val="normaltextrun"/>
                <w:rFonts w:asciiTheme="minorHAnsi" w:hAnsiTheme="minorHAnsi" w:cstheme="minorHAnsi"/>
                <w:sz w:val="20"/>
                <w:szCs w:val="20"/>
              </w:rPr>
              <w:t xml:space="preserve"> guidance of School Bookkeepers</w:t>
            </w:r>
            <w:r w:rsidRPr="00B458A5">
              <w:rPr>
                <w:rStyle w:val="eop"/>
                <w:rFonts w:asciiTheme="minorHAnsi" w:hAnsiTheme="minorHAnsi" w:cstheme="minorHAnsi"/>
                <w:sz w:val="20"/>
                <w:szCs w:val="20"/>
              </w:rPr>
              <w:t> </w:t>
            </w:r>
          </w:p>
          <w:p w14:paraId="740D3CEB" w14:textId="77777777" w:rsidR="00A9758F" w:rsidRPr="00B458A5" w:rsidRDefault="00A9758F" w:rsidP="00D2439C">
            <w:pPr>
              <w:pStyle w:val="paragraph"/>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sz w:val="20"/>
                <w:szCs w:val="20"/>
              </w:rPr>
              <w:t>-</w:t>
            </w:r>
            <w:r w:rsidRPr="00B458A5">
              <w:rPr>
                <w:rStyle w:val="normaltextrun"/>
                <w:rFonts w:asciiTheme="minorHAnsi" w:hAnsiTheme="minorHAnsi" w:cstheme="minorHAnsi"/>
                <w:sz w:val="20"/>
                <w:szCs w:val="20"/>
              </w:rPr>
              <w:t xml:space="preserve">Continue Finance PLC monthly meetings  </w:t>
            </w:r>
          </w:p>
          <w:p w14:paraId="3AE6FF14" w14:textId="77777777" w:rsidR="00A9758F" w:rsidRPr="00B458A5" w:rsidRDefault="00A9758F" w:rsidP="00D2439C">
            <w:pPr>
              <w:pStyle w:val="paragraph"/>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sz w:val="20"/>
                <w:szCs w:val="20"/>
              </w:rPr>
              <w:t>-</w:t>
            </w:r>
            <w:r w:rsidRPr="00B458A5">
              <w:rPr>
                <w:rStyle w:val="normaltextrun"/>
                <w:rFonts w:asciiTheme="minorHAnsi" w:hAnsiTheme="minorHAnsi" w:cstheme="minorHAnsi"/>
                <w:sz w:val="20"/>
                <w:szCs w:val="20"/>
              </w:rPr>
              <w:t>Be</w:t>
            </w:r>
            <w:r>
              <w:rPr>
                <w:rStyle w:val="normaltextrun"/>
                <w:rFonts w:asciiTheme="minorHAnsi" w:hAnsiTheme="minorHAnsi" w:cstheme="minorHAnsi"/>
                <w:sz w:val="20"/>
                <w:szCs w:val="20"/>
              </w:rPr>
              <w:t>come more</w:t>
            </w:r>
            <w:r w:rsidRPr="00B458A5">
              <w:rPr>
                <w:rStyle w:val="normaltextrun"/>
                <w:rFonts w:asciiTheme="minorHAnsi" w:hAnsiTheme="minorHAnsi" w:cstheme="minorHAnsi"/>
                <w:sz w:val="20"/>
                <w:szCs w:val="20"/>
              </w:rPr>
              <w:t xml:space="preserve"> visible in school </w:t>
            </w:r>
            <w:r>
              <w:rPr>
                <w:rStyle w:val="normaltextrun"/>
                <w:rFonts w:asciiTheme="minorHAnsi" w:hAnsiTheme="minorHAnsi" w:cstheme="minorHAnsi"/>
                <w:sz w:val="20"/>
                <w:szCs w:val="20"/>
              </w:rPr>
              <w:t>through</w:t>
            </w:r>
            <w:r w:rsidRPr="00B458A5">
              <w:rPr>
                <w:rStyle w:val="normaltextrun"/>
                <w:rFonts w:asciiTheme="minorHAnsi" w:hAnsiTheme="minorHAnsi" w:cstheme="minorHAnsi"/>
                <w:sz w:val="20"/>
                <w:szCs w:val="20"/>
              </w:rPr>
              <w:t xml:space="preserve"> meeting with individual bookkeepers </w:t>
            </w:r>
            <w:r w:rsidRPr="00B458A5">
              <w:rPr>
                <w:rStyle w:val="eop"/>
                <w:rFonts w:asciiTheme="minorHAnsi" w:hAnsiTheme="minorHAnsi" w:cstheme="minorHAnsi"/>
                <w:sz w:val="20"/>
                <w:szCs w:val="20"/>
              </w:rPr>
              <w:t> </w:t>
            </w:r>
          </w:p>
          <w:p w14:paraId="4AD477E9" w14:textId="77777777" w:rsidR="00A9758F" w:rsidRPr="00B458A5" w:rsidRDefault="00A9758F" w:rsidP="00D2439C">
            <w:pPr>
              <w:pStyle w:val="paragraph"/>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sz w:val="20"/>
                <w:szCs w:val="20"/>
              </w:rPr>
              <w:t>-</w:t>
            </w:r>
            <w:r w:rsidRPr="00B458A5">
              <w:rPr>
                <w:rStyle w:val="normaltextrun"/>
                <w:rFonts w:asciiTheme="minorHAnsi" w:hAnsiTheme="minorHAnsi" w:cstheme="minorHAnsi"/>
                <w:sz w:val="20"/>
                <w:szCs w:val="20"/>
              </w:rPr>
              <w:t>Complete school activity account audits</w:t>
            </w:r>
            <w:r w:rsidRPr="00B458A5">
              <w:rPr>
                <w:rStyle w:val="eop"/>
                <w:rFonts w:asciiTheme="minorHAnsi" w:hAnsiTheme="minorHAnsi" w:cstheme="minorHAnsi"/>
                <w:sz w:val="20"/>
                <w:szCs w:val="20"/>
              </w:rPr>
              <w:t> </w:t>
            </w:r>
          </w:p>
          <w:p w14:paraId="5408F0B9" w14:textId="77777777" w:rsidR="00A9758F" w:rsidRPr="00B458A5" w:rsidRDefault="00A9758F" w:rsidP="00D2439C">
            <w:pPr>
              <w:pStyle w:val="paragraph"/>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sz w:val="20"/>
                <w:szCs w:val="20"/>
              </w:rPr>
              <w:t>-</w:t>
            </w:r>
            <w:r w:rsidRPr="00B458A5">
              <w:rPr>
                <w:rStyle w:val="normaltextrun"/>
                <w:rFonts w:asciiTheme="minorHAnsi" w:hAnsiTheme="minorHAnsi" w:cstheme="minorHAnsi"/>
                <w:sz w:val="20"/>
                <w:szCs w:val="20"/>
              </w:rPr>
              <w:t xml:space="preserve">Be available and responsive to staff regarding finance questions </w:t>
            </w:r>
            <w:r>
              <w:rPr>
                <w:rStyle w:val="normaltextrun"/>
                <w:rFonts w:asciiTheme="minorHAnsi" w:hAnsiTheme="minorHAnsi" w:cstheme="minorHAnsi"/>
                <w:sz w:val="20"/>
                <w:szCs w:val="20"/>
              </w:rPr>
              <w:t>and</w:t>
            </w:r>
            <w:r w:rsidRPr="00B458A5">
              <w:rPr>
                <w:rStyle w:val="normaltextrun"/>
                <w:rFonts w:asciiTheme="minorHAnsi" w:hAnsiTheme="minorHAnsi" w:cstheme="minorHAnsi"/>
                <w:sz w:val="20"/>
                <w:szCs w:val="20"/>
              </w:rPr>
              <w:t xml:space="preserve"> inquiries</w:t>
            </w:r>
          </w:p>
          <w:p w14:paraId="7607C331" w14:textId="77777777" w:rsidR="00A9758F" w:rsidRDefault="00A9758F" w:rsidP="00D2439C">
            <w:pPr>
              <w:pStyle w:val="Body"/>
              <w:rPr>
                <w:rFonts w:asciiTheme="minorHAnsi" w:hAnsiTheme="minorHAnsi" w:cstheme="minorHAnsi"/>
                <w:color w:val="auto"/>
                <w:sz w:val="20"/>
              </w:rPr>
            </w:pPr>
          </w:p>
          <w:p w14:paraId="22D834C6" w14:textId="77777777" w:rsidR="00A9758F" w:rsidRDefault="00A9758F" w:rsidP="00D2439C">
            <w:pPr>
              <w:pStyle w:val="Body"/>
              <w:rPr>
                <w:rFonts w:asciiTheme="minorHAnsi" w:hAnsiTheme="minorHAnsi" w:cstheme="minorHAnsi"/>
                <w:color w:val="auto"/>
                <w:sz w:val="20"/>
              </w:rPr>
            </w:pPr>
          </w:p>
          <w:p w14:paraId="5B6D6113" w14:textId="77777777" w:rsidR="00A9758F" w:rsidRDefault="00A9758F" w:rsidP="00D2439C">
            <w:pPr>
              <w:pStyle w:val="Body"/>
              <w:rPr>
                <w:rFonts w:asciiTheme="minorHAnsi" w:hAnsiTheme="minorHAnsi" w:cstheme="minorHAnsi"/>
                <w:color w:val="auto"/>
                <w:sz w:val="20"/>
              </w:rPr>
            </w:pPr>
          </w:p>
          <w:p w14:paraId="0E320B3E" w14:textId="77777777" w:rsidR="00A9758F" w:rsidRDefault="00A9758F" w:rsidP="00D2439C">
            <w:pPr>
              <w:pStyle w:val="Body"/>
              <w:rPr>
                <w:rFonts w:asciiTheme="minorHAnsi" w:hAnsiTheme="minorHAnsi" w:cstheme="minorHAnsi"/>
                <w:color w:val="auto"/>
                <w:sz w:val="20"/>
              </w:rPr>
            </w:pPr>
          </w:p>
          <w:p w14:paraId="30E60E3C" w14:textId="77777777" w:rsidR="00A9758F" w:rsidRPr="00B458A5" w:rsidRDefault="00A9758F" w:rsidP="00D2439C">
            <w:pPr>
              <w:pStyle w:val="Body"/>
              <w:rPr>
                <w:rFonts w:asciiTheme="minorHAnsi" w:hAnsiTheme="minorHAnsi" w:cstheme="minorHAnsi"/>
                <w:color w:val="auto"/>
                <w:sz w:val="20"/>
              </w:rPr>
            </w:pPr>
          </w:p>
          <w:p w14:paraId="04BCDCEE" w14:textId="77777777" w:rsidR="00A9758F" w:rsidRDefault="00A9758F" w:rsidP="00D2439C">
            <w:pPr>
              <w:pStyle w:val="Body"/>
              <w:rPr>
                <w:rFonts w:asciiTheme="minorHAnsi" w:hAnsiTheme="minorHAnsi" w:cstheme="minorHAnsi"/>
                <w:color w:val="auto"/>
                <w:sz w:val="20"/>
              </w:rPr>
            </w:pPr>
            <w:r w:rsidRPr="00B458A5">
              <w:rPr>
                <w:rFonts w:asciiTheme="minorHAnsi" w:hAnsiTheme="minorHAnsi" w:cstheme="minorHAnsi"/>
                <w:color w:val="auto"/>
                <w:sz w:val="20"/>
              </w:rPr>
              <w:t>-Work directly with TCCHS Administrators to address the climate at the high school</w:t>
            </w:r>
          </w:p>
          <w:p w14:paraId="5C7454BA" w14:textId="77777777" w:rsidR="00A9758F" w:rsidRDefault="00A9758F" w:rsidP="00D2439C">
            <w:pPr>
              <w:pStyle w:val="Body"/>
              <w:rPr>
                <w:rFonts w:asciiTheme="minorHAnsi" w:hAnsiTheme="minorHAnsi" w:cstheme="minorHAnsi"/>
                <w:color w:val="auto"/>
                <w:sz w:val="20"/>
              </w:rPr>
            </w:pPr>
            <w:r>
              <w:rPr>
                <w:rFonts w:asciiTheme="minorHAnsi" w:hAnsiTheme="minorHAnsi" w:cstheme="minorHAnsi"/>
                <w:color w:val="auto"/>
                <w:sz w:val="20"/>
              </w:rPr>
              <w:t>-Provide a mentor to work singularly with the TCCHS Administration</w:t>
            </w:r>
          </w:p>
          <w:p w14:paraId="75E33B3C" w14:textId="77777777" w:rsidR="00A9758F" w:rsidRDefault="00A9758F" w:rsidP="00D2439C">
            <w:pPr>
              <w:pStyle w:val="Body"/>
              <w:rPr>
                <w:rFonts w:asciiTheme="minorHAnsi" w:hAnsiTheme="minorHAnsi" w:cstheme="minorHAnsi"/>
                <w:color w:val="auto"/>
                <w:sz w:val="20"/>
              </w:rPr>
            </w:pPr>
            <w:r>
              <w:rPr>
                <w:rFonts w:asciiTheme="minorHAnsi" w:hAnsiTheme="minorHAnsi" w:cstheme="minorHAnsi"/>
                <w:color w:val="auto"/>
                <w:sz w:val="20"/>
              </w:rPr>
              <w:t>-Regulate and monitor that students are in their assigned area</w:t>
            </w:r>
          </w:p>
          <w:p w14:paraId="29645A92" w14:textId="77777777" w:rsidR="00A9758F" w:rsidRDefault="00A9758F" w:rsidP="00D2439C">
            <w:pPr>
              <w:pStyle w:val="Body"/>
              <w:rPr>
                <w:rFonts w:asciiTheme="minorHAnsi" w:hAnsiTheme="minorHAnsi" w:cstheme="minorHAnsi"/>
                <w:color w:val="auto"/>
                <w:sz w:val="20"/>
              </w:rPr>
            </w:pPr>
            <w:r>
              <w:rPr>
                <w:rFonts w:asciiTheme="minorHAnsi" w:hAnsiTheme="minorHAnsi" w:cstheme="minorHAnsi"/>
                <w:color w:val="auto"/>
                <w:sz w:val="20"/>
              </w:rPr>
              <w:t>-Adherence to defined discipline from the student code of conduct</w:t>
            </w:r>
          </w:p>
          <w:p w14:paraId="09F34A91" w14:textId="77777777" w:rsidR="00A9758F" w:rsidRDefault="00A9758F" w:rsidP="00D2439C">
            <w:pPr>
              <w:pStyle w:val="Body"/>
              <w:rPr>
                <w:rFonts w:asciiTheme="minorHAnsi" w:hAnsiTheme="minorHAnsi" w:cstheme="minorHAnsi"/>
                <w:color w:val="auto"/>
                <w:sz w:val="20"/>
              </w:rPr>
            </w:pPr>
            <w:r>
              <w:rPr>
                <w:rFonts w:asciiTheme="minorHAnsi" w:hAnsiTheme="minorHAnsi" w:cstheme="minorHAnsi"/>
                <w:color w:val="auto"/>
                <w:sz w:val="20"/>
              </w:rPr>
              <w:lastRenderedPageBreak/>
              <w:t>-Adherence for students to the defined dress code</w:t>
            </w:r>
          </w:p>
          <w:p w14:paraId="558040A4" w14:textId="77777777" w:rsidR="00A9758F" w:rsidRDefault="00A9758F" w:rsidP="00D2439C">
            <w:pPr>
              <w:pStyle w:val="Body"/>
              <w:rPr>
                <w:rFonts w:asciiTheme="minorHAnsi" w:hAnsiTheme="minorHAnsi" w:cstheme="minorHAnsi"/>
                <w:color w:val="auto"/>
                <w:sz w:val="20"/>
              </w:rPr>
            </w:pPr>
            <w:r>
              <w:rPr>
                <w:rFonts w:asciiTheme="minorHAnsi" w:hAnsiTheme="minorHAnsi" w:cstheme="minorHAnsi"/>
                <w:color w:val="auto"/>
                <w:sz w:val="20"/>
              </w:rPr>
              <w:t>-Defined roles for the TCCHS Guidance Counselor and College &amp; Career Coach positions</w:t>
            </w:r>
          </w:p>
          <w:p w14:paraId="343CB49C" w14:textId="77777777" w:rsidR="00A9758F" w:rsidRPr="00B458A5" w:rsidRDefault="00A9758F" w:rsidP="00D2439C">
            <w:pPr>
              <w:pStyle w:val="Body"/>
              <w:rPr>
                <w:rFonts w:asciiTheme="minorHAnsi" w:hAnsiTheme="minorHAnsi" w:cstheme="minorHAnsi"/>
                <w:color w:val="auto"/>
                <w:sz w:val="20"/>
              </w:rPr>
            </w:pPr>
            <w:r>
              <w:rPr>
                <w:rFonts w:asciiTheme="minorHAnsi" w:hAnsiTheme="minorHAnsi" w:cstheme="minorHAnsi"/>
                <w:color w:val="auto"/>
                <w:sz w:val="20"/>
              </w:rPr>
              <w:t>-Ongoing communication with school staff and stakeholders</w:t>
            </w:r>
          </w:p>
          <w:p w14:paraId="17E9A721" w14:textId="77777777" w:rsidR="00A9758F" w:rsidRPr="00B458A5" w:rsidRDefault="00A9758F" w:rsidP="00D2439C">
            <w:pPr>
              <w:pStyle w:val="Body"/>
              <w:rPr>
                <w:rFonts w:asciiTheme="minorHAnsi" w:hAnsiTheme="minorHAnsi" w:cstheme="minorHAnsi"/>
                <w:color w:val="auto"/>
                <w:sz w:val="20"/>
              </w:rPr>
            </w:pPr>
          </w:p>
          <w:p w14:paraId="79BD6A63" w14:textId="77777777" w:rsidR="00A9758F" w:rsidRPr="00B458A5" w:rsidRDefault="00A9758F" w:rsidP="00D2439C">
            <w:pPr>
              <w:pStyle w:val="Body"/>
              <w:rPr>
                <w:rFonts w:asciiTheme="minorHAnsi" w:hAnsiTheme="minorHAnsi" w:cstheme="minorHAnsi"/>
                <w:color w:val="auto"/>
                <w:sz w:val="20"/>
              </w:rPr>
            </w:pPr>
          </w:p>
        </w:tc>
        <w:tc>
          <w:tcPr>
            <w:tcW w:w="2252" w:type="dxa"/>
          </w:tcPr>
          <w:p w14:paraId="72A74A27" w14:textId="77777777" w:rsidR="00A9758F" w:rsidRDefault="00A9758F" w:rsidP="00D2439C">
            <w:pPr>
              <w:rPr>
                <w:rFonts w:cstheme="minorHAnsi"/>
              </w:rPr>
            </w:pPr>
          </w:p>
          <w:p w14:paraId="16D4B37B" w14:textId="77777777" w:rsidR="00A9758F" w:rsidRDefault="00A9758F" w:rsidP="00D2439C">
            <w:pPr>
              <w:rPr>
                <w:rFonts w:cstheme="minorHAnsi"/>
              </w:rPr>
            </w:pPr>
          </w:p>
          <w:p w14:paraId="78F62C27" w14:textId="77777777" w:rsidR="00A9758F" w:rsidRDefault="00A9758F" w:rsidP="00D2439C">
            <w:pPr>
              <w:rPr>
                <w:rFonts w:cstheme="minorHAnsi"/>
              </w:rPr>
            </w:pPr>
          </w:p>
          <w:p w14:paraId="1708D665" w14:textId="77777777" w:rsidR="00A9758F" w:rsidRDefault="00A9758F" w:rsidP="00D2439C">
            <w:pPr>
              <w:rPr>
                <w:rFonts w:cstheme="minorHAnsi"/>
              </w:rPr>
            </w:pPr>
            <w:r>
              <w:rPr>
                <w:rFonts w:cstheme="minorHAnsi"/>
              </w:rPr>
              <w:t>-Documentation from agendas and support logs</w:t>
            </w:r>
          </w:p>
          <w:p w14:paraId="4915AED7" w14:textId="77777777" w:rsidR="00A9758F" w:rsidRDefault="00A9758F" w:rsidP="00D2439C">
            <w:pPr>
              <w:rPr>
                <w:rFonts w:cstheme="minorHAnsi"/>
              </w:rPr>
            </w:pPr>
          </w:p>
          <w:p w14:paraId="5FE15940" w14:textId="77777777" w:rsidR="00A9758F" w:rsidRDefault="00A9758F" w:rsidP="00D2439C">
            <w:pPr>
              <w:rPr>
                <w:rFonts w:cstheme="minorHAnsi"/>
              </w:rPr>
            </w:pPr>
          </w:p>
          <w:p w14:paraId="6329E2B6" w14:textId="77777777" w:rsidR="00A9758F" w:rsidRDefault="00A9758F" w:rsidP="00D2439C">
            <w:pPr>
              <w:rPr>
                <w:rFonts w:cstheme="minorHAnsi"/>
              </w:rPr>
            </w:pPr>
          </w:p>
          <w:p w14:paraId="58EB40A0" w14:textId="77777777" w:rsidR="00A9758F" w:rsidRDefault="00A9758F" w:rsidP="00D2439C">
            <w:pPr>
              <w:rPr>
                <w:rFonts w:cstheme="minorHAnsi"/>
              </w:rPr>
            </w:pPr>
          </w:p>
          <w:p w14:paraId="541B122A" w14:textId="77777777" w:rsidR="00A9758F" w:rsidRDefault="00A9758F" w:rsidP="00D2439C">
            <w:pPr>
              <w:rPr>
                <w:rFonts w:cstheme="minorHAnsi"/>
              </w:rPr>
            </w:pPr>
          </w:p>
          <w:p w14:paraId="2D94BF82" w14:textId="77777777" w:rsidR="00A9758F" w:rsidRDefault="00A9758F" w:rsidP="00D2439C"/>
          <w:p w14:paraId="3E83A76F" w14:textId="77777777" w:rsidR="00A9758F" w:rsidRDefault="00A9758F" w:rsidP="00D2439C"/>
          <w:p w14:paraId="5BBB128E" w14:textId="77777777" w:rsidR="00A9758F" w:rsidRDefault="00A9758F" w:rsidP="00D2439C"/>
          <w:p w14:paraId="32C3CB7F" w14:textId="77777777" w:rsidR="00A9758F" w:rsidRDefault="00A9758F" w:rsidP="00D2439C"/>
          <w:p w14:paraId="1C628EEC" w14:textId="77777777" w:rsidR="00A9758F" w:rsidRDefault="00A9758F" w:rsidP="00D2439C">
            <w:pPr>
              <w:rPr>
                <w:rFonts w:cstheme="minorHAnsi"/>
              </w:rPr>
            </w:pPr>
          </w:p>
          <w:p w14:paraId="0C11A7AA" w14:textId="77777777" w:rsidR="00A9758F" w:rsidRDefault="00A9758F" w:rsidP="00D2439C">
            <w:pPr>
              <w:rPr>
                <w:rFonts w:cstheme="minorHAnsi"/>
              </w:rPr>
            </w:pPr>
          </w:p>
          <w:p w14:paraId="1C59D384" w14:textId="77777777" w:rsidR="00A9758F" w:rsidRDefault="00A9758F" w:rsidP="00D2439C">
            <w:pPr>
              <w:rPr>
                <w:rFonts w:cstheme="minorHAnsi"/>
              </w:rPr>
            </w:pPr>
          </w:p>
          <w:p w14:paraId="3D142F9E" w14:textId="77777777" w:rsidR="00A9758F" w:rsidRDefault="00A9758F" w:rsidP="00D2439C">
            <w:pPr>
              <w:rPr>
                <w:rFonts w:cstheme="minorHAnsi"/>
              </w:rPr>
            </w:pPr>
          </w:p>
          <w:p w14:paraId="4A7390DF" w14:textId="77777777" w:rsidR="00A9758F" w:rsidRDefault="00A9758F" w:rsidP="00D2439C">
            <w:pPr>
              <w:rPr>
                <w:rFonts w:cstheme="minorHAnsi"/>
              </w:rPr>
            </w:pPr>
          </w:p>
          <w:p w14:paraId="4E8997FF" w14:textId="77777777" w:rsidR="00A9758F" w:rsidRDefault="00A9758F" w:rsidP="00D2439C">
            <w:pPr>
              <w:rPr>
                <w:rFonts w:cstheme="minorHAnsi"/>
              </w:rPr>
            </w:pPr>
          </w:p>
          <w:p w14:paraId="0F98FB70" w14:textId="77777777" w:rsidR="00A9758F" w:rsidRDefault="00A9758F" w:rsidP="00D2439C">
            <w:pPr>
              <w:rPr>
                <w:rFonts w:cstheme="minorHAnsi"/>
              </w:rPr>
            </w:pPr>
          </w:p>
          <w:p w14:paraId="7AF2BD71" w14:textId="77777777" w:rsidR="00A9758F" w:rsidRDefault="00A9758F" w:rsidP="00D2439C">
            <w:pPr>
              <w:rPr>
                <w:rFonts w:cstheme="minorHAnsi"/>
              </w:rPr>
            </w:pPr>
            <w:r>
              <w:rPr>
                <w:rFonts w:cstheme="minorHAnsi"/>
              </w:rPr>
              <w:t>-Documentation of the ongoing coaching, guidance, and mentoring support for administrators</w:t>
            </w:r>
          </w:p>
          <w:p w14:paraId="4D5A9C60" w14:textId="77777777" w:rsidR="00A9758F" w:rsidRDefault="00A9758F" w:rsidP="00D2439C">
            <w:pPr>
              <w:rPr>
                <w:rFonts w:cstheme="minorHAnsi"/>
              </w:rPr>
            </w:pPr>
          </w:p>
          <w:p w14:paraId="282DE053" w14:textId="77777777" w:rsidR="00A9758F" w:rsidRDefault="00A9758F" w:rsidP="00D2439C">
            <w:pPr>
              <w:rPr>
                <w:rFonts w:cstheme="minorHAnsi"/>
              </w:rPr>
            </w:pPr>
          </w:p>
          <w:p w14:paraId="030394A4" w14:textId="77777777" w:rsidR="00A9758F" w:rsidRDefault="00A9758F" w:rsidP="00D2439C">
            <w:pPr>
              <w:rPr>
                <w:rFonts w:cstheme="minorHAnsi"/>
              </w:rPr>
            </w:pPr>
            <w:r>
              <w:rPr>
                <w:rFonts w:cstheme="minorHAnsi"/>
              </w:rPr>
              <w:t>-Observation</w:t>
            </w:r>
          </w:p>
          <w:p w14:paraId="3B6A0BCE" w14:textId="77777777" w:rsidR="00A9758F" w:rsidRDefault="00A9758F" w:rsidP="00D2439C">
            <w:pPr>
              <w:rPr>
                <w:rFonts w:cstheme="minorHAnsi"/>
              </w:rPr>
            </w:pPr>
          </w:p>
          <w:p w14:paraId="6E53A877" w14:textId="77777777" w:rsidR="00A9758F" w:rsidRDefault="00A9758F" w:rsidP="00D2439C">
            <w:pPr>
              <w:rPr>
                <w:rFonts w:cstheme="minorHAnsi"/>
              </w:rPr>
            </w:pPr>
            <w:r>
              <w:rPr>
                <w:rFonts w:cstheme="minorHAnsi"/>
              </w:rPr>
              <w:t>-Observation, Infinite Campus student discipline data</w:t>
            </w:r>
          </w:p>
          <w:p w14:paraId="1A72CAC7" w14:textId="77777777" w:rsidR="00A9758F" w:rsidRDefault="00A9758F" w:rsidP="00D2439C">
            <w:pPr>
              <w:rPr>
                <w:rFonts w:cstheme="minorHAnsi"/>
              </w:rPr>
            </w:pPr>
          </w:p>
          <w:p w14:paraId="40D9FD59" w14:textId="77777777" w:rsidR="00A9758F" w:rsidRDefault="00A9758F" w:rsidP="00D2439C">
            <w:pPr>
              <w:rPr>
                <w:rFonts w:cstheme="minorHAnsi"/>
              </w:rPr>
            </w:pPr>
            <w:r>
              <w:rPr>
                <w:rFonts w:cstheme="minorHAnsi"/>
              </w:rPr>
              <w:lastRenderedPageBreak/>
              <w:t>-Observation, IC student discipline data</w:t>
            </w:r>
          </w:p>
          <w:p w14:paraId="05D91CFF" w14:textId="77777777" w:rsidR="00A9758F" w:rsidRDefault="00A9758F" w:rsidP="00D2439C">
            <w:pPr>
              <w:rPr>
                <w:rFonts w:cstheme="minorHAnsi"/>
              </w:rPr>
            </w:pPr>
            <w:r>
              <w:rPr>
                <w:rFonts w:cstheme="minorHAnsi"/>
              </w:rPr>
              <w:t>-Listing of roles in communication to parents and listed on TCCHS’ website</w:t>
            </w:r>
          </w:p>
          <w:p w14:paraId="753A180F" w14:textId="77777777" w:rsidR="00A9758F" w:rsidRDefault="00A9758F" w:rsidP="00D2439C">
            <w:pPr>
              <w:rPr>
                <w:rFonts w:cstheme="minorHAnsi"/>
              </w:rPr>
            </w:pPr>
            <w:r>
              <w:rPr>
                <w:rFonts w:cstheme="minorHAnsi"/>
              </w:rPr>
              <w:t>-Emails, agendas, Remind messages</w:t>
            </w:r>
          </w:p>
          <w:p w14:paraId="50B9E4D8" w14:textId="77777777" w:rsidR="00A9758F" w:rsidRPr="00CF1217" w:rsidRDefault="00A9758F" w:rsidP="00D2439C">
            <w:pPr>
              <w:rPr>
                <w:rFonts w:cstheme="minorHAnsi"/>
              </w:rPr>
            </w:pPr>
          </w:p>
        </w:tc>
        <w:tc>
          <w:tcPr>
            <w:tcW w:w="2019" w:type="dxa"/>
          </w:tcPr>
          <w:p w14:paraId="068D13CE" w14:textId="77777777" w:rsidR="00A9758F" w:rsidRDefault="00A9758F" w:rsidP="00D2439C">
            <w:pPr>
              <w:pStyle w:val="Body"/>
              <w:rPr>
                <w:rFonts w:asciiTheme="minorHAnsi" w:hAnsiTheme="minorHAnsi" w:cstheme="minorHAnsi"/>
                <w:color w:val="auto"/>
                <w:sz w:val="20"/>
              </w:rPr>
            </w:pPr>
          </w:p>
          <w:p w14:paraId="6D3D7770" w14:textId="77777777" w:rsidR="00A9758F" w:rsidRDefault="00A9758F" w:rsidP="00D2439C">
            <w:pPr>
              <w:pStyle w:val="Body"/>
              <w:rPr>
                <w:rFonts w:asciiTheme="minorHAnsi" w:hAnsiTheme="minorHAnsi" w:cstheme="minorHAnsi"/>
                <w:color w:val="auto"/>
                <w:sz w:val="20"/>
              </w:rPr>
            </w:pPr>
          </w:p>
          <w:p w14:paraId="6A1BE6F7" w14:textId="77777777" w:rsidR="00A9758F" w:rsidRPr="00CF1217" w:rsidRDefault="00A9758F" w:rsidP="00D2439C">
            <w:pPr>
              <w:pStyle w:val="Body"/>
              <w:rPr>
                <w:rFonts w:asciiTheme="minorHAnsi" w:hAnsiTheme="minorHAnsi" w:cstheme="minorHAnsi"/>
                <w:color w:val="auto"/>
                <w:sz w:val="20"/>
              </w:rPr>
            </w:pPr>
          </w:p>
          <w:p w14:paraId="4B78857F" w14:textId="77777777" w:rsidR="00A9758F" w:rsidRDefault="00A9758F" w:rsidP="00D2439C">
            <w:pPr>
              <w:pStyle w:val="Body"/>
              <w:rPr>
                <w:rFonts w:asciiTheme="minorHAnsi" w:hAnsiTheme="minorHAnsi" w:cstheme="minorHAnsi"/>
                <w:color w:val="auto"/>
                <w:sz w:val="20"/>
              </w:rPr>
            </w:pPr>
            <w:r>
              <w:rPr>
                <w:rFonts w:asciiTheme="minorHAnsi" w:hAnsiTheme="minorHAnsi" w:cstheme="minorHAnsi"/>
                <w:color w:val="auto"/>
                <w:sz w:val="20"/>
              </w:rPr>
              <w:t xml:space="preserve">-Ongoing and throughout the school year </w:t>
            </w:r>
          </w:p>
          <w:p w14:paraId="69A624F6" w14:textId="77777777" w:rsidR="00A9758F" w:rsidRDefault="00A9758F" w:rsidP="00D2439C">
            <w:pPr>
              <w:pStyle w:val="Body"/>
              <w:rPr>
                <w:rFonts w:asciiTheme="minorHAnsi" w:hAnsiTheme="minorHAnsi" w:cstheme="minorHAnsi"/>
                <w:color w:val="auto"/>
                <w:sz w:val="20"/>
              </w:rPr>
            </w:pPr>
          </w:p>
          <w:p w14:paraId="25E4EAAE" w14:textId="77777777" w:rsidR="00A9758F" w:rsidRDefault="00A9758F" w:rsidP="00D2439C">
            <w:pPr>
              <w:pStyle w:val="Body"/>
              <w:rPr>
                <w:rFonts w:asciiTheme="minorHAnsi" w:hAnsiTheme="minorHAnsi" w:cstheme="minorHAnsi"/>
                <w:color w:val="auto"/>
                <w:sz w:val="20"/>
              </w:rPr>
            </w:pPr>
          </w:p>
          <w:p w14:paraId="5A0BCB9C" w14:textId="77777777" w:rsidR="00A9758F" w:rsidRDefault="00A9758F" w:rsidP="00D2439C">
            <w:pPr>
              <w:pStyle w:val="Body"/>
              <w:rPr>
                <w:rFonts w:asciiTheme="minorHAnsi" w:hAnsiTheme="minorHAnsi" w:cstheme="minorHAnsi"/>
                <w:color w:val="auto"/>
                <w:sz w:val="20"/>
              </w:rPr>
            </w:pPr>
          </w:p>
          <w:p w14:paraId="118EF492" w14:textId="77777777" w:rsidR="00A9758F" w:rsidRDefault="00A9758F" w:rsidP="00D2439C">
            <w:pPr>
              <w:pStyle w:val="Body"/>
              <w:rPr>
                <w:rFonts w:asciiTheme="minorHAnsi" w:hAnsiTheme="minorHAnsi" w:cstheme="minorHAnsi"/>
                <w:color w:val="auto"/>
                <w:sz w:val="20"/>
              </w:rPr>
            </w:pPr>
          </w:p>
          <w:p w14:paraId="344930CC" w14:textId="77777777" w:rsidR="00A9758F" w:rsidRDefault="00A9758F" w:rsidP="00D2439C">
            <w:pPr>
              <w:pStyle w:val="Body"/>
              <w:rPr>
                <w:rFonts w:asciiTheme="minorHAnsi" w:hAnsiTheme="minorHAnsi" w:cstheme="minorHAnsi"/>
                <w:color w:val="auto"/>
                <w:sz w:val="20"/>
              </w:rPr>
            </w:pPr>
          </w:p>
          <w:p w14:paraId="76E1DEF1" w14:textId="77777777" w:rsidR="00A9758F" w:rsidRDefault="00A9758F" w:rsidP="00D2439C">
            <w:pPr>
              <w:pStyle w:val="Body"/>
              <w:rPr>
                <w:rFonts w:asciiTheme="minorHAnsi" w:hAnsiTheme="minorHAnsi" w:cstheme="minorHAnsi"/>
                <w:color w:val="auto"/>
                <w:sz w:val="20"/>
              </w:rPr>
            </w:pPr>
          </w:p>
          <w:p w14:paraId="5232C5C6" w14:textId="77777777" w:rsidR="00A9758F" w:rsidRDefault="00A9758F" w:rsidP="00D2439C">
            <w:pPr>
              <w:pStyle w:val="Body"/>
              <w:rPr>
                <w:rFonts w:asciiTheme="minorHAnsi" w:hAnsiTheme="minorHAnsi" w:cstheme="minorHAnsi"/>
                <w:color w:val="auto"/>
                <w:sz w:val="20"/>
              </w:rPr>
            </w:pPr>
          </w:p>
          <w:p w14:paraId="00DA3173" w14:textId="77777777" w:rsidR="00A9758F" w:rsidRDefault="00A9758F" w:rsidP="00D2439C">
            <w:pPr>
              <w:pStyle w:val="Body"/>
              <w:rPr>
                <w:rFonts w:asciiTheme="minorHAnsi" w:hAnsiTheme="minorHAnsi" w:cstheme="minorHAnsi"/>
                <w:color w:val="auto"/>
                <w:sz w:val="20"/>
              </w:rPr>
            </w:pPr>
          </w:p>
          <w:p w14:paraId="4DA7A733" w14:textId="77777777" w:rsidR="00A9758F" w:rsidRDefault="00A9758F" w:rsidP="00D2439C">
            <w:pPr>
              <w:pStyle w:val="Body"/>
              <w:rPr>
                <w:rFonts w:asciiTheme="minorHAnsi" w:hAnsiTheme="minorHAnsi" w:cstheme="minorHAnsi"/>
                <w:color w:val="auto"/>
                <w:sz w:val="20"/>
              </w:rPr>
            </w:pPr>
          </w:p>
          <w:p w14:paraId="33C61FA1" w14:textId="77777777" w:rsidR="00A9758F" w:rsidRDefault="00A9758F" w:rsidP="00D2439C">
            <w:pPr>
              <w:pStyle w:val="Body"/>
              <w:rPr>
                <w:rFonts w:asciiTheme="minorHAnsi" w:hAnsiTheme="minorHAnsi" w:cstheme="minorHAnsi"/>
                <w:color w:val="auto"/>
                <w:sz w:val="20"/>
              </w:rPr>
            </w:pPr>
          </w:p>
          <w:p w14:paraId="52B82919" w14:textId="77777777" w:rsidR="00A9758F" w:rsidRDefault="00A9758F" w:rsidP="00D2439C">
            <w:pPr>
              <w:pStyle w:val="Body"/>
              <w:rPr>
                <w:rFonts w:asciiTheme="minorHAnsi" w:hAnsiTheme="minorHAnsi" w:cstheme="minorHAnsi"/>
                <w:color w:val="auto"/>
                <w:sz w:val="20"/>
              </w:rPr>
            </w:pPr>
          </w:p>
          <w:p w14:paraId="7E0D741A" w14:textId="77777777" w:rsidR="00A9758F" w:rsidRDefault="00A9758F" w:rsidP="00D2439C">
            <w:pPr>
              <w:pStyle w:val="Body"/>
              <w:rPr>
                <w:rFonts w:asciiTheme="minorHAnsi" w:hAnsiTheme="minorHAnsi" w:cstheme="minorHAnsi"/>
                <w:color w:val="auto"/>
                <w:sz w:val="20"/>
              </w:rPr>
            </w:pPr>
          </w:p>
          <w:p w14:paraId="652C0959" w14:textId="77777777" w:rsidR="00A9758F" w:rsidRDefault="00A9758F" w:rsidP="00D2439C">
            <w:pPr>
              <w:pStyle w:val="Body"/>
              <w:rPr>
                <w:rFonts w:asciiTheme="minorHAnsi" w:hAnsiTheme="minorHAnsi" w:cstheme="minorHAnsi"/>
                <w:color w:val="auto"/>
                <w:sz w:val="20"/>
              </w:rPr>
            </w:pPr>
          </w:p>
          <w:p w14:paraId="656F7791" w14:textId="77777777" w:rsidR="00A9758F" w:rsidRDefault="00A9758F" w:rsidP="00D2439C">
            <w:pPr>
              <w:pStyle w:val="Body"/>
              <w:rPr>
                <w:rFonts w:asciiTheme="minorHAnsi" w:hAnsiTheme="minorHAnsi" w:cstheme="minorHAnsi"/>
                <w:color w:val="auto"/>
                <w:sz w:val="20"/>
              </w:rPr>
            </w:pPr>
          </w:p>
          <w:p w14:paraId="004AE686" w14:textId="77777777" w:rsidR="00A9758F" w:rsidRDefault="00A9758F" w:rsidP="00D2439C">
            <w:pPr>
              <w:pStyle w:val="Body"/>
              <w:rPr>
                <w:rFonts w:asciiTheme="minorHAnsi" w:hAnsiTheme="minorHAnsi" w:cstheme="minorHAnsi"/>
                <w:color w:val="auto"/>
                <w:sz w:val="20"/>
              </w:rPr>
            </w:pPr>
          </w:p>
          <w:p w14:paraId="547A44EC" w14:textId="77777777" w:rsidR="00A9758F" w:rsidRDefault="00A9758F" w:rsidP="00D2439C">
            <w:pPr>
              <w:pStyle w:val="Body"/>
              <w:rPr>
                <w:rFonts w:asciiTheme="minorHAnsi" w:hAnsiTheme="minorHAnsi" w:cstheme="minorHAnsi"/>
                <w:color w:val="auto"/>
                <w:sz w:val="20"/>
              </w:rPr>
            </w:pPr>
          </w:p>
          <w:p w14:paraId="71B2EBF2" w14:textId="77777777" w:rsidR="00A9758F" w:rsidRDefault="00A9758F" w:rsidP="00D2439C">
            <w:pPr>
              <w:pStyle w:val="Body"/>
              <w:rPr>
                <w:rFonts w:asciiTheme="minorHAnsi" w:hAnsiTheme="minorHAnsi" w:cstheme="minorHAnsi"/>
                <w:color w:val="auto"/>
                <w:sz w:val="20"/>
              </w:rPr>
            </w:pPr>
          </w:p>
          <w:p w14:paraId="7812A5D0" w14:textId="77777777" w:rsidR="00A9758F" w:rsidRDefault="00A9758F" w:rsidP="00D2439C">
            <w:pPr>
              <w:pStyle w:val="Body"/>
              <w:rPr>
                <w:rFonts w:asciiTheme="minorHAnsi" w:hAnsiTheme="minorHAnsi" w:cstheme="minorHAnsi"/>
                <w:color w:val="auto"/>
                <w:sz w:val="20"/>
              </w:rPr>
            </w:pPr>
          </w:p>
          <w:p w14:paraId="7E7002FC" w14:textId="77777777" w:rsidR="00A9758F" w:rsidRPr="00CF1217" w:rsidRDefault="00A9758F" w:rsidP="00D2439C">
            <w:pPr>
              <w:pStyle w:val="Body"/>
              <w:rPr>
                <w:rFonts w:asciiTheme="minorHAnsi" w:hAnsiTheme="minorHAnsi" w:cstheme="minorHAnsi"/>
                <w:color w:val="auto"/>
                <w:sz w:val="20"/>
              </w:rPr>
            </w:pPr>
            <w:r>
              <w:rPr>
                <w:rFonts w:asciiTheme="minorHAnsi" w:hAnsiTheme="minorHAnsi" w:cstheme="minorHAnsi"/>
                <w:color w:val="auto"/>
                <w:sz w:val="20"/>
              </w:rPr>
              <w:t>- Ongoing and throughout the school year</w:t>
            </w:r>
          </w:p>
        </w:tc>
      </w:tr>
      <w:tr w:rsidR="00A9758F" w:rsidRPr="00CF1217" w14:paraId="05AAD050" w14:textId="77777777" w:rsidTr="00D2439C">
        <w:trPr>
          <w:trHeight w:val="80"/>
        </w:trPr>
        <w:tc>
          <w:tcPr>
            <w:tcW w:w="2965" w:type="dxa"/>
          </w:tcPr>
          <w:p w14:paraId="7CB86C52" w14:textId="77777777" w:rsidR="00A9758F" w:rsidRPr="00CF1217" w:rsidRDefault="00A9758F" w:rsidP="00D2439C">
            <w:pPr>
              <w:pStyle w:val="TableParagraph"/>
              <w:rPr>
                <w:rFonts w:asciiTheme="minorHAnsi" w:hAnsiTheme="minorHAnsi" w:cstheme="minorHAnsi"/>
                <w:bCs/>
                <w:sz w:val="20"/>
              </w:rPr>
            </w:pPr>
          </w:p>
        </w:tc>
        <w:tc>
          <w:tcPr>
            <w:tcW w:w="2582" w:type="dxa"/>
          </w:tcPr>
          <w:p w14:paraId="4A206F70" w14:textId="77777777" w:rsidR="00A9758F" w:rsidRPr="00B458A5" w:rsidRDefault="00A9758F" w:rsidP="00D2439C">
            <w:pPr>
              <w:pStyle w:val="Body"/>
              <w:rPr>
                <w:rFonts w:asciiTheme="minorHAnsi" w:hAnsiTheme="minorHAnsi" w:cstheme="minorHAnsi"/>
                <w:color w:val="auto"/>
                <w:sz w:val="20"/>
              </w:rPr>
            </w:pPr>
          </w:p>
        </w:tc>
        <w:tc>
          <w:tcPr>
            <w:tcW w:w="2252" w:type="dxa"/>
          </w:tcPr>
          <w:p w14:paraId="595FFA05" w14:textId="77777777" w:rsidR="00A9758F" w:rsidRDefault="00A9758F" w:rsidP="00D2439C">
            <w:pPr>
              <w:rPr>
                <w:rFonts w:cstheme="minorHAnsi"/>
              </w:rPr>
            </w:pPr>
          </w:p>
        </w:tc>
        <w:tc>
          <w:tcPr>
            <w:tcW w:w="2019" w:type="dxa"/>
          </w:tcPr>
          <w:p w14:paraId="520785F4" w14:textId="77777777" w:rsidR="00A9758F" w:rsidRDefault="00A9758F" w:rsidP="00D2439C">
            <w:pPr>
              <w:pStyle w:val="Body"/>
              <w:rPr>
                <w:rFonts w:asciiTheme="minorHAnsi" w:hAnsiTheme="minorHAnsi" w:cstheme="minorHAnsi"/>
                <w:color w:val="auto"/>
                <w:sz w:val="20"/>
              </w:rPr>
            </w:pPr>
          </w:p>
        </w:tc>
      </w:tr>
    </w:tbl>
    <w:p w14:paraId="05064B68" w14:textId="77777777" w:rsidR="00A9758F" w:rsidRDefault="00A9758F" w:rsidP="00A9758F">
      <w:pPr>
        <w:rPr>
          <w:sz w:val="24"/>
          <w:szCs w:val="24"/>
        </w:rPr>
      </w:pPr>
    </w:p>
    <w:p w14:paraId="5D878D0D" w14:textId="77777777" w:rsidR="00A9758F" w:rsidRDefault="00A9758F" w:rsidP="00A9758F">
      <w:pPr>
        <w:rPr>
          <w:sz w:val="24"/>
          <w:szCs w:val="24"/>
        </w:rPr>
      </w:pPr>
    </w:p>
    <w:p w14:paraId="343B155F" w14:textId="77777777" w:rsidR="00A9758F" w:rsidRDefault="00A9758F" w:rsidP="00A9758F">
      <w:pPr>
        <w:rPr>
          <w:sz w:val="24"/>
          <w:szCs w:val="24"/>
        </w:rPr>
      </w:pPr>
      <w:r w:rsidRPr="00572CE6">
        <w:rPr>
          <w:sz w:val="24"/>
          <w:szCs w:val="24"/>
        </w:rPr>
        <w:t xml:space="preserve">The Superintendent’s performance for this standard: </w:t>
      </w:r>
    </w:p>
    <w:p w14:paraId="59AFBBB2" w14:textId="77777777" w:rsidR="00A9758F" w:rsidRPr="00572CE6" w:rsidRDefault="00A9758F" w:rsidP="00A9758F">
      <w:pPr>
        <w:rPr>
          <w:sz w:val="24"/>
          <w:szCs w:val="24"/>
        </w:rPr>
      </w:pPr>
    </w:p>
    <w:p w14:paraId="45C081DE" w14:textId="77777777" w:rsidR="00A9758F" w:rsidRPr="00572CE6" w:rsidRDefault="00A9758F" w:rsidP="00A9758F">
      <w:pPr>
        <w:rPr>
          <w:sz w:val="24"/>
          <w:szCs w:val="24"/>
        </w:rPr>
      </w:pPr>
      <w:r w:rsidRPr="00572CE6">
        <w:rPr>
          <w:sz w:val="24"/>
          <w:szCs w:val="24"/>
        </w:rPr>
        <w:t xml:space="preserve">□ </w:t>
      </w:r>
      <w:r w:rsidRPr="00572CE6">
        <w:rPr>
          <w:b/>
          <w:bCs/>
          <w:sz w:val="24"/>
          <w:szCs w:val="24"/>
        </w:rPr>
        <w:t>(4) Exemplary</w:t>
      </w:r>
      <w:r w:rsidRPr="00572CE6">
        <w:rPr>
          <w:sz w:val="24"/>
          <w:szCs w:val="24"/>
        </w:rPr>
        <w:t>: Exceeds the standard</w:t>
      </w:r>
    </w:p>
    <w:p w14:paraId="0542F233" w14:textId="745C0EDC" w:rsidR="00A9758F" w:rsidRPr="00572CE6" w:rsidRDefault="003B2593" w:rsidP="00A9758F">
      <w:pPr>
        <w:rPr>
          <w:sz w:val="24"/>
          <w:szCs w:val="24"/>
        </w:rPr>
      </w:pPr>
      <w:r>
        <w:rPr>
          <w:color w:val="3D3D3D"/>
          <w:w w:val="110"/>
          <w:sz w:val="35"/>
          <w:highlight w:val="yellow"/>
        </w:rPr>
        <w:t>X</w:t>
      </w:r>
      <w:r w:rsidR="00A9758F" w:rsidRPr="003B2593">
        <w:rPr>
          <w:b/>
          <w:bCs/>
          <w:sz w:val="24"/>
          <w:szCs w:val="24"/>
          <w:highlight w:val="yellow"/>
        </w:rPr>
        <w:t xml:space="preserve"> (3) Accomplished</w:t>
      </w:r>
      <w:r w:rsidR="00A9758F" w:rsidRPr="00572CE6">
        <w:rPr>
          <w:sz w:val="24"/>
          <w:szCs w:val="24"/>
        </w:rPr>
        <w:t xml:space="preserve">: Meets the standard </w:t>
      </w:r>
    </w:p>
    <w:p w14:paraId="74524C1E" w14:textId="77777777" w:rsidR="00A9758F" w:rsidRPr="00572CE6" w:rsidRDefault="00A9758F" w:rsidP="00A9758F">
      <w:pPr>
        <w:rPr>
          <w:sz w:val="24"/>
          <w:szCs w:val="24"/>
        </w:rPr>
      </w:pPr>
      <w:r w:rsidRPr="00572CE6">
        <w:rPr>
          <w:sz w:val="24"/>
          <w:szCs w:val="24"/>
        </w:rPr>
        <w:t>□</w:t>
      </w:r>
      <w:r w:rsidRPr="00DF71DA">
        <w:rPr>
          <w:b/>
          <w:bCs/>
          <w:sz w:val="24"/>
          <w:szCs w:val="24"/>
        </w:rPr>
        <w:t xml:space="preserve"> (2) Developing</w:t>
      </w:r>
      <w:r w:rsidRPr="00572CE6">
        <w:rPr>
          <w:sz w:val="24"/>
          <w:szCs w:val="24"/>
        </w:rPr>
        <w:t xml:space="preserve">: Making progress toward meeting the standard </w:t>
      </w:r>
    </w:p>
    <w:p w14:paraId="143F0094" w14:textId="77777777" w:rsidR="00A9758F" w:rsidRDefault="00A9758F" w:rsidP="00A9758F">
      <w:pPr>
        <w:rPr>
          <w:sz w:val="24"/>
          <w:szCs w:val="24"/>
        </w:rPr>
      </w:pPr>
      <w:r w:rsidRPr="00572CE6">
        <w:rPr>
          <w:sz w:val="24"/>
          <w:szCs w:val="24"/>
        </w:rPr>
        <w:t xml:space="preserve">□ </w:t>
      </w:r>
      <w:r w:rsidRPr="00572CE6">
        <w:rPr>
          <w:b/>
          <w:bCs/>
          <w:sz w:val="24"/>
          <w:szCs w:val="24"/>
        </w:rPr>
        <w:t>(1) Improvement Required</w:t>
      </w:r>
      <w:r w:rsidRPr="00572CE6">
        <w:rPr>
          <w:sz w:val="24"/>
          <w:szCs w:val="24"/>
        </w:rPr>
        <w:t xml:space="preserve">: Progress toward meeting the goal is unacceptable; goal is required to be addressed with Performance Expectations agreed upon by the Board and Superintendent. Comments to support this performance level are required. </w:t>
      </w:r>
    </w:p>
    <w:p w14:paraId="5005F3F9" w14:textId="77777777" w:rsidR="00A9758F" w:rsidRDefault="00A9758F" w:rsidP="00A9758F">
      <w:pPr>
        <w:rPr>
          <w:sz w:val="24"/>
          <w:szCs w:val="24"/>
        </w:rPr>
      </w:pPr>
      <w:r w:rsidRPr="000863B9">
        <w:rPr>
          <w:sz w:val="24"/>
          <w:szCs w:val="24"/>
        </w:rPr>
        <w:t>Comments &amp; Evidence to support the Superintendent's performance for this goal:</w:t>
      </w:r>
    </w:p>
    <w:p w14:paraId="0F6D78DE" w14:textId="77777777" w:rsidR="00A9758F" w:rsidRDefault="00A9758F" w:rsidP="00A9758F">
      <w:pPr>
        <w:rPr>
          <w:b/>
          <w:bCs/>
          <w:sz w:val="24"/>
          <w:szCs w:val="24"/>
        </w:rPr>
      </w:pPr>
    </w:p>
    <w:p w14:paraId="75C29537" w14:textId="77777777" w:rsidR="00A9758F" w:rsidRDefault="00A9758F" w:rsidP="00A9758F">
      <w:pPr>
        <w:rPr>
          <w:b/>
          <w:bCs/>
          <w:sz w:val="24"/>
          <w:szCs w:val="24"/>
        </w:rPr>
      </w:pPr>
    </w:p>
    <w:p w14:paraId="44E36481" w14:textId="77777777" w:rsidR="00A9758F" w:rsidRDefault="00A9758F" w:rsidP="00A9758F">
      <w:pPr>
        <w:rPr>
          <w:rFonts w:ascii="Times New Roman" w:hAnsi="Times New Roman" w:cs="Times New Roman"/>
          <w:bCs/>
          <w:iCs/>
          <w:sz w:val="36"/>
          <w:szCs w:val="36"/>
        </w:rPr>
      </w:pPr>
    </w:p>
    <w:p w14:paraId="629376B6" w14:textId="77777777" w:rsidR="00A9758F" w:rsidRDefault="00A9758F" w:rsidP="00A9758F">
      <w:pPr>
        <w:pStyle w:val="BodyText"/>
        <w:spacing w:before="5"/>
        <w:rPr>
          <w:sz w:val="20"/>
        </w:rPr>
      </w:pPr>
    </w:p>
    <w:p w14:paraId="1BD548AD" w14:textId="77777777" w:rsidR="00A9758F" w:rsidRDefault="00A9758F" w:rsidP="00A9758F">
      <w:pPr>
        <w:rPr>
          <w:b/>
          <w:i/>
          <w:sz w:val="24"/>
          <w:szCs w:val="24"/>
        </w:rPr>
      </w:pPr>
    </w:p>
    <w:p w14:paraId="6051D49C" w14:textId="77777777" w:rsidR="00A9758F" w:rsidRDefault="00A9758F" w:rsidP="00A9758F">
      <w:pPr>
        <w:rPr>
          <w:b/>
          <w:i/>
          <w:sz w:val="24"/>
          <w:szCs w:val="24"/>
        </w:rPr>
      </w:pPr>
      <w:r>
        <w:rPr>
          <w:b/>
          <w:i/>
          <w:sz w:val="24"/>
          <w:szCs w:val="24"/>
        </w:rPr>
        <w:t>_______________________________                       ____________________________         Board Chairperson                                                     Superintendent</w:t>
      </w:r>
    </w:p>
    <w:p w14:paraId="3E56549D" w14:textId="77777777" w:rsidR="00A9758F" w:rsidRDefault="00A9758F" w:rsidP="00A9758F">
      <w:pPr>
        <w:rPr>
          <w:b/>
          <w:i/>
          <w:sz w:val="24"/>
          <w:szCs w:val="24"/>
        </w:rPr>
      </w:pPr>
    </w:p>
    <w:p w14:paraId="10F8F31D" w14:textId="77777777" w:rsidR="00A9758F" w:rsidRPr="0099409B" w:rsidRDefault="00A9758F" w:rsidP="00A9758F">
      <w:pPr>
        <w:rPr>
          <w:b/>
          <w:i/>
          <w:sz w:val="24"/>
          <w:szCs w:val="24"/>
        </w:rPr>
      </w:pPr>
      <w:r>
        <w:rPr>
          <w:b/>
          <w:i/>
          <w:sz w:val="24"/>
          <w:szCs w:val="24"/>
        </w:rPr>
        <w:t>Date: ________________                                           Date:________________</w:t>
      </w:r>
    </w:p>
    <w:p w14:paraId="77B61F3A" w14:textId="77777777" w:rsidR="00A9758F" w:rsidRDefault="00A9758F" w:rsidP="001D3E9D">
      <w:pPr>
        <w:rPr>
          <w:b/>
          <w:i/>
          <w:sz w:val="24"/>
          <w:szCs w:val="24"/>
        </w:rPr>
      </w:pPr>
    </w:p>
    <w:sectPr w:rsidR="00A9758F" w:rsidSect="00904D53">
      <w:pgSz w:w="12240" w:h="15840"/>
      <w:pgMar w:top="1260" w:right="780" w:bottom="280" w:left="800" w:header="8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5492C" w14:textId="77777777" w:rsidR="00EF655F" w:rsidRDefault="00EF655F">
      <w:r>
        <w:separator/>
      </w:r>
    </w:p>
  </w:endnote>
  <w:endnote w:type="continuationSeparator" w:id="0">
    <w:p w14:paraId="003A86E2" w14:textId="77777777" w:rsidR="00EF655F" w:rsidRDefault="00EF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3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366DD" w14:textId="77777777" w:rsidR="00EF655F" w:rsidRDefault="00EF655F">
      <w:r>
        <w:separator/>
      </w:r>
    </w:p>
  </w:footnote>
  <w:footnote w:type="continuationSeparator" w:id="0">
    <w:p w14:paraId="2FF94061" w14:textId="77777777" w:rsidR="00EF655F" w:rsidRDefault="00EF6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D2E0B"/>
    <w:multiLevelType w:val="hybridMultilevel"/>
    <w:tmpl w:val="20FC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7C8D"/>
    <w:multiLevelType w:val="hybridMultilevel"/>
    <w:tmpl w:val="CCF4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6710C"/>
    <w:multiLevelType w:val="hybridMultilevel"/>
    <w:tmpl w:val="791E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D3D36"/>
    <w:multiLevelType w:val="hybridMultilevel"/>
    <w:tmpl w:val="5594A4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51D30E9"/>
    <w:multiLevelType w:val="hybridMultilevel"/>
    <w:tmpl w:val="705619D2"/>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5" w15:restartNumberingAfterBreak="0">
    <w:nsid w:val="526E15BE"/>
    <w:multiLevelType w:val="hybridMultilevel"/>
    <w:tmpl w:val="2F64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C5118"/>
    <w:multiLevelType w:val="hybridMultilevel"/>
    <w:tmpl w:val="94FAC79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5A460927"/>
    <w:multiLevelType w:val="hybridMultilevel"/>
    <w:tmpl w:val="55A27A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EA770AF"/>
    <w:multiLevelType w:val="hybridMultilevel"/>
    <w:tmpl w:val="B2B2E87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15:restartNumberingAfterBreak="0">
    <w:nsid w:val="7E303D1A"/>
    <w:multiLevelType w:val="hybridMultilevel"/>
    <w:tmpl w:val="21F049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982857299">
    <w:abstractNumId w:val="2"/>
  </w:num>
  <w:num w:numId="2" w16cid:durableId="1331715326">
    <w:abstractNumId w:val="5"/>
  </w:num>
  <w:num w:numId="3" w16cid:durableId="275986590">
    <w:abstractNumId w:val="4"/>
  </w:num>
  <w:num w:numId="4" w16cid:durableId="1966278941">
    <w:abstractNumId w:val="6"/>
  </w:num>
  <w:num w:numId="5" w16cid:durableId="190723584">
    <w:abstractNumId w:val="8"/>
  </w:num>
  <w:num w:numId="6" w16cid:durableId="1158378175">
    <w:abstractNumId w:val="7"/>
  </w:num>
  <w:num w:numId="7" w16cid:durableId="1812406487">
    <w:abstractNumId w:val="9"/>
  </w:num>
  <w:num w:numId="8" w16cid:durableId="1302618195">
    <w:abstractNumId w:val="3"/>
  </w:num>
  <w:num w:numId="9" w16cid:durableId="457338920">
    <w:abstractNumId w:val="1"/>
  </w:num>
  <w:num w:numId="10" w16cid:durableId="126071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BA"/>
    <w:rsid w:val="00040109"/>
    <w:rsid w:val="000863B9"/>
    <w:rsid w:val="000E259D"/>
    <w:rsid w:val="001323B1"/>
    <w:rsid w:val="001521EF"/>
    <w:rsid w:val="0015776F"/>
    <w:rsid w:val="00167A04"/>
    <w:rsid w:val="00174D97"/>
    <w:rsid w:val="001D3E9D"/>
    <w:rsid w:val="002A46CA"/>
    <w:rsid w:val="002A515E"/>
    <w:rsid w:val="002A535A"/>
    <w:rsid w:val="002B6E4C"/>
    <w:rsid w:val="00373C77"/>
    <w:rsid w:val="003A69C6"/>
    <w:rsid w:val="003B2593"/>
    <w:rsid w:val="00426BD8"/>
    <w:rsid w:val="00463421"/>
    <w:rsid w:val="00473B7F"/>
    <w:rsid w:val="0047525A"/>
    <w:rsid w:val="00496269"/>
    <w:rsid w:val="004F4697"/>
    <w:rsid w:val="00571635"/>
    <w:rsid w:val="00593693"/>
    <w:rsid w:val="005F1A28"/>
    <w:rsid w:val="006177ED"/>
    <w:rsid w:val="00636E6C"/>
    <w:rsid w:val="006427D0"/>
    <w:rsid w:val="00656D87"/>
    <w:rsid w:val="007023AA"/>
    <w:rsid w:val="007A0C02"/>
    <w:rsid w:val="007C3CE5"/>
    <w:rsid w:val="007E4FF8"/>
    <w:rsid w:val="008A0EA2"/>
    <w:rsid w:val="008E10E8"/>
    <w:rsid w:val="00904D53"/>
    <w:rsid w:val="00923401"/>
    <w:rsid w:val="009318DA"/>
    <w:rsid w:val="00953D64"/>
    <w:rsid w:val="0099409B"/>
    <w:rsid w:val="00A22AE6"/>
    <w:rsid w:val="00A23B07"/>
    <w:rsid w:val="00A443DA"/>
    <w:rsid w:val="00A76DF7"/>
    <w:rsid w:val="00A85FDE"/>
    <w:rsid w:val="00A9758F"/>
    <w:rsid w:val="00AD59EA"/>
    <w:rsid w:val="00AE3743"/>
    <w:rsid w:val="00B82C0F"/>
    <w:rsid w:val="00B87FE3"/>
    <w:rsid w:val="00C332BA"/>
    <w:rsid w:val="00C951BD"/>
    <w:rsid w:val="00CE7961"/>
    <w:rsid w:val="00D31960"/>
    <w:rsid w:val="00D50F4A"/>
    <w:rsid w:val="00D53CDB"/>
    <w:rsid w:val="00D7175F"/>
    <w:rsid w:val="00D879D2"/>
    <w:rsid w:val="00DF71DA"/>
    <w:rsid w:val="00E30556"/>
    <w:rsid w:val="00E35C44"/>
    <w:rsid w:val="00E46EFA"/>
    <w:rsid w:val="00E479C8"/>
    <w:rsid w:val="00E63B12"/>
    <w:rsid w:val="00E64CB4"/>
    <w:rsid w:val="00E77D08"/>
    <w:rsid w:val="00E84F6A"/>
    <w:rsid w:val="00E97520"/>
    <w:rsid w:val="00EC5B5A"/>
    <w:rsid w:val="00EF655F"/>
    <w:rsid w:val="00F02068"/>
    <w:rsid w:val="00F26198"/>
    <w:rsid w:val="00F56A82"/>
    <w:rsid w:val="00F665D1"/>
    <w:rsid w:val="00FF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C47EB"/>
  <w15:docId w15:val="{9EEF17D0-DABD-4CA0-AF8E-93FB375E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19"/>
      <w:ind w:left="301"/>
      <w:outlineLvl w:val="0"/>
    </w:pPr>
    <w:rPr>
      <w:rFonts w:ascii="Times New Roman" w:eastAsia="Times New Roman" w:hAnsi="Times New Roman" w:cs="Times New Roman"/>
      <w:b/>
      <w:bCs/>
      <w:sz w:val="31"/>
      <w:szCs w:val="31"/>
    </w:rPr>
  </w:style>
  <w:style w:type="paragraph" w:styleId="Heading2">
    <w:name w:val="heading 2"/>
    <w:basedOn w:val="Normal"/>
    <w:uiPriority w:val="9"/>
    <w:unhideWhenUsed/>
    <w:qFormat/>
    <w:pPr>
      <w:ind w:left="145"/>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77"/>
      <w:ind w:left="4189" w:hanging="2178"/>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904D53"/>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04D53"/>
    <w:pPr>
      <w:widowControl/>
      <w:autoSpaceDE/>
      <w:autoSpaceDN/>
    </w:pPr>
    <w:rPr>
      <w:rFonts w:ascii="Helvetica" w:eastAsia="ヒラギノ角ゴ Pro W3" w:hAnsi="Helvetica" w:cs="Times New Roman"/>
      <w:color w:val="000000"/>
      <w:sz w:val="24"/>
      <w:szCs w:val="20"/>
    </w:rPr>
  </w:style>
  <w:style w:type="paragraph" w:customStyle="1" w:styleId="paragraph">
    <w:name w:val="paragraph"/>
    <w:basedOn w:val="Normal"/>
    <w:rsid w:val="00A9758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9758F"/>
  </w:style>
  <w:style w:type="character" w:customStyle="1" w:styleId="eop">
    <w:name w:val="eop"/>
    <w:basedOn w:val="DefaultParagraphFont"/>
    <w:rsid w:val="00A97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048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Amanda</dc:creator>
  <cp:lastModifiedBy>Jordan, Amanda</cp:lastModifiedBy>
  <cp:revision>7</cp:revision>
  <cp:lastPrinted>2023-07-07T14:16:00Z</cp:lastPrinted>
  <dcterms:created xsi:type="dcterms:W3CDTF">2024-07-15T14:27:00Z</dcterms:created>
  <dcterms:modified xsi:type="dcterms:W3CDTF">2024-07-15T14:35:00Z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RICOH MP C6502</vt:lpwstr>
  </property>
  <property fmtid="{D5CDD505-2E9C-101B-9397-08002B2CF9AE}" pid="4" name="LastSaved">
    <vt:filetime>2021-07-09T00:00:00Z</vt:filetime>
  </property>
</Properties>
</file>