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82AF" w14:textId="77777777" w:rsidR="00101F42" w:rsidRDefault="00101F42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</w:p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2DFA1C18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063C20">
        <w:rPr>
          <w:rFonts w:ascii="Tahoma" w:hAnsi="Tahoma" w:cs="Tahoma"/>
          <w:b/>
          <w:sz w:val="22"/>
          <w:szCs w:val="22"/>
        </w:rPr>
        <w:t xml:space="preserve">Special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063C20">
        <w:rPr>
          <w:rFonts w:ascii="Tahoma" w:hAnsi="Tahoma" w:cs="Tahoma"/>
          <w:b/>
          <w:sz w:val="22"/>
          <w:szCs w:val="22"/>
        </w:rPr>
        <w:t>June 11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2FE2E7B3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E31B524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063C20">
        <w:rPr>
          <w:rFonts w:ascii="Tahoma" w:hAnsi="Tahoma" w:cs="Tahoma"/>
          <w:b/>
          <w:sz w:val="22"/>
          <w:szCs w:val="22"/>
        </w:rPr>
        <w:t>June 11</w:t>
      </w:r>
      <w:r w:rsidR="00F8006F">
        <w:rPr>
          <w:rFonts w:ascii="Tahoma" w:hAnsi="Tahoma" w:cs="Tahoma"/>
          <w:b/>
          <w:sz w:val="22"/>
          <w:szCs w:val="22"/>
        </w:rPr>
        <w:t>, 2024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0B97827E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063C20">
        <w:rPr>
          <w:rFonts w:ascii="Tahoma" w:hAnsi="Tahoma" w:cs="Tahoma"/>
          <w:b/>
          <w:sz w:val="22"/>
          <w:szCs w:val="22"/>
        </w:rPr>
        <w:t>Special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063C20">
        <w:rPr>
          <w:rFonts w:ascii="Tahoma" w:hAnsi="Tahoma" w:cs="Tahoma"/>
          <w:b/>
          <w:sz w:val="22"/>
          <w:szCs w:val="22"/>
        </w:rPr>
        <w:t>June 11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2C508A">
        <w:rPr>
          <w:rFonts w:ascii="Tahoma" w:hAnsi="Tahoma" w:cs="Tahoma"/>
          <w:b/>
          <w:sz w:val="22"/>
          <w:szCs w:val="22"/>
        </w:rPr>
        <w:t>Jenny Hazeres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6:00</w:t>
      </w:r>
      <w:r w:rsidR="00FA7596">
        <w:rPr>
          <w:rFonts w:ascii="Tahoma" w:hAnsi="Tahoma" w:cs="Tahoma"/>
          <w:b/>
          <w:sz w:val="22"/>
          <w:szCs w:val="22"/>
        </w:rPr>
        <w:t xml:space="preserve"> 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67D85AC7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7A29EF32" w:rsidR="00CB36D9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7E61DF16" w14:textId="77777777" w:rsidR="00AE3A97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280091"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F658F">
        <w:rPr>
          <w:rFonts w:ascii="Tahoma" w:hAnsi="Tahoma" w:cs="Tahoma"/>
          <w:b/>
          <w:sz w:val="22"/>
          <w:szCs w:val="22"/>
        </w:rPr>
        <w:t xml:space="preserve">Jenny Hazeres, </w:t>
      </w:r>
      <w:r w:rsidR="000301BF" w:rsidRPr="001731B6">
        <w:rPr>
          <w:rFonts w:ascii="Tahoma" w:hAnsi="Tahoma" w:cs="Tahoma"/>
          <w:b/>
          <w:sz w:val="22"/>
          <w:szCs w:val="22"/>
        </w:rPr>
        <w:t>Jenn Owen</w:t>
      </w:r>
      <w:r w:rsidR="00CB5BC4">
        <w:rPr>
          <w:rFonts w:ascii="Tahoma" w:hAnsi="Tahoma" w:cs="Tahoma"/>
          <w:b/>
          <w:sz w:val="22"/>
          <w:szCs w:val="22"/>
        </w:rPr>
        <w:t>s</w:t>
      </w:r>
      <w:r w:rsidR="00F8006F">
        <w:rPr>
          <w:rFonts w:ascii="Tahoma" w:hAnsi="Tahoma" w:cs="Tahoma"/>
          <w:b/>
          <w:sz w:val="22"/>
          <w:szCs w:val="22"/>
        </w:rPr>
        <w:t xml:space="preserve">, </w:t>
      </w:r>
    </w:p>
    <w:p w14:paraId="506F47BA" w14:textId="238347B0" w:rsidR="003F194B" w:rsidRDefault="00F8006F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Dan Swope </w:t>
      </w:r>
    </w:p>
    <w:p w14:paraId="63A12258" w14:textId="77777777" w:rsidR="002C508A" w:rsidRDefault="002C508A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11D6282" w14:textId="604655DA" w:rsidR="00F8006F" w:rsidRDefault="00063C20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</w:t>
      </w:r>
      <w:r w:rsidR="002C508A">
        <w:rPr>
          <w:rFonts w:ascii="Tahoma" w:hAnsi="Tahoma" w:cs="Tahoma"/>
          <w:b/>
          <w:sz w:val="22"/>
          <w:szCs w:val="22"/>
        </w:rPr>
        <w:t>0</w:t>
      </w:r>
      <w:r>
        <w:rPr>
          <w:rFonts w:ascii="Tahoma" w:hAnsi="Tahoma" w:cs="Tahoma"/>
          <w:b/>
          <w:sz w:val="22"/>
          <w:szCs w:val="22"/>
        </w:rPr>
        <w:t>611</w:t>
      </w:r>
      <w:r w:rsidR="002C508A">
        <w:rPr>
          <w:rFonts w:ascii="Tahoma" w:hAnsi="Tahoma" w:cs="Tahoma"/>
          <w:b/>
          <w:sz w:val="22"/>
          <w:szCs w:val="22"/>
        </w:rPr>
        <w:t>-24-1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C4287F">
        <w:rPr>
          <w:rFonts w:ascii="Tahoma" w:hAnsi="Tahoma" w:cs="Tahoma"/>
          <w:b/>
          <w:sz w:val="22"/>
          <w:szCs w:val="22"/>
        </w:rPr>
        <w:t xml:space="preserve">Dan Swope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June 11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Special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Meeting</w:t>
      </w:r>
      <w:r w:rsidR="00F8006F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>Julia Fischer.</w:t>
      </w:r>
      <w:r w:rsidR="0050657A">
        <w:rPr>
          <w:rFonts w:ascii="Tahoma" w:hAnsi="Tahoma" w:cs="Tahoma"/>
          <w:b/>
          <w:sz w:val="22"/>
          <w:szCs w:val="22"/>
        </w:rPr>
        <w:t xml:space="preserve"> </w:t>
      </w:r>
      <w:r w:rsidR="00F8006F">
        <w:rPr>
          <w:rFonts w:ascii="Tahoma" w:hAnsi="Tahoma" w:cs="Tahoma"/>
          <w:b/>
          <w:sz w:val="22"/>
          <w:szCs w:val="22"/>
        </w:rPr>
        <w:t xml:space="preserve"> The motion carried </w:t>
      </w:r>
      <w:r w:rsidR="004C3493">
        <w:rPr>
          <w:rFonts w:ascii="Tahoma" w:hAnsi="Tahoma" w:cs="Tahoma"/>
          <w:b/>
          <w:sz w:val="22"/>
          <w:szCs w:val="22"/>
        </w:rPr>
        <w:t>5 – 0.</w:t>
      </w:r>
    </w:p>
    <w:p w14:paraId="0ADAD57D" w14:textId="75E564B3" w:rsidR="00C736B8" w:rsidRDefault="00C736B8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F7690FD" w14:textId="5129BB35" w:rsidR="00AA16B4" w:rsidRDefault="00C736B8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Recognitions</w:t>
      </w:r>
    </w:p>
    <w:p w14:paraId="38634FB0" w14:textId="5EE522B7" w:rsidR="009574A5" w:rsidRDefault="00063C20" w:rsidP="009574A5">
      <w:pPr>
        <w:pStyle w:val="NoSpacing"/>
        <w:spacing w:line="276" w:lineRule="auto"/>
        <w:ind w:right="79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Retiree – Angela Young </w:t>
      </w:r>
    </w:p>
    <w:p w14:paraId="75600FCA" w14:textId="0B288534" w:rsidR="009574A5" w:rsidRDefault="00063C20" w:rsidP="009574A5">
      <w:pPr>
        <w:pStyle w:val="NoSpacing"/>
        <w:spacing w:line="276" w:lineRule="auto"/>
        <w:ind w:right="79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Spring Sports State Qualifiers</w:t>
      </w:r>
    </w:p>
    <w:p w14:paraId="1C6E4E27" w14:textId="60E98025" w:rsidR="00AA16B4" w:rsidRDefault="00063C20" w:rsidP="00AA16B4">
      <w:pPr>
        <w:pStyle w:val="NoSpacing"/>
        <w:spacing w:line="276" w:lineRule="auto"/>
        <w:ind w:right="79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Introduction of new principals</w:t>
      </w:r>
    </w:p>
    <w:p w14:paraId="239C17B0" w14:textId="6F9DE7E6" w:rsidR="00C736B8" w:rsidRDefault="004C3493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F8006F">
        <w:rPr>
          <w:rFonts w:ascii="Tahoma" w:hAnsi="Tahoma" w:cs="Tahoma"/>
          <w:b/>
          <w:sz w:val="22"/>
          <w:szCs w:val="22"/>
        </w:rPr>
        <w:tab/>
      </w:r>
      <w:r w:rsidR="00F8006F">
        <w:rPr>
          <w:rFonts w:ascii="Tahoma" w:hAnsi="Tahoma" w:cs="Tahoma"/>
          <w:b/>
          <w:sz w:val="22"/>
          <w:szCs w:val="22"/>
        </w:rPr>
        <w:tab/>
      </w:r>
    </w:p>
    <w:p w14:paraId="20A6CA50" w14:textId="17D64FBA" w:rsidR="00C736B8" w:rsidRDefault="00C736B8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Board Spotlight</w:t>
      </w:r>
    </w:p>
    <w:p w14:paraId="2B145E72" w14:textId="782137E4" w:rsidR="00867949" w:rsidRDefault="00063C20" w:rsidP="00101F42">
      <w:pPr>
        <w:pStyle w:val="NoSpacing"/>
        <w:spacing w:line="276" w:lineRule="auto"/>
        <w:ind w:left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Assured Partners Insurance update for 2024-2025 school year – Steve Crawford</w:t>
      </w:r>
    </w:p>
    <w:p w14:paraId="1B927CE5" w14:textId="073C5020" w:rsidR="00DB6E05" w:rsidRPr="001731B6" w:rsidRDefault="00B855AC" w:rsidP="00DC4023">
      <w:pPr>
        <w:pStyle w:val="NoSpacing"/>
        <w:spacing w:line="276" w:lineRule="auto"/>
        <w:ind w:left="720" w:right="79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40400817" w14:textId="6051F156" w:rsidR="009574A5" w:rsidRDefault="007F04EB" w:rsidP="00063C20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867949">
        <w:rPr>
          <w:rFonts w:ascii="Tahoma" w:hAnsi="Tahoma" w:cs="Tahoma"/>
          <w:b/>
          <w:sz w:val="22"/>
          <w:szCs w:val="22"/>
        </w:rPr>
        <w:t>:</w:t>
      </w:r>
      <w:r w:rsidR="009574A5">
        <w:rPr>
          <w:rFonts w:ascii="Tahoma" w:hAnsi="Tahoma" w:cs="Tahoma"/>
          <w:b/>
          <w:sz w:val="22"/>
          <w:szCs w:val="22"/>
        </w:rPr>
        <w:t xml:space="preserve"> </w:t>
      </w:r>
      <w:r w:rsidR="00C4287F">
        <w:rPr>
          <w:rFonts w:ascii="Tahoma" w:hAnsi="Tahoma" w:cs="Tahoma"/>
          <w:b/>
          <w:sz w:val="22"/>
          <w:szCs w:val="22"/>
        </w:rPr>
        <w:t>Anita Grant</w:t>
      </w:r>
    </w:p>
    <w:p w14:paraId="7CD86993" w14:textId="609DE36F" w:rsidR="007F04EB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58B2C46B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  <w:gridCol w:w="2526"/>
        <w:gridCol w:w="357"/>
      </w:tblGrid>
      <w:tr w:rsidR="002C508A" w:rsidRPr="001731B6" w14:paraId="712F4425" w14:textId="77777777" w:rsidTr="00063C20">
        <w:trPr>
          <w:tblCellSpacing w:w="0" w:type="dxa"/>
        </w:trPr>
        <w:tc>
          <w:tcPr>
            <w:tcW w:w="113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3556778" w14:textId="2901A750" w:rsidR="002C508A" w:rsidRPr="001731B6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3C20" w:rsidRPr="001731B6" w14:paraId="1C848511" w14:textId="77777777" w:rsidTr="00063C20">
        <w:trPr>
          <w:tblCellSpacing w:w="0" w:type="dxa"/>
        </w:trPr>
        <w:tc>
          <w:tcPr>
            <w:tcW w:w="113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093BCA08" w14:textId="2C819574" w:rsidR="00063C20" w:rsidRPr="001731B6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4287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by Tiffany Hicks 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063C20" w:rsidRPr="001731B6" w:rsidRDefault="00063C20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3C20" w:rsidRPr="001731B6" w14:paraId="7C3C6405" w14:textId="77777777" w:rsidTr="00063C20">
        <w:trPr>
          <w:tblCellSpacing w:w="0" w:type="dxa"/>
        </w:trPr>
        <w:tc>
          <w:tcPr>
            <w:tcW w:w="893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E9464F7" w:rsidR="00063C20" w:rsidRPr="001731B6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7777777" w:rsidR="00063C20" w:rsidRPr="001731B6" w:rsidRDefault="00063C20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3C20" w:rsidRPr="001731B6" w14:paraId="53613DA8" w14:textId="77777777" w:rsidTr="00063C20">
        <w:trPr>
          <w:tblCellSpacing w:w="0" w:type="dxa"/>
        </w:trPr>
        <w:tc>
          <w:tcPr>
            <w:tcW w:w="113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D7FAAB" w14:textId="1A696597" w:rsidR="00063C20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Academic Services Report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Alison Teegarden</w:t>
            </w:r>
          </w:p>
          <w:p w14:paraId="56B8698E" w14:textId="74368F4B" w:rsidR="00063C20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District Special Populations Report submitted by Tara Wittrock</w:t>
            </w:r>
          </w:p>
          <w:p w14:paraId="1DD1F194" w14:textId="06D1C09F" w:rsidR="00063C20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City Liaison Report</w:t>
            </w:r>
            <w:r w:rsidR="00872C0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C4287F">
              <w:rPr>
                <w:rFonts w:ascii="Tahoma" w:hAnsi="Tahoma" w:cs="Tahoma"/>
                <w:b/>
                <w:sz w:val="22"/>
                <w:szCs w:val="22"/>
              </w:rPr>
              <w:t>–</w:t>
            </w:r>
            <w:r w:rsidR="00872C0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C4287F">
              <w:rPr>
                <w:rFonts w:ascii="Tahoma" w:hAnsi="Tahoma" w:cs="Tahoma"/>
                <w:b/>
                <w:sz w:val="22"/>
                <w:szCs w:val="22"/>
              </w:rPr>
              <w:t>no report this meeting</w:t>
            </w:r>
          </w:p>
          <w:p w14:paraId="33D61D89" w14:textId="5DA43460" w:rsidR="00063C20" w:rsidRPr="001731B6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063C20" w:rsidRPr="001731B6" w:rsidRDefault="00063C20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3C20" w:rsidRPr="001731B6" w14:paraId="69A3097D" w14:textId="77777777" w:rsidTr="00063C20">
        <w:trPr>
          <w:tblCellSpacing w:w="0" w:type="dxa"/>
        </w:trPr>
        <w:tc>
          <w:tcPr>
            <w:tcW w:w="113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5487253B" w14:textId="385567E1" w:rsidR="00063C20" w:rsidRPr="001731B6" w:rsidRDefault="00063C20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063C20" w:rsidRPr="001731B6" w:rsidRDefault="00063C20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79A2DA2" w14:textId="01FD9F40" w:rsidR="00063C20" w:rsidRDefault="00063C20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39BED8EE" w14:textId="3B19CF00" w:rsidR="00BC7496" w:rsidRDefault="00DC1C14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Consent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279C1111" w14:textId="77777777" w:rsidR="00C4287F" w:rsidRDefault="00C33289" w:rsidP="00BC7496">
      <w:pPr>
        <w:pStyle w:val="PlainText"/>
        <w:tabs>
          <w:tab w:val="left" w:pos="780"/>
        </w:tabs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BC7496">
        <w:rPr>
          <w:rFonts w:ascii="Tahoma" w:hAnsi="Tahoma" w:cs="Tahoma"/>
          <w:b/>
          <w:sz w:val="22"/>
          <w:szCs w:val="22"/>
        </w:rPr>
        <w:t xml:space="preserve">-24-2 Motion Passed: </w:t>
      </w:r>
      <w:r w:rsidR="00C4287F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presented items a. through </w:t>
      </w:r>
      <w:r>
        <w:rPr>
          <w:rFonts w:ascii="Tahoma" w:hAnsi="Tahoma" w:cs="Tahoma"/>
          <w:b/>
          <w:sz w:val="22"/>
          <w:szCs w:val="22"/>
        </w:rPr>
        <w:t>m</w:t>
      </w:r>
      <w:r w:rsidR="00BC7496">
        <w:rPr>
          <w:rFonts w:ascii="Tahoma" w:hAnsi="Tahoma" w:cs="Tahoma"/>
          <w:b/>
          <w:sz w:val="22"/>
          <w:szCs w:val="22"/>
        </w:rPr>
        <w:t xml:space="preserve">., second by </w:t>
      </w:r>
      <w:r w:rsidR="00C4287F">
        <w:rPr>
          <w:rFonts w:ascii="Tahoma" w:hAnsi="Tahoma" w:cs="Tahoma"/>
          <w:b/>
          <w:sz w:val="22"/>
          <w:szCs w:val="22"/>
        </w:rPr>
        <w:t xml:space="preserve">Dan Swope. </w:t>
      </w:r>
      <w:r w:rsidR="00BC7496">
        <w:rPr>
          <w:rFonts w:ascii="Tahoma" w:hAnsi="Tahoma" w:cs="Tahoma"/>
          <w:b/>
          <w:sz w:val="22"/>
          <w:szCs w:val="22"/>
        </w:rPr>
        <w:t xml:space="preserve"> The motion carried </w:t>
      </w:r>
    </w:p>
    <w:p w14:paraId="6DFF27FE" w14:textId="2947871A" w:rsidR="00BC7496" w:rsidRDefault="00C4287F" w:rsidP="00BC7496">
      <w:pPr>
        <w:pStyle w:val="PlainText"/>
        <w:tabs>
          <w:tab w:val="left" w:pos="780"/>
        </w:tabs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BC7496">
        <w:rPr>
          <w:rFonts w:ascii="Tahoma" w:hAnsi="Tahoma" w:cs="Tahoma"/>
          <w:b/>
          <w:sz w:val="22"/>
          <w:szCs w:val="22"/>
        </w:rPr>
        <w:t xml:space="preserve">5 – 0. </w:t>
      </w:r>
    </w:p>
    <w:p w14:paraId="53A48AF3" w14:textId="42D7BFB6" w:rsidR="00C33289" w:rsidRDefault="00C33289" w:rsidP="00BC7496">
      <w:pPr>
        <w:pStyle w:val="PlainText"/>
        <w:tabs>
          <w:tab w:val="left" w:pos="780"/>
        </w:tabs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6FAD3BA" w14:textId="3C37BE6A" w:rsidR="00C33289" w:rsidRPr="00C33289" w:rsidRDefault="00C33289" w:rsidP="00C33289">
      <w:pPr>
        <w:pStyle w:val="PlainText"/>
        <w:numPr>
          <w:ilvl w:val="0"/>
          <w:numId w:val="24"/>
        </w:numPr>
        <w:spacing w:line="276" w:lineRule="auto"/>
        <w:ind w:left="360"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4901D" wp14:editId="4F3BC238">
                <wp:simplePos x="0" y="0"/>
                <wp:positionH relativeFrom="column">
                  <wp:posOffset>4377690</wp:posOffset>
                </wp:positionH>
                <wp:positionV relativeFrom="paragraph">
                  <wp:posOffset>-353695</wp:posOffset>
                </wp:positionV>
                <wp:extent cx="1805940" cy="274320"/>
                <wp:effectExtent l="0" t="0" r="228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9273A9" w14:textId="394E2531" w:rsidR="00C60892" w:rsidRPr="00C60892" w:rsidRDefault="00063C20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11</w:t>
                            </w:r>
                            <w:r w:rsidR="00F8006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2024</w:t>
                            </w:r>
                            <w:r w:rsidR="00C6089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2490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7pt;margin-top:-27.85pt;width:142.2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" filled="f" strokecolor="white [3212]" strokeweight=".5pt">
                <v:textbox>
                  <w:txbxContent>
                    <w:p w14:paraId="5A9273A9" w14:textId="394E2531" w:rsidR="00C60892" w:rsidRPr="00C60892" w:rsidRDefault="00063C20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11</w:t>
                      </w:r>
                      <w:r w:rsidR="00F8006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2024</w:t>
                      </w:r>
                      <w:r w:rsidR="00C6089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  <w:r w:rsidRPr="00C33289">
        <w:rPr>
          <w:rFonts w:ascii="Tahoma" w:hAnsi="Tahoma" w:cs="Tahoma"/>
          <w:b/>
          <w:sz w:val="22"/>
          <w:szCs w:val="22"/>
        </w:rPr>
        <w:t>Approve May 15, 2024 Regular Meeting Minutes, May 28, 2024 Special Meeting Minutes and June 5, 2024 Special Meeting Minutes</w:t>
      </w:r>
    </w:p>
    <w:p w14:paraId="0F997E75" w14:textId="1FB69F99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b.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>Approve the Accounts Payable Invoices and Payroll for the month of June 2024</w:t>
      </w:r>
    </w:p>
    <w:p w14:paraId="0E9519F6" w14:textId="18A6DF31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c.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>Approve the Treasurer's Report for the month of May 2024</w:t>
      </w:r>
    </w:p>
    <w:p w14:paraId="0911A27A" w14:textId="48974AE2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d.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>Approve Revised 2024-2025 Salary Schedule (Bus Driver)</w:t>
      </w:r>
    </w:p>
    <w:p w14:paraId="30B4B0B9" w14:textId="77777777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e.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 xml:space="preserve">Approve Fidelity (Performance) Bond of Treasurer for Kelsey A. Wright, Director of 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0492C6F7" w14:textId="1984680B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Pr="00C33289">
        <w:rPr>
          <w:rFonts w:ascii="Tahoma" w:hAnsi="Tahoma" w:cs="Tahoma"/>
          <w:b/>
          <w:sz w:val="22"/>
          <w:szCs w:val="22"/>
        </w:rPr>
        <w:t>Finance, effective July 1, 2024 through June 30, 2025 at a cost of $335.94</w:t>
      </w:r>
    </w:p>
    <w:p w14:paraId="713ABCC8" w14:textId="30EF9C89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f.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C33289">
        <w:rPr>
          <w:rFonts w:ascii="Tahoma" w:hAnsi="Tahoma" w:cs="Tahoma"/>
          <w:b/>
          <w:sz w:val="22"/>
          <w:szCs w:val="22"/>
        </w:rPr>
        <w:t xml:space="preserve">Approve quote from Kentucky Employee Mutual Insurance for Workers </w:t>
      </w:r>
    </w:p>
    <w:p w14:paraId="0DE79E64" w14:textId="4994F851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Pr="00C33289">
        <w:rPr>
          <w:rFonts w:ascii="Tahoma" w:hAnsi="Tahoma" w:cs="Tahoma"/>
          <w:b/>
          <w:sz w:val="22"/>
          <w:szCs w:val="22"/>
        </w:rPr>
        <w:t xml:space="preserve">Compensation in the amount of $23,647.53 for the 2024-2025 school year </w:t>
      </w:r>
    </w:p>
    <w:p w14:paraId="32C4C430" w14:textId="266E6B53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g.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 xml:space="preserve">Approve 2023-2024 Bellevue Middle/High School SBDM carry forward amount of </w:t>
      </w:r>
    </w:p>
    <w:p w14:paraId="6C74E62D" w14:textId="2C936A54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Pr="00C33289">
        <w:rPr>
          <w:rFonts w:ascii="Tahoma" w:hAnsi="Tahoma" w:cs="Tahoma"/>
          <w:b/>
          <w:sz w:val="22"/>
          <w:szCs w:val="22"/>
        </w:rPr>
        <w:t xml:space="preserve">$13,399 to be re-appropriated in the 2024-2025 school year for the purpose of </w:t>
      </w:r>
    </w:p>
    <w:p w14:paraId="09B41FB3" w14:textId="37AB0CD7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Pr="00C33289">
        <w:rPr>
          <w:rFonts w:ascii="Tahoma" w:hAnsi="Tahoma" w:cs="Tahoma"/>
          <w:b/>
          <w:sz w:val="22"/>
          <w:szCs w:val="22"/>
        </w:rPr>
        <w:t xml:space="preserve">supplies and student recognitions </w:t>
      </w:r>
    </w:p>
    <w:p w14:paraId="5E30C06F" w14:textId="1787B127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h.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>Approve Amended 2023-2024 BISD Academic Calendar</w:t>
      </w:r>
    </w:p>
    <w:p w14:paraId="0F535B30" w14:textId="07DBD504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proofErr w:type="spellStart"/>
      <w:r w:rsidRPr="00C33289">
        <w:rPr>
          <w:rFonts w:ascii="Tahoma" w:hAnsi="Tahoma" w:cs="Tahoma"/>
          <w:b/>
          <w:sz w:val="22"/>
          <w:szCs w:val="22"/>
        </w:rPr>
        <w:t>i</w:t>
      </w:r>
      <w:proofErr w:type="spellEnd"/>
      <w:r w:rsidRPr="00C33289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C33289">
        <w:rPr>
          <w:rFonts w:ascii="Tahoma" w:hAnsi="Tahoma" w:cs="Tahoma"/>
          <w:b/>
          <w:sz w:val="22"/>
          <w:szCs w:val="22"/>
        </w:rPr>
        <w:t xml:space="preserve">Approve Campbell County Imagination Library Participation Contract </w:t>
      </w:r>
    </w:p>
    <w:p w14:paraId="3A45DD06" w14:textId="77777777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j.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C33289">
        <w:rPr>
          <w:rFonts w:ascii="Tahoma" w:hAnsi="Tahoma" w:cs="Tahoma"/>
          <w:b/>
          <w:sz w:val="22"/>
          <w:szCs w:val="22"/>
        </w:rPr>
        <w:t xml:space="preserve">Approve Acceptable Use Policy and Mobile Device User Agreement for 2024-2025 </w:t>
      </w:r>
    </w:p>
    <w:p w14:paraId="0BDDF364" w14:textId="4227707A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Pr="00C33289">
        <w:rPr>
          <w:rFonts w:ascii="Tahoma" w:hAnsi="Tahoma" w:cs="Tahoma"/>
          <w:b/>
          <w:sz w:val="22"/>
          <w:szCs w:val="22"/>
        </w:rPr>
        <w:t>school year</w:t>
      </w:r>
    </w:p>
    <w:p w14:paraId="5CCF0A95" w14:textId="7B2AE41F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k.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33289">
        <w:rPr>
          <w:rFonts w:ascii="Tahoma" w:hAnsi="Tahoma" w:cs="Tahoma"/>
          <w:b/>
          <w:sz w:val="22"/>
          <w:szCs w:val="22"/>
        </w:rPr>
        <w:t>Approve Grandview Elementary School textbook surplus</w:t>
      </w:r>
    </w:p>
    <w:p w14:paraId="0DD5EC5E" w14:textId="4628997C" w:rsidR="00C33289" w:rsidRP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 xml:space="preserve">l.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C33289">
        <w:rPr>
          <w:rFonts w:ascii="Tahoma" w:hAnsi="Tahoma" w:cs="Tahoma"/>
          <w:b/>
          <w:sz w:val="22"/>
          <w:szCs w:val="22"/>
        </w:rPr>
        <w:t>Approve Bellevue Middle/High School textbook surplus</w:t>
      </w:r>
    </w:p>
    <w:p w14:paraId="44185DA4" w14:textId="38C31A24" w:rsidR="007106A1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  <w:r w:rsidRPr="00C33289">
        <w:rPr>
          <w:rFonts w:ascii="Tahoma" w:hAnsi="Tahoma" w:cs="Tahoma"/>
          <w:b/>
          <w:sz w:val="22"/>
          <w:szCs w:val="22"/>
        </w:rPr>
        <w:t>m. Approve GES cafeteria oven surplus</w:t>
      </w:r>
    </w:p>
    <w:p w14:paraId="136F4288" w14:textId="50E0A11D" w:rsidR="00C33289" w:rsidRDefault="00C33289" w:rsidP="00C33289">
      <w:pPr>
        <w:pStyle w:val="PlainText"/>
        <w:spacing w:line="276" w:lineRule="auto"/>
        <w:ind w:left="270" w:right="79" w:hanging="270"/>
        <w:rPr>
          <w:rFonts w:ascii="Tahoma" w:hAnsi="Tahoma" w:cs="Tahoma"/>
          <w:b/>
          <w:sz w:val="22"/>
          <w:szCs w:val="22"/>
        </w:rPr>
      </w:pPr>
    </w:p>
    <w:p w14:paraId="29259BA3" w14:textId="2032B217" w:rsidR="00DE64BD" w:rsidRDefault="007E784F" w:rsidP="00BC7496">
      <w:pPr>
        <w:pStyle w:val="PlainText"/>
        <w:spacing w:line="276" w:lineRule="auto"/>
        <w:ind w:right="79" w:hanging="18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24C7B329" w14:textId="0ACD6B43" w:rsidR="00BC7496" w:rsidRDefault="00C33289" w:rsidP="00C33289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BC7496">
        <w:rPr>
          <w:rFonts w:ascii="Tahoma" w:hAnsi="Tahoma" w:cs="Tahoma"/>
          <w:b/>
          <w:sz w:val="22"/>
          <w:szCs w:val="22"/>
        </w:rPr>
        <w:t xml:space="preserve">-24-3 Motion Passed: </w:t>
      </w:r>
      <w:r w:rsidR="00C4287F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>made a motion to</w:t>
      </w:r>
      <w:r>
        <w:rPr>
          <w:rFonts w:ascii="Tahoma" w:hAnsi="Tahoma" w:cs="Tahoma"/>
          <w:b/>
          <w:sz w:val="22"/>
          <w:szCs w:val="22"/>
        </w:rPr>
        <w:t xml:space="preserve"> award Custodial Services Bi</w:t>
      </w:r>
      <w:r w:rsidR="00C4287F">
        <w:rPr>
          <w:rFonts w:ascii="Tahoma" w:hAnsi="Tahoma" w:cs="Tahoma"/>
          <w:b/>
          <w:sz w:val="22"/>
          <w:szCs w:val="22"/>
        </w:rPr>
        <w:t>d</w:t>
      </w:r>
      <w:r>
        <w:rPr>
          <w:rFonts w:ascii="Tahoma" w:hAnsi="Tahoma" w:cs="Tahoma"/>
          <w:b/>
          <w:sz w:val="22"/>
          <w:szCs w:val="22"/>
        </w:rPr>
        <w:t xml:space="preserve"> to Sani Clean for the 2024-2025 school year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>Jenn Owens.</w:t>
      </w:r>
      <w:r w:rsidR="009574A5">
        <w:rPr>
          <w:rFonts w:ascii="Tahoma" w:hAnsi="Tahoma" w:cs="Tahoma"/>
          <w:b/>
          <w:sz w:val="22"/>
          <w:szCs w:val="22"/>
        </w:rPr>
        <w:t xml:space="preserve">  </w:t>
      </w:r>
      <w:r w:rsidR="008D3019">
        <w:rPr>
          <w:rFonts w:ascii="Tahoma" w:hAnsi="Tahoma" w:cs="Tahoma"/>
          <w:b/>
          <w:sz w:val="22"/>
          <w:szCs w:val="22"/>
        </w:rPr>
        <w:t>The motion carried 5 – 0.</w:t>
      </w:r>
    </w:p>
    <w:p w14:paraId="311FE8F7" w14:textId="24AE0CC7" w:rsidR="008D3019" w:rsidRDefault="008D3019" w:rsidP="00BC74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82BFFF8" w14:textId="6045C26A" w:rsidR="00DE64BD" w:rsidRDefault="00C3328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DE64BD">
        <w:rPr>
          <w:rFonts w:ascii="Tahoma" w:hAnsi="Tahoma" w:cs="Tahoma"/>
          <w:b/>
          <w:sz w:val="22"/>
          <w:szCs w:val="22"/>
        </w:rPr>
        <w:t xml:space="preserve">-24-4 Motion Passed: </w:t>
      </w:r>
      <w:r w:rsidR="00C4287F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DE64BD">
        <w:rPr>
          <w:rFonts w:ascii="Tahoma" w:hAnsi="Tahoma" w:cs="Tahoma"/>
          <w:b/>
          <w:sz w:val="22"/>
          <w:szCs w:val="22"/>
        </w:rPr>
        <w:t xml:space="preserve">made a motion to approve </w:t>
      </w:r>
      <w:r w:rsidRPr="00C33289">
        <w:rPr>
          <w:rFonts w:ascii="Tahoma" w:hAnsi="Tahoma" w:cs="Tahoma"/>
          <w:b/>
          <w:sz w:val="22"/>
          <w:szCs w:val="22"/>
        </w:rPr>
        <w:t xml:space="preserve">the property, fleet and general liability insurance for the 2024-2025 school year </w:t>
      </w:r>
      <w:r w:rsidRPr="00C33289">
        <w:rPr>
          <w:rFonts w:ascii="Tahoma" w:hAnsi="Tahoma" w:cs="Tahoma"/>
          <w:b/>
          <w:sz w:val="22"/>
          <w:szCs w:val="22"/>
          <w:u w:val="single"/>
        </w:rPr>
        <w:t>(Option B</w:t>
      </w:r>
      <w:r w:rsidR="00C4287F">
        <w:rPr>
          <w:rFonts w:ascii="Tahoma" w:hAnsi="Tahoma" w:cs="Tahoma"/>
          <w:b/>
          <w:sz w:val="22"/>
          <w:szCs w:val="22"/>
          <w:u w:val="single"/>
        </w:rPr>
        <w:t xml:space="preserve"> - Pool</w:t>
      </w:r>
      <w:r w:rsidRPr="00C33289">
        <w:rPr>
          <w:rFonts w:ascii="Tahoma" w:hAnsi="Tahoma" w:cs="Tahoma"/>
          <w:b/>
          <w:sz w:val="22"/>
          <w:szCs w:val="22"/>
          <w:u w:val="single"/>
        </w:rPr>
        <w:t>)</w:t>
      </w:r>
      <w:r w:rsidRPr="00C33289">
        <w:rPr>
          <w:rFonts w:ascii="Tahoma" w:hAnsi="Tahoma" w:cs="Tahoma"/>
          <w:b/>
          <w:sz w:val="22"/>
          <w:szCs w:val="22"/>
        </w:rPr>
        <w:t xml:space="preserve"> as presented by Mr. Steve Crawford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>Julia Fischer.</w:t>
      </w:r>
      <w:r w:rsidR="008D301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C65D813" w14:textId="77777777" w:rsidR="008D3019" w:rsidRDefault="008D301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9E40945" w14:textId="38FBEF41" w:rsidR="008D3019" w:rsidRDefault="00C3328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8D3019">
        <w:rPr>
          <w:rFonts w:ascii="Tahoma" w:hAnsi="Tahoma" w:cs="Tahoma"/>
          <w:b/>
          <w:sz w:val="22"/>
          <w:szCs w:val="22"/>
        </w:rPr>
        <w:t xml:space="preserve">-24-5 Motion Passed: </w:t>
      </w:r>
      <w:r w:rsidR="00C4287F">
        <w:rPr>
          <w:rFonts w:ascii="Tahoma" w:hAnsi="Tahoma" w:cs="Tahoma"/>
          <w:b/>
          <w:sz w:val="22"/>
          <w:szCs w:val="22"/>
        </w:rPr>
        <w:t>Dan Swope</w:t>
      </w:r>
      <w:r w:rsidR="008D3019">
        <w:rPr>
          <w:rFonts w:ascii="Tahoma" w:hAnsi="Tahoma" w:cs="Tahoma"/>
          <w:b/>
          <w:sz w:val="22"/>
          <w:szCs w:val="22"/>
        </w:rPr>
        <w:t xml:space="preserve"> made a motion</w:t>
      </w:r>
      <w:r>
        <w:rPr>
          <w:rFonts w:ascii="Tahoma" w:hAnsi="Tahoma" w:cs="Tahoma"/>
          <w:b/>
          <w:sz w:val="22"/>
          <w:szCs w:val="22"/>
        </w:rPr>
        <w:t xml:space="preserve"> to a</w:t>
      </w:r>
      <w:r w:rsidRPr="00C33289">
        <w:rPr>
          <w:rFonts w:ascii="Tahoma" w:hAnsi="Tahoma" w:cs="Tahoma"/>
          <w:b/>
          <w:sz w:val="22"/>
          <w:szCs w:val="22"/>
        </w:rPr>
        <w:t>pprove/review Revised Procedure 04.31 AP.1 Purchasing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>Jenn Owens.</w:t>
      </w:r>
      <w:r w:rsidR="008D3019"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4836F2AC" w14:textId="7F088BD2" w:rsidR="008D3019" w:rsidRDefault="008D301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5E8E13E" w14:textId="78E48B8A" w:rsidR="008D3019" w:rsidRDefault="00C3328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8D3019">
        <w:rPr>
          <w:rFonts w:ascii="Tahoma" w:hAnsi="Tahoma" w:cs="Tahoma"/>
          <w:b/>
          <w:sz w:val="22"/>
          <w:szCs w:val="22"/>
        </w:rPr>
        <w:t xml:space="preserve">-24-6 Motion Passed: </w:t>
      </w:r>
      <w:r w:rsidR="00C4287F">
        <w:rPr>
          <w:rFonts w:ascii="Tahoma" w:hAnsi="Tahoma" w:cs="Tahoma"/>
          <w:b/>
          <w:sz w:val="22"/>
          <w:szCs w:val="22"/>
        </w:rPr>
        <w:t>Brandon Cowans</w:t>
      </w:r>
      <w:r w:rsidR="008D3019">
        <w:rPr>
          <w:rFonts w:ascii="Tahoma" w:hAnsi="Tahoma" w:cs="Tahoma"/>
          <w:b/>
          <w:sz w:val="22"/>
          <w:szCs w:val="22"/>
        </w:rPr>
        <w:t xml:space="preserve"> made a motion to approve </w:t>
      </w:r>
      <w:r>
        <w:rPr>
          <w:rFonts w:ascii="Tahoma" w:hAnsi="Tahoma" w:cs="Tahoma"/>
          <w:b/>
          <w:sz w:val="22"/>
          <w:szCs w:val="22"/>
        </w:rPr>
        <w:t>second reading of Policy Update #47 as recommended by KSBA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 xml:space="preserve">Dan Swope. </w:t>
      </w:r>
      <w:r w:rsidR="008D3019"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2AFFC2B4" w14:textId="30DD38C7" w:rsidR="008D3019" w:rsidRDefault="008D301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CD12A66" w14:textId="77777777" w:rsidR="00C4287F" w:rsidRDefault="00872C0C" w:rsidP="00C4287F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8D3019">
        <w:rPr>
          <w:rFonts w:ascii="Tahoma" w:hAnsi="Tahoma" w:cs="Tahoma"/>
          <w:b/>
          <w:sz w:val="22"/>
          <w:szCs w:val="22"/>
        </w:rPr>
        <w:t xml:space="preserve">-24-7 Motion Passed: </w:t>
      </w:r>
      <w:r w:rsidR="00C4287F">
        <w:rPr>
          <w:rFonts w:ascii="Tahoma" w:hAnsi="Tahoma" w:cs="Tahoma"/>
          <w:b/>
          <w:sz w:val="22"/>
          <w:szCs w:val="22"/>
        </w:rPr>
        <w:t>Jenn Owens</w:t>
      </w:r>
      <w:r w:rsidR="008D3019">
        <w:rPr>
          <w:rFonts w:ascii="Tahoma" w:hAnsi="Tahoma" w:cs="Tahoma"/>
          <w:b/>
          <w:sz w:val="22"/>
          <w:szCs w:val="22"/>
        </w:rPr>
        <w:t xml:space="preserve"> made a motion to approve</w:t>
      </w:r>
      <w:r>
        <w:rPr>
          <w:rFonts w:ascii="Tahoma" w:hAnsi="Tahoma" w:cs="Tahoma"/>
          <w:b/>
          <w:sz w:val="22"/>
          <w:szCs w:val="22"/>
        </w:rPr>
        <w:t>/review Procedure Update #28 as recommended by KSBA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 xml:space="preserve">Dan Swope. </w:t>
      </w:r>
      <w:r w:rsidR="008D3019">
        <w:rPr>
          <w:rFonts w:ascii="Tahoma" w:hAnsi="Tahoma" w:cs="Tahoma"/>
          <w:b/>
          <w:sz w:val="22"/>
          <w:szCs w:val="22"/>
        </w:rPr>
        <w:t xml:space="preserve">The motion carried </w:t>
      </w:r>
    </w:p>
    <w:p w14:paraId="3AD86247" w14:textId="3816C6B0" w:rsidR="00101F42" w:rsidRDefault="008D3019" w:rsidP="00C4287F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 – 0.</w:t>
      </w:r>
    </w:p>
    <w:p w14:paraId="033839FF" w14:textId="7700A845" w:rsidR="00872C0C" w:rsidRDefault="00872C0C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F4453E1" w14:textId="2B52BF79" w:rsidR="00C4287F" w:rsidRDefault="00C4287F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0884B9E" w14:textId="27C9AAE4" w:rsidR="00C4287F" w:rsidRDefault="00C4287F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EADB308" w14:textId="77777777" w:rsidR="00C4287F" w:rsidRDefault="00C4287F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A5DDA88" w14:textId="77777777" w:rsidR="00872C0C" w:rsidRDefault="00872C0C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E1F638F" w14:textId="2E5CD807" w:rsidR="009574A5" w:rsidRDefault="002C4687" w:rsidP="00101F42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</w:p>
    <w:p w14:paraId="6C453419" w14:textId="530762A3" w:rsidR="00C500C9" w:rsidRDefault="00872C0C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 w:rsidRPr="00872C0C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3F847" wp14:editId="777E9837">
                <wp:simplePos x="0" y="0"/>
                <wp:positionH relativeFrom="column">
                  <wp:posOffset>4533900</wp:posOffset>
                </wp:positionH>
                <wp:positionV relativeFrom="paragraph">
                  <wp:posOffset>-470535</wp:posOffset>
                </wp:positionV>
                <wp:extent cx="1714500" cy="274320"/>
                <wp:effectExtent l="0" t="0" r="1905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60EA15C" w14:textId="77777777" w:rsidR="00872C0C" w:rsidRPr="00C60892" w:rsidRDefault="00872C0C" w:rsidP="00872C0C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11, 2024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F847" id="Text Box 3" o:spid="_x0000_s1027" type="#_x0000_t202" style="position:absolute;margin-left:357pt;margin-top:-37.05pt;width:13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" filled="f" strokecolor="window" strokeweight=".5pt">
                <v:textbox>
                  <w:txbxContent>
                    <w:p w14:paraId="260EA15C" w14:textId="77777777" w:rsidR="00872C0C" w:rsidRPr="00C60892" w:rsidRDefault="00872C0C" w:rsidP="00872C0C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11, 2024 Page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 xml:space="preserve">Personnel Actions for the Month of </w:t>
      </w:r>
      <w:r>
        <w:rPr>
          <w:rFonts w:ascii="Tahoma" w:hAnsi="Tahoma" w:cs="Tahoma"/>
          <w:b/>
          <w:sz w:val="22"/>
          <w:szCs w:val="22"/>
        </w:rPr>
        <w:t>June</w:t>
      </w:r>
      <w:r w:rsidR="008D3019">
        <w:rPr>
          <w:rFonts w:ascii="Tahoma" w:hAnsi="Tahoma" w:cs="Tahoma"/>
          <w:b/>
          <w:sz w:val="22"/>
          <w:szCs w:val="22"/>
        </w:rPr>
        <w:t xml:space="preserve"> </w:t>
      </w:r>
      <w:r w:rsidR="00DE64BD">
        <w:rPr>
          <w:rFonts w:ascii="Tahoma" w:hAnsi="Tahoma" w:cs="Tahoma"/>
          <w:b/>
          <w:sz w:val="22"/>
          <w:szCs w:val="22"/>
        </w:rPr>
        <w:t>2024</w:t>
      </w:r>
    </w:p>
    <w:p w14:paraId="3D42A098" w14:textId="62DCA786" w:rsidR="00872C0C" w:rsidRDefault="00872C0C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2662"/>
        <w:gridCol w:w="1470"/>
        <w:gridCol w:w="2257"/>
      </w:tblGrid>
      <w:tr w:rsidR="00872C0C" w:rsidRPr="00872C0C" w14:paraId="76F4112B" w14:textId="77777777" w:rsidTr="005E5E87">
        <w:trPr>
          <w:trHeight w:val="341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CF72" w14:textId="666B6296" w:rsidR="00872C0C" w:rsidRPr="00872C0C" w:rsidRDefault="00872C0C" w:rsidP="005E5E87">
            <w:pPr>
              <w:jc w:val="center"/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>PERSONNEL ACTIONS – June 2024</w:t>
            </w:r>
          </w:p>
        </w:tc>
      </w:tr>
      <w:tr w:rsidR="00872C0C" w:rsidRPr="00872C0C" w14:paraId="1B3A70EC" w14:textId="77777777" w:rsidTr="005E5E87">
        <w:trPr>
          <w:trHeight w:val="3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386C6" w14:textId="77777777" w:rsidR="00872C0C" w:rsidRPr="00872C0C" w:rsidRDefault="00872C0C" w:rsidP="005E5E87">
            <w:pPr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61FFE" w14:textId="77777777" w:rsidR="00872C0C" w:rsidRPr="00872C0C" w:rsidRDefault="00872C0C" w:rsidP="005E5E87">
            <w:pPr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60062" w14:textId="77777777" w:rsidR="00872C0C" w:rsidRPr="00872C0C" w:rsidRDefault="00872C0C" w:rsidP="005E5E87">
            <w:pPr>
              <w:ind w:right="-108"/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97069" w14:textId="26EC676E" w:rsidR="00872C0C" w:rsidRPr="00872C0C" w:rsidRDefault="00872C0C" w:rsidP="005E5E87">
            <w:pPr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>EFFECTIVE DATE</w:t>
            </w:r>
          </w:p>
        </w:tc>
      </w:tr>
      <w:tr w:rsidR="00872C0C" w:rsidRPr="00872C0C" w14:paraId="32DF8F16" w14:textId="77777777" w:rsidTr="005E5E87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C0ABC1E" w14:textId="1A22CE68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872C0C">
              <w:rPr>
                <w:rFonts w:ascii="Arial" w:hAnsi="Arial" w:cs="Arial"/>
                <w:b/>
              </w:rPr>
              <w:t xml:space="preserve">HIRE: </w:t>
            </w:r>
          </w:p>
        </w:tc>
      </w:tr>
      <w:tr w:rsidR="00872C0C" w:rsidRPr="00872C0C" w14:paraId="6D66C78D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0FDB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TR 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1E3DF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Assistant Baseball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F90B0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EB65C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04/05/2024</w:t>
            </w:r>
          </w:p>
        </w:tc>
      </w:tr>
      <w:tr w:rsidR="00872C0C" w:rsidRPr="00872C0C" w14:paraId="421AA894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26E27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Zach </w:t>
            </w:r>
            <w:proofErr w:type="spellStart"/>
            <w:r w:rsidRPr="00872C0C">
              <w:rPr>
                <w:rFonts w:ascii="Arial" w:hAnsi="Arial" w:cs="Arial"/>
                <w:b/>
                <w:sz w:val="20"/>
                <w:szCs w:val="20"/>
              </w:rPr>
              <w:t>Stegemoeller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88072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Assistant Baseball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46AAF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D8A2C" w14:textId="4D1B294D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04/05/2024</w:t>
            </w:r>
          </w:p>
        </w:tc>
      </w:tr>
      <w:tr w:rsidR="00872C0C" w:rsidRPr="00872C0C" w14:paraId="7796286D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2138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Matt Atkins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2F842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Assistant Baseball Coach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ABEE4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9EC2C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04/05/2024</w:t>
            </w:r>
          </w:p>
        </w:tc>
      </w:tr>
      <w:tr w:rsidR="00872C0C" w:rsidRPr="00872C0C" w14:paraId="3F4B247D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9D2A2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Donna Woodyard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28690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Instructional Aid – </w:t>
            </w:r>
            <w:proofErr w:type="spellStart"/>
            <w:r w:rsidRPr="00872C0C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 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29D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FDE2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08/01/2024</w:t>
            </w:r>
          </w:p>
        </w:tc>
      </w:tr>
      <w:tr w:rsidR="00872C0C" w:rsidRPr="00872C0C" w14:paraId="2B4C2289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39578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Andrew Carter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9F01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Elementary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B7CFC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6D453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08/01/2024</w:t>
            </w:r>
          </w:p>
        </w:tc>
      </w:tr>
      <w:tr w:rsidR="00872C0C" w:rsidRPr="00872C0C" w14:paraId="753B1B6B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5A5F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Addyson Gregor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C66B7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D7BF6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93B0C" w14:textId="3B5550BE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08/01/2024</w:t>
            </w:r>
          </w:p>
        </w:tc>
      </w:tr>
      <w:tr w:rsidR="00872C0C" w:rsidRPr="00872C0C" w14:paraId="7E9A6AC6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7C377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Dr. Susan Short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2A624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C7AEE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50415" w14:textId="2281047C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07/01/2024</w:t>
            </w:r>
          </w:p>
        </w:tc>
      </w:tr>
      <w:tr w:rsidR="00872C0C" w:rsidRPr="00872C0C" w14:paraId="2AF74A5C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F234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Scott Spicher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8D2E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0A52A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D18A4" w14:textId="34400CA1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07/01/2024</w:t>
            </w:r>
          </w:p>
        </w:tc>
      </w:tr>
      <w:tr w:rsidR="00872C0C" w:rsidRPr="00872C0C" w14:paraId="67EFD8FB" w14:textId="77777777" w:rsidTr="005E5E87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6BEC6BC8" w14:textId="5D622A55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872C0C" w:rsidRPr="00872C0C" w14:paraId="7440C9CA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402C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Amy “Maggie” 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C68B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9D9E0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80BF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3898434B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A4556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Jim Seward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2F74A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Bus Driver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C63F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District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33C2C" w14:textId="6C15D1EA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4D473984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A6FE2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Andi Henry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3108F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Teacher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F2786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C16E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4DB050E7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64D20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Heather Rabe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9AC1B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Teacher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C355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81B68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30D535EA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C8BF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Rhonda Plata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1E7E8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School Nurse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A8813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0C21" w14:textId="44FBCAE5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1B691093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2295F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Lisa Singleton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A19C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B88F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2804" w14:textId="239F78A8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75A49E52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DA4A8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CJ Whitling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27EEC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Teacher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BFEED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F7FC0" w14:textId="469A5915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7C639D7F" w14:textId="77777777" w:rsidTr="005E5E87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75AAB1F" w14:textId="4B745E9C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RETIRE:</w:t>
            </w:r>
          </w:p>
        </w:tc>
      </w:tr>
      <w:tr w:rsidR="00872C0C" w:rsidRPr="00872C0C" w14:paraId="00C2F43C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E1E28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Angela Young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7925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Assistant Principal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4E03B" w14:textId="1DD1FA60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AF0C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06/30/2024</w:t>
            </w:r>
          </w:p>
        </w:tc>
      </w:tr>
      <w:tr w:rsidR="00872C0C" w:rsidRPr="00872C0C" w14:paraId="3B3549F8" w14:textId="77777777" w:rsidTr="005E5E87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2204649" w14:textId="05603563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872C0C" w:rsidRPr="00872C0C" w14:paraId="0AC6AA37" w14:textId="77777777" w:rsidTr="005E5E87">
        <w:trPr>
          <w:trHeight w:val="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802C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Emily Bolin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8B9A1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872C0C">
              <w:rPr>
                <w:rFonts w:ascii="Arial" w:hAnsi="Arial" w:cs="Arial"/>
                <w:b/>
                <w:sz w:val="20"/>
                <w:szCs w:val="20"/>
              </w:rPr>
              <w:t>From:Teacher</w:t>
            </w:r>
            <w:proofErr w:type="spellEnd"/>
            <w:proofErr w:type="gramEnd"/>
          </w:p>
          <w:p w14:paraId="45361E52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 xml:space="preserve">To: Substitute Teacher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5F88B" w14:textId="5D0F7E73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CD4A5" w14:textId="77777777" w:rsidR="00872C0C" w:rsidRPr="00872C0C" w:rsidRDefault="00872C0C" w:rsidP="005E5E8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C0C">
              <w:rPr>
                <w:rFonts w:ascii="Arial" w:hAnsi="Arial" w:cs="Arial"/>
                <w:b/>
                <w:sz w:val="20"/>
                <w:szCs w:val="20"/>
              </w:rPr>
              <w:t>05/01/2024</w:t>
            </w:r>
          </w:p>
        </w:tc>
      </w:tr>
    </w:tbl>
    <w:p w14:paraId="04E97A87" w14:textId="597A1A1D" w:rsidR="008D3019" w:rsidRDefault="008D3019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93EFCC2" w14:textId="27879836" w:rsidR="00035EA6" w:rsidRPr="00EC1EBB" w:rsidRDefault="00F56519" w:rsidP="00AE3A97">
      <w:pPr>
        <w:ind w:right="79"/>
        <w:rPr>
          <w:rFonts w:ascii="Tahoma" w:hAnsi="Tahoma" w:cs="Tahoma"/>
          <w:b/>
          <w:sz w:val="22"/>
          <w:szCs w:val="22"/>
        </w:rPr>
      </w:pPr>
      <w:r w:rsidRPr="00EC1EBB">
        <w:rPr>
          <w:rFonts w:ascii="Tahoma" w:hAnsi="Tahoma" w:cs="Tahoma"/>
          <w:b/>
          <w:sz w:val="22"/>
          <w:szCs w:val="22"/>
        </w:rPr>
        <w:t>Informational Items</w:t>
      </w:r>
    </w:p>
    <w:p w14:paraId="6DD58ADE" w14:textId="2AACCC6D" w:rsidR="00857D28" w:rsidRDefault="00B55FBE" w:rsidP="00AE3A97">
      <w:pPr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Grandview Elementary and Bellevue Middle/High School Financial Reports</w:t>
      </w:r>
      <w:r w:rsidR="0090740B">
        <w:rPr>
          <w:rFonts w:ascii="Tahoma" w:hAnsi="Tahoma" w:cs="Tahoma"/>
          <w:b/>
          <w:sz w:val="22"/>
          <w:szCs w:val="22"/>
        </w:rPr>
        <w:t xml:space="preserve"> </w:t>
      </w:r>
      <w:r w:rsidR="00872C0C">
        <w:rPr>
          <w:rFonts w:ascii="Tahoma" w:hAnsi="Tahoma" w:cs="Tahoma"/>
          <w:b/>
          <w:sz w:val="22"/>
          <w:szCs w:val="22"/>
        </w:rPr>
        <w:t xml:space="preserve">May </w:t>
      </w:r>
      <w:r w:rsidR="00CB4B57">
        <w:rPr>
          <w:rFonts w:ascii="Tahoma" w:hAnsi="Tahoma" w:cs="Tahoma"/>
          <w:b/>
          <w:sz w:val="22"/>
          <w:szCs w:val="22"/>
        </w:rPr>
        <w:t>2024</w:t>
      </w:r>
    </w:p>
    <w:p w14:paraId="7419B5B3" w14:textId="70B4BD70" w:rsidR="008C616A" w:rsidRDefault="008C616A" w:rsidP="00AE3A97">
      <w:pPr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0DB863BE" w14:textId="66802151" w:rsidR="008C616A" w:rsidRDefault="00872C0C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8C616A">
        <w:rPr>
          <w:rFonts w:ascii="Tahoma" w:hAnsi="Tahoma" w:cs="Tahoma"/>
          <w:b/>
          <w:sz w:val="22"/>
          <w:szCs w:val="22"/>
        </w:rPr>
        <w:t xml:space="preserve">-24-8 Motion Passed: </w:t>
      </w:r>
      <w:r w:rsidR="00C4287F">
        <w:rPr>
          <w:rFonts w:ascii="Tahoma" w:hAnsi="Tahoma" w:cs="Tahoma"/>
          <w:b/>
          <w:sz w:val="22"/>
          <w:szCs w:val="22"/>
        </w:rPr>
        <w:t>Brandon Cowans</w:t>
      </w:r>
      <w:r w:rsidR="008C616A">
        <w:rPr>
          <w:rFonts w:ascii="Tahoma" w:hAnsi="Tahoma" w:cs="Tahoma"/>
          <w:b/>
          <w:sz w:val="22"/>
          <w:szCs w:val="22"/>
        </w:rPr>
        <w:t xml:space="preserve"> made a motion to enter into Executive Session per KRS 68.810 (1)(k) to discuss the </w:t>
      </w:r>
      <w:r w:rsidR="00A922EF">
        <w:rPr>
          <w:rFonts w:ascii="Tahoma" w:hAnsi="Tahoma" w:cs="Tahoma"/>
          <w:b/>
          <w:sz w:val="22"/>
          <w:szCs w:val="22"/>
        </w:rPr>
        <w:t>summative</w:t>
      </w:r>
      <w:r w:rsidR="008C616A">
        <w:rPr>
          <w:rFonts w:ascii="Tahoma" w:hAnsi="Tahoma" w:cs="Tahoma"/>
          <w:b/>
          <w:sz w:val="22"/>
          <w:szCs w:val="22"/>
        </w:rPr>
        <w:t xml:space="preserve"> evaluation of the Superintendent (KRS 156.557), second by </w:t>
      </w:r>
      <w:r w:rsidR="00C4287F">
        <w:rPr>
          <w:rFonts w:ascii="Tahoma" w:hAnsi="Tahoma" w:cs="Tahoma"/>
          <w:b/>
          <w:sz w:val="22"/>
          <w:szCs w:val="22"/>
        </w:rPr>
        <w:t>Julia Fischer.</w:t>
      </w:r>
    </w:p>
    <w:p w14:paraId="7AB84502" w14:textId="543FB923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A67B423" w14:textId="16285604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 required:</w:t>
      </w:r>
    </w:p>
    <w:p w14:paraId="21047CE9" w14:textId="0A970EE9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</w:r>
      <w:r w:rsidR="009574A5">
        <w:rPr>
          <w:rFonts w:ascii="Tahoma" w:hAnsi="Tahoma" w:cs="Tahoma"/>
          <w:b/>
          <w:sz w:val="22"/>
          <w:szCs w:val="22"/>
        </w:rPr>
        <w:t>Yes</w:t>
      </w:r>
      <w:r w:rsidR="00101F42">
        <w:rPr>
          <w:rFonts w:ascii="Tahoma" w:hAnsi="Tahoma" w:cs="Tahoma"/>
          <w:b/>
          <w:sz w:val="22"/>
          <w:szCs w:val="22"/>
        </w:rPr>
        <w:tab/>
      </w:r>
      <w:r w:rsidR="00101F42">
        <w:rPr>
          <w:rFonts w:ascii="Tahoma" w:hAnsi="Tahoma" w:cs="Tahoma"/>
          <w:b/>
          <w:sz w:val="22"/>
          <w:szCs w:val="22"/>
        </w:rPr>
        <w:tab/>
      </w:r>
      <w:r w:rsidR="00101F42">
        <w:rPr>
          <w:rFonts w:ascii="Tahoma" w:hAnsi="Tahoma" w:cs="Tahoma"/>
          <w:b/>
          <w:sz w:val="22"/>
          <w:szCs w:val="22"/>
        </w:rPr>
        <w:tab/>
        <w:t>Jenn Owens</w:t>
      </w:r>
      <w:proofErr w:type="gramStart"/>
      <w:r w:rsidR="00101F42">
        <w:rPr>
          <w:rFonts w:ascii="Tahoma" w:hAnsi="Tahoma" w:cs="Tahoma"/>
          <w:b/>
          <w:sz w:val="22"/>
          <w:szCs w:val="22"/>
        </w:rPr>
        <w:tab/>
        <w:t xml:space="preserve">  Yes</w:t>
      </w:r>
      <w:proofErr w:type="gramEnd"/>
    </w:p>
    <w:p w14:paraId="797665C9" w14:textId="38A5416E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9574A5">
        <w:rPr>
          <w:rFonts w:ascii="Tahoma" w:hAnsi="Tahoma" w:cs="Tahoma"/>
          <w:b/>
          <w:sz w:val="22"/>
          <w:szCs w:val="22"/>
        </w:rPr>
        <w:t>Yes</w:t>
      </w:r>
      <w:r w:rsidR="00101F42">
        <w:rPr>
          <w:rFonts w:ascii="Tahoma" w:hAnsi="Tahoma" w:cs="Tahoma"/>
          <w:b/>
          <w:sz w:val="22"/>
          <w:szCs w:val="22"/>
        </w:rPr>
        <w:tab/>
      </w:r>
      <w:r w:rsidR="00101F42">
        <w:rPr>
          <w:rFonts w:ascii="Tahoma" w:hAnsi="Tahoma" w:cs="Tahoma"/>
          <w:b/>
          <w:sz w:val="22"/>
          <w:szCs w:val="22"/>
        </w:rPr>
        <w:tab/>
      </w:r>
      <w:r w:rsidR="00101F42">
        <w:rPr>
          <w:rFonts w:ascii="Tahoma" w:hAnsi="Tahoma" w:cs="Tahoma"/>
          <w:b/>
          <w:sz w:val="22"/>
          <w:szCs w:val="22"/>
        </w:rPr>
        <w:tab/>
        <w:t>Dan Swope     Yes</w:t>
      </w:r>
    </w:p>
    <w:p w14:paraId="1C64A182" w14:textId="5E58D93B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</w:r>
      <w:r w:rsidR="009574A5">
        <w:rPr>
          <w:rFonts w:ascii="Tahoma" w:hAnsi="Tahoma" w:cs="Tahoma"/>
          <w:b/>
          <w:sz w:val="22"/>
          <w:szCs w:val="22"/>
        </w:rPr>
        <w:t>Yes</w:t>
      </w:r>
    </w:p>
    <w:p w14:paraId="3D8791B4" w14:textId="14ED75D1" w:rsidR="008C616A" w:rsidRDefault="008C616A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4CD9B14" w14:textId="53353130" w:rsidR="008C616A" w:rsidRDefault="009574A5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CCD38" wp14:editId="3D39921A">
                <wp:simplePos x="0" y="0"/>
                <wp:positionH relativeFrom="column">
                  <wp:posOffset>4460875</wp:posOffset>
                </wp:positionH>
                <wp:positionV relativeFrom="paragraph">
                  <wp:posOffset>-400050</wp:posOffset>
                </wp:positionV>
                <wp:extent cx="1798320" cy="274320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8C6766D" w14:textId="323AF94E" w:rsidR="001D63D9" w:rsidRPr="00C60892" w:rsidRDefault="00063C20" w:rsidP="001D63D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11</w:t>
                            </w:r>
                            <w:r w:rsidR="001D63D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2024 Page </w:t>
                            </w:r>
                            <w:r w:rsidR="00872C0C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CCD38" id="Text Box 4" o:spid="_x0000_s1028" type="#_x0000_t202" style="position:absolute;margin-left:351.25pt;margin-top:-31.5pt;width:141.6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" filled="f" strokecolor="window" strokeweight=".5pt">
                <v:textbox>
                  <w:txbxContent>
                    <w:p w14:paraId="68C6766D" w14:textId="323AF94E" w:rsidR="001D63D9" w:rsidRPr="00C60892" w:rsidRDefault="00063C20" w:rsidP="001D63D9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11</w:t>
                      </w:r>
                      <w:r w:rsidR="001D63D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2024 Page </w:t>
                      </w:r>
                      <w:r w:rsidR="00872C0C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2C0C">
        <w:rPr>
          <w:rFonts w:ascii="Tahoma" w:hAnsi="Tahoma" w:cs="Tahoma"/>
          <w:b/>
          <w:sz w:val="22"/>
          <w:szCs w:val="22"/>
        </w:rPr>
        <w:t>SM0611</w:t>
      </w:r>
      <w:r w:rsidR="008C616A">
        <w:rPr>
          <w:rFonts w:ascii="Tahoma" w:hAnsi="Tahoma" w:cs="Tahoma"/>
          <w:b/>
          <w:sz w:val="22"/>
          <w:szCs w:val="22"/>
        </w:rPr>
        <w:t xml:space="preserve">-24-9 Motion Passed: </w:t>
      </w:r>
      <w:r w:rsidR="00C4287F">
        <w:rPr>
          <w:rFonts w:ascii="Tahoma" w:hAnsi="Tahoma" w:cs="Tahoma"/>
          <w:b/>
          <w:sz w:val="22"/>
          <w:szCs w:val="22"/>
        </w:rPr>
        <w:t>Dan Swope</w:t>
      </w:r>
      <w:r w:rsidR="008C616A"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C4287F">
        <w:rPr>
          <w:rFonts w:ascii="Tahoma" w:hAnsi="Tahoma" w:cs="Tahoma"/>
          <w:b/>
          <w:sz w:val="22"/>
          <w:szCs w:val="22"/>
        </w:rPr>
        <w:t>Brandon Cowans.</w:t>
      </w:r>
      <w:r w:rsidR="008C616A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2A6463A" w14:textId="44046799" w:rsidR="00872C0C" w:rsidRDefault="00872C0C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80722C2" w14:textId="0AFA6E67" w:rsidR="00872C0C" w:rsidRDefault="00872C0C" w:rsidP="008C616A">
      <w:pPr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SM0611-24-10 Motion Passed: </w:t>
      </w:r>
      <w:r w:rsidR="00C4287F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made a motion to </w:t>
      </w:r>
      <w:r w:rsidR="00C4287F">
        <w:rPr>
          <w:rFonts w:ascii="Tahoma" w:hAnsi="Tahoma" w:cs="Tahoma"/>
          <w:b/>
          <w:sz w:val="22"/>
          <w:szCs w:val="22"/>
        </w:rPr>
        <w:t xml:space="preserve">table the </w:t>
      </w:r>
      <w:r>
        <w:rPr>
          <w:rFonts w:ascii="Tahoma" w:hAnsi="Tahoma" w:cs="Tahoma"/>
          <w:b/>
          <w:sz w:val="22"/>
          <w:szCs w:val="22"/>
        </w:rPr>
        <w:t>adopt</w:t>
      </w:r>
      <w:r w:rsidR="00C4287F">
        <w:rPr>
          <w:rFonts w:ascii="Tahoma" w:hAnsi="Tahoma" w:cs="Tahoma"/>
          <w:b/>
          <w:sz w:val="22"/>
          <w:szCs w:val="22"/>
        </w:rPr>
        <w:t>ion of</w:t>
      </w:r>
      <w:r>
        <w:rPr>
          <w:rFonts w:ascii="Tahoma" w:hAnsi="Tahoma" w:cs="Tahoma"/>
          <w:b/>
          <w:sz w:val="22"/>
          <w:szCs w:val="22"/>
        </w:rPr>
        <w:t xml:space="preserve"> the Summative Evaluation of Superintendent Misty Middleton for the 2023-2024 school year</w:t>
      </w:r>
      <w:r w:rsidR="00C4287F">
        <w:rPr>
          <w:rFonts w:ascii="Tahoma" w:hAnsi="Tahoma" w:cs="Tahoma"/>
          <w:b/>
          <w:sz w:val="22"/>
          <w:szCs w:val="22"/>
        </w:rPr>
        <w:t xml:space="preserve"> until July 3, 2024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C4287F">
        <w:rPr>
          <w:rFonts w:ascii="Tahoma" w:hAnsi="Tahoma" w:cs="Tahoma"/>
          <w:b/>
          <w:sz w:val="22"/>
          <w:szCs w:val="22"/>
        </w:rPr>
        <w:t>Brandon Cowans.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32574924" w14:textId="15B61763" w:rsidR="002A7DA1" w:rsidRDefault="002A7DA1" w:rsidP="00AE3A97">
      <w:pPr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AC48B7A" w14:textId="1CBFD588" w:rsidR="003D71DC" w:rsidRDefault="00872C0C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SM0611</w:t>
      </w:r>
      <w:r w:rsidR="002C4687">
        <w:rPr>
          <w:rFonts w:ascii="Tahoma" w:hAnsi="Tahoma" w:cs="Tahoma"/>
          <w:b/>
          <w:sz w:val="22"/>
          <w:szCs w:val="22"/>
        </w:rPr>
        <w:t>-24-</w:t>
      </w:r>
      <w:r w:rsidR="008C616A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1</w:t>
      </w:r>
      <w:r w:rsidR="00A51012" w:rsidRPr="00BE1595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6B7F86">
        <w:rPr>
          <w:rFonts w:ascii="Tahoma" w:hAnsi="Tahoma" w:cs="Tahoma"/>
          <w:b/>
          <w:sz w:val="22"/>
          <w:szCs w:val="22"/>
        </w:rPr>
        <w:t xml:space="preserve"> </w:t>
      </w:r>
      <w:r w:rsidR="00C4287F">
        <w:rPr>
          <w:rFonts w:ascii="Tahoma" w:hAnsi="Tahoma" w:cs="Tahoma"/>
          <w:b/>
          <w:sz w:val="22"/>
          <w:szCs w:val="22"/>
        </w:rPr>
        <w:t>Dan Swope</w:t>
      </w:r>
      <w:r w:rsidR="008C616A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460F11">
        <w:rPr>
          <w:rFonts w:ascii="Tahoma" w:hAnsi="Tahoma" w:cs="Tahoma"/>
          <w:b/>
          <w:sz w:val="22"/>
          <w:szCs w:val="22"/>
        </w:rPr>
        <w:t>8:21</w:t>
      </w:r>
      <w:r w:rsidR="006D487D">
        <w:rPr>
          <w:rFonts w:ascii="Tahoma" w:hAnsi="Tahoma" w:cs="Tahoma"/>
          <w:b/>
          <w:sz w:val="22"/>
          <w:szCs w:val="22"/>
        </w:rPr>
        <w:t xml:space="preserve"> 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460F11">
        <w:rPr>
          <w:rFonts w:ascii="Tahoma" w:hAnsi="Tahoma" w:cs="Tahoma"/>
          <w:b/>
          <w:sz w:val="22"/>
          <w:szCs w:val="22"/>
        </w:rPr>
        <w:t>Jenn Owens.</w:t>
      </w:r>
      <w:bookmarkStart w:id="0" w:name="_GoBack"/>
      <w:bookmarkEnd w:id="0"/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6B7F86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784BF953" w14:textId="15A8EF66" w:rsidR="007B491F" w:rsidRDefault="007B491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CF4D47B" w14:textId="77777777" w:rsidR="007B491F" w:rsidRDefault="007B491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72B95C0" w14:textId="7E3FB69A" w:rsidR="002A7DA1" w:rsidRDefault="002A7DA1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0D2B93" w14:textId="77777777" w:rsidR="00D01782" w:rsidRPr="00BE1595" w:rsidRDefault="00D01782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59CBEC7B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53811D3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C4287F">
      <w:type w:val="continuous"/>
      <w:pgSz w:w="12240" w:h="15840" w:code="1"/>
      <w:pgMar w:top="1350" w:right="1080" w:bottom="90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5FF50C4D"/>
    <w:multiLevelType w:val="hybridMultilevel"/>
    <w:tmpl w:val="1A103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7"/>
  </w:num>
  <w:num w:numId="12">
    <w:abstractNumId w:val="21"/>
  </w:num>
  <w:num w:numId="13">
    <w:abstractNumId w:val="3"/>
  </w:num>
  <w:num w:numId="14">
    <w:abstractNumId w:val="15"/>
  </w:num>
  <w:num w:numId="15">
    <w:abstractNumId w:val="10"/>
  </w:num>
  <w:num w:numId="16">
    <w:abstractNumId w:val="4"/>
  </w:num>
  <w:num w:numId="17">
    <w:abstractNumId w:val="20"/>
  </w:num>
  <w:num w:numId="18">
    <w:abstractNumId w:val="12"/>
  </w:num>
  <w:num w:numId="19">
    <w:abstractNumId w:val="11"/>
  </w:num>
  <w:num w:numId="20">
    <w:abstractNumId w:val="19"/>
  </w:num>
  <w:num w:numId="21">
    <w:abstractNumId w:val="6"/>
  </w:num>
  <w:num w:numId="22">
    <w:abstractNumId w:val="14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3C20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5047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41EE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2FC4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7DA1"/>
    <w:rsid w:val="002A7F83"/>
    <w:rsid w:val="002B007C"/>
    <w:rsid w:val="002B241C"/>
    <w:rsid w:val="002B3F90"/>
    <w:rsid w:val="002B6052"/>
    <w:rsid w:val="002B6E8B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606E7"/>
    <w:rsid w:val="00460F11"/>
    <w:rsid w:val="0046206A"/>
    <w:rsid w:val="004624FC"/>
    <w:rsid w:val="00464131"/>
    <w:rsid w:val="004651F3"/>
    <w:rsid w:val="0046583A"/>
    <w:rsid w:val="004675C5"/>
    <w:rsid w:val="00467A72"/>
    <w:rsid w:val="00472FC9"/>
    <w:rsid w:val="004733F6"/>
    <w:rsid w:val="00473831"/>
    <w:rsid w:val="00474252"/>
    <w:rsid w:val="00484F6C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109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24F7"/>
    <w:rsid w:val="00612836"/>
    <w:rsid w:val="00612BDA"/>
    <w:rsid w:val="0061365A"/>
    <w:rsid w:val="00613B9C"/>
    <w:rsid w:val="0061453F"/>
    <w:rsid w:val="00615832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148"/>
    <w:rsid w:val="007637AB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2C0C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6094"/>
    <w:rsid w:val="008C616A"/>
    <w:rsid w:val="008C6279"/>
    <w:rsid w:val="008D0157"/>
    <w:rsid w:val="008D230B"/>
    <w:rsid w:val="008D3019"/>
    <w:rsid w:val="008D49D8"/>
    <w:rsid w:val="008D4AC3"/>
    <w:rsid w:val="008D6DF4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4DCC"/>
    <w:rsid w:val="00A04E5A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4D3D"/>
    <w:rsid w:val="00A84E32"/>
    <w:rsid w:val="00A86BBF"/>
    <w:rsid w:val="00A90A9B"/>
    <w:rsid w:val="00A910AA"/>
    <w:rsid w:val="00A920CB"/>
    <w:rsid w:val="00A922EF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E28"/>
    <w:rsid w:val="00B77080"/>
    <w:rsid w:val="00B77E00"/>
    <w:rsid w:val="00B80067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3289"/>
    <w:rsid w:val="00C34B5F"/>
    <w:rsid w:val="00C3559A"/>
    <w:rsid w:val="00C361CC"/>
    <w:rsid w:val="00C4131A"/>
    <w:rsid w:val="00C4287F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7056"/>
    <w:rsid w:val="00C77840"/>
    <w:rsid w:val="00C80260"/>
    <w:rsid w:val="00C823B0"/>
    <w:rsid w:val="00C838E1"/>
    <w:rsid w:val="00C84A12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70AA"/>
    <w:rsid w:val="00DA0D62"/>
    <w:rsid w:val="00DA160B"/>
    <w:rsid w:val="00DA2281"/>
    <w:rsid w:val="00DA52B5"/>
    <w:rsid w:val="00DB06C7"/>
    <w:rsid w:val="00DB1283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purl.org/dc/elements/1.1/"/>
    <ds:schemaRef ds:uri="http://www.w3.org/XML/1998/namespace"/>
    <ds:schemaRef ds:uri="dba9d881-5f3a-40f9-a9a7-00e960d0e466"/>
    <ds:schemaRef ds:uri="94627f6b-45aa-4f11-bbeb-ed3626982268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D8E01-CF7F-4042-81AC-7F0542F0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2024-06-11T18:04:00Z</cp:lastPrinted>
  <dcterms:created xsi:type="dcterms:W3CDTF">2024-06-11T17:32:00Z</dcterms:created>
  <dcterms:modified xsi:type="dcterms:W3CDTF">2024-06-13T17:42:00Z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