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F02732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46902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0731A80" w:rsidR="006F0552" w:rsidRPr="00716300" w:rsidRDefault="0045518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Student/Community Services</w:t>
          </w:r>
          <w:r w:rsidR="00697CAE">
            <w:rPr>
              <w:rFonts w:asciiTheme="minorHAnsi" w:hAnsiTheme="minorHAnsi" w:cstheme="minorHAnsi"/>
            </w:rPr>
            <w:t xml:space="preserve">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4507235" w:rsidR="00DE0B82" w:rsidRPr="00411D58" w:rsidRDefault="002A35A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554516026"/>
              <w:placeholder>
                <w:docPart w:val="1CB3175033CE46E8ACE44F0821006415"/>
              </w:placeholder>
            </w:sdtPr>
            <w:sdtEndPr/>
            <w:sdtContent>
              <w:r w:rsidR="00455187" w:rsidRPr="00411D58">
                <w:rPr>
                  <w:rFonts w:asciiTheme="minorHAnsi" w:hAnsiTheme="minorHAnsi" w:cstheme="minorHAnsi"/>
                </w:rPr>
                <w:t>YMCA of Greater Cincinnati</w:t>
              </w:r>
            </w:sdtContent>
          </w:sdt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="Calibri" w:hAnsi="Calibri" w:cs="Calibri"/>
        </w:rPr>
        <w:id w:val="779527238"/>
        <w:placeholder>
          <w:docPart w:val="76B0A598F69F4F2CB2B18DCF0FEACF49"/>
        </w:placeholder>
      </w:sdtPr>
      <w:sdtEndPr/>
      <w:sdtContent>
        <w:bookmarkStart w:id="0" w:name="_Hlk168295760" w:displacedByCustomXml="next"/>
        <w:sdt>
          <w:sdtPr>
            <w:rPr>
              <w:rFonts w:ascii="Calibri" w:hAnsi="Calibri" w:cs="Calibri"/>
            </w:rPr>
            <w:id w:val="1564374558"/>
            <w:placeholder>
              <w:docPart w:val="FF0AA46B167740CE97D78D9F0D34E493"/>
            </w:placeholder>
          </w:sdtPr>
          <w:sdtEndPr/>
          <w:sdtContent>
            <w:p w14:paraId="2A092A90" w14:textId="318EF130" w:rsidR="00411D58" w:rsidRPr="00411D58" w:rsidRDefault="0033256B" w:rsidP="00411D58">
              <w:pPr>
                <w:rPr>
                  <w:rFonts w:ascii="Calibri" w:hAnsi="Calibri" w:cs="Calibri"/>
                  <w:szCs w:val="24"/>
                </w:rPr>
              </w:pPr>
              <w:r w:rsidRPr="00411D58">
                <w:rPr>
                  <w:rFonts w:ascii="Calibri" w:hAnsi="Calibri" w:cs="Calibri"/>
                </w:rPr>
                <w:t xml:space="preserve"> </w:t>
              </w:r>
              <w:sdt>
                <w:sdtPr>
                  <w:rPr>
                    <w:rFonts w:ascii="Calibri" w:hAnsi="Calibri" w:cs="Calibri"/>
                  </w:rPr>
                  <w:id w:val="1444036039"/>
                  <w:placeholder>
                    <w:docPart w:val="AE853D1DB9B14AE49DDA6AEA185132DE"/>
                  </w:placeholder>
                </w:sdtPr>
                <w:sdtEndPr/>
                <w:sdtContent>
                  <w:r w:rsidR="00006C41" w:rsidRPr="00411D58">
                    <w:rPr>
                      <w:rFonts w:ascii="Calibri" w:hAnsi="Calibri" w:cs="Calibri"/>
                    </w:rPr>
                    <w:t xml:space="preserve">   </w:t>
                  </w:r>
                  <w:r w:rsidRPr="00411D58">
                    <w:rPr>
                      <w:rFonts w:ascii="Calibri" w:hAnsi="Calibri" w:cs="Calibri"/>
                    </w:rPr>
                    <w:t>2024-2025 YMCA</w:t>
                  </w:r>
                  <w:r w:rsidR="00006C41" w:rsidRPr="00411D58">
                    <w:rPr>
                      <w:rFonts w:ascii="Calibri" w:hAnsi="Calibri" w:cs="Calibri"/>
                    </w:rPr>
                    <w:t xml:space="preserve"> Early Learning and </w:t>
                  </w:r>
                  <w:r w:rsidRPr="00411D58">
                    <w:rPr>
                      <w:rFonts w:ascii="Calibri" w:hAnsi="Calibri" w:cs="Calibri"/>
                    </w:rPr>
                    <w:t xml:space="preserve">Before and After School Care </w:t>
                  </w:r>
                  <w:r w:rsidR="00006C41" w:rsidRPr="00411D58">
                    <w:rPr>
                      <w:rFonts w:ascii="Calibri" w:hAnsi="Calibri" w:cs="Calibri"/>
                    </w:rPr>
                    <w:t>North Pointe</w:t>
                  </w:r>
                  <w:r w:rsidRPr="00411D58">
                    <w:rPr>
                      <w:rFonts w:ascii="Calibri" w:hAnsi="Calibri" w:cs="Calibri"/>
                    </w:rPr>
                    <w:t xml:space="preserve"> Elementary</w:t>
                  </w:r>
                </w:sdtContent>
              </w:sdt>
            </w:p>
          </w:sdtContent>
        </w:sdt>
        <w:bookmarkEnd w:id="0" w:displacedByCustomXml="next"/>
      </w:sdtContent>
    </w:sdt>
    <w:p w14:paraId="0CEF682D" w14:textId="53817F9A" w:rsidR="00D072A8" w:rsidRPr="00411D58" w:rsidRDefault="00DA0E68" w:rsidP="00411D58">
      <w:pPr>
        <w:pStyle w:val="NoSpacing"/>
        <w:ind w:left="270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E8E335D" w:rsidR="008A2749" w:rsidRPr="008A2749" w:rsidRDefault="002A35A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-463271755"/>
              <w:placeholder>
                <w:docPart w:val="A7DA58BA81524D78B2B93F5A98E1588B"/>
              </w:placeholder>
            </w:sdtPr>
            <w:sdtEndPr/>
            <w:sdtContent>
              <w:r w:rsidR="00455187" w:rsidRPr="00411D58">
                <w:rPr>
                  <w:rFonts w:ascii="Calibri" w:hAnsi="Calibri" w:cs="Calibri"/>
                </w:rPr>
                <w:t>August,202</w:t>
              </w:r>
              <w:r w:rsidR="00346902" w:rsidRPr="00411D58">
                <w:rPr>
                  <w:rFonts w:ascii="Calibri" w:hAnsi="Calibri" w:cs="Calibri"/>
                </w:rPr>
                <w:t>4</w:t>
              </w:r>
              <w:r w:rsidR="00455187" w:rsidRPr="00411D58">
                <w:rPr>
                  <w:rFonts w:ascii="Calibri" w:hAnsi="Calibri" w:cs="Calibri"/>
                </w:rPr>
                <w:t>- June 202</w:t>
              </w:r>
              <w:r w:rsidR="00346902" w:rsidRPr="00411D58">
                <w:rPr>
                  <w:rFonts w:ascii="Calibri" w:hAnsi="Calibri" w:cs="Calibri"/>
                </w:rPr>
                <w:t>5</w:t>
              </w:r>
              <w:r w:rsidR="00455187" w:rsidRPr="00411D58">
                <w:rPr>
                  <w:rFonts w:ascii="Calibri" w:hAnsi="Calibri" w:cs="Calibri"/>
                </w:rPr>
                <w:t xml:space="preserve"> (or the last day of school)</w:t>
              </w:r>
            </w:sdtContent>
          </w:sdt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C1531F9" w:rsidR="00D072A8" w:rsidRPr="003569A0" w:rsidRDefault="00455187" w:rsidP="00D072A8">
          <w:pPr>
            <w:pStyle w:val="NoSpacing"/>
            <w:rPr>
              <w:rStyle w:val="PlaceholderText"/>
              <w:color w:val="auto"/>
            </w:rPr>
          </w:pPr>
          <w:r>
            <w:rPr>
              <w:rStyle w:val="PlaceholderText"/>
            </w:rPr>
            <w:t xml:space="preserve"> </w:t>
          </w:r>
          <w:sdt>
            <w:sdtPr>
              <w:rPr>
                <w:rStyle w:val="PlaceholderText"/>
                <w:color w:val="auto"/>
              </w:rPr>
              <w:id w:val="1511872406"/>
              <w:placeholder>
                <w:docPart w:val="CCBDE77D8BA2415A89BB12C2C9BF31AF"/>
              </w:placeholder>
            </w:sdtPr>
            <w:sdtEndPr>
              <w:rPr>
                <w:rStyle w:val="PlaceholderText"/>
              </w:rPr>
            </w:sdtEndPr>
            <w:sdtContent>
              <w:r w:rsidR="00346902" w:rsidRPr="00411D58">
                <w:rPr>
                  <w:rStyle w:val="PlaceholderText"/>
                  <w:rFonts w:ascii="Calibri" w:hAnsi="Calibri" w:cs="Calibri"/>
                  <w:b/>
                  <w:bCs/>
                  <w:color w:val="auto"/>
                </w:rPr>
                <w:t>Board Policy 0</w:t>
              </w:r>
              <w:r w:rsidR="00390F58" w:rsidRPr="00411D58">
                <w:rPr>
                  <w:rStyle w:val="PlaceholderText"/>
                  <w:rFonts w:ascii="Calibri" w:hAnsi="Calibri" w:cs="Calibri"/>
                  <w:b/>
                  <w:bCs/>
                  <w:color w:val="auto"/>
                </w:rPr>
                <w:t>5</w:t>
              </w:r>
              <w:r w:rsidR="00346902" w:rsidRPr="00411D58">
                <w:rPr>
                  <w:rStyle w:val="PlaceholderText"/>
                  <w:rFonts w:ascii="Calibri" w:hAnsi="Calibri" w:cs="Calibri"/>
                  <w:b/>
                  <w:bCs/>
                  <w:color w:val="auto"/>
                </w:rPr>
                <w:t>.</w:t>
              </w:r>
              <w:r w:rsidR="00390F58" w:rsidRPr="00411D58">
                <w:rPr>
                  <w:rStyle w:val="PlaceholderText"/>
                  <w:rFonts w:ascii="Calibri" w:hAnsi="Calibri" w:cs="Calibri"/>
                  <w:b/>
                  <w:bCs/>
                  <w:color w:val="auto"/>
                </w:rPr>
                <w:t>3</w:t>
              </w:r>
              <w:r w:rsidR="00346902" w:rsidRPr="00411D58">
                <w:rPr>
                  <w:rStyle w:val="PlaceholderText"/>
                  <w:rFonts w:ascii="Calibri" w:hAnsi="Calibri" w:cs="Calibri"/>
                  <w:color w:val="auto"/>
                </w:rPr>
                <w:t xml:space="preserve"> </w:t>
              </w:r>
              <w:r w:rsidR="00390F58" w:rsidRPr="00411D58">
                <w:rPr>
                  <w:rStyle w:val="PlaceholderText"/>
                  <w:rFonts w:ascii="Calibri" w:hAnsi="Calibri" w:cs="Calibri"/>
                  <w:color w:val="auto"/>
                </w:rPr>
                <w:t>Community Use of School Facilities</w:t>
              </w:r>
              <w:r w:rsidR="00390F58" w:rsidRPr="00411D58">
                <w:rPr>
                  <w:rStyle w:val="PlaceholderText"/>
                  <w:rFonts w:ascii="Calibri" w:hAnsi="Calibri" w:cs="Calibri"/>
                  <w:b/>
                  <w:bCs/>
                  <w:color w:val="auto"/>
                </w:rPr>
                <w:t xml:space="preserve"> </w:t>
              </w:r>
              <w:r w:rsidR="00390F58" w:rsidRPr="00411D58">
                <w:rPr>
                  <w:rStyle w:val="PlaceholderText"/>
                  <w:rFonts w:ascii="Calibri" w:hAnsi="Calibri" w:cs="Calibri"/>
                  <w:color w:val="auto"/>
                </w:rPr>
                <w:t>and</w:t>
              </w:r>
              <w:r w:rsidR="00346902" w:rsidRPr="00411D58">
                <w:rPr>
                  <w:rStyle w:val="PlaceholderText"/>
                  <w:rFonts w:ascii="Calibri" w:hAnsi="Calibri" w:cs="Calibri"/>
                  <w:color w:val="auto"/>
                </w:rPr>
                <w:t xml:space="preserve"> </w:t>
              </w:r>
              <w:r w:rsidR="00390F58" w:rsidRPr="00411D58">
                <w:rPr>
                  <w:rStyle w:val="PlaceholderText"/>
                  <w:rFonts w:ascii="Calibri" w:hAnsi="Calibri" w:cs="Calibri"/>
                  <w:b/>
                  <w:bCs/>
                  <w:color w:val="auto"/>
                </w:rPr>
                <w:t>10.3</w:t>
              </w:r>
              <w:r w:rsidR="00390F58" w:rsidRPr="00411D58">
                <w:rPr>
                  <w:rStyle w:val="PlaceholderText"/>
                  <w:rFonts w:ascii="Calibri" w:hAnsi="Calibri" w:cs="Calibri"/>
                  <w:color w:val="auto"/>
                </w:rPr>
                <w:t xml:space="preserve"> Relationships with Community Organizations</w:t>
              </w:r>
              <w:r w:rsidR="00411D58" w:rsidRPr="00411D58">
                <w:rPr>
                  <w:rStyle w:val="PlaceholderText"/>
                  <w:rFonts w:ascii="Calibri" w:hAnsi="Calibri" w:cs="Calibri"/>
                  <w:color w:val="auto"/>
                </w:rPr>
                <w:t>;</w:t>
              </w:r>
              <w:r w:rsidR="00390F58" w:rsidRPr="00411D58">
                <w:rPr>
                  <w:rStyle w:val="PlaceholderText"/>
                  <w:rFonts w:ascii="Calibri" w:hAnsi="Calibri" w:cs="Calibri"/>
                  <w:b/>
                  <w:bCs/>
                  <w:color w:val="auto"/>
                </w:rPr>
                <w:t xml:space="preserve"> </w:t>
              </w:r>
              <w:r w:rsidR="00346902" w:rsidRPr="00411D58">
                <w:rPr>
                  <w:rStyle w:val="PlaceholderText"/>
                  <w:rFonts w:ascii="Calibri" w:hAnsi="Calibri" w:cs="Calibri"/>
                  <w:b/>
                  <w:bCs/>
                  <w:color w:val="auto"/>
                </w:rPr>
                <w:t>Strategic Plan Connection</w:t>
              </w:r>
              <w:r w:rsidR="00346902" w:rsidRPr="00411D58">
                <w:rPr>
                  <w:rStyle w:val="PlaceholderText"/>
                  <w:rFonts w:ascii="Calibri" w:hAnsi="Calibri" w:cs="Calibri"/>
                  <w:color w:val="auto"/>
                </w:rPr>
                <w:t xml:space="preserve">, Goal 3-Stakeholder Engagement- </w:t>
              </w:r>
              <w:r w:rsidR="00390F58" w:rsidRPr="00411D58">
                <w:rPr>
                  <w:rFonts w:ascii="Calibri" w:hAnsi="Calibri" w:cs="Calibri"/>
                </w:rPr>
                <w:t>Objective 3B (1) Foster relationships with business and community partners, engage in community outreach, and develop alumni connections to strengthen stakeholder engagement</w:t>
              </w:r>
              <w:r w:rsidR="00876346" w:rsidRPr="00411D58">
                <w:rPr>
                  <w:rFonts w:ascii="Calibri" w:hAnsi="Calibri" w:cs="Calibri"/>
                </w:rPr>
                <w:t>.</w:t>
              </w:r>
              <w:r w:rsidR="00876346">
                <w:rPr>
                  <w:rFonts w:asciiTheme="minorHAnsi" w:hAnsiTheme="minorHAnsi" w:cstheme="minorHAnsi"/>
                </w:rPr>
                <w:t xml:space="preserve"> </w:t>
              </w:r>
            </w:sdtContent>
          </w:sdt>
        </w:p>
      </w:sdtContent>
    </w:sdt>
    <w:p w14:paraId="1F545CD2" w14:textId="77777777" w:rsidR="00411D58" w:rsidRDefault="00411D58" w:rsidP="00D072A8">
      <w:pPr>
        <w:pStyle w:val="NoSpacing"/>
        <w:rPr>
          <w:rFonts w:asciiTheme="minorHAnsi" w:hAnsiTheme="minorHAnsi" w:cstheme="minorHAnsi"/>
          <w:b/>
        </w:rPr>
      </w:pPr>
    </w:p>
    <w:p w14:paraId="782D36A5" w14:textId="74D80C14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eastAsia="Times New Roman" w:hAnsiTheme="minorHAnsi" w:cstheme="minorHAnsi"/>
          <w:color w:val="auto"/>
          <w:sz w:val="24"/>
          <w:szCs w:val="20"/>
        </w:rPr>
        <w:id w:val="-1476367471"/>
        <w:placeholder>
          <w:docPart w:val="226852AE777C4E89B60C85BE97CF260C"/>
        </w:placeholder>
      </w:sdtPr>
      <w:sdtEndPr>
        <w:rPr>
          <w:rFonts w:eastAsiaTheme="majorEastAsia"/>
          <w:color w:val="365F91" w:themeColor="accent1" w:themeShade="BF"/>
          <w:sz w:val="26"/>
          <w:szCs w:val="26"/>
        </w:rPr>
      </w:sdtEndPr>
      <w:sdtContent>
        <w:sdt>
          <w:sdtPr>
            <w:rPr>
              <w:rFonts w:asciiTheme="minorHAnsi" w:eastAsia="Times New Roman" w:hAnsiTheme="minorHAnsi" w:cstheme="minorHAnsi"/>
              <w:color w:val="auto"/>
              <w:sz w:val="24"/>
              <w:szCs w:val="20"/>
            </w:rPr>
            <w:id w:val="1656884637"/>
            <w:placeholder>
              <w:docPart w:val="4A961948679744AAA6CF694DC19AF856"/>
            </w:placeholder>
          </w:sdtPr>
          <w:sdtEndPr>
            <w:rPr>
              <w:rFonts w:eastAsiaTheme="majorEastAsia"/>
              <w:color w:val="365F91" w:themeColor="accent1" w:themeShade="BF"/>
              <w:sz w:val="26"/>
              <w:szCs w:val="26"/>
            </w:rPr>
          </w:sdtEndPr>
          <w:sdtContent>
            <w:sdt>
              <w:sdtPr>
                <w:rPr>
                  <w:rFonts w:asciiTheme="minorHAnsi" w:eastAsia="Times New Roman" w:hAnsiTheme="minorHAnsi" w:cstheme="minorHAnsi"/>
                  <w:color w:val="auto"/>
                  <w:sz w:val="24"/>
                  <w:szCs w:val="20"/>
                </w:rPr>
                <w:id w:val="-1759211747"/>
                <w:placeholder>
                  <w:docPart w:val="AD74F6004C974FFAAD729DE5E64EA795"/>
                </w:placeholder>
              </w:sdtPr>
              <w:sdtEndPr>
                <w:rPr>
                  <w:rFonts w:eastAsiaTheme="majorEastAsia"/>
                  <w:color w:val="365F91" w:themeColor="accent1" w:themeShade="BF"/>
                  <w:sz w:val="26"/>
                  <w:szCs w:val="26"/>
                </w:rPr>
              </w:sdtEndPr>
              <w:sdtContent>
                <w:p w14:paraId="79965E23" w14:textId="463A9B17" w:rsidR="00D072A8" w:rsidRPr="006F0552" w:rsidRDefault="002F79D9" w:rsidP="003569A0">
                  <w:pPr>
                    <w:pStyle w:val="Heading2"/>
                    <w:rPr>
                      <w:rFonts w:asciiTheme="minorHAnsi" w:hAnsiTheme="minorHAnsi" w:cstheme="minorHAnsi"/>
                    </w:rPr>
                  </w:pPr>
                  <w:r w:rsidRPr="002F79D9"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  <w:t>The YMCA's</w:t>
                  </w:r>
                  <w:r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  <w:t xml:space="preserve"> Early learning and </w:t>
                  </w:r>
                  <w:r w:rsidRPr="002F79D9"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  <w:t xml:space="preserve">Before &amp; Afterschool Care is for ages </w:t>
                  </w:r>
                  <w:r w:rsidR="003569A0"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  <w:t xml:space="preserve">3 </w:t>
                  </w:r>
                  <w:r w:rsidRPr="002F79D9"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  <w:t>to 12 services and is licensed by the States of Ohio and Kentucky</w:t>
                  </w:r>
                  <w:r w:rsidR="00411D58"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  <w:t xml:space="preserve">. It </w:t>
                  </w:r>
                  <w:r w:rsidRPr="002F79D9"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  <w:t>provide</w:t>
                  </w:r>
                  <w:r w:rsidR="00411D58"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  <w:t>s</w:t>
                  </w:r>
                  <w:r w:rsidRPr="002F79D9"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  <w:t xml:space="preserve"> a curriculum focused on education, leadership, and character development. The program includes homework assistance, enrichment, art, music, physical activity, character development, and fun</w:t>
                  </w:r>
                  <w:r w:rsidR="00411D58"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  <w:t>.</w:t>
                  </w:r>
                </w:p>
              </w:sdtContent>
            </w:sdt>
          </w:sdtContent>
        </w:sdt>
      </w:sdtContent>
    </w:sdt>
    <w:p w14:paraId="6B07A797" w14:textId="77777777" w:rsidR="003569A0" w:rsidRDefault="003569A0" w:rsidP="00D072A8">
      <w:pPr>
        <w:pStyle w:val="NoSpacing"/>
        <w:rPr>
          <w:rFonts w:asciiTheme="minorHAnsi" w:hAnsiTheme="minorHAnsi" w:cstheme="minorHAnsi"/>
          <w:b/>
        </w:rPr>
      </w:pPr>
    </w:p>
    <w:p w14:paraId="3E920A20" w14:textId="44938950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343FD49" w:rsidR="00D072A8" w:rsidRPr="006F0552" w:rsidRDefault="00411D5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4259460" w:rsidR="00DE0B82" w:rsidRDefault="00411D5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4A47A018" w:rsidR="00FE1745" w:rsidRDefault="00411D58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>
        <w:rPr>
          <w:rFonts w:ascii="Calibri" w:hAnsi="Calibri" w:cs="Calibri"/>
        </w:rPr>
      </w:sdtEndPr>
      <w:sdtContent>
        <w:p w14:paraId="04F10C46" w14:textId="4D145593" w:rsidR="00006C41" w:rsidRPr="00411D58" w:rsidRDefault="00411D58" w:rsidP="00FE1745">
          <w:pPr>
            <w:pStyle w:val="NoSpacing"/>
            <w:rPr>
              <w:rFonts w:ascii="Calibri" w:hAnsi="Calibri" w:cs="Calibri"/>
            </w:rPr>
          </w:pPr>
          <w:r w:rsidRPr="00411D58">
            <w:rPr>
              <w:rFonts w:ascii="Calibri" w:hAnsi="Calibri" w:cs="Calibri"/>
            </w:rPr>
            <w:t>NA</w:t>
          </w:r>
        </w:p>
      </w:sdtContent>
    </w:sdt>
    <w:p w14:paraId="56F8A5A0" w14:textId="77777777" w:rsidR="00411D58" w:rsidRDefault="00411D58" w:rsidP="00D072A8">
      <w:pPr>
        <w:pStyle w:val="NoSpacing"/>
        <w:rPr>
          <w:rFonts w:asciiTheme="minorHAnsi" w:hAnsiTheme="minorHAnsi" w:cstheme="minorHAnsi"/>
          <w:b/>
        </w:rPr>
      </w:pPr>
    </w:p>
    <w:p w14:paraId="27B3D1CE" w14:textId="1DE2742B" w:rsidR="00D072A8" w:rsidRDefault="003569A0" w:rsidP="00D072A8">
      <w:pPr>
        <w:pStyle w:val="NoSpacing"/>
      </w:pPr>
      <w:r w:rsidRPr="006F0552">
        <w:rPr>
          <w:rFonts w:asciiTheme="minorHAnsi" w:hAnsiTheme="minorHAnsi" w:cstheme="minorHAnsi"/>
          <w:b/>
        </w:rPr>
        <w:t>RECOMMENDATION:</w:t>
      </w:r>
      <w:r>
        <w:t xml:space="preserve"> </w:t>
      </w:r>
    </w:p>
    <w:p w14:paraId="138F61AD" w14:textId="5FB3BF30" w:rsidR="00411D58" w:rsidRDefault="00411D58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recommend that the Board approve this request as presented.</w:t>
      </w:r>
    </w:p>
    <w:p w14:paraId="0DBA6F8E" w14:textId="7F514742" w:rsidR="00411D58" w:rsidRDefault="00411D58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Dr. James Detwiler, Deputy Superintendent / CAO</w:t>
      </w:r>
    </w:p>
    <w:p w14:paraId="60FF3D11" w14:textId="77777777" w:rsidR="00411D58" w:rsidRPr="00411D58" w:rsidRDefault="00411D58" w:rsidP="00D072A8">
      <w:pPr>
        <w:pStyle w:val="NoSpacing"/>
        <w:rPr>
          <w:rFonts w:asciiTheme="minorHAnsi" w:hAnsiTheme="minorHAnsi" w:cstheme="minorHAnsi"/>
        </w:rPr>
      </w:pPr>
    </w:p>
    <w:p w14:paraId="4FB2DF1C" w14:textId="67504617" w:rsidR="00D072A8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D3F3D71" w:rsidR="00D072A8" w:rsidRPr="00D072A8" w:rsidRDefault="00411D5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="Calibri" w:hAnsi="Calibri" w:cs="Calibri"/>
            </w:rPr>
            <w:t>Kathleen G. Reutman, Executive Director of Student / Community Services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3EE1" w14:textId="77777777" w:rsidR="00AC2F1B" w:rsidRDefault="00AC2F1B">
      <w:r>
        <w:separator/>
      </w:r>
    </w:p>
  </w:endnote>
  <w:endnote w:type="continuationSeparator" w:id="0">
    <w:p w14:paraId="3D3D5410" w14:textId="77777777" w:rsidR="00AC2F1B" w:rsidRDefault="00AC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3189C" w14:textId="77777777" w:rsidR="00AC2F1B" w:rsidRDefault="00AC2F1B">
      <w:r>
        <w:separator/>
      </w:r>
    </w:p>
  </w:footnote>
  <w:footnote w:type="continuationSeparator" w:id="0">
    <w:p w14:paraId="7CD9E21F" w14:textId="77777777" w:rsidR="00AC2F1B" w:rsidRDefault="00AC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856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451545">
    <w:abstractNumId w:val="12"/>
  </w:num>
  <w:num w:numId="3" w16cid:durableId="651369962">
    <w:abstractNumId w:val="8"/>
  </w:num>
  <w:num w:numId="4" w16cid:durableId="490372765">
    <w:abstractNumId w:val="13"/>
  </w:num>
  <w:num w:numId="5" w16cid:durableId="986935100">
    <w:abstractNumId w:val="6"/>
  </w:num>
  <w:num w:numId="6" w16cid:durableId="161894923">
    <w:abstractNumId w:val="0"/>
  </w:num>
  <w:num w:numId="7" w16cid:durableId="781073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11551">
    <w:abstractNumId w:val="16"/>
  </w:num>
  <w:num w:numId="9" w16cid:durableId="513690367">
    <w:abstractNumId w:val="1"/>
  </w:num>
  <w:num w:numId="10" w16cid:durableId="1544513393">
    <w:abstractNumId w:val="15"/>
  </w:num>
  <w:num w:numId="11" w16cid:durableId="976491464">
    <w:abstractNumId w:val="19"/>
  </w:num>
  <w:num w:numId="12" w16cid:durableId="1874614893">
    <w:abstractNumId w:val="7"/>
  </w:num>
  <w:num w:numId="13" w16cid:durableId="1000617451">
    <w:abstractNumId w:val="10"/>
  </w:num>
  <w:num w:numId="14" w16cid:durableId="1765803082">
    <w:abstractNumId w:val="9"/>
  </w:num>
  <w:num w:numId="15" w16cid:durableId="1990398482">
    <w:abstractNumId w:val="17"/>
  </w:num>
  <w:num w:numId="16" w16cid:durableId="822620440">
    <w:abstractNumId w:val="2"/>
  </w:num>
  <w:num w:numId="17" w16cid:durableId="1962152471">
    <w:abstractNumId w:val="5"/>
  </w:num>
  <w:num w:numId="18" w16cid:durableId="1907450748">
    <w:abstractNumId w:val="14"/>
  </w:num>
  <w:num w:numId="19" w16cid:durableId="2021202560">
    <w:abstractNumId w:val="18"/>
  </w:num>
  <w:num w:numId="20" w16cid:durableId="1766419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6C4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62E4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522C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35AB"/>
    <w:rsid w:val="002A4B19"/>
    <w:rsid w:val="002B2809"/>
    <w:rsid w:val="002C0341"/>
    <w:rsid w:val="002E2E48"/>
    <w:rsid w:val="002E620A"/>
    <w:rsid w:val="002E6AA4"/>
    <w:rsid w:val="002F1577"/>
    <w:rsid w:val="002F2059"/>
    <w:rsid w:val="002F79D9"/>
    <w:rsid w:val="00305B2D"/>
    <w:rsid w:val="00310A63"/>
    <w:rsid w:val="00312355"/>
    <w:rsid w:val="00316BDF"/>
    <w:rsid w:val="00322BEE"/>
    <w:rsid w:val="003232F3"/>
    <w:rsid w:val="00324458"/>
    <w:rsid w:val="0033256B"/>
    <w:rsid w:val="00333632"/>
    <w:rsid w:val="00336D84"/>
    <w:rsid w:val="003420F3"/>
    <w:rsid w:val="00346902"/>
    <w:rsid w:val="003569A0"/>
    <w:rsid w:val="0036135E"/>
    <w:rsid w:val="00376CFF"/>
    <w:rsid w:val="00382F3C"/>
    <w:rsid w:val="003864BA"/>
    <w:rsid w:val="003901E9"/>
    <w:rsid w:val="00390F58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11D58"/>
    <w:rsid w:val="00422DC3"/>
    <w:rsid w:val="00425C55"/>
    <w:rsid w:val="0043032B"/>
    <w:rsid w:val="00451E3B"/>
    <w:rsid w:val="00452030"/>
    <w:rsid w:val="00453D75"/>
    <w:rsid w:val="00455187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97CAE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6346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C2F1B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871E1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551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4551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B3175033CE46E8ACE44F0821006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4D0E7-B2ED-4979-9629-F74E0EA69EAF}"/>
      </w:docPartPr>
      <w:docPartBody>
        <w:p w:rsidR="0074065B" w:rsidRDefault="00E21F49" w:rsidP="00E21F49">
          <w:pPr>
            <w:pStyle w:val="1CB3175033CE46E8ACE44F08210064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AA46B167740CE97D78D9F0D34E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B4F12-70D6-485F-927D-8F6BD7F3DC7F}"/>
      </w:docPartPr>
      <w:docPartBody>
        <w:p w:rsidR="0074065B" w:rsidRDefault="00E21F49" w:rsidP="00E21F49">
          <w:pPr>
            <w:pStyle w:val="FF0AA46B167740CE97D78D9F0D34E49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A58BA81524D78B2B93F5A98E1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DAC9D-A0C2-47C2-8EA3-F2644ADB097B}"/>
      </w:docPartPr>
      <w:docPartBody>
        <w:p w:rsidR="0074065B" w:rsidRDefault="00E21F49" w:rsidP="00E21F49">
          <w:pPr>
            <w:pStyle w:val="A7DA58BA81524D78B2B93F5A98E1588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DE77D8BA2415A89BB12C2C9BF3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7C77-E291-4BE5-A862-CD1085AC9913}"/>
      </w:docPartPr>
      <w:docPartBody>
        <w:p w:rsidR="00C14BF9" w:rsidRDefault="0074065B" w:rsidP="0074065B">
          <w:pPr>
            <w:pStyle w:val="CCBDE77D8BA2415A89BB12C2C9BF31A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853D1DB9B14AE49DDA6AEA18513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BC0B-9F2A-4FB7-B53F-3171385B7027}"/>
      </w:docPartPr>
      <w:docPartBody>
        <w:p w:rsidR="00C14BF9" w:rsidRDefault="0074065B" w:rsidP="0074065B">
          <w:pPr>
            <w:pStyle w:val="AE853D1DB9B14AE49DDA6AEA185132D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961948679744AAA6CF694DC19AF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8BAD6-CEAF-4A67-B463-EE5471F0E808}"/>
      </w:docPartPr>
      <w:docPartBody>
        <w:p w:rsidR="00FF081E" w:rsidRDefault="00C14BF9" w:rsidP="00C14BF9">
          <w:pPr>
            <w:pStyle w:val="4A961948679744AAA6CF694DC19AF85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4F6004C974FFAAD729DE5E64EA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760A5-9CE7-49A2-8D0A-F0BA1010BE41}"/>
      </w:docPartPr>
      <w:docPartBody>
        <w:p w:rsidR="00FF081E" w:rsidRDefault="00C14BF9" w:rsidP="00C14BF9">
          <w:pPr>
            <w:pStyle w:val="AD74F6004C974FFAAD729DE5E64EA7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4065B"/>
    <w:rsid w:val="007B2151"/>
    <w:rsid w:val="009509DE"/>
    <w:rsid w:val="00B32F66"/>
    <w:rsid w:val="00C14BF9"/>
    <w:rsid w:val="00C77529"/>
    <w:rsid w:val="00CD37F2"/>
    <w:rsid w:val="00DE23C8"/>
    <w:rsid w:val="00E13973"/>
    <w:rsid w:val="00E21F49"/>
    <w:rsid w:val="00E25CE3"/>
    <w:rsid w:val="00E94AC1"/>
    <w:rsid w:val="00F7779B"/>
    <w:rsid w:val="00F929E1"/>
    <w:rsid w:val="00FD4954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BF9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B3175033CE46E8ACE44F0821006415">
    <w:name w:val="1CB3175033CE46E8ACE44F0821006415"/>
    <w:rsid w:val="00E21F49"/>
  </w:style>
  <w:style w:type="paragraph" w:customStyle="1" w:styleId="FF0AA46B167740CE97D78D9F0D34E493">
    <w:name w:val="FF0AA46B167740CE97D78D9F0D34E493"/>
    <w:rsid w:val="00E21F49"/>
  </w:style>
  <w:style w:type="paragraph" w:customStyle="1" w:styleId="A7DA58BA81524D78B2B93F5A98E1588B">
    <w:name w:val="A7DA58BA81524D78B2B93F5A98E1588B"/>
    <w:rsid w:val="00E21F49"/>
  </w:style>
  <w:style w:type="paragraph" w:customStyle="1" w:styleId="CCBDE77D8BA2415A89BB12C2C9BF31AF">
    <w:name w:val="CCBDE77D8BA2415A89BB12C2C9BF31AF"/>
    <w:rsid w:val="0074065B"/>
  </w:style>
  <w:style w:type="paragraph" w:customStyle="1" w:styleId="AE853D1DB9B14AE49DDA6AEA185132DE">
    <w:name w:val="AE853D1DB9B14AE49DDA6AEA185132DE"/>
    <w:rsid w:val="0074065B"/>
  </w:style>
  <w:style w:type="paragraph" w:customStyle="1" w:styleId="4A961948679744AAA6CF694DC19AF856">
    <w:name w:val="4A961948679744AAA6CF694DC19AF856"/>
    <w:rsid w:val="00C14BF9"/>
  </w:style>
  <w:style w:type="paragraph" w:customStyle="1" w:styleId="AD74F6004C974FFAAD729DE5E64EA795">
    <w:name w:val="AD74F6004C974FFAAD729DE5E64EA795"/>
    <w:rsid w:val="00C14B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2021-03-03T22:03:00Z</cp:lastPrinted>
  <dcterms:created xsi:type="dcterms:W3CDTF">2024-06-04T11:38:00Z</dcterms:created>
  <dcterms:modified xsi:type="dcterms:W3CDTF">2024-06-04T11:38:00Z</dcterms:modified>
</cp:coreProperties>
</file>