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64DC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167E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71FBD5F" w:rsidR="006F0552" w:rsidRPr="00716300" w:rsidRDefault="005F68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89167E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20BB3F" w:rsidR="00DE0B82" w:rsidRPr="00716300" w:rsidRDefault="00B229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5BEA0F2" w:rsidR="00DE0B82" w:rsidRPr="00716300" w:rsidRDefault="00235A5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C95C73E" w:rsidR="008A2749" w:rsidRPr="008A2749" w:rsidRDefault="00235A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6/8</w:t>
          </w:r>
          <w:r w:rsidR="005F68EF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BE8AAF7" w:rsidR="00D072A8" w:rsidRPr="006F0552" w:rsidRDefault="00BA45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B22945">
            <w:rPr>
              <w:rFonts w:asciiTheme="minorHAnsi" w:hAnsiTheme="minorHAnsi" w:cstheme="minorHAnsi"/>
            </w:rPr>
            <w:t xml:space="preserve">Use Agreement with </w:t>
          </w:r>
          <w:r w:rsidR="005F68EF">
            <w:rPr>
              <w:rFonts w:asciiTheme="minorHAnsi" w:hAnsiTheme="minorHAnsi" w:cstheme="minorHAnsi"/>
            </w:rPr>
            <w:t xml:space="preserve">Boone County High School and </w:t>
          </w:r>
          <w:r w:rsidR="00235A5D">
            <w:rPr>
              <w:rFonts w:asciiTheme="minorHAnsi" w:hAnsiTheme="minorHAnsi" w:cstheme="minorHAnsi"/>
            </w:rPr>
            <w:t>KEA</w:t>
          </w:r>
          <w:r w:rsidR="005F68EF">
            <w:rPr>
              <w:rFonts w:asciiTheme="minorHAnsi" w:hAnsiTheme="minorHAnsi" w:cstheme="minorHAnsi"/>
            </w:rPr>
            <w:t xml:space="preserve"> to use facilities on </w:t>
          </w:r>
          <w:r w:rsidR="00235A5D">
            <w:rPr>
              <w:rFonts w:asciiTheme="minorHAnsi" w:hAnsiTheme="minorHAnsi" w:cstheme="minorHAnsi"/>
            </w:rPr>
            <w:t>6/8</w:t>
          </w:r>
          <w:r w:rsidR="005F68EF">
            <w:rPr>
              <w:rFonts w:asciiTheme="minorHAnsi" w:hAnsiTheme="minorHAnsi" w:cstheme="minorHAnsi"/>
            </w:rPr>
            <w:t>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0E6236A" w:rsidR="00D072A8" w:rsidRPr="006F0552" w:rsidRDefault="0089167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F25D789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Facility Use Agreement </w:t>
          </w:r>
          <w:r w:rsidR="005F68EF">
            <w:rPr>
              <w:rFonts w:asciiTheme="minorHAnsi" w:hAnsiTheme="minorHAnsi" w:cstheme="minorHAnsi"/>
            </w:rPr>
            <w:t xml:space="preserve">with Boone County High School and </w:t>
          </w:r>
          <w:r w:rsidR="00235A5D">
            <w:rPr>
              <w:rFonts w:asciiTheme="minorHAnsi" w:hAnsiTheme="minorHAnsi" w:cstheme="minorHAnsi"/>
            </w:rPr>
            <w:t xml:space="preserve">KEA </w:t>
          </w:r>
          <w:r w:rsidR="005F68EF">
            <w:rPr>
              <w:rFonts w:asciiTheme="minorHAnsi" w:hAnsiTheme="minorHAnsi" w:cstheme="minorHAnsi"/>
            </w:rPr>
            <w:t>to use facilities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34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35A5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68E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01D5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10770"/>
    <w:rsid w:val="00826FB6"/>
    <w:rsid w:val="0083442B"/>
    <w:rsid w:val="0084129D"/>
    <w:rsid w:val="00844B33"/>
    <w:rsid w:val="00863939"/>
    <w:rsid w:val="008703BC"/>
    <w:rsid w:val="00882427"/>
    <w:rsid w:val="0089167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6F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67562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865"/>
    <w:rsid w:val="00A45E43"/>
    <w:rsid w:val="00A5421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1B11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B2"/>
    <w:rsid w:val="00D522EF"/>
    <w:rsid w:val="00D53AFB"/>
    <w:rsid w:val="00D6425E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F97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2024-05-23T13:20:00Z</cp:lastPrinted>
  <dcterms:created xsi:type="dcterms:W3CDTF">2024-05-23T13:19:00Z</dcterms:created>
  <dcterms:modified xsi:type="dcterms:W3CDTF">2024-05-23T13:20:00Z</dcterms:modified>
</cp:coreProperties>
</file>