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0564D" w14:textId="7D9B12CA" w:rsidR="00873778" w:rsidRPr="001B7AEE" w:rsidRDefault="002224C0" w:rsidP="007C5DE6">
      <w:pPr>
        <w:pStyle w:val="Title"/>
        <w:rPr>
          <w:rFonts w:ascii="Century Schoolbook" w:hAnsi="Century Schoolbook"/>
          <w:sz w:val="24"/>
        </w:rPr>
      </w:pPr>
      <w:r w:rsidRPr="001B7AEE">
        <w:rPr>
          <w:rFonts w:ascii="Century Schoolbook" w:hAnsi="Century Schoolbook"/>
          <w:sz w:val="24"/>
        </w:rPr>
        <w:t xml:space="preserve"> </w:t>
      </w:r>
      <w:r w:rsidR="007C5DE6" w:rsidRPr="001B7AEE">
        <w:rPr>
          <w:rFonts w:ascii="Century Schoolbook" w:hAnsi="Century Schoolbook"/>
          <w:sz w:val="24"/>
        </w:rPr>
        <w:t>BOONE COUNTY</w:t>
      </w:r>
      <w:r w:rsidR="00873778" w:rsidRPr="001B7AEE">
        <w:rPr>
          <w:rFonts w:ascii="Century Schoolbook" w:hAnsi="Century Schoolbook"/>
          <w:sz w:val="24"/>
        </w:rPr>
        <w:t xml:space="preserve"> BOARD OF EDUCATION</w:t>
      </w:r>
    </w:p>
    <w:p w14:paraId="79CBA508" w14:textId="77777777" w:rsidR="00873778" w:rsidRPr="001B7AEE" w:rsidRDefault="00873778" w:rsidP="00E4182E">
      <w:pPr>
        <w:pStyle w:val="Title"/>
        <w:rPr>
          <w:rFonts w:ascii="Century Schoolbook" w:hAnsi="Century Schoolbook"/>
          <w:sz w:val="24"/>
        </w:rPr>
      </w:pPr>
    </w:p>
    <w:p w14:paraId="148714AD" w14:textId="77777777" w:rsidR="00E4182E" w:rsidRPr="001B7AEE" w:rsidRDefault="00E4182E" w:rsidP="00E4182E">
      <w:pPr>
        <w:pStyle w:val="Title"/>
        <w:rPr>
          <w:rFonts w:ascii="Century Schoolbook" w:hAnsi="Century Schoolbook"/>
          <w:sz w:val="24"/>
        </w:rPr>
      </w:pPr>
      <w:r w:rsidRPr="001B7AEE">
        <w:rPr>
          <w:rFonts w:ascii="Century Schoolbook" w:hAnsi="Century Schoolbook"/>
          <w:sz w:val="24"/>
        </w:rPr>
        <w:t>SUPERINTENDENT’S CONTRACT</w:t>
      </w:r>
    </w:p>
    <w:p w14:paraId="1D30F290" w14:textId="77777777" w:rsidR="00873778" w:rsidRPr="001B7AEE" w:rsidRDefault="00873778" w:rsidP="00E4182E">
      <w:pPr>
        <w:pStyle w:val="Title"/>
        <w:rPr>
          <w:rFonts w:ascii="Century Schoolbook" w:hAnsi="Century Schoolbook"/>
          <w:sz w:val="24"/>
        </w:rPr>
      </w:pPr>
    </w:p>
    <w:p w14:paraId="461B6B55" w14:textId="78BBFC89" w:rsidR="004F205E" w:rsidRDefault="004F205E" w:rsidP="00873778">
      <w:pPr>
        <w:pStyle w:val="Title"/>
        <w:rPr>
          <w:rFonts w:ascii="Century Schoolbook" w:hAnsi="Century Schoolbook"/>
          <w:sz w:val="24"/>
        </w:rPr>
      </w:pPr>
      <w:r>
        <w:rPr>
          <w:rFonts w:ascii="Century Schoolbook" w:hAnsi="Century Schoolbook"/>
          <w:sz w:val="24"/>
        </w:rPr>
        <w:t>DR. JEFF HAUSWALD</w:t>
      </w:r>
    </w:p>
    <w:p w14:paraId="0803B54F" w14:textId="77777777" w:rsidR="004F205E" w:rsidRPr="001B7AEE" w:rsidRDefault="004F205E" w:rsidP="00873778">
      <w:pPr>
        <w:pStyle w:val="Title"/>
        <w:rPr>
          <w:rFonts w:ascii="Century Schoolbook" w:hAnsi="Century Schoolbook"/>
          <w:sz w:val="24"/>
        </w:rPr>
      </w:pPr>
    </w:p>
    <w:p w14:paraId="218F0FD3" w14:textId="3E84A5C9" w:rsidR="00873778" w:rsidRPr="001B7AEE" w:rsidRDefault="00873778" w:rsidP="00873778">
      <w:pPr>
        <w:pStyle w:val="Title"/>
        <w:rPr>
          <w:rFonts w:ascii="Century Schoolbook" w:hAnsi="Century Schoolbook"/>
          <w:sz w:val="24"/>
        </w:rPr>
      </w:pPr>
      <w:r w:rsidRPr="001B7AEE">
        <w:rPr>
          <w:rFonts w:ascii="Century Schoolbook" w:hAnsi="Century Schoolbook"/>
          <w:sz w:val="24"/>
        </w:rPr>
        <w:t>(JULY 1, 20</w:t>
      </w:r>
      <w:r w:rsidR="00EA4FC0" w:rsidRPr="001B7AEE">
        <w:rPr>
          <w:rFonts w:ascii="Century Schoolbook" w:hAnsi="Century Schoolbook"/>
          <w:sz w:val="24"/>
        </w:rPr>
        <w:t>2</w:t>
      </w:r>
      <w:r w:rsidR="007C5DE6" w:rsidRPr="001B7AEE">
        <w:rPr>
          <w:rFonts w:ascii="Century Schoolbook" w:hAnsi="Century Schoolbook"/>
          <w:sz w:val="24"/>
        </w:rPr>
        <w:t>4</w:t>
      </w:r>
      <w:r w:rsidRPr="001B7AEE">
        <w:rPr>
          <w:rFonts w:ascii="Century Schoolbook" w:hAnsi="Century Schoolbook"/>
          <w:sz w:val="24"/>
        </w:rPr>
        <w:t>-JUNE 3</w:t>
      </w:r>
      <w:r w:rsidR="00EA4FC0" w:rsidRPr="001B7AEE">
        <w:rPr>
          <w:rFonts w:ascii="Century Schoolbook" w:hAnsi="Century Schoolbook"/>
          <w:sz w:val="24"/>
        </w:rPr>
        <w:t>0</w:t>
      </w:r>
      <w:r w:rsidRPr="001B7AEE">
        <w:rPr>
          <w:rFonts w:ascii="Century Schoolbook" w:hAnsi="Century Schoolbook"/>
          <w:sz w:val="24"/>
        </w:rPr>
        <w:t>, 20</w:t>
      </w:r>
      <w:r w:rsidR="00EA4FC0" w:rsidRPr="001B7AEE">
        <w:rPr>
          <w:rFonts w:ascii="Century Schoolbook" w:hAnsi="Century Schoolbook"/>
          <w:sz w:val="24"/>
        </w:rPr>
        <w:t>2</w:t>
      </w:r>
      <w:r w:rsidR="007C5DE6" w:rsidRPr="001B7AEE">
        <w:rPr>
          <w:rFonts w:ascii="Century Schoolbook" w:hAnsi="Century Schoolbook"/>
          <w:sz w:val="24"/>
        </w:rPr>
        <w:t>8</w:t>
      </w:r>
      <w:r w:rsidRPr="001B7AEE">
        <w:rPr>
          <w:rFonts w:ascii="Century Schoolbook" w:hAnsi="Century Schoolbook"/>
          <w:sz w:val="24"/>
        </w:rPr>
        <w:t>)</w:t>
      </w:r>
    </w:p>
    <w:p w14:paraId="085ED371" w14:textId="77777777" w:rsidR="00E4182E" w:rsidRPr="001B7AEE" w:rsidRDefault="00E4182E" w:rsidP="00E4182E">
      <w:pPr>
        <w:rPr>
          <w:rFonts w:ascii="Century Schoolbook" w:hAnsi="Century Schoolbook"/>
          <w:b/>
          <w:u w:val="single"/>
        </w:rPr>
      </w:pPr>
    </w:p>
    <w:p w14:paraId="38E25BF6" w14:textId="3D9DAC34" w:rsidR="00E4182E" w:rsidRPr="001B7AEE" w:rsidRDefault="00E4182E" w:rsidP="001B7AEE">
      <w:pPr>
        <w:pStyle w:val="BodyDoubleSp5"/>
        <w:spacing w:after="240" w:line="276" w:lineRule="auto"/>
        <w:rPr>
          <w:rFonts w:ascii="Century Schoolbook" w:hAnsi="Century Schoolbook"/>
        </w:rPr>
      </w:pPr>
      <w:proofErr w:type="gramStart"/>
      <w:r w:rsidRPr="001B7AEE">
        <w:rPr>
          <w:rFonts w:ascii="Century Schoolbook" w:hAnsi="Century Schoolbook"/>
          <w:b/>
          <w:i/>
        </w:rPr>
        <w:t>WHEREAS,</w:t>
      </w:r>
      <w:proofErr w:type="gramEnd"/>
      <w:r w:rsidRPr="001B7AEE">
        <w:rPr>
          <w:rFonts w:ascii="Century Schoolbook" w:hAnsi="Century Schoolbook"/>
        </w:rPr>
        <w:t xml:space="preserve"> the </w:t>
      </w:r>
      <w:r w:rsidR="007C5DE6" w:rsidRPr="001B7AEE">
        <w:rPr>
          <w:rFonts w:ascii="Century Schoolbook" w:hAnsi="Century Schoolbook"/>
        </w:rPr>
        <w:t>BOONE COUNTY</w:t>
      </w:r>
      <w:r w:rsidRPr="001B7AEE">
        <w:rPr>
          <w:rFonts w:ascii="Century Schoolbook" w:hAnsi="Century Schoolbook"/>
        </w:rPr>
        <w:t xml:space="preserve"> BOARD OF EDUCATION (the “Board” or “District”) is desirous of</w:t>
      </w:r>
      <w:r w:rsidR="00EA4FC0" w:rsidRPr="001B7AEE">
        <w:rPr>
          <w:rFonts w:ascii="Century Schoolbook" w:hAnsi="Century Schoolbook"/>
        </w:rPr>
        <w:t xml:space="preserve"> employing </w:t>
      </w:r>
      <w:r w:rsidR="004F205E">
        <w:rPr>
          <w:rFonts w:ascii="Century Schoolbook" w:hAnsi="Century Schoolbook"/>
        </w:rPr>
        <w:t>DR. JEFF HAUSWALD</w:t>
      </w:r>
      <w:r w:rsidR="00EA4FC0" w:rsidRPr="001B7AEE">
        <w:rPr>
          <w:rFonts w:ascii="Century Schoolbook" w:hAnsi="Century Schoolbook"/>
        </w:rPr>
        <w:t xml:space="preserve"> (“</w:t>
      </w:r>
      <w:r w:rsidR="004F205E">
        <w:rPr>
          <w:rFonts w:ascii="Century Schoolbook" w:hAnsi="Century Schoolbook"/>
        </w:rPr>
        <w:t>HAUSWALD</w:t>
      </w:r>
      <w:r w:rsidR="00EA4FC0" w:rsidRPr="001B7AEE">
        <w:rPr>
          <w:rFonts w:ascii="Century Schoolbook" w:hAnsi="Century Schoolbook"/>
        </w:rPr>
        <w:t xml:space="preserve">” or “Superintendent”) as Superintendent of the District on the terms and conditions of </w:t>
      </w:r>
      <w:r w:rsidR="00A872B4" w:rsidRPr="001B7AEE">
        <w:rPr>
          <w:rFonts w:ascii="Century Schoolbook" w:hAnsi="Century Schoolbook"/>
        </w:rPr>
        <w:t>t</w:t>
      </w:r>
      <w:r w:rsidR="00EA4FC0" w:rsidRPr="001B7AEE">
        <w:rPr>
          <w:rFonts w:ascii="Century Schoolbook" w:hAnsi="Century Schoolbook"/>
        </w:rPr>
        <w:t>his Superintendent’s Contract (“Contract”)</w:t>
      </w:r>
      <w:r w:rsidRPr="001B7AEE">
        <w:rPr>
          <w:rFonts w:ascii="Century Schoolbook" w:hAnsi="Century Schoolbook"/>
        </w:rPr>
        <w:t>;</w:t>
      </w:r>
      <w:r w:rsidR="007B2DD3" w:rsidRPr="001B7AEE">
        <w:rPr>
          <w:rFonts w:ascii="Century Schoolbook" w:hAnsi="Century Schoolbook"/>
        </w:rPr>
        <w:t xml:space="preserve"> and</w:t>
      </w:r>
    </w:p>
    <w:p w14:paraId="5EEEB1E6" w14:textId="7FDD8205" w:rsidR="007B2DD3" w:rsidRPr="001B7AEE" w:rsidRDefault="007B2DD3" w:rsidP="001B7AEE">
      <w:pPr>
        <w:pStyle w:val="BodyDoubleSp5"/>
        <w:spacing w:after="240" w:line="276" w:lineRule="auto"/>
        <w:rPr>
          <w:rFonts w:ascii="Century Schoolbook" w:hAnsi="Century Schoolbook"/>
        </w:rPr>
      </w:pPr>
      <w:proofErr w:type="gramStart"/>
      <w:r w:rsidRPr="001B7AEE">
        <w:rPr>
          <w:rFonts w:ascii="Century Schoolbook" w:hAnsi="Century Schoolbook"/>
          <w:b/>
          <w:i/>
        </w:rPr>
        <w:t>WHEREAS</w:t>
      </w:r>
      <w:r w:rsidRPr="001B7AEE">
        <w:rPr>
          <w:rFonts w:ascii="Century Schoolbook" w:hAnsi="Century Schoolbook"/>
        </w:rPr>
        <w:t>,</w:t>
      </w:r>
      <w:proofErr w:type="gramEnd"/>
      <w:r w:rsidRPr="001B7AEE">
        <w:rPr>
          <w:rFonts w:ascii="Century Schoolbook" w:hAnsi="Century Schoolbook"/>
        </w:rPr>
        <w:t xml:space="preserve"> </w:t>
      </w:r>
      <w:r w:rsidR="00200204">
        <w:rPr>
          <w:rFonts w:ascii="Century Schoolbook" w:hAnsi="Century Schoolbook"/>
        </w:rPr>
        <w:t xml:space="preserve">HAUSWALD </w:t>
      </w:r>
      <w:r w:rsidR="00EA4FC0" w:rsidRPr="001B7AEE">
        <w:rPr>
          <w:rFonts w:ascii="Century Schoolbook" w:hAnsi="Century Schoolbook"/>
        </w:rPr>
        <w:t xml:space="preserve">is desirous of entering into this Contract and serving as Superintendent of this District </w:t>
      </w:r>
      <w:r w:rsidR="00A872B4" w:rsidRPr="001B7AEE">
        <w:rPr>
          <w:rFonts w:ascii="Century Schoolbook" w:hAnsi="Century Schoolbook"/>
        </w:rPr>
        <w:t>on</w:t>
      </w:r>
      <w:r w:rsidR="00EA4FC0" w:rsidRPr="001B7AEE">
        <w:rPr>
          <w:rFonts w:ascii="Century Schoolbook" w:hAnsi="Century Schoolbook"/>
        </w:rPr>
        <w:t xml:space="preserve"> the terms and conditions contained herein;</w:t>
      </w:r>
    </w:p>
    <w:p w14:paraId="062BB3FA" w14:textId="77777777" w:rsidR="00E4182E" w:rsidRPr="001B7AEE" w:rsidRDefault="00E4182E" w:rsidP="001B7AEE">
      <w:pPr>
        <w:pStyle w:val="BodyDoubleSp5"/>
        <w:spacing w:after="240" w:line="276" w:lineRule="auto"/>
        <w:rPr>
          <w:rFonts w:ascii="Century Schoolbook" w:hAnsi="Century Schoolbook"/>
          <w:b/>
          <w:i/>
        </w:rPr>
      </w:pPr>
      <w:r w:rsidRPr="001B7AEE">
        <w:rPr>
          <w:rFonts w:ascii="Century Schoolbook" w:hAnsi="Century Schoolbook"/>
          <w:b/>
          <w:i/>
        </w:rPr>
        <w:t>NOW THEREFORE</w:t>
      </w:r>
      <w:r w:rsidR="007F34F8" w:rsidRPr="001B7AEE">
        <w:rPr>
          <w:rFonts w:ascii="Century Schoolbook" w:hAnsi="Century Schoolbook"/>
          <w:b/>
          <w:i/>
        </w:rPr>
        <w:t>, IT IS AGREED AS FOLLOWS</w:t>
      </w:r>
      <w:r w:rsidRPr="001B7AEE">
        <w:rPr>
          <w:rFonts w:ascii="Century Schoolbook" w:hAnsi="Century Schoolbook"/>
          <w:b/>
          <w:i/>
        </w:rPr>
        <w:t>:</w:t>
      </w:r>
    </w:p>
    <w:p w14:paraId="55A4351E" w14:textId="77777777" w:rsidR="00E4182E" w:rsidRPr="001B7AEE" w:rsidRDefault="00E4182E" w:rsidP="001B7AEE">
      <w:pPr>
        <w:spacing w:after="240" w:line="276" w:lineRule="auto"/>
        <w:jc w:val="center"/>
        <w:rPr>
          <w:rFonts w:ascii="Century Schoolbook" w:hAnsi="Century Schoolbook"/>
          <w:b/>
          <w:u w:val="single"/>
        </w:rPr>
      </w:pPr>
      <w:r w:rsidRPr="001B7AEE">
        <w:rPr>
          <w:rFonts w:ascii="Century Schoolbook" w:hAnsi="Century Schoolbook"/>
          <w:b/>
          <w:u w:val="single"/>
        </w:rPr>
        <w:t>W I T N E S E T H:</w:t>
      </w:r>
    </w:p>
    <w:p w14:paraId="17969BB0" w14:textId="53B7CAF0" w:rsidR="00E4182E" w:rsidRPr="001B7AEE" w:rsidRDefault="00E4182E" w:rsidP="001B7AEE">
      <w:pPr>
        <w:pStyle w:val="BodyDoubleSp5"/>
        <w:spacing w:after="240" w:line="276" w:lineRule="auto"/>
        <w:rPr>
          <w:rFonts w:ascii="Century Schoolbook" w:hAnsi="Century Schoolbook"/>
        </w:rPr>
      </w:pPr>
      <w:r w:rsidRPr="001B7AEE">
        <w:rPr>
          <w:rFonts w:ascii="Century Schoolbook" w:hAnsi="Century Schoolbook"/>
        </w:rPr>
        <w:t xml:space="preserve">That the </w:t>
      </w:r>
      <w:r w:rsidR="007C5DE6" w:rsidRPr="001B7AEE">
        <w:rPr>
          <w:rFonts w:ascii="Century Schoolbook" w:hAnsi="Century Schoolbook"/>
          <w:b/>
        </w:rPr>
        <w:t xml:space="preserve">BOONE COUNTY </w:t>
      </w:r>
      <w:r w:rsidRPr="001B7AEE">
        <w:rPr>
          <w:rFonts w:ascii="Century Schoolbook" w:hAnsi="Century Schoolbook"/>
          <w:b/>
        </w:rPr>
        <w:t>BOARD OF EDUCATION,</w:t>
      </w:r>
      <w:r w:rsidRPr="001B7AEE">
        <w:rPr>
          <w:rFonts w:ascii="Century Schoolbook" w:hAnsi="Century Schoolbook"/>
        </w:rPr>
        <w:t xml:space="preserve"> </w:t>
      </w:r>
      <w:r w:rsidR="007F34F8" w:rsidRPr="001B7AEE">
        <w:rPr>
          <w:rFonts w:ascii="Century Schoolbook" w:hAnsi="Century Schoolbook"/>
        </w:rPr>
        <w:t>located in the City of</w:t>
      </w:r>
      <w:r w:rsidR="007C5DE6" w:rsidRPr="001B7AEE">
        <w:rPr>
          <w:rFonts w:ascii="Century Schoolbook" w:hAnsi="Century Schoolbook"/>
        </w:rPr>
        <w:t xml:space="preserve"> Florence, Boone County</w:t>
      </w:r>
      <w:r w:rsidRPr="001B7AEE">
        <w:rPr>
          <w:rFonts w:ascii="Century Schoolbook" w:hAnsi="Century Schoolbook"/>
        </w:rPr>
        <w:t>, Kentucky</w:t>
      </w:r>
      <w:r w:rsidR="003B09CB" w:rsidRPr="001B7AEE">
        <w:rPr>
          <w:rFonts w:ascii="Century Schoolbook" w:hAnsi="Century Schoolbook"/>
        </w:rPr>
        <w:t xml:space="preserve"> hereby</w:t>
      </w:r>
      <w:r w:rsidR="009E7E0D" w:rsidRPr="001B7AEE">
        <w:rPr>
          <w:rFonts w:ascii="Century Schoolbook" w:hAnsi="Century Schoolbook"/>
        </w:rPr>
        <w:t xml:space="preserve"> contract</w:t>
      </w:r>
      <w:r w:rsidR="003B09CB" w:rsidRPr="001B7AEE">
        <w:rPr>
          <w:rFonts w:ascii="Century Schoolbook" w:hAnsi="Century Schoolbook"/>
        </w:rPr>
        <w:t>s</w:t>
      </w:r>
      <w:r w:rsidR="009E7E0D" w:rsidRPr="001B7AEE">
        <w:rPr>
          <w:rFonts w:ascii="Century Schoolbook" w:hAnsi="Century Schoolbook"/>
        </w:rPr>
        <w:t xml:space="preserve"> </w:t>
      </w:r>
      <w:r w:rsidR="00EA4FC0" w:rsidRPr="001B7AEE">
        <w:rPr>
          <w:rFonts w:ascii="Century Schoolbook" w:hAnsi="Century Schoolbook"/>
        </w:rPr>
        <w:t>and employs</w:t>
      </w:r>
      <w:r w:rsidR="003B09CB" w:rsidRPr="001B7AEE">
        <w:rPr>
          <w:rFonts w:ascii="Century Schoolbook" w:hAnsi="Century Schoolbook"/>
        </w:rPr>
        <w:t xml:space="preserve"> with</w:t>
      </w:r>
      <w:r w:rsidR="009E7E0D" w:rsidRPr="001B7AEE">
        <w:rPr>
          <w:rFonts w:ascii="Century Schoolbook" w:hAnsi="Century Schoolbook"/>
        </w:rPr>
        <w:t xml:space="preserve"> </w:t>
      </w:r>
      <w:r w:rsidR="004F205E">
        <w:rPr>
          <w:rFonts w:ascii="Century Schoolbook" w:hAnsi="Century Schoolbook"/>
          <w:b/>
        </w:rPr>
        <w:t>DR. JEFF HAUSWALD</w:t>
      </w:r>
      <w:r w:rsidR="0094099D" w:rsidRPr="001B7AEE">
        <w:rPr>
          <w:rFonts w:ascii="Century Schoolbook" w:hAnsi="Century Schoolbook"/>
        </w:rPr>
        <w:t xml:space="preserve"> (hereinafter, “</w:t>
      </w:r>
      <w:r w:rsidR="004F205E">
        <w:rPr>
          <w:rFonts w:ascii="Century Schoolbook" w:hAnsi="Century Schoolbook"/>
        </w:rPr>
        <w:t>HAUSWALD</w:t>
      </w:r>
      <w:r w:rsidR="0094099D" w:rsidRPr="001B7AEE">
        <w:rPr>
          <w:rFonts w:ascii="Century Schoolbook" w:hAnsi="Century Schoolbook"/>
        </w:rPr>
        <w:t>”</w:t>
      </w:r>
      <w:r w:rsidR="004F205E">
        <w:rPr>
          <w:rFonts w:ascii="Century Schoolbook" w:hAnsi="Century Schoolbook"/>
        </w:rPr>
        <w:t xml:space="preserve"> or “Superintendent”</w:t>
      </w:r>
      <w:r w:rsidR="0094099D" w:rsidRPr="001B7AEE">
        <w:rPr>
          <w:rFonts w:ascii="Century Schoolbook" w:hAnsi="Century Schoolbook"/>
        </w:rPr>
        <w:t>)</w:t>
      </w:r>
      <w:r w:rsidR="009E7E0D" w:rsidRPr="001B7AEE">
        <w:rPr>
          <w:rFonts w:ascii="Century Schoolbook" w:hAnsi="Century Schoolbook"/>
        </w:rPr>
        <w:t xml:space="preserve"> </w:t>
      </w:r>
      <w:r w:rsidR="003B09CB" w:rsidRPr="001B7AEE">
        <w:rPr>
          <w:rFonts w:ascii="Century Schoolbook" w:hAnsi="Century Schoolbook"/>
        </w:rPr>
        <w:t xml:space="preserve">to serve </w:t>
      </w:r>
      <w:r w:rsidRPr="001B7AEE">
        <w:rPr>
          <w:rFonts w:ascii="Century Schoolbook" w:hAnsi="Century Schoolbook"/>
        </w:rPr>
        <w:t>as</w:t>
      </w:r>
      <w:r w:rsidR="003B09CB" w:rsidRPr="001B7AEE">
        <w:rPr>
          <w:rFonts w:ascii="Century Schoolbook" w:hAnsi="Century Schoolbook"/>
        </w:rPr>
        <w:t xml:space="preserve"> its</w:t>
      </w:r>
      <w:r w:rsidRPr="001B7AEE">
        <w:rPr>
          <w:rFonts w:ascii="Century Schoolbook" w:hAnsi="Century Schoolbook"/>
        </w:rPr>
        <w:t xml:space="preserve"> Superintendent of Schools of the District,</w:t>
      </w:r>
      <w:r w:rsidR="003B09CB" w:rsidRPr="001B7AEE">
        <w:rPr>
          <w:rFonts w:ascii="Century Schoolbook" w:hAnsi="Century Schoolbook"/>
        </w:rPr>
        <w:t xml:space="preserve"> for a four (4) year term</w:t>
      </w:r>
      <w:r w:rsidRPr="001B7AEE">
        <w:rPr>
          <w:rFonts w:ascii="Century Schoolbook" w:hAnsi="Century Schoolbook"/>
        </w:rPr>
        <w:t xml:space="preserve"> beginning on the 1</w:t>
      </w:r>
      <w:r w:rsidRPr="001B7AEE">
        <w:rPr>
          <w:rFonts w:ascii="Century Schoolbook" w:hAnsi="Century Schoolbook"/>
          <w:vertAlign w:val="superscript"/>
        </w:rPr>
        <w:t>st</w:t>
      </w:r>
      <w:r w:rsidRPr="001B7AEE">
        <w:rPr>
          <w:rFonts w:ascii="Century Schoolbook" w:hAnsi="Century Schoolbook"/>
        </w:rPr>
        <w:t xml:space="preserve"> day of July</w:t>
      </w:r>
      <w:r w:rsidR="006E6A93">
        <w:rPr>
          <w:rFonts w:ascii="Century Schoolbook" w:hAnsi="Century Schoolbook"/>
        </w:rPr>
        <w:t>,</w:t>
      </w:r>
      <w:r w:rsidRPr="001B7AEE">
        <w:rPr>
          <w:rFonts w:ascii="Century Schoolbook" w:hAnsi="Century Schoolbook"/>
        </w:rPr>
        <w:t xml:space="preserve"> 20</w:t>
      </w:r>
      <w:r w:rsidR="00EA4FC0" w:rsidRPr="001B7AEE">
        <w:rPr>
          <w:rFonts w:ascii="Century Schoolbook" w:hAnsi="Century Schoolbook"/>
        </w:rPr>
        <w:t>2</w:t>
      </w:r>
      <w:r w:rsidR="007C5DE6" w:rsidRPr="001B7AEE">
        <w:rPr>
          <w:rFonts w:ascii="Century Schoolbook" w:hAnsi="Century Schoolbook"/>
        </w:rPr>
        <w:t>4</w:t>
      </w:r>
      <w:r w:rsidRPr="001B7AEE">
        <w:rPr>
          <w:rFonts w:ascii="Century Schoolbook" w:hAnsi="Century Schoolbook"/>
        </w:rPr>
        <w:t>, and expiring on June 30, 20</w:t>
      </w:r>
      <w:r w:rsidR="00EA4FC0" w:rsidRPr="001B7AEE">
        <w:rPr>
          <w:rFonts w:ascii="Century Schoolbook" w:hAnsi="Century Schoolbook"/>
        </w:rPr>
        <w:t>2</w:t>
      </w:r>
      <w:r w:rsidR="007C5DE6" w:rsidRPr="001B7AEE">
        <w:rPr>
          <w:rFonts w:ascii="Century Schoolbook" w:hAnsi="Century Schoolbook"/>
        </w:rPr>
        <w:t>8</w:t>
      </w:r>
      <w:r w:rsidRPr="001B7AEE">
        <w:rPr>
          <w:rFonts w:ascii="Century Schoolbook" w:hAnsi="Century Schoolbook"/>
        </w:rPr>
        <w:t xml:space="preserve">, in accordance with the Common School Laws </w:t>
      </w:r>
      <w:r w:rsidR="00EA4FC0" w:rsidRPr="001B7AEE">
        <w:rPr>
          <w:rFonts w:ascii="Century Schoolbook" w:hAnsi="Century Schoolbook"/>
        </w:rPr>
        <w:t xml:space="preserve">of Kentucky </w:t>
      </w:r>
      <w:r w:rsidRPr="001B7AEE">
        <w:rPr>
          <w:rFonts w:ascii="Century Schoolbook" w:hAnsi="Century Schoolbook"/>
        </w:rPr>
        <w:t>and Rules and Regulations prescribed in pursuance thereof by the Kentucky Department of Education</w:t>
      </w:r>
      <w:r w:rsidR="003B09CB" w:rsidRPr="001B7AEE">
        <w:rPr>
          <w:rFonts w:ascii="Century Schoolbook" w:hAnsi="Century Schoolbook"/>
        </w:rPr>
        <w:t>, and the terms and provisions of this Superintendent’s Contract</w:t>
      </w:r>
      <w:r w:rsidRPr="001B7AEE">
        <w:rPr>
          <w:rFonts w:ascii="Century Schoolbook" w:hAnsi="Century Schoolbook"/>
        </w:rPr>
        <w:t>.</w:t>
      </w:r>
      <w:r w:rsidR="00017D44">
        <w:rPr>
          <w:rFonts w:ascii="Century Schoolbook" w:hAnsi="Century Schoolbook"/>
        </w:rPr>
        <w:t xml:space="preserve"> </w:t>
      </w:r>
    </w:p>
    <w:p w14:paraId="3718FAF9" w14:textId="405A8DCA" w:rsidR="004A79A0" w:rsidRPr="001B7AEE" w:rsidRDefault="004A79A0" w:rsidP="001B7AEE">
      <w:pPr>
        <w:pStyle w:val="Numbered105"/>
        <w:spacing w:line="276" w:lineRule="auto"/>
        <w:rPr>
          <w:rFonts w:ascii="Century Schoolbook" w:hAnsi="Century Schoolbook"/>
        </w:rPr>
      </w:pPr>
      <w:r w:rsidRPr="001B7AEE">
        <w:rPr>
          <w:rFonts w:ascii="Century Schoolbook" w:hAnsi="Century Schoolbook"/>
          <w:b/>
          <w:bCs/>
          <w:u w:val="single"/>
        </w:rPr>
        <w:t>Certification</w:t>
      </w:r>
      <w:r w:rsidRPr="001B7AEE">
        <w:rPr>
          <w:rFonts w:ascii="Century Schoolbook" w:hAnsi="Century Schoolbook"/>
        </w:rPr>
        <w:t xml:space="preserve">. The Superintendent shall hold a valid certificate which qualifies the Superintendent to hold the position of </w:t>
      </w:r>
      <w:proofErr w:type="gramStart"/>
      <w:r w:rsidRPr="001B7AEE">
        <w:rPr>
          <w:rFonts w:ascii="Century Schoolbook" w:hAnsi="Century Schoolbook"/>
        </w:rPr>
        <w:t>Superintendent, and</w:t>
      </w:r>
      <w:proofErr w:type="gramEnd"/>
      <w:r w:rsidRPr="001B7AEE">
        <w:rPr>
          <w:rFonts w:ascii="Century Schoolbook" w:hAnsi="Century Schoolbook"/>
        </w:rPr>
        <w:t xml:space="preserve"> shall hold such certification throughout the period of employment as Superintendent.</w:t>
      </w:r>
    </w:p>
    <w:p w14:paraId="07DF75F9" w14:textId="770ED392" w:rsidR="00E4182E" w:rsidRPr="001B7AEE" w:rsidRDefault="00310967" w:rsidP="001B7AEE">
      <w:pPr>
        <w:pStyle w:val="Numbered105"/>
        <w:spacing w:line="276" w:lineRule="auto"/>
        <w:rPr>
          <w:rFonts w:ascii="Century Schoolbook" w:hAnsi="Century Schoolbook"/>
        </w:rPr>
      </w:pPr>
      <w:r w:rsidRPr="001B7AEE">
        <w:rPr>
          <w:rFonts w:ascii="Century Schoolbook" w:hAnsi="Century Schoolbook"/>
          <w:b/>
          <w:bCs/>
          <w:u w:val="single"/>
        </w:rPr>
        <w:t>Duties</w:t>
      </w:r>
      <w:r w:rsidR="004A79A0" w:rsidRPr="001B7AEE">
        <w:rPr>
          <w:rFonts w:ascii="Century Schoolbook" w:hAnsi="Century Schoolbook"/>
        </w:rPr>
        <w:t xml:space="preserve">. </w:t>
      </w:r>
      <w:r w:rsidR="007C5DE6" w:rsidRPr="001B7AEE">
        <w:rPr>
          <w:rFonts w:ascii="Century Schoolbook" w:hAnsi="Century Schoolbook"/>
        </w:rPr>
        <w:t xml:space="preserve">The Superintendent </w:t>
      </w:r>
      <w:r w:rsidR="00E4182E" w:rsidRPr="001B7AEE">
        <w:rPr>
          <w:rFonts w:ascii="Century Schoolbook" w:hAnsi="Century Schoolbook"/>
        </w:rPr>
        <w:t xml:space="preserve">shall receive an annual salary and fringe benefits as provided herein.  It is further agreed that </w:t>
      </w:r>
      <w:r w:rsidR="00602A9F">
        <w:rPr>
          <w:rFonts w:ascii="Century Schoolbook" w:hAnsi="Century Schoolbook"/>
        </w:rPr>
        <w:t>he</w:t>
      </w:r>
      <w:r w:rsidR="00E4182E" w:rsidRPr="001B7AEE">
        <w:rPr>
          <w:rFonts w:ascii="Century Schoolbook" w:hAnsi="Century Schoolbook"/>
        </w:rPr>
        <w:t xml:space="preserve"> shall devote </w:t>
      </w:r>
      <w:r w:rsidR="00602A9F">
        <w:rPr>
          <w:rFonts w:ascii="Century Schoolbook" w:hAnsi="Century Schoolbook"/>
        </w:rPr>
        <w:t>his</w:t>
      </w:r>
      <w:r w:rsidR="00E4182E" w:rsidRPr="001B7AEE">
        <w:rPr>
          <w:rFonts w:ascii="Century Schoolbook" w:hAnsi="Century Schoolbook"/>
        </w:rPr>
        <w:t xml:space="preserve"> </w:t>
      </w:r>
      <w:r w:rsidR="00153D2B" w:rsidRPr="001B7AEE">
        <w:rPr>
          <w:rFonts w:ascii="Century Schoolbook" w:hAnsi="Century Schoolbook"/>
        </w:rPr>
        <w:t xml:space="preserve">time, skill, labor, and attention necessary to perform well and faithfully the duties </w:t>
      </w:r>
      <w:r w:rsidR="00E4182E" w:rsidRPr="001B7AEE">
        <w:rPr>
          <w:rFonts w:ascii="Century Schoolbook" w:hAnsi="Century Schoolbook"/>
        </w:rPr>
        <w:t>of Superintendent as set out by laws, rules, regulations</w:t>
      </w:r>
      <w:r w:rsidR="00153D2B" w:rsidRPr="001B7AEE">
        <w:rPr>
          <w:rFonts w:ascii="Century Schoolbook" w:hAnsi="Century Schoolbook"/>
        </w:rPr>
        <w:t>,</w:t>
      </w:r>
      <w:r w:rsidR="00E4182E" w:rsidRPr="001B7AEE">
        <w:rPr>
          <w:rFonts w:ascii="Century Schoolbook" w:hAnsi="Century Schoolbook"/>
        </w:rPr>
        <w:t xml:space="preserve"> and policies of the Commonwealth of Kentucky, State Department of </w:t>
      </w:r>
      <w:proofErr w:type="gramStart"/>
      <w:r w:rsidR="00E4182E" w:rsidRPr="001B7AEE">
        <w:rPr>
          <w:rFonts w:ascii="Century Schoolbook" w:hAnsi="Century Schoolbook"/>
        </w:rPr>
        <w:t>Education</w:t>
      </w:r>
      <w:proofErr w:type="gramEnd"/>
      <w:r w:rsidR="00E4182E" w:rsidRPr="001B7AEE">
        <w:rPr>
          <w:rFonts w:ascii="Century Schoolbook" w:hAnsi="Century Schoolbook"/>
        </w:rPr>
        <w:t xml:space="preserve"> and the District Board of Education.</w:t>
      </w:r>
    </w:p>
    <w:p w14:paraId="6EF603CB" w14:textId="29EABD37" w:rsidR="00412A5C" w:rsidRPr="001B7AEE" w:rsidRDefault="00412A5C" w:rsidP="001B7AEE">
      <w:pPr>
        <w:pStyle w:val="Numbered105"/>
        <w:numPr>
          <w:ilvl w:val="0"/>
          <w:numId w:val="0"/>
        </w:numPr>
        <w:spacing w:line="276" w:lineRule="auto"/>
        <w:ind w:firstLine="720"/>
        <w:rPr>
          <w:rFonts w:ascii="Century Schoolbook" w:hAnsi="Century Schoolbook"/>
        </w:rPr>
      </w:pPr>
      <w:r w:rsidRPr="001B7AEE">
        <w:rPr>
          <w:rFonts w:ascii="Century Schoolbook" w:hAnsi="Century Schoolbook"/>
        </w:rPr>
        <w:lastRenderedPageBreak/>
        <w:t xml:space="preserve">The Superintendent shall have charge of the administration of the schools under the direction of the Board. The Superintendent shall be chief executive officer of the District; shall be responsible for implementation of Board policies; shall organize, reorganize, and arrange the administrative and supervisory staff, including instruction and business affairs, as best serve the District; and in general perform all duties and obligations that are by law incident to the office of the Superintendent, and such other duties as my be prescribed by the Board from time to time. The Board, individually and collectively, will refer criticisms, complaints, and suggestions called to its attention to the Superintendent for study, recommendation, or appropriate action. </w:t>
      </w:r>
    </w:p>
    <w:p w14:paraId="48AD5CC9" w14:textId="5FABE988" w:rsidR="00412A5C" w:rsidRPr="001B7AEE" w:rsidRDefault="00412A5C" w:rsidP="001B7AEE">
      <w:pPr>
        <w:pStyle w:val="Numbered105"/>
        <w:numPr>
          <w:ilvl w:val="0"/>
          <w:numId w:val="0"/>
        </w:numPr>
        <w:spacing w:line="276" w:lineRule="auto"/>
        <w:ind w:firstLine="720"/>
        <w:rPr>
          <w:rFonts w:ascii="Century Schoolbook" w:hAnsi="Century Schoolbook"/>
        </w:rPr>
      </w:pPr>
      <w:r w:rsidRPr="001B7AEE">
        <w:rPr>
          <w:rFonts w:ascii="Century Schoolbook" w:hAnsi="Century Schoolbook"/>
        </w:rPr>
        <w:t>The Superintendent shall attend all Board meetings unless excused for just cause</w:t>
      </w:r>
      <w:r w:rsidR="001B7AEE" w:rsidRPr="001B7AEE">
        <w:rPr>
          <w:rFonts w:ascii="Century Schoolbook" w:hAnsi="Century Schoolbook"/>
        </w:rPr>
        <w:t xml:space="preserve">, or as otherwise permitted or made necessary as a matter of law. </w:t>
      </w:r>
    </w:p>
    <w:p w14:paraId="22BD8C6D" w14:textId="2D549F56" w:rsidR="00E4182E" w:rsidRPr="001B7AEE" w:rsidRDefault="003D66D5" w:rsidP="001B7AEE">
      <w:pPr>
        <w:pStyle w:val="Numbered105"/>
        <w:spacing w:line="276" w:lineRule="auto"/>
        <w:rPr>
          <w:rFonts w:ascii="Century Schoolbook" w:hAnsi="Century Schoolbook"/>
        </w:rPr>
      </w:pPr>
      <w:r w:rsidRPr="001B7AEE">
        <w:rPr>
          <w:rFonts w:ascii="Century Schoolbook" w:hAnsi="Century Schoolbook"/>
          <w:b/>
          <w:bCs/>
          <w:u w:val="single"/>
        </w:rPr>
        <w:t>Fringe Benefits</w:t>
      </w:r>
      <w:r w:rsidRPr="001B7AEE">
        <w:rPr>
          <w:rFonts w:ascii="Century Schoolbook" w:hAnsi="Century Schoolbook"/>
          <w:u w:val="single"/>
        </w:rPr>
        <w:t>.</w:t>
      </w:r>
      <w:r w:rsidRPr="001B7AEE">
        <w:rPr>
          <w:rFonts w:ascii="Century Schoolbook" w:hAnsi="Century Schoolbook"/>
        </w:rPr>
        <w:t xml:space="preserve">  </w:t>
      </w:r>
      <w:r w:rsidR="003B09CB" w:rsidRPr="001B7AEE">
        <w:rPr>
          <w:rFonts w:ascii="Century Schoolbook" w:hAnsi="Century Schoolbook"/>
        </w:rPr>
        <w:t>It is the Board’s intent that</w:t>
      </w:r>
      <w:r w:rsidR="007C5DE6" w:rsidRPr="001B7AEE">
        <w:rPr>
          <w:rFonts w:ascii="Century Schoolbook" w:hAnsi="Century Schoolbook"/>
        </w:rPr>
        <w:t xml:space="preserve"> the</w:t>
      </w:r>
      <w:r w:rsidR="003B09CB" w:rsidRPr="001B7AEE">
        <w:rPr>
          <w:rFonts w:ascii="Century Schoolbook" w:hAnsi="Century Schoolbook"/>
        </w:rPr>
        <w:t xml:space="preserve"> </w:t>
      </w:r>
      <w:r w:rsidR="007C5DE6" w:rsidRPr="001B7AEE">
        <w:rPr>
          <w:rFonts w:ascii="Century Schoolbook" w:hAnsi="Century Schoolbook"/>
        </w:rPr>
        <w:t>Superintendent</w:t>
      </w:r>
      <w:r w:rsidR="003B09CB" w:rsidRPr="001B7AEE">
        <w:rPr>
          <w:rFonts w:ascii="Century Schoolbook" w:hAnsi="Century Schoolbook"/>
        </w:rPr>
        <w:t xml:space="preserve"> may select </w:t>
      </w:r>
      <w:proofErr w:type="gramStart"/>
      <w:r w:rsidR="003B09CB" w:rsidRPr="001B7AEE">
        <w:rPr>
          <w:rFonts w:ascii="Century Schoolbook" w:hAnsi="Century Schoolbook"/>
        </w:rPr>
        <w:t>any and all</w:t>
      </w:r>
      <w:proofErr w:type="gramEnd"/>
      <w:r w:rsidR="003B09CB" w:rsidRPr="001B7AEE">
        <w:rPr>
          <w:rFonts w:ascii="Century Schoolbook" w:hAnsi="Century Schoolbook"/>
        </w:rPr>
        <w:t xml:space="preserve"> coverages </w:t>
      </w:r>
      <w:r w:rsidR="004D36D6" w:rsidRPr="001B7AEE">
        <w:rPr>
          <w:rFonts w:ascii="Century Schoolbook" w:hAnsi="Century Schoolbook"/>
        </w:rPr>
        <w:t xml:space="preserve">of fringe benefits available to all certified employees and those plans and benefits selected by </w:t>
      </w:r>
      <w:r w:rsidR="004F205E">
        <w:rPr>
          <w:rFonts w:ascii="Century Schoolbook" w:hAnsi="Century Schoolbook"/>
        </w:rPr>
        <w:t>him</w:t>
      </w:r>
      <w:r w:rsidR="004D36D6" w:rsidRPr="001B7AEE">
        <w:rPr>
          <w:rFonts w:ascii="Century Schoolbook" w:hAnsi="Century Schoolbook"/>
        </w:rPr>
        <w:t xml:space="preserve"> shall be </w:t>
      </w:r>
      <w:r w:rsidR="006F2938" w:rsidRPr="001B7AEE">
        <w:rPr>
          <w:rFonts w:ascii="Century Schoolbook" w:hAnsi="Century Schoolbook"/>
        </w:rPr>
        <w:t xml:space="preserve">available to </w:t>
      </w:r>
      <w:r w:rsidR="004F205E">
        <w:rPr>
          <w:rFonts w:ascii="Century Schoolbook" w:hAnsi="Century Schoolbook"/>
        </w:rPr>
        <w:t>him</w:t>
      </w:r>
      <w:r w:rsidR="006F2938" w:rsidRPr="001B7AEE">
        <w:rPr>
          <w:rFonts w:ascii="Century Schoolbook" w:hAnsi="Century Schoolbook"/>
        </w:rPr>
        <w:t xml:space="preserve"> on the same terms and conditions as all certified employees</w:t>
      </w:r>
      <w:r w:rsidR="004D36D6" w:rsidRPr="001B7AEE">
        <w:rPr>
          <w:rFonts w:ascii="Century Schoolbook" w:hAnsi="Century Schoolbook"/>
        </w:rPr>
        <w:t>.</w:t>
      </w:r>
      <w:r w:rsidR="00F25D41">
        <w:rPr>
          <w:rFonts w:ascii="Century Schoolbook" w:hAnsi="Century Schoolbook"/>
        </w:rPr>
        <w:t xml:space="preserve"> </w:t>
      </w:r>
    </w:p>
    <w:p w14:paraId="5CC10990" w14:textId="34A8DF76" w:rsidR="00E4182E" w:rsidRDefault="00831776" w:rsidP="001B7AEE">
      <w:pPr>
        <w:pStyle w:val="Numbered105"/>
        <w:spacing w:line="276" w:lineRule="auto"/>
        <w:rPr>
          <w:rFonts w:ascii="Century Schoolbook" w:hAnsi="Century Schoolbook"/>
        </w:rPr>
      </w:pPr>
      <w:r w:rsidRPr="001B7AEE">
        <w:rPr>
          <w:rFonts w:ascii="Century Schoolbook" w:hAnsi="Century Schoolbook"/>
          <w:b/>
          <w:bCs/>
          <w:u w:val="single"/>
        </w:rPr>
        <w:t>Leave</w:t>
      </w:r>
      <w:r w:rsidRPr="001B7AEE">
        <w:rPr>
          <w:rFonts w:ascii="Century Schoolbook" w:hAnsi="Century Schoolbook"/>
        </w:rPr>
        <w:t xml:space="preserve">.  </w:t>
      </w:r>
      <w:r w:rsidR="00E4182E" w:rsidRPr="001B7AEE">
        <w:rPr>
          <w:rFonts w:ascii="Century Schoolbook" w:hAnsi="Century Schoolbook"/>
        </w:rPr>
        <w:t xml:space="preserve">The Superintendent </w:t>
      </w:r>
      <w:r w:rsidR="009E7BDE">
        <w:rPr>
          <w:rFonts w:ascii="Century Schoolbook" w:hAnsi="Century Schoolbook"/>
        </w:rPr>
        <w:t xml:space="preserve">shall be entitled to </w:t>
      </w:r>
      <w:r w:rsidR="00247E83">
        <w:rPr>
          <w:rFonts w:ascii="Century Schoolbook" w:hAnsi="Century Schoolbook"/>
        </w:rPr>
        <w:t>the following leave</w:t>
      </w:r>
      <w:r w:rsidR="00F25D41">
        <w:rPr>
          <w:rFonts w:ascii="Century Schoolbook" w:hAnsi="Century Schoolbook"/>
        </w:rPr>
        <w:t>:</w:t>
      </w:r>
    </w:p>
    <w:p w14:paraId="52DD39FD" w14:textId="5DA45A30" w:rsidR="00F25D41" w:rsidRDefault="00F25D41" w:rsidP="00917784">
      <w:pPr>
        <w:pStyle w:val="Numbered105"/>
        <w:numPr>
          <w:ilvl w:val="0"/>
          <w:numId w:val="6"/>
        </w:numPr>
        <w:spacing w:line="276" w:lineRule="auto"/>
        <w:rPr>
          <w:rFonts w:ascii="Century Schoolbook" w:hAnsi="Century Schoolbook"/>
        </w:rPr>
      </w:pPr>
      <w:r w:rsidRPr="00F25D41">
        <w:rPr>
          <w:rFonts w:ascii="Century Schoolbook" w:hAnsi="Century Schoolbook"/>
          <w:b/>
          <w:bCs/>
          <w:u w:val="single"/>
        </w:rPr>
        <w:t>Personal Leave</w:t>
      </w:r>
      <w:r>
        <w:rPr>
          <w:rFonts w:ascii="Century Schoolbook" w:hAnsi="Century Schoolbook"/>
          <w:b/>
          <w:bCs/>
        </w:rPr>
        <w:t xml:space="preserve">. </w:t>
      </w:r>
      <w:r w:rsidR="00C257C3">
        <w:rPr>
          <w:rFonts w:ascii="Century Schoolbook" w:hAnsi="Century Schoolbook"/>
        </w:rPr>
        <w:t xml:space="preserve">The Superintendent shall receive two (2) </w:t>
      </w:r>
      <w:r w:rsidR="00C257C3" w:rsidRPr="00C257C3">
        <w:rPr>
          <w:rFonts w:ascii="Century Schoolbook" w:hAnsi="Century Schoolbook"/>
        </w:rPr>
        <w:t>days of personal leave with pay each school year</w:t>
      </w:r>
      <w:r w:rsidR="00C257C3">
        <w:rPr>
          <w:rFonts w:ascii="Century Schoolbook" w:hAnsi="Century Schoolbook"/>
        </w:rPr>
        <w:t xml:space="preserve">, </w:t>
      </w:r>
      <w:r w:rsidR="00C257C3" w:rsidRPr="00247E83">
        <w:rPr>
          <w:rFonts w:ascii="Century Schoolbook" w:hAnsi="Century Schoolbook"/>
        </w:rPr>
        <w:t>which may be accumulated as provided in KRS 161.15</w:t>
      </w:r>
      <w:r w:rsidR="00C257C3">
        <w:rPr>
          <w:rFonts w:ascii="Century Schoolbook" w:hAnsi="Century Schoolbook"/>
        </w:rPr>
        <w:t>4 and Board Policy 03.2231.</w:t>
      </w:r>
    </w:p>
    <w:p w14:paraId="774322A9" w14:textId="199D7B27" w:rsidR="00247E83" w:rsidRPr="00247E83" w:rsidRDefault="00F25D41" w:rsidP="00917784">
      <w:pPr>
        <w:pStyle w:val="Numbered105"/>
        <w:numPr>
          <w:ilvl w:val="0"/>
          <w:numId w:val="6"/>
        </w:numPr>
        <w:spacing w:line="276" w:lineRule="auto"/>
        <w:rPr>
          <w:rFonts w:ascii="Century Schoolbook" w:hAnsi="Century Schoolbook"/>
        </w:rPr>
      </w:pPr>
      <w:r w:rsidRPr="00F25D41">
        <w:rPr>
          <w:rFonts w:ascii="Century Schoolbook" w:hAnsi="Century Schoolbook"/>
          <w:b/>
          <w:bCs/>
          <w:u w:val="single"/>
        </w:rPr>
        <w:t>Sick Leave</w:t>
      </w:r>
      <w:r>
        <w:rPr>
          <w:rFonts w:ascii="Century Schoolbook" w:hAnsi="Century Schoolbook"/>
        </w:rPr>
        <w:t>. The Superintendent shall receive twelve (12) sick days per fiscal year</w:t>
      </w:r>
      <w:r w:rsidR="00247E83">
        <w:rPr>
          <w:rFonts w:ascii="Century Schoolbook" w:hAnsi="Century Schoolbook"/>
        </w:rPr>
        <w:t xml:space="preserve">, </w:t>
      </w:r>
      <w:r w:rsidR="00247E83" w:rsidRPr="00247E83">
        <w:rPr>
          <w:rFonts w:ascii="Century Schoolbook" w:hAnsi="Century Schoolbook"/>
        </w:rPr>
        <w:t>which may be accumulated as provided in KRS 161.155, and retirement benefits under</w:t>
      </w:r>
      <w:r w:rsidR="00247E83">
        <w:rPr>
          <w:rFonts w:ascii="Century Schoolbook" w:hAnsi="Century Schoolbook"/>
        </w:rPr>
        <w:t xml:space="preserve"> </w:t>
      </w:r>
      <w:r w:rsidR="00247E83" w:rsidRPr="00247E83">
        <w:rPr>
          <w:rFonts w:ascii="Century Schoolbook" w:hAnsi="Century Schoolbook"/>
        </w:rPr>
        <w:t>the Kentucky Teacher Retirement program as earned by a Superintendent of a school district in</w:t>
      </w:r>
      <w:r w:rsidR="00247E83">
        <w:rPr>
          <w:rFonts w:ascii="Century Schoolbook" w:hAnsi="Century Schoolbook"/>
        </w:rPr>
        <w:t xml:space="preserve"> </w:t>
      </w:r>
      <w:r w:rsidR="00247E83" w:rsidRPr="00247E83">
        <w:rPr>
          <w:rFonts w:ascii="Century Schoolbook" w:hAnsi="Century Schoolbook"/>
        </w:rPr>
        <w:t>Kentucky</w:t>
      </w:r>
      <w:r w:rsidRPr="00247E83">
        <w:rPr>
          <w:rFonts w:ascii="Century Schoolbook" w:hAnsi="Century Schoolbook"/>
        </w:rPr>
        <w:t>.</w:t>
      </w:r>
    </w:p>
    <w:p w14:paraId="5781B485" w14:textId="5A5BB469" w:rsidR="00F25D41" w:rsidRPr="002922C4" w:rsidRDefault="00247E83" w:rsidP="00917784">
      <w:pPr>
        <w:pStyle w:val="Numbered105"/>
        <w:numPr>
          <w:ilvl w:val="0"/>
          <w:numId w:val="6"/>
        </w:numPr>
        <w:spacing w:line="276" w:lineRule="auto"/>
        <w:rPr>
          <w:rFonts w:ascii="Century Schoolbook" w:hAnsi="Century Schoolbook"/>
        </w:rPr>
      </w:pPr>
      <w:r>
        <w:rPr>
          <w:rFonts w:ascii="Century Schoolbook" w:hAnsi="Century Schoolbook"/>
          <w:b/>
          <w:bCs/>
          <w:u w:val="single"/>
        </w:rPr>
        <w:t>Annual Leave</w:t>
      </w:r>
      <w:r>
        <w:rPr>
          <w:rFonts w:ascii="Century Schoolbook" w:hAnsi="Century Schoolbook"/>
          <w:b/>
          <w:bCs/>
        </w:rPr>
        <w:t xml:space="preserve">. </w:t>
      </w:r>
      <w:r w:rsidR="00F25D41">
        <w:rPr>
          <w:rFonts w:ascii="Century Schoolbook" w:hAnsi="Century Schoolbook"/>
        </w:rPr>
        <w:t xml:space="preserve"> </w:t>
      </w:r>
      <w:r>
        <w:rPr>
          <w:rFonts w:ascii="Century Schoolbook" w:hAnsi="Century Schoolbook"/>
        </w:rPr>
        <w:t xml:space="preserve">The Superintendent shall </w:t>
      </w:r>
      <w:r w:rsidR="002922C4">
        <w:rPr>
          <w:rFonts w:ascii="Century Schoolbook" w:hAnsi="Century Schoolbook"/>
        </w:rPr>
        <w:t xml:space="preserve">be entitled to </w:t>
      </w:r>
      <w:r w:rsidR="00C257C3">
        <w:rPr>
          <w:rFonts w:ascii="Century Schoolbook" w:hAnsi="Century Schoolbook"/>
        </w:rPr>
        <w:t>twenty-five</w:t>
      </w:r>
      <w:r w:rsidR="002922C4">
        <w:rPr>
          <w:rFonts w:ascii="Century Schoolbook" w:hAnsi="Century Schoolbook"/>
        </w:rPr>
        <w:t xml:space="preserve"> (2</w:t>
      </w:r>
      <w:r w:rsidR="00C257C3">
        <w:rPr>
          <w:rFonts w:ascii="Century Schoolbook" w:hAnsi="Century Schoolbook"/>
        </w:rPr>
        <w:t>5</w:t>
      </w:r>
      <w:r w:rsidR="002922C4">
        <w:rPr>
          <w:rFonts w:ascii="Century Schoolbook" w:hAnsi="Century Schoolbook"/>
        </w:rPr>
        <w:t xml:space="preserve">) days of paid annual leave </w:t>
      </w:r>
      <w:r w:rsidR="002922C4" w:rsidRPr="002922C4">
        <w:rPr>
          <w:rFonts w:ascii="Century Schoolbook" w:hAnsi="Century Schoolbook"/>
        </w:rPr>
        <w:t xml:space="preserve">during each year of his employment with </w:t>
      </w:r>
      <w:r w:rsidR="00C257C3" w:rsidRPr="002922C4">
        <w:rPr>
          <w:rFonts w:ascii="Century Schoolbook" w:hAnsi="Century Schoolbook"/>
        </w:rPr>
        <w:t>carryover</w:t>
      </w:r>
      <w:r w:rsidR="002922C4" w:rsidRPr="002922C4">
        <w:rPr>
          <w:rFonts w:ascii="Century Schoolbook" w:hAnsi="Century Schoolbook"/>
        </w:rPr>
        <w:t xml:space="preserve"> privilege to the succeeding year of </w:t>
      </w:r>
      <w:r w:rsidR="00C257C3">
        <w:rPr>
          <w:rFonts w:ascii="Century Schoolbook" w:hAnsi="Century Schoolbook"/>
        </w:rPr>
        <w:t xml:space="preserve">a maximum of </w:t>
      </w:r>
      <w:r w:rsidR="002922C4" w:rsidRPr="002922C4">
        <w:rPr>
          <w:rFonts w:ascii="Century Schoolbook" w:hAnsi="Century Schoolbook"/>
        </w:rPr>
        <w:t>ten</w:t>
      </w:r>
      <w:r w:rsidR="002922C4">
        <w:rPr>
          <w:rFonts w:ascii="Century Schoolbook" w:hAnsi="Century Schoolbook"/>
        </w:rPr>
        <w:t xml:space="preserve"> </w:t>
      </w:r>
      <w:r w:rsidR="002922C4" w:rsidRPr="002922C4">
        <w:rPr>
          <w:rFonts w:ascii="Century Schoolbook" w:hAnsi="Century Schoolbook"/>
        </w:rPr>
        <w:t>(10) days. The Superintendent’s paid annual leave schedule shall be subject to review. Upon</w:t>
      </w:r>
      <w:r w:rsidR="002922C4">
        <w:rPr>
          <w:rFonts w:ascii="Century Schoolbook" w:hAnsi="Century Schoolbook"/>
        </w:rPr>
        <w:t xml:space="preserve"> </w:t>
      </w:r>
      <w:r w:rsidR="002922C4" w:rsidRPr="002922C4">
        <w:rPr>
          <w:rFonts w:ascii="Century Schoolbook" w:hAnsi="Century Schoolbook"/>
        </w:rPr>
        <w:t>retirement, the Superintendent shall be paid any unused annual leave up to a maximum of 30</w:t>
      </w:r>
      <w:r w:rsidR="002922C4">
        <w:rPr>
          <w:rFonts w:ascii="Century Schoolbook" w:hAnsi="Century Schoolbook"/>
        </w:rPr>
        <w:t xml:space="preserve"> </w:t>
      </w:r>
      <w:r w:rsidR="002922C4" w:rsidRPr="002922C4">
        <w:rPr>
          <w:rFonts w:ascii="Century Schoolbook" w:hAnsi="Century Schoolbook"/>
        </w:rPr>
        <w:t>days</w:t>
      </w:r>
      <w:r w:rsidR="00C257C3">
        <w:rPr>
          <w:rFonts w:ascii="Century Schoolbook" w:hAnsi="Century Schoolbook"/>
        </w:rPr>
        <w:t xml:space="preserve"> as permitted by Board Policy 03.122</w:t>
      </w:r>
      <w:r w:rsidR="002922C4" w:rsidRPr="002922C4">
        <w:rPr>
          <w:rFonts w:ascii="Century Schoolbook" w:hAnsi="Century Schoolbook"/>
        </w:rPr>
        <w:t>.</w:t>
      </w:r>
    </w:p>
    <w:p w14:paraId="1E0E637F" w14:textId="4FEDBF3B" w:rsidR="00247E83" w:rsidRPr="00247E83" w:rsidRDefault="00247E83" w:rsidP="00247E83">
      <w:pPr>
        <w:pStyle w:val="Numbered105"/>
        <w:numPr>
          <w:ilvl w:val="0"/>
          <w:numId w:val="0"/>
        </w:numPr>
        <w:spacing w:line="276" w:lineRule="auto"/>
        <w:ind w:firstLine="720"/>
        <w:rPr>
          <w:rFonts w:ascii="Century Schoolbook" w:hAnsi="Century Schoolbook"/>
        </w:rPr>
      </w:pPr>
      <w:r>
        <w:rPr>
          <w:rFonts w:ascii="Century Schoolbook" w:hAnsi="Century Schoolbook"/>
        </w:rPr>
        <w:t xml:space="preserve">The Superintendent </w:t>
      </w:r>
      <w:r w:rsidRPr="00247E83">
        <w:rPr>
          <w:rFonts w:ascii="Century Schoolbook" w:hAnsi="Century Schoolbook"/>
        </w:rPr>
        <w:t>is entitled to all other types of leave contained in District Policy or</w:t>
      </w:r>
      <w:r>
        <w:rPr>
          <w:rFonts w:ascii="Century Schoolbook" w:hAnsi="Century Schoolbook"/>
        </w:rPr>
        <w:t xml:space="preserve"> </w:t>
      </w:r>
      <w:r w:rsidRPr="00247E83">
        <w:rPr>
          <w:rFonts w:ascii="Century Schoolbook" w:hAnsi="Century Schoolbook"/>
        </w:rPr>
        <w:t xml:space="preserve">state law </w:t>
      </w:r>
      <w:r>
        <w:rPr>
          <w:rFonts w:ascii="Century Schoolbook" w:hAnsi="Century Schoolbook"/>
        </w:rPr>
        <w:t>applicable to twelve (12) month certified employees.</w:t>
      </w:r>
    </w:p>
    <w:p w14:paraId="7498BC97" w14:textId="77777777" w:rsidR="00E4182E" w:rsidRPr="001B7AEE" w:rsidRDefault="00831776" w:rsidP="001B7AEE">
      <w:pPr>
        <w:pStyle w:val="Numbered105"/>
        <w:spacing w:line="276" w:lineRule="auto"/>
        <w:rPr>
          <w:rFonts w:ascii="Century Schoolbook" w:hAnsi="Century Schoolbook"/>
        </w:rPr>
      </w:pPr>
      <w:r w:rsidRPr="001B7AEE">
        <w:rPr>
          <w:rFonts w:ascii="Century Schoolbook" w:hAnsi="Century Schoolbook"/>
          <w:b/>
          <w:bCs/>
          <w:u w:val="single"/>
        </w:rPr>
        <w:lastRenderedPageBreak/>
        <w:t xml:space="preserve">242 Day </w:t>
      </w:r>
      <w:r w:rsidR="008628A4" w:rsidRPr="001B7AEE">
        <w:rPr>
          <w:rFonts w:ascii="Century Schoolbook" w:hAnsi="Century Schoolbook"/>
          <w:b/>
          <w:bCs/>
          <w:u w:val="single"/>
        </w:rPr>
        <w:t>Employee</w:t>
      </w:r>
      <w:r w:rsidRPr="001B7AEE">
        <w:rPr>
          <w:rFonts w:ascii="Century Schoolbook" w:hAnsi="Century Schoolbook"/>
          <w:b/>
          <w:bCs/>
          <w:u w:val="single"/>
        </w:rPr>
        <w:t>/Holidays</w:t>
      </w:r>
      <w:r w:rsidRPr="001B7AEE">
        <w:rPr>
          <w:rFonts w:ascii="Century Schoolbook" w:hAnsi="Century Schoolbook"/>
          <w:u w:val="single"/>
        </w:rPr>
        <w:t>.</w:t>
      </w:r>
      <w:r w:rsidRPr="001B7AEE">
        <w:rPr>
          <w:rFonts w:ascii="Century Schoolbook" w:hAnsi="Century Schoolbook"/>
        </w:rPr>
        <w:t xml:space="preserve"> </w:t>
      </w:r>
      <w:r w:rsidR="00E4182E" w:rsidRPr="001B7AEE">
        <w:rPr>
          <w:rFonts w:ascii="Century Schoolbook" w:hAnsi="Century Schoolbook"/>
        </w:rPr>
        <w:t xml:space="preserve">The Superintendent is employed for 242 working days per year.  The Superintendent may observe as holidays those holidays which all other </w:t>
      </w:r>
      <w:r w:rsidR="00EA4FC0" w:rsidRPr="001B7AEE">
        <w:rPr>
          <w:rFonts w:ascii="Century Schoolbook" w:hAnsi="Century Schoolbook"/>
        </w:rPr>
        <w:t xml:space="preserve">certified </w:t>
      </w:r>
      <w:r w:rsidR="00E4182E" w:rsidRPr="001B7AEE">
        <w:rPr>
          <w:rFonts w:ascii="Century Schoolbook" w:hAnsi="Century Schoolbook"/>
        </w:rPr>
        <w:t xml:space="preserve">staff may observe.  </w:t>
      </w:r>
    </w:p>
    <w:p w14:paraId="2A09115A" w14:textId="6A4D4E85" w:rsidR="00917784" w:rsidRDefault="00831776" w:rsidP="001B7AEE">
      <w:pPr>
        <w:pStyle w:val="Numbered105"/>
        <w:spacing w:line="276" w:lineRule="auto"/>
        <w:rPr>
          <w:rFonts w:ascii="Century Schoolbook" w:hAnsi="Century Schoolbook"/>
        </w:rPr>
      </w:pPr>
      <w:r w:rsidRPr="001B7AEE">
        <w:rPr>
          <w:rFonts w:ascii="Century Schoolbook" w:hAnsi="Century Schoolbook"/>
          <w:b/>
          <w:bCs/>
          <w:u w:val="single"/>
        </w:rPr>
        <w:t>Professional Organizations</w:t>
      </w:r>
      <w:r w:rsidRPr="001B7AEE">
        <w:rPr>
          <w:rFonts w:ascii="Century Schoolbook" w:hAnsi="Century Schoolbook"/>
        </w:rPr>
        <w:t xml:space="preserve">. </w:t>
      </w:r>
      <w:r w:rsidR="00E4182E" w:rsidRPr="001B7AEE">
        <w:rPr>
          <w:rFonts w:ascii="Century Schoolbook" w:hAnsi="Century Schoolbook"/>
        </w:rPr>
        <w:t xml:space="preserve">The Superintendent may join </w:t>
      </w:r>
      <w:r w:rsidR="00047703">
        <w:rPr>
          <w:rFonts w:ascii="Century Schoolbook" w:hAnsi="Century Schoolbook"/>
        </w:rPr>
        <w:t xml:space="preserve">up to </w:t>
      </w:r>
      <w:r w:rsidR="00D6589F" w:rsidRPr="001B7AEE">
        <w:rPr>
          <w:rFonts w:ascii="Century Schoolbook" w:hAnsi="Century Schoolbook"/>
        </w:rPr>
        <w:t>four</w:t>
      </w:r>
      <w:r w:rsidR="00E4182E" w:rsidRPr="001B7AEE">
        <w:rPr>
          <w:rFonts w:ascii="Century Schoolbook" w:hAnsi="Century Schoolbook"/>
        </w:rPr>
        <w:t xml:space="preserve"> (</w:t>
      </w:r>
      <w:r w:rsidR="00D6589F" w:rsidRPr="001B7AEE">
        <w:rPr>
          <w:rFonts w:ascii="Century Schoolbook" w:hAnsi="Century Schoolbook"/>
        </w:rPr>
        <w:t>4</w:t>
      </w:r>
      <w:r w:rsidR="00E4182E" w:rsidRPr="001B7AEE">
        <w:rPr>
          <w:rFonts w:ascii="Century Schoolbook" w:hAnsi="Century Schoolbook"/>
        </w:rPr>
        <w:t xml:space="preserve">) professional organizations related to </w:t>
      </w:r>
      <w:r w:rsidR="007F7B75">
        <w:rPr>
          <w:rFonts w:ascii="Century Schoolbook" w:hAnsi="Century Schoolbook"/>
        </w:rPr>
        <w:t xml:space="preserve">his </w:t>
      </w:r>
      <w:r w:rsidR="00E4182E" w:rsidRPr="001B7AEE">
        <w:rPr>
          <w:rFonts w:ascii="Century Schoolbook" w:hAnsi="Century Schoolbook"/>
        </w:rPr>
        <w:t xml:space="preserve">position as Superintendent </w:t>
      </w:r>
      <w:r w:rsidR="00A92A28">
        <w:rPr>
          <w:rFonts w:ascii="Century Schoolbook" w:hAnsi="Century Schoolbook"/>
        </w:rPr>
        <w:t xml:space="preserve">that are reasonably necessary to maintain and improve his professional skills </w:t>
      </w:r>
      <w:r w:rsidR="00E4182E" w:rsidRPr="001B7AEE">
        <w:rPr>
          <w:rFonts w:ascii="Century Schoolbook" w:hAnsi="Century Schoolbook"/>
        </w:rPr>
        <w:t xml:space="preserve">and </w:t>
      </w:r>
      <w:r w:rsidR="00A92A28">
        <w:rPr>
          <w:rFonts w:ascii="Century Schoolbook" w:hAnsi="Century Schoolbook"/>
        </w:rPr>
        <w:t xml:space="preserve">are </w:t>
      </w:r>
      <w:r w:rsidR="00E4182E" w:rsidRPr="001B7AEE">
        <w:rPr>
          <w:rFonts w:ascii="Century Schoolbook" w:hAnsi="Century Schoolbook"/>
        </w:rPr>
        <w:t xml:space="preserve">of value to the </w:t>
      </w:r>
      <w:proofErr w:type="gramStart"/>
      <w:r w:rsidR="00E4182E" w:rsidRPr="001B7AEE">
        <w:rPr>
          <w:rFonts w:ascii="Century Schoolbook" w:hAnsi="Century Schoolbook"/>
        </w:rPr>
        <w:t>District</w:t>
      </w:r>
      <w:proofErr w:type="gramEnd"/>
      <w:r w:rsidR="00917784">
        <w:rPr>
          <w:rFonts w:ascii="Century Schoolbook" w:hAnsi="Century Schoolbook"/>
        </w:rPr>
        <w:t xml:space="preserve">. </w:t>
      </w:r>
    </w:p>
    <w:p w14:paraId="4B2E792E" w14:textId="47A2458E" w:rsidR="00917784" w:rsidRDefault="00917784" w:rsidP="00917784">
      <w:pPr>
        <w:pStyle w:val="Numbered105"/>
        <w:numPr>
          <w:ilvl w:val="0"/>
          <w:numId w:val="7"/>
        </w:numPr>
        <w:spacing w:line="276" w:lineRule="auto"/>
        <w:ind w:left="1440"/>
        <w:rPr>
          <w:rFonts w:ascii="Century Schoolbook" w:hAnsi="Century Schoolbook"/>
        </w:rPr>
      </w:pPr>
      <w:r>
        <w:rPr>
          <w:rFonts w:ascii="Century Schoolbook" w:hAnsi="Century Schoolbook"/>
        </w:rPr>
        <w:t>The</w:t>
      </w:r>
      <w:r w:rsidR="00E4182E" w:rsidRPr="001B7AEE">
        <w:rPr>
          <w:rFonts w:ascii="Century Schoolbook" w:hAnsi="Century Schoolbook"/>
        </w:rPr>
        <w:t xml:space="preserve"> annual membership dues for </w:t>
      </w:r>
      <w:r>
        <w:rPr>
          <w:rFonts w:ascii="Century Schoolbook" w:hAnsi="Century Schoolbook"/>
        </w:rPr>
        <w:t>each of these professional organizations</w:t>
      </w:r>
      <w:r w:rsidR="00E4182E" w:rsidRPr="001B7AEE">
        <w:rPr>
          <w:rFonts w:ascii="Century Schoolbook" w:hAnsi="Century Schoolbook"/>
        </w:rPr>
        <w:t xml:space="preserve"> shall be paid by the Board</w:t>
      </w:r>
      <w:r w:rsidR="00A92A28">
        <w:rPr>
          <w:rFonts w:ascii="Century Schoolbook" w:hAnsi="Century Schoolbook"/>
        </w:rPr>
        <w:t>.</w:t>
      </w:r>
      <w:r w:rsidR="00ED037F">
        <w:rPr>
          <w:rFonts w:ascii="Century Schoolbook" w:hAnsi="Century Schoolbook"/>
        </w:rPr>
        <w:t xml:space="preserve"> </w:t>
      </w:r>
    </w:p>
    <w:p w14:paraId="75825AAA" w14:textId="0A4B68F1" w:rsidR="00ED037F" w:rsidRDefault="00E4182E" w:rsidP="00917784">
      <w:pPr>
        <w:pStyle w:val="Numbered105"/>
        <w:numPr>
          <w:ilvl w:val="0"/>
          <w:numId w:val="7"/>
        </w:numPr>
        <w:spacing w:line="276" w:lineRule="auto"/>
        <w:ind w:left="1440"/>
        <w:rPr>
          <w:rFonts w:ascii="Century Schoolbook" w:hAnsi="Century Schoolbook"/>
        </w:rPr>
      </w:pPr>
      <w:r w:rsidRPr="001B7AEE">
        <w:rPr>
          <w:rFonts w:ascii="Century Schoolbook" w:hAnsi="Century Schoolbook"/>
        </w:rPr>
        <w:t>The Board shall pay for reasonabl</w:t>
      </w:r>
      <w:r w:rsidR="00D6589F" w:rsidRPr="001B7AEE">
        <w:rPr>
          <w:rFonts w:ascii="Century Schoolbook" w:hAnsi="Century Schoolbook"/>
        </w:rPr>
        <w:t>y</w:t>
      </w:r>
      <w:r w:rsidRPr="001B7AEE">
        <w:rPr>
          <w:rFonts w:ascii="Century Schoolbook" w:hAnsi="Century Schoolbook"/>
        </w:rPr>
        <w:t xml:space="preserve"> incurred incidentals</w:t>
      </w:r>
      <w:r w:rsidR="007F7B75">
        <w:rPr>
          <w:rFonts w:ascii="Century Schoolbook" w:hAnsi="Century Schoolbook"/>
        </w:rPr>
        <w:t xml:space="preserve"> </w:t>
      </w:r>
      <w:r w:rsidRPr="001B7AEE">
        <w:rPr>
          <w:rFonts w:ascii="Century Schoolbook" w:hAnsi="Century Schoolbook"/>
        </w:rPr>
        <w:t>to attendance at functions of th</w:t>
      </w:r>
      <w:r w:rsidR="00ED037F">
        <w:rPr>
          <w:rFonts w:ascii="Century Schoolbook" w:hAnsi="Century Schoolbook"/>
        </w:rPr>
        <w:t>ese professional</w:t>
      </w:r>
      <w:r w:rsidRPr="001B7AEE">
        <w:rPr>
          <w:rFonts w:ascii="Century Schoolbook" w:hAnsi="Century Schoolbook"/>
        </w:rPr>
        <w:t xml:space="preserve"> organizations</w:t>
      </w:r>
      <w:r w:rsidR="00ED037F">
        <w:rPr>
          <w:rFonts w:ascii="Century Schoolbook" w:hAnsi="Century Schoolbook"/>
        </w:rPr>
        <w:t>,</w:t>
      </w:r>
      <w:r w:rsidRPr="001B7AEE">
        <w:rPr>
          <w:rFonts w:ascii="Century Schoolbook" w:hAnsi="Century Schoolbook"/>
        </w:rPr>
        <w:t xml:space="preserve"> </w:t>
      </w:r>
      <w:r w:rsidR="00ED037F">
        <w:rPr>
          <w:rFonts w:ascii="Century Schoolbook" w:hAnsi="Century Schoolbook"/>
        </w:rPr>
        <w:t xml:space="preserve">including conferences and other events, </w:t>
      </w:r>
      <w:proofErr w:type="gramStart"/>
      <w:r w:rsidRPr="001B7AEE">
        <w:rPr>
          <w:rFonts w:ascii="Century Schoolbook" w:hAnsi="Century Schoolbook"/>
        </w:rPr>
        <w:t>regardless</w:t>
      </w:r>
      <w:proofErr w:type="gramEnd"/>
      <w:r w:rsidRPr="001B7AEE">
        <w:rPr>
          <w:rFonts w:ascii="Century Schoolbook" w:hAnsi="Century Schoolbook"/>
        </w:rPr>
        <w:t xml:space="preserve"> whether they are local or overnight</w:t>
      </w:r>
      <w:r w:rsidR="00B73ED3">
        <w:rPr>
          <w:rFonts w:ascii="Century Schoolbook" w:hAnsi="Century Schoolbook"/>
        </w:rPr>
        <w:t>.</w:t>
      </w:r>
      <w:r w:rsidRPr="001B7AEE">
        <w:rPr>
          <w:rFonts w:ascii="Century Schoolbook" w:hAnsi="Century Schoolbook"/>
        </w:rPr>
        <w:t xml:space="preserve"> </w:t>
      </w:r>
      <w:r w:rsidR="007F7B75">
        <w:rPr>
          <w:rFonts w:ascii="Century Schoolbook" w:hAnsi="Century Schoolbook"/>
        </w:rPr>
        <w:t xml:space="preserve">However, </w:t>
      </w:r>
      <w:r w:rsidR="00DA6CD8">
        <w:rPr>
          <w:rFonts w:ascii="Century Schoolbook" w:hAnsi="Century Schoolbook"/>
        </w:rPr>
        <w:t>the total expenditures</w:t>
      </w:r>
      <w:r w:rsidR="00167C5D">
        <w:rPr>
          <w:rFonts w:ascii="Century Schoolbook" w:hAnsi="Century Schoolbook"/>
        </w:rPr>
        <w:t xml:space="preserve"> for registration and travel</w:t>
      </w:r>
      <w:r w:rsidR="00DA6CD8">
        <w:rPr>
          <w:rFonts w:ascii="Century Schoolbook" w:hAnsi="Century Schoolbook"/>
        </w:rPr>
        <w:t xml:space="preserve"> paid under this section </w:t>
      </w:r>
      <w:r w:rsidR="00F25D41">
        <w:rPr>
          <w:rFonts w:ascii="Century Schoolbook" w:hAnsi="Century Schoolbook"/>
        </w:rPr>
        <w:t xml:space="preserve">for </w:t>
      </w:r>
      <w:r w:rsidR="00ED037F">
        <w:rPr>
          <w:rFonts w:ascii="Century Schoolbook" w:hAnsi="Century Schoolbook"/>
        </w:rPr>
        <w:t xml:space="preserve">travel to/from and </w:t>
      </w:r>
      <w:r w:rsidR="00F25D41">
        <w:rPr>
          <w:rFonts w:ascii="Century Schoolbook" w:hAnsi="Century Schoolbook"/>
        </w:rPr>
        <w:t xml:space="preserve">attendance </w:t>
      </w:r>
      <w:r w:rsidR="00167C5D">
        <w:rPr>
          <w:rFonts w:ascii="Century Schoolbook" w:hAnsi="Century Schoolbook"/>
        </w:rPr>
        <w:t xml:space="preserve">at </w:t>
      </w:r>
      <w:r w:rsidR="00ED037F">
        <w:rPr>
          <w:rFonts w:ascii="Century Schoolbook" w:hAnsi="Century Schoolbook"/>
        </w:rPr>
        <w:t>out-of-state functions</w:t>
      </w:r>
      <w:r w:rsidR="00F25D41">
        <w:rPr>
          <w:rFonts w:ascii="Century Schoolbook" w:hAnsi="Century Schoolbook"/>
        </w:rPr>
        <w:t xml:space="preserve"> </w:t>
      </w:r>
      <w:r w:rsidR="00DA6CD8">
        <w:rPr>
          <w:rFonts w:ascii="Century Schoolbook" w:hAnsi="Century Schoolbook"/>
        </w:rPr>
        <w:t xml:space="preserve">shall not exceed a total </w:t>
      </w:r>
      <w:r w:rsidR="00516C3D">
        <w:rPr>
          <w:rFonts w:ascii="Century Schoolbook" w:hAnsi="Century Schoolbook"/>
        </w:rPr>
        <w:t xml:space="preserve">of </w:t>
      </w:r>
      <w:r w:rsidR="00DA6CD8">
        <w:rPr>
          <w:rFonts w:ascii="Century Schoolbook" w:hAnsi="Century Schoolbook"/>
        </w:rPr>
        <w:t>$8,000 per fiscal year</w:t>
      </w:r>
      <w:r w:rsidR="001A74AE">
        <w:rPr>
          <w:rFonts w:ascii="Century Schoolbook" w:hAnsi="Century Schoolbook"/>
        </w:rPr>
        <w:t xml:space="preserve"> unless approved in advance by the Board</w:t>
      </w:r>
      <w:r w:rsidR="00DA6CD8">
        <w:rPr>
          <w:rFonts w:ascii="Century Schoolbook" w:hAnsi="Century Schoolbook"/>
        </w:rPr>
        <w:t>.</w:t>
      </w:r>
      <w:r w:rsidR="00ED037F" w:rsidRPr="00ED037F">
        <w:rPr>
          <w:rFonts w:ascii="Century Schoolbook" w:hAnsi="Century Schoolbook"/>
        </w:rPr>
        <w:t xml:space="preserve"> </w:t>
      </w:r>
    </w:p>
    <w:p w14:paraId="3F31250B" w14:textId="774200F3" w:rsidR="0049378C" w:rsidRPr="001B7AEE" w:rsidRDefault="00ED037F" w:rsidP="00917784">
      <w:pPr>
        <w:pStyle w:val="Numbered105"/>
        <w:numPr>
          <w:ilvl w:val="0"/>
          <w:numId w:val="7"/>
        </w:numPr>
        <w:spacing w:line="276" w:lineRule="auto"/>
        <w:ind w:left="1440"/>
        <w:rPr>
          <w:rFonts w:ascii="Century Schoolbook" w:hAnsi="Century Schoolbook"/>
        </w:rPr>
      </w:pPr>
      <w:r>
        <w:rPr>
          <w:rFonts w:ascii="Century Schoolbook" w:hAnsi="Century Schoolbook"/>
        </w:rPr>
        <w:t>Nothing in this section shall prohibit the Superintendent from attending other conference</w:t>
      </w:r>
      <w:r w:rsidR="00047703">
        <w:rPr>
          <w:rFonts w:ascii="Century Schoolbook" w:hAnsi="Century Schoolbook"/>
        </w:rPr>
        <w:t>s</w:t>
      </w:r>
      <w:r>
        <w:rPr>
          <w:rFonts w:ascii="Century Schoolbook" w:hAnsi="Century Schoolbook"/>
        </w:rPr>
        <w:t xml:space="preserve">, activities, and local civic events </w:t>
      </w:r>
      <w:r w:rsidRPr="001B7AEE">
        <w:rPr>
          <w:rFonts w:ascii="Century Schoolbook" w:hAnsi="Century Schoolbook"/>
        </w:rPr>
        <w:t xml:space="preserve">as are consistent with </w:t>
      </w:r>
      <w:r>
        <w:rPr>
          <w:rFonts w:ascii="Century Schoolbook" w:hAnsi="Century Schoolbook"/>
        </w:rPr>
        <w:t xml:space="preserve">his </w:t>
      </w:r>
      <w:r w:rsidRPr="001B7AEE">
        <w:rPr>
          <w:rFonts w:ascii="Century Schoolbook" w:hAnsi="Century Schoolbook"/>
        </w:rPr>
        <w:t>position as Superintendent</w:t>
      </w:r>
      <w:r w:rsidR="00047703">
        <w:rPr>
          <w:rFonts w:ascii="Century Schoolbook" w:hAnsi="Century Schoolbook"/>
        </w:rPr>
        <w:t xml:space="preserve">, subject to Board approval. </w:t>
      </w:r>
    </w:p>
    <w:p w14:paraId="05D3ACEA" w14:textId="32FBE0A8" w:rsidR="00E4182E" w:rsidRPr="001B7AEE" w:rsidRDefault="00E4182E" w:rsidP="001B7AEE">
      <w:pPr>
        <w:pStyle w:val="Numbered105"/>
        <w:spacing w:line="276" w:lineRule="auto"/>
        <w:rPr>
          <w:rFonts w:ascii="Century Schoolbook" w:hAnsi="Century Schoolbook"/>
        </w:rPr>
      </w:pPr>
      <w:r w:rsidRPr="001B7AEE">
        <w:rPr>
          <w:rFonts w:ascii="Century Schoolbook" w:hAnsi="Century Schoolbook"/>
          <w:b/>
          <w:bCs/>
          <w:u w:val="single"/>
        </w:rPr>
        <w:t>Professional Expenses</w:t>
      </w:r>
      <w:r w:rsidR="00D6589F" w:rsidRPr="001B7AEE">
        <w:rPr>
          <w:rFonts w:ascii="Century Schoolbook" w:hAnsi="Century Schoolbook"/>
          <w:b/>
          <w:bCs/>
          <w:u w:val="single"/>
        </w:rPr>
        <w:t xml:space="preserve">, </w:t>
      </w:r>
      <w:proofErr w:type="gramStart"/>
      <w:r w:rsidRPr="001B7AEE">
        <w:rPr>
          <w:rFonts w:ascii="Century Schoolbook" w:hAnsi="Century Schoolbook"/>
          <w:b/>
          <w:bCs/>
          <w:u w:val="single"/>
        </w:rPr>
        <w:t>Automobile</w:t>
      </w:r>
      <w:proofErr w:type="gramEnd"/>
      <w:r w:rsidR="00D6589F" w:rsidRPr="001B7AEE">
        <w:rPr>
          <w:rFonts w:ascii="Century Schoolbook" w:hAnsi="Century Schoolbook"/>
          <w:b/>
          <w:bCs/>
          <w:u w:val="single"/>
        </w:rPr>
        <w:t xml:space="preserve"> and Incidentals</w:t>
      </w:r>
      <w:r w:rsidRPr="001B7AEE">
        <w:rPr>
          <w:rFonts w:ascii="Century Schoolbook" w:hAnsi="Century Schoolbook"/>
        </w:rPr>
        <w:t xml:space="preserve">.  The Board shall reimburse the Superintendent for all travel </w:t>
      </w:r>
      <w:r w:rsidR="00417A01" w:rsidRPr="001B7AEE">
        <w:rPr>
          <w:rFonts w:ascii="Century Schoolbook" w:hAnsi="Century Schoolbook"/>
        </w:rPr>
        <w:t xml:space="preserve">and sustenance </w:t>
      </w:r>
      <w:r w:rsidRPr="001B7AEE">
        <w:rPr>
          <w:rFonts w:ascii="Century Schoolbook" w:hAnsi="Century Schoolbook"/>
        </w:rPr>
        <w:t xml:space="preserve">expenses </w:t>
      </w:r>
      <w:r w:rsidR="00623F9F" w:rsidRPr="001B7AEE">
        <w:rPr>
          <w:rFonts w:ascii="Century Schoolbook" w:hAnsi="Century Schoolbook"/>
        </w:rPr>
        <w:t xml:space="preserve">at the same rate </w:t>
      </w:r>
      <w:r w:rsidRPr="001B7AEE">
        <w:rPr>
          <w:rFonts w:ascii="Century Schoolbook" w:hAnsi="Century Schoolbook"/>
        </w:rPr>
        <w:t>provided all other school employees. The Board shall provide the Superintendent with an unmarked vehicle at District expense as well as any personal security devices, technological devices,</w:t>
      </w:r>
      <w:r w:rsidR="0094099D" w:rsidRPr="001B7AEE">
        <w:rPr>
          <w:rFonts w:ascii="Century Schoolbook" w:hAnsi="Century Schoolbook"/>
        </w:rPr>
        <w:t xml:space="preserve"> including, but not limited to cell phone or tablet,</w:t>
      </w:r>
      <w:r w:rsidRPr="001B7AEE">
        <w:rPr>
          <w:rFonts w:ascii="Century Schoolbook" w:hAnsi="Century Schoolbook"/>
        </w:rPr>
        <w:t xml:space="preserve"> </w:t>
      </w:r>
      <w:r w:rsidR="00D6589F" w:rsidRPr="001B7AEE">
        <w:rPr>
          <w:rFonts w:ascii="Century Schoolbook" w:hAnsi="Century Schoolbook"/>
        </w:rPr>
        <w:t xml:space="preserve">laptop </w:t>
      </w:r>
      <w:r w:rsidRPr="001B7AEE">
        <w:rPr>
          <w:rFonts w:ascii="Century Schoolbook" w:hAnsi="Century Schoolbook"/>
        </w:rPr>
        <w:t>or accommodations</w:t>
      </w:r>
      <w:r w:rsidR="0094099D" w:rsidRPr="001B7AEE">
        <w:rPr>
          <w:rFonts w:ascii="Century Schoolbook" w:hAnsi="Century Schoolbook"/>
        </w:rPr>
        <w:t xml:space="preserve">, at the </w:t>
      </w:r>
      <w:proofErr w:type="gramStart"/>
      <w:r w:rsidR="0094099D" w:rsidRPr="001B7AEE">
        <w:rPr>
          <w:rFonts w:ascii="Century Schoolbook" w:hAnsi="Century Schoolbook"/>
        </w:rPr>
        <w:t>District’s</w:t>
      </w:r>
      <w:proofErr w:type="gramEnd"/>
      <w:r w:rsidR="0094099D" w:rsidRPr="001B7AEE">
        <w:rPr>
          <w:rFonts w:ascii="Century Schoolbook" w:hAnsi="Century Schoolbook"/>
        </w:rPr>
        <w:t xml:space="preserve"> expense,</w:t>
      </w:r>
      <w:r w:rsidRPr="001B7AEE">
        <w:rPr>
          <w:rFonts w:ascii="Century Schoolbook" w:hAnsi="Century Schoolbook"/>
        </w:rPr>
        <w:t xml:space="preserve"> as may be appropriate to </w:t>
      </w:r>
      <w:r w:rsidR="00602A9F">
        <w:rPr>
          <w:rFonts w:ascii="Century Schoolbook" w:hAnsi="Century Schoolbook"/>
        </w:rPr>
        <w:t>his</w:t>
      </w:r>
      <w:r w:rsidRPr="001B7AEE">
        <w:rPr>
          <w:rFonts w:ascii="Century Schoolbook" w:hAnsi="Century Schoolbook"/>
        </w:rPr>
        <w:t xml:space="preserve"> position.  The Board shall reimburse or pay directly for reasonable expenses incurred by the Superintendent in the continuing performance of </w:t>
      </w:r>
      <w:r w:rsidR="00602A9F">
        <w:rPr>
          <w:rFonts w:ascii="Century Schoolbook" w:hAnsi="Century Schoolbook"/>
        </w:rPr>
        <w:t>his</w:t>
      </w:r>
      <w:r w:rsidRPr="001B7AEE">
        <w:rPr>
          <w:rFonts w:ascii="Century Schoolbook" w:hAnsi="Century Schoolbook"/>
        </w:rPr>
        <w:t xml:space="preserve"> duties under this Agreement or otherwise furthering the mission or prospects of the </w:t>
      </w:r>
      <w:proofErr w:type="gramStart"/>
      <w:r w:rsidRPr="001B7AEE">
        <w:rPr>
          <w:rFonts w:ascii="Century Schoolbook" w:hAnsi="Century Schoolbook"/>
        </w:rPr>
        <w:t>District</w:t>
      </w:r>
      <w:proofErr w:type="gramEnd"/>
      <w:r w:rsidRPr="001B7AEE">
        <w:rPr>
          <w:rFonts w:ascii="Century Schoolbook" w:hAnsi="Century Schoolbook"/>
        </w:rPr>
        <w:t xml:space="preserve">; including all out of pocket and sustenance expenses incurred at or to host meetings relative to </w:t>
      </w:r>
      <w:r w:rsidR="00602A9F">
        <w:rPr>
          <w:rFonts w:ascii="Century Schoolbook" w:hAnsi="Century Schoolbook"/>
        </w:rPr>
        <w:t>his</w:t>
      </w:r>
      <w:r w:rsidRPr="001B7AEE">
        <w:rPr>
          <w:rFonts w:ascii="Century Schoolbook" w:hAnsi="Century Schoolbook"/>
        </w:rPr>
        <w:t xml:space="preserve"> position as the Chief Executive Officer of the District whether or not they are incurred locally or in connection with travel.</w:t>
      </w:r>
    </w:p>
    <w:p w14:paraId="15D406A1" w14:textId="19B44DFF" w:rsidR="001B7AEE" w:rsidRPr="001B7AEE" w:rsidRDefault="00623F9F" w:rsidP="00593EF9">
      <w:pPr>
        <w:pStyle w:val="BodyDoubleSp5"/>
        <w:spacing w:after="240" w:line="276" w:lineRule="auto"/>
        <w:rPr>
          <w:rFonts w:ascii="Century Schoolbook" w:hAnsi="Century Schoolbook"/>
        </w:rPr>
      </w:pPr>
      <w:r w:rsidRPr="001B7AEE">
        <w:rPr>
          <w:rFonts w:ascii="Century Schoolbook" w:hAnsi="Century Schoolbook"/>
        </w:rPr>
        <w:t xml:space="preserve">All benefits of the Superintendent which are specifically spelled out in the Agreement, including but not limited to reimbursement or direct pay of expenses incurred by the Superintendent in connection with District business shall override </w:t>
      </w:r>
      <w:r w:rsidRPr="001B7AEE">
        <w:rPr>
          <w:rFonts w:ascii="Century Schoolbook" w:hAnsi="Century Schoolbook"/>
        </w:rPr>
        <w:lastRenderedPageBreak/>
        <w:t xml:space="preserve">any other Board policy or general policy which might exist or apply to other employees of the </w:t>
      </w:r>
      <w:proofErr w:type="gramStart"/>
      <w:r w:rsidRPr="001B7AEE">
        <w:rPr>
          <w:rFonts w:ascii="Century Schoolbook" w:hAnsi="Century Schoolbook"/>
        </w:rPr>
        <w:t>District</w:t>
      </w:r>
      <w:proofErr w:type="gramEnd"/>
      <w:r w:rsidRPr="001B7AEE">
        <w:rPr>
          <w:rFonts w:ascii="Century Schoolbook" w:hAnsi="Century Schoolbook"/>
        </w:rPr>
        <w:t>.</w:t>
      </w:r>
    </w:p>
    <w:p w14:paraId="29AAE95E" w14:textId="0F753C2E" w:rsidR="001B7AEE" w:rsidRPr="001B7AEE" w:rsidRDefault="00D6589F" w:rsidP="001B7AEE">
      <w:pPr>
        <w:pStyle w:val="Numbered105"/>
        <w:spacing w:line="276" w:lineRule="auto"/>
        <w:rPr>
          <w:rFonts w:ascii="Century Schoolbook" w:hAnsi="Century Schoolbook"/>
        </w:rPr>
      </w:pPr>
      <w:r w:rsidRPr="001B7AEE">
        <w:rPr>
          <w:rFonts w:ascii="Century Schoolbook" w:hAnsi="Century Schoolbook"/>
          <w:b/>
          <w:bCs/>
          <w:u w:val="single"/>
        </w:rPr>
        <w:t xml:space="preserve">Base </w:t>
      </w:r>
      <w:r w:rsidR="00E4182E" w:rsidRPr="001B7AEE">
        <w:rPr>
          <w:rFonts w:ascii="Century Schoolbook" w:hAnsi="Century Schoolbook"/>
          <w:b/>
          <w:bCs/>
          <w:u w:val="single"/>
        </w:rPr>
        <w:t>Compensation, Adjustments</w:t>
      </w:r>
      <w:r w:rsidR="00E4182E" w:rsidRPr="001B7AEE">
        <w:rPr>
          <w:rFonts w:ascii="Century Schoolbook" w:hAnsi="Century Schoolbook"/>
        </w:rPr>
        <w:t>.  The Superintendent shall receive as base annual salary for fiscal year July 1, 20</w:t>
      </w:r>
      <w:r w:rsidRPr="001B7AEE">
        <w:rPr>
          <w:rFonts w:ascii="Century Schoolbook" w:hAnsi="Century Schoolbook"/>
        </w:rPr>
        <w:t>2</w:t>
      </w:r>
      <w:r w:rsidR="002F1A52" w:rsidRPr="001B7AEE">
        <w:rPr>
          <w:rFonts w:ascii="Century Schoolbook" w:hAnsi="Century Schoolbook"/>
        </w:rPr>
        <w:t>4</w:t>
      </w:r>
      <w:r w:rsidR="00E4182E" w:rsidRPr="001B7AEE">
        <w:rPr>
          <w:rFonts w:ascii="Century Schoolbook" w:hAnsi="Century Schoolbook"/>
        </w:rPr>
        <w:t xml:space="preserve"> – June 30, 20</w:t>
      </w:r>
      <w:r w:rsidRPr="001B7AEE">
        <w:rPr>
          <w:rFonts w:ascii="Century Schoolbook" w:hAnsi="Century Schoolbook"/>
        </w:rPr>
        <w:t>2</w:t>
      </w:r>
      <w:r w:rsidR="002F1A52" w:rsidRPr="001B7AEE">
        <w:rPr>
          <w:rFonts w:ascii="Century Schoolbook" w:hAnsi="Century Schoolbook"/>
        </w:rPr>
        <w:t>5</w:t>
      </w:r>
      <w:r w:rsidR="00E4182E" w:rsidRPr="001B7AEE">
        <w:rPr>
          <w:rFonts w:ascii="Century Schoolbook" w:hAnsi="Century Schoolbook"/>
        </w:rPr>
        <w:t xml:space="preserve">, </w:t>
      </w:r>
      <w:r w:rsidR="00806819" w:rsidRPr="001B7AEE">
        <w:rPr>
          <w:rFonts w:ascii="Century Schoolbook" w:hAnsi="Century Schoolbook"/>
        </w:rPr>
        <w:t xml:space="preserve">the sum of </w:t>
      </w:r>
      <w:r w:rsidR="00200204">
        <w:rPr>
          <w:rFonts w:ascii="Century Schoolbook" w:hAnsi="Century Schoolbook"/>
        </w:rPr>
        <w:t xml:space="preserve">TWO HUNDRED </w:t>
      </w:r>
      <w:proofErr w:type="gramStart"/>
      <w:r w:rsidR="00200204">
        <w:rPr>
          <w:rFonts w:ascii="Century Schoolbook" w:hAnsi="Century Schoolbook"/>
        </w:rPr>
        <w:t>SIXTY</w:t>
      </w:r>
      <w:r w:rsidR="00DE58B9">
        <w:rPr>
          <w:rFonts w:ascii="Century Schoolbook" w:hAnsi="Century Schoolbook"/>
        </w:rPr>
        <w:t xml:space="preserve"> FIVE</w:t>
      </w:r>
      <w:proofErr w:type="gramEnd"/>
      <w:r w:rsidR="001B7AEE" w:rsidRPr="001B7AEE">
        <w:rPr>
          <w:rFonts w:ascii="Century Schoolbook" w:hAnsi="Century Schoolbook"/>
        </w:rPr>
        <w:t xml:space="preserve"> </w:t>
      </w:r>
      <w:r w:rsidR="001B7AEE">
        <w:rPr>
          <w:rFonts w:ascii="Century Schoolbook" w:hAnsi="Century Schoolbook"/>
        </w:rPr>
        <w:t>THOUSAND DOLLARS</w:t>
      </w:r>
      <w:r w:rsidR="001B7AEE" w:rsidRPr="001B7AEE">
        <w:rPr>
          <w:rFonts w:ascii="Century Schoolbook" w:hAnsi="Century Schoolbook"/>
        </w:rPr>
        <w:t xml:space="preserve"> ($</w:t>
      </w:r>
      <w:r w:rsidR="00200204">
        <w:rPr>
          <w:rFonts w:ascii="Century Schoolbook" w:hAnsi="Century Schoolbook"/>
        </w:rPr>
        <w:t>26</w:t>
      </w:r>
      <w:r w:rsidR="00DE58B9">
        <w:rPr>
          <w:rFonts w:ascii="Century Schoolbook" w:hAnsi="Century Schoolbook"/>
        </w:rPr>
        <w:t>5</w:t>
      </w:r>
      <w:r w:rsidR="001B7AEE" w:rsidRPr="001B7AEE">
        <w:rPr>
          <w:rFonts w:ascii="Century Schoolbook" w:hAnsi="Century Schoolbook"/>
        </w:rPr>
        <w:t>,000)</w:t>
      </w:r>
      <w:r w:rsidRPr="001B7AEE">
        <w:rPr>
          <w:rFonts w:ascii="Century Schoolbook" w:hAnsi="Century Schoolbook"/>
        </w:rPr>
        <w:t xml:space="preserve">. </w:t>
      </w:r>
      <w:r w:rsidR="002F1A52" w:rsidRPr="001B7AEE">
        <w:rPr>
          <w:rFonts w:ascii="Century Schoolbook" w:hAnsi="Century Schoolbook"/>
        </w:rPr>
        <w:t>The Superintendent’s</w:t>
      </w:r>
      <w:r w:rsidR="003D66D5" w:rsidRPr="001B7AEE">
        <w:rPr>
          <w:rFonts w:ascii="Century Schoolbook" w:hAnsi="Century Schoolbook"/>
        </w:rPr>
        <w:t xml:space="preserve"> annual salary shall be adjusted each year under this Contract as follows:</w:t>
      </w:r>
      <w:r w:rsidR="00806819" w:rsidRPr="001B7AEE">
        <w:rPr>
          <w:rFonts w:ascii="Century Schoolbook" w:hAnsi="Century Schoolbook"/>
        </w:rPr>
        <w:t xml:space="preserve">  </w:t>
      </w:r>
      <w:r w:rsidR="00602A9F">
        <w:rPr>
          <w:rFonts w:ascii="Century Schoolbook" w:hAnsi="Century Schoolbook"/>
        </w:rPr>
        <w:t>HAUSWALD</w:t>
      </w:r>
      <w:r w:rsidR="00602A9F" w:rsidRPr="001B7AEE">
        <w:rPr>
          <w:rFonts w:ascii="Century Schoolbook" w:hAnsi="Century Schoolbook"/>
        </w:rPr>
        <w:t xml:space="preserve"> </w:t>
      </w:r>
      <w:r w:rsidR="00806819" w:rsidRPr="001B7AEE">
        <w:rPr>
          <w:rFonts w:ascii="Century Schoolbook" w:hAnsi="Century Schoolbook"/>
        </w:rPr>
        <w:t>shall be paid</w:t>
      </w:r>
      <w:r w:rsidR="00930845" w:rsidRPr="001B7AEE">
        <w:rPr>
          <w:rFonts w:ascii="Century Schoolbook" w:hAnsi="Century Schoolbook"/>
        </w:rPr>
        <w:t xml:space="preserve"> a</w:t>
      </w:r>
      <w:r w:rsidR="003D66D5" w:rsidRPr="001B7AEE">
        <w:rPr>
          <w:rFonts w:ascii="Century Schoolbook" w:hAnsi="Century Schoolbook"/>
        </w:rPr>
        <w:t>t</w:t>
      </w:r>
      <w:r w:rsidR="00930845" w:rsidRPr="001B7AEE">
        <w:rPr>
          <w:rFonts w:ascii="Century Schoolbook" w:hAnsi="Century Schoolbook"/>
        </w:rPr>
        <w:t xml:space="preserve"> a minimum,</w:t>
      </w:r>
      <w:r w:rsidR="00806819" w:rsidRPr="001B7AEE">
        <w:rPr>
          <w:rFonts w:ascii="Century Schoolbook" w:hAnsi="Century Schoolbook"/>
        </w:rPr>
        <w:t xml:space="preserve"> an amount equal to </w:t>
      </w:r>
      <w:r w:rsidR="007C5DE6" w:rsidRPr="001B7AEE">
        <w:rPr>
          <w:rFonts w:ascii="Century Schoolbook" w:hAnsi="Century Schoolbook"/>
        </w:rPr>
        <w:t>the</w:t>
      </w:r>
      <w:r w:rsidR="00806819" w:rsidRPr="001B7AEE">
        <w:rPr>
          <w:rFonts w:ascii="Century Schoolbook" w:hAnsi="Century Schoolbook"/>
        </w:rPr>
        <w:t xml:space="preserve"> annual salary </w:t>
      </w:r>
      <w:r w:rsidR="003D66D5" w:rsidRPr="001B7AEE">
        <w:rPr>
          <w:rFonts w:ascii="Century Schoolbook" w:hAnsi="Century Schoolbook"/>
        </w:rPr>
        <w:t xml:space="preserve">that was paid to </w:t>
      </w:r>
      <w:r w:rsidR="00B351EF">
        <w:rPr>
          <w:rFonts w:ascii="Century Schoolbook" w:hAnsi="Century Schoolbook"/>
        </w:rPr>
        <w:t xml:space="preserve">him </w:t>
      </w:r>
      <w:r w:rsidR="003D66D5" w:rsidRPr="001B7AEE">
        <w:rPr>
          <w:rFonts w:ascii="Century Schoolbook" w:hAnsi="Century Schoolbook"/>
        </w:rPr>
        <w:t>in</w:t>
      </w:r>
      <w:r w:rsidR="00806819" w:rsidRPr="001B7AEE">
        <w:rPr>
          <w:rFonts w:ascii="Century Schoolbook" w:hAnsi="Century Schoolbook"/>
        </w:rPr>
        <w:t xml:space="preserve"> the previous year </w:t>
      </w:r>
      <w:r w:rsidR="00806819" w:rsidRPr="001B7AEE">
        <w:rPr>
          <w:rFonts w:ascii="Century Schoolbook" w:hAnsi="Century Schoolbook"/>
          <w:b/>
          <w:i/>
        </w:rPr>
        <w:t>plus</w:t>
      </w:r>
      <w:r w:rsidR="00806819" w:rsidRPr="001B7AEE">
        <w:rPr>
          <w:rFonts w:ascii="Century Schoolbook" w:hAnsi="Century Schoolbook"/>
        </w:rPr>
        <w:t xml:space="preserve"> an annual increase equal to the same percentage increase in pay, if any, granted to other certified personnel of the District in each fiscal year, which in computing same, shall include an annual “experience step” increase.  This “experience step” </w:t>
      </w:r>
      <w:r w:rsidR="00740C31" w:rsidRPr="001B7AEE">
        <w:rPr>
          <w:rFonts w:ascii="Century Schoolbook" w:hAnsi="Century Schoolbook"/>
        </w:rPr>
        <w:t xml:space="preserve">shall be calculated by the annual “experience step” amount for the </w:t>
      </w:r>
      <w:r w:rsidRPr="001B7AEE">
        <w:rPr>
          <w:rFonts w:ascii="Century Schoolbook" w:hAnsi="Century Schoolbook"/>
        </w:rPr>
        <w:t>highest</w:t>
      </w:r>
      <w:r w:rsidR="00740C31" w:rsidRPr="001B7AEE">
        <w:rPr>
          <w:rFonts w:ascii="Century Schoolbook" w:hAnsi="Century Schoolbook"/>
        </w:rPr>
        <w:t xml:space="preserve"> “experience step” </w:t>
      </w:r>
      <w:r w:rsidR="00806819" w:rsidRPr="001B7AEE">
        <w:rPr>
          <w:rFonts w:ascii="Century Schoolbook" w:hAnsi="Century Schoolbook"/>
        </w:rPr>
        <w:t xml:space="preserve">on the certified salary schedule for that year as the numerator, divided by 187 as the denominator (the number of contract days for non-indexed certified employees) and that number multiplied by 242 (the number of contract days for the Superintendent).  </w:t>
      </w:r>
    </w:p>
    <w:p w14:paraId="4DF704EA" w14:textId="77777777" w:rsidR="004D36D6" w:rsidRPr="001B7AEE" w:rsidRDefault="004D36D6" w:rsidP="001B7AEE">
      <w:pPr>
        <w:pStyle w:val="BodyDoubleSp5"/>
        <w:spacing w:after="240" w:line="276" w:lineRule="auto"/>
        <w:rPr>
          <w:rFonts w:ascii="Century Schoolbook" w:hAnsi="Century Schoolbook"/>
        </w:rPr>
      </w:pPr>
      <w:r w:rsidRPr="001B7AEE">
        <w:rPr>
          <w:rFonts w:ascii="Century Schoolbook" w:hAnsi="Century Schoolbook"/>
        </w:rPr>
        <w:t>In lieu of the minimum increase in salary set forth above, the Board may increase the Superintendent’s annual salary for any prospective fiscal year upon proper Board action at its regular June or July meeting, or a special meeting called and held in June or July, but in no event shall the prospective salary be less than the minimum increase set forth above.</w:t>
      </w:r>
    </w:p>
    <w:p w14:paraId="3852B26C" w14:textId="5793BE16" w:rsidR="0049378C" w:rsidRPr="001B7AEE" w:rsidRDefault="00CD6E1D" w:rsidP="001B7AEE">
      <w:pPr>
        <w:pStyle w:val="BodyDoubleSp5"/>
        <w:spacing w:after="240" w:line="276" w:lineRule="auto"/>
        <w:rPr>
          <w:rFonts w:ascii="Century Schoolbook" w:hAnsi="Century Schoolbook"/>
        </w:rPr>
      </w:pPr>
      <w:r w:rsidRPr="001B7AEE">
        <w:rPr>
          <w:rFonts w:ascii="Century Schoolbook" w:hAnsi="Century Schoolbook"/>
        </w:rPr>
        <w:t xml:space="preserve">Further, through the </w:t>
      </w:r>
      <w:r w:rsidR="00D6589F" w:rsidRPr="001B7AEE">
        <w:rPr>
          <w:rFonts w:ascii="Century Schoolbook" w:hAnsi="Century Schoolbook"/>
        </w:rPr>
        <w:t>life</w:t>
      </w:r>
      <w:r w:rsidRPr="001B7AEE">
        <w:rPr>
          <w:rFonts w:ascii="Century Schoolbook" w:hAnsi="Century Schoolbook"/>
        </w:rPr>
        <w:t xml:space="preserve"> of this Contract, or any Contract extension,</w:t>
      </w:r>
      <w:r w:rsidR="00D6589F" w:rsidRPr="001B7AEE">
        <w:rPr>
          <w:rFonts w:ascii="Century Schoolbook" w:hAnsi="Century Schoolbook"/>
        </w:rPr>
        <w:t xml:space="preserve"> the </w:t>
      </w:r>
      <w:r w:rsidR="00A872B4" w:rsidRPr="001B7AEE">
        <w:rPr>
          <w:rFonts w:ascii="Century Schoolbook" w:hAnsi="Century Schoolbook"/>
        </w:rPr>
        <w:t>Superintendent</w:t>
      </w:r>
      <w:r w:rsidRPr="001B7AEE">
        <w:rPr>
          <w:rFonts w:ascii="Century Schoolbook" w:hAnsi="Century Schoolbook"/>
        </w:rPr>
        <w:t xml:space="preserve"> shall be entitled to payment of </w:t>
      </w:r>
      <w:proofErr w:type="gramStart"/>
      <w:r w:rsidRPr="001B7AEE">
        <w:rPr>
          <w:rFonts w:ascii="Century Schoolbook" w:hAnsi="Century Schoolbook"/>
        </w:rPr>
        <w:t>any and all</w:t>
      </w:r>
      <w:proofErr w:type="gramEnd"/>
      <w:r w:rsidRPr="001B7AEE">
        <w:rPr>
          <w:rFonts w:ascii="Century Schoolbook" w:hAnsi="Century Schoolbook"/>
        </w:rPr>
        <w:t xml:space="preserve"> stipends which the Board approves to be paid to all other certified employees. </w:t>
      </w:r>
    </w:p>
    <w:p w14:paraId="33030A15" w14:textId="12452ADC" w:rsidR="001B7AEE" w:rsidRPr="001B7AEE" w:rsidRDefault="0049378C" w:rsidP="001B7AEE">
      <w:pPr>
        <w:pStyle w:val="Numbered105"/>
        <w:spacing w:line="276" w:lineRule="auto"/>
        <w:rPr>
          <w:rFonts w:ascii="Century Schoolbook" w:hAnsi="Century Schoolbook"/>
        </w:rPr>
      </w:pPr>
      <w:r w:rsidRPr="001B7AEE">
        <w:rPr>
          <w:rFonts w:ascii="Century Schoolbook" w:hAnsi="Century Schoolbook"/>
          <w:b/>
          <w:bCs/>
          <w:u w:val="single"/>
        </w:rPr>
        <w:t>Relocation and Residency</w:t>
      </w:r>
      <w:r w:rsidRPr="001B7AEE">
        <w:rPr>
          <w:rFonts w:ascii="Century Schoolbook" w:hAnsi="Century Schoolbook"/>
        </w:rPr>
        <w:t xml:space="preserve">. </w:t>
      </w:r>
      <w:r w:rsidR="001B7AEE">
        <w:rPr>
          <w:rFonts w:ascii="Century Schoolbook" w:hAnsi="Century Schoolbook"/>
        </w:rPr>
        <w:t xml:space="preserve">Superintendent </w:t>
      </w:r>
      <w:r w:rsidR="00D6589F" w:rsidRPr="001B7AEE">
        <w:rPr>
          <w:rFonts w:ascii="Century Schoolbook" w:hAnsi="Century Schoolbook"/>
        </w:rPr>
        <w:t xml:space="preserve">agrees to relocate as soon as practical and reside within the </w:t>
      </w:r>
      <w:proofErr w:type="gramStart"/>
      <w:r w:rsidR="00D6589F" w:rsidRPr="001B7AEE">
        <w:rPr>
          <w:rFonts w:ascii="Century Schoolbook" w:hAnsi="Century Schoolbook"/>
        </w:rPr>
        <w:t>District</w:t>
      </w:r>
      <w:proofErr w:type="gramEnd"/>
      <w:r w:rsidR="00D6589F" w:rsidRPr="001B7AEE">
        <w:rPr>
          <w:rFonts w:ascii="Century Schoolbook" w:hAnsi="Century Schoolbook"/>
        </w:rPr>
        <w:t xml:space="preserve"> while serving as Superintendent.  The Board shall reimburse</w:t>
      </w:r>
      <w:r w:rsidR="00B45713" w:rsidRPr="001B7AEE">
        <w:rPr>
          <w:rFonts w:ascii="Century Schoolbook" w:hAnsi="Century Schoolbook"/>
        </w:rPr>
        <w:t xml:space="preserve"> </w:t>
      </w:r>
      <w:r w:rsidR="009C50FF">
        <w:rPr>
          <w:rFonts w:ascii="Century Schoolbook" w:hAnsi="Century Schoolbook"/>
        </w:rPr>
        <w:t>HAUSWALD</w:t>
      </w:r>
      <w:r w:rsidR="009C50FF" w:rsidRPr="001B7AEE">
        <w:rPr>
          <w:rFonts w:ascii="Century Schoolbook" w:hAnsi="Century Schoolbook"/>
        </w:rPr>
        <w:t xml:space="preserve"> </w:t>
      </w:r>
      <w:r w:rsidR="00D6589F" w:rsidRPr="001B7AEE">
        <w:rPr>
          <w:rFonts w:ascii="Century Schoolbook" w:hAnsi="Century Schoolbook"/>
        </w:rPr>
        <w:t xml:space="preserve">for moving expenses </w:t>
      </w:r>
      <w:r w:rsidR="009C50FF">
        <w:rPr>
          <w:rFonts w:ascii="Century Schoolbook" w:hAnsi="Century Schoolbook"/>
        </w:rPr>
        <w:t xml:space="preserve">or transitional housing </w:t>
      </w:r>
      <w:r w:rsidR="00D6589F" w:rsidRPr="001B7AEE">
        <w:rPr>
          <w:rFonts w:ascii="Century Schoolbook" w:hAnsi="Century Schoolbook"/>
        </w:rPr>
        <w:t>up to</w:t>
      </w:r>
      <w:r w:rsidR="001B7AEE">
        <w:rPr>
          <w:rFonts w:ascii="Century Schoolbook" w:hAnsi="Century Schoolbook"/>
        </w:rPr>
        <w:t xml:space="preserve"> </w:t>
      </w:r>
      <w:r w:rsidR="00DA6CD8">
        <w:rPr>
          <w:rFonts w:ascii="Century Schoolbook" w:hAnsi="Century Schoolbook"/>
        </w:rPr>
        <w:t>FOUR</w:t>
      </w:r>
      <w:r w:rsidR="001B7AEE">
        <w:rPr>
          <w:rFonts w:ascii="Century Schoolbook" w:hAnsi="Century Schoolbook"/>
        </w:rPr>
        <w:t xml:space="preserve"> THOUSAND DOLLARS ($</w:t>
      </w:r>
      <w:r w:rsidR="00DA6CD8">
        <w:rPr>
          <w:rFonts w:ascii="Century Schoolbook" w:hAnsi="Century Schoolbook"/>
        </w:rPr>
        <w:t>4</w:t>
      </w:r>
      <w:r w:rsidR="001B7AEE">
        <w:rPr>
          <w:rFonts w:ascii="Century Schoolbook" w:hAnsi="Century Schoolbook"/>
        </w:rPr>
        <w:t>,000)</w:t>
      </w:r>
      <w:r w:rsidR="00D6589F" w:rsidRPr="001B7AEE">
        <w:rPr>
          <w:rFonts w:ascii="Century Schoolbook" w:hAnsi="Century Schoolbook"/>
        </w:rPr>
        <w:t>.</w:t>
      </w:r>
      <w:r w:rsidRPr="001B7AEE">
        <w:rPr>
          <w:rFonts w:ascii="Century Schoolbook" w:hAnsi="Century Schoolbook"/>
        </w:rPr>
        <w:t xml:space="preserve"> Per the requirements of KRS 160.350, the Superintendent shall maintain residency in Kentucky. Recognizing that the provisions of KRS 160.350 govern residency, it is the Board’s stated preference that its Superintendent maintain residency within the jurisdiction of the </w:t>
      </w:r>
      <w:proofErr w:type="gramStart"/>
      <w:r w:rsidRPr="001B7AEE">
        <w:rPr>
          <w:rFonts w:ascii="Century Schoolbook" w:hAnsi="Century Schoolbook"/>
        </w:rPr>
        <w:t>District</w:t>
      </w:r>
      <w:proofErr w:type="gramEnd"/>
      <w:r w:rsidRPr="001B7AEE">
        <w:rPr>
          <w:rFonts w:ascii="Century Schoolbook" w:hAnsi="Century Schoolbook"/>
        </w:rPr>
        <w:t xml:space="preserve"> during the pendency of this Contract. </w:t>
      </w:r>
    </w:p>
    <w:p w14:paraId="577F14DB" w14:textId="4E3B25EA" w:rsidR="009C50FF" w:rsidRPr="009C50FF" w:rsidRDefault="009C50FF" w:rsidP="001B7AEE">
      <w:pPr>
        <w:pStyle w:val="Numbered105"/>
        <w:spacing w:line="276" w:lineRule="auto"/>
        <w:rPr>
          <w:rFonts w:ascii="Century Schoolbook" w:hAnsi="Century Schoolbook"/>
        </w:rPr>
      </w:pPr>
      <w:r>
        <w:rPr>
          <w:rFonts w:ascii="Century Schoolbook" w:hAnsi="Century Schoolbook"/>
          <w:b/>
          <w:bCs/>
          <w:u w:val="single"/>
        </w:rPr>
        <w:t>Transition Activities</w:t>
      </w:r>
      <w:r>
        <w:rPr>
          <w:rFonts w:ascii="Century Schoolbook" w:hAnsi="Century Schoolbook"/>
        </w:rPr>
        <w:t xml:space="preserve">. </w:t>
      </w:r>
      <w:r w:rsidR="00017D44">
        <w:rPr>
          <w:rFonts w:ascii="Century Schoolbook" w:hAnsi="Century Schoolbook"/>
        </w:rPr>
        <w:t>Prior</w:t>
      </w:r>
      <w:r>
        <w:rPr>
          <w:rFonts w:ascii="Century Schoolbook" w:hAnsi="Century Schoolbook"/>
        </w:rPr>
        <w:t xml:space="preserve"> to the term of employment beginning July 1, 2024, the Superintendent may undertake up to ten (10) calendar days of travel to, in, and return from </w:t>
      </w:r>
      <w:r w:rsidR="00593EF9">
        <w:rPr>
          <w:rFonts w:ascii="Century Schoolbook" w:hAnsi="Century Schoolbook"/>
        </w:rPr>
        <w:t xml:space="preserve">Boone County, Kentucky for transition activities including, but not limited to, assessing District needs, meeting with personnel, meeting with </w:t>
      </w:r>
      <w:r w:rsidR="00593EF9">
        <w:rPr>
          <w:rFonts w:ascii="Century Schoolbook" w:hAnsi="Century Schoolbook"/>
        </w:rPr>
        <w:lastRenderedPageBreak/>
        <w:t xml:space="preserve">community members, and attending District meetings or events. If the Superintendent elects to undertake this travel, the Board will compensate the Superintendent for each day of such travel at the daily rate of pay he would receive under the salary addressed in Section </w:t>
      </w:r>
      <w:r w:rsidR="006C620C">
        <w:rPr>
          <w:rFonts w:ascii="Century Schoolbook" w:hAnsi="Century Schoolbook"/>
        </w:rPr>
        <w:t>8</w:t>
      </w:r>
      <w:r w:rsidR="00593EF9">
        <w:rPr>
          <w:rFonts w:ascii="Century Schoolbook" w:hAnsi="Century Schoolbook"/>
        </w:rPr>
        <w:t xml:space="preserve"> of this Contract, and further will reimburse the Superintendent for reasonable costs of travel, lodging</w:t>
      </w:r>
      <w:r w:rsidR="009E7BDE">
        <w:rPr>
          <w:rFonts w:ascii="Century Schoolbook" w:hAnsi="Century Schoolbook"/>
        </w:rPr>
        <w:t>, meals, and transportation necessitated by that travel.</w:t>
      </w:r>
    </w:p>
    <w:p w14:paraId="0F2E0D8B" w14:textId="77858041" w:rsidR="001B7AEE" w:rsidRPr="001B7AEE" w:rsidRDefault="00526044" w:rsidP="001B7AEE">
      <w:pPr>
        <w:pStyle w:val="Numbered105"/>
        <w:spacing w:line="276" w:lineRule="auto"/>
        <w:rPr>
          <w:rFonts w:ascii="Century Schoolbook" w:hAnsi="Century Schoolbook"/>
        </w:rPr>
      </w:pPr>
      <w:r w:rsidRPr="001B7AEE">
        <w:rPr>
          <w:rFonts w:ascii="Century Schoolbook" w:hAnsi="Century Schoolbook"/>
          <w:b/>
          <w:bCs/>
          <w:u w:val="single"/>
        </w:rPr>
        <w:t>Application of Board Policies</w:t>
      </w:r>
      <w:r w:rsidRPr="001B7AEE">
        <w:rPr>
          <w:rFonts w:ascii="Century Schoolbook" w:hAnsi="Century Schoolbook"/>
        </w:rPr>
        <w:t xml:space="preserve">. </w:t>
      </w:r>
      <w:r w:rsidR="0049378C" w:rsidRPr="001B7AEE">
        <w:rPr>
          <w:rFonts w:ascii="Century Schoolbook" w:hAnsi="Century Schoolbook"/>
        </w:rPr>
        <w:t xml:space="preserve"> </w:t>
      </w:r>
      <w:r w:rsidRPr="001B7AEE">
        <w:rPr>
          <w:rFonts w:ascii="Century Schoolbook" w:hAnsi="Century Schoolbook"/>
        </w:rPr>
        <w:t xml:space="preserve">The Superintendent is generally subject to all policies and procedures of the </w:t>
      </w:r>
      <w:proofErr w:type="gramStart"/>
      <w:r w:rsidRPr="001B7AEE">
        <w:rPr>
          <w:rFonts w:ascii="Century Schoolbook" w:hAnsi="Century Schoolbook"/>
        </w:rPr>
        <w:t>District</w:t>
      </w:r>
      <w:proofErr w:type="gramEnd"/>
      <w:r w:rsidRPr="001B7AEE">
        <w:rPr>
          <w:rFonts w:ascii="Century Schoolbook" w:hAnsi="Century Schoolbook"/>
        </w:rPr>
        <w:t xml:space="preserve"> in the same manner and to the same extent as any other certified employee. </w:t>
      </w:r>
      <w:proofErr w:type="gramStart"/>
      <w:r w:rsidRPr="001B7AEE">
        <w:rPr>
          <w:rFonts w:ascii="Century Schoolbook" w:hAnsi="Century Schoolbook"/>
        </w:rPr>
        <w:t>In the event that</w:t>
      </w:r>
      <w:proofErr w:type="gramEnd"/>
      <w:r w:rsidRPr="001B7AEE">
        <w:rPr>
          <w:rFonts w:ascii="Century Schoolbook" w:hAnsi="Century Schoolbook"/>
        </w:rPr>
        <w:t xml:space="preserve"> there is a conflict between any policy and the terms of this Agreement, the terms of this Agreement shall govern. </w:t>
      </w:r>
    </w:p>
    <w:p w14:paraId="08CEEEEF" w14:textId="1AF4C8BC" w:rsidR="001B7AEE" w:rsidRPr="001B7AEE" w:rsidRDefault="00526044" w:rsidP="001B7AEE">
      <w:pPr>
        <w:pStyle w:val="Numbered105"/>
        <w:spacing w:line="276" w:lineRule="auto"/>
        <w:rPr>
          <w:rFonts w:ascii="Century Schoolbook" w:hAnsi="Century Schoolbook"/>
        </w:rPr>
      </w:pPr>
      <w:r w:rsidRPr="001B7AEE">
        <w:rPr>
          <w:rFonts w:ascii="Century Schoolbook" w:hAnsi="Century Schoolbook"/>
          <w:b/>
          <w:bCs/>
          <w:u w:val="single"/>
        </w:rPr>
        <w:t>Enforceability</w:t>
      </w:r>
      <w:r w:rsidRPr="001B7AEE">
        <w:rPr>
          <w:rFonts w:ascii="Century Schoolbook" w:hAnsi="Century Schoolbook"/>
        </w:rPr>
        <w:t xml:space="preserve">. </w:t>
      </w:r>
      <w:r w:rsidR="0049378C" w:rsidRPr="001B7AEE">
        <w:rPr>
          <w:rFonts w:ascii="Century Schoolbook" w:hAnsi="Century Schoolbook"/>
        </w:rPr>
        <w:t xml:space="preserve"> </w:t>
      </w:r>
      <w:r w:rsidR="001B7AEE" w:rsidRPr="001B7AEE">
        <w:rPr>
          <w:rFonts w:ascii="Century Schoolbook" w:hAnsi="Century Schoolbook"/>
        </w:rPr>
        <w:t xml:space="preserve">The Contract has been executed in Kentucky and shall be governed in accordance with the laws of the Commonwealth of Kentucky in every respect. If, during the term of this Contract, it is found that a specific clause of the Contract is illegal under federal or state law, the remainder of the Contract shall not be </w:t>
      </w:r>
      <w:proofErr w:type="gramStart"/>
      <w:r w:rsidR="001B7AEE" w:rsidRPr="001B7AEE">
        <w:rPr>
          <w:rFonts w:ascii="Century Schoolbook" w:hAnsi="Century Schoolbook"/>
        </w:rPr>
        <w:t>affect</w:t>
      </w:r>
      <w:proofErr w:type="gramEnd"/>
      <w:r w:rsidR="001B7AEE" w:rsidRPr="001B7AEE">
        <w:rPr>
          <w:rFonts w:ascii="Century Schoolbook" w:hAnsi="Century Schoolbook"/>
        </w:rPr>
        <w:t xml:space="preserve"> by such a ruling and shall remain enforceable in full force</w:t>
      </w:r>
      <w:r w:rsidRPr="001B7AEE">
        <w:rPr>
          <w:rFonts w:ascii="Century Schoolbook" w:hAnsi="Century Schoolbook"/>
        </w:rPr>
        <w:t>.</w:t>
      </w:r>
    </w:p>
    <w:p w14:paraId="458146B4" w14:textId="0DC3F6B8" w:rsidR="001B7AEE" w:rsidRPr="001B7AEE" w:rsidRDefault="00526044" w:rsidP="001B7AEE">
      <w:pPr>
        <w:pStyle w:val="Numbered105"/>
        <w:spacing w:line="276" w:lineRule="auto"/>
        <w:rPr>
          <w:rFonts w:ascii="Century Schoolbook" w:hAnsi="Century Schoolbook"/>
        </w:rPr>
      </w:pPr>
      <w:r w:rsidRPr="001B7AEE">
        <w:rPr>
          <w:rFonts w:ascii="Century Schoolbook" w:hAnsi="Century Schoolbook"/>
          <w:b/>
          <w:bCs/>
          <w:u w:val="single"/>
        </w:rPr>
        <w:t>Venue</w:t>
      </w:r>
      <w:r w:rsidRPr="001B7AEE">
        <w:rPr>
          <w:rFonts w:ascii="Century Schoolbook" w:hAnsi="Century Schoolbook"/>
        </w:rPr>
        <w:t xml:space="preserve">. </w:t>
      </w:r>
      <w:r w:rsidR="0049378C" w:rsidRPr="001B7AEE">
        <w:rPr>
          <w:rFonts w:ascii="Century Schoolbook" w:hAnsi="Century Schoolbook"/>
        </w:rPr>
        <w:t xml:space="preserve"> </w:t>
      </w:r>
      <w:r w:rsidRPr="001B7AEE">
        <w:rPr>
          <w:rFonts w:ascii="Century Schoolbook" w:hAnsi="Century Schoolbook"/>
        </w:rPr>
        <w:t xml:space="preserve">This Contract is expressly being entered into and is to be performed in </w:t>
      </w:r>
      <w:r w:rsidR="001B7AEE" w:rsidRPr="001B7AEE">
        <w:rPr>
          <w:rFonts w:ascii="Century Schoolbook" w:hAnsi="Century Schoolbook"/>
        </w:rPr>
        <w:t>Boone</w:t>
      </w:r>
      <w:r w:rsidRPr="001B7AEE">
        <w:rPr>
          <w:rFonts w:ascii="Century Schoolbook" w:hAnsi="Century Schoolbook"/>
        </w:rPr>
        <w:t xml:space="preserve"> County, Kentucky. Any controversy or litigation concerning the interpretation or construction of this Contract, or any default or breach thereof, shall in all respects, be governed, </w:t>
      </w:r>
      <w:proofErr w:type="gramStart"/>
      <w:r w:rsidRPr="001B7AEE">
        <w:rPr>
          <w:rFonts w:ascii="Century Schoolbook" w:hAnsi="Century Schoolbook"/>
        </w:rPr>
        <w:t>construed</w:t>
      </w:r>
      <w:proofErr w:type="gramEnd"/>
      <w:r w:rsidRPr="001B7AEE">
        <w:rPr>
          <w:rFonts w:ascii="Century Schoolbook" w:hAnsi="Century Schoolbook"/>
        </w:rPr>
        <w:t xml:space="preserve"> and enforced in accordance with the laws of the Commonwealth of Kentucky. The parties, to the extent that they may legally do so, do hereby waive any objection they may have to jurisdiction, and consent and agree that the proper venue of any controversy concerning this Contract shall be in the </w:t>
      </w:r>
      <w:r w:rsidR="001B7AEE" w:rsidRPr="001B7AEE">
        <w:rPr>
          <w:rFonts w:ascii="Century Schoolbook" w:hAnsi="Century Schoolbook"/>
        </w:rPr>
        <w:t xml:space="preserve">Boone </w:t>
      </w:r>
      <w:r w:rsidRPr="001B7AEE">
        <w:rPr>
          <w:rFonts w:ascii="Century Schoolbook" w:hAnsi="Century Schoolbook"/>
        </w:rPr>
        <w:t xml:space="preserve">Circuit Court. </w:t>
      </w:r>
    </w:p>
    <w:p w14:paraId="6AA07FE7" w14:textId="50B53938" w:rsidR="001B7AEE" w:rsidRPr="001B7AEE" w:rsidRDefault="00526044" w:rsidP="001B7AEE">
      <w:pPr>
        <w:pStyle w:val="Numbered105"/>
        <w:spacing w:line="276" w:lineRule="auto"/>
        <w:rPr>
          <w:rFonts w:ascii="Century Schoolbook" w:hAnsi="Century Schoolbook"/>
        </w:rPr>
      </w:pPr>
      <w:r w:rsidRPr="001B7AEE">
        <w:rPr>
          <w:rFonts w:ascii="Century Schoolbook" w:hAnsi="Century Schoolbook"/>
          <w:b/>
          <w:bCs/>
          <w:u w:val="single"/>
        </w:rPr>
        <w:t>Modification</w:t>
      </w:r>
      <w:r w:rsidRPr="001B7AEE">
        <w:rPr>
          <w:rFonts w:ascii="Century Schoolbook" w:hAnsi="Century Schoolbook"/>
        </w:rPr>
        <w:t xml:space="preserve">. </w:t>
      </w:r>
      <w:r w:rsidR="0049378C" w:rsidRPr="001B7AEE">
        <w:rPr>
          <w:rFonts w:ascii="Century Schoolbook" w:hAnsi="Century Schoolbook"/>
        </w:rPr>
        <w:t xml:space="preserve"> </w:t>
      </w:r>
      <w:r w:rsidRPr="001B7AEE">
        <w:rPr>
          <w:rFonts w:ascii="Century Schoolbook" w:hAnsi="Century Schoolbook"/>
        </w:rPr>
        <w:t xml:space="preserve">No waiver, release, modification, or amendment of any terms, conditions, or provisions of this Contract is valid unless it is in writing and duly executed by the Board and Superintendent.  </w:t>
      </w:r>
    </w:p>
    <w:p w14:paraId="54B3F2BE" w14:textId="41EBEF4A" w:rsidR="001B7AEE" w:rsidRDefault="00E4182E" w:rsidP="001B7AEE">
      <w:pPr>
        <w:pStyle w:val="Numbered105"/>
        <w:spacing w:line="276" w:lineRule="auto"/>
        <w:rPr>
          <w:rFonts w:ascii="Century Schoolbook" w:hAnsi="Century Schoolbook"/>
        </w:rPr>
      </w:pPr>
      <w:r w:rsidRPr="001B7AEE">
        <w:rPr>
          <w:rFonts w:ascii="Century Schoolbook" w:hAnsi="Century Schoolbook"/>
          <w:b/>
          <w:bCs/>
          <w:u w:val="single"/>
        </w:rPr>
        <w:t>Contract Termination or Removal</w:t>
      </w:r>
      <w:r w:rsidRPr="001B7AEE">
        <w:rPr>
          <w:rFonts w:ascii="Century Schoolbook" w:hAnsi="Century Schoolbook"/>
        </w:rPr>
        <w:t xml:space="preserve">.  This Contract may be terminated by the Board </w:t>
      </w:r>
      <w:r w:rsidR="00832B9D">
        <w:rPr>
          <w:rFonts w:ascii="Century Schoolbook" w:hAnsi="Century Schoolbook"/>
        </w:rPr>
        <w:t>as permitted by Board policy and procedures or for reasons set forth by the laws of the Commonwealth of Kentucky</w:t>
      </w:r>
      <w:r w:rsidRPr="001B7AEE">
        <w:rPr>
          <w:rFonts w:ascii="Century Schoolbook" w:hAnsi="Century Schoolbook"/>
        </w:rPr>
        <w:t>.</w:t>
      </w:r>
      <w:r w:rsidR="00832B9D">
        <w:rPr>
          <w:rFonts w:ascii="Century Schoolbook" w:hAnsi="Century Schoolbook"/>
        </w:rPr>
        <w:t xml:space="preserve"> Cause for termination of this Contract shall include, but are not limited to:</w:t>
      </w:r>
    </w:p>
    <w:p w14:paraId="44E42E18" w14:textId="5963ABA2" w:rsidR="00832B9D" w:rsidRPr="00832B9D" w:rsidRDefault="00832B9D" w:rsidP="00832B9D">
      <w:pPr>
        <w:pStyle w:val="Numbered105"/>
        <w:numPr>
          <w:ilvl w:val="0"/>
          <w:numId w:val="3"/>
        </w:numPr>
        <w:spacing w:after="0" w:line="276" w:lineRule="auto"/>
        <w:rPr>
          <w:rFonts w:ascii="Century Schoolbook" w:hAnsi="Century Schoolbook"/>
        </w:rPr>
      </w:pPr>
      <w:r w:rsidRPr="00832B9D">
        <w:rPr>
          <w:rFonts w:ascii="Century Schoolbook" w:hAnsi="Century Schoolbook"/>
        </w:rPr>
        <w:t xml:space="preserve">Expiration of the Contract’s </w:t>
      </w:r>
      <w:proofErr w:type="gramStart"/>
      <w:r w:rsidRPr="00832B9D">
        <w:rPr>
          <w:rFonts w:ascii="Century Schoolbook" w:hAnsi="Century Schoolbook"/>
        </w:rPr>
        <w:t>Term;</w:t>
      </w:r>
      <w:proofErr w:type="gramEnd"/>
    </w:p>
    <w:p w14:paraId="4AA90604" w14:textId="3308D940" w:rsidR="00832B9D" w:rsidRPr="00832B9D" w:rsidRDefault="00832B9D" w:rsidP="00832B9D">
      <w:pPr>
        <w:pStyle w:val="Numbered105"/>
        <w:numPr>
          <w:ilvl w:val="0"/>
          <w:numId w:val="3"/>
        </w:numPr>
        <w:spacing w:after="0" w:line="276" w:lineRule="auto"/>
        <w:rPr>
          <w:rFonts w:ascii="Century Schoolbook" w:hAnsi="Century Schoolbook"/>
        </w:rPr>
      </w:pPr>
      <w:r w:rsidRPr="00832B9D">
        <w:rPr>
          <w:rFonts w:ascii="Century Schoolbook" w:hAnsi="Century Schoolbook"/>
        </w:rPr>
        <w:t xml:space="preserve">Mutual agreement of the </w:t>
      </w:r>
      <w:proofErr w:type="gramStart"/>
      <w:r w:rsidRPr="00832B9D">
        <w:rPr>
          <w:rFonts w:ascii="Century Schoolbook" w:hAnsi="Century Schoolbook"/>
        </w:rPr>
        <w:t>Parties;</w:t>
      </w:r>
      <w:proofErr w:type="gramEnd"/>
    </w:p>
    <w:p w14:paraId="474FFB99" w14:textId="66F9A80F" w:rsidR="00832B9D" w:rsidRPr="00832B9D" w:rsidRDefault="00832B9D" w:rsidP="00832B9D">
      <w:pPr>
        <w:pStyle w:val="Numbered105"/>
        <w:numPr>
          <w:ilvl w:val="0"/>
          <w:numId w:val="3"/>
        </w:numPr>
        <w:spacing w:after="0" w:line="276" w:lineRule="auto"/>
        <w:rPr>
          <w:rFonts w:ascii="Century Schoolbook" w:hAnsi="Century Schoolbook"/>
        </w:rPr>
      </w:pPr>
      <w:r w:rsidRPr="00832B9D">
        <w:rPr>
          <w:rFonts w:ascii="Century Schoolbook" w:hAnsi="Century Schoolbook"/>
        </w:rPr>
        <w:t>Discharge for cause; or</w:t>
      </w:r>
    </w:p>
    <w:p w14:paraId="0FA2BBE0" w14:textId="7ADF5DEC" w:rsidR="00832B9D" w:rsidRPr="00832B9D" w:rsidRDefault="00832B9D" w:rsidP="00832B9D">
      <w:pPr>
        <w:pStyle w:val="Numbered105"/>
        <w:numPr>
          <w:ilvl w:val="0"/>
          <w:numId w:val="3"/>
        </w:numPr>
        <w:spacing w:line="276" w:lineRule="auto"/>
        <w:rPr>
          <w:rFonts w:ascii="Century Schoolbook" w:hAnsi="Century Schoolbook"/>
          <w:b/>
          <w:bCs/>
        </w:rPr>
      </w:pPr>
      <w:r w:rsidRPr="00832B9D">
        <w:rPr>
          <w:rFonts w:ascii="Century Schoolbook" w:hAnsi="Century Schoolbook"/>
        </w:rPr>
        <w:lastRenderedPageBreak/>
        <w:t>Retirement of the Superintendent</w:t>
      </w:r>
      <w:r>
        <w:rPr>
          <w:rFonts w:ascii="Century Schoolbook" w:hAnsi="Century Schoolbook"/>
          <w:b/>
          <w:bCs/>
        </w:rPr>
        <w:t>.</w:t>
      </w:r>
    </w:p>
    <w:p w14:paraId="6A23943A" w14:textId="1AC8782A" w:rsidR="00832B9D" w:rsidRDefault="00E4182E" w:rsidP="00832B9D">
      <w:pPr>
        <w:pStyle w:val="Numbered105"/>
        <w:spacing w:line="276" w:lineRule="auto"/>
        <w:rPr>
          <w:rFonts w:ascii="Century Schoolbook" w:hAnsi="Century Schoolbook"/>
        </w:rPr>
      </w:pPr>
      <w:r w:rsidRPr="001B7AEE">
        <w:rPr>
          <w:rFonts w:ascii="Century Schoolbook" w:hAnsi="Century Schoolbook"/>
          <w:b/>
          <w:bCs/>
          <w:u w:val="single"/>
        </w:rPr>
        <w:t>Notice</w:t>
      </w:r>
      <w:r w:rsidRPr="001B7AEE">
        <w:rPr>
          <w:rFonts w:ascii="Century Schoolbook" w:hAnsi="Century Schoolbook"/>
        </w:rPr>
        <w:t xml:space="preserve">. </w:t>
      </w:r>
      <w:r w:rsidR="00832B9D">
        <w:rPr>
          <w:rFonts w:ascii="Century Schoolbook" w:hAnsi="Century Schoolbook"/>
        </w:rPr>
        <w:t>Any notice or communication permitted or required under this Contract shall be in writing and shall become effective on the day of the mailing thereof by first class mail. Notice or communication shall be made as follows:</w:t>
      </w:r>
    </w:p>
    <w:p w14:paraId="4BEDE32E" w14:textId="5CE84422" w:rsidR="00832B9D" w:rsidRDefault="00832B9D" w:rsidP="00832B9D">
      <w:pPr>
        <w:pStyle w:val="Numbered105"/>
        <w:numPr>
          <w:ilvl w:val="0"/>
          <w:numId w:val="0"/>
        </w:numPr>
        <w:spacing w:after="0" w:line="276" w:lineRule="auto"/>
        <w:ind w:left="720"/>
        <w:rPr>
          <w:rFonts w:ascii="Century Schoolbook" w:hAnsi="Century Schoolbook"/>
        </w:rPr>
      </w:pPr>
      <w:r>
        <w:rPr>
          <w:rFonts w:ascii="Century Schoolbook" w:hAnsi="Century Schoolbook"/>
        </w:rPr>
        <w:t>If addressed to the Board:</w:t>
      </w:r>
    </w:p>
    <w:p w14:paraId="7C2D265D" w14:textId="77777777" w:rsidR="00832B9D" w:rsidRDefault="00832B9D" w:rsidP="00832B9D">
      <w:pPr>
        <w:pStyle w:val="Numbered105"/>
        <w:numPr>
          <w:ilvl w:val="0"/>
          <w:numId w:val="0"/>
        </w:numPr>
        <w:spacing w:after="0" w:line="276" w:lineRule="auto"/>
        <w:ind w:left="1440"/>
        <w:rPr>
          <w:rFonts w:ascii="Century Schoolbook" w:hAnsi="Century Schoolbook"/>
        </w:rPr>
      </w:pPr>
      <w:r>
        <w:rPr>
          <w:rFonts w:ascii="Century Schoolbook" w:hAnsi="Century Schoolbook"/>
        </w:rPr>
        <w:t>Chairperson, Board of Education</w:t>
      </w:r>
    </w:p>
    <w:p w14:paraId="1371AA8D" w14:textId="46D889D9" w:rsidR="00832B9D" w:rsidRPr="00832B9D" w:rsidRDefault="00832B9D" w:rsidP="00832B9D">
      <w:pPr>
        <w:pStyle w:val="Numbered105"/>
        <w:numPr>
          <w:ilvl w:val="0"/>
          <w:numId w:val="0"/>
        </w:numPr>
        <w:spacing w:after="0" w:line="276" w:lineRule="auto"/>
        <w:ind w:left="1440"/>
        <w:rPr>
          <w:rFonts w:ascii="Century Schoolbook" w:hAnsi="Century Schoolbook"/>
        </w:rPr>
      </w:pPr>
      <w:r w:rsidRPr="00832B9D">
        <w:rPr>
          <w:rFonts w:ascii="Century Schoolbook" w:hAnsi="Century Schoolbook"/>
        </w:rPr>
        <w:t>8330 US Highway 42</w:t>
      </w:r>
    </w:p>
    <w:p w14:paraId="3A48B181" w14:textId="61369F0E" w:rsidR="00832B9D" w:rsidRDefault="00832B9D" w:rsidP="00832B9D">
      <w:pPr>
        <w:pStyle w:val="Numbered105"/>
        <w:numPr>
          <w:ilvl w:val="0"/>
          <w:numId w:val="0"/>
        </w:numPr>
        <w:spacing w:line="276" w:lineRule="auto"/>
        <w:ind w:left="1440"/>
        <w:rPr>
          <w:rFonts w:ascii="Century Schoolbook" w:hAnsi="Century Schoolbook"/>
        </w:rPr>
      </w:pPr>
      <w:r w:rsidRPr="00832B9D">
        <w:rPr>
          <w:rFonts w:ascii="Century Schoolbook" w:hAnsi="Century Schoolbook"/>
        </w:rPr>
        <w:t>Florence</w:t>
      </w:r>
      <w:r>
        <w:rPr>
          <w:rFonts w:ascii="Century Schoolbook" w:hAnsi="Century Schoolbook"/>
        </w:rPr>
        <w:t xml:space="preserve">, </w:t>
      </w:r>
      <w:r w:rsidRPr="00832B9D">
        <w:rPr>
          <w:rFonts w:ascii="Century Schoolbook" w:hAnsi="Century Schoolbook"/>
        </w:rPr>
        <w:t>KY</w:t>
      </w:r>
      <w:r>
        <w:rPr>
          <w:rFonts w:ascii="Century Schoolbook" w:hAnsi="Century Schoolbook"/>
        </w:rPr>
        <w:t xml:space="preserve"> </w:t>
      </w:r>
      <w:r w:rsidRPr="00832B9D">
        <w:rPr>
          <w:rFonts w:ascii="Century Schoolbook" w:hAnsi="Century Schoolbook"/>
        </w:rPr>
        <w:t>41042</w:t>
      </w:r>
    </w:p>
    <w:p w14:paraId="44FC419E" w14:textId="66FD0E8E" w:rsidR="00832B9D" w:rsidRDefault="00832B9D" w:rsidP="00005D2B">
      <w:pPr>
        <w:pStyle w:val="Numbered105"/>
        <w:keepNext/>
        <w:numPr>
          <w:ilvl w:val="0"/>
          <w:numId w:val="0"/>
        </w:numPr>
        <w:spacing w:after="0" w:line="276" w:lineRule="auto"/>
        <w:ind w:left="720"/>
        <w:rPr>
          <w:rFonts w:ascii="Century Schoolbook" w:hAnsi="Century Schoolbook"/>
        </w:rPr>
      </w:pPr>
      <w:r>
        <w:rPr>
          <w:rFonts w:ascii="Century Schoolbook" w:hAnsi="Century Schoolbook"/>
        </w:rPr>
        <w:t>If addressed to the Superintendent:</w:t>
      </w:r>
    </w:p>
    <w:p w14:paraId="71120848" w14:textId="0AAF2BB8" w:rsidR="00832B9D" w:rsidRDefault="00516C3D" w:rsidP="00005D2B">
      <w:pPr>
        <w:pStyle w:val="Numbered105"/>
        <w:keepNext/>
        <w:numPr>
          <w:ilvl w:val="0"/>
          <w:numId w:val="0"/>
        </w:numPr>
        <w:spacing w:after="0" w:line="276" w:lineRule="auto"/>
        <w:ind w:left="1440"/>
        <w:rPr>
          <w:rFonts w:ascii="Century Schoolbook" w:hAnsi="Century Schoolbook"/>
        </w:rPr>
      </w:pPr>
      <w:r>
        <w:rPr>
          <w:rFonts w:ascii="Century Schoolbook" w:hAnsi="Century Schoolbook"/>
        </w:rPr>
        <w:t xml:space="preserve">Dr. Jeff Hauswald, </w:t>
      </w:r>
      <w:r w:rsidR="00832B9D">
        <w:rPr>
          <w:rFonts w:ascii="Century Schoolbook" w:hAnsi="Century Schoolbook"/>
        </w:rPr>
        <w:t>Superintendent</w:t>
      </w:r>
    </w:p>
    <w:p w14:paraId="61BCFB9E" w14:textId="0D395CCB" w:rsidR="00005D2B" w:rsidRDefault="00005D2B" w:rsidP="00005D2B">
      <w:pPr>
        <w:pStyle w:val="Numbered105"/>
        <w:keepNext/>
        <w:numPr>
          <w:ilvl w:val="0"/>
          <w:numId w:val="0"/>
        </w:numPr>
        <w:spacing w:after="0" w:line="276" w:lineRule="auto"/>
        <w:ind w:left="1440"/>
        <w:rPr>
          <w:rFonts w:ascii="Century Schoolbook" w:hAnsi="Century Schoolbook"/>
        </w:rPr>
      </w:pPr>
      <w:r>
        <w:rPr>
          <w:rFonts w:ascii="Century Schoolbook" w:hAnsi="Century Schoolbook"/>
        </w:rPr>
        <w:t>ADDRESS 1</w:t>
      </w:r>
    </w:p>
    <w:p w14:paraId="410F4734" w14:textId="2CD2C50C" w:rsidR="00005D2B" w:rsidRPr="00832B9D" w:rsidRDefault="00005D2B" w:rsidP="00832B9D">
      <w:pPr>
        <w:pStyle w:val="Numbered105"/>
        <w:numPr>
          <w:ilvl w:val="0"/>
          <w:numId w:val="0"/>
        </w:numPr>
        <w:spacing w:line="276" w:lineRule="auto"/>
        <w:ind w:left="1440"/>
        <w:rPr>
          <w:rFonts w:ascii="Century Schoolbook" w:hAnsi="Century Schoolbook"/>
        </w:rPr>
      </w:pPr>
      <w:r>
        <w:rPr>
          <w:rFonts w:ascii="Century Schoolbook" w:hAnsi="Century Schoolbook"/>
        </w:rPr>
        <w:t>ADDRESS 2</w:t>
      </w:r>
    </w:p>
    <w:p w14:paraId="4F9AFCAA" w14:textId="3E69A8EC" w:rsidR="001B7AEE" w:rsidRPr="00832B9D" w:rsidRDefault="00832B9D" w:rsidP="00832B9D">
      <w:pPr>
        <w:pStyle w:val="Numbered105"/>
        <w:numPr>
          <w:ilvl w:val="0"/>
          <w:numId w:val="0"/>
        </w:numPr>
        <w:spacing w:line="276" w:lineRule="auto"/>
        <w:ind w:firstLine="720"/>
        <w:rPr>
          <w:rFonts w:ascii="Century Schoolbook" w:hAnsi="Century Schoolbook"/>
        </w:rPr>
      </w:pPr>
      <w:r w:rsidRPr="00832B9D">
        <w:rPr>
          <w:rFonts w:ascii="Century Schoolbook" w:hAnsi="Century Schoolbook"/>
        </w:rPr>
        <w:t xml:space="preserve">The Superintendent agrees that </w:t>
      </w:r>
      <w:r w:rsidR="00516C3D">
        <w:rPr>
          <w:rFonts w:ascii="Century Schoolbook" w:hAnsi="Century Schoolbook"/>
        </w:rPr>
        <w:t xml:space="preserve">he </w:t>
      </w:r>
      <w:r w:rsidRPr="00832B9D">
        <w:rPr>
          <w:rFonts w:ascii="Century Schoolbook" w:hAnsi="Century Schoolbook"/>
        </w:rPr>
        <w:t xml:space="preserve">will provide the Board with notice of </w:t>
      </w:r>
      <w:r w:rsidR="00516C3D">
        <w:rPr>
          <w:rFonts w:ascii="Century Schoolbook" w:hAnsi="Century Schoolbook"/>
        </w:rPr>
        <w:t xml:space="preserve">his </w:t>
      </w:r>
      <w:r w:rsidRPr="00832B9D">
        <w:rPr>
          <w:rFonts w:ascii="Century Schoolbook" w:hAnsi="Century Schoolbook"/>
        </w:rPr>
        <w:t xml:space="preserve">intent to request re-appointment, or advise of </w:t>
      </w:r>
      <w:r w:rsidR="00B351EF">
        <w:rPr>
          <w:rFonts w:ascii="Century Schoolbook" w:hAnsi="Century Schoolbook"/>
        </w:rPr>
        <w:t>his</w:t>
      </w:r>
      <w:r w:rsidRPr="00832B9D">
        <w:rPr>
          <w:rFonts w:ascii="Century Schoolbook" w:hAnsi="Century Schoolbook"/>
        </w:rPr>
        <w:t xml:space="preserve"> intent </w:t>
      </w:r>
      <w:r w:rsidRPr="00832B9D">
        <w:rPr>
          <w:rFonts w:ascii="Century Schoolbook" w:hAnsi="Century Schoolbook"/>
          <w:i/>
          <w:iCs/>
        </w:rPr>
        <w:t>not</w:t>
      </w:r>
      <w:r w:rsidRPr="00832B9D">
        <w:rPr>
          <w:rFonts w:ascii="Century Schoolbook" w:hAnsi="Century Schoolbook"/>
        </w:rPr>
        <w:t xml:space="preserve"> to seek re-appointment, between January 1 and January 7 in the year this Contract is set to expire. </w:t>
      </w:r>
      <w:r w:rsidR="00E4182E" w:rsidRPr="00832B9D">
        <w:rPr>
          <w:rFonts w:ascii="Century Schoolbook" w:hAnsi="Century Schoolbook"/>
        </w:rPr>
        <w:t xml:space="preserve">The Board agrees that it will provide the Superintendent with notice of its intention to re-appoint or not to re-appoint the Superintendent between January </w:t>
      </w:r>
      <w:r w:rsidRPr="00832B9D">
        <w:rPr>
          <w:rFonts w:ascii="Century Schoolbook" w:hAnsi="Century Schoolbook"/>
        </w:rPr>
        <w:t>8</w:t>
      </w:r>
      <w:r w:rsidR="00E4182E" w:rsidRPr="00832B9D">
        <w:rPr>
          <w:rFonts w:ascii="Century Schoolbook" w:hAnsi="Century Schoolbook"/>
        </w:rPr>
        <w:t xml:space="preserve"> and January </w:t>
      </w:r>
      <w:r w:rsidRPr="00832B9D">
        <w:rPr>
          <w:rFonts w:ascii="Century Schoolbook" w:hAnsi="Century Schoolbook"/>
        </w:rPr>
        <w:t>22</w:t>
      </w:r>
      <w:r w:rsidR="00E4182E" w:rsidRPr="00832B9D">
        <w:rPr>
          <w:rFonts w:ascii="Century Schoolbook" w:hAnsi="Century Schoolbook"/>
        </w:rPr>
        <w:t xml:space="preserve"> in the year this Contract is set to expire</w:t>
      </w:r>
      <w:r w:rsidRPr="00832B9D">
        <w:rPr>
          <w:rFonts w:ascii="Century Schoolbook" w:hAnsi="Century Schoolbook"/>
        </w:rPr>
        <w:t>.</w:t>
      </w:r>
      <w:r w:rsidR="00E4182E" w:rsidRPr="00832B9D">
        <w:rPr>
          <w:rFonts w:ascii="Century Schoolbook" w:hAnsi="Century Schoolbook"/>
        </w:rPr>
        <w:t xml:space="preserve"> </w:t>
      </w:r>
    </w:p>
    <w:p w14:paraId="0D829284" w14:textId="4B9A69B4" w:rsidR="001B7AEE" w:rsidRPr="001B7AEE" w:rsidRDefault="00E4182E" w:rsidP="001B7AEE">
      <w:pPr>
        <w:pStyle w:val="Numbered105"/>
        <w:spacing w:line="276" w:lineRule="auto"/>
        <w:rPr>
          <w:rFonts w:ascii="Century Schoolbook" w:hAnsi="Century Schoolbook"/>
        </w:rPr>
      </w:pPr>
      <w:r w:rsidRPr="001B7AEE">
        <w:rPr>
          <w:rFonts w:ascii="Century Schoolbook" w:hAnsi="Century Schoolbook"/>
          <w:b/>
          <w:bCs/>
          <w:u w:val="single"/>
        </w:rPr>
        <w:t>Legal Services, Liability Insurance</w:t>
      </w:r>
      <w:r w:rsidRPr="001B7AEE">
        <w:rPr>
          <w:rFonts w:ascii="Century Schoolbook" w:hAnsi="Century Schoolbook"/>
        </w:rPr>
        <w:t>.</w:t>
      </w:r>
      <w:r w:rsidRPr="001B7AEE">
        <w:rPr>
          <w:rFonts w:ascii="Century Schoolbook" w:hAnsi="Century Schoolbook"/>
        </w:rPr>
        <w:tab/>
      </w:r>
      <w:r w:rsidR="006E2D90" w:rsidRPr="001B7AEE">
        <w:rPr>
          <w:rFonts w:ascii="Century Schoolbook" w:hAnsi="Century Schoolbook"/>
        </w:rPr>
        <w:t xml:space="preserve">The </w:t>
      </w:r>
      <w:proofErr w:type="gramStart"/>
      <w:r w:rsidR="0094099D" w:rsidRPr="001B7AEE">
        <w:rPr>
          <w:rFonts w:ascii="Century Schoolbook" w:hAnsi="Century Schoolbook"/>
        </w:rPr>
        <w:t>District</w:t>
      </w:r>
      <w:proofErr w:type="gramEnd"/>
      <w:r w:rsidR="0094099D" w:rsidRPr="001B7AEE">
        <w:rPr>
          <w:rFonts w:ascii="Century Schoolbook" w:hAnsi="Century Schoolbook"/>
        </w:rPr>
        <w:t xml:space="preserve"> </w:t>
      </w:r>
      <w:r w:rsidR="006E2D90" w:rsidRPr="001B7AEE">
        <w:rPr>
          <w:rFonts w:ascii="Century Schoolbook" w:hAnsi="Century Schoolbook"/>
        </w:rPr>
        <w:t>shall provide all legal services required by the Superintendent</w:t>
      </w:r>
      <w:r w:rsidR="0094099D" w:rsidRPr="001B7AEE">
        <w:rPr>
          <w:rFonts w:ascii="Century Schoolbook" w:hAnsi="Century Schoolbook"/>
        </w:rPr>
        <w:t xml:space="preserve"> for any of </w:t>
      </w:r>
      <w:r w:rsidR="00516C3D">
        <w:rPr>
          <w:rFonts w:ascii="Century Schoolbook" w:hAnsi="Century Schoolbook"/>
        </w:rPr>
        <w:t>his</w:t>
      </w:r>
      <w:r w:rsidR="0094099D" w:rsidRPr="001B7AEE">
        <w:rPr>
          <w:rFonts w:ascii="Century Schoolbook" w:hAnsi="Century Schoolbook"/>
        </w:rPr>
        <w:t xml:space="preserve"> actions or omissions arising in the regular course of his duties as Superintendent of the </w:t>
      </w:r>
      <w:r w:rsidR="00D6589F" w:rsidRPr="001B7AEE">
        <w:rPr>
          <w:rFonts w:ascii="Century Schoolbook" w:hAnsi="Century Schoolbook"/>
        </w:rPr>
        <w:t>District</w:t>
      </w:r>
      <w:r w:rsidR="0094099D" w:rsidRPr="001B7AEE">
        <w:rPr>
          <w:rFonts w:ascii="Century Schoolbook" w:hAnsi="Century Schoolbook"/>
        </w:rPr>
        <w:t xml:space="preserve">, and </w:t>
      </w:r>
      <w:r w:rsidR="0037180B" w:rsidRPr="001B7AEE">
        <w:rPr>
          <w:rFonts w:ascii="Century Schoolbook" w:hAnsi="Century Schoolbook"/>
        </w:rPr>
        <w:t xml:space="preserve">which are not illegal or </w:t>
      </w:r>
      <w:r w:rsidR="0037180B" w:rsidRPr="001B7AEE">
        <w:rPr>
          <w:rFonts w:ascii="Century Schoolbook" w:hAnsi="Century Schoolbook"/>
          <w:i/>
        </w:rPr>
        <w:t>ultra vires</w:t>
      </w:r>
      <w:r w:rsidR="0094099D" w:rsidRPr="001B7AEE">
        <w:rPr>
          <w:rFonts w:ascii="Century Schoolbook" w:hAnsi="Century Schoolbook"/>
        </w:rPr>
        <w:t xml:space="preserve">. </w:t>
      </w:r>
      <w:r w:rsidR="0037180B" w:rsidRPr="001B7AEE">
        <w:rPr>
          <w:rFonts w:ascii="Century Schoolbook" w:hAnsi="Century Schoolbook"/>
        </w:rPr>
        <w:t xml:space="preserve"> The District shall provide a defense, and legal representation for the Superintendent </w:t>
      </w:r>
      <w:r w:rsidR="00D6589F" w:rsidRPr="001B7AEE">
        <w:rPr>
          <w:rFonts w:ascii="Century Schoolbook" w:hAnsi="Century Schoolbook"/>
        </w:rPr>
        <w:t>(</w:t>
      </w:r>
      <w:r w:rsidR="0037180B" w:rsidRPr="001B7AEE">
        <w:rPr>
          <w:rFonts w:ascii="Century Schoolbook" w:hAnsi="Century Schoolbook"/>
        </w:rPr>
        <w:t>through the District’s liability insurance policy</w:t>
      </w:r>
      <w:r w:rsidR="00D6589F" w:rsidRPr="001B7AEE">
        <w:rPr>
          <w:rFonts w:ascii="Century Schoolbook" w:hAnsi="Century Schoolbook"/>
        </w:rPr>
        <w:t xml:space="preserve"> if it is a covered claim)</w:t>
      </w:r>
      <w:r w:rsidR="0037180B" w:rsidRPr="001B7AEE">
        <w:rPr>
          <w:rFonts w:ascii="Century Schoolbook" w:hAnsi="Century Schoolbook"/>
        </w:rPr>
        <w:t>, and this shall include,</w:t>
      </w:r>
      <w:r w:rsidR="006E2D90" w:rsidRPr="001B7AEE">
        <w:rPr>
          <w:rFonts w:ascii="Century Schoolbook" w:hAnsi="Century Schoolbook"/>
        </w:rPr>
        <w:t xml:space="preserve"> cost of legal fees, litigation expenses, court costs, and other necessary and incidental costs associated therewith (collectively “legal expense”) and shall otherwise reimburse the Superintendent for all such legal expense </w:t>
      </w:r>
      <w:r w:rsidR="00D6589F" w:rsidRPr="001B7AEE">
        <w:rPr>
          <w:rFonts w:ascii="Century Schoolbook" w:hAnsi="Century Schoolbook"/>
        </w:rPr>
        <w:t>arising out of,</w:t>
      </w:r>
      <w:r w:rsidR="006E2D90" w:rsidRPr="001B7AEE">
        <w:rPr>
          <w:rFonts w:ascii="Century Schoolbook" w:hAnsi="Century Schoolbook"/>
        </w:rPr>
        <w:t xml:space="preserve"> in connection with or relating to in any manner, the performance of </w:t>
      </w:r>
      <w:r w:rsidR="00516C3D">
        <w:rPr>
          <w:rFonts w:ascii="Century Schoolbook" w:hAnsi="Century Schoolbook"/>
        </w:rPr>
        <w:t>his</w:t>
      </w:r>
      <w:r w:rsidR="006E2D90" w:rsidRPr="001B7AEE">
        <w:rPr>
          <w:rFonts w:ascii="Century Schoolbook" w:hAnsi="Century Schoolbook"/>
        </w:rPr>
        <w:t xml:space="preserve"> duties, whether acts or omissions or status as Superintendent, direct or indirect</w:t>
      </w:r>
      <w:r w:rsidR="0037180B" w:rsidRPr="001B7AEE">
        <w:rPr>
          <w:rFonts w:ascii="Century Schoolbook" w:hAnsi="Century Schoolbook"/>
        </w:rPr>
        <w:t>.</w:t>
      </w:r>
      <w:r w:rsidR="006E2D90" w:rsidRPr="001B7AEE">
        <w:rPr>
          <w:rFonts w:ascii="Century Schoolbook" w:hAnsi="Century Schoolbook"/>
        </w:rPr>
        <w:t xml:space="preserve"> </w:t>
      </w:r>
      <w:r w:rsidR="0037180B" w:rsidRPr="001B7AEE">
        <w:rPr>
          <w:rFonts w:ascii="Century Schoolbook" w:hAnsi="Century Schoolbook"/>
        </w:rPr>
        <w:t xml:space="preserve">Excluding illegal actions or those which are </w:t>
      </w:r>
      <w:r w:rsidR="0037180B" w:rsidRPr="001B7AEE">
        <w:rPr>
          <w:rFonts w:ascii="Century Schoolbook" w:hAnsi="Century Schoolbook"/>
          <w:i/>
        </w:rPr>
        <w:t>ultra vires</w:t>
      </w:r>
      <w:r w:rsidR="0037180B" w:rsidRPr="001B7AEE">
        <w:rPr>
          <w:rFonts w:ascii="Century Schoolbook" w:hAnsi="Century Schoolbook"/>
        </w:rPr>
        <w:t>, the Board shall</w:t>
      </w:r>
      <w:r w:rsidR="006E2D90" w:rsidRPr="001B7AEE">
        <w:rPr>
          <w:rFonts w:ascii="Century Schoolbook" w:hAnsi="Century Schoolbook"/>
        </w:rPr>
        <w:t xml:space="preserve"> otherwise defend, hold harmless and indemnify the Superintendent from and respecting any and all legal expense, demands, claims, suits, actions, legal proceedings and damages against the Superintendent in </w:t>
      </w:r>
      <w:r w:rsidR="00516C3D">
        <w:rPr>
          <w:rFonts w:ascii="Century Schoolbook" w:hAnsi="Century Schoolbook"/>
        </w:rPr>
        <w:t>his</w:t>
      </w:r>
      <w:r w:rsidR="006E2D90" w:rsidRPr="001B7AEE">
        <w:rPr>
          <w:rFonts w:ascii="Century Schoolbook" w:hAnsi="Century Schoolbook"/>
        </w:rPr>
        <w:t xml:space="preserve"> individual capacity or in </w:t>
      </w:r>
      <w:r w:rsidR="00516C3D">
        <w:rPr>
          <w:rFonts w:ascii="Century Schoolbook" w:hAnsi="Century Schoolbook"/>
        </w:rPr>
        <w:t>his</w:t>
      </w:r>
      <w:r w:rsidR="006E2D90" w:rsidRPr="001B7AEE">
        <w:rPr>
          <w:rFonts w:ascii="Century Schoolbook" w:hAnsi="Century Schoolbook"/>
        </w:rPr>
        <w:t xml:space="preserve"> official capacity occasioned, in connection with, relating to or respecting in any manner the performance of </w:t>
      </w:r>
      <w:r w:rsidR="00516C3D">
        <w:rPr>
          <w:rFonts w:ascii="Century Schoolbook" w:hAnsi="Century Schoolbook"/>
        </w:rPr>
        <w:t>his</w:t>
      </w:r>
      <w:r w:rsidR="004842C7" w:rsidRPr="001B7AEE">
        <w:rPr>
          <w:rFonts w:ascii="Century Schoolbook" w:hAnsi="Century Schoolbook"/>
        </w:rPr>
        <w:t xml:space="preserve"> </w:t>
      </w:r>
      <w:r w:rsidR="006E2D90" w:rsidRPr="001B7AEE">
        <w:rPr>
          <w:rFonts w:ascii="Century Schoolbook" w:hAnsi="Century Schoolbook"/>
        </w:rPr>
        <w:t xml:space="preserve">said duties,  acts, omissions or status, whether direct or indirect, and shall provide liability insurance for </w:t>
      </w:r>
      <w:r w:rsidR="00516C3D">
        <w:rPr>
          <w:rFonts w:ascii="Century Schoolbook" w:hAnsi="Century Schoolbook"/>
        </w:rPr>
        <w:t>his</w:t>
      </w:r>
      <w:r w:rsidR="006E2D90" w:rsidRPr="001B7AEE">
        <w:rPr>
          <w:rFonts w:ascii="Century Schoolbook" w:hAnsi="Century Schoolbook"/>
        </w:rPr>
        <w:t xml:space="preserve"> benefit covering said acts and </w:t>
      </w:r>
      <w:r w:rsidR="006E2D90" w:rsidRPr="001B7AEE">
        <w:rPr>
          <w:rFonts w:ascii="Century Schoolbook" w:hAnsi="Century Schoolbook"/>
        </w:rPr>
        <w:lastRenderedPageBreak/>
        <w:t xml:space="preserve">omissions and status within the course and scope of </w:t>
      </w:r>
      <w:r w:rsidR="00516C3D">
        <w:rPr>
          <w:rFonts w:ascii="Century Schoolbook" w:hAnsi="Century Schoolbook"/>
        </w:rPr>
        <w:t xml:space="preserve">his </w:t>
      </w:r>
      <w:r w:rsidR="006E2D90" w:rsidRPr="001B7AEE">
        <w:rPr>
          <w:rFonts w:ascii="Century Schoolbook" w:hAnsi="Century Schoolbook"/>
        </w:rPr>
        <w:t xml:space="preserve">employment as Superintendent in at least equal measure as is currently in effect through the Board’s current liability insurance policy, regardless of when the claim may be made, during or after </w:t>
      </w:r>
      <w:r w:rsidR="00B351EF">
        <w:rPr>
          <w:rFonts w:ascii="Century Schoolbook" w:hAnsi="Century Schoolbook"/>
        </w:rPr>
        <w:t>his</w:t>
      </w:r>
      <w:r w:rsidR="006E2D90" w:rsidRPr="001B7AEE">
        <w:rPr>
          <w:rFonts w:ascii="Century Schoolbook" w:hAnsi="Century Schoolbook"/>
        </w:rPr>
        <w:t xml:space="preserve"> employment as Superintendent or other capacity with the Board.  To the extent legal expense or damages are not covered by or exceed the insurance, the Board shall be responsible for and indemnify Superintendent and hold him harmless of any legal expense or damages above the applicable insurance policies</w:t>
      </w:r>
      <w:r w:rsidRPr="001B7AEE">
        <w:rPr>
          <w:rFonts w:ascii="Century Schoolbook" w:hAnsi="Century Schoolbook"/>
        </w:rPr>
        <w:t>.</w:t>
      </w:r>
    </w:p>
    <w:p w14:paraId="47CD23C6" w14:textId="5E9884FB" w:rsidR="0037180B" w:rsidRPr="001B7AEE" w:rsidRDefault="0037180B" w:rsidP="001B7AEE">
      <w:pPr>
        <w:pStyle w:val="BodyDoubleSp5"/>
        <w:spacing w:after="240" w:line="276" w:lineRule="auto"/>
        <w:rPr>
          <w:rFonts w:ascii="Century Schoolbook" w:hAnsi="Century Schoolbook"/>
        </w:rPr>
      </w:pPr>
      <w:r w:rsidRPr="001B7AEE">
        <w:rPr>
          <w:rFonts w:ascii="Century Schoolbook" w:hAnsi="Century Schoolbook"/>
        </w:rPr>
        <w:t xml:space="preserve">As a condition to reimbursement of any legal fees or expenses the Superintendent shall cooperate with the </w:t>
      </w:r>
      <w:proofErr w:type="gramStart"/>
      <w:r w:rsidRPr="001B7AEE">
        <w:rPr>
          <w:rFonts w:ascii="Century Schoolbook" w:hAnsi="Century Schoolbook"/>
        </w:rPr>
        <w:t>District</w:t>
      </w:r>
      <w:proofErr w:type="gramEnd"/>
      <w:r w:rsidR="003D66D5" w:rsidRPr="001B7AEE">
        <w:rPr>
          <w:rFonts w:ascii="Century Schoolbook" w:hAnsi="Century Schoolbook"/>
        </w:rPr>
        <w:t xml:space="preserve"> and/or its insurer</w:t>
      </w:r>
      <w:r w:rsidRPr="001B7AEE">
        <w:rPr>
          <w:rFonts w:ascii="Century Schoolbook" w:hAnsi="Century Schoolbook"/>
        </w:rPr>
        <w:t xml:space="preserve"> in all litigation, and shall timely notify the District of any and all legal action brought against </w:t>
      </w:r>
      <w:r w:rsidR="00B351EF">
        <w:rPr>
          <w:rFonts w:ascii="Century Schoolbook" w:hAnsi="Century Schoolbook"/>
        </w:rPr>
        <w:t>him</w:t>
      </w:r>
      <w:r w:rsidRPr="001B7AEE">
        <w:rPr>
          <w:rFonts w:ascii="Century Schoolbook" w:hAnsi="Century Schoolbook"/>
        </w:rPr>
        <w:t xml:space="preserve">, </w:t>
      </w:r>
      <w:r w:rsidR="005F4984" w:rsidRPr="001B7AEE">
        <w:rPr>
          <w:rFonts w:ascii="Century Schoolbook" w:hAnsi="Century Schoolbook"/>
        </w:rPr>
        <w:t xml:space="preserve">by </w:t>
      </w:r>
      <w:r w:rsidR="00D6589F" w:rsidRPr="001B7AEE">
        <w:rPr>
          <w:rFonts w:ascii="Century Schoolbook" w:hAnsi="Century Schoolbook"/>
        </w:rPr>
        <w:t xml:space="preserve">promptly </w:t>
      </w:r>
      <w:r w:rsidR="005F4984" w:rsidRPr="001B7AEE">
        <w:rPr>
          <w:rFonts w:ascii="Century Schoolbook" w:hAnsi="Century Schoolbook"/>
        </w:rPr>
        <w:t xml:space="preserve">providing a copy of the Complaint and Summons.   </w:t>
      </w:r>
    </w:p>
    <w:p w14:paraId="1DC9ED41" w14:textId="217F4483" w:rsidR="001B7AEE" w:rsidRPr="001B7AEE" w:rsidRDefault="00E4182E" w:rsidP="001B7AEE">
      <w:pPr>
        <w:pStyle w:val="Numbered105"/>
        <w:spacing w:line="276" w:lineRule="auto"/>
        <w:rPr>
          <w:rFonts w:ascii="Century Schoolbook" w:hAnsi="Century Schoolbook"/>
        </w:rPr>
      </w:pPr>
      <w:r w:rsidRPr="001B7AEE">
        <w:rPr>
          <w:rFonts w:ascii="Century Schoolbook" w:hAnsi="Century Schoolbook"/>
          <w:b/>
          <w:bCs/>
          <w:u w:val="single"/>
        </w:rPr>
        <w:t>Contract Extension</w:t>
      </w:r>
      <w:r w:rsidRPr="001B7AEE">
        <w:rPr>
          <w:rFonts w:ascii="Century Schoolbook" w:hAnsi="Century Schoolbook"/>
          <w:u w:val="single"/>
        </w:rPr>
        <w:t>.</w:t>
      </w:r>
      <w:r w:rsidRPr="001B7AEE">
        <w:rPr>
          <w:rFonts w:ascii="Century Schoolbook" w:hAnsi="Century Schoolbook"/>
        </w:rPr>
        <w:t xml:space="preserve">  After completion of th</w:t>
      </w:r>
      <w:r w:rsidR="006E2D90" w:rsidRPr="001B7AEE">
        <w:rPr>
          <w:rFonts w:ascii="Century Schoolbook" w:hAnsi="Century Schoolbook"/>
        </w:rPr>
        <w:t>is</w:t>
      </w:r>
      <w:r w:rsidRPr="001B7AEE">
        <w:rPr>
          <w:rFonts w:ascii="Century Schoolbook" w:hAnsi="Century Schoolbook"/>
        </w:rPr>
        <w:t xml:space="preserve"> Superintendent’s </w:t>
      </w:r>
      <w:r w:rsidR="006E2D90" w:rsidRPr="001B7AEE">
        <w:rPr>
          <w:rFonts w:ascii="Century Schoolbook" w:hAnsi="Century Schoolbook"/>
        </w:rPr>
        <w:t>C</w:t>
      </w:r>
      <w:r w:rsidRPr="001B7AEE">
        <w:rPr>
          <w:rFonts w:ascii="Century Schoolbook" w:hAnsi="Century Schoolbook"/>
        </w:rPr>
        <w:t xml:space="preserve">ontract </w:t>
      </w:r>
      <w:r w:rsidR="0058583D" w:rsidRPr="001B7AEE">
        <w:rPr>
          <w:rFonts w:ascii="Century Schoolbook" w:hAnsi="Century Schoolbook"/>
        </w:rPr>
        <w:t>for four</w:t>
      </w:r>
      <w:r w:rsidRPr="001B7AEE">
        <w:rPr>
          <w:rFonts w:ascii="Century Schoolbook" w:hAnsi="Century Schoolbook"/>
        </w:rPr>
        <w:t xml:space="preserve"> (4) years, the Board may, no later than June 30, extend the contract of the Superintendent for one (1) additional year beyond the current term of employment pursuant to KRS 160.350(4).</w:t>
      </w:r>
    </w:p>
    <w:p w14:paraId="7FB8988E" w14:textId="60808129" w:rsidR="00E4182E" w:rsidRPr="001B7AEE" w:rsidRDefault="00005D2B" w:rsidP="00005D2B">
      <w:pPr>
        <w:spacing w:after="240" w:line="276" w:lineRule="auto"/>
        <w:jc w:val="center"/>
        <w:rPr>
          <w:rFonts w:ascii="Century Schoolbook" w:hAnsi="Century Schoolbook"/>
        </w:rPr>
      </w:pPr>
      <w:r>
        <w:rPr>
          <w:rFonts w:ascii="Century Schoolbook" w:hAnsi="Century Schoolbook"/>
        </w:rPr>
        <w:t>[REMAINDER OF THIS PAGE INTENTIONALLY LEFT BLANK]</w:t>
      </w:r>
    </w:p>
    <w:p w14:paraId="25652E37" w14:textId="77777777" w:rsidR="00005D2B" w:rsidRDefault="00005D2B" w:rsidP="00005D2B">
      <w:pPr>
        <w:pStyle w:val="Heading1"/>
        <w:ind w:left="3600"/>
        <w:rPr>
          <w:rFonts w:ascii="Century Schoolbook" w:hAnsi="Century Schoolbook"/>
        </w:rPr>
      </w:pPr>
    </w:p>
    <w:p w14:paraId="704E5502" w14:textId="77777777" w:rsidR="00005D2B" w:rsidRDefault="00005D2B" w:rsidP="00005D2B">
      <w:pPr>
        <w:pStyle w:val="Heading1"/>
        <w:ind w:left="3600"/>
        <w:rPr>
          <w:rFonts w:ascii="Century Schoolbook" w:hAnsi="Century Schoolbook"/>
        </w:rPr>
      </w:pPr>
    </w:p>
    <w:p w14:paraId="72C4F170" w14:textId="086F38BF" w:rsidR="00005D2B" w:rsidRDefault="00005D2B" w:rsidP="00005D2B">
      <w:pPr>
        <w:pStyle w:val="Heading1"/>
        <w:ind w:left="3600"/>
        <w:rPr>
          <w:rFonts w:ascii="Century Schoolbook" w:hAnsi="Century Schoolbook"/>
        </w:rPr>
      </w:pPr>
      <w:r>
        <w:rPr>
          <w:rFonts w:ascii="Century Schoolbook" w:hAnsi="Century Schoolbook"/>
        </w:rPr>
        <w:br w:type="page"/>
      </w:r>
    </w:p>
    <w:p w14:paraId="4FF6FDF5" w14:textId="5C7DA822" w:rsidR="00005D2B" w:rsidRPr="001B7AEE" w:rsidRDefault="00005D2B" w:rsidP="00005D2B">
      <w:pPr>
        <w:pStyle w:val="BodyDoubleSp5"/>
        <w:spacing w:after="240" w:line="276" w:lineRule="auto"/>
        <w:rPr>
          <w:rFonts w:ascii="Century Schoolbook" w:hAnsi="Century Schoolbook"/>
        </w:rPr>
      </w:pPr>
      <w:r w:rsidRPr="001B7AEE">
        <w:rPr>
          <w:rFonts w:ascii="Century Schoolbook" w:hAnsi="Century Schoolbook"/>
        </w:rPr>
        <w:lastRenderedPageBreak/>
        <w:t xml:space="preserve">IN WITNESS WHEREOF, the </w:t>
      </w:r>
      <w:r>
        <w:rPr>
          <w:rFonts w:ascii="Century Schoolbook" w:hAnsi="Century Schoolbook"/>
        </w:rPr>
        <w:t>P</w:t>
      </w:r>
      <w:r w:rsidRPr="001B7AEE">
        <w:rPr>
          <w:rFonts w:ascii="Century Schoolbook" w:hAnsi="Century Schoolbook"/>
        </w:rPr>
        <w:t xml:space="preserve">arties execute this Contract in conformity with a Resolution of the Board passed </w:t>
      </w:r>
      <w:r w:rsidR="00AA1AD0">
        <w:rPr>
          <w:rFonts w:ascii="Century Schoolbook" w:hAnsi="Century Schoolbook"/>
        </w:rPr>
        <w:t>May</w:t>
      </w:r>
      <w:r w:rsidRPr="001B7AEE">
        <w:rPr>
          <w:rFonts w:ascii="Century Schoolbook" w:hAnsi="Century Schoolbook"/>
        </w:rPr>
        <w:t xml:space="preserve"> ___, 2024 authorizing the Chairperson of the Board to so effectuate and execute this Contract on behalf of the Board.</w:t>
      </w:r>
    </w:p>
    <w:p w14:paraId="1FCB292A" w14:textId="77777777" w:rsidR="00005D2B" w:rsidRDefault="00005D2B" w:rsidP="00005D2B">
      <w:pPr>
        <w:pStyle w:val="Heading1"/>
        <w:rPr>
          <w:rFonts w:ascii="Century Schoolbook" w:hAnsi="Century Schoolbook"/>
        </w:rPr>
      </w:pPr>
    </w:p>
    <w:p w14:paraId="67043E74" w14:textId="696B962C" w:rsidR="007C5DE6" w:rsidRDefault="007C5DE6" w:rsidP="00005D2B">
      <w:pPr>
        <w:pStyle w:val="Heading1"/>
        <w:ind w:left="3600"/>
        <w:rPr>
          <w:rFonts w:ascii="Century Schoolbook" w:hAnsi="Century Schoolbook"/>
        </w:rPr>
      </w:pPr>
      <w:r w:rsidRPr="001B7AEE">
        <w:rPr>
          <w:rFonts w:ascii="Century Schoolbook" w:hAnsi="Century Schoolbook"/>
        </w:rPr>
        <w:t>BOONE COUNTY BOARD OF EDUCATION</w:t>
      </w:r>
    </w:p>
    <w:p w14:paraId="1C6CC489" w14:textId="77777777" w:rsidR="00214ADA" w:rsidRDefault="00214ADA" w:rsidP="00005D2B">
      <w:pPr>
        <w:ind w:left="4320"/>
        <w:rPr>
          <w:b/>
          <w:bCs/>
          <w:sz w:val="20"/>
          <w:szCs w:val="20"/>
        </w:rPr>
      </w:pPr>
      <w:r>
        <w:rPr>
          <w:b/>
          <w:bCs/>
          <w:sz w:val="20"/>
          <w:szCs w:val="20"/>
        </w:rPr>
        <w:t>JESSE PARKS, CHAIRPERSON, Div. 3</w:t>
      </w:r>
    </w:p>
    <w:p w14:paraId="28DCE4E6" w14:textId="672548F5" w:rsidR="007C5DE6" w:rsidRPr="00214ADA" w:rsidRDefault="00005D2B" w:rsidP="00005D2B">
      <w:pPr>
        <w:ind w:left="4320"/>
        <w:rPr>
          <w:b/>
          <w:bCs/>
          <w:sz w:val="20"/>
          <w:szCs w:val="20"/>
        </w:rPr>
      </w:pPr>
      <w:r w:rsidRPr="00214ADA">
        <w:rPr>
          <w:b/>
          <w:bCs/>
          <w:sz w:val="20"/>
          <w:szCs w:val="20"/>
        </w:rPr>
        <w:t>CAROLYN HANKINS WOLFE, Div. 1</w:t>
      </w:r>
    </w:p>
    <w:p w14:paraId="2F6F98F9" w14:textId="000D881E" w:rsidR="00005D2B" w:rsidRPr="00214ADA" w:rsidRDefault="00005D2B" w:rsidP="00005D2B">
      <w:pPr>
        <w:ind w:left="4320"/>
        <w:rPr>
          <w:b/>
          <w:bCs/>
          <w:sz w:val="20"/>
          <w:szCs w:val="20"/>
        </w:rPr>
      </w:pPr>
      <w:r w:rsidRPr="00214ADA">
        <w:rPr>
          <w:b/>
          <w:bCs/>
          <w:sz w:val="20"/>
          <w:szCs w:val="20"/>
        </w:rPr>
        <w:t>DR. MARIA BROWN, Div. 2</w:t>
      </w:r>
    </w:p>
    <w:p w14:paraId="76DF2108" w14:textId="2E77DB53" w:rsidR="00005D2B" w:rsidRPr="00214ADA" w:rsidRDefault="00005D2B" w:rsidP="00005D2B">
      <w:pPr>
        <w:ind w:left="4320"/>
        <w:rPr>
          <w:b/>
          <w:bCs/>
          <w:sz w:val="20"/>
          <w:szCs w:val="20"/>
        </w:rPr>
      </w:pPr>
      <w:r w:rsidRPr="00214ADA">
        <w:rPr>
          <w:b/>
          <w:bCs/>
          <w:sz w:val="20"/>
          <w:szCs w:val="20"/>
        </w:rPr>
        <w:t>CINDY YOUNG, Div. 4</w:t>
      </w:r>
    </w:p>
    <w:p w14:paraId="11A09E58" w14:textId="7BFF959B" w:rsidR="00005D2B" w:rsidRPr="00214ADA" w:rsidRDefault="00005D2B" w:rsidP="00005D2B">
      <w:pPr>
        <w:ind w:left="4320"/>
        <w:rPr>
          <w:sz w:val="20"/>
          <w:szCs w:val="20"/>
        </w:rPr>
      </w:pPr>
      <w:r w:rsidRPr="00214ADA">
        <w:rPr>
          <w:b/>
          <w:bCs/>
          <w:sz w:val="20"/>
          <w:szCs w:val="20"/>
        </w:rPr>
        <w:t>KAREN BYRD, Div. 5</w:t>
      </w:r>
    </w:p>
    <w:p w14:paraId="120C3B63" w14:textId="77777777" w:rsidR="00005D2B" w:rsidRPr="00005D2B" w:rsidRDefault="00005D2B" w:rsidP="00005D2B"/>
    <w:p w14:paraId="3D460F97" w14:textId="77777777" w:rsidR="007C5DE6" w:rsidRPr="001B7AEE" w:rsidRDefault="007C5DE6" w:rsidP="00005D2B">
      <w:pPr>
        <w:keepNext/>
        <w:ind w:left="3600"/>
        <w:rPr>
          <w:rFonts w:ascii="Century Schoolbook" w:hAnsi="Century Schoolbook"/>
        </w:rPr>
      </w:pPr>
    </w:p>
    <w:p w14:paraId="43D0EAFF" w14:textId="355A643E" w:rsidR="007C5DE6" w:rsidRPr="001B7AEE" w:rsidRDefault="007C5DE6" w:rsidP="00005D2B">
      <w:pPr>
        <w:keepNext/>
        <w:tabs>
          <w:tab w:val="left" w:pos="4320"/>
        </w:tabs>
        <w:ind w:left="3600"/>
        <w:rPr>
          <w:rFonts w:ascii="Century Schoolbook" w:hAnsi="Century Schoolbook"/>
          <w:u w:val="single"/>
        </w:rPr>
      </w:pPr>
      <w:r w:rsidRPr="001B7AEE">
        <w:rPr>
          <w:rFonts w:ascii="Century Schoolbook" w:hAnsi="Century Schoolbook"/>
        </w:rPr>
        <w:t xml:space="preserve">By:  </w:t>
      </w:r>
      <w:r w:rsidR="00005D2B">
        <w:rPr>
          <w:rFonts w:ascii="Century Schoolbook" w:hAnsi="Century Schoolbook"/>
        </w:rPr>
        <w:tab/>
      </w:r>
      <w:r w:rsidRPr="001B7AEE">
        <w:rPr>
          <w:rFonts w:ascii="Century Schoolbook" w:hAnsi="Century Schoolbook"/>
          <w:u w:val="single"/>
        </w:rPr>
        <w:tab/>
      </w:r>
      <w:r w:rsidRPr="001B7AEE">
        <w:rPr>
          <w:rFonts w:ascii="Century Schoolbook" w:hAnsi="Century Schoolbook"/>
          <w:u w:val="single"/>
        </w:rPr>
        <w:tab/>
      </w:r>
      <w:r w:rsidRPr="001B7AEE">
        <w:rPr>
          <w:rFonts w:ascii="Century Schoolbook" w:hAnsi="Century Schoolbook"/>
          <w:u w:val="single"/>
        </w:rPr>
        <w:tab/>
      </w:r>
      <w:r w:rsidRPr="001B7AEE">
        <w:rPr>
          <w:rFonts w:ascii="Century Schoolbook" w:hAnsi="Century Schoolbook"/>
          <w:u w:val="single"/>
        </w:rPr>
        <w:tab/>
      </w:r>
      <w:r w:rsidRPr="001B7AEE">
        <w:rPr>
          <w:rFonts w:ascii="Century Schoolbook" w:hAnsi="Century Schoolbook"/>
          <w:u w:val="single"/>
        </w:rPr>
        <w:tab/>
      </w:r>
      <w:r w:rsidRPr="001B7AEE">
        <w:rPr>
          <w:rFonts w:ascii="Century Schoolbook" w:hAnsi="Century Schoolbook"/>
          <w:u w:val="single"/>
        </w:rPr>
        <w:tab/>
      </w:r>
      <w:r w:rsidRPr="001B7AEE">
        <w:rPr>
          <w:rFonts w:ascii="Century Schoolbook" w:hAnsi="Century Schoolbook"/>
          <w:u w:val="single"/>
        </w:rPr>
        <w:tab/>
      </w:r>
    </w:p>
    <w:p w14:paraId="40D41BFE" w14:textId="1589267B" w:rsidR="007C5DE6" w:rsidRDefault="00005D2B" w:rsidP="00005D2B">
      <w:pPr>
        <w:keepNext/>
        <w:ind w:left="3600" w:firstLine="720"/>
        <w:rPr>
          <w:rFonts w:ascii="Century Schoolbook" w:hAnsi="Century Schoolbook"/>
        </w:rPr>
      </w:pPr>
      <w:r>
        <w:rPr>
          <w:rFonts w:ascii="Century Schoolbook" w:hAnsi="Century Schoolbook"/>
        </w:rPr>
        <w:t>JESSE PARKS, CHAIRPERSON</w:t>
      </w:r>
    </w:p>
    <w:p w14:paraId="5FAF53F4" w14:textId="77777777" w:rsidR="007C5DE6" w:rsidRPr="001B7AEE" w:rsidRDefault="007C5DE6" w:rsidP="007C5DE6">
      <w:pPr>
        <w:jc w:val="left"/>
        <w:rPr>
          <w:rFonts w:ascii="Century Schoolbook" w:hAnsi="Century Schoolbook"/>
        </w:rPr>
      </w:pPr>
    </w:p>
    <w:p w14:paraId="6434A2C9" w14:textId="77777777" w:rsidR="007C5DE6" w:rsidRPr="001B7AEE" w:rsidRDefault="007C5DE6" w:rsidP="007C5DE6">
      <w:pPr>
        <w:jc w:val="left"/>
        <w:rPr>
          <w:rFonts w:ascii="Century Schoolbook" w:hAnsi="Century Schoolbook"/>
        </w:rPr>
      </w:pPr>
    </w:p>
    <w:p w14:paraId="043BF0A6" w14:textId="0637E2AE" w:rsidR="005E3C69" w:rsidRDefault="004842C7">
      <w:pPr>
        <w:jc w:val="left"/>
        <w:rPr>
          <w:rFonts w:ascii="Century Schoolbook" w:hAnsi="Century Schoolbook"/>
        </w:rPr>
      </w:pPr>
      <w:r w:rsidRPr="001B7AEE">
        <w:rPr>
          <w:rFonts w:ascii="Century Schoolbook" w:hAnsi="Century Schoolbook"/>
          <w:noProof/>
        </w:rPr>
        <mc:AlternateContent>
          <mc:Choice Requires="wps">
            <w:drawing>
              <wp:anchor distT="0" distB="0" distL="114300" distR="114300" simplePos="0" relativeHeight="251657728" behindDoc="1" locked="0" layoutInCell="1" allowOverlap="1" wp14:anchorId="0A8BB626" wp14:editId="5B8C1E93">
                <wp:simplePos x="0" y="0"/>
                <wp:positionH relativeFrom="column">
                  <wp:posOffset>0</wp:posOffset>
                </wp:positionH>
                <wp:positionV relativeFrom="bottomMargin">
                  <wp:posOffset>0</wp:posOffset>
                </wp:positionV>
                <wp:extent cx="2743200" cy="325120"/>
                <wp:effectExtent l="0" t="0" r="0" b="0"/>
                <wp:wrapNone/>
                <wp:docPr id="753171594" name="Doc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4AD34" w14:textId="2CEF6627" w:rsidR="0058583D" w:rsidRPr="0058583D" w:rsidRDefault="0058583D" w:rsidP="0058583D">
                            <w:pPr>
                              <w:rPr>
                                <w:rStyle w:val="LBFileStampAtCursor"/>
                              </w:rPr>
                            </w:pPr>
                          </w:p>
                        </w:txbxContent>
                      </wps:txbx>
                      <wps:bodyPr rot="0" vert="horz" wrap="square" lIns="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A8BB626" id="_x0000_t202" coordsize="21600,21600" o:spt="202" path="m,l,21600r21600,l21600,xe">
                <v:stroke joinstyle="miter"/>
                <v:path gradientshapeok="t" o:connecttype="rect"/>
              </v:shapetype>
              <v:shape id="DocID" o:spid="_x0000_s1026" type="#_x0000_t202" style="position:absolute;margin-left:0;margin-top:0;width:3in;height:2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" filled="f" stroked="f">
                <v:textbox style="mso-fit-shape-to-text:t" inset="0">
                  <w:txbxContent>
                    <w:p w14:paraId="5DE4AD34" w14:textId="2CEF6627" w:rsidR="0058583D" w:rsidRPr="0058583D" w:rsidRDefault="0058583D" w:rsidP="0058583D">
                      <w:pPr>
                        <w:rPr>
                          <w:rStyle w:val="LBFileStampAtCursor"/>
                        </w:rPr>
                      </w:pPr>
                    </w:p>
                  </w:txbxContent>
                </v:textbox>
                <w10:wrap anchory="margin"/>
              </v:shape>
            </w:pict>
          </mc:Fallback>
        </mc:AlternateContent>
      </w:r>
      <w:r w:rsidR="00005D2B">
        <w:rPr>
          <w:rFonts w:ascii="Century Schoolbook" w:hAnsi="Century Schoolbook"/>
        </w:rPr>
        <w:t>ATTEST:</w:t>
      </w:r>
    </w:p>
    <w:p w14:paraId="795628E3" w14:textId="77777777" w:rsidR="00005D2B" w:rsidRDefault="00005D2B">
      <w:pPr>
        <w:jc w:val="left"/>
        <w:rPr>
          <w:rFonts w:ascii="Century Schoolbook" w:hAnsi="Century Schoolbook"/>
        </w:rPr>
      </w:pPr>
    </w:p>
    <w:p w14:paraId="2942768C" w14:textId="39911279" w:rsidR="00005D2B" w:rsidRDefault="00005D2B">
      <w:pPr>
        <w:jc w:val="left"/>
        <w:rPr>
          <w:rFonts w:ascii="Century Schoolbook" w:hAnsi="Century Schoolbook"/>
        </w:rPr>
      </w:pP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p>
    <w:p w14:paraId="542EB310" w14:textId="06B71AF0" w:rsidR="00005D2B" w:rsidRDefault="00005D2B">
      <w:pPr>
        <w:jc w:val="left"/>
        <w:rPr>
          <w:rFonts w:ascii="Century Schoolbook" w:hAnsi="Century Schoolbook"/>
        </w:rPr>
      </w:pPr>
      <w:r>
        <w:rPr>
          <w:rFonts w:ascii="Century Schoolbook" w:hAnsi="Century Schoolbook"/>
        </w:rPr>
        <w:t>SECRETARY</w:t>
      </w:r>
    </w:p>
    <w:p w14:paraId="580991FD" w14:textId="77777777" w:rsidR="00005D2B" w:rsidRDefault="00005D2B">
      <w:pPr>
        <w:jc w:val="left"/>
        <w:rPr>
          <w:rFonts w:ascii="Century Schoolbook" w:hAnsi="Century Schoolbook"/>
        </w:rPr>
      </w:pPr>
    </w:p>
    <w:p w14:paraId="69A4C850" w14:textId="1C546769" w:rsidR="00005D2B" w:rsidRDefault="00005D2B" w:rsidP="00005D2B">
      <w:pPr>
        <w:jc w:val="left"/>
        <w:rPr>
          <w:rFonts w:ascii="Century Schoolbook" w:hAnsi="Century Schoolbook"/>
          <w:b/>
          <w:bCs/>
        </w:rPr>
      </w:pPr>
    </w:p>
    <w:p w14:paraId="3CE57599" w14:textId="43E2AA1C" w:rsidR="00005D2B" w:rsidRDefault="00005D2B" w:rsidP="00005D2B">
      <w:pPr>
        <w:ind w:left="3600"/>
        <w:jc w:val="left"/>
        <w:rPr>
          <w:rFonts w:ascii="Century Schoolbook" w:hAnsi="Century Schoolbook"/>
          <w:b/>
          <w:bCs/>
        </w:rPr>
      </w:pPr>
      <w:r>
        <w:rPr>
          <w:rFonts w:ascii="Century Schoolbook" w:hAnsi="Century Schoolbook"/>
          <w:b/>
          <w:bCs/>
        </w:rPr>
        <w:t>SUPERINTENDENT</w:t>
      </w:r>
    </w:p>
    <w:p w14:paraId="30D9E656" w14:textId="77777777" w:rsidR="00005D2B" w:rsidRPr="00005D2B" w:rsidRDefault="00005D2B" w:rsidP="00005D2B">
      <w:pPr>
        <w:ind w:left="3600"/>
        <w:jc w:val="left"/>
        <w:rPr>
          <w:rFonts w:ascii="Century Schoolbook" w:hAnsi="Century Schoolbook"/>
          <w:b/>
          <w:bCs/>
        </w:rPr>
      </w:pPr>
    </w:p>
    <w:p w14:paraId="0C9458D4" w14:textId="77777777" w:rsidR="00005D2B" w:rsidRDefault="00005D2B">
      <w:pPr>
        <w:jc w:val="left"/>
        <w:rPr>
          <w:rFonts w:ascii="Century Schoolbook" w:hAnsi="Century Schoolbook"/>
        </w:rPr>
      </w:pPr>
    </w:p>
    <w:p w14:paraId="0FB50897" w14:textId="77777777" w:rsidR="00005D2B" w:rsidRPr="001B7AEE" w:rsidRDefault="00005D2B" w:rsidP="00005D2B">
      <w:pPr>
        <w:keepNext/>
        <w:tabs>
          <w:tab w:val="left" w:pos="4320"/>
        </w:tabs>
        <w:ind w:left="3600"/>
        <w:rPr>
          <w:rFonts w:ascii="Century Schoolbook" w:hAnsi="Century Schoolbook"/>
          <w:u w:val="single"/>
        </w:rPr>
      </w:pPr>
      <w:r w:rsidRPr="001B7AEE">
        <w:rPr>
          <w:rFonts w:ascii="Century Schoolbook" w:hAnsi="Century Schoolbook"/>
        </w:rPr>
        <w:t xml:space="preserve">By:  </w:t>
      </w:r>
      <w:r>
        <w:rPr>
          <w:rFonts w:ascii="Century Schoolbook" w:hAnsi="Century Schoolbook"/>
        </w:rPr>
        <w:tab/>
      </w:r>
      <w:r w:rsidRPr="001B7AEE">
        <w:rPr>
          <w:rFonts w:ascii="Century Schoolbook" w:hAnsi="Century Schoolbook"/>
          <w:u w:val="single"/>
        </w:rPr>
        <w:tab/>
      </w:r>
      <w:r w:rsidRPr="001B7AEE">
        <w:rPr>
          <w:rFonts w:ascii="Century Schoolbook" w:hAnsi="Century Schoolbook"/>
          <w:u w:val="single"/>
        </w:rPr>
        <w:tab/>
      </w:r>
      <w:r w:rsidRPr="001B7AEE">
        <w:rPr>
          <w:rFonts w:ascii="Century Schoolbook" w:hAnsi="Century Schoolbook"/>
          <w:u w:val="single"/>
        </w:rPr>
        <w:tab/>
      </w:r>
      <w:r w:rsidRPr="001B7AEE">
        <w:rPr>
          <w:rFonts w:ascii="Century Schoolbook" w:hAnsi="Century Schoolbook"/>
          <w:u w:val="single"/>
        </w:rPr>
        <w:tab/>
      </w:r>
      <w:r w:rsidRPr="001B7AEE">
        <w:rPr>
          <w:rFonts w:ascii="Century Schoolbook" w:hAnsi="Century Schoolbook"/>
          <w:u w:val="single"/>
        </w:rPr>
        <w:tab/>
      </w:r>
      <w:r w:rsidRPr="001B7AEE">
        <w:rPr>
          <w:rFonts w:ascii="Century Schoolbook" w:hAnsi="Century Schoolbook"/>
          <w:u w:val="single"/>
        </w:rPr>
        <w:tab/>
      </w:r>
      <w:r w:rsidRPr="001B7AEE">
        <w:rPr>
          <w:rFonts w:ascii="Century Schoolbook" w:hAnsi="Century Schoolbook"/>
          <w:u w:val="single"/>
        </w:rPr>
        <w:tab/>
      </w:r>
    </w:p>
    <w:p w14:paraId="2F1735D0" w14:textId="6EC228AE" w:rsidR="00005D2B" w:rsidRDefault="00005D2B" w:rsidP="00005D2B">
      <w:pPr>
        <w:keepNext/>
        <w:ind w:left="3600" w:firstLine="720"/>
        <w:rPr>
          <w:rFonts w:ascii="Century Schoolbook" w:hAnsi="Century Schoolbook"/>
        </w:rPr>
      </w:pPr>
      <w:r>
        <w:rPr>
          <w:rFonts w:ascii="Century Schoolbook" w:hAnsi="Century Schoolbook"/>
        </w:rPr>
        <w:t>FIRST LAST</w:t>
      </w:r>
    </w:p>
    <w:p w14:paraId="287845CE" w14:textId="77777777" w:rsidR="00005D2B" w:rsidRDefault="00005D2B" w:rsidP="00005D2B">
      <w:pPr>
        <w:keepNext/>
        <w:ind w:left="3600" w:firstLine="720"/>
        <w:rPr>
          <w:rFonts w:ascii="Century Schoolbook" w:hAnsi="Century Schoolbook"/>
        </w:rPr>
      </w:pPr>
    </w:p>
    <w:sectPr w:rsidR="00005D2B" w:rsidSect="00153D2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D04CE" w14:textId="77777777" w:rsidR="001D2C89" w:rsidRDefault="001D2C89" w:rsidP="001D2C89">
      <w:r>
        <w:separator/>
      </w:r>
    </w:p>
  </w:endnote>
  <w:endnote w:type="continuationSeparator" w:id="0">
    <w:p w14:paraId="19F04ECF" w14:textId="77777777" w:rsidR="001D2C89" w:rsidRDefault="001D2C89" w:rsidP="001D2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42783" w14:textId="77777777" w:rsidR="00277AED" w:rsidRDefault="009A71F3">
    <w:pPr>
      <w:pStyle w:val="Footer"/>
      <w:framePr w:wrap="around" w:vAnchor="text" w:hAnchor="margin" w:xAlign="center" w:y="1"/>
      <w:rPr>
        <w:rStyle w:val="PageNumber"/>
      </w:rPr>
    </w:pPr>
    <w:r>
      <w:rPr>
        <w:rStyle w:val="PageNumber"/>
      </w:rPr>
      <w:fldChar w:fldCharType="begin"/>
    </w:r>
    <w:r w:rsidR="00623F9F">
      <w:rPr>
        <w:rStyle w:val="PageNumber"/>
      </w:rPr>
      <w:instrText xml:space="preserve">PAGE  </w:instrText>
    </w:r>
    <w:r>
      <w:rPr>
        <w:rStyle w:val="PageNumber"/>
      </w:rPr>
      <w:fldChar w:fldCharType="separate"/>
    </w:r>
    <w:r w:rsidR="00623F9F">
      <w:rPr>
        <w:rStyle w:val="PageNumber"/>
        <w:noProof/>
      </w:rPr>
      <w:t>3</w:t>
    </w:r>
    <w:r>
      <w:rPr>
        <w:rStyle w:val="PageNumber"/>
      </w:rPr>
      <w:fldChar w:fldCharType="end"/>
    </w:r>
  </w:p>
  <w:p w14:paraId="0CECBDA9" w14:textId="77777777" w:rsidR="00277AED" w:rsidRDefault="00277A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290C6" w14:textId="0A90806B" w:rsidR="00A67E0B" w:rsidRPr="00005D2B" w:rsidRDefault="00AA1AD0" w:rsidP="005B2765">
    <w:pPr>
      <w:pStyle w:val="Footer"/>
      <w:tabs>
        <w:tab w:val="clear" w:pos="4320"/>
      </w:tabs>
      <w:jc w:val="center"/>
      <w:rPr>
        <w:rFonts w:ascii="Century Schoolbook" w:hAnsi="Century Schoolbook"/>
      </w:rPr>
    </w:pPr>
    <w:sdt>
      <w:sdtPr>
        <w:rPr>
          <w:rFonts w:ascii="Century Schoolbook" w:hAnsi="Century Schoolbook"/>
        </w:rPr>
        <w:id w:val="-216207161"/>
        <w:docPartObj>
          <w:docPartGallery w:val="Page Numbers (Bottom of Page)"/>
          <w:docPartUnique/>
        </w:docPartObj>
      </w:sdtPr>
      <w:sdtEndPr/>
      <w:sdtContent>
        <w:sdt>
          <w:sdtPr>
            <w:rPr>
              <w:rFonts w:ascii="Century Schoolbook" w:hAnsi="Century Schoolbook"/>
            </w:rPr>
            <w:id w:val="1728636285"/>
            <w:docPartObj>
              <w:docPartGallery w:val="Page Numbers (Top of Page)"/>
              <w:docPartUnique/>
            </w:docPartObj>
          </w:sdtPr>
          <w:sdtEndPr/>
          <w:sdtContent>
            <w:r w:rsidR="007C5DE6" w:rsidRPr="00005D2B">
              <w:rPr>
                <w:rFonts w:ascii="Century Schoolbook" w:hAnsi="Century Schoolbook"/>
              </w:rPr>
              <w:t xml:space="preserve">Page </w:t>
            </w:r>
            <w:r w:rsidR="007C5DE6" w:rsidRPr="00005D2B">
              <w:rPr>
                <w:rFonts w:ascii="Century Schoolbook" w:hAnsi="Century Schoolbook"/>
              </w:rPr>
              <w:fldChar w:fldCharType="begin"/>
            </w:r>
            <w:r w:rsidR="007C5DE6" w:rsidRPr="00005D2B">
              <w:rPr>
                <w:rFonts w:ascii="Century Schoolbook" w:hAnsi="Century Schoolbook"/>
              </w:rPr>
              <w:instrText xml:space="preserve"> PAGE </w:instrText>
            </w:r>
            <w:r w:rsidR="007C5DE6" w:rsidRPr="00005D2B">
              <w:rPr>
                <w:rFonts w:ascii="Century Schoolbook" w:hAnsi="Century Schoolbook"/>
              </w:rPr>
              <w:fldChar w:fldCharType="separate"/>
            </w:r>
            <w:r w:rsidR="007C5DE6" w:rsidRPr="00005D2B">
              <w:rPr>
                <w:rFonts w:ascii="Century Schoolbook" w:hAnsi="Century Schoolbook"/>
                <w:noProof/>
              </w:rPr>
              <w:t>2</w:t>
            </w:r>
            <w:r w:rsidR="007C5DE6" w:rsidRPr="00005D2B">
              <w:rPr>
                <w:rFonts w:ascii="Century Schoolbook" w:hAnsi="Century Schoolbook"/>
              </w:rPr>
              <w:fldChar w:fldCharType="end"/>
            </w:r>
            <w:r w:rsidR="007C5DE6" w:rsidRPr="00005D2B">
              <w:rPr>
                <w:rFonts w:ascii="Century Schoolbook" w:hAnsi="Century Schoolbook"/>
              </w:rPr>
              <w:t xml:space="preserve"> of </w:t>
            </w:r>
            <w:r w:rsidR="007C5DE6" w:rsidRPr="00005D2B">
              <w:rPr>
                <w:rFonts w:ascii="Century Schoolbook" w:hAnsi="Century Schoolbook"/>
              </w:rPr>
              <w:fldChar w:fldCharType="begin"/>
            </w:r>
            <w:r w:rsidR="007C5DE6" w:rsidRPr="00005D2B">
              <w:rPr>
                <w:rFonts w:ascii="Century Schoolbook" w:hAnsi="Century Schoolbook"/>
              </w:rPr>
              <w:instrText xml:space="preserve"> NUMPAGES  </w:instrText>
            </w:r>
            <w:r w:rsidR="007C5DE6" w:rsidRPr="00005D2B">
              <w:rPr>
                <w:rFonts w:ascii="Century Schoolbook" w:hAnsi="Century Schoolbook"/>
              </w:rPr>
              <w:fldChar w:fldCharType="separate"/>
            </w:r>
            <w:r w:rsidR="007C5DE6" w:rsidRPr="00005D2B">
              <w:rPr>
                <w:rFonts w:ascii="Century Schoolbook" w:hAnsi="Century Schoolbook"/>
                <w:noProof/>
              </w:rPr>
              <w:t>2</w:t>
            </w:r>
            <w:r w:rsidR="007C5DE6" w:rsidRPr="00005D2B">
              <w:rPr>
                <w:rFonts w:ascii="Century Schoolbook" w:hAnsi="Century Schoolbook"/>
              </w:rPr>
              <w:fldChar w:fldCharType="end"/>
            </w:r>
          </w:sdtContent>
        </w:sdt>
      </w:sdtContent>
    </w:sdt>
    <w:r w:rsidR="00A67E0B">
      <w:rPr>
        <w:rFonts w:ascii="Century Schoolbook" w:hAnsi="Century Schoolbook"/>
      </w:rPr>
      <w:fldChar w:fldCharType="begin"/>
    </w:r>
    <w:r w:rsidR="00A67E0B">
      <w:rPr>
        <w:rFonts w:ascii="Century Schoolbook" w:hAnsi="Century Schoolbook"/>
      </w:rPr>
      <w:instrText xml:space="preserve"> DOCPROPERTY iManageFooter \* MERGEFORMAT </w:instrText>
    </w:r>
    <w:r w:rsidR="00A67E0B">
      <w:rPr>
        <w:rFonts w:ascii="Century Schoolbook" w:hAnsi="Century Schoolbook"/>
      </w:rPr>
      <w:fldChar w:fldCharType="separate"/>
    </w:r>
    <w:r>
      <w:rPr>
        <w:rFonts w:ascii="Century Schoolbook" w:hAnsi="Century Schoolbook"/>
      </w:rPr>
      <w:t>#3056914v4</w:t>
    </w:r>
    <w:r w:rsidR="00A67E0B">
      <w:rPr>
        <w:rFonts w:ascii="Century Schoolbook" w:hAnsi="Century Schoolboo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21F55" w14:textId="77777777" w:rsidR="00E33F89" w:rsidRDefault="00E33F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3499B" w14:textId="77777777" w:rsidR="001D2C89" w:rsidRDefault="001D2C89" w:rsidP="001D2C89">
      <w:r>
        <w:separator/>
      </w:r>
    </w:p>
  </w:footnote>
  <w:footnote w:type="continuationSeparator" w:id="0">
    <w:p w14:paraId="25C38431" w14:textId="77777777" w:rsidR="001D2C89" w:rsidRDefault="001D2C89" w:rsidP="001D2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1D314" w14:textId="77777777" w:rsidR="00E33F89" w:rsidRDefault="00E33F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E88FE" w14:textId="77777777" w:rsidR="00E33F89" w:rsidRDefault="00E33F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4F216" w14:textId="77777777" w:rsidR="00E33F89" w:rsidRDefault="00E33F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21A9"/>
    <w:multiLevelType w:val="hybridMultilevel"/>
    <w:tmpl w:val="20C8DFAC"/>
    <w:lvl w:ilvl="0" w:tplc="7CC63C08">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6D6308"/>
    <w:multiLevelType w:val="hybridMultilevel"/>
    <w:tmpl w:val="FFAE73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5C37D8E"/>
    <w:multiLevelType w:val="hybridMultilevel"/>
    <w:tmpl w:val="19820392"/>
    <w:lvl w:ilvl="0" w:tplc="CBFE8050">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C06815"/>
    <w:multiLevelType w:val="singleLevel"/>
    <w:tmpl w:val="AE94142C"/>
    <w:name w:val="N105"/>
    <w:lvl w:ilvl="0">
      <w:start w:val="1"/>
      <w:numFmt w:val="decimal"/>
      <w:lvlRestart w:val="0"/>
      <w:pStyle w:val="Numbered105"/>
      <w:lvlText w:val="%1."/>
      <w:lvlJc w:val="left"/>
      <w:pPr>
        <w:tabs>
          <w:tab w:val="num" w:pos="720"/>
        </w:tabs>
        <w:ind w:left="0" w:firstLine="720"/>
      </w:pPr>
    </w:lvl>
  </w:abstractNum>
  <w:abstractNum w:abstractNumId="4" w15:restartNumberingAfterBreak="0">
    <w:nsid w:val="3ECE263A"/>
    <w:multiLevelType w:val="hybridMultilevel"/>
    <w:tmpl w:val="B784BF06"/>
    <w:lvl w:ilvl="0" w:tplc="164477CE">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F340D5"/>
    <w:multiLevelType w:val="hybridMultilevel"/>
    <w:tmpl w:val="F53EFE36"/>
    <w:lvl w:ilvl="0" w:tplc="06401F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ACC3A23"/>
    <w:multiLevelType w:val="hybridMultilevel"/>
    <w:tmpl w:val="95CE9F4C"/>
    <w:lvl w:ilvl="0" w:tplc="94748932">
      <w:start w:val="1"/>
      <w:numFmt w:val="lowerLetter"/>
      <w:lvlText w:val="%1."/>
      <w:lvlJc w:val="left"/>
      <w:pPr>
        <w:ind w:left="1080" w:hanging="360"/>
      </w:pPr>
      <w:rPr>
        <w:rFonts w:hint="default"/>
        <w:b w:val="0"/>
        <w:bCs/>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68472631">
    <w:abstractNumId w:val="3"/>
  </w:num>
  <w:num w:numId="2" w16cid:durableId="972951821">
    <w:abstractNumId w:val="2"/>
  </w:num>
  <w:num w:numId="3" w16cid:durableId="2068651821">
    <w:abstractNumId w:val="0"/>
  </w:num>
  <w:num w:numId="4" w16cid:durableId="1431969410">
    <w:abstractNumId w:val="4"/>
  </w:num>
  <w:num w:numId="5" w16cid:durableId="456488961">
    <w:abstractNumId w:val="5"/>
  </w:num>
  <w:num w:numId="6" w16cid:durableId="77485845">
    <w:abstractNumId w:val="1"/>
  </w:num>
  <w:num w:numId="7" w16cid:durableId="594005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82E"/>
    <w:rsid w:val="00005D2B"/>
    <w:rsid w:val="00017D44"/>
    <w:rsid w:val="00023879"/>
    <w:rsid w:val="00047703"/>
    <w:rsid w:val="000564DF"/>
    <w:rsid w:val="00075E27"/>
    <w:rsid w:val="000D010F"/>
    <w:rsid w:val="00153D2B"/>
    <w:rsid w:val="00167C5D"/>
    <w:rsid w:val="001A74AE"/>
    <w:rsid w:val="001B1306"/>
    <w:rsid w:val="001B7AEE"/>
    <w:rsid w:val="001D2C89"/>
    <w:rsid w:val="00200204"/>
    <w:rsid w:val="00213E69"/>
    <w:rsid w:val="00214ADA"/>
    <w:rsid w:val="002224C0"/>
    <w:rsid w:val="0022365E"/>
    <w:rsid w:val="00241788"/>
    <w:rsid w:val="00247E83"/>
    <w:rsid w:val="00255C9E"/>
    <w:rsid w:val="00256EF8"/>
    <w:rsid w:val="002679F6"/>
    <w:rsid w:val="00267C28"/>
    <w:rsid w:val="00277AED"/>
    <w:rsid w:val="0028171A"/>
    <w:rsid w:val="00287BA7"/>
    <w:rsid w:val="002922C4"/>
    <w:rsid w:val="00294990"/>
    <w:rsid w:val="002963F5"/>
    <w:rsid w:val="002F1A52"/>
    <w:rsid w:val="00310967"/>
    <w:rsid w:val="00317E4B"/>
    <w:rsid w:val="00333982"/>
    <w:rsid w:val="00337019"/>
    <w:rsid w:val="00337912"/>
    <w:rsid w:val="0037180B"/>
    <w:rsid w:val="003B09CB"/>
    <w:rsid w:val="003D66D5"/>
    <w:rsid w:val="00412A5C"/>
    <w:rsid w:val="00417A01"/>
    <w:rsid w:val="00456823"/>
    <w:rsid w:val="004842C7"/>
    <w:rsid w:val="0049378C"/>
    <w:rsid w:val="004A79A0"/>
    <w:rsid w:val="004D36D6"/>
    <w:rsid w:val="004E4804"/>
    <w:rsid w:val="004F205E"/>
    <w:rsid w:val="00503861"/>
    <w:rsid w:val="00516C3D"/>
    <w:rsid w:val="00524542"/>
    <w:rsid w:val="00526044"/>
    <w:rsid w:val="00560883"/>
    <w:rsid w:val="0058583D"/>
    <w:rsid w:val="00593EF9"/>
    <w:rsid w:val="005A7619"/>
    <w:rsid w:val="005B2765"/>
    <w:rsid w:val="005B4054"/>
    <w:rsid w:val="005C5A07"/>
    <w:rsid w:val="005E3C69"/>
    <w:rsid w:val="005F4984"/>
    <w:rsid w:val="00602A9F"/>
    <w:rsid w:val="00611ED7"/>
    <w:rsid w:val="00623F9F"/>
    <w:rsid w:val="00644D2E"/>
    <w:rsid w:val="00693384"/>
    <w:rsid w:val="00696DAA"/>
    <w:rsid w:val="006C620C"/>
    <w:rsid w:val="006E2D90"/>
    <w:rsid w:val="006E6A93"/>
    <w:rsid w:val="006F2938"/>
    <w:rsid w:val="00740C31"/>
    <w:rsid w:val="00750E23"/>
    <w:rsid w:val="007666DE"/>
    <w:rsid w:val="007A2185"/>
    <w:rsid w:val="007B2DD3"/>
    <w:rsid w:val="007C15C4"/>
    <w:rsid w:val="007C5DE6"/>
    <w:rsid w:val="007E053C"/>
    <w:rsid w:val="007E1351"/>
    <w:rsid w:val="007F34F8"/>
    <w:rsid w:val="007F7B75"/>
    <w:rsid w:val="00806819"/>
    <w:rsid w:val="00825F6F"/>
    <w:rsid w:val="00831776"/>
    <w:rsid w:val="008327C9"/>
    <w:rsid w:val="00832B9D"/>
    <w:rsid w:val="008628A4"/>
    <w:rsid w:val="00873778"/>
    <w:rsid w:val="00892D52"/>
    <w:rsid w:val="008B50AF"/>
    <w:rsid w:val="00917784"/>
    <w:rsid w:val="00930845"/>
    <w:rsid w:val="0094099D"/>
    <w:rsid w:val="009A71F3"/>
    <w:rsid w:val="009C50FF"/>
    <w:rsid w:val="009D19E5"/>
    <w:rsid w:val="009E7BDE"/>
    <w:rsid w:val="009E7E0D"/>
    <w:rsid w:val="00A302C2"/>
    <w:rsid w:val="00A45514"/>
    <w:rsid w:val="00A67E0B"/>
    <w:rsid w:val="00A872B4"/>
    <w:rsid w:val="00A87C03"/>
    <w:rsid w:val="00A92A28"/>
    <w:rsid w:val="00AA1AD0"/>
    <w:rsid w:val="00B16BE8"/>
    <w:rsid w:val="00B351EF"/>
    <w:rsid w:val="00B45713"/>
    <w:rsid w:val="00B73ED3"/>
    <w:rsid w:val="00BB26C4"/>
    <w:rsid w:val="00BE4EC5"/>
    <w:rsid w:val="00C257C3"/>
    <w:rsid w:val="00CD6E1D"/>
    <w:rsid w:val="00D04326"/>
    <w:rsid w:val="00D6589F"/>
    <w:rsid w:val="00DA6CD8"/>
    <w:rsid w:val="00DE58B9"/>
    <w:rsid w:val="00E21BE1"/>
    <w:rsid w:val="00E33F89"/>
    <w:rsid w:val="00E4182E"/>
    <w:rsid w:val="00E41CAD"/>
    <w:rsid w:val="00EA4FC0"/>
    <w:rsid w:val="00ED037F"/>
    <w:rsid w:val="00ED5542"/>
    <w:rsid w:val="00F25D41"/>
    <w:rsid w:val="00FF7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B078C55"/>
  <w15:docId w15:val="{E5E6C40F-F8B5-4FBC-A4C8-769A76BD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82E"/>
    <w:pPr>
      <w:jc w:val="both"/>
    </w:pPr>
    <w:rPr>
      <w:rFonts w:ascii="Times New Roman" w:eastAsia="Times New Roman" w:hAnsi="Times New Roman" w:cs="Times New Roman"/>
      <w:szCs w:val="24"/>
    </w:rPr>
  </w:style>
  <w:style w:type="paragraph" w:styleId="Heading1">
    <w:name w:val="heading 1"/>
    <w:basedOn w:val="Normal"/>
    <w:next w:val="Normal"/>
    <w:link w:val="Heading1Char"/>
    <w:qFormat/>
    <w:rsid w:val="00E4182E"/>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182E"/>
    <w:rPr>
      <w:rFonts w:ascii="Times New Roman" w:eastAsia="Times New Roman" w:hAnsi="Times New Roman" w:cs="Times New Roman"/>
      <w:b/>
      <w:szCs w:val="24"/>
    </w:rPr>
  </w:style>
  <w:style w:type="paragraph" w:styleId="Title">
    <w:name w:val="Title"/>
    <w:basedOn w:val="Normal"/>
    <w:link w:val="TitleChar"/>
    <w:qFormat/>
    <w:rsid w:val="00E4182E"/>
    <w:pPr>
      <w:jc w:val="center"/>
    </w:pPr>
    <w:rPr>
      <w:b/>
      <w:sz w:val="28"/>
      <w:u w:val="single"/>
    </w:rPr>
  </w:style>
  <w:style w:type="character" w:customStyle="1" w:styleId="TitleChar">
    <w:name w:val="Title Char"/>
    <w:basedOn w:val="DefaultParagraphFont"/>
    <w:link w:val="Title"/>
    <w:rsid w:val="00E4182E"/>
    <w:rPr>
      <w:rFonts w:ascii="Times New Roman" w:eastAsia="Times New Roman" w:hAnsi="Times New Roman" w:cs="Times New Roman"/>
      <w:b/>
      <w:sz w:val="28"/>
      <w:szCs w:val="24"/>
      <w:u w:val="single"/>
    </w:rPr>
  </w:style>
  <w:style w:type="paragraph" w:styleId="Footer">
    <w:name w:val="footer"/>
    <w:basedOn w:val="Normal"/>
    <w:link w:val="FooterChar"/>
    <w:uiPriority w:val="99"/>
    <w:rsid w:val="00E4182E"/>
    <w:pPr>
      <w:tabs>
        <w:tab w:val="center" w:pos="4320"/>
        <w:tab w:val="right" w:pos="8640"/>
      </w:tabs>
    </w:pPr>
  </w:style>
  <w:style w:type="character" w:customStyle="1" w:styleId="FooterChar">
    <w:name w:val="Footer Char"/>
    <w:basedOn w:val="DefaultParagraphFont"/>
    <w:link w:val="Footer"/>
    <w:uiPriority w:val="99"/>
    <w:rsid w:val="00E4182E"/>
    <w:rPr>
      <w:rFonts w:ascii="Times New Roman" w:eastAsia="Times New Roman" w:hAnsi="Times New Roman" w:cs="Times New Roman"/>
      <w:szCs w:val="24"/>
    </w:rPr>
  </w:style>
  <w:style w:type="character" w:styleId="PageNumber">
    <w:name w:val="page number"/>
    <w:basedOn w:val="DefaultParagraphFont"/>
    <w:rsid w:val="00E4182E"/>
    <w:rPr>
      <w:rFonts w:ascii="Times New Roman" w:hAnsi="Times New Roman" w:cs="Times New Roman"/>
      <w:color w:val="auto"/>
      <w:sz w:val="24"/>
    </w:rPr>
  </w:style>
  <w:style w:type="character" w:customStyle="1" w:styleId="LBFileStampAtCursor">
    <w:name w:val="*LBFileStampAtCursor"/>
    <w:aliases w:val="FSC"/>
    <w:rsid w:val="0058583D"/>
    <w:rPr>
      <w:rFonts w:ascii="Times New Roman" w:hAnsi="Times New Roman" w:cs="Times New Roman"/>
      <w:sz w:val="16"/>
      <w:szCs w:val="32"/>
    </w:rPr>
  </w:style>
  <w:style w:type="paragraph" w:customStyle="1" w:styleId="BodyDoubleSp5">
    <w:name w:val="*Body Double Sp .5"/>
    <w:aliases w:val="BD5"/>
    <w:basedOn w:val="Normal"/>
    <w:rsid w:val="00E4182E"/>
    <w:pPr>
      <w:spacing w:line="480" w:lineRule="auto"/>
      <w:ind w:firstLine="720"/>
    </w:pPr>
    <w:rPr>
      <w:bCs/>
    </w:rPr>
  </w:style>
  <w:style w:type="paragraph" w:customStyle="1" w:styleId="Numbered105">
    <w:name w:val="*Numbered 1 0/.5"/>
    <w:aliases w:val="N105"/>
    <w:basedOn w:val="Normal"/>
    <w:rsid w:val="00E4182E"/>
    <w:pPr>
      <w:numPr>
        <w:numId w:val="1"/>
      </w:numPr>
      <w:spacing w:after="240" w:line="480" w:lineRule="auto"/>
    </w:pPr>
  </w:style>
  <w:style w:type="paragraph" w:customStyle="1" w:styleId="BodySingleSp5">
    <w:name w:val="*Body Single Sp .5"/>
    <w:aliases w:val="BS5"/>
    <w:basedOn w:val="Normal"/>
    <w:rsid w:val="00E4182E"/>
    <w:pPr>
      <w:spacing w:after="240"/>
      <w:ind w:firstLine="720"/>
    </w:pPr>
    <w:rPr>
      <w:bCs/>
    </w:rPr>
  </w:style>
  <w:style w:type="paragraph" w:customStyle="1" w:styleId="LBFileStampAtEnd">
    <w:name w:val="*LBFileStampAtEnd"/>
    <w:aliases w:val="FSE"/>
    <w:basedOn w:val="Normal"/>
    <w:rsid w:val="0058583D"/>
    <w:pPr>
      <w:spacing w:before="360"/>
      <w:jc w:val="left"/>
    </w:pPr>
    <w:rPr>
      <w:rFonts w:asciiTheme="minorHAnsi" w:hAnsiTheme="minorHAnsi"/>
      <w:sz w:val="16"/>
      <w:szCs w:val="32"/>
    </w:rPr>
  </w:style>
  <w:style w:type="paragraph" w:styleId="Header">
    <w:name w:val="header"/>
    <w:basedOn w:val="Normal"/>
    <w:link w:val="HeaderChar"/>
    <w:uiPriority w:val="99"/>
    <w:unhideWhenUsed/>
    <w:rsid w:val="001D2C89"/>
    <w:pPr>
      <w:tabs>
        <w:tab w:val="center" w:pos="4680"/>
        <w:tab w:val="right" w:pos="9360"/>
      </w:tabs>
    </w:pPr>
  </w:style>
  <w:style w:type="character" w:customStyle="1" w:styleId="HeaderChar">
    <w:name w:val="Header Char"/>
    <w:basedOn w:val="DefaultParagraphFont"/>
    <w:link w:val="Header"/>
    <w:uiPriority w:val="99"/>
    <w:rsid w:val="001D2C89"/>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87BA7"/>
    <w:rPr>
      <w:rFonts w:ascii="Tahoma" w:hAnsi="Tahoma" w:cs="Tahoma"/>
      <w:sz w:val="16"/>
      <w:szCs w:val="16"/>
    </w:rPr>
  </w:style>
  <w:style w:type="character" w:customStyle="1" w:styleId="BalloonTextChar">
    <w:name w:val="Balloon Text Char"/>
    <w:basedOn w:val="DefaultParagraphFont"/>
    <w:link w:val="BalloonText"/>
    <w:uiPriority w:val="99"/>
    <w:semiHidden/>
    <w:rsid w:val="00287BA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WD Font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 D M S ! 3 0 5 6 9 1 4 . 4 < / d o c u m e n t i d >  
     < s e n d e r i d > O A M L U N G < / s e n d e r i d >  
     < s e n d e r e m a i l > O A M L U N G @ A D A M S A T T O R N E Y S . C O M < / s e n d e r e m a i l >  
     < l a s t m o d i f i e d > 2 0 2 4 - 0 5 - 1 3 T 1 4 : 1 4 : 0 0 . 0 0 0 0 0 0 0 - 0 4 : 0 0 < / l a s t m o d i f i e d >  
     < d a t a b a s e > D M S < / 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887C8-0D72-462C-B887-F3505CFA9643}">
  <ds:schemaRefs>
    <ds:schemaRef ds:uri="http://www.imanage.com/work/xmlschema"/>
  </ds:schemaRefs>
</ds:datastoreItem>
</file>

<file path=customXml/itemProps2.xml><?xml version="1.0" encoding="utf-8"?>
<ds:datastoreItem xmlns:ds="http://schemas.openxmlformats.org/officeDocument/2006/customXml" ds:itemID="{B58637F6-DC39-4D8F-A50B-136980449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2422</Words>
  <Characters>12983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DCherry</dc:creator>
  <cp:keywords/>
  <dc:description/>
  <cp:lastModifiedBy>Ashley, Michelle</cp:lastModifiedBy>
  <cp:revision>15</cp:revision>
  <cp:lastPrinted>2024-05-17T16:38:00Z</cp:lastPrinted>
  <dcterms:created xsi:type="dcterms:W3CDTF">2024-05-10T17:35:00Z</dcterms:created>
  <dcterms:modified xsi:type="dcterms:W3CDTF">2024-05-17T16:44:00Z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2152389</vt:lpwstr>
  </property>
  <property fmtid="{D5CDD505-2E9C-101B-9397-08002B2CF9AE}" pid="3" name="DMVersionNumber">
    <vt:lpwstr>.1</vt:lpwstr>
  </property>
  <property fmtid="{D5CDD505-2E9C-101B-9397-08002B2CF9AE}" pid="4" name="DocNumberSuffix">
    <vt:lpwstr>_x000b_70890.03106</vt:lpwstr>
  </property>
  <property fmtid="{D5CDD505-2E9C-101B-9397-08002B2CF9AE}" pid="5" name="iManageFooter">
    <vt:lpwstr>#3056914v4</vt:lpwstr>
  </property>
</Properties>
</file>