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Override PartName="/word/header23.xml" ContentType="application/vnd.openxmlformats-officedocument.wordprocessingml.head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footer25.xml" ContentType="application/vnd.openxmlformats-officedocument.wordprocessingml.footer+xml"/>
  <Override PartName="/word/header26.xml" ContentType="application/vnd.openxmlformats-officedocument.wordprocessingml.head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footer28.xml" ContentType="application/vnd.openxmlformats-officedocument.wordprocessingml.footer+xml"/>
  <Override PartName="/word/header29.xml" ContentType="application/vnd.openxmlformats-officedocument.wordprocessingml.head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footer31.xml" ContentType="application/vnd.openxmlformats-officedocument.wordprocessingml.footer+xml"/>
  <Override PartName="/word/header32.xml" ContentType="application/vnd.openxmlformats-officedocument.wordprocessingml.head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footer34.xml" ContentType="application/vnd.openxmlformats-officedocument.wordprocessingml.footer+xml"/>
  <Override PartName="/word/header35.xml" ContentType="application/vnd.openxmlformats-officedocument.wordprocessingml.header+xml"/>
  <Override PartName="/word/footer35.xml" ContentType="application/vnd.openxmlformats-officedocument.wordprocessingml.footer+xml"/>
  <Override PartName="/word/header36.xml" ContentType="application/vnd.openxmlformats-officedocument.wordprocessingml.header+xml"/>
  <Override PartName="/word/footer36.xml" ContentType="application/vnd.openxmlformats-officedocument.wordprocessingml.footer+xml"/>
  <Override PartName="/word/header37.xml" ContentType="application/vnd.openxmlformats-officedocument.wordprocessingml.header+xml"/>
  <Override PartName="/word/footer37.xml" ContentType="application/vnd.openxmlformats-officedocument.wordprocessingml.footer+xml"/>
  <Override PartName="/word/header38.xml" ContentType="application/vnd.openxmlformats-officedocument.wordprocessingml.header+xml"/>
  <Override PartName="/word/footer38.xml" ContentType="application/vnd.openxmlformats-officedocument.wordprocessingml.footer+xml"/>
  <Override PartName="/word/header39.xml" ContentType="application/vnd.openxmlformats-officedocument.wordprocessingml.header+xml"/>
  <Override PartName="/word/footer39.xml" ContentType="application/vnd.openxmlformats-officedocument.wordprocessingml.footer+xml"/>
  <Override PartName="/word/header40.xml" ContentType="application/vnd.openxmlformats-officedocument.wordprocessingml.header+xml"/>
  <Override PartName="/word/footer40.xml" ContentType="application/vnd.openxmlformats-officedocument.wordprocessingml.footer+xml"/>
  <Override PartName="/word/header41.xml" ContentType="application/vnd.openxmlformats-officedocument.wordprocessingml.header+xml"/>
  <Override PartName="/word/footer41.xml" ContentType="application/vnd.openxmlformats-officedocument.wordprocessingml.footer+xml"/>
  <Override PartName="/word/header42.xml" ContentType="application/vnd.openxmlformats-officedocument.wordprocessingml.header+xml"/>
  <Override PartName="/word/footer42.xml" ContentType="application/vnd.openxmlformats-officedocument.wordprocessingml.footer+xml"/>
  <Override PartName="/word/header43.xml" ContentType="application/vnd.openxmlformats-officedocument.wordprocessingml.header+xml"/>
  <Override PartName="/word/footer43.xml" ContentType="application/vnd.openxmlformats-officedocument.wordprocessingml.footer+xml"/>
  <Override PartName="/word/header44.xml" ContentType="application/vnd.openxmlformats-officedocument.wordprocessingml.header+xml"/>
  <Override PartName="/word/footer44.xml" ContentType="application/vnd.openxmlformats-officedocument.wordprocessingml.footer+xml"/>
  <Override PartName="/word/header45.xml" ContentType="application/vnd.openxmlformats-officedocument.wordprocessingml.header+xml"/>
  <Override PartName="/word/footer45.xml" ContentType="application/vnd.openxmlformats-officedocument.wordprocessingml.footer+xml"/>
  <Override PartName="/word/header46.xml" ContentType="application/vnd.openxmlformats-officedocument.wordprocessingml.header+xml"/>
  <Override PartName="/word/footer46.xml" ContentType="application/vnd.openxmlformats-officedocument.wordprocessingml.footer+xml"/>
  <Override PartName="/word/header47.xml" ContentType="application/vnd.openxmlformats-officedocument.wordprocessingml.header+xml"/>
  <Override PartName="/word/footer47.xml" ContentType="application/vnd.openxmlformats-officedocument.wordprocessingml.footer+xml"/>
  <Override PartName="/word/header48.xml" ContentType="application/vnd.openxmlformats-officedocument.wordprocessingml.header+xml"/>
  <Override PartName="/word/footer48.xml" ContentType="application/vnd.openxmlformats-officedocument.wordprocessingml.footer+xml"/>
  <Override PartName="/word/header49.xml" ContentType="application/vnd.openxmlformats-officedocument.wordprocessingml.header+xml"/>
  <Override PartName="/word/footer49.xml" ContentType="application/vnd.openxmlformats-officedocument.wordprocessingml.footer+xml"/>
  <Override PartName="/word/header50.xml" ContentType="application/vnd.openxmlformats-officedocument.wordprocessingml.header+xml"/>
  <Override PartName="/word/footer50.xml" ContentType="application/vnd.openxmlformats-officedocument.wordprocessingml.footer+xml"/>
  <Override PartName="/word/header51.xml" ContentType="application/vnd.openxmlformats-officedocument.wordprocessingml.header+xml"/>
  <Override PartName="/word/footer51.xml" ContentType="application/vnd.openxmlformats-officedocument.wordprocessingml.footer+xml"/>
  <Override PartName="/word/header52.xml" ContentType="application/vnd.openxmlformats-officedocument.wordprocessingml.header+xml"/>
  <Override PartName="/word/footer52.xml" ContentType="application/vnd.openxmlformats-officedocument.wordprocessingml.footer+xml"/>
  <Override PartName="/word/header53.xml" ContentType="application/vnd.openxmlformats-officedocument.wordprocessingml.header+xml"/>
  <Override PartName="/word/footer53.xml" ContentType="application/vnd.openxmlformats-officedocument.wordprocessingml.footer+xml"/>
  <Override PartName="/word/header54.xml" ContentType="application/vnd.openxmlformats-officedocument.wordprocessingml.header+xml"/>
  <Override PartName="/word/footer54.xml" ContentType="application/vnd.openxmlformats-officedocument.wordprocessingml.footer+xml"/>
  <Override PartName="/word/header55.xml" ContentType="application/vnd.openxmlformats-officedocument.wordprocessingml.header+xml"/>
  <Override PartName="/word/footer55.xml" ContentType="application/vnd.openxmlformats-officedocument.wordprocessingml.footer+xml"/>
  <Override PartName="/word/header56.xml" ContentType="application/vnd.openxmlformats-officedocument.wordprocessingml.header+xml"/>
  <Override PartName="/word/footer56.xml" ContentType="application/vnd.openxmlformats-officedocument.wordprocessingml.footer+xml"/>
  <Override PartName="/word/header57.xml" ContentType="application/vnd.openxmlformats-officedocument.wordprocessingml.header+xml"/>
  <Override PartName="/word/footer57.xml" ContentType="application/vnd.openxmlformats-officedocument.wordprocessingml.footer+xml"/>
  <Override PartName="/word/header58.xml" ContentType="application/vnd.openxmlformats-officedocument.wordprocessingml.header+xml"/>
  <Override PartName="/word/footer58.xml" ContentType="application/vnd.openxmlformats-officedocument.wordprocessingml.footer+xml"/>
  <Override PartName="/word/header59.xml" ContentType="application/vnd.openxmlformats-officedocument.wordprocessingml.header+xml"/>
  <Override PartName="/word/footer59.xml" ContentType="application/vnd.openxmlformats-officedocument.wordprocessingml.footer+xml"/>
  <Override PartName="/word/header60.xml" ContentType="application/vnd.openxmlformats-officedocument.wordprocessingml.header+xml"/>
  <Override PartName="/word/footer60.xml" ContentType="application/vnd.openxmlformats-officedocument.wordprocessingml.footer+xml"/>
  <Override PartName="/word/header61.xml" ContentType="application/vnd.openxmlformats-officedocument.wordprocessingml.header+xml"/>
  <Override PartName="/word/footer61.xml" ContentType="application/vnd.openxmlformats-officedocument.wordprocessingml.footer+xml"/>
  <Override PartName="/word/header62.xml" ContentType="application/vnd.openxmlformats-officedocument.wordprocessingml.header+xml"/>
  <Override PartName="/word/footer62.xml" ContentType="application/vnd.openxmlformats-officedocument.wordprocessingml.footer+xml"/>
  <Override PartName="/word/header63.xml" ContentType="application/vnd.openxmlformats-officedocument.wordprocessingml.header+xml"/>
  <Override PartName="/word/footer63.xml" ContentType="application/vnd.openxmlformats-officedocument.wordprocessingml.footer+xml"/>
  <Override PartName="/word/header64.xml" ContentType="application/vnd.openxmlformats-officedocument.wordprocessingml.header+xml"/>
  <Override PartName="/word/footer6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p w:rsidR="00F16391" w:rsidRDefault="00000000" w14:paraId="64FAADB7" w14:textId="77777777">
      <w:pPr>
        <w:pStyle w:val="ListParagraph"/>
        <w:numPr>
          <w:ilvl w:val="1"/>
          <w:numId w:val="136"/>
        </w:numPr>
        <w:tabs>
          <w:tab w:val="left" w:pos="1971"/>
        </w:tabs>
        <w:spacing w:before="77"/>
        <w:ind w:left="1971" w:hanging="1871"/>
        <w:rPr>
          <w:sz w:val="24"/>
        </w:rPr>
      </w:pPr>
      <w:r>
        <w:rPr>
          <w:color w:val="391D13"/>
          <w:spacing w:val="-2"/>
          <w:sz w:val="24"/>
        </w:rPr>
        <w:t>Construction</w:t>
      </w:r>
    </w:p>
    <w:p w:rsidR="00F16391" w:rsidRDefault="00000000" w14:paraId="7FE7314C" w14:textId="77777777">
      <w:pPr>
        <w:pStyle w:val="ListParagraph"/>
        <w:numPr>
          <w:ilvl w:val="1"/>
          <w:numId w:val="135"/>
        </w:numPr>
        <w:tabs>
          <w:tab w:val="left" w:pos="580"/>
          <w:tab w:val="left" w:pos="1971"/>
        </w:tabs>
        <w:spacing w:before="84"/>
        <w:rPr>
          <w:sz w:val="24"/>
        </w:rPr>
      </w:pPr>
      <w:r>
        <w:rPr>
          <w:color w:val="391D13"/>
          <w:spacing w:val="-4"/>
          <w:sz w:val="24"/>
        </w:rPr>
        <w:t>AP.1</w:t>
      </w:r>
      <w:r>
        <w:rPr>
          <w:color w:val="391D13"/>
          <w:sz w:val="24"/>
        </w:rPr>
        <w:tab/>
      </w:r>
      <w:r>
        <w:rPr>
          <w:color w:val="391D13"/>
          <w:spacing w:val="-2"/>
          <w:sz w:val="24"/>
        </w:rPr>
        <w:t>Construction</w:t>
      </w:r>
    </w:p>
    <w:p w:rsidR="00F16391" w:rsidRDefault="00000000" w14:paraId="635B3F6C" w14:textId="77777777">
      <w:pPr>
        <w:pStyle w:val="BodyText"/>
        <w:tabs>
          <w:tab w:val="left" w:pos="1971"/>
        </w:tabs>
        <w:spacing w:before="84"/>
        <w:ind w:left="100"/>
      </w:pPr>
      <w:r>
        <w:rPr>
          <w:color w:val="391D13"/>
          <w:spacing w:val="-2"/>
        </w:rPr>
        <w:t>05.11</w:t>
      </w:r>
      <w:r>
        <w:rPr>
          <w:color w:val="391D13"/>
        </w:rPr>
        <w:tab/>
      </w:r>
      <w:r>
        <w:rPr>
          <w:color w:val="391D13"/>
        </w:rPr>
        <w:t>Alterations</w:t>
      </w:r>
      <w:r>
        <w:rPr>
          <w:color w:val="391D13"/>
          <w:spacing w:val="-6"/>
        </w:rPr>
        <w:t xml:space="preserve"> </w:t>
      </w:r>
      <w:r>
        <w:rPr>
          <w:color w:val="391D13"/>
        </w:rPr>
        <w:t>of</w:t>
      </w:r>
      <w:r>
        <w:rPr>
          <w:color w:val="391D13"/>
          <w:spacing w:val="-4"/>
        </w:rPr>
        <w:t xml:space="preserve"> </w:t>
      </w:r>
      <w:r>
        <w:rPr>
          <w:color w:val="391D13"/>
        </w:rPr>
        <w:t>Buildings</w:t>
      </w:r>
      <w:r>
        <w:rPr>
          <w:color w:val="391D13"/>
          <w:spacing w:val="-6"/>
        </w:rPr>
        <w:t xml:space="preserve"> </w:t>
      </w:r>
      <w:r>
        <w:rPr>
          <w:color w:val="391D13"/>
        </w:rPr>
        <w:t>and</w:t>
      </w:r>
      <w:r>
        <w:rPr>
          <w:color w:val="391D13"/>
          <w:spacing w:val="-4"/>
        </w:rPr>
        <w:t xml:space="preserve"> </w:t>
      </w:r>
      <w:r>
        <w:rPr>
          <w:color w:val="391D13"/>
          <w:spacing w:val="-2"/>
        </w:rPr>
        <w:t>Grounds</w:t>
      </w:r>
    </w:p>
    <w:p w:rsidR="00F16391" w:rsidRDefault="00000000" w14:paraId="3E9CF42B" w14:textId="77777777">
      <w:pPr>
        <w:pStyle w:val="BodyText"/>
        <w:tabs>
          <w:tab w:val="left" w:pos="1971"/>
        </w:tabs>
        <w:spacing w:before="84"/>
        <w:ind w:left="100"/>
      </w:pPr>
      <w:r>
        <w:rPr>
          <w:color w:val="391D13"/>
        </w:rPr>
        <w:t xml:space="preserve">05.11 </w:t>
      </w:r>
      <w:r>
        <w:rPr>
          <w:color w:val="391D13"/>
          <w:spacing w:val="-4"/>
        </w:rPr>
        <w:t>AP.1</w:t>
      </w:r>
      <w:r>
        <w:rPr>
          <w:color w:val="391D13"/>
        </w:rPr>
        <w:tab/>
      </w:r>
      <w:r>
        <w:rPr>
          <w:color w:val="391D13"/>
        </w:rPr>
        <w:t>Alterations</w:t>
      </w:r>
      <w:r>
        <w:rPr>
          <w:color w:val="391D13"/>
          <w:spacing w:val="-6"/>
        </w:rPr>
        <w:t xml:space="preserve"> </w:t>
      </w:r>
      <w:r>
        <w:rPr>
          <w:color w:val="391D13"/>
        </w:rPr>
        <w:t>to</w:t>
      </w:r>
      <w:r>
        <w:rPr>
          <w:color w:val="391D13"/>
          <w:spacing w:val="-4"/>
        </w:rPr>
        <w:t xml:space="preserve"> </w:t>
      </w:r>
      <w:r>
        <w:rPr>
          <w:color w:val="391D13"/>
        </w:rPr>
        <w:t>Buildings</w:t>
      </w:r>
      <w:r>
        <w:rPr>
          <w:color w:val="391D13"/>
          <w:spacing w:val="-6"/>
        </w:rPr>
        <w:t xml:space="preserve"> </w:t>
      </w:r>
      <w:r>
        <w:rPr>
          <w:color w:val="391D13"/>
        </w:rPr>
        <w:t>and</w:t>
      </w:r>
      <w:r>
        <w:rPr>
          <w:color w:val="391D13"/>
          <w:spacing w:val="-4"/>
        </w:rPr>
        <w:t xml:space="preserve"> </w:t>
      </w:r>
      <w:r>
        <w:rPr>
          <w:color w:val="391D13"/>
          <w:spacing w:val="-2"/>
        </w:rPr>
        <w:t>Grounds</w:t>
      </w:r>
    </w:p>
    <w:p w:rsidR="00F16391" w:rsidRDefault="00000000" w14:paraId="264FD89C" w14:textId="77777777">
      <w:pPr>
        <w:pStyle w:val="BodyText"/>
        <w:tabs>
          <w:tab w:val="left" w:pos="1971"/>
        </w:tabs>
        <w:spacing w:before="85"/>
        <w:ind w:left="100"/>
      </w:pPr>
      <w:r>
        <w:rPr>
          <w:color w:val="391D13"/>
        </w:rPr>
        <w:t xml:space="preserve">05.11 </w:t>
      </w:r>
      <w:r>
        <w:rPr>
          <w:color w:val="391D13"/>
          <w:spacing w:val="-2"/>
        </w:rPr>
        <w:t>AP.11</w:t>
      </w:r>
      <w:r>
        <w:rPr>
          <w:color w:val="391D13"/>
        </w:rPr>
        <w:tab/>
      </w:r>
      <w:r>
        <w:rPr>
          <w:color w:val="391D13"/>
        </w:rPr>
        <w:t>Integrated</w:t>
      </w:r>
      <w:r>
        <w:rPr>
          <w:color w:val="391D13"/>
          <w:spacing w:val="-3"/>
        </w:rPr>
        <w:t xml:space="preserve"> </w:t>
      </w:r>
      <w:r>
        <w:rPr>
          <w:color w:val="391D13"/>
        </w:rPr>
        <w:t>Pest</w:t>
      </w:r>
      <w:r>
        <w:rPr>
          <w:color w:val="391D13"/>
          <w:spacing w:val="-3"/>
        </w:rPr>
        <w:t xml:space="preserve"> </w:t>
      </w:r>
      <w:r>
        <w:rPr>
          <w:color w:val="391D13"/>
        </w:rPr>
        <w:t>Management</w:t>
      </w:r>
      <w:r>
        <w:rPr>
          <w:color w:val="391D13"/>
          <w:spacing w:val="-4"/>
        </w:rPr>
        <w:t xml:space="preserve"> </w:t>
      </w:r>
      <w:r>
        <w:rPr>
          <w:color w:val="391D13"/>
        </w:rPr>
        <w:t>Application</w:t>
      </w:r>
      <w:r>
        <w:rPr>
          <w:color w:val="391D13"/>
          <w:spacing w:val="-2"/>
        </w:rPr>
        <w:t xml:space="preserve"> </w:t>
      </w:r>
      <w:r>
        <w:rPr>
          <w:color w:val="391D13"/>
        </w:rPr>
        <w:t>and</w:t>
      </w:r>
      <w:r>
        <w:rPr>
          <w:color w:val="391D13"/>
          <w:spacing w:val="-2"/>
        </w:rPr>
        <w:t xml:space="preserve"> Notification</w:t>
      </w:r>
    </w:p>
    <w:p w:rsidR="00F16391" w:rsidRDefault="00000000" w14:paraId="60359AFB" w14:textId="77777777">
      <w:pPr>
        <w:pStyle w:val="BodyText"/>
        <w:tabs>
          <w:tab w:val="left" w:pos="1971"/>
        </w:tabs>
        <w:spacing w:before="84"/>
        <w:ind w:left="100"/>
      </w:pPr>
      <w:r>
        <w:rPr>
          <w:color w:val="391D13"/>
        </w:rPr>
        <w:t xml:space="preserve">05.11 </w:t>
      </w:r>
      <w:r>
        <w:rPr>
          <w:color w:val="391D13"/>
          <w:spacing w:val="-2"/>
        </w:rPr>
        <w:t>AP.21</w:t>
      </w:r>
      <w:r>
        <w:rPr>
          <w:color w:val="391D13"/>
        </w:rPr>
        <w:tab/>
      </w:r>
      <w:r>
        <w:rPr>
          <w:color w:val="391D13"/>
        </w:rPr>
        <w:t>Integrated</w:t>
      </w:r>
      <w:r>
        <w:rPr>
          <w:color w:val="391D13"/>
          <w:spacing w:val="-7"/>
        </w:rPr>
        <w:t xml:space="preserve"> </w:t>
      </w:r>
      <w:r>
        <w:rPr>
          <w:color w:val="391D13"/>
        </w:rPr>
        <w:t>Pest</w:t>
      </w:r>
      <w:r>
        <w:rPr>
          <w:color w:val="391D13"/>
          <w:spacing w:val="-5"/>
        </w:rPr>
        <w:t xml:space="preserve"> </w:t>
      </w:r>
      <w:r>
        <w:rPr>
          <w:color w:val="391D13"/>
        </w:rPr>
        <w:t>Management</w:t>
      </w:r>
      <w:r>
        <w:rPr>
          <w:color w:val="391D13"/>
          <w:spacing w:val="-4"/>
        </w:rPr>
        <w:t xml:space="preserve"> </w:t>
      </w:r>
      <w:r>
        <w:rPr>
          <w:color w:val="391D13"/>
          <w:spacing w:val="-2"/>
        </w:rPr>
        <w:t>Notification</w:t>
      </w:r>
    </w:p>
    <w:p w:rsidR="00F16391" w:rsidRDefault="00000000" w14:paraId="038785E0" w14:textId="77777777">
      <w:pPr>
        <w:pStyle w:val="BodyText"/>
        <w:tabs>
          <w:tab w:val="left" w:pos="1971"/>
        </w:tabs>
        <w:spacing w:before="84"/>
        <w:ind w:left="100"/>
      </w:pPr>
      <w:r>
        <w:rPr>
          <w:color w:val="391D13"/>
        </w:rPr>
        <w:t xml:space="preserve">05.12 </w:t>
      </w:r>
      <w:r>
        <w:rPr>
          <w:color w:val="391D13"/>
          <w:spacing w:val="-4"/>
        </w:rPr>
        <w:t>AP.1</w:t>
      </w:r>
      <w:r>
        <w:rPr>
          <w:color w:val="391D13"/>
        </w:rPr>
        <w:tab/>
      </w:r>
      <w:r>
        <w:rPr>
          <w:color w:val="391D13"/>
        </w:rPr>
        <w:t>Facility</w:t>
      </w:r>
      <w:r>
        <w:rPr>
          <w:color w:val="391D13"/>
          <w:spacing w:val="-4"/>
        </w:rPr>
        <w:t xml:space="preserve"> </w:t>
      </w:r>
      <w:r>
        <w:rPr>
          <w:color w:val="391D13"/>
        </w:rPr>
        <w:t>Planning</w:t>
      </w:r>
      <w:r>
        <w:rPr>
          <w:color w:val="391D13"/>
          <w:spacing w:val="-3"/>
        </w:rPr>
        <w:t xml:space="preserve"> </w:t>
      </w:r>
      <w:r>
        <w:rPr>
          <w:color w:val="391D13"/>
        </w:rPr>
        <w:t>Procedures</w:t>
      </w:r>
      <w:r>
        <w:rPr>
          <w:color w:val="391D13"/>
          <w:spacing w:val="-3"/>
        </w:rPr>
        <w:t xml:space="preserve"> </w:t>
      </w:r>
      <w:r>
        <w:rPr>
          <w:color w:val="391D13"/>
          <w:spacing w:val="-2"/>
        </w:rPr>
        <w:t>(Vacant)</w:t>
      </w:r>
    </w:p>
    <w:p w:rsidR="00F16391" w:rsidRDefault="00000000" w14:paraId="01278B11" w14:textId="77777777">
      <w:pPr>
        <w:pStyle w:val="ListParagraph"/>
        <w:numPr>
          <w:ilvl w:val="1"/>
          <w:numId w:val="135"/>
        </w:numPr>
        <w:tabs>
          <w:tab w:val="left" w:pos="1971"/>
        </w:tabs>
        <w:spacing w:before="84"/>
        <w:ind w:left="1971" w:hanging="1871"/>
        <w:rPr>
          <w:sz w:val="24"/>
        </w:rPr>
      </w:pPr>
      <w:r>
        <w:rPr>
          <w:color w:val="391D13"/>
          <w:sz w:val="24"/>
        </w:rPr>
        <w:t>Maintenance</w:t>
      </w:r>
      <w:r>
        <w:rPr>
          <w:color w:val="391D13"/>
          <w:spacing w:val="-9"/>
          <w:sz w:val="24"/>
        </w:rPr>
        <w:t xml:space="preserve"> </w:t>
      </w:r>
      <w:r>
        <w:rPr>
          <w:color w:val="391D13"/>
          <w:sz w:val="24"/>
        </w:rPr>
        <w:t>(School</w:t>
      </w:r>
      <w:r>
        <w:rPr>
          <w:color w:val="391D13"/>
          <w:spacing w:val="-9"/>
          <w:sz w:val="24"/>
        </w:rPr>
        <w:t xml:space="preserve"> </w:t>
      </w:r>
      <w:r>
        <w:rPr>
          <w:color w:val="391D13"/>
          <w:spacing w:val="-2"/>
          <w:sz w:val="24"/>
        </w:rPr>
        <w:t>Facilities)</w:t>
      </w:r>
    </w:p>
    <w:p w:rsidR="00F16391" w:rsidRDefault="00000000" w14:paraId="650EB07D" w14:textId="77777777">
      <w:pPr>
        <w:pStyle w:val="ListParagraph"/>
        <w:numPr>
          <w:ilvl w:val="1"/>
          <w:numId w:val="136"/>
        </w:numPr>
        <w:tabs>
          <w:tab w:val="left" w:pos="580"/>
          <w:tab w:val="left" w:pos="1971"/>
        </w:tabs>
        <w:spacing w:before="84"/>
        <w:ind w:left="580" w:hanging="480"/>
        <w:rPr>
          <w:sz w:val="24"/>
        </w:rPr>
      </w:pPr>
      <w:r>
        <w:rPr>
          <w:color w:val="391D13"/>
          <w:spacing w:val="-4"/>
          <w:sz w:val="24"/>
        </w:rPr>
        <w:t>AP.1</w:t>
      </w:r>
      <w:r>
        <w:rPr>
          <w:color w:val="391D13"/>
          <w:sz w:val="24"/>
        </w:rPr>
        <w:tab/>
      </w:r>
      <w:r>
        <w:rPr>
          <w:color w:val="391D13"/>
          <w:spacing w:val="-2"/>
          <w:sz w:val="24"/>
        </w:rPr>
        <w:t>Maintenance</w:t>
      </w:r>
    </w:p>
    <w:p w:rsidR="00F16391" w:rsidRDefault="00000000" w14:paraId="7F9596C8" w14:textId="77777777">
      <w:pPr>
        <w:pStyle w:val="BodyText"/>
        <w:tabs>
          <w:tab w:val="left" w:pos="1971"/>
        </w:tabs>
        <w:spacing w:before="84"/>
        <w:ind w:left="100"/>
      </w:pPr>
      <w:r>
        <w:rPr>
          <w:color w:val="391D13"/>
        </w:rPr>
        <w:t xml:space="preserve">05.2 </w:t>
      </w:r>
      <w:r>
        <w:rPr>
          <w:color w:val="391D13"/>
          <w:spacing w:val="-2"/>
        </w:rPr>
        <w:t>AP.21</w:t>
      </w:r>
      <w:r>
        <w:rPr>
          <w:color w:val="391D13"/>
        </w:rPr>
        <w:tab/>
      </w:r>
      <w:r>
        <w:rPr>
          <w:color w:val="391D13"/>
        </w:rPr>
        <w:t>Maintenance</w:t>
      </w:r>
      <w:r>
        <w:rPr>
          <w:color w:val="391D13"/>
          <w:spacing w:val="-11"/>
        </w:rPr>
        <w:t xml:space="preserve"> </w:t>
      </w:r>
      <w:r>
        <w:rPr>
          <w:color w:val="391D13"/>
          <w:spacing w:val="-2"/>
        </w:rPr>
        <w:t>Checklist</w:t>
      </w:r>
    </w:p>
    <w:p w:rsidR="00F16391" w:rsidRDefault="00000000" w14:paraId="28C66720" w14:textId="77777777">
      <w:pPr>
        <w:pStyle w:val="BodyText"/>
        <w:tabs>
          <w:tab w:val="left" w:pos="1971"/>
        </w:tabs>
        <w:spacing w:before="84"/>
        <w:ind w:left="100"/>
      </w:pPr>
      <w:r>
        <w:rPr>
          <w:color w:val="391D13"/>
        </w:rPr>
        <w:t xml:space="preserve">05.2 </w:t>
      </w:r>
      <w:r>
        <w:rPr>
          <w:color w:val="391D13"/>
          <w:spacing w:val="-2"/>
        </w:rPr>
        <w:t>AP.22</w:t>
      </w:r>
      <w:r>
        <w:rPr>
          <w:color w:val="391D13"/>
        </w:rPr>
        <w:tab/>
      </w:r>
      <w:r>
        <w:rPr>
          <w:color w:val="391D13"/>
        </w:rPr>
        <w:t>Maintenance</w:t>
      </w:r>
      <w:r>
        <w:rPr>
          <w:color w:val="391D13"/>
          <w:spacing w:val="-11"/>
        </w:rPr>
        <w:t xml:space="preserve"> </w:t>
      </w:r>
      <w:r>
        <w:rPr>
          <w:color w:val="391D13"/>
        </w:rPr>
        <w:t>Request</w:t>
      </w:r>
      <w:r>
        <w:rPr>
          <w:color w:val="391D13"/>
          <w:spacing w:val="-9"/>
        </w:rPr>
        <w:t xml:space="preserve"> </w:t>
      </w:r>
      <w:r>
        <w:rPr>
          <w:color w:val="391D13"/>
          <w:spacing w:val="-4"/>
        </w:rPr>
        <w:t>Form</w:t>
      </w:r>
    </w:p>
    <w:p w:rsidR="00F16391" w:rsidP="2C4D81F8" w:rsidRDefault="00000000" w14:paraId="5E6F02D3" w14:textId="71E6F94C">
      <w:pPr>
        <w:pStyle w:val="ListParagraph"/>
        <w:numPr>
          <w:ilvl w:val="1"/>
          <w:numId w:val="134"/>
        </w:numPr>
        <w:tabs>
          <w:tab w:val="left" w:pos="580"/>
          <w:tab w:val="left" w:pos="1971"/>
        </w:tabs>
        <w:spacing w:before="84"/>
        <w:rPr>
          <w:sz w:val="24"/>
          <w:szCs w:val="24"/>
        </w:rPr>
      </w:pPr>
      <w:r w:rsidRPr="2C4D81F8" w:rsidR="75FE6BAE">
        <w:rPr>
          <w:color w:val="391D13"/>
          <w:spacing w:val="-2"/>
          <w:sz w:val="24"/>
          <w:szCs w:val="24"/>
        </w:rPr>
        <w:t>AP.23</w:t>
      </w:r>
      <w:r>
        <w:rPr>
          <w:color w:val="391D13"/>
          <w:sz w:val="24"/>
        </w:rPr>
        <w:tab/>
      </w:r>
      <w:r w:rsidRPr="2C4D81F8" w:rsidR="75FE6BAE">
        <w:rPr>
          <w:color w:val="391D13"/>
          <w:sz w:val="24"/>
          <w:szCs w:val="24"/>
        </w:rPr>
        <w:t>Before</w:t>
      </w:r>
      <w:r w:rsidRPr="2C4D81F8" w:rsidR="75FE6BAE">
        <w:rPr>
          <w:color w:val="391D13"/>
          <w:spacing w:val="-4"/>
          <w:sz w:val="24"/>
          <w:szCs w:val="24"/>
        </w:rPr>
        <w:t xml:space="preserve"> </w:t>
      </w:r>
      <w:r w:rsidRPr="2C4D81F8" w:rsidR="75FE6BAE">
        <w:rPr>
          <w:color w:val="391D13"/>
          <w:sz w:val="24"/>
          <w:szCs w:val="24"/>
        </w:rPr>
        <w:t>Winter</w:t>
      </w:r>
      <w:r w:rsidRPr="2C4D81F8" w:rsidR="75FE6BAE">
        <w:rPr>
          <w:color w:val="391D13"/>
          <w:spacing w:val="-2"/>
          <w:sz w:val="24"/>
          <w:szCs w:val="24"/>
        </w:rPr>
        <w:t xml:space="preserve"> </w:t>
      </w:r>
      <w:r w:rsidRPr="2C4D81F8" w:rsidR="75FE6BAE">
        <w:rPr>
          <w:color w:val="391D13"/>
          <w:spacing w:val="-2"/>
          <w:sz w:val="24"/>
          <w:szCs w:val="24"/>
        </w:rPr>
        <w:t xml:space="preserve">Checklist</w:t>
      </w:r>
    </w:p>
    <w:p w:rsidR="00F16391" w:rsidRDefault="00000000" w14:paraId="63CC4E70" w14:textId="77777777">
      <w:pPr>
        <w:pStyle w:val="ListParagraph"/>
        <w:numPr>
          <w:ilvl w:val="1"/>
          <w:numId w:val="133"/>
        </w:numPr>
        <w:tabs>
          <w:tab w:val="left" w:pos="580"/>
          <w:tab w:val="left" w:pos="1971"/>
        </w:tabs>
        <w:spacing w:before="84"/>
        <w:rPr>
          <w:sz w:val="24"/>
        </w:rPr>
      </w:pPr>
      <w:r>
        <w:rPr>
          <w:color w:val="391D13"/>
          <w:spacing w:val="-2"/>
          <w:sz w:val="24"/>
        </w:rPr>
        <w:t>AP.24</w:t>
      </w:r>
      <w:r>
        <w:rPr>
          <w:color w:val="391D13"/>
          <w:sz w:val="24"/>
        </w:rPr>
        <w:tab/>
      </w:r>
      <w:r>
        <w:rPr>
          <w:color w:val="391D13"/>
          <w:sz w:val="24"/>
        </w:rPr>
        <w:t xml:space="preserve">During Cold </w:t>
      </w:r>
      <w:r>
        <w:rPr>
          <w:color w:val="391D13"/>
          <w:spacing w:val="-2"/>
          <w:sz w:val="24"/>
        </w:rPr>
        <w:t>Weather</w:t>
      </w:r>
    </w:p>
    <w:p w:rsidR="00F16391" w:rsidRDefault="00000000" w14:paraId="2FEA0D35" w14:textId="77777777">
      <w:pPr>
        <w:pStyle w:val="BodyText"/>
        <w:tabs>
          <w:tab w:val="left" w:pos="1971"/>
        </w:tabs>
        <w:spacing w:before="84"/>
        <w:ind w:left="100"/>
      </w:pPr>
      <w:r>
        <w:rPr>
          <w:color w:val="391D13"/>
          <w:spacing w:val="-2"/>
        </w:rPr>
        <w:t>05.21</w:t>
      </w:r>
      <w:r>
        <w:rPr>
          <w:color w:val="391D13"/>
        </w:rPr>
        <w:tab/>
      </w:r>
      <w:r>
        <w:rPr>
          <w:color w:val="391D13"/>
        </w:rPr>
        <w:t>Responsibility</w:t>
      </w:r>
      <w:r>
        <w:rPr>
          <w:color w:val="391D13"/>
          <w:spacing w:val="-4"/>
        </w:rPr>
        <w:t xml:space="preserve"> </w:t>
      </w:r>
      <w:r>
        <w:rPr>
          <w:color w:val="391D13"/>
        </w:rPr>
        <w:t>for</w:t>
      </w:r>
      <w:r>
        <w:rPr>
          <w:color w:val="391D13"/>
          <w:spacing w:val="-2"/>
        </w:rPr>
        <w:t xml:space="preserve"> </w:t>
      </w:r>
      <w:r>
        <w:rPr>
          <w:color w:val="391D13"/>
        </w:rPr>
        <w:t>School</w:t>
      </w:r>
      <w:r>
        <w:rPr>
          <w:color w:val="391D13"/>
          <w:spacing w:val="-2"/>
        </w:rPr>
        <w:t xml:space="preserve"> Property</w:t>
      </w:r>
    </w:p>
    <w:p w:rsidR="00F16391" w:rsidRDefault="00000000" w14:paraId="41098105" w14:textId="77777777">
      <w:pPr>
        <w:pStyle w:val="ListParagraph"/>
        <w:numPr>
          <w:ilvl w:val="1"/>
          <w:numId w:val="132"/>
        </w:numPr>
        <w:tabs>
          <w:tab w:val="left" w:pos="700"/>
          <w:tab w:val="left" w:pos="1971"/>
        </w:tabs>
        <w:spacing w:before="84"/>
        <w:rPr>
          <w:sz w:val="24"/>
        </w:rPr>
      </w:pPr>
      <w:r>
        <w:rPr>
          <w:color w:val="391D13"/>
          <w:spacing w:val="-4"/>
          <w:sz w:val="24"/>
        </w:rPr>
        <w:t>AP.2</w:t>
      </w:r>
      <w:r>
        <w:rPr>
          <w:color w:val="391D13"/>
          <w:sz w:val="24"/>
        </w:rPr>
        <w:tab/>
      </w:r>
      <w:r>
        <w:rPr>
          <w:color w:val="391D13"/>
          <w:sz w:val="24"/>
        </w:rPr>
        <w:t xml:space="preserve">Playground Inspection </w:t>
      </w:r>
      <w:r>
        <w:rPr>
          <w:color w:val="391D13"/>
          <w:spacing w:val="-2"/>
          <w:sz w:val="24"/>
        </w:rPr>
        <w:t>Checklist</w:t>
      </w:r>
    </w:p>
    <w:p w:rsidR="00F16391" w:rsidRDefault="00000000" w14:paraId="24A783B2" w14:textId="77777777">
      <w:pPr>
        <w:pStyle w:val="ListParagraph"/>
        <w:numPr>
          <w:ilvl w:val="1"/>
          <w:numId w:val="132"/>
        </w:numPr>
        <w:tabs>
          <w:tab w:val="left" w:pos="1971"/>
        </w:tabs>
        <w:spacing w:before="84"/>
        <w:ind w:left="1971" w:hanging="1871"/>
        <w:rPr>
          <w:sz w:val="24"/>
        </w:rPr>
      </w:pPr>
      <w:r>
        <w:rPr>
          <w:color w:val="391D13"/>
          <w:sz w:val="24"/>
        </w:rPr>
        <w:t>Compliance</w:t>
      </w:r>
      <w:r>
        <w:rPr>
          <w:color w:val="391D13"/>
          <w:spacing w:val="-5"/>
          <w:sz w:val="24"/>
        </w:rPr>
        <w:t xml:space="preserve"> </w:t>
      </w:r>
      <w:r>
        <w:rPr>
          <w:color w:val="391D13"/>
          <w:sz w:val="24"/>
        </w:rPr>
        <w:t>with</w:t>
      </w:r>
      <w:r>
        <w:rPr>
          <w:color w:val="391D13"/>
          <w:spacing w:val="-4"/>
          <w:sz w:val="24"/>
        </w:rPr>
        <w:t xml:space="preserve"> </w:t>
      </w:r>
      <w:r>
        <w:rPr>
          <w:color w:val="391D13"/>
          <w:sz w:val="24"/>
        </w:rPr>
        <w:t>FCC</w:t>
      </w:r>
      <w:r>
        <w:rPr>
          <w:color w:val="391D13"/>
          <w:spacing w:val="-4"/>
          <w:sz w:val="24"/>
        </w:rPr>
        <w:t xml:space="preserve"> </w:t>
      </w:r>
      <w:r>
        <w:rPr>
          <w:color w:val="391D13"/>
          <w:spacing w:val="-2"/>
          <w:sz w:val="24"/>
        </w:rPr>
        <w:t>Regulations</w:t>
      </w:r>
    </w:p>
    <w:p w:rsidR="00F16391" w:rsidRDefault="00000000" w14:paraId="49740633" w14:textId="77777777">
      <w:pPr>
        <w:pStyle w:val="ListParagraph"/>
        <w:numPr>
          <w:ilvl w:val="1"/>
          <w:numId w:val="132"/>
        </w:numPr>
        <w:tabs>
          <w:tab w:val="left" w:pos="1971"/>
        </w:tabs>
        <w:spacing w:before="84"/>
        <w:ind w:left="1971" w:hanging="1871"/>
        <w:rPr>
          <w:sz w:val="24"/>
        </w:rPr>
      </w:pPr>
      <w:r>
        <w:rPr>
          <w:color w:val="391D13"/>
          <w:sz w:val="24"/>
        </w:rPr>
        <w:t xml:space="preserve">Energy </w:t>
      </w:r>
      <w:r>
        <w:rPr>
          <w:color w:val="391D13"/>
          <w:spacing w:val="-2"/>
          <w:sz w:val="24"/>
        </w:rPr>
        <w:t>Management</w:t>
      </w:r>
    </w:p>
    <w:p w:rsidR="00F16391" w:rsidRDefault="00000000" w14:paraId="031EB7C2" w14:textId="77777777">
      <w:pPr>
        <w:pStyle w:val="ListParagraph"/>
        <w:numPr>
          <w:ilvl w:val="1"/>
          <w:numId w:val="133"/>
        </w:numPr>
        <w:tabs>
          <w:tab w:val="left" w:pos="1971"/>
        </w:tabs>
        <w:spacing w:before="84"/>
        <w:ind w:left="1971" w:hanging="1871"/>
        <w:rPr>
          <w:sz w:val="24"/>
        </w:rPr>
      </w:pPr>
      <w:r>
        <w:rPr>
          <w:color w:val="391D13"/>
          <w:sz w:val="24"/>
        </w:rPr>
        <w:t>Community</w:t>
      </w:r>
      <w:r>
        <w:rPr>
          <w:color w:val="391D13"/>
          <w:spacing w:val="-2"/>
          <w:sz w:val="24"/>
        </w:rPr>
        <w:t xml:space="preserve"> </w:t>
      </w:r>
      <w:r>
        <w:rPr>
          <w:color w:val="391D13"/>
          <w:sz w:val="24"/>
        </w:rPr>
        <w:t>Use</w:t>
      </w:r>
      <w:r>
        <w:rPr>
          <w:color w:val="391D13"/>
          <w:spacing w:val="-3"/>
          <w:sz w:val="24"/>
        </w:rPr>
        <w:t xml:space="preserve"> </w:t>
      </w:r>
      <w:r>
        <w:rPr>
          <w:color w:val="391D13"/>
          <w:sz w:val="24"/>
        </w:rPr>
        <w:t>of</w:t>
      </w:r>
      <w:r>
        <w:rPr>
          <w:color w:val="391D13"/>
          <w:spacing w:val="-2"/>
          <w:sz w:val="24"/>
        </w:rPr>
        <w:t xml:space="preserve"> </w:t>
      </w:r>
      <w:r>
        <w:rPr>
          <w:color w:val="391D13"/>
          <w:sz w:val="24"/>
        </w:rPr>
        <w:t>School</w:t>
      </w:r>
      <w:r>
        <w:rPr>
          <w:color w:val="391D13"/>
          <w:spacing w:val="-2"/>
          <w:sz w:val="24"/>
        </w:rPr>
        <w:t xml:space="preserve"> Facilities</w:t>
      </w:r>
    </w:p>
    <w:p w:rsidR="00F16391" w:rsidRDefault="00000000" w14:paraId="4C7C502A" w14:textId="77777777">
      <w:pPr>
        <w:pStyle w:val="ListParagraph"/>
        <w:numPr>
          <w:ilvl w:val="1"/>
          <w:numId w:val="134"/>
        </w:numPr>
        <w:tabs>
          <w:tab w:val="left" w:pos="580"/>
          <w:tab w:val="left" w:pos="1971"/>
        </w:tabs>
        <w:spacing w:before="84"/>
        <w:rPr>
          <w:sz w:val="24"/>
        </w:rPr>
      </w:pPr>
      <w:r>
        <w:rPr>
          <w:color w:val="391D13"/>
          <w:spacing w:val="-4"/>
          <w:sz w:val="24"/>
        </w:rPr>
        <w:t>AP.1</w:t>
      </w:r>
      <w:r>
        <w:rPr>
          <w:color w:val="391D13"/>
          <w:sz w:val="24"/>
        </w:rPr>
        <w:tab/>
      </w:r>
      <w:r>
        <w:rPr>
          <w:color w:val="391D13"/>
          <w:sz w:val="24"/>
        </w:rPr>
        <w:t>Community</w:t>
      </w:r>
      <w:r>
        <w:rPr>
          <w:color w:val="391D13"/>
          <w:spacing w:val="-2"/>
          <w:sz w:val="24"/>
        </w:rPr>
        <w:t xml:space="preserve"> </w:t>
      </w:r>
      <w:r>
        <w:rPr>
          <w:color w:val="391D13"/>
          <w:sz w:val="24"/>
        </w:rPr>
        <w:t>Use</w:t>
      </w:r>
      <w:r>
        <w:rPr>
          <w:color w:val="391D13"/>
          <w:spacing w:val="-3"/>
          <w:sz w:val="24"/>
        </w:rPr>
        <w:t xml:space="preserve"> </w:t>
      </w:r>
      <w:r>
        <w:rPr>
          <w:color w:val="391D13"/>
          <w:sz w:val="24"/>
        </w:rPr>
        <w:t>of</w:t>
      </w:r>
      <w:r>
        <w:rPr>
          <w:color w:val="391D13"/>
          <w:spacing w:val="-2"/>
          <w:sz w:val="24"/>
        </w:rPr>
        <w:t xml:space="preserve"> </w:t>
      </w:r>
      <w:r>
        <w:rPr>
          <w:color w:val="391D13"/>
          <w:sz w:val="24"/>
        </w:rPr>
        <w:t>School</w:t>
      </w:r>
      <w:r>
        <w:rPr>
          <w:color w:val="391D13"/>
          <w:spacing w:val="-2"/>
          <w:sz w:val="24"/>
        </w:rPr>
        <w:t xml:space="preserve"> Facilities</w:t>
      </w:r>
    </w:p>
    <w:p w:rsidR="00F16391" w:rsidRDefault="00000000" w14:paraId="581C280F" w14:textId="77777777">
      <w:pPr>
        <w:pStyle w:val="BodyText"/>
        <w:tabs>
          <w:tab w:val="left" w:pos="1971"/>
        </w:tabs>
        <w:spacing w:before="84"/>
        <w:ind w:left="100"/>
      </w:pPr>
      <w:r>
        <w:rPr>
          <w:color w:val="391D13"/>
          <w:spacing w:val="-2"/>
        </w:rPr>
        <w:t>05.31</w:t>
      </w:r>
      <w:r>
        <w:rPr>
          <w:color w:val="391D13"/>
        </w:rPr>
        <w:tab/>
      </w:r>
      <w:r>
        <w:rPr>
          <w:color w:val="391D13"/>
        </w:rPr>
        <w:t>Rental</w:t>
      </w:r>
      <w:r>
        <w:rPr>
          <w:color w:val="391D13"/>
          <w:spacing w:val="-5"/>
        </w:rPr>
        <w:t xml:space="preserve"> </w:t>
      </w:r>
      <w:r>
        <w:rPr>
          <w:color w:val="391D13"/>
        </w:rPr>
        <w:t>Application</w:t>
      </w:r>
      <w:r>
        <w:rPr>
          <w:color w:val="391D13"/>
          <w:spacing w:val="-2"/>
        </w:rPr>
        <w:t xml:space="preserve"> </w:t>
      </w:r>
      <w:r>
        <w:rPr>
          <w:color w:val="391D13"/>
        </w:rPr>
        <w:t>and</w:t>
      </w:r>
      <w:r>
        <w:rPr>
          <w:color w:val="391D13"/>
          <w:spacing w:val="-1"/>
        </w:rPr>
        <w:t xml:space="preserve"> </w:t>
      </w:r>
      <w:r>
        <w:rPr>
          <w:color w:val="391D13"/>
          <w:spacing w:val="-2"/>
        </w:rPr>
        <w:t>Contract</w:t>
      </w:r>
    </w:p>
    <w:p w:rsidR="00F16391" w:rsidRDefault="00000000" w14:paraId="4B39BF42" w14:textId="77777777">
      <w:pPr>
        <w:pStyle w:val="BodyText"/>
        <w:tabs>
          <w:tab w:val="left" w:pos="1971"/>
        </w:tabs>
        <w:spacing w:before="84"/>
        <w:ind w:left="100"/>
      </w:pPr>
      <w:r>
        <w:rPr>
          <w:color w:val="391D13"/>
        </w:rPr>
        <w:t xml:space="preserve">05.31 </w:t>
      </w:r>
      <w:r>
        <w:rPr>
          <w:color w:val="391D13"/>
          <w:spacing w:val="-4"/>
        </w:rPr>
        <w:t>AP.1</w:t>
      </w:r>
      <w:r>
        <w:rPr>
          <w:color w:val="391D13"/>
        </w:rPr>
        <w:tab/>
      </w:r>
      <w:r>
        <w:rPr>
          <w:color w:val="391D13"/>
        </w:rPr>
        <w:t>District</w:t>
      </w:r>
      <w:r>
        <w:rPr>
          <w:color w:val="391D13"/>
          <w:spacing w:val="-7"/>
        </w:rPr>
        <w:t xml:space="preserve"> </w:t>
      </w:r>
      <w:r>
        <w:rPr>
          <w:color w:val="391D13"/>
        </w:rPr>
        <w:t>Facility</w:t>
      </w:r>
      <w:r>
        <w:rPr>
          <w:color w:val="391D13"/>
          <w:spacing w:val="-4"/>
        </w:rPr>
        <w:t xml:space="preserve"> </w:t>
      </w:r>
      <w:r>
        <w:rPr>
          <w:color w:val="391D13"/>
        </w:rPr>
        <w:t>Usage</w:t>
      </w:r>
      <w:r>
        <w:rPr>
          <w:color w:val="391D13"/>
          <w:spacing w:val="-5"/>
        </w:rPr>
        <w:t xml:space="preserve"> </w:t>
      </w:r>
      <w:r>
        <w:rPr>
          <w:color w:val="391D13"/>
        </w:rPr>
        <w:t>Forms</w:t>
      </w:r>
      <w:r>
        <w:rPr>
          <w:color w:val="391D13"/>
          <w:spacing w:val="-4"/>
        </w:rPr>
        <w:t xml:space="preserve"> </w:t>
      </w:r>
      <w:r>
        <w:rPr>
          <w:color w:val="391D13"/>
          <w:spacing w:val="-2"/>
        </w:rPr>
        <w:t>(Vacant)</w:t>
      </w:r>
    </w:p>
    <w:p w:rsidR="00F16391" w:rsidRDefault="00000000" w14:paraId="016B31D4" w14:textId="77777777">
      <w:pPr>
        <w:pStyle w:val="BodyText"/>
        <w:tabs>
          <w:tab w:val="left" w:pos="1971"/>
        </w:tabs>
        <w:spacing w:before="84"/>
        <w:ind w:left="100"/>
      </w:pPr>
      <w:r>
        <w:rPr>
          <w:color w:val="391D13"/>
        </w:rPr>
        <w:t xml:space="preserve">05.31 </w:t>
      </w:r>
      <w:r>
        <w:rPr>
          <w:color w:val="391D13"/>
          <w:spacing w:val="-2"/>
        </w:rPr>
        <w:t>AP.21</w:t>
      </w:r>
      <w:r>
        <w:rPr>
          <w:color w:val="391D13"/>
        </w:rPr>
        <w:tab/>
      </w:r>
      <w:r>
        <w:rPr>
          <w:color w:val="391D13"/>
        </w:rPr>
        <w:t>Application</w:t>
      </w:r>
      <w:r>
        <w:rPr>
          <w:color w:val="391D13"/>
          <w:spacing w:val="-5"/>
        </w:rPr>
        <w:t xml:space="preserve"> </w:t>
      </w:r>
      <w:r>
        <w:rPr>
          <w:color w:val="391D13"/>
        </w:rPr>
        <w:t>and</w:t>
      </w:r>
      <w:r>
        <w:rPr>
          <w:color w:val="391D13"/>
          <w:spacing w:val="-2"/>
        </w:rPr>
        <w:t xml:space="preserve"> </w:t>
      </w:r>
      <w:r>
        <w:rPr>
          <w:color w:val="391D13"/>
        </w:rPr>
        <w:t>Agreement</w:t>
      </w:r>
      <w:r>
        <w:rPr>
          <w:color w:val="391D13"/>
          <w:spacing w:val="-4"/>
        </w:rPr>
        <w:t xml:space="preserve"> </w:t>
      </w:r>
      <w:r>
        <w:rPr>
          <w:color w:val="391D13"/>
        </w:rPr>
        <w:t>for</w:t>
      </w:r>
      <w:r>
        <w:rPr>
          <w:color w:val="391D13"/>
          <w:spacing w:val="-2"/>
        </w:rPr>
        <w:t xml:space="preserve"> </w:t>
      </w:r>
      <w:r>
        <w:rPr>
          <w:color w:val="391D13"/>
        </w:rPr>
        <w:t>Use</w:t>
      </w:r>
      <w:r>
        <w:rPr>
          <w:color w:val="391D13"/>
          <w:spacing w:val="-4"/>
        </w:rPr>
        <w:t xml:space="preserve"> </w:t>
      </w:r>
      <w:r>
        <w:rPr>
          <w:color w:val="391D13"/>
        </w:rPr>
        <w:t>of</w:t>
      </w:r>
      <w:r>
        <w:rPr>
          <w:color w:val="391D13"/>
          <w:spacing w:val="-2"/>
        </w:rPr>
        <w:t xml:space="preserve"> </w:t>
      </w:r>
      <w:r>
        <w:rPr>
          <w:color w:val="391D13"/>
        </w:rPr>
        <w:t>District</w:t>
      </w:r>
      <w:r>
        <w:rPr>
          <w:color w:val="391D13"/>
          <w:spacing w:val="-3"/>
        </w:rPr>
        <w:t xml:space="preserve"> </w:t>
      </w:r>
      <w:r>
        <w:rPr>
          <w:color w:val="391D13"/>
          <w:spacing w:val="-2"/>
        </w:rPr>
        <w:t>Property</w:t>
      </w:r>
    </w:p>
    <w:p w:rsidR="00F16391" w:rsidRDefault="00000000" w14:paraId="0863463F" w14:textId="77777777">
      <w:pPr>
        <w:pStyle w:val="ListParagraph"/>
        <w:numPr>
          <w:ilvl w:val="1"/>
          <w:numId w:val="131"/>
        </w:numPr>
        <w:tabs>
          <w:tab w:val="left" w:pos="700"/>
          <w:tab w:val="left" w:pos="1971"/>
        </w:tabs>
        <w:spacing w:before="84"/>
        <w:rPr>
          <w:sz w:val="24"/>
        </w:rPr>
      </w:pPr>
      <w:r>
        <w:rPr>
          <w:color w:val="391D13"/>
          <w:spacing w:val="-2"/>
          <w:sz w:val="24"/>
        </w:rPr>
        <w:t>AP.22</w:t>
      </w:r>
      <w:r>
        <w:rPr>
          <w:color w:val="391D13"/>
          <w:sz w:val="24"/>
        </w:rPr>
        <w:tab/>
      </w:r>
      <w:r>
        <w:rPr>
          <w:color w:val="391D13"/>
          <w:sz w:val="24"/>
        </w:rPr>
        <w:t>Reporting</w:t>
      </w:r>
      <w:r>
        <w:rPr>
          <w:color w:val="391D13"/>
          <w:spacing w:val="-5"/>
          <w:sz w:val="24"/>
        </w:rPr>
        <w:t xml:space="preserve"> </w:t>
      </w:r>
      <w:r>
        <w:rPr>
          <w:color w:val="391D13"/>
          <w:sz w:val="24"/>
        </w:rPr>
        <w:t>Form</w:t>
      </w:r>
      <w:r>
        <w:rPr>
          <w:color w:val="391D13"/>
          <w:spacing w:val="-4"/>
          <w:sz w:val="24"/>
        </w:rPr>
        <w:t xml:space="preserve"> </w:t>
      </w:r>
      <w:r>
        <w:rPr>
          <w:color w:val="391D13"/>
          <w:sz w:val="24"/>
        </w:rPr>
        <w:t>for</w:t>
      </w:r>
      <w:r>
        <w:rPr>
          <w:color w:val="391D13"/>
          <w:spacing w:val="-3"/>
          <w:sz w:val="24"/>
        </w:rPr>
        <w:t xml:space="preserve"> </w:t>
      </w:r>
      <w:r>
        <w:rPr>
          <w:color w:val="391D13"/>
          <w:sz w:val="24"/>
        </w:rPr>
        <w:t>Employee</w:t>
      </w:r>
      <w:r>
        <w:rPr>
          <w:color w:val="391D13"/>
          <w:spacing w:val="-4"/>
          <w:sz w:val="24"/>
        </w:rPr>
        <w:t xml:space="preserve"> </w:t>
      </w:r>
      <w:r>
        <w:rPr>
          <w:color w:val="391D13"/>
          <w:sz w:val="24"/>
        </w:rPr>
        <w:t>Extra</w:t>
      </w:r>
      <w:r>
        <w:rPr>
          <w:color w:val="391D13"/>
          <w:spacing w:val="-3"/>
          <w:sz w:val="24"/>
        </w:rPr>
        <w:t xml:space="preserve"> </w:t>
      </w:r>
      <w:r>
        <w:rPr>
          <w:color w:val="391D13"/>
          <w:spacing w:val="-5"/>
          <w:sz w:val="24"/>
        </w:rPr>
        <w:t>Pay</w:t>
      </w:r>
    </w:p>
    <w:p w:rsidR="00F16391" w:rsidRDefault="00000000" w14:paraId="638A8327" w14:textId="77777777">
      <w:pPr>
        <w:pStyle w:val="ListParagraph"/>
        <w:numPr>
          <w:ilvl w:val="1"/>
          <w:numId w:val="131"/>
        </w:numPr>
        <w:tabs>
          <w:tab w:val="left" w:pos="1971"/>
        </w:tabs>
        <w:spacing w:before="84"/>
        <w:ind w:left="1971" w:hanging="1871"/>
        <w:rPr>
          <w:sz w:val="24"/>
        </w:rPr>
      </w:pPr>
      <w:r>
        <w:rPr>
          <w:color w:val="391D13"/>
          <w:sz w:val="24"/>
        </w:rPr>
        <w:t>Public</w:t>
      </w:r>
      <w:r>
        <w:rPr>
          <w:color w:val="391D13"/>
          <w:spacing w:val="-5"/>
          <w:sz w:val="24"/>
        </w:rPr>
        <w:t xml:space="preserve"> </w:t>
      </w:r>
      <w:r>
        <w:rPr>
          <w:color w:val="391D13"/>
          <w:sz w:val="24"/>
        </w:rPr>
        <w:t>Sales</w:t>
      </w:r>
      <w:r>
        <w:rPr>
          <w:color w:val="391D13"/>
          <w:spacing w:val="-4"/>
          <w:sz w:val="24"/>
        </w:rPr>
        <w:t xml:space="preserve"> </w:t>
      </w:r>
      <w:r>
        <w:rPr>
          <w:color w:val="391D13"/>
          <w:sz w:val="24"/>
        </w:rPr>
        <w:t>on</w:t>
      </w:r>
      <w:r>
        <w:rPr>
          <w:color w:val="391D13"/>
          <w:spacing w:val="-4"/>
          <w:sz w:val="24"/>
        </w:rPr>
        <w:t xml:space="preserve"> </w:t>
      </w:r>
      <w:r>
        <w:rPr>
          <w:color w:val="391D13"/>
          <w:sz w:val="24"/>
        </w:rPr>
        <w:t>School</w:t>
      </w:r>
      <w:r>
        <w:rPr>
          <w:color w:val="391D13"/>
          <w:spacing w:val="-4"/>
          <w:sz w:val="24"/>
        </w:rPr>
        <w:t xml:space="preserve"> </w:t>
      </w:r>
      <w:r>
        <w:rPr>
          <w:color w:val="391D13"/>
          <w:spacing w:val="-2"/>
          <w:sz w:val="24"/>
        </w:rPr>
        <w:t>Premises</w:t>
      </w:r>
    </w:p>
    <w:p w:rsidR="00F16391" w:rsidRDefault="00000000" w14:paraId="53D65136" w14:textId="77777777">
      <w:pPr>
        <w:pStyle w:val="BodyText"/>
        <w:tabs>
          <w:tab w:val="left" w:pos="1971"/>
        </w:tabs>
        <w:spacing w:before="84"/>
        <w:ind w:left="100"/>
      </w:pPr>
      <w:r>
        <w:rPr>
          <w:color w:val="391D13"/>
        </w:rPr>
        <w:t xml:space="preserve">05.32 </w:t>
      </w:r>
      <w:r>
        <w:rPr>
          <w:color w:val="391D13"/>
          <w:spacing w:val="-4"/>
        </w:rPr>
        <w:t>AP.1</w:t>
      </w:r>
      <w:r>
        <w:rPr>
          <w:color w:val="391D13"/>
        </w:rPr>
        <w:tab/>
      </w:r>
      <w:r>
        <w:rPr>
          <w:color w:val="391D13"/>
        </w:rPr>
        <w:t>Public</w:t>
      </w:r>
      <w:r>
        <w:rPr>
          <w:color w:val="391D13"/>
          <w:spacing w:val="-7"/>
        </w:rPr>
        <w:t xml:space="preserve"> </w:t>
      </w:r>
      <w:r>
        <w:rPr>
          <w:color w:val="391D13"/>
        </w:rPr>
        <w:t>Sales</w:t>
      </w:r>
      <w:r>
        <w:rPr>
          <w:color w:val="391D13"/>
          <w:spacing w:val="-4"/>
        </w:rPr>
        <w:t xml:space="preserve"> </w:t>
      </w:r>
      <w:r>
        <w:rPr>
          <w:color w:val="391D13"/>
        </w:rPr>
        <w:t>on</w:t>
      </w:r>
      <w:r>
        <w:rPr>
          <w:color w:val="391D13"/>
          <w:spacing w:val="-4"/>
        </w:rPr>
        <w:t xml:space="preserve"> </w:t>
      </w:r>
      <w:r>
        <w:rPr>
          <w:color w:val="391D13"/>
        </w:rPr>
        <w:t>School</w:t>
      </w:r>
      <w:r>
        <w:rPr>
          <w:color w:val="391D13"/>
          <w:spacing w:val="-4"/>
        </w:rPr>
        <w:t xml:space="preserve"> </w:t>
      </w:r>
      <w:r>
        <w:rPr>
          <w:color w:val="391D13"/>
          <w:spacing w:val="-2"/>
        </w:rPr>
        <w:t>Premises</w:t>
      </w:r>
    </w:p>
    <w:p w:rsidR="00F16391" w:rsidRDefault="00000000" w14:paraId="5FF66546" w14:textId="77777777">
      <w:pPr>
        <w:pStyle w:val="ListParagraph"/>
        <w:numPr>
          <w:ilvl w:val="1"/>
          <w:numId w:val="134"/>
        </w:numPr>
        <w:tabs>
          <w:tab w:val="left" w:pos="1971"/>
        </w:tabs>
        <w:spacing w:before="84"/>
        <w:ind w:left="1971" w:hanging="1871"/>
        <w:rPr>
          <w:sz w:val="24"/>
        </w:rPr>
      </w:pPr>
      <w:r>
        <w:rPr>
          <w:color w:val="391D13"/>
          <w:sz w:val="24"/>
        </w:rPr>
        <w:t xml:space="preserve">Safety </w:t>
      </w:r>
      <w:r>
        <w:rPr>
          <w:color w:val="391D13"/>
          <w:spacing w:val="-2"/>
          <w:sz w:val="24"/>
        </w:rPr>
        <w:t>(Facilities)</w:t>
      </w:r>
    </w:p>
    <w:p w:rsidR="00F16391" w:rsidRDefault="00000000" w14:paraId="0A981469" w14:textId="77777777">
      <w:pPr>
        <w:pStyle w:val="ListParagraph"/>
        <w:numPr>
          <w:ilvl w:val="1"/>
          <w:numId w:val="133"/>
        </w:numPr>
        <w:tabs>
          <w:tab w:val="left" w:pos="580"/>
          <w:tab w:val="left" w:pos="1971"/>
        </w:tabs>
        <w:spacing w:before="84"/>
        <w:rPr>
          <w:sz w:val="24"/>
        </w:rPr>
      </w:pPr>
      <w:r>
        <w:rPr>
          <w:color w:val="391D13"/>
          <w:spacing w:val="-4"/>
          <w:sz w:val="24"/>
        </w:rPr>
        <w:t>AP.1</w:t>
      </w:r>
      <w:r>
        <w:rPr>
          <w:color w:val="391D13"/>
          <w:sz w:val="24"/>
        </w:rPr>
        <w:tab/>
      </w:r>
      <w:r>
        <w:rPr>
          <w:color w:val="391D13"/>
          <w:sz w:val="24"/>
        </w:rPr>
        <w:t>Use</w:t>
      </w:r>
      <w:r>
        <w:rPr>
          <w:color w:val="391D13"/>
          <w:spacing w:val="-8"/>
          <w:sz w:val="24"/>
        </w:rPr>
        <w:t xml:space="preserve"> </w:t>
      </w:r>
      <w:r>
        <w:rPr>
          <w:color w:val="391D13"/>
          <w:sz w:val="24"/>
        </w:rPr>
        <w:t>of</w:t>
      </w:r>
      <w:r>
        <w:rPr>
          <w:color w:val="391D13"/>
          <w:spacing w:val="-4"/>
          <w:sz w:val="24"/>
        </w:rPr>
        <w:t xml:space="preserve"> </w:t>
      </w:r>
      <w:r>
        <w:rPr>
          <w:color w:val="391D13"/>
          <w:sz w:val="24"/>
        </w:rPr>
        <w:t>Automated</w:t>
      </w:r>
      <w:r>
        <w:rPr>
          <w:color w:val="391D13"/>
          <w:spacing w:val="-5"/>
          <w:sz w:val="24"/>
        </w:rPr>
        <w:t xml:space="preserve"> </w:t>
      </w:r>
      <w:r>
        <w:rPr>
          <w:color w:val="391D13"/>
          <w:sz w:val="24"/>
        </w:rPr>
        <w:t>External</w:t>
      </w:r>
      <w:r>
        <w:rPr>
          <w:color w:val="391D13"/>
          <w:spacing w:val="-5"/>
          <w:sz w:val="24"/>
        </w:rPr>
        <w:t xml:space="preserve"> </w:t>
      </w:r>
      <w:r>
        <w:rPr>
          <w:color w:val="391D13"/>
          <w:sz w:val="24"/>
        </w:rPr>
        <w:t>Defibrillators</w:t>
      </w:r>
      <w:r>
        <w:rPr>
          <w:color w:val="391D13"/>
          <w:spacing w:val="-5"/>
          <w:sz w:val="24"/>
        </w:rPr>
        <w:t xml:space="preserve"> </w:t>
      </w:r>
      <w:r>
        <w:rPr>
          <w:color w:val="391D13"/>
          <w:spacing w:val="-2"/>
          <w:sz w:val="24"/>
        </w:rPr>
        <w:t>(AEDs)</w:t>
      </w:r>
    </w:p>
    <w:p w:rsidR="00F16391" w:rsidRDefault="00000000" w14:paraId="0753BBCB" w14:textId="77777777">
      <w:pPr>
        <w:pStyle w:val="BodyText"/>
        <w:tabs>
          <w:tab w:val="left" w:pos="1971"/>
        </w:tabs>
        <w:spacing w:before="84"/>
        <w:ind w:left="100"/>
      </w:pPr>
      <w:r>
        <w:rPr>
          <w:color w:val="391D13"/>
        </w:rPr>
        <w:t xml:space="preserve">05.4 </w:t>
      </w:r>
      <w:r>
        <w:rPr>
          <w:color w:val="391D13"/>
          <w:spacing w:val="-2"/>
        </w:rPr>
        <w:t>AP.21</w:t>
      </w:r>
      <w:r>
        <w:rPr>
          <w:color w:val="391D13"/>
        </w:rPr>
        <w:tab/>
      </w:r>
      <w:r>
        <w:rPr>
          <w:color w:val="391D13"/>
        </w:rPr>
        <w:t>Monthly</w:t>
      </w:r>
      <w:r>
        <w:rPr>
          <w:color w:val="391D13"/>
          <w:spacing w:val="-2"/>
        </w:rPr>
        <w:t xml:space="preserve"> </w:t>
      </w:r>
      <w:r>
        <w:rPr>
          <w:color w:val="391D13"/>
        </w:rPr>
        <w:t xml:space="preserve">Facility Safety Inspection </w:t>
      </w:r>
      <w:r>
        <w:rPr>
          <w:color w:val="391D13"/>
          <w:spacing w:val="-2"/>
        </w:rPr>
        <w:t>Report</w:t>
      </w:r>
    </w:p>
    <w:p w:rsidR="00F16391" w:rsidRDefault="00000000" w14:paraId="3257FE57" w14:textId="77777777">
      <w:pPr>
        <w:pStyle w:val="BodyText"/>
        <w:tabs>
          <w:tab w:val="left" w:pos="1971"/>
        </w:tabs>
        <w:spacing w:before="84"/>
        <w:ind w:left="100"/>
      </w:pPr>
      <w:r>
        <w:rPr>
          <w:color w:val="391D13"/>
        </w:rPr>
        <w:t xml:space="preserve">05.4 </w:t>
      </w:r>
      <w:r>
        <w:rPr>
          <w:color w:val="391D13"/>
          <w:spacing w:val="-2"/>
        </w:rPr>
        <w:t>AP.22</w:t>
      </w:r>
      <w:r>
        <w:rPr>
          <w:color w:val="391D13"/>
        </w:rPr>
        <w:tab/>
      </w:r>
      <w:r>
        <w:rPr>
          <w:color w:val="391D13"/>
        </w:rPr>
        <w:t>Monthly</w:t>
      </w:r>
      <w:r>
        <w:rPr>
          <w:color w:val="391D13"/>
          <w:spacing w:val="-1"/>
        </w:rPr>
        <w:t xml:space="preserve"> </w:t>
      </w:r>
      <w:r>
        <w:rPr>
          <w:color w:val="391D13"/>
        </w:rPr>
        <w:t>Food</w:t>
      </w:r>
      <w:r>
        <w:rPr>
          <w:color w:val="391D13"/>
          <w:spacing w:val="-1"/>
        </w:rPr>
        <w:t xml:space="preserve"> </w:t>
      </w:r>
      <w:r>
        <w:rPr>
          <w:color w:val="391D13"/>
        </w:rPr>
        <w:t>Service</w:t>
      </w:r>
      <w:r>
        <w:rPr>
          <w:color w:val="391D13"/>
          <w:spacing w:val="-2"/>
        </w:rPr>
        <w:t xml:space="preserve"> </w:t>
      </w:r>
      <w:r>
        <w:rPr>
          <w:color w:val="391D13"/>
        </w:rPr>
        <w:t>Facility</w:t>
      </w:r>
      <w:r>
        <w:rPr>
          <w:color w:val="391D13"/>
          <w:spacing w:val="-1"/>
        </w:rPr>
        <w:t xml:space="preserve"> </w:t>
      </w:r>
      <w:r>
        <w:rPr>
          <w:color w:val="391D13"/>
        </w:rPr>
        <w:t>Safety</w:t>
      </w:r>
      <w:r>
        <w:rPr>
          <w:color w:val="391D13"/>
          <w:spacing w:val="-1"/>
        </w:rPr>
        <w:t xml:space="preserve"> </w:t>
      </w:r>
      <w:r>
        <w:rPr>
          <w:color w:val="391D13"/>
        </w:rPr>
        <w:t>Inspection</w:t>
      </w:r>
      <w:r>
        <w:rPr>
          <w:color w:val="391D13"/>
          <w:spacing w:val="-1"/>
        </w:rPr>
        <w:t xml:space="preserve"> </w:t>
      </w:r>
      <w:r>
        <w:rPr>
          <w:color w:val="391D13"/>
          <w:spacing w:val="-2"/>
        </w:rPr>
        <w:t>Report</w:t>
      </w:r>
    </w:p>
    <w:p w:rsidR="00F16391" w:rsidRDefault="00000000" w14:paraId="74C50DCB" w14:textId="77777777">
      <w:pPr>
        <w:pStyle w:val="ListParagraph"/>
        <w:numPr>
          <w:ilvl w:val="1"/>
          <w:numId w:val="130"/>
        </w:numPr>
        <w:tabs>
          <w:tab w:val="left" w:pos="580"/>
          <w:tab w:val="left" w:pos="1971"/>
        </w:tabs>
        <w:spacing w:before="84"/>
        <w:rPr>
          <w:sz w:val="24"/>
        </w:rPr>
      </w:pPr>
      <w:r>
        <w:rPr>
          <w:color w:val="391D13"/>
          <w:spacing w:val="-2"/>
          <w:sz w:val="24"/>
        </w:rPr>
        <w:t>AP.23</w:t>
      </w:r>
      <w:r>
        <w:rPr>
          <w:color w:val="391D13"/>
          <w:sz w:val="24"/>
        </w:rPr>
        <w:tab/>
      </w:r>
      <w:r>
        <w:rPr>
          <w:color w:val="391D13"/>
          <w:sz w:val="24"/>
        </w:rPr>
        <w:t>Compliance</w:t>
      </w:r>
      <w:r>
        <w:rPr>
          <w:color w:val="391D13"/>
          <w:spacing w:val="-4"/>
          <w:sz w:val="24"/>
        </w:rPr>
        <w:t xml:space="preserve"> </w:t>
      </w:r>
      <w:r>
        <w:rPr>
          <w:color w:val="391D13"/>
          <w:sz w:val="24"/>
        </w:rPr>
        <w:t>with</w:t>
      </w:r>
      <w:r>
        <w:rPr>
          <w:color w:val="391D13"/>
          <w:spacing w:val="-3"/>
          <w:sz w:val="24"/>
        </w:rPr>
        <w:t xml:space="preserve"> </w:t>
      </w:r>
      <w:r>
        <w:rPr>
          <w:color w:val="391D13"/>
          <w:sz w:val="24"/>
        </w:rPr>
        <w:t>Automated</w:t>
      </w:r>
      <w:r>
        <w:rPr>
          <w:color w:val="391D13"/>
          <w:spacing w:val="-2"/>
          <w:sz w:val="24"/>
        </w:rPr>
        <w:t xml:space="preserve"> </w:t>
      </w:r>
      <w:r>
        <w:rPr>
          <w:color w:val="391D13"/>
          <w:sz w:val="24"/>
        </w:rPr>
        <w:t>External</w:t>
      </w:r>
      <w:r>
        <w:rPr>
          <w:color w:val="391D13"/>
          <w:spacing w:val="-4"/>
          <w:sz w:val="24"/>
        </w:rPr>
        <w:t xml:space="preserve"> </w:t>
      </w:r>
      <w:r>
        <w:rPr>
          <w:color w:val="391D13"/>
          <w:sz w:val="24"/>
        </w:rPr>
        <w:t>Defibrillator</w:t>
      </w:r>
      <w:r>
        <w:rPr>
          <w:color w:val="391D13"/>
          <w:spacing w:val="-3"/>
          <w:sz w:val="24"/>
        </w:rPr>
        <w:t xml:space="preserve"> </w:t>
      </w:r>
      <w:r>
        <w:rPr>
          <w:color w:val="391D13"/>
          <w:sz w:val="24"/>
        </w:rPr>
        <w:t>(AED)</w:t>
      </w:r>
      <w:r>
        <w:rPr>
          <w:color w:val="391D13"/>
          <w:spacing w:val="-2"/>
          <w:sz w:val="24"/>
        </w:rPr>
        <w:t xml:space="preserve"> Requirements</w:t>
      </w:r>
    </w:p>
    <w:p w:rsidR="00F16391" w:rsidRDefault="00000000" w14:paraId="46AF1BCF" w14:textId="77777777">
      <w:pPr>
        <w:pStyle w:val="ListParagraph"/>
        <w:numPr>
          <w:ilvl w:val="1"/>
          <w:numId w:val="129"/>
        </w:numPr>
        <w:tabs>
          <w:tab w:val="left" w:pos="580"/>
          <w:tab w:val="left" w:pos="1971"/>
        </w:tabs>
        <w:spacing w:before="84"/>
        <w:rPr>
          <w:sz w:val="24"/>
        </w:rPr>
      </w:pPr>
      <w:r>
        <w:rPr>
          <w:color w:val="391D13"/>
          <w:spacing w:val="-2"/>
          <w:sz w:val="24"/>
        </w:rPr>
        <w:t>AP.231</w:t>
      </w:r>
      <w:r>
        <w:rPr>
          <w:color w:val="391D13"/>
          <w:sz w:val="24"/>
        </w:rPr>
        <w:tab/>
      </w:r>
      <w:r>
        <w:rPr>
          <w:color w:val="391D13"/>
          <w:sz w:val="24"/>
        </w:rPr>
        <w:t>Automated</w:t>
      </w:r>
      <w:r>
        <w:rPr>
          <w:color w:val="391D13"/>
          <w:spacing w:val="-4"/>
          <w:sz w:val="24"/>
        </w:rPr>
        <w:t xml:space="preserve"> </w:t>
      </w:r>
      <w:r>
        <w:rPr>
          <w:color w:val="391D13"/>
          <w:sz w:val="24"/>
        </w:rPr>
        <w:t>External</w:t>
      </w:r>
      <w:r>
        <w:rPr>
          <w:color w:val="391D13"/>
          <w:spacing w:val="-2"/>
          <w:sz w:val="24"/>
        </w:rPr>
        <w:t xml:space="preserve"> </w:t>
      </w:r>
      <w:r>
        <w:rPr>
          <w:color w:val="391D13"/>
          <w:sz w:val="24"/>
        </w:rPr>
        <w:t>Defibrillator</w:t>
      </w:r>
      <w:r>
        <w:rPr>
          <w:color w:val="391D13"/>
          <w:spacing w:val="-2"/>
          <w:sz w:val="24"/>
        </w:rPr>
        <w:t xml:space="preserve"> </w:t>
      </w:r>
      <w:r>
        <w:rPr>
          <w:color w:val="391D13"/>
          <w:sz w:val="24"/>
        </w:rPr>
        <w:t>(AED)</w:t>
      </w:r>
      <w:r>
        <w:rPr>
          <w:color w:val="391D13"/>
          <w:spacing w:val="-1"/>
          <w:sz w:val="24"/>
        </w:rPr>
        <w:t xml:space="preserve"> </w:t>
      </w:r>
      <w:r>
        <w:rPr>
          <w:color w:val="391D13"/>
          <w:sz w:val="24"/>
        </w:rPr>
        <w:t>Reporting</w:t>
      </w:r>
      <w:r>
        <w:rPr>
          <w:color w:val="391D13"/>
          <w:spacing w:val="-1"/>
          <w:sz w:val="24"/>
        </w:rPr>
        <w:t xml:space="preserve"> </w:t>
      </w:r>
      <w:r>
        <w:rPr>
          <w:color w:val="391D13"/>
          <w:spacing w:val="-4"/>
          <w:sz w:val="24"/>
        </w:rPr>
        <w:t>Form</w:t>
      </w:r>
    </w:p>
    <w:p w:rsidR="00F16391" w:rsidRDefault="00000000" w14:paraId="46CA9FCD" w14:textId="77777777">
      <w:pPr>
        <w:pStyle w:val="ListParagraph"/>
        <w:numPr>
          <w:ilvl w:val="1"/>
          <w:numId w:val="128"/>
        </w:numPr>
        <w:tabs>
          <w:tab w:val="left" w:pos="580"/>
          <w:tab w:val="left" w:pos="1971"/>
        </w:tabs>
        <w:spacing w:before="84"/>
        <w:rPr>
          <w:sz w:val="24"/>
        </w:rPr>
      </w:pPr>
      <w:r>
        <w:rPr>
          <w:color w:val="391D13"/>
          <w:spacing w:val="-2"/>
          <w:sz w:val="24"/>
        </w:rPr>
        <w:t>AP.232</w:t>
      </w:r>
      <w:r>
        <w:rPr>
          <w:color w:val="391D13"/>
          <w:sz w:val="24"/>
        </w:rPr>
        <w:tab/>
      </w:r>
      <w:r>
        <w:rPr>
          <w:color w:val="391D13"/>
          <w:sz w:val="24"/>
        </w:rPr>
        <w:t>Automated</w:t>
      </w:r>
      <w:r>
        <w:rPr>
          <w:color w:val="391D13"/>
          <w:spacing w:val="-4"/>
          <w:sz w:val="24"/>
        </w:rPr>
        <w:t xml:space="preserve"> </w:t>
      </w:r>
      <w:r>
        <w:rPr>
          <w:color w:val="391D13"/>
          <w:sz w:val="24"/>
        </w:rPr>
        <w:t>External</w:t>
      </w:r>
      <w:r>
        <w:rPr>
          <w:color w:val="391D13"/>
          <w:spacing w:val="-3"/>
          <w:sz w:val="24"/>
        </w:rPr>
        <w:t xml:space="preserve"> </w:t>
      </w:r>
      <w:r>
        <w:rPr>
          <w:color w:val="391D13"/>
          <w:sz w:val="24"/>
        </w:rPr>
        <w:t>Defibrillator</w:t>
      </w:r>
      <w:r>
        <w:rPr>
          <w:color w:val="391D13"/>
          <w:spacing w:val="-2"/>
          <w:sz w:val="24"/>
        </w:rPr>
        <w:t xml:space="preserve"> </w:t>
      </w:r>
      <w:r>
        <w:rPr>
          <w:color w:val="391D13"/>
          <w:sz w:val="24"/>
        </w:rPr>
        <w:t>Inspection</w:t>
      </w:r>
      <w:r>
        <w:rPr>
          <w:color w:val="391D13"/>
          <w:spacing w:val="-1"/>
          <w:sz w:val="24"/>
        </w:rPr>
        <w:t xml:space="preserve"> </w:t>
      </w:r>
      <w:r>
        <w:rPr>
          <w:color w:val="391D13"/>
          <w:spacing w:val="-5"/>
          <w:sz w:val="24"/>
        </w:rPr>
        <w:t>Log</w:t>
      </w:r>
    </w:p>
    <w:p w:rsidR="00F16391" w:rsidRDefault="00000000" w14:paraId="66615FE0" w14:textId="77777777">
      <w:pPr>
        <w:pStyle w:val="BodyText"/>
        <w:tabs>
          <w:tab w:val="left" w:pos="1971"/>
        </w:tabs>
        <w:spacing w:before="84"/>
        <w:ind w:left="100"/>
      </w:pPr>
      <w:r>
        <w:rPr>
          <w:color w:val="391D13"/>
          <w:spacing w:val="-2"/>
        </w:rPr>
        <w:t>05.41</w:t>
      </w:r>
      <w:r>
        <w:rPr>
          <w:color w:val="391D13"/>
        </w:rPr>
        <w:tab/>
      </w:r>
      <w:r>
        <w:rPr>
          <w:color w:val="391D13"/>
        </w:rPr>
        <w:t>Fire</w:t>
      </w:r>
      <w:r>
        <w:rPr>
          <w:color w:val="391D13"/>
          <w:spacing w:val="-4"/>
        </w:rPr>
        <w:t xml:space="preserve"> </w:t>
      </w:r>
      <w:r>
        <w:rPr>
          <w:color w:val="391D13"/>
          <w:spacing w:val="-2"/>
        </w:rPr>
        <w:t>Drills</w:t>
      </w:r>
    </w:p>
    <w:p w:rsidR="00F16391" w:rsidRDefault="00000000" w14:paraId="40A7FD80" w14:textId="77777777">
      <w:pPr>
        <w:pStyle w:val="ListParagraph"/>
        <w:numPr>
          <w:ilvl w:val="1"/>
          <w:numId w:val="127"/>
        </w:numPr>
        <w:tabs>
          <w:tab w:val="left" w:pos="700"/>
          <w:tab w:val="left" w:pos="1971"/>
        </w:tabs>
        <w:spacing w:before="84"/>
        <w:rPr>
          <w:sz w:val="24"/>
        </w:rPr>
      </w:pPr>
      <w:r>
        <w:rPr>
          <w:color w:val="391D13"/>
          <w:spacing w:val="-4"/>
          <w:sz w:val="24"/>
        </w:rPr>
        <w:t>AP.1</w:t>
      </w:r>
      <w:r>
        <w:rPr>
          <w:color w:val="391D13"/>
          <w:sz w:val="24"/>
        </w:rPr>
        <w:tab/>
      </w:r>
      <w:r>
        <w:rPr>
          <w:color w:val="391D13"/>
          <w:sz w:val="24"/>
        </w:rPr>
        <w:t>Fire</w:t>
      </w:r>
      <w:r>
        <w:rPr>
          <w:color w:val="391D13"/>
          <w:spacing w:val="-4"/>
          <w:sz w:val="24"/>
        </w:rPr>
        <w:t xml:space="preserve"> </w:t>
      </w:r>
      <w:r>
        <w:rPr>
          <w:color w:val="391D13"/>
          <w:spacing w:val="-2"/>
          <w:sz w:val="24"/>
        </w:rPr>
        <w:t>Drills</w:t>
      </w:r>
    </w:p>
    <w:p w:rsidR="00F16391" w:rsidRDefault="00F16391" w14:paraId="07B4EB46" w14:textId="77777777">
      <w:pPr>
        <w:rPr>
          <w:sz w:val="24"/>
        </w:rPr>
        <w:sectPr w:rsidR="00F16391" w:rsidSect="001D6382">
          <w:headerReference w:type="default" r:id="rId7"/>
          <w:footerReference w:type="default" r:id="rId8"/>
          <w:type w:val="continuous"/>
          <w:pgSz w:w="12240" w:h="15840" w:orient="portrait"/>
          <w:pgMar w:top="1780" w:right="460" w:bottom="1300" w:left="1340" w:header="1480" w:footer="1112" w:gutter="0"/>
          <w:pgNumType w:start="1"/>
          <w:cols w:space="720"/>
        </w:sectPr>
      </w:pPr>
    </w:p>
    <w:p w:rsidR="00F16391" w:rsidRDefault="00000000" w14:paraId="42B292C1" w14:textId="77777777">
      <w:pPr>
        <w:pStyle w:val="ListParagraph"/>
        <w:numPr>
          <w:ilvl w:val="1"/>
          <w:numId w:val="126"/>
        </w:numPr>
        <w:tabs>
          <w:tab w:val="left" w:pos="700"/>
          <w:tab w:val="left" w:pos="1971"/>
        </w:tabs>
        <w:spacing w:before="77"/>
        <w:rPr>
          <w:sz w:val="24"/>
        </w:rPr>
      </w:pPr>
      <w:r>
        <w:rPr>
          <w:color w:val="391D13"/>
          <w:spacing w:val="-4"/>
          <w:sz w:val="24"/>
        </w:rPr>
        <w:t>AP.2</w:t>
      </w:r>
      <w:r>
        <w:rPr>
          <w:color w:val="391D13"/>
          <w:sz w:val="24"/>
        </w:rPr>
        <w:tab/>
      </w:r>
      <w:r>
        <w:rPr>
          <w:color w:val="391D13"/>
          <w:sz w:val="24"/>
        </w:rPr>
        <w:t>Drill</w:t>
      </w:r>
      <w:r>
        <w:rPr>
          <w:color w:val="391D13"/>
          <w:spacing w:val="-3"/>
          <w:sz w:val="24"/>
        </w:rPr>
        <w:t xml:space="preserve"> </w:t>
      </w:r>
      <w:r>
        <w:rPr>
          <w:color w:val="391D13"/>
          <w:sz w:val="24"/>
        </w:rPr>
        <w:t>and/or</w:t>
      </w:r>
      <w:r>
        <w:rPr>
          <w:color w:val="391D13"/>
          <w:spacing w:val="-1"/>
          <w:sz w:val="24"/>
        </w:rPr>
        <w:t xml:space="preserve"> </w:t>
      </w:r>
      <w:r>
        <w:rPr>
          <w:color w:val="391D13"/>
          <w:sz w:val="24"/>
        </w:rPr>
        <w:t>Disaster</w:t>
      </w:r>
      <w:r>
        <w:rPr>
          <w:color w:val="391D13"/>
          <w:spacing w:val="-1"/>
          <w:sz w:val="24"/>
        </w:rPr>
        <w:t xml:space="preserve"> </w:t>
      </w:r>
      <w:r>
        <w:rPr>
          <w:color w:val="391D13"/>
          <w:spacing w:val="-2"/>
          <w:sz w:val="24"/>
        </w:rPr>
        <w:t>Report</w:t>
      </w:r>
    </w:p>
    <w:p w:rsidR="00F16391" w:rsidRDefault="00000000" w14:paraId="57B4C40A" w14:textId="77777777">
      <w:pPr>
        <w:pStyle w:val="BodyText"/>
        <w:tabs>
          <w:tab w:val="left" w:pos="1971"/>
        </w:tabs>
        <w:spacing w:before="84"/>
        <w:ind w:left="100"/>
      </w:pPr>
      <w:r>
        <w:rPr>
          <w:color w:val="391D13"/>
          <w:spacing w:val="-2"/>
        </w:rPr>
        <w:t>05.411</w:t>
      </w:r>
      <w:r>
        <w:rPr>
          <w:color w:val="391D13"/>
        </w:rPr>
        <w:tab/>
      </w:r>
      <w:r>
        <w:rPr>
          <w:color w:val="391D13"/>
        </w:rPr>
        <w:t xml:space="preserve">Building </w:t>
      </w:r>
      <w:r>
        <w:rPr>
          <w:color w:val="391D13"/>
          <w:spacing w:val="-2"/>
        </w:rPr>
        <w:t>Lockdowns</w:t>
      </w:r>
    </w:p>
    <w:p w:rsidR="00F16391" w:rsidRDefault="00000000" w14:paraId="4CD189E0" w14:textId="77777777">
      <w:pPr>
        <w:pStyle w:val="BodyText"/>
        <w:tabs>
          <w:tab w:val="left" w:pos="1971"/>
        </w:tabs>
        <w:spacing w:before="84"/>
        <w:ind w:left="100"/>
      </w:pPr>
      <w:r>
        <w:rPr>
          <w:color w:val="391D13"/>
        </w:rPr>
        <w:t xml:space="preserve">05.411 </w:t>
      </w:r>
      <w:r>
        <w:rPr>
          <w:color w:val="391D13"/>
          <w:spacing w:val="-4"/>
        </w:rPr>
        <w:t>AP.1</w:t>
      </w:r>
      <w:r>
        <w:rPr>
          <w:color w:val="391D13"/>
        </w:rPr>
        <w:tab/>
      </w:r>
      <w:r>
        <w:rPr>
          <w:color w:val="391D13"/>
        </w:rPr>
        <w:t xml:space="preserve">Building </w:t>
      </w:r>
      <w:r>
        <w:rPr>
          <w:color w:val="391D13"/>
          <w:spacing w:val="-2"/>
        </w:rPr>
        <w:t>Lockdowns</w:t>
      </w:r>
    </w:p>
    <w:p w:rsidR="00F16391" w:rsidRDefault="00000000" w14:paraId="1DA332D7" w14:textId="77777777">
      <w:pPr>
        <w:pStyle w:val="ListParagraph"/>
        <w:numPr>
          <w:ilvl w:val="1"/>
          <w:numId w:val="126"/>
        </w:numPr>
        <w:tabs>
          <w:tab w:val="left" w:pos="1971"/>
        </w:tabs>
        <w:spacing w:before="84"/>
        <w:ind w:left="1971" w:hanging="1871"/>
        <w:rPr>
          <w:sz w:val="24"/>
        </w:rPr>
      </w:pPr>
      <w:r>
        <w:rPr>
          <w:color w:val="391D13"/>
          <w:sz w:val="24"/>
        </w:rPr>
        <w:t>Severe</w:t>
      </w:r>
      <w:r>
        <w:rPr>
          <w:color w:val="391D13"/>
          <w:spacing w:val="-4"/>
          <w:sz w:val="24"/>
        </w:rPr>
        <w:t xml:space="preserve"> </w:t>
      </w:r>
      <w:r>
        <w:rPr>
          <w:color w:val="391D13"/>
          <w:sz w:val="24"/>
        </w:rPr>
        <w:t>Weather/Tornado</w:t>
      </w:r>
      <w:r>
        <w:rPr>
          <w:color w:val="391D13"/>
          <w:spacing w:val="-2"/>
          <w:sz w:val="24"/>
        </w:rPr>
        <w:t xml:space="preserve"> Drills</w:t>
      </w:r>
    </w:p>
    <w:p w:rsidR="00F16391" w:rsidRDefault="00000000" w14:paraId="18E21B21" w14:textId="77777777">
      <w:pPr>
        <w:pStyle w:val="ListParagraph"/>
        <w:numPr>
          <w:ilvl w:val="1"/>
          <w:numId w:val="127"/>
        </w:numPr>
        <w:tabs>
          <w:tab w:val="left" w:pos="700"/>
          <w:tab w:val="left" w:pos="1971"/>
        </w:tabs>
        <w:spacing w:before="85"/>
        <w:rPr>
          <w:sz w:val="24"/>
        </w:rPr>
      </w:pPr>
      <w:r>
        <w:rPr>
          <w:color w:val="391D13"/>
          <w:spacing w:val="-4"/>
          <w:sz w:val="24"/>
        </w:rPr>
        <w:t>AP.1</w:t>
      </w:r>
      <w:r>
        <w:rPr>
          <w:color w:val="391D13"/>
          <w:sz w:val="24"/>
        </w:rPr>
        <w:tab/>
      </w:r>
      <w:r>
        <w:rPr>
          <w:color w:val="391D13"/>
          <w:sz w:val="24"/>
        </w:rPr>
        <w:t>Severe</w:t>
      </w:r>
      <w:r>
        <w:rPr>
          <w:color w:val="391D13"/>
          <w:spacing w:val="-4"/>
          <w:sz w:val="24"/>
        </w:rPr>
        <w:t xml:space="preserve"> </w:t>
      </w:r>
      <w:r>
        <w:rPr>
          <w:color w:val="391D13"/>
          <w:sz w:val="24"/>
        </w:rPr>
        <w:t>Weather</w:t>
      </w:r>
      <w:r>
        <w:rPr>
          <w:color w:val="391D13"/>
          <w:spacing w:val="-2"/>
          <w:sz w:val="24"/>
        </w:rPr>
        <w:t xml:space="preserve"> Drills</w:t>
      </w:r>
    </w:p>
    <w:p w:rsidR="00F16391" w:rsidRDefault="00000000" w14:paraId="35377D3B" w14:textId="77777777">
      <w:pPr>
        <w:pStyle w:val="ListParagraph"/>
        <w:numPr>
          <w:ilvl w:val="1"/>
          <w:numId w:val="127"/>
        </w:numPr>
        <w:tabs>
          <w:tab w:val="left" w:pos="1971"/>
        </w:tabs>
        <w:spacing w:before="84"/>
        <w:ind w:left="1971" w:hanging="1871"/>
        <w:rPr>
          <w:sz w:val="24"/>
        </w:rPr>
      </w:pPr>
      <w:r>
        <w:rPr>
          <w:color w:val="391D13"/>
          <w:sz w:val="24"/>
        </w:rPr>
        <w:t xml:space="preserve">Bomb </w:t>
      </w:r>
      <w:r>
        <w:rPr>
          <w:color w:val="391D13"/>
          <w:spacing w:val="-2"/>
          <w:sz w:val="24"/>
        </w:rPr>
        <w:t>Threats</w:t>
      </w:r>
    </w:p>
    <w:p w:rsidR="00F16391" w:rsidRDefault="00000000" w14:paraId="2CCC1BC6" w14:textId="77777777">
      <w:pPr>
        <w:pStyle w:val="ListParagraph"/>
        <w:numPr>
          <w:ilvl w:val="1"/>
          <w:numId w:val="126"/>
        </w:numPr>
        <w:tabs>
          <w:tab w:val="left" w:pos="700"/>
          <w:tab w:val="left" w:pos="1971"/>
        </w:tabs>
        <w:spacing w:before="84"/>
        <w:rPr>
          <w:sz w:val="24"/>
        </w:rPr>
      </w:pPr>
      <w:r>
        <w:rPr>
          <w:color w:val="391D13"/>
          <w:spacing w:val="-4"/>
          <w:sz w:val="24"/>
        </w:rPr>
        <w:t>AP.1</w:t>
      </w:r>
      <w:r>
        <w:rPr>
          <w:color w:val="391D13"/>
          <w:sz w:val="24"/>
        </w:rPr>
        <w:tab/>
      </w:r>
      <w:r>
        <w:rPr>
          <w:color w:val="391D13"/>
          <w:sz w:val="24"/>
        </w:rPr>
        <w:t>Bomb</w:t>
      </w:r>
      <w:r>
        <w:rPr>
          <w:color w:val="391D13"/>
          <w:spacing w:val="-3"/>
          <w:sz w:val="24"/>
        </w:rPr>
        <w:t xml:space="preserve"> </w:t>
      </w:r>
      <w:r>
        <w:rPr>
          <w:color w:val="391D13"/>
          <w:sz w:val="24"/>
        </w:rPr>
        <w:t>Threat</w:t>
      </w:r>
      <w:r>
        <w:rPr>
          <w:color w:val="391D13"/>
          <w:spacing w:val="-3"/>
          <w:sz w:val="24"/>
        </w:rPr>
        <w:t xml:space="preserve"> </w:t>
      </w:r>
      <w:r>
        <w:rPr>
          <w:color w:val="391D13"/>
          <w:spacing w:val="-2"/>
          <w:sz w:val="24"/>
        </w:rPr>
        <w:t>Drills/Response</w:t>
      </w:r>
    </w:p>
    <w:p w:rsidR="00F16391" w:rsidRDefault="00000000" w14:paraId="2D523E84" w14:textId="77777777">
      <w:pPr>
        <w:pStyle w:val="BodyText"/>
        <w:tabs>
          <w:tab w:val="left" w:pos="1971"/>
        </w:tabs>
        <w:spacing w:before="84"/>
        <w:ind w:left="100"/>
      </w:pPr>
      <w:r>
        <w:rPr>
          <w:color w:val="391D13"/>
        </w:rPr>
        <w:t xml:space="preserve">05.43 </w:t>
      </w:r>
      <w:r>
        <w:rPr>
          <w:color w:val="391D13"/>
          <w:spacing w:val="-4"/>
        </w:rPr>
        <w:t>AP.2</w:t>
      </w:r>
      <w:r>
        <w:rPr>
          <w:color w:val="391D13"/>
        </w:rPr>
        <w:tab/>
      </w:r>
      <w:r>
        <w:rPr>
          <w:color w:val="391D13"/>
        </w:rPr>
        <w:t>Bomb</w:t>
      </w:r>
      <w:r>
        <w:rPr>
          <w:color w:val="391D13"/>
          <w:spacing w:val="-3"/>
        </w:rPr>
        <w:t xml:space="preserve"> </w:t>
      </w:r>
      <w:r>
        <w:rPr>
          <w:color w:val="391D13"/>
        </w:rPr>
        <w:t>Threat</w:t>
      </w:r>
      <w:r>
        <w:rPr>
          <w:color w:val="391D13"/>
          <w:spacing w:val="-3"/>
        </w:rPr>
        <w:t xml:space="preserve"> </w:t>
      </w:r>
      <w:r>
        <w:rPr>
          <w:color w:val="391D13"/>
          <w:spacing w:val="-2"/>
        </w:rPr>
        <w:t>Checklist</w:t>
      </w:r>
    </w:p>
    <w:p w:rsidR="00F16391" w:rsidRDefault="00000000" w14:paraId="473521A6" w14:textId="77777777">
      <w:pPr>
        <w:pStyle w:val="BodyText"/>
        <w:tabs>
          <w:tab w:val="left" w:pos="1971"/>
        </w:tabs>
        <w:spacing w:before="84"/>
        <w:ind w:left="100"/>
      </w:pPr>
      <w:r>
        <w:rPr>
          <w:color w:val="391D13"/>
          <w:spacing w:val="-2"/>
        </w:rPr>
        <w:t>05.45</w:t>
      </w:r>
      <w:r>
        <w:rPr>
          <w:color w:val="391D13"/>
        </w:rPr>
        <w:tab/>
      </w:r>
      <w:r>
        <w:rPr>
          <w:color w:val="391D13"/>
        </w:rPr>
        <w:t xml:space="preserve">Crowd </w:t>
      </w:r>
      <w:r>
        <w:rPr>
          <w:color w:val="391D13"/>
          <w:spacing w:val="-2"/>
        </w:rPr>
        <w:t>Control</w:t>
      </w:r>
    </w:p>
    <w:p w:rsidR="00F16391" w:rsidRDefault="00000000" w14:paraId="5C58B305" w14:textId="77777777">
      <w:pPr>
        <w:pStyle w:val="BodyText"/>
        <w:tabs>
          <w:tab w:val="left" w:pos="1971"/>
        </w:tabs>
        <w:spacing w:before="84"/>
        <w:ind w:left="100"/>
      </w:pPr>
      <w:r>
        <w:rPr>
          <w:color w:val="391D13"/>
        </w:rPr>
        <w:t xml:space="preserve">05.45 </w:t>
      </w:r>
      <w:r>
        <w:rPr>
          <w:color w:val="391D13"/>
          <w:spacing w:val="-4"/>
        </w:rPr>
        <w:t>AP.1</w:t>
      </w:r>
      <w:r>
        <w:rPr>
          <w:color w:val="391D13"/>
        </w:rPr>
        <w:tab/>
      </w:r>
      <w:r>
        <w:rPr>
          <w:color w:val="391D13"/>
        </w:rPr>
        <w:t xml:space="preserve">Crowd </w:t>
      </w:r>
      <w:r>
        <w:rPr>
          <w:color w:val="391D13"/>
          <w:spacing w:val="-2"/>
        </w:rPr>
        <w:t>Control</w:t>
      </w:r>
    </w:p>
    <w:p w:rsidR="00F16391" w:rsidRDefault="00000000" w14:paraId="51D8BF3A" w14:textId="77777777">
      <w:pPr>
        <w:pStyle w:val="BodyText"/>
        <w:tabs>
          <w:tab w:val="left" w:pos="1971"/>
        </w:tabs>
        <w:spacing w:before="84"/>
        <w:ind w:left="100"/>
      </w:pPr>
      <w:r>
        <w:rPr>
          <w:color w:val="391D13"/>
          <w:spacing w:val="-2"/>
        </w:rPr>
        <w:t>05.47</w:t>
      </w:r>
      <w:r>
        <w:rPr>
          <w:color w:val="391D13"/>
        </w:rPr>
        <w:tab/>
      </w:r>
      <w:r>
        <w:rPr>
          <w:color w:val="391D13"/>
          <w:spacing w:val="-2"/>
        </w:rPr>
        <w:t>Earthquakes</w:t>
      </w:r>
    </w:p>
    <w:p w:rsidR="00F16391" w:rsidRDefault="00000000" w14:paraId="032CE9F1" w14:textId="77777777">
      <w:pPr>
        <w:pStyle w:val="ListParagraph"/>
        <w:numPr>
          <w:ilvl w:val="1"/>
          <w:numId w:val="125"/>
        </w:numPr>
        <w:tabs>
          <w:tab w:val="left" w:pos="700"/>
          <w:tab w:val="left" w:pos="1971"/>
        </w:tabs>
        <w:spacing w:before="84"/>
        <w:rPr>
          <w:sz w:val="24"/>
        </w:rPr>
      </w:pPr>
      <w:r>
        <w:rPr>
          <w:color w:val="391D13"/>
          <w:spacing w:val="-4"/>
          <w:sz w:val="24"/>
        </w:rPr>
        <w:t>AP.1</w:t>
      </w:r>
      <w:r>
        <w:rPr>
          <w:color w:val="391D13"/>
          <w:sz w:val="24"/>
        </w:rPr>
        <w:tab/>
      </w:r>
      <w:r>
        <w:rPr>
          <w:color w:val="391D13"/>
          <w:spacing w:val="-2"/>
          <w:sz w:val="24"/>
        </w:rPr>
        <w:t>Earthquakes</w:t>
      </w:r>
    </w:p>
    <w:p w:rsidR="00F16391" w:rsidRDefault="00000000" w14:paraId="6D177C2B" w14:textId="77777777">
      <w:pPr>
        <w:pStyle w:val="ListParagraph"/>
        <w:numPr>
          <w:ilvl w:val="1"/>
          <w:numId w:val="125"/>
        </w:numPr>
        <w:tabs>
          <w:tab w:val="left" w:pos="1971"/>
        </w:tabs>
        <w:spacing w:before="84"/>
        <w:ind w:left="1971" w:hanging="1871"/>
        <w:rPr>
          <w:sz w:val="24"/>
        </w:rPr>
      </w:pPr>
      <w:r>
        <w:rPr>
          <w:color w:val="391D13"/>
          <w:spacing w:val="-2"/>
          <w:sz w:val="24"/>
        </w:rPr>
        <w:t>Weapons</w:t>
      </w:r>
    </w:p>
    <w:p w:rsidR="00F16391" w:rsidRDefault="00000000" w14:paraId="3903719D" w14:textId="77777777">
      <w:pPr>
        <w:pStyle w:val="ListParagraph"/>
        <w:numPr>
          <w:ilvl w:val="1"/>
          <w:numId w:val="128"/>
        </w:numPr>
        <w:tabs>
          <w:tab w:val="left" w:pos="1971"/>
        </w:tabs>
        <w:spacing w:before="84"/>
        <w:ind w:left="1971" w:hanging="1871"/>
        <w:rPr>
          <w:sz w:val="24"/>
        </w:rPr>
      </w:pPr>
      <w:r>
        <w:rPr>
          <w:color w:val="391D13"/>
          <w:sz w:val="24"/>
        </w:rPr>
        <w:t xml:space="preserve">Security </w:t>
      </w:r>
      <w:r>
        <w:rPr>
          <w:color w:val="391D13"/>
          <w:spacing w:val="-2"/>
          <w:sz w:val="24"/>
        </w:rPr>
        <w:t>(Facilities)</w:t>
      </w:r>
    </w:p>
    <w:p w:rsidR="00F16391" w:rsidRDefault="00000000" w14:paraId="542A657B" w14:textId="77777777">
      <w:pPr>
        <w:pStyle w:val="ListParagraph"/>
        <w:numPr>
          <w:ilvl w:val="1"/>
          <w:numId w:val="129"/>
        </w:numPr>
        <w:tabs>
          <w:tab w:val="left" w:pos="580"/>
          <w:tab w:val="left" w:pos="1971"/>
        </w:tabs>
        <w:spacing w:before="84"/>
        <w:rPr>
          <w:sz w:val="24"/>
        </w:rPr>
      </w:pPr>
      <w:r>
        <w:rPr>
          <w:color w:val="391D13"/>
          <w:spacing w:val="-4"/>
          <w:sz w:val="24"/>
        </w:rPr>
        <w:t>AP.1</w:t>
      </w:r>
      <w:r>
        <w:rPr>
          <w:color w:val="391D13"/>
          <w:sz w:val="24"/>
        </w:rPr>
        <w:tab/>
      </w:r>
      <w:r>
        <w:rPr>
          <w:color w:val="391D13"/>
          <w:sz w:val="24"/>
        </w:rPr>
        <w:t xml:space="preserve">Building </w:t>
      </w:r>
      <w:r>
        <w:rPr>
          <w:color w:val="391D13"/>
          <w:spacing w:val="-2"/>
          <w:sz w:val="24"/>
        </w:rPr>
        <w:t>Security</w:t>
      </w:r>
    </w:p>
    <w:p w:rsidR="00F16391" w:rsidRDefault="00000000" w14:paraId="79840A87" w14:textId="77777777">
      <w:pPr>
        <w:pStyle w:val="ListParagraph"/>
        <w:numPr>
          <w:ilvl w:val="1"/>
          <w:numId w:val="130"/>
        </w:numPr>
        <w:tabs>
          <w:tab w:val="left" w:pos="580"/>
          <w:tab w:val="left" w:pos="1971"/>
        </w:tabs>
        <w:spacing w:before="84"/>
        <w:rPr>
          <w:sz w:val="24"/>
        </w:rPr>
      </w:pPr>
      <w:r>
        <w:rPr>
          <w:color w:val="391D13"/>
          <w:spacing w:val="-4"/>
          <w:sz w:val="24"/>
        </w:rPr>
        <w:t>AP.2</w:t>
      </w:r>
      <w:r>
        <w:rPr>
          <w:color w:val="391D13"/>
          <w:sz w:val="24"/>
        </w:rPr>
        <w:tab/>
      </w:r>
      <w:r>
        <w:rPr>
          <w:color w:val="391D13"/>
          <w:sz w:val="24"/>
        </w:rPr>
        <w:t>Monthly</w:t>
      </w:r>
      <w:r>
        <w:rPr>
          <w:color w:val="391D13"/>
          <w:spacing w:val="-2"/>
          <w:sz w:val="24"/>
        </w:rPr>
        <w:t xml:space="preserve"> </w:t>
      </w:r>
      <w:r>
        <w:rPr>
          <w:color w:val="391D13"/>
          <w:sz w:val="24"/>
        </w:rPr>
        <w:t xml:space="preserve">Facility Security Inspection </w:t>
      </w:r>
      <w:r>
        <w:rPr>
          <w:color w:val="391D13"/>
          <w:spacing w:val="-2"/>
          <w:sz w:val="24"/>
        </w:rPr>
        <w:t>Report</w:t>
      </w:r>
    </w:p>
    <w:p w:rsidR="00F16391" w:rsidRDefault="00000000" w14:paraId="5994DDFE" w14:textId="77777777">
      <w:pPr>
        <w:pStyle w:val="ListParagraph"/>
        <w:numPr>
          <w:ilvl w:val="1"/>
          <w:numId w:val="130"/>
        </w:numPr>
        <w:tabs>
          <w:tab w:val="left" w:pos="1971"/>
        </w:tabs>
        <w:spacing w:before="84"/>
        <w:ind w:left="1971" w:hanging="1871"/>
        <w:rPr>
          <w:sz w:val="24"/>
        </w:rPr>
      </w:pPr>
      <w:r>
        <w:rPr>
          <w:color w:val="391D13"/>
          <w:sz w:val="24"/>
        </w:rPr>
        <w:t xml:space="preserve">Property </w:t>
      </w:r>
      <w:r>
        <w:rPr>
          <w:color w:val="391D13"/>
          <w:spacing w:val="-2"/>
          <w:sz w:val="24"/>
        </w:rPr>
        <w:t>Insurance</w:t>
      </w:r>
    </w:p>
    <w:p w:rsidR="00F16391" w:rsidRDefault="00000000" w14:paraId="3F154A57" w14:textId="77777777">
      <w:pPr>
        <w:pStyle w:val="ListParagraph"/>
        <w:numPr>
          <w:ilvl w:val="1"/>
          <w:numId w:val="129"/>
        </w:numPr>
        <w:tabs>
          <w:tab w:val="left" w:pos="580"/>
          <w:tab w:val="left" w:pos="1971"/>
        </w:tabs>
        <w:spacing w:before="84"/>
        <w:rPr>
          <w:sz w:val="24"/>
        </w:rPr>
      </w:pPr>
      <w:r>
        <w:rPr>
          <w:color w:val="391D13"/>
          <w:spacing w:val="-4"/>
          <w:sz w:val="24"/>
        </w:rPr>
        <w:t>AP.1</w:t>
      </w:r>
      <w:r>
        <w:rPr>
          <w:color w:val="391D13"/>
          <w:sz w:val="24"/>
        </w:rPr>
        <w:tab/>
      </w:r>
      <w:r>
        <w:rPr>
          <w:color w:val="391D13"/>
          <w:sz w:val="24"/>
        </w:rPr>
        <w:t>Property</w:t>
      </w:r>
      <w:r>
        <w:rPr>
          <w:color w:val="391D13"/>
          <w:spacing w:val="-2"/>
          <w:sz w:val="24"/>
        </w:rPr>
        <w:t xml:space="preserve"> Insurance</w:t>
      </w:r>
    </w:p>
    <w:p w:rsidR="00F16391" w:rsidRDefault="00000000" w14:paraId="2ED1C91E" w14:textId="77777777">
      <w:pPr>
        <w:pStyle w:val="ListParagraph"/>
        <w:numPr>
          <w:ilvl w:val="1"/>
          <w:numId w:val="129"/>
        </w:numPr>
        <w:tabs>
          <w:tab w:val="left" w:pos="1971"/>
        </w:tabs>
        <w:spacing w:before="84"/>
        <w:ind w:left="1971" w:hanging="1871"/>
        <w:rPr>
          <w:sz w:val="24"/>
        </w:rPr>
      </w:pPr>
      <w:r>
        <w:rPr>
          <w:color w:val="391D13"/>
          <w:spacing w:val="-2"/>
          <w:sz w:val="24"/>
        </w:rPr>
        <w:t>Recycling</w:t>
      </w:r>
    </w:p>
    <w:p w:rsidR="00F16391" w:rsidRDefault="00F16391" w14:paraId="411D51C0" w14:textId="77777777">
      <w:pPr>
        <w:rPr>
          <w:sz w:val="24"/>
        </w:rPr>
        <w:sectPr w:rsidR="00F16391" w:rsidSect="001D6382">
          <w:headerReference w:type="default" r:id="rId9"/>
          <w:footerReference w:type="default" r:id="rId10"/>
          <w:pgSz w:w="12240" w:h="15840" w:orient="portrait"/>
          <w:pgMar w:top="1060" w:right="460" w:bottom="1300" w:left="1340" w:header="760" w:footer="1112" w:gutter="0"/>
          <w:cols w:space="720"/>
        </w:sectPr>
      </w:pPr>
    </w:p>
    <w:p w:rsidR="00F16391" w:rsidRDefault="00F16391" w14:paraId="1CD60207" w14:textId="77777777">
      <w:pPr>
        <w:pStyle w:val="BodyText"/>
        <w:spacing w:before="20"/>
        <w:rPr>
          <w:sz w:val="19"/>
        </w:rPr>
      </w:pPr>
    </w:p>
    <w:p w:rsidR="00F16391" w:rsidRDefault="00000000" w14:paraId="591880C3" w14:textId="77777777">
      <w:pPr>
        <w:pStyle w:val="Heading2"/>
        <w:spacing w:before="0"/>
        <w:ind w:left="460"/>
      </w:pPr>
      <w:r>
        <w:rPr>
          <w:smallCaps/>
        </w:rPr>
        <w:t>Advice</w:t>
      </w:r>
      <w:r>
        <w:rPr>
          <w:smallCaps/>
          <w:spacing w:val="-7"/>
        </w:rPr>
        <w:t xml:space="preserve"> </w:t>
      </w:r>
      <w:r>
        <w:rPr>
          <w:smallCaps/>
          <w:spacing w:val="-2"/>
        </w:rPr>
        <w:t>Sought</w:t>
      </w:r>
    </w:p>
    <w:p w:rsidR="00F16391" w:rsidRDefault="00000000" w14:paraId="1C1097DA" w14:textId="77777777">
      <w:pPr>
        <w:pStyle w:val="BodyText"/>
        <w:spacing w:before="120"/>
        <w:ind w:left="460" w:right="620"/>
        <w:jc w:val="both"/>
      </w:pPr>
      <w:r>
        <w:t>When</w:t>
      </w:r>
      <w:r>
        <w:rPr>
          <w:spacing w:val="-4"/>
        </w:rPr>
        <w:t xml:space="preserve"> </w:t>
      </w:r>
      <w:r>
        <w:t>the</w:t>
      </w:r>
      <w:r>
        <w:rPr>
          <w:spacing w:val="-4"/>
        </w:rPr>
        <w:t xml:space="preserve"> </w:t>
      </w:r>
      <w:r>
        <w:t>Board</w:t>
      </w:r>
      <w:r>
        <w:rPr>
          <w:spacing w:val="-4"/>
        </w:rPr>
        <w:t xml:space="preserve"> </w:t>
      </w:r>
      <w:r>
        <w:t>engages</w:t>
      </w:r>
      <w:r>
        <w:rPr>
          <w:spacing w:val="-2"/>
        </w:rPr>
        <w:t xml:space="preserve"> </w:t>
      </w:r>
      <w:r>
        <w:t>in</w:t>
      </w:r>
      <w:r>
        <w:rPr>
          <w:spacing w:val="-4"/>
        </w:rPr>
        <w:t xml:space="preserve"> </w:t>
      </w:r>
      <w:r>
        <w:t>a</w:t>
      </w:r>
      <w:r>
        <w:rPr>
          <w:spacing w:val="-4"/>
        </w:rPr>
        <w:t xml:space="preserve"> </w:t>
      </w:r>
      <w:r>
        <w:t>major</w:t>
      </w:r>
      <w:r>
        <w:rPr>
          <w:spacing w:val="-4"/>
        </w:rPr>
        <w:t xml:space="preserve"> </w:t>
      </w:r>
      <w:r>
        <w:t>construction</w:t>
      </w:r>
      <w:r>
        <w:rPr>
          <w:spacing w:val="-4"/>
        </w:rPr>
        <w:t xml:space="preserve"> </w:t>
      </w:r>
      <w:r>
        <w:t>project,</w:t>
      </w:r>
      <w:r>
        <w:rPr>
          <w:spacing w:val="-4"/>
        </w:rPr>
        <w:t xml:space="preserve"> </w:t>
      </w:r>
      <w:r>
        <w:t>it</w:t>
      </w:r>
      <w:r>
        <w:rPr>
          <w:spacing w:val="-4"/>
        </w:rPr>
        <w:t xml:space="preserve"> </w:t>
      </w:r>
      <w:r>
        <w:t>will</w:t>
      </w:r>
      <w:r>
        <w:rPr>
          <w:spacing w:val="-6"/>
        </w:rPr>
        <w:t xml:space="preserve"> </w:t>
      </w:r>
      <w:r>
        <w:t>seek</w:t>
      </w:r>
      <w:r>
        <w:rPr>
          <w:spacing w:val="-4"/>
        </w:rPr>
        <w:t xml:space="preserve"> </w:t>
      </w:r>
      <w:r>
        <w:t>the</w:t>
      </w:r>
      <w:r>
        <w:rPr>
          <w:spacing w:val="-4"/>
        </w:rPr>
        <w:t xml:space="preserve"> </w:t>
      </w:r>
      <w:r>
        <w:t>advice</w:t>
      </w:r>
      <w:r>
        <w:rPr>
          <w:spacing w:val="-6"/>
        </w:rPr>
        <w:t xml:space="preserve"> </w:t>
      </w:r>
      <w:r>
        <w:t>of</w:t>
      </w:r>
      <w:r>
        <w:rPr>
          <w:spacing w:val="-4"/>
        </w:rPr>
        <w:t xml:space="preserve"> </w:t>
      </w:r>
      <w:r>
        <w:t>employees</w:t>
      </w:r>
      <w:r>
        <w:rPr>
          <w:spacing w:val="-4"/>
        </w:rPr>
        <w:t xml:space="preserve"> </w:t>
      </w:r>
      <w:r>
        <w:t>and citizens of the school district, as appropriate, in determining the scope and educational specifications of the construction project.</w:t>
      </w:r>
      <w:r>
        <w:rPr>
          <w:vertAlign w:val="superscript"/>
        </w:rPr>
        <w:t>1</w:t>
      </w:r>
    </w:p>
    <w:p w:rsidR="00F16391" w:rsidRDefault="00000000" w14:paraId="439E45F6" w14:textId="77777777">
      <w:pPr>
        <w:pStyle w:val="Heading2"/>
        <w:ind w:left="460"/>
      </w:pPr>
      <w:r>
        <w:rPr>
          <w:smallCaps/>
        </w:rPr>
        <w:t>Facilities</w:t>
      </w:r>
      <w:r>
        <w:rPr>
          <w:smallCaps/>
          <w:spacing w:val="-10"/>
        </w:rPr>
        <w:t xml:space="preserve"> </w:t>
      </w:r>
      <w:r>
        <w:rPr>
          <w:smallCaps/>
          <w:spacing w:val="-4"/>
        </w:rPr>
        <w:t>Plan</w:t>
      </w:r>
    </w:p>
    <w:p w:rsidR="00F16391" w:rsidRDefault="00000000" w14:paraId="29EEB7F3" w14:textId="77777777">
      <w:pPr>
        <w:pStyle w:val="BodyText"/>
        <w:spacing w:before="120"/>
        <w:ind w:left="460" w:right="620"/>
        <w:jc w:val="both"/>
      </w:pPr>
      <w:r>
        <w:t>In compliance with applicable statutes and administrative regulations, the Local Planning Committee shall prepare a school facilities plan for approval by the Board.</w:t>
      </w:r>
      <w:r>
        <w:rPr>
          <w:vertAlign w:val="superscript"/>
        </w:rPr>
        <w:t>2</w:t>
      </w:r>
    </w:p>
    <w:p w:rsidR="00F16391" w:rsidRDefault="00000000" w14:paraId="4613A6FD" w14:textId="77777777">
      <w:pPr>
        <w:pStyle w:val="Heading2"/>
        <w:ind w:left="460"/>
      </w:pPr>
      <w:r>
        <w:rPr>
          <w:smallCaps/>
          <w:spacing w:val="-2"/>
        </w:rPr>
        <w:t>Construction</w:t>
      </w:r>
      <w:r>
        <w:rPr>
          <w:smallCaps/>
          <w:spacing w:val="7"/>
        </w:rPr>
        <w:t xml:space="preserve"> </w:t>
      </w:r>
      <w:r>
        <w:rPr>
          <w:smallCaps/>
          <w:spacing w:val="-2"/>
        </w:rPr>
        <w:t>Oversight</w:t>
      </w:r>
    </w:p>
    <w:p w:rsidR="00F16391" w:rsidRDefault="00000000" w14:paraId="7AFA1D36" w14:textId="77777777">
      <w:pPr>
        <w:pStyle w:val="BodyText"/>
        <w:spacing w:before="120"/>
        <w:ind w:left="460" w:right="614"/>
        <w:jc w:val="both"/>
      </w:pPr>
      <w:r>
        <w:t>Construction</w:t>
      </w:r>
      <w:r>
        <w:rPr>
          <w:spacing w:val="-7"/>
        </w:rPr>
        <w:t xml:space="preserve"> </w:t>
      </w:r>
      <w:r>
        <w:t>projects</w:t>
      </w:r>
      <w:r>
        <w:rPr>
          <w:spacing w:val="-6"/>
        </w:rPr>
        <w:t xml:space="preserve"> </w:t>
      </w:r>
      <w:r>
        <w:t>shall</w:t>
      </w:r>
      <w:r>
        <w:rPr>
          <w:spacing w:val="-6"/>
        </w:rPr>
        <w:t xml:space="preserve"> </w:t>
      </w:r>
      <w:r>
        <w:t>be</w:t>
      </w:r>
      <w:r>
        <w:rPr>
          <w:spacing w:val="-6"/>
        </w:rPr>
        <w:t xml:space="preserve"> </w:t>
      </w:r>
      <w:r>
        <w:t>undertaken</w:t>
      </w:r>
      <w:r>
        <w:rPr>
          <w:spacing w:val="-7"/>
        </w:rPr>
        <w:t xml:space="preserve"> </w:t>
      </w:r>
      <w:r>
        <w:t>and</w:t>
      </w:r>
      <w:r>
        <w:rPr>
          <w:spacing w:val="-7"/>
        </w:rPr>
        <w:t xml:space="preserve"> </w:t>
      </w:r>
      <w:r>
        <w:t>conducted</w:t>
      </w:r>
      <w:r>
        <w:rPr>
          <w:spacing w:val="-7"/>
        </w:rPr>
        <w:t xml:space="preserve"> </w:t>
      </w:r>
      <w:r>
        <w:t>in</w:t>
      </w:r>
      <w:r>
        <w:rPr>
          <w:spacing w:val="-6"/>
        </w:rPr>
        <w:t xml:space="preserve"> </w:t>
      </w:r>
      <w:r>
        <w:t>compliance</w:t>
      </w:r>
      <w:r>
        <w:rPr>
          <w:spacing w:val="-8"/>
        </w:rPr>
        <w:t xml:space="preserve"> </w:t>
      </w:r>
      <w:r>
        <w:t>with</w:t>
      </w:r>
      <w:r>
        <w:rPr>
          <w:spacing w:val="-5"/>
        </w:rPr>
        <w:t xml:space="preserve"> </w:t>
      </w:r>
      <w:r>
        <w:t>standards</w:t>
      </w:r>
      <w:r>
        <w:rPr>
          <w:spacing w:val="-7"/>
        </w:rPr>
        <w:t xml:space="preserve"> </w:t>
      </w:r>
      <w:r>
        <w:t>set</w:t>
      </w:r>
      <w:r>
        <w:rPr>
          <w:spacing w:val="-6"/>
        </w:rPr>
        <w:t xml:space="preserve"> </w:t>
      </w:r>
      <w:r>
        <w:t>forth</w:t>
      </w:r>
      <w:r>
        <w:rPr>
          <w:spacing w:val="-6"/>
        </w:rPr>
        <w:t xml:space="preserve"> </w:t>
      </w:r>
      <w:r>
        <w:t>in applicable statutes and regulations, including, but not limited to, rules covering the capital construction process.</w:t>
      </w:r>
      <w:r>
        <w:rPr>
          <w:vertAlign w:val="superscript"/>
        </w:rPr>
        <w:t>2</w:t>
      </w:r>
    </w:p>
    <w:p w:rsidR="00F16391" w:rsidRDefault="00000000" w14:paraId="683F90A2" w14:textId="77777777">
      <w:pPr>
        <w:pStyle w:val="Heading2"/>
        <w:spacing w:before="121"/>
        <w:ind w:left="460"/>
      </w:pPr>
      <w:r>
        <w:rPr>
          <w:smallCaps/>
          <w:spacing w:val="-2"/>
        </w:rPr>
        <w:t>References:</w:t>
      </w:r>
    </w:p>
    <w:p w:rsidR="00F16391" w:rsidRDefault="00000000" w14:paraId="699C85F8" w14:textId="77777777">
      <w:pPr>
        <w:pStyle w:val="BodyText"/>
        <w:spacing w:before="120"/>
        <w:ind w:left="892"/>
      </w:pPr>
      <w:r>
        <w:rPr>
          <w:vertAlign w:val="superscript"/>
        </w:rPr>
        <w:t>1</w:t>
      </w:r>
      <w:r>
        <w:rPr>
          <w:u w:val="single"/>
        </w:rPr>
        <w:t>Kentucky</w:t>
      </w:r>
      <w:r>
        <w:rPr>
          <w:spacing w:val="-2"/>
          <w:u w:val="single"/>
        </w:rPr>
        <w:t xml:space="preserve"> </w:t>
      </w:r>
      <w:r>
        <w:rPr>
          <w:u w:val="single"/>
        </w:rPr>
        <w:t>School</w:t>
      </w:r>
      <w:r>
        <w:rPr>
          <w:spacing w:val="-1"/>
          <w:u w:val="single"/>
        </w:rPr>
        <w:t xml:space="preserve"> </w:t>
      </w:r>
      <w:r>
        <w:rPr>
          <w:u w:val="single"/>
        </w:rPr>
        <w:t>Facilities</w:t>
      </w:r>
      <w:r>
        <w:rPr>
          <w:spacing w:val="-1"/>
          <w:u w:val="single"/>
        </w:rPr>
        <w:t xml:space="preserve"> </w:t>
      </w:r>
      <w:r>
        <w:rPr>
          <w:u w:val="single"/>
        </w:rPr>
        <w:t>Planning</w:t>
      </w:r>
      <w:r>
        <w:rPr>
          <w:spacing w:val="-1"/>
          <w:u w:val="single"/>
        </w:rPr>
        <w:t xml:space="preserve"> </w:t>
      </w:r>
      <w:r>
        <w:rPr>
          <w:spacing w:val="-2"/>
          <w:u w:val="single"/>
        </w:rPr>
        <w:t>Manual</w:t>
      </w:r>
    </w:p>
    <w:p w:rsidR="00F16391" w:rsidRDefault="00000000" w14:paraId="34CC633F" w14:textId="77777777">
      <w:pPr>
        <w:ind w:left="892"/>
        <w:rPr>
          <w:sz w:val="24"/>
        </w:rPr>
      </w:pPr>
      <w:r>
        <w:rPr>
          <w:sz w:val="24"/>
          <w:vertAlign w:val="superscript"/>
        </w:rPr>
        <w:t>2</w:t>
      </w:r>
      <w:r>
        <w:rPr>
          <w:sz w:val="24"/>
        </w:rPr>
        <w:t xml:space="preserve">702 KAR </w:t>
      </w:r>
      <w:r>
        <w:rPr>
          <w:spacing w:val="-2"/>
          <w:sz w:val="24"/>
        </w:rPr>
        <w:t>4:160</w:t>
      </w:r>
    </w:p>
    <w:p w:rsidR="00F16391" w:rsidRDefault="00000000" w14:paraId="20082DCC" w14:textId="77777777">
      <w:pPr>
        <w:ind w:left="952"/>
        <w:rPr>
          <w:sz w:val="24"/>
        </w:rPr>
      </w:pPr>
      <w:r>
        <w:rPr>
          <w:sz w:val="24"/>
        </w:rPr>
        <w:t>KRS</w:t>
      </w:r>
      <w:r>
        <w:rPr>
          <w:spacing w:val="-1"/>
          <w:sz w:val="24"/>
        </w:rPr>
        <w:t xml:space="preserve"> </w:t>
      </w:r>
      <w:r>
        <w:rPr>
          <w:sz w:val="24"/>
        </w:rPr>
        <w:t>157.615; KRS</w:t>
      </w:r>
      <w:r>
        <w:rPr>
          <w:spacing w:val="1"/>
          <w:sz w:val="24"/>
        </w:rPr>
        <w:t xml:space="preserve"> </w:t>
      </w:r>
      <w:r>
        <w:rPr>
          <w:sz w:val="24"/>
        </w:rPr>
        <w:t>157.620;</w:t>
      </w:r>
      <w:r>
        <w:rPr>
          <w:spacing w:val="-1"/>
          <w:sz w:val="24"/>
        </w:rPr>
        <w:t xml:space="preserve"> </w:t>
      </w:r>
      <w:r>
        <w:rPr>
          <w:sz w:val="24"/>
        </w:rPr>
        <w:t>KRS 157.622; KRS</w:t>
      </w:r>
      <w:r>
        <w:rPr>
          <w:spacing w:val="-2"/>
          <w:sz w:val="24"/>
        </w:rPr>
        <w:t xml:space="preserve"> 158.447</w:t>
      </w:r>
    </w:p>
    <w:p w:rsidR="00F16391" w:rsidRDefault="00000000" w14:paraId="74D1B0A4" w14:textId="77777777">
      <w:pPr>
        <w:ind w:left="952"/>
        <w:rPr>
          <w:sz w:val="24"/>
        </w:rPr>
      </w:pPr>
      <w:r>
        <w:rPr>
          <w:sz w:val="24"/>
        </w:rPr>
        <w:t>KRS</w:t>
      </w:r>
      <w:r>
        <w:rPr>
          <w:spacing w:val="-1"/>
          <w:sz w:val="24"/>
        </w:rPr>
        <w:t xml:space="preserve"> </w:t>
      </w:r>
      <w:r>
        <w:rPr>
          <w:sz w:val="24"/>
        </w:rPr>
        <w:t>162.060; KRS 162.070; KRS</w:t>
      </w:r>
      <w:r>
        <w:rPr>
          <w:spacing w:val="-1"/>
          <w:sz w:val="24"/>
        </w:rPr>
        <w:t xml:space="preserve"> </w:t>
      </w:r>
      <w:r>
        <w:rPr>
          <w:sz w:val="24"/>
        </w:rPr>
        <w:t>162.080; KRS</w:t>
      </w:r>
      <w:r>
        <w:rPr>
          <w:spacing w:val="-1"/>
          <w:sz w:val="24"/>
        </w:rPr>
        <w:t xml:space="preserve"> </w:t>
      </w:r>
      <w:r>
        <w:rPr>
          <w:spacing w:val="-2"/>
          <w:sz w:val="24"/>
        </w:rPr>
        <w:t>162.090</w:t>
      </w:r>
    </w:p>
    <w:p w:rsidR="00F16391" w:rsidRDefault="00000000" w14:paraId="2B727300" w14:textId="77777777">
      <w:pPr>
        <w:ind w:left="952"/>
        <w:rPr>
          <w:sz w:val="24"/>
        </w:rPr>
      </w:pPr>
      <w:r>
        <w:rPr>
          <w:sz w:val="24"/>
        </w:rPr>
        <w:t>KRS</w:t>
      </w:r>
      <w:r>
        <w:rPr>
          <w:spacing w:val="-1"/>
          <w:sz w:val="24"/>
        </w:rPr>
        <w:t xml:space="preserve"> </w:t>
      </w:r>
      <w:r>
        <w:rPr>
          <w:sz w:val="24"/>
        </w:rPr>
        <w:t>162.100;</w:t>
      </w:r>
      <w:r>
        <w:rPr>
          <w:spacing w:val="-1"/>
          <w:sz w:val="24"/>
        </w:rPr>
        <w:t xml:space="preserve"> </w:t>
      </w:r>
      <w:r>
        <w:rPr>
          <w:sz w:val="24"/>
        </w:rPr>
        <w:t>KRS</w:t>
      </w:r>
      <w:r>
        <w:rPr>
          <w:spacing w:val="1"/>
          <w:sz w:val="24"/>
        </w:rPr>
        <w:t xml:space="preserve"> </w:t>
      </w:r>
      <w:r>
        <w:rPr>
          <w:sz w:val="24"/>
        </w:rPr>
        <w:t>162.120;</w:t>
      </w:r>
      <w:r>
        <w:rPr>
          <w:spacing w:val="-1"/>
          <w:sz w:val="24"/>
        </w:rPr>
        <w:t xml:space="preserve"> </w:t>
      </w:r>
      <w:r>
        <w:rPr>
          <w:sz w:val="24"/>
        </w:rPr>
        <w:t xml:space="preserve">KRS </w:t>
      </w:r>
      <w:r>
        <w:rPr>
          <w:spacing w:val="-2"/>
          <w:sz w:val="24"/>
        </w:rPr>
        <w:t>162.160</w:t>
      </w:r>
    </w:p>
    <w:p w:rsidR="00F16391" w:rsidRDefault="00000000" w14:paraId="60B27E5F" w14:textId="77777777">
      <w:pPr>
        <w:pStyle w:val="BodyText"/>
        <w:ind w:left="952" w:right="4906"/>
      </w:pPr>
      <w:r>
        <w:t>KRS</w:t>
      </w:r>
      <w:r>
        <w:rPr>
          <w:spacing w:val="-8"/>
        </w:rPr>
        <w:t xml:space="preserve"> </w:t>
      </w:r>
      <w:r>
        <w:t>162.290;</w:t>
      </w:r>
      <w:r>
        <w:rPr>
          <w:spacing w:val="-8"/>
        </w:rPr>
        <w:t xml:space="preserve"> </w:t>
      </w:r>
      <w:r>
        <w:t>KRS</w:t>
      </w:r>
      <w:r>
        <w:rPr>
          <w:spacing w:val="-7"/>
        </w:rPr>
        <w:t xml:space="preserve"> </w:t>
      </w:r>
      <w:r>
        <w:t>162.300;</w:t>
      </w:r>
      <w:r>
        <w:rPr>
          <w:spacing w:val="-8"/>
        </w:rPr>
        <w:t xml:space="preserve"> </w:t>
      </w:r>
      <w:r>
        <w:t>KRS</w:t>
      </w:r>
      <w:r>
        <w:rPr>
          <w:spacing w:val="-8"/>
        </w:rPr>
        <w:t xml:space="preserve"> </w:t>
      </w:r>
      <w:r>
        <w:t>322.360 KRS 424.260; KRS Chapter 45A</w:t>
      </w:r>
    </w:p>
    <w:p w:rsidR="00F16391" w:rsidRDefault="00000000" w14:paraId="3AA6E545" w14:textId="77777777">
      <w:pPr>
        <w:ind w:left="952"/>
        <w:rPr>
          <w:sz w:val="24"/>
        </w:rPr>
      </w:pPr>
      <w:r>
        <w:rPr>
          <w:sz w:val="24"/>
        </w:rPr>
        <w:t>702</w:t>
      </w:r>
      <w:r>
        <w:rPr>
          <w:spacing w:val="-1"/>
          <w:sz w:val="24"/>
        </w:rPr>
        <w:t xml:space="preserve"> </w:t>
      </w:r>
      <w:r>
        <w:rPr>
          <w:sz w:val="24"/>
        </w:rPr>
        <w:t>KAR 4:005; 702 KAR</w:t>
      </w:r>
      <w:r>
        <w:rPr>
          <w:spacing w:val="-1"/>
          <w:sz w:val="24"/>
        </w:rPr>
        <w:t xml:space="preserve"> </w:t>
      </w:r>
      <w:r>
        <w:rPr>
          <w:sz w:val="24"/>
        </w:rPr>
        <w:t xml:space="preserve">4:050; 702 KAR </w:t>
      </w:r>
      <w:r>
        <w:rPr>
          <w:spacing w:val="-4"/>
          <w:sz w:val="24"/>
        </w:rPr>
        <w:t>4:100</w:t>
      </w:r>
    </w:p>
    <w:p w:rsidR="00F16391" w:rsidRDefault="00000000" w14:paraId="2FB64AFB" w14:textId="77777777">
      <w:pPr>
        <w:ind w:left="952"/>
        <w:rPr>
          <w:sz w:val="24"/>
        </w:rPr>
      </w:pPr>
      <w:r>
        <w:rPr>
          <w:sz w:val="24"/>
        </w:rPr>
        <w:t>702</w:t>
      </w:r>
      <w:r>
        <w:rPr>
          <w:spacing w:val="-1"/>
          <w:sz w:val="24"/>
        </w:rPr>
        <w:t xml:space="preserve"> </w:t>
      </w:r>
      <w:r>
        <w:rPr>
          <w:sz w:val="24"/>
        </w:rPr>
        <w:t>KAR 4:170;</w:t>
      </w:r>
      <w:r>
        <w:rPr>
          <w:spacing w:val="-1"/>
          <w:sz w:val="24"/>
        </w:rPr>
        <w:t xml:space="preserve"> </w:t>
      </w:r>
      <w:r>
        <w:rPr>
          <w:sz w:val="24"/>
        </w:rPr>
        <w:t xml:space="preserve">702 KAR </w:t>
      </w:r>
      <w:r>
        <w:rPr>
          <w:spacing w:val="-2"/>
          <w:sz w:val="24"/>
        </w:rPr>
        <w:t>4:180</w:t>
      </w:r>
    </w:p>
    <w:p w:rsidR="00F16391" w:rsidRDefault="00000000" w14:paraId="7F673A86" w14:textId="77777777">
      <w:pPr>
        <w:spacing w:before="1"/>
        <w:ind w:left="952"/>
        <w:rPr>
          <w:sz w:val="24"/>
        </w:rPr>
      </w:pPr>
      <w:r>
        <w:rPr>
          <w:sz w:val="24"/>
        </w:rPr>
        <w:t>750</w:t>
      </w:r>
      <w:r>
        <w:rPr>
          <w:spacing w:val="-1"/>
          <w:sz w:val="24"/>
        </w:rPr>
        <w:t xml:space="preserve"> </w:t>
      </w:r>
      <w:r>
        <w:rPr>
          <w:sz w:val="24"/>
        </w:rPr>
        <w:t>KAR 1:010;</w:t>
      </w:r>
      <w:r>
        <w:rPr>
          <w:spacing w:val="-1"/>
          <w:sz w:val="24"/>
        </w:rPr>
        <w:t xml:space="preserve"> </w:t>
      </w:r>
      <w:r>
        <w:rPr>
          <w:sz w:val="24"/>
        </w:rPr>
        <w:t>750 KAR</w:t>
      </w:r>
      <w:r>
        <w:rPr>
          <w:spacing w:val="1"/>
          <w:sz w:val="24"/>
        </w:rPr>
        <w:t xml:space="preserve"> </w:t>
      </w:r>
      <w:r>
        <w:rPr>
          <w:spacing w:val="-2"/>
          <w:sz w:val="24"/>
        </w:rPr>
        <w:t>1:030</w:t>
      </w:r>
    </w:p>
    <w:p w:rsidR="00F16391" w:rsidRDefault="00000000" w14:paraId="363D217D" w14:textId="77777777">
      <w:pPr>
        <w:pStyle w:val="BodyText"/>
        <w:ind w:right="617"/>
        <w:jc w:val="right"/>
      </w:pPr>
      <w:r>
        <w:rPr>
          <w:spacing w:val="-2"/>
        </w:rPr>
        <w:t>Adopted/Amended:</w:t>
      </w:r>
    </w:p>
    <w:p w:rsidR="00F16391" w:rsidRDefault="00000000" w14:paraId="623A8728" w14:textId="77777777">
      <w:pPr>
        <w:pStyle w:val="BodyText"/>
        <w:ind w:right="615"/>
        <w:jc w:val="right"/>
      </w:pPr>
      <w:r>
        <w:t>Order</w:t>
      </w:r>
      <w:r>
        <w:rPr>
          <w:spacing w:val="-5"/>
        </w:rPr>
        <w:t xml:space="preserve"> #:</w:t>
      </w:r>
    </w:p>
    <w:p w:rsidR="00F16391" w:rsidRDefault="00F16391" w14:paraId="7A60060F" w14:textId="77777777">
      <w:pPr>
        <w:jc w:val="right"/>
        <w:sectPr w:rsidR="00F16391" w:rsidSect="001D6382">
          <w:headerReference w:type="default" r:id="rId11"/>
          <w:footerReference w:type="default" r:id="rId12"/>
          <w:pgSz w:w="12240" w:h="15840" w:orient="portrait"/>
          <w:pgMar w:top="1720" w:right="460" w:bottom="680" w:left="1340" w:header="1017" w:footer="497" w:gutter="0"/>
          <w:cols w:space="720"/>
        </w:sectPr>
      </w:pPr>
    </w:p>
    <w:p w:rsidR="00F16391" w:rsidRDefault="00F16391" w14:paraId="50D5694E" w14:textId="77777777">
      <w:pPr>
        <w:pStyle w:val="BodyText"/>
        <w:spacing w:before="19"/>
        <w:rPr>
          <w:sz w:val="19"/>
        </w:rPr>
      </w:pPr>
    </w:p>
    <w:p w:rsidR="00F16391" w:rsidRDefault="00000000" w14:paraId="2635B8EB" w14:textId="77777777">
      <w:pPr>
        <w:pStyle w:val="Heading2"/>
        <w:spacing w:before="1"/>
        <w:ind w:left="460"/>
        <w:jc w:val="both"/>
      </w:pPr>
      <w:r>
        <w:rPr>
          <w:smallCaps/>
        </w:rPr>
        <w:t>Capital</w:t>
      </w:r>
      <w:r>
        <w:rPr>
          <w:smallCaps/>
          <w:spacing w:val="-11"/>
        </w:rPr>
        <w:t xml:space="preserve"> </w:t>
      </w:r>
      <w:r>
        <w:rPr>
          <w:smallCaps/>
        </w:rPr>
        <w:t>Construction</w:t>
      </w:r>
      <w:r>
        <w:rPr>
          <w:smallCaps/>
          <w:spacing w:val="-11"/>
        </w:rPr>
        <w:t xml:space="preserve"> </w:t>
      </w:r>
      <w:r>
        <w:rPr>
          <w:smallCaps/>
          <w:spacing w:val="-2"/>
        </w:rPr>
        <w:t>Process</w:t>
      </w:r>
    </w:p>
    <w:p w:rsidR="00F16391" w:rsidRDefault="00000000" w14:paraId="7603D234" w14:textId="77777777">
      <w:pPr>
        <w:pStyle w:val="BodyText"/>
        <w:spacing w:before="120"/>
        <w:ind w:left="460" w:right="623"/>
        <w:jc w:val="both"/>
      </w:pPr>
      <w:r>
        <w:t>The capital construction process shall be conducted in compliance with applicable statutes and regulations (refer to Policy 05.1).</w:t>
      </w:r>
    </w:p>
    <w:p w:rsidR="00F16391" w:rsidRDefault="00000000" w14:paraId="0BA415FF" w14:textId="77777777">
      <w:pPr>
        <w:pStyle w:val="Heading2"/>
        <w:ind w:left="460"/>
        <w:jc w:val="both"/>
      </w:pPr>
      <w:r>
        <w:rPr>
          <w:smallCaps/>
        </w:rPr>
        <w:t>Paying</w:t>
      </w:r>
      <w:r>
        <w:rPr>
          <w:smallCaps/>
          <w:spacing w:val="-8"/>
        </w:rPr>
        <w:t xml:space="preserve"> </w:t>
      </w:r>
      <w:r>
        <w:rPr>
          <w:smallCaps/>
        </w:rPr>
        <w:t>for</w:t>
      </w:r>
      <w:r>
        <w:rPr>
          <w:smallCaps/>
          <w:spacing w:val="-6"/>
        </w:rPr>
        <w:t xml:space="preserve"> </w:t>
      </w:r>
      <w:r>
        <w:rPr>
          <w:smallCaps/>
        </w:rPr>
        <w:t>Building</w:t>
      </w:r>
      <w:r>
        <w:rPr>
          <w:smallCaps/>
          <w:spacing w:val="-5"/>
        </w:rPr>
        <w:t xml:space="preserve"> </w:t>
      </w:r>
      <w:r>
        <w:rPr>
          <w:smallCaps/>
          <w:spacing w:val="-2"/>
        </w:rPr>
        <w:t>Program</w:t>
      </w:r>
    </w:p>
    <w:p w:rsidR="00F16391" w:rsidRDefault="00000000" w14:paraId="30EC89EA" w14:textId="77777777">
      <w:pPr>
        <w:pStyle w:val="BodyText"/>
        <w:spacing w:before="120"/>
        <w:ind w:left="460" w:right="621"/>
        <w:jc w:val="both"/>
      </w:pPr>
      <w:r>
        <w:t>When planning a capital construction project, the Superintendent and the Board</w:t>
      </w:r>
      <w:r>
        <w:rPr>
          <w:spacing w:val="-1"/>
        </w:rPr>
        <w:t xml:space="preserve"> </w:t>
      </w:r>
      <w:r>
        <w:t>shall analyze</w:t>
      </w:r>
      <w:r>
        <w:rPr>
          <w:spacing w:val="-1"/>
        </w:rPr>
        <w:t xml:space="preserve"> </w:t>
      </w:r>
      <w:r>
        <w:t>the District’s</w:t>
      </w:r>
      <w:r>
        <w:rPr>
          <w:spacing w:val="-2"/>
        </w:rPr>
        <w:t xml:space="preserve"> </w:t>
      </w:r>
      <w:r>
        <w:t>financial</w:t>
      </w:r>
      <w:r>
        <w:rPr>
          <w:spacing w:val="-2"/>
        </w:rPr>
        <w:t xml:space="preserve"> </w:t>
      </w:r>
      <w:r>
        <w:t>capabilities</w:t>
      </w:r>
      <w:r>
        <w:rPr>
          <w:spacing w:val="-3"/>
        </w:rPr>
        <w:t xml:space="preserve"> </w:t>
      </w:r>
      <w:r>
        <w:t>to</w:t>
      </w:r>
      <w:r>
        <w:rPr>
          <w:spacing w:val="-4"/>
        </w:rPr>
        <w:t xml:space="preserve"> </w:t>
      </w:r>
      <w:r>
        <w:t>determine</w:t>
      </w:r>
      <w:r>
        <w:rPr>
          <w:spacing w:val="-3"/>
        </w:rPr>
        <w:t xml:space="preserve"> </w:t>
      </w:r>
      <w:r>
        <w:t>debt</w:t>
      </w:r>
      <w:r>
        <w:rPr>
          <w:spacing w:val="-2"/>
        </w:rPr>
        <w:t xml:space="preserve"> </w:t>
      </w:r>
      <w:r>
        <w:t>retirement</w:t>
      </w:r>
      <w:r>
        <w:rPr>
          <w:spacing w:val="-2"/>
        </w:rPr>
        <w:t xml:space="preserve"> </w:t>
      </w:r>
      <w:r>
        <w:t>schedule,</w:t>
      </w:r>
      <w:r>
        <w:rPr>
          <w:spacing w:val="-3"/>
        </w:rPr>
        <w:t xml:space="preserve"> </w:t>
      </w:r>
      <w:r>
        <w:t>state</w:t>
      </w:r>
      <w:r>
        <w:rPr>
          <w:spacing w:val="-1"/>
        </w:rPr>
        <w:t xml:space="preserve"> </w:t>
      </w:r>
      <w:r>
        <w:t>aid</w:t>
      </w:r>
      <w:r>
        <w:rPr>
          <w:spacing w:val="-2"/>
        </w:rPr>
        <w:t xml:space="preserve"> </w:t>
      </w:r>
      <w:r>
        <w:t>available,</w:t>
      </w:r>
      <w:r>
        <w:rPr>
          <w:spacing w:val="-3"/>
        </w:rPr>
        <w:t xml:space="preserve"> </w:t>
      </w:r>
      <w:r>
        <w:t>trend</w:t>
      </w:r>
      <w:r>
        <w:rPr>
          <w:spacing w:val="-2"/>
        </w:rPr>
        <w:t xml:space="preserve"> </w:t>
      </w:r>
      <w:r>
        <w:t>of property assessment, additional local tax, funds for debt retirement, and method of financing.</w:t>
      </w:r>
    </w:p>
    <w:p w:rsidR="00F16391" w:rsidRDefault="00000000" w14:paraId="7D73AB46" w14:textId="77777777">
      <w:pPr>
        <w:pStyle w:val="BodyText"/>
        <w:spacing w:before="120"/>
        <w:ind w:right="616"/>
        <w:jc w:val="right"/>
      </w:pPr>
      <w:r>
        <w:rPr>
          <w:spacing w:val="-2"/>
        </w:rPr>
        <w:t>Review/Revised:</w:t>
      </w:r>
    </w:p>
    <w:p w:rsidR="00F16391" w:rsidRDefault="00F16391" w14:paraId="597E9164" w14:textId="77777777">
      <w:pPr>
        <w:jc w:val="right"/>
        <w:sectPr w:rsidR="00F16391" w:rsidSect="001D6382">
          <w:headerReference w:type="default" r:id="rId13"/>
          <w:footerReference w:type="default" r:id="rId14"/>
          <w:pgSz w:w="12240" w:h="15840" w:orient="portrait"/>
          <w:pgMar w:top="1780" w:right="460" w:bottom="680" w:left="1340" w:header="1089" w:footer="497" w:gutter="0"/>
          <w:cols w:space="720"/>
        </w:sectPr>
      </w:pPr>
    </w:p>
    <w:p w:rsidR="00F16391" w:rsidRDefault="00000000" w14:paraId="679C97FF" w14:textId="77777777">
      <w:pPr>
        <w:tabs>
          <w:tab w:val="right" w:pos="9677"/>
        </w:tabs>
        <w:spacing w:before="67"/>
        <w:ind w:left="460"/>
        <w:rPr>
          <w:sz w:val="24"/>
        </w:rPr>
      </w:pPr>
      <w:r>
        <w:rPr>
          <w:sz w:val="24"/>
        </w:rPr>
        <w:t>SCHOOL</w:t>
      </w:r>
      <w:r>
        <w:rPr>
          <w:spacing w:val="-14"/>
          <w:sz w:val="24"/>
        </w:rPr>
        <w:t xml:space="preserve"> </w:t>
      </w:r>
      <w:r>
        <w:rPr>
          <w:spacing w:val="-2"/>
          <w:sz w:val="24"/>
        </w:rPr>
        <w:t>FACILITIES</w:t>
      </w:r>
      <w:r>
        <w:rPr>
          <w:sz w:val="24"/>
        </w:rPr>
        <w:tab/>
      </w:r>
      <w:r>
        <w:rPr>
          <w:spacing w:val="-2"/>
          <w:sz w:val="24"/>
        </w:rPr>
        <w:t>05.11</w:t>
      </w:r>
    </w:p>
    <w:p w:rsidR="00F16391" w:rsidRDefault="00000000" w14:paraId="7D7FF656" w14:textId="77777777">
      <w:pPr>
        <w:pStyle w:val="Heading1"/>
        <w:ind w:right="154"/>
        <w:rPr>
          <w:u w:val="none"/>
        </w:rPr>
      </w:pPr>
      <w:r>
        <w:t>Alterations</w:t>
      </w:r>
      <w:r>
        <w:rPr>
          <w:spacing w:val="-3"/>
        </w:rPr>
        <w:t xml:space="preserve"> </w:t>
      </w:r>
      <w:r>
        <w:t>of</w:t>
      </w:r>
      <w:r>
        <w:rPr>
          <w:spacing w:val="-5"/>
        </w:rPr>
        <w:t xml:space="preserve"> </w:t>
      </w:r>
      <w:r>
        <w:t>Buildings</w:t>
      </w:r>
      <w:r>
        <w:rPr>
          <w:spacing w:val="-5"/>
        </w:rPr>
        <w:t xml:space="preserve"> </w:t>
      </w:r>
      <w:r>
        <w:t>and</w:t>
      </w:r>
      <w:r>
        <w:rPr>
          <w:spacing w:val="-5"/>
        </w:rPr>
        <w:t xml:space="preserve"> </w:t>
      </w:r>
      <w:r>
        <w:rPr>
          <w:spacing w:val="-2"/>
        </w:rPr>
        <w:t>Grounds</w:t>
      </w:r>
    </w:p>
    <w:p w:rsidR="00F16391" w:rsidRDefault="00F16391" w14:paraId="311A463E" w14:textId="77777777">
      <w:pPr>
        <w:pStyle w:val="BodyText"/>
        <w:spacing w:before="20"/>
        <w:rPr>
          <w:b/>
          <w:sz w:val="19"/>
        </w:rPr>
      </w:pPr>
    </w:p>
    <w:p w:rsidR="00F16391" w:rsidP="4038DB47" w:rsidRDefault="00000000" w14:paraId="58057BE2" w14:textId="331B8CC8">
      <w:pPr>
        <w:pStyle w:val="Heading2"/>
        <w:spacing w:before="0"/>
        <w:ind w:left="460"/>
        <w:rPr>
          <w:smallCaps w:val="1"/>
          <w:strike w:val="1"/>
          <w:color w:val="FF0000"/>
        </w:rPr>
      </w:pPr>
      <w:r w:rsidRPr="4038DB47" w:rsidR="00000000">
        <w:rPr>
          <w:smallCaps w:val="1"/>
          <w:strike w:val="1"/>
          <w:color w:val="FF0000"/>
        </w:rPr>
        <w:t>Approval</w:t>
      </w:r>
      <w:r w:rsidRPr="4038DB47" w:rsidR="00000000">
        <w:rPr>
          <w:smallCaps w:val="1"/>
          <w:strike w:val="1"/>
          <w:color w:val="FF0000"/>
          <w:spacing w:val="-12"/>
        </w:rPr>
        <w:t xml:space="preserve"> </w:t>
      </w:r>
      <w:r w:rsidRPr="4038DB47" w:rsidR="00000000">
        <w:rPr>
          <w:smallCaps w:val="1"/>
          <w:strike w:val="1"/>
          <w:color w:val="FF0000"/>
          <w:spacing w:val="-2"/>
        </w:rPr>
        <w:t>Needed</w:t>
      </w:r>
      <w:r w:rsidRPr="4038DB47" w:rsidR="50A14A6B">
        <w:rPr>
          <w:smallCaps w:val="1"/>
          <w:strike w:val="1"/>
          <w:color w:val="FF0000"/>
          <w:spacing w:val="-2"/>
        </w:rPr>
        <w:t xml:space="preserve"> </w:t>
      </w:r>
    </w:p>
    <w:p w:rsidR="00F16391" w:rsidP="4038DB47" w:rsidRDefault="00000000" w14:paraId="656E7241" w14:textId="77777777">
      <w:pPr>
        <w:pStyle w:val="BodyText"/>
        <w:spacing w:before="120"/>
        <w:ind w:left="460" w:right="616"/>
        <w:jc w:val="both"/>
        <w:rPr>
          <w:strike w:val="1"/>
          <w:color w:val="FF0000"/>
        </w:rPr>
      </w:pPr>
      <w:r w:rsidRPr="4038DB47" w:rsidR="00000000">
        <w:rPr>
          <w:strike w:val="1"/>
          <w:color w:val="FF0000"/>
        </w:rPr>
        <w:t>Any change or modification to be made in the landscape of school grounds, construction of driveways</w:t>
      </w:r>
      <w:r w:rsidRPr="4038DB47" w:rsidR="00000000">
        <w:rPr>
          <w:strike w:val="1"/>
          <w:color w:val="FF0000"/>
          <w:spacing w:val="-10"/>
        </w:rPr>
        <w:t xml:space="preserve"> </w:t>
      </w:r>
      <w:r w:rsidRPr="4038DB47" w:rsidR="00000000">
        <w:rPr>
          <w:strike w:val="1"/>
          <w:color w:val="FF0000"/>
        </w:rPr>
        <w:t>or</w:t>
      </w:r>
      <w:r w:rsidRPr="4038DB47" w:rsidR="00000000">
        <w:rPr>
          <w:strike w:val="1"/>
          <w:color w:val="FF0000"/>
          <w:spacing w:val="-11"/>
        </w:rPr>
        <w:t xml:space="preserve"> </w:t>
      </w:r>
      <w:r w:rsidRPr="4038DB47" w:rsidR="00000000">
        <w:rPr>
          <w:strike w:val="1"/>
          <w:color w:val="FF0000"/>
        </w:rPr>
        <w:t>roads</w:t>
      </w:r>
      <w:r w:rsidRPr="4038DB47" w:rsidR="00000000">
        <w:rPr>
          <w:strike w:val="1"/>
          <w:color w:val="FF0000"/>
          <w:spacing w:val="-10"/>
        </w:rPr>
        <w:t xml:space="preserve"> </w:t>
      </w:r>
      <w:r w:rsidRPr="4038DB47" w:rsidR="00000000">
        <w:rPr>
          <w:strike w:val="1"/>
          <w:color w:val="FF0000"/>
        </w:rPr>
        <w:t>across</w:t>
      </w:r>
      <w:r w:rsidRPr="4038DB47" w:rsidR="00000000">
        <w:rPr>
          <w:strike w:val="1"/>
          <w:color w:val="FF0000"/>
          <w:spacing w:val="-10"/>
        </w:rPr>
        <w:t xml:space="preserve"> </w:t>
      </w:r>
      <w:r w:rsidRPr="4038DB47" w:rsidR="00000000">
        <w:rPr>
          <w:strike w:val="1"/>
          <w:color w:val="FF0000"/>
        </w:rPr>
        <w:t>such</w:t>
      </w:r>
      <w:r w:rsidRPr="4038DB47" w:rsidR="00000000">
        <w:rPr>
          <w:strike w:val="1"/>
          <w:color w:val="FF0000"/>
          <w:spacing w:val="-11"/>
        </w:rPr>
        <w:t xml:space="preserve"> </w:t>
      </w:r>
      <w:r w:rsidRPr="4038DB47" w:rsidR="00000000">
        <w:rPr>
          <w:strike w:val="1"/>
          <w:color w:val="FF0000"/>
        </w:rPr>
        <w:t>grounds;</w:t>
      </w:r>
      <w:r w:rsidRPr="4038DB47" w:rsidR="00000000">
        <w:rPr>
          <w:strike w:val="1"/>
          <w:color w:val="FF0000"/>
          <w:spacing w:val="-10"/>
        </w:rPr>
        <w:t xml:space="preserve"> </w:t>
      </w:r>
      <w:r w:rsidRPr="4038DB47" w:rsidR="00000000">
        <w:rPr>
          <w:strike w:val="1"/>
          <w:color w:val="FF0000"/>
        </w:rPr>
        <w:t>renovation</w:t>
      </w:r>
      <w:r w:rsidRPr="4038DB47" w:rsidR="00000000">
        <w:rPr>
          <w:strike w:val="1"/>
          <w:color w:val="FF0000"/>
          <w:spacing w:val="-11"/>
        </w:rPr>
        <w:t xml:space="preserve"> </w:t>
      </w:r>
      <w:r w:rsidRPr="4038DB47" w:rsidR="00000000">
        <w:rPr>
          <w:strike w:val="1"/>
          <w:color w:val="FF0000"/>
        </w:rPr>
        <w:t>of</w:t>
      </w:r>
      <w:r w:rsidRPr="4038DB47" w:rsidR="00000000">
        <w:rPr>
          <w:strike w:val="1"/>
          <w:color w:val="FF0000"/>
          <w:spacing w:val="-11"/>
        </w:rPr>
        <w:t xml:space="preserve"> </w:t>
      </w:r>
      <w:r w:rsidRPr="4038DB47" w:rsidR="00000000">
        <w:rPr>
          <w:strike w:val="1"/>
          <w:color w:val="FF0000"/>
        </w:rPr>
        <w:t>the</w:t>
      </w:r>
      <w:r w:rsidRPr="4038DB47" w:rsidR="00000000">
        <w:rPr>
          <w:strike w:val="1"/>
          <w:color w:val="FF0000"/>
          <w:spacing w:val="-11"/>
        </w:rPr>
        <w:t xml:space="preserve"> </w:t>
      </w:r>
      <w:r w:rsidRPr="4038DB47" w:rsidR="00000000">
        <w:rPr>
          <w:strike w:val="1"/>
          <w:color w:val="FF0000"/>
        </w:rPr>
        <w:t>school</w:t>
      </w:r>
      <w:r w:rsidRPr="4038DB47" w:rsidR="00000000">
        <w:rPr>
          <w:strike w:val="1"/>
          <w:color w:val="FF0000"/>
          <w:spacing w:val="-10"/>
        </w:rPr>
        <w:t xml:space="preserve"> </w:t>
      </w:r>
      <w:r w:rsidRPr="4038DB47" w:rsidR="00000000">
        <w:rPr>
          <w:strike w:val="1"/>
          <w:color w:val="FF0000"/>
        </w:rPr>
        <w:t>buildings</w:t>
      </w:r>
      <w:r w:rsidRPr="4038DB47" w:rsidR="00000000">
        <w:rPr>
          <w:strike w:val="1"/>
          <w:color w:val="FF0000"/>
          <w:spacing w:val="-13"/>
        </w:rPr>
        <w:t xml:space="preserve"> </w:t>
      </w:r>
      <w:r w:rsidRPr="4038DB47" w:rsidR="00000000">
        <w:rPr>
          <w:strike w:val="1"/>
          <w:color w:val="FF0000"/>
        </w:rPr>
        <w:t>or</w:t>
      </w:r>
      <w:r w:rsidRPr="4038DB47" w:rsidR="00000000">
        <w:rPr>
          <w:strike w:val="1"/>
          <w:color w:val="FF0000"/>
          <w:spacing w:val="-11"/>
        </w:rPr>
        <w:t xml:space="preserve"> </w:t>
      </w:r>
      <w:r w:rsidRPr="4038DB47" w:rsidR="00000000">
        <w:rPr>
          <w:strike w:val="1"/>
          <w:color w:val="FF0000"/>
        </w:rPr>
        <w:t>the</w:t>
      </w:r>
      <w:r w:rsidRPr="4038DB47" w:rsidR="00000000">
        <w:rPr>
          <w:strike w:val="1"/>
          <w:color w:val="FF0000"/>
          <w:spacing w:val="-8"/>
        </w:rPr>
        <w:t xml:space="preserve"> </w:t>
      </w:r>
      <w:r w:rsidRPr="4038DB47" w:rsidR="00000000">
        <w:rPr>
          <w:strike w:val="1"/>
          <w:color w:val="FF0000"/>
        </w:rPr>
        <w:t>alteration</w:t>
      </w:r>
      <w:r w:rsidRPr="4038DB47" w:rsidR="00000000">
        <w:rPr>
          <w:strike w:val="1"/>
          <w:color w:val="FF0000"/>
          <w:spacing w:val="-11"/>
        </w:rPr>
        <w:t xml:space="preserve"> </w:t>
      </w:r>
      <w:r w:rsidRPr="4038DB47" w:rsidR="00000000">
        <w:rPr>
          <w:strike w:val="1"/>
          <w:color w:val="FF0000"/>
        </w:rPr>
        <w:t>of</w:t>
      </w:r>
      <w:r w:rsidRPr="4038DB47" w:rsidR="00000000">
        <w:rPr>
          <w:strike w:val="1"/>
          <w:color w:val="FF0000"/>
          <w:spacing w:val="-11"/>
        </w:rPr>
        <w:t xml:space="preserve"> </w:t>
      </w:r>
      <w:r w:rsidRPr="4038DB47" w:rsidR="00000000">
        <w:rPr>
          <w:strike w:val="1"/>
          <w:color w:val="FF0000"/>
        </w:rPr>
        <w:t>any part thereof; or the construction of buildings, playing fields, tennis courts, or the erection of lighting</w:t>
      </w:r>
      <w:r w:rsidRPr="4038DB47" w:rsidR="00000000">
        <w:rPr>
          <w:strike w:val="1"/>
          <w:color w:val="FF0000"/>
          <w:spacing w:val="-8"/>
        </w:rPr>
        <w:t xml:space="preserve"> </w:t>
      </w:r>
      <w:r w:rsidRPr="4038DB47" w:rsidR="00000000">
        <w:rPr>
          <w:strike w:val="1"/>
          <w:color w:val="FF0000"/>
        </w:rPr>
        <w:t>systems</w:t>
      </w:r>
      <w:r w:rsidRPr="4038DB47" w:rsidR="00000000">
        <w:rPr>
          <w:strike w:val="1"/>
          <w:color w:val="FF0000"/>
          <w:spacing w:val="-8"/>
        </w:rPr>
        <w:t xml:space="preserve"> </w:t>
      </w:r>
      <w:r w:rsidRPr="4038DB47" w:rsidR="00000000">
        <w:rPr>
          <w:strike w:val="1"/>
          <w:color w:val="FF0000"/>
        </w:rPr>
        <w:t>for</w:t>
      </w:r>
      <w:r w:rsidRPr="4038DB47" w:rsidR="00000000">
        <w:rPr>
          <w:strike w:val="1"/>
          <w:color w:val="FF0000"/>
          <w:spacing w:val="-10"/>
        </w:rPr>
        <w:t xml:space="preserve"> </w:t>
      </w:r>
      <w:r w:rsidRPr="4038DB47" w:rsidR="00000000">
        <w:rPr>
          <w:strike w:val="1"/>
          <w:color w:val="FF0000"/>
        </w:rPr>
        <w:t>such</w:t>
      </w:r>
      <w:r w:rsidRPr="4038DB47" w:rsidR="00000000">
        <w:rPr>
          <w:strike w:val="1"/>
          <w:color w:val="FF0000"/>
          <w:spacing w:val="-11"/>
        </w:rPr>
        <w:t xml:space="preserve"> </w:t>
      </w:r>
      <w:r w:rsidRPr="4038DB47" w:rsidR="00000000">
        <w:rPr>
          <w:strike w:val="1"/>
          <w:color w:val="FF0000"/>
        </w:rPr>
        <w:t>fields</w:t>
      </w:r>
      <w:r w:rsidRPr="4038DB47" w:rsidR="00000000">
        <w:rPr>
          <w:strike w:val="1"/>
          <w:color w:val="FF0000"/>
          <w:spacing w:val="-8"/>
        </w:rPr>
        <w:t xml:space="preserve"> </w:t>
      </w:r>
      <w:r w:rsidRPr="4038DB47" w:rsidR="00000000">
        <w:rPr>
          <w:strike w:val="1"/>
          <w:color w:val="FF0000"/>
        </w:rPr>
        <w:t>or</w:t>
      </w:r>
      <w:r w:rsidRPr="4038DB47" w:rsidR="00000000">
        <w:rPr>
          <w:strike w:val="1"/>
          <w:color w:val="FF0000"/>
          <w:spacing w:val="-9"/>
        </w:rPr>
        <w:t xml:space="preserve"> </w:t>
      </w:r>
      <w:r w:rsidRPr="4038DB47" w:rsidR="00000000">
        <w:rPr>
          <w:strike w:val="1"/>
          <w:color w:val="FF0000"/>
        </w:rPr>
        <w:t>courts</w:t>
      </w:r>
      <w:r w:rsidRPr="4038DB47" w:rsidR="00000000">
        <w:rPr>
          <w:strike w:val="1"/>
          <w:color w:val="FF0000"/>
          <w:spacing w:val="-8"/>
        </w:rPr>
        <w:t xml:space="preserve"> </w:t>
      </w:r>
      <w:r w:rsidRPr="4038DB47" w:rsidR="00000000">
        <w:rPr>
          <w:strike w:val="1"/>
          <w:color w:val="FF0000"/>
        </w:rPr>
        <w:t>shall</w:t>
      </w:r>
      <w:r w:rsidRPr="4038DB47" w:rsidR="00000000">
        <w:rPr>
          <w:strike w:val="1"/>
          <w:color w:val="FF0000"/>
          <w:spacing w:val="-8"/>
        </w:rPr>
        <w:t xml:space="preserve"> </w:t>
      </w:r>
      <w:r w:rsidRPr="4038DB47" w:rsidR="00000000">
        <w:rPr>
          <w:strike w:val="1"/>
          <w:color w:val="FF0000"/>
        </w:rPr>
        <w:t>be</w:t>
      </w:r>
      <w:r w:rsidRPr="4038DB47" w:rsidR="00000000">
        <w:rPr>
          <w:strike w:val="1"/>
          <w:color w:val="FF0000"/>
          <w:spacing w:val="-9"/>
        </w:rPr>
        <w:t xml:space="preserve"> </w:t>
      </w:r>
      <w:r w:rsidRPr="4038DB47" w:rsidR="00000000">
        <w:rPr>
          <w:strike w:val="1"/>
          <w:color w:val="FF0000"/>
        </w:rPr>
        <w:t>done</w:t>
      </w:r>
      <w:r w:rsidRPr="4038DB47" w:rsidR="00000000">
        <w:rPr>
          <w:strike w:val="1"/>
          <w:color w:val="FF0000"/>
          <w:spacing w:val="-9"/>
        </w:rPr>
        <w:t xml:space="preserve"> </w:t>
      </w:r>
      <w:r w:rsidRPr="4038DB47" w:rsidR="00000000">
        <w:rPr>
          <w:strike w:val="1"/>
          <w:color w:val="FF0000"/>
        </w:rPr>
        <w:t>only</w:t>
      </w:r>
      <w:r w:rsidRPr="4038DB47" w:rsidR="00000000">
        <w:rPr>
          <w:strike w:val="1"/>
          <w:color w:val="FF0000"/>
          <w:spacing w:val="-8"/>
        </w:rPr>
        <w:t xml:space="preserve"> </w:t>
      </w:r>
      <w:r w:rsidRPr="4038DB47" w:rsidR="00000000">
        <w:rPr>
          <w:strike w:val="1"/>
          <w:color w:val="FF0000"/>
        </w:rPr>
        <w:t>after</w:t>
      </w:r>
      <w:r w:rsidRPr="4038DB47" w:rsidR="00000000">
        <w:rPr>
          <w:strike w:val="1"/>
          <w:color w:val="FF0000"/>
          <w:spacing w:val="-9"/>
        </w:rPr>
        <w:t xml:space="preserve"> </w:t>
      </w:r>
      <w:r w:rsidRPr="4038DB47" w:rsidR="00000000">
        <w:rPr>
          <w:strike w:val="1"/>
          <w:color w:val="FF0000"/>
        </w:rPr>
        <w:t>the</w:t>
      </w:r>
      <w:r w:rsidRPr="4038DB47" w:rsidR="00000000">
        <w:rPr>
          <w:strike w:val="1"/>
          <w:color w:val="FF0000"/>
          <w:spacing w:val="-9"/>
        </w:rPr>
        <w:t xml:space="preserve"> </w:t>
      </w:r>
      <w:r w:rsidRPr="4038DB47" w:rsidR="00000000">
        <w:rPr>
          <w:strike w:val="1"/>
          <w:color w:val="FF0000"/>
        </w:rPr>
        <w:t>approval</w:t>
      </w:r>
      <w:r w:rsidRPr="4038DB47" w:rsidR="00000000">
        <w:rPr>
          <w:strike w:val="1"/>
          <w:color w:val="FF0000"/>
          <w:spacing w:val="-8"/>
        </w:rPr>
        <w:t xml:space="preserve"> </w:t>
      </w:r>
      <w:r w:rsidRPr="4038DB47" w:rsidR="00000000">
        <w:rPr>
          <w:strike w:val="1"/>
          <w:color w:val="FF0000"/>
        </w:rPr>
        <w:t>of</w:t>
      </w:r>
      <w:r w:rsidRPr="4038DB47" w:rsidR="00000000">
        <w:rPr>
          <w:strike w:val="1"/>
          <w:color w:val="FF0000"/>
          <w:spacing w:val="-9"/>
        </w:rPr>
        <w:t xml:space="preserve"> </w:t>
      </w:r>
      <w:r w:rsidRPr="4038DB47" w:rsidR="00000000">
        <w:rPr>
          <w:strike w:val="1"/>
          <w:color w:val="FF0000"/>
        </w:rPr>
        <w:t>the</w:t>
      </w:r>
      <w:r w:rsidRPr="4038DB47" w:rsidR="00000000">
        <w:rPr>
          <w:strike w:val="1"/>
          <w:color w:val="FF0000"/>
          <w:spacing w:val="-9"/>
        </w:rPr>
        <w:t xml:space="preserve"> </w:t>
      </w:r>
      <w:r w:rsidRPr="4038DB47" w:rsidR="00000000">
        <w:rPr>
          <w:strike w:val="1"/>
          <w:color w:val="FF0000"/>
        </w:rPr>
        <w:t>project</w:t>
      </w:r>
      <w:r w:rsidRPr="4038DB47" w:rsidR="00000000">
        <w:rPr>
          <w:strike w:val="1"/>
          <w:color w:val="FF0000"/>
          <w:spacing w:val="-8"/>
        </w:rPr>
        <w:t xml:space="preserve"> </w:t>
      </w:r>
      <w:r w:rsidRPr="4038DB47" w:rsidR="00000000">
        <w:rPr>
          <w:strike w:val="1"/>
          <w:color w:val="FF0000"/>
        </w:rPr>
        <w:t>by</w:t>
      </w:r>
      <w:r w:rsidRPr="4038DB47" w:rsidR="00000000">
        <w:rPr>
          <w:strike w:val="1"/>
          <w:color w:val="FF0000"/>
          <w:spacing w:val="-8"/>
        </w:rPr>
        <w:t xml:space="preserve"> </w:t>
      </w:r>
      <w:r w:rsidRPr="4038DB47" w:rsidR="00000000">
        <w:rPr>
          <w:strike w:val="1"/>
          <w:color w:val="FF0000"/>
        </w:rPr>
        <w:t>the Board and appropriate state agencies.</w:t>
      </w:r>
    </w:p>
    <w:p w:rsidR="4038DB47" w:rsidP="4038DB47" w:rsidRDefault="4038DB47" w14:paraId="17F4A0C3" w14:textId="4A59D193">
      <w:pPr>
        <w:pStyle w:val="Heading2"/>
        <w:spacing w:before="0"/>
        <w:ind w:left="460"/>
        <w:rPr>
          <w:rFonts w:ascii="Times New Roman" w:hAnsi="Times New Roman" w:eastAsia="Times New Roman" w:cs="Times New Roman" w:asciiTheme="minorAscii" w:hAnsiTheme="minorAscii" w:eastAsiaTheme="minorAscii" w:cstheme="minorBidi"/>
          <w:color w:val="4F81BD" w:themeColor="accent1" w:themeTint="FF" w:themeShade="FF"/>
          <w:sz w:val="24"/>
          <w:szCs w:val="24"/>
          <w:u w:val="single"/>
          <w:lang w:eastAsia="en-US" w:bidi="ar-SA"/>
        </w:rPr>
      </w:pPr>
    </w:p>
    <w:p w:rsidR="5D9FEAF5" w:rsidP="4038DB47" w:rsidRDefault="5D9FEAF5" w14:paraId="5F7AC338" w14:textId="00C7DB14">
      <w:pPr>
        <w:pStyle w:val="Heading2"/>
        <w:spacing w:before="0"/>
        <w:ind w:left="460"/>
        <w:rPr>
          <w:color w:val="4F81BD" w:themeColor="accent1" w:themeTint="FF" w:themeShade="FF"/>
          <w:u w:val="single"/>
        </w:rPr>
      </w:pPr>
      <w:r w:rsidRPr="4038DB47" w:rsidR="5D9FEAF5">
        <w:rPr>
          <w:rFonts w:ascii="Times New Roman" w:hAnsi="Times New Roman" w:eastAsia="Times New Roman" w:cs="Times New Roman" w:asciiTheme="minorAscii" w:hAnsiTheme="minorAscii" w:eastAsiaTheme="minorAscii" w:cstheme="minorBidi"/>
          <w:color w:val="4F81BD" w:themeColor="accent1" w:themeTint="FF" w:themeShade="FF"/>
          <w:sz w:val="24"/>
          <w:szCs w:val="24"/>
          <w:u w:val="single"/>
          <w:lang w:eastAsia="en-US" w:bidi="ar-SA"/>
        </w:rPr>
        <w:t>FACILITY MODIFICATIONS</w:t>
      </w:r>
    </w:p>
    <w:p w:rsidR="4038DB47" w:rsidP="4038DB47" w:rsidRDefault="4038DB47" w14:paraId="58DEB51C" w14:textId="3D2A30F3">
      <w:pPr>
        <w:pStyle w:val="BodyText"/>
        <w:spacing w:before="120"/>
        <w:ind w:left="460" w:right="616"/>
        <w:jc w:val="both"/>
      </w:pPr>
    </w:p>
    <w:p w:rsidR="606E7E49" w:rsidP="4038DB47" w:rsidRDefault="606E7E49" w14:paraId="4FA913FD" w14:textId="006AE31D">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 xml:space="preserve">The Board intends that its facilities be well </w:t>
      </w:r>
      <w:r w:rsidRPr="4038DB47" w:rsidR="606E7E49">
        <w:rPr>
          <w:color w:val="4F81BD" w:themeColor="accent1" w:themeTint="FF" w:themeShade="FF"/>
          <w:u w:val="single"/>
        </w:rPr>
        <w:t>maintained</w:t>
      </w:r>
      <w:r w:rsidRPr="4038DB47" w:rsidR="606E7E49">
        <w:rPr>
          <w:color w:val="4F81BD" w:themeColor="accent1" w:themeTint="FF" w:themeShade="FF"/>
          <w:u w:val="single"/>
        </w:rPr>
        <w:t xml:space="preserve"> and provide a positive interior and exterior </w:t>
      </w:r>
    </w:p>
    <w:p w:rsidR="606E7E49" w:rsidP="4038DB47" w:rsidRDefault="606E7E49" w14:paraId="4D17DC61" w14:textId="52142F8C">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 xml:space="preserve">appearance that contributes to the aesthetic value of the surrounding community. Therefore, the Board </w:t>
      </w:r>
    </w:p>
    <w:p w:rsidR="606E7E49" w:rsidP="4038DB47" w:rsidRDefault="606E7E49" w14:paraId="5CA07B87" w14:textId="69E89EE3">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 xml:space="preserve">requires review and approval of all capital construction projects performed in its schools, including but </w:t>
      </w:r>
    </w:p>
    <w:p w:rsidR="606E7E49" w:rsidP="4038DB47" w:rsidRDefault="606E7E49" w14:paraId="63BF9B34" w14:textId="5C7561FF">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 xml:space="preserve">not limited to, painting, construction of </w:t>
      </w:r>
      <w:r w:rsidRPr="4038DB47" w:rsidR="606E7E49">
        <w:rPr>
          <w:color w:val="4F81BD" w:themeColor="accent1" w:themeTint="FF" w:themeShade="FF"/>
          <w:u w:val="single"/>
        </w:rPr>
        <w:t>additional</w:t>
      </w:r>
      <w:r w:rsidRPr="4038DB47" w:rsidR="606E7E49">
        <w:rPr>
          <w:color w:val="4F81BD" w:themeColor="accent1" w:themeTint="FF" w:themeShade="FF"/>
          <w:u w:val="single"/>
        </w:rPr>
        <w:t xml:space="preserve"> structures, removal of room fixtures, and creating or </w:t>
      </w:r>
    </w:p>
    <w:p w:rsidR="606E7E49" w:rsidP="4038DB47" w:rsidRDefault="606E7E49" w14:paraId="3A3214CC" w14:textId="25C229D0">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eliminating</w:t>
      </w:r>
      <w:r w:rsidRPr="4038DB47" w:rsidR="606E7E49">
        <w:rPr>
          <w:color w:val="4F81BD" w:themeColor="accent1" w:themeTint="FF" w:themeShade="FF"/>
          <w:u w:val="single"/>
        </w:rPr>
        <w:t xml:space="preserve"> doors or windows. Employees, </w:t>
      </w:r>
      <w:r w:rsidRPr="4038DB47" w:rsidR="606E7E49">
        <w:rPr>
          <w:color w:val="4F81BD" w:themeColor="accent1" w:themeTint="FF" w:themeShade="FF"/>
          <w:u w:val="single"/>
        </w:rPr>
        <w:t>volunteers</w:t>
      </w:r>
      <w:r w:rsidRPr="4038DB47" w:rsidR="606E7E49">
        <w:rPr>
          <w:color w:val="4F81BD" w:themeColor="accent1" w:themeTint="FF" w:themeShade="FF"/>
          <w:u w:val="single"/>
        </w:rPr>
        <w:t xml:space="preserve"> or independent contractors hired by the school shall </w:t>
      </w:r>
    </w:p>
    <w:p w:rsidR="606E7E49" w:rsidP="4038DB47" w:rsidRDefault="606E7E49" w14:paraId="35BA5C0F" w14:textId="512EAA8E">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not perform such facility modifications without prior written authorization from the Director of Facilities.</w:t>
      </w:r>
    </w:p>
    <w:p w:rsidR="606E7E49" w:rsidP="4038DB47" w:rsidRDefault="606E7E49" w14:paraId="649CE119" w14:textId="7325A97C">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 xml:space="preserve">In the event volunteers or independent contractors perform any facility modifications, the </w:t>
      </w:r>
      <w:r w:rsidRPr="4038DB47" w:rsidR="606E7E49">
        <w:rPr>
          <w:color w:val="4F81BD" w:themeColor="accent1" w:themeTint="FF" w:themeShade="FF"/>
          <w:u w:val="single"/>
        </w:rPr>
        <w:t>Principal</w:t>
      </w:r>
      <w:r w:rsidRPr="4038DB47" w:rsidR="606E7E49">
        <w:rPr>
          <w:color w:val="4F81BD" w:themeColor="accent1" w:themeTint="FF" w:themeShade="FF"/>
          <w:u w:val="single"/>
        </w:rPr>
        <w:t xml:space="preserve"> shall </w:t>
      </w:r>
    </w:p>
    <w:p w:rsidR="606E7E49" w:rsidP="4038DB47" w:rsidRDefault="606E7E49" w14:paraId="67BD020A" w14:textId="4B7351FD">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be responsible for</w:t>
      </w:r>
      <w:r w:rsidRPr="4038DB47" w:rsidR="606E7E49">
        <w:rPr>
          <w:color w:val="4F81BD" w:themeColor="accent1" w:themeTint="FF" w:themeShade="FF"/>
          <w:u w:val="single"/>
        </w:rPr>
        <w:t xml:space="preserve"> ensuring that the volunteers or independent contractors hired by the school are </w:t>
      </w:r>
    </w:p>
    <w:p w:rsidR="606E7E49" w:rsidP="4038DB47" w:rsidRDefault="606E7E49" w14:paraId="718C8B45" w14:textId="2B0B1D85">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 xml:space="preserve">adequately supervised, that the work being conducted does not create a safety hazard to students or staff </w:t>
      </w:r>
    </w:p>
    <w:p w:rsidR="606E7E49" w:rsidP="4038DB47" w:rsidRDefault="606E7E49" w14:paraId="1DB34610" w14:textId="4597E462">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 xml:space="preserve">and that workers do not speak to or otherwise become engaged with students. Additionally, volunteers </w:t>
      </w:r>
    </w:p>
    <w:p w:rsidR="606E7E49" w:rsidP="4038DB47" w:rsidRDefault="606E7E49" w14:paraId="62AD2483" w14:textId="79137D2D">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 xml:space="preserve">must sign waivers and provide proof of insurance, and independent contractors must provide proof of </w:t>
      </w:r>
    </w:p>
    <w:p w:rsidR="606E7E49" w:rsidP="4038DB47" w:rsidRDefault="606E7E49" w14:paraId="1E797A85" w14:textId="6934F655">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 xml:space="preserve">insurance or sign an indemnification agreement, which the </w:t>
      </w:r>
      <w:r w:rsidRPr="4038DB47" w:rsidR="606E7E49">
        <w:rPr>
          <w:color w:val="4F81BD" w:themeColor="accent1" w:themeTint="FF" w:themeShade="FF"/>
          <w:u w:val="single"/>
        </w:rPr>
        <w:t>Principal</w:t>
      </w:r>
      <w:r w:rsidRPr="4038DB47" w:rsidR="606E7E49">
        <w:rPr>
          <w:color w:val="4F81BD" w:themeColor="accent1" w:themeTint="FF" w:themeShade="FF"/>
          <w:u w:val="single"/>
        </w:rPr>
        <w:t xml:space="preserve"> shall </w:t>
      </w:r>
      <w:r w:rsidRPr="4038DB47" w:rsidR="606E7E49">
        <w:rPr>
          <w:color w:val="4F81BD" w:themeColor="accent1" w:themeTint="FF" w:themeShade="FF"/>
          <w:u w:val="single"/>
        </w:rPr>
        <w:t>submit</w:t>
      </w:r>
      <w:r w:rsidRPr="4038DB47" w:rsidR="606E7E49">
        <w:rPr>
          <w:color w:val="4F81BD" w:themeColor="accent1" w:themeTint="FF" w:themeShade="FF"/>
          <w:u w:val="single"/>
        </w:rPr>
        <w:t xml:space="preserve"> to the Director of </w:t>
      </w:r>
    </w:p>
    <w:p w:rsidR="606E7E49" w:rsidP="4038DB47" w:rsidRDefault="606E7E49" w14:paraId="54C6AF24" w14:textId="25FE5B4B">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 xml:space="preserve">Facilities. </w:t>
      </w:r>
    </w:p>
    <w:p w:rsidR="606E7E49" w:rsidP="4038DB47" w:rsidRDefault="606E7E49" w14:paraId="7D01E26C" w14:textId="33466830">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 xml:space="preserve">The Superintendent or designee shall prepare administrative </w:t>
      </w:r>
      <w:r w:rsidRPr="4038DB47" w:rsidR="6BFDF19C">
        <w:rPr>
          <w:color w:val="4F81BD" w:themeColor="accent1" w:themeTint="FF" w:themeShade="FF"/>
          <w:u w:val="single"/>
        </w:rPr>
        <w:t>proceedure</w:t>
      </w:r>
      <w:r w:rsidRPr="4038DB47" w:rsidR="606E7E49">
        <w:rPr>
          <w:color w:val="4F81BD" w:themeColor="accent1" w:themeTint="FF" w:themeShade="FF"/>
          <w:u w:val="single"/>
        </w:rPr>
        <w:t xml:space="preserve"> to implement this policy. Failure </w:t>
      </w:r>
    </w:p>
    <w:p w:rsidR="606E7E49" w:rsidP="4038DB47" w:rsidRDefault="606E7E49" w14:paraId="4E09CC5F" w14:textId="45B8ACF1">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 xml:space="preserve">to </w:t>
      </w:r>
      <w:r w:rsidRPr="4038DB47" w:rsidR="606E7E49">
        <w:rPr>
          <w:color w:val="4F81BD" w:themeColor="accent1" w:themeTint="FF" w:themeShade="FF"/>
          <w:u w:val="single"/>
        </w:rPr>
        <w:t>comply with</w:t>
      </w:r>
      <w:r w:rsidRPr="4038DB47" w:rsidR="606E7E49">
        <w:rPr>
          <w:color w:val="4F81BD" w:themeColor="accent1" w:themeTint="FF" w:themeShade="FF"/>
          <w:u w:val="single"/>
        </w:rPr>
        <w:t xml:space="preserve"> this policy may result in loss of funding for the project, if district funds are used in whole </w:t>
      </w:r>
    </w:p>
    <w:p w:rsidR="606E7E49" w:rsidP="4038DB47" w:rsidRDefault="606E7E49" w14:paraId="07F6CD36" w14:textId="3F054EA5">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 xml:space="preserve">or in part; removal of the work performed; disciplinary action against non-compliant individuals; and/or </w:t>
      </w:r>
    </w:p>
    <w:p w:rsidR="606E7E49" w:rsidP="4038DB47" w:rsidRDefault="606E7E49" w14:paraId="027B774B" w14:textId="068148FA">
      <w:pPr>
        <w:pStyle w:val="BodyText"/>
        <w:spacing w:before="120"/>
        <w:ind w:left="460" w:right="616"/>
        <w:jc w:val="both"/>
        <w:rPr>
          <w:color w:val="4F81BD" w:themeColor="accent1" w:themeTint="FF" w:themeShade="FF"/>
          <w:u w:val="single"/>
        </w:rPr>
      </w:pPr>
      <w:r w:rsidRPr="4038DB47" w:rsidR="606E7E49">
        <w:rPr>
          <w:color w:val="4F81BD" w:themeColor="accent1" w:themeTint="FF" w:themeShade="FF"/>
          <w:u w:val="single"/>
        </w:rPr>
        <w:t xml:space="preserve">any other action </w:t>
      </w:r>
      <w:r w:rsidRPr="4038DB47" w:rsidR="606E7E49">
        <w:rPr>
          <w:color w:val="4F81BD" w:themeColor="accent1" w:themeTint="FF" w:themeShade="FF"/>
          <w:u w:val="single"/>
        </w:rPr>
        <w:t>deemed</w:t>
      </w:r>
      <w:r w:rsidRPr="4038DB47" w:rsidR="606E7E49">
        <w:rPr>
          <w:color w:val="4F81BD" w:themeColor="accent1" w:themeTint="FF" w:themeShade="FF"/>
          <w:u w:val="single"/>
        </w:rPr>
        <w:t xml:space="preserve"> </w:t>
      </w:r>
      <w:r w:rsidRPr="4038DB47" w:rsidR="606E7E49">
        <w:rPr>
          <w:color w:val="4F81BD" w:themeColor="accent1" w:themeTint="FF" w:themeShade="FF"/>
          <w:u w:val="single"/>
        </w:rPr>
        <w:t>appropriate by</w:t>
      </w:r>
      <w:r w:rsidRPr="4038DB47" w:rsidR="606E7E49">
        <w:rPr>
          <w:color w:val="4F81BD" w:themeColor="accent1" w:themeTint="FF" w:themeShade="FF"/>
          <w:u w:val="single"/>
        </w:rPr>
        <w:t xml:space="preserve"> the Superintendent.</w:t>
      </w:r>
    </w:p>
    <w:p w:rsidR="00F16391" w:rsidRDefault="00000000" w14:paraId="592209B1" w14:textId="77777777">
      <w:pPr>
        <w:pStyle w:val="Heading2"/>
        <w:spacing w:before="121"/>
        <w:ind w:left="460"/>
      </w:pPr>
      <w:r>
        <w:rPr>
          <w:smallCaps/>
        </w:rPr>
        <w:t>Integrated</w:t>
      </w:r>
      <w:r>
        <w:rPr>
          <w:smallCaps/>
          <w:spacing w:val="-9"/>
        </w:rPr>
        <w:t xml:space="preserve"> </w:t>
      </w:r>
      <w:r>
        <w:rPr>
          <w:smallCaps/>
        </w:rPr>
        <w:t>Pest</w:t>
      </w:r>
      <w:r>
        <w:rPr>
          <w:smallCaps/>
          <w:spacing w:val="-8"/>
        </w:rPr>
        <w:t xml:space="preserve"> </w:t>
      </w:r>
      <w:r>
        <w:rPr>
          <w:smallCaps/>
          <w:spacing w:val="-2"/>
        </w:rPr>
        <w:t>Management</w:t>
      </w:r>
    </w:p>
    <w:p w:rsidR="00F16391" w:rsidRDefault="00000000" w14:paraId="09DAC297" w14:textId="77777777">
      <w:pPr>
        <w:pStyle w:val="BodyText"/>
        <w:spacing w:before="120"/>
        <w:ind w:left="460" w:right="618"/>
        <w:jc w:val="both"/>
      </w:pPr>
      <w:r>
        <w:t xml:space="preserve">In compliance with applicable Kentucky Administrative Regulation (302 KAR Chapter 29), the District shall implement a program of Integrated Pest Management (IPM) with the primary goal of controlling pests, general pests, and wood-destroying organisms with judicious use of </w:t>
      </w:r>
      <w:r>
        <w:rPr>
          <w:spacing w:val="-2"/>
        </w:rPr>
        <w:t>pesticides.</w:t>
      </w:r>
    </w:p>
    <w:p w:rsidR="00F16391" w:rsidRDefault="00000000" w14:paraId="2867D4ED" w14:textId="77777777">
      <w:pPr>
        <w:pStyle w:val="BodyText"/>
        <w:spacing w:before="120"/>
        <w:ind w:left="460"/>
        <w:jc w:val="both"/>
      </w:pPr>
      <w:r>
        <w:t>The</w:t>
      </w:r>
      <w:r>
        <w:rPr>
          <w:spacing w:val="-1"/>
        </w:rPr>
        <w:t xml:space="preserve"> </w:t>
      </w:r>
      <w:r>
        <w:t>IPM</w:t>
      </w:r>
      <w:r>
        <w:rPr>
          <w:spacing w:val="-1"/>
        </w:rPr>
        <w:t xml:space="preserve"> </w:t>
      </w:r>
      <w:r>
        <w:t>program shall</w:t>
      </w:r>
      <w:r>
        <w:rPr>
          <w:spacing w:val="-1"/>
        </w:rPr>
        <w:t xml:space="preserve"> </w:t>
      </w:r>
      <w:r>
        <w:t>include, but</w:t>
      </w:r>
      <w:r>
        <w:rPr>
          <w:spacing w:val="-1"/>
        </w:rPr>
        <w:t xml:space="preserve"> </w:t>
      </w:r>
      <w:r>
        <w:t>not</w:t>
      </w:r>
      <w:r>
        <w:rPr>
          <w:spacing w:val="-1"/>
        </w:rPr>
        <w:t xml:space="preserve"> </w:t>
      </w:r>
      <w:r>
        <w:t>be limited</w:t>
      </w:r>
      <w:r>
        <w:rPr>
          <w:spacing w:val="-1"/>
        </w:rPr>
        <w:t xml:space="preserve"> </w:t>
      </w:r>
      <w:r>
        <w:t>to, the</w:t>
      </w:r>
      <w:r>
        <w:rPr>
          <w:spacing w:val="-2"/>
        </w:rPr>
        <w:t xml:space="preserve"> </w:t>
      </w:r>
      <w:r>
        <w:t xml:space="preserve">following </w:t>
      </w:r>
      <w:r>
        <w:rPr>
          <w:spacing w:val="-2"/>
        </w:rPr>
        <w:t>components:</w:t>
      </w:r>
    </w:p>
    <w:p w:rsidR="00F16391" w:rsidRDefault="00000000" w14:paraId="3260592C" w14:textId="77777777">
      <w:pPr>
        <w:pStyle w:val="ListParagraph"/>
        <w:numPr>
          <w:ilvl w:val="0"/>
          <w:numId w:val="124"/>
        </w:numPr>
        <w:tabs>
          <w:tab w:val="left" w:pos="1180"/>
        </w:tabs>
        <w:ind w:right="620"/>
        <w:jc w:val="both"/>
        <w:rPr>
          <w:sz w:val="24"/>
        </w:rPr>
      </w:pPr>
      <w:r>
        <w:rPr>
          <w:sz w:val="24"/>
        </w:rPr>
        <w:t>Persons who apply pesticides in any District school building shall be certified in keeping with applicable statutes and regulations.</w:t>
      </w:r>
    </w:p>
    <w:p w:rsidR="00F16391" w:rsidRDefault="00000000" w14:paraId="3549B4FE" w14:textId="77777777">
      <w:pPr>
        <w:pStyle w:val="ListParagraph"/>
        <w:numPr>
          <w:ilvl w:val="0"/>
          <w:numId w:val="124"/>
        </w:numPr>
        <w:tabs>
          <w:tab w:val="left" w:pos="1179"/>
        </w:tabs>
        <w:spacing w:before="121"/>
        <w:ind w:left="1179" w:hanging="359"/>
        <w:jc w:val="both"/>
        <w:rPr>
          <w:sz w:val="24"/>
        </w:rPr>
      </w:pPr>
      <w:r>
        <w:rPr>
          <w:sz w:val="24"/>
        </w:rPr>
        <w:t>Notification</w:t>
      </w:r>
      <w:r>
        <w:rPr>
          <w:spacing w:val="-1"/>
          <w:sz w:val="24"/>
        </w:rPr>
        <w:t xml:space="preserve"> </w:t>
      </w:r>
      <w:r>
        <w:rPr>
          <w:sz w:val="24"/>
        </w:rPr>
        <w:t>in</w:t>
      </w:r>
      <w:r>
        <w:rPr>
          <w:spacing w:val="-1"/>
          <w:sz w:val="24"/>
        </w:rPr>
        <w:t xml:space="preserve"> </w:t>
      </w:r>
      <w:r>
        <w:rPr>
          <w:sz w:val="24"/>
        </w:rPr>
        <w:t>compliance</w:t>
      </w:r>
      <w:r>
        <w:rPr>
          <w:spacing w:val="-2"/>
          <w:sz w:val="24"/>
        </w:rPr>
        <w:t xml:space="preserve"> </w:t>
      </w:r>
      <w:r>
        <w:rPr>
          <w:sz w:val="24"/>
        </w:rPr>
        <w:t>with</w:t>
      </w:r>
      <w:r>
        <w:rPr>
          <w:spacing w:val="-1"/>
          <w:sz w:val="24"/>
        </w:rPr>
        <w:t xml:space="preserve"> </w:t>
      </w:r>
      <w:r>
        <w:rPr>
          <w:sz w:val="24"/>
        </w:rPr>
        <w:t>Kentucky</w:t>
      </w:r>
      <w:r>
        <w:rPr>
          <w:spacing w:val="-1"/>
          <w:sz w:val="24"/>
        </w:rPr>
        <w:t xml:space="preserve"> </w:t>
      </w:r>
      <w:r>
        <w:rPr>
          <w:sz w:val="24"/>
        </w:rPr>
        <w:t>Administrative</w:t>
      </w:r>
      <w:r>
        <w:rPr>
          <w:spacing w:val="-1"/>
          <w:sz w:val="24"/>
        </w:rPr>
        <w:t xml:space="preserve"> </w:t>
      </w:r>
      <w:r>
        <w:rPr>
          <w:spacing w:val="-2"/>
          <w:sz w:val="24"/>
        </w:rPr>
        <w:t>Regulation.</w:t>
      </w:r>
    </w:p>
    <w:p w:rsidR="00F16391" w:rsidRDefault="00000000" w14:paraId="67B13D1A" w14:textId="77777777">
      <w:pPr>
        <w:pStyle w:val="Heading2"/>
        <w:spacing w:before="117"/>
        <w:ind w:left="460"/>
      </w:pPr>
      <w:r>
        <w:rPr>
          <w:smallCaps/>
          <w:spacing w:val="-2"/>
        </w:rPr>
        <w:t>References:</w:t>
      </w:r>
    </w:p>
    <w:p w:rsidR="00F16391" w:rsidP="4038DB47" w:rsidRDefault="00000000" w14:paraId="1581FD91" w14:textId="2BCB525F">
      <w:pPr>
        <w:spacing w:before="120"/>
        <w:ind w:left="892"/>
        <w:rPr>
          <w:color w:val="4F81BD" w:themeColor="accent1" w:themeTint="FF" w:themeShade="FF"/>
          <w:sz w:val="24"/>
          <w:szCs w:val="24"/>
          <w:u w:val="single"/>
        </w:rPr>
      </w:pPr>
      <w:r w:rsidRPr="4038DB47" w:rsidR="00000000">
        <w:rPr>
          <w:sz w:val="24"/>
          <w:szCs w:val="24"/>
        </w:rPr>
        <w:t xml:space="preserve">KRS </w:t>
      </w:r>
      <w:r w:rsidRPr="4038DB47" w:rsidR="00000000">
        <w:rPr>
          <w:spacing w:val="-2"/>
          <w:sz w:val="24"/>
          <w:szCs w:val="24"/>
        </w:rPr>
        <w:t>158.447</w:t>
      </w:r>
      <w:r w:rsidRPr="4038DB47" w:rsidR="509B0FD2">
        <w:rPr>
          <w:spacing w:val="-2"/>
          <w:sz w:val="24"/>
          <w:szCs w:val="24"/>
        </w:rPr>
        <w:t xml:space="preserve">  </w:t>
      </w:r>
      <w:r w:rsidRPr="4038DB47" w:rsidR="509B0FD2">
        <w:rPr>
          <w:color w:val="4F81BD" w:themeColor="accent1" w:themeTint="FF" w:themeShade="FF"/>
          <w:sz w:val="24"/>
          <w:szCs w:val="24"/>
          <w:u w:val="single"/>
        </w:rPr>
        <w:t>KRS</w:t>
      </w:r>
      <w:r w:rsidRPr="4038DB47" w:rsidR="509B0FD2">
        <w:rPr>
          <w:color w:val="4F81BD" w:themeColor="accent1" w:themeTint="FF" w:themeShade="FF"/>
          <w:sz w:val="24"/>
          <w:szCs w:val="24"/>
          <w:u w:val="single"/>
        </w:rPr>
        <w:t xml:space="preserve"> 162.060, KRS 162.340, 704 KAR 4:160</w:t>
      </w:r>
    </w:p>
    <w:p w:rsidR="00F16391" w:rsidRDefault="00000000" w14:paraId="36E96577" w14:textId="77777777">
      <w:pPr>
        <w:ind w:left="892"/>
        <w:rPr>
          <w:sz w:val="24"/>
        </w:rPr>
      </w:pPr>
      <w:r>
        <w:rPr>
          <w:sz w:val="24"/>
        </w:rPr>
        <w:t xml:space="preserve">KRS </w:t>
      </w:r>
      <w:r>
        <w:rPr>
          <w:spacing w:val="-2"/>
          <w:sz w:val="24"/>
        </w:rPr>
        <w:t>160.290</w:t>
      </w:r>
    </w:p>
    <w:p w:rsidR="00F16391" w:rsidRDefault="00000000" w14:paraId="32E64C24" w14:textId="77777777">
      <w:pPr>
        <w:ind w:left="892"/>
        <w:rPr>
          <w:sz w:val="24"/>
        </w:rPr>
      </w:pPr>
      <w:r>
        <w:rPr>
          <w:sz w:val="24"/>
        </w:rPr>
        <w:t xml:space="preserve">KRS </w:t>
      </w:r>
      <w:r>
        <w:rPr>
          <w:spacing w:val="-2"/>
          <w:sz w:val="24"/>
        </w:rPr>
        <w:t>162.060</w:t>
      </w:r>
    </w:p>
    <w:p w:rsidR="00F16391" w:rsidRDefault="00000000" w14:paraId="4803C69D" w14:textId="77777777">
      <w:pPr>
        <w:ind w:left="892"/>
        <w:rPr>
          <w:sz w:val="24"/>
        </w:rPr>
      </w:pPr>
      <w:r>
        <w:rPr>
          <w:sz w:val="24"/>
        </w:rPr>
        <w:t>302</w:t>
      </w:r>
      <w:r>
        <w:rPr>
          <w:spacing w:val="-1"/>
          <w:sz w:val="24"/>
        </w:rPr>
        <w:t xml:space="preserve"> </w:t>
      </w:r>
      <w:r>
        <w:rPr>
          <w:sz w:val="24"/>
        </w:rPr>
        <w:t xml:space="preserve">KAR 29:010; 302 KAR </w:t>
      </w:r>
      <w:r>
        <w:rPr>
          <w:spacing w:val="-2"/>
          <w:sz w:val="24"/>
        </w:rPr>
        <w:t>29:020</w:t>
      </w:r>
    </w:p>
    <w:p w:rsidR="00F16391" w:rsidRDefault="00000000" w14:paraId="53E73E17" w14:textId="77777777">
      <w:pPr>
        <w:ind w:left="892"/>
        <w:rPr>
          <w:sz w:val="24"/>
        </w:rPr>
      </w:pPr>
      <w:r>
        <w:rPr>
          <w:sz w:val="24"/>
        </w:rPr>
        <w:t>302</w:t>
      </w:r>
      <w:r>
        <w:rPr>
          <w:spacing w:val="-1"/>
          <w:sz w:val="24"/>
        </w:rPr>
        <w:t xml:space="preserve"> </w:t>
      </w:r>
      <w:r>
        <w:rPr>
          <w:sz w:val="24"/>
        </w:rPr>
        <w:t xml:space="preserve">KAR 29:050; 302 KAR </w:t>
      </w:r>
      <w:r>
        <w:rPr>
          <w:spacing w:val="-2"/>
          <w:sz w:val="24"/>
        </w:rPr>
        <w:t>29:060</w:t>
      </w:r>
    </w:p>
    <w:p w:rsidR="00F16391" w:rsidRDefault="00000000" w14:paraId="6945D603" w14:textId="77777777">
      <w:pPr>
        <w:ind w:left="892"/>
        <w:rPr>
          <w:sz w:val="24"/>
        </w:rPr>
      </w:pPr>
      <w:r>
        <w:rPr>
          <w:sz w:val="24"/>
        </w:rPr>
        <w:t>702</w:t>
      </w:r>
      <w:r>
        <w:rPr>
          <w:spacing w:val="-1"/>
          <w:sz w:val="24"/>
        </w:rPr>
        <w:t xml:space="preserve"> </w:t>
      </w:r>
      <w:r>
        <w:rPr>
          <w:sz w:val="24"/>
        </w:rPr>
        <w:t xml:space="preserve">KAR </w:t>
      </w:r>
      <w:r>
        <w:rPr>
          <w:spacing w:val="-2"/>
          <w:sz w:val="24"/>
        </w:rPr>
        <w:t>4:180</w:t>
      </w:r>
    </w:p>
    <w:p w:rsidR="00F16391" w:rsidRDefault="00000000" w14:paraId="3730333E" w14:textId="77777777">
      <w:pPr>
        <w:pStyle w:val="BodyText"/>
        <w:ind w:right="617"/>
        <w:jc w:val="right"/>
      </w:pPr>
      <w:r>
        <w:rPr>
          <w:spacing w:val="-2"/>
        </w:rPr>
        <w:t>Adopted/Amended:</w:t>
      </w:r>
    </w:p>
    <w:p w:rsidR="00F16391" w:rsidRDefault="00000000" w14:paraId="4F2A988E" w14:textId="77777777">
      <w:pPr>
        <w:pStyle w:val="BodyText"/>
        <w:ind w:right="615"/>
        <w:jc w:val="right"/>
      </w:pPr>
      <w:r>
        <w:t>Order</w:t>
      </w:r>
      <w:r>
        <w:rPr>
          <w:spacing w:val="-5"/>
        </w:rPr>
        <w:t xml:space="preserve"> #:</w:t>
      </w:r>
    </w:p>
    <w:p w:rsidR="00F16391" w:rsidRDefault="00F16391" w14:paraId="302B60EB" w14:textId="77777777">
      <w:pPr>
        <w:jc w:val="right"/>
        <w:sectPr w:rsidR="00F16391" w:rsidSect="001D6382">
          <w:headerReference w:type="default" r:id="rId15"/>
          <w:footerReference w:type="default" r:id="rId16"/>
          <w:pgSz w:w="12240" w:h="15840" w:orient="portrait"/>
          <w:pgMar w:top="940" w:right="460" w:bottom="680" w:left="1340" w:header="0" w:footer="497" w:gutter="0"/>
          <w:cols w:space="720"/>
        </w:sectPr>
      </w:pPr>
    </w:p>
    <w:p w:rsidR="00F16391" w:rsidRDefault="00000000" w14:paraId="0B31EF57" w14:textId="77777777">
      <w:pPr>
        <w:pStyle w:val="Heading1"/>
        <w:ind w:right="154"/>
        <w:rPr>
          <w:u w:val="none"/>
        </w:rPr>
      </w:pPr>
      <w:r>
        <w:t>Alterations</w:t>
      </w:r>
      <w:r>
        <w:rPr>
          <w:spacing w:val="-3"/>
        </w:rPr>
        <w:t xml:space="preserve"> </w:t>
      </w:r>
      <w:r>
        <w:t>to</w:t>
      </w:r>
      <w:r>
        <w:rPr>
          <w:spacing w:val="-5"/>
        </w:rPr>
        <w:t xml:space="preserve"> </w:t>
      </w:r>
      <w:r>
        <w:t>Buildings</w:t>
      </w:r>
      <w:r>
        <w:rPr>
          <w:spacing w:val="-5"/>
        </w:rPr>
        <w:t xml:space="preserve"> </w:t>
      </w:r>
      <w:r>
        <w:t>and</w:t>
      </w:r>
      <w:r>
        <w:rPr>
          <w:spacing w:val="-5"/>
        </w:rPr>
        <w:t xml:space="preserve"> </w:t>
      </w:r>
      <w:r>
        <w:rPr>
          <w:spacing w:val="-2"/>
        </w:rPr>
        <w:t>Grounds</w:t>
      </w:r>
    </w:p>
    <w:p w:rsidR="00F16391" w:rsidRDefault="00000000" w14:paraId="15B79986" w14:textId="77777777">
      <w:pPr>
        <w:pStyle w:val="Heading2"/>
        <w:spacing w:before="239"/>
        <w:ind w:left="460"/>
      </w:pPr>
      <w:r>
        <w:rPr>
          <w:smallCaps/>
        </w:rPr>
        <w:t>Amendments</w:t>
      </w:r>
      <w:r>
        <w:rPr>
          <w:smallCaps/>
          <w:spacing w:val="-9"/>
        </w:rPr>
        <w:t xml:space="preserve"> </w:t>
      </w:r>
      <w:r>
        <w:rPr>
          <w:smallCaps/>
        </w:rPr>
        <w:t>to</w:t>
      </w:r>
      <w:r>
        <w:rPr>
          <w:smallCaps/>
          <w:spacing w:val="-9"/>
        </w:rPr>
        <w:t xml:space="preserve"> </w:t>
      </w:r>
      <w:r>
        <w:rPr>
          <w:smallCaps/>
        </w:rPr>
        <w:t>the</w:t>
      </w:r>
      <w:r>
        <w:rPr>
          <w:smallCaps/>
          <w:spacing w:val="-6"/>
        </w:rPr>
        <w:t xml:space="preserve"> </w:t>
      </w:r>
      <w:r>
        <w:rPr>
          <w:smallCaps/>
        </w:rPr>
        <w:t>Local</w:t>
      </w:r>
      <w:r>
        <w:rPr>
          <w:smallCaps/>
          <w:spacing w:val="-8"/>
        </w:rPr>
        <w:t xml:space="preserve"> </w:t>
      </w:r>
      <w:r>
        <w:rPr>
          <w:smallCaps/>
        </w:rPr>
        <w:t>Facilities</w:t>
      </w:r>
      <w:r>
        <w:rPr>
          <w:smallCaps/>
          <w:spacing w:val="-7"/>
        </w:rPr>
        <w:t xml:space="preserve"> </w:t>
      </w:r>
      <w:r>
        <w:rPr>
          <w:smallCaps/>
          <w:spacing w:val="-4"/>
        </w:rPr>
        <w:t>Plan</w:t>
      </w:r>
    </w:p>
    <w:p w:rsidR="00F16391" w:rsidRDefault="00000000" w14:paraId="3F897702" w14:textId="77777777">
      <w:pPr>
        <w:pStyle w:val="BodyText"/>
        <w:spacing w:before="120"/>
        <w:ind w:left="460" w:right="620"/>
        <w:jc w:val="both"/>
      </w:pPr>
      <w:r>
        <w:t>When</w:t>
      </w:r>
      <w:r>
        <w:rPr>
          <w:spacing w:val="-2"/>
        </w:rPr>
        <w:t xml:space="preserve"> </w:t>
      </w:r>
      <w:r>
        <w:t>there</w:t>
      </w:r>
      <w:r>
        <w:rPr>
          <w:spacing w:val="-2"/>
        </w:rPr>
        <w:t xml:space="preserve"> </w:t>
      </w:r>
      <w:r>
        <w:t>is</w:t>
      </w:r>
      <w:r>
        <w:rPr>
          <w:spacing w:val="-2"/>
        </w:rPr>
        <w:t xml:space="preserve"> </w:t>
      </w:r>
      <w:r>
        <w:t>a</w:t>
      </w:r>
      <w:r>
        <w:rPr>
          <w:spacing w:val="-1"/>
        </w:rPr>
        <w:t xml:space="preserve"> </w:t>
      </w:r>
      <w:r>
        <w:t>major</w:t>
      </w:r>
      <w:r>
        <w:rPr>
          <w:spacing w:val="-1"/>
        </w:rPr>
        <w:t xml:space="preserve"> </w:t>
      </w:r>
      <w:r>
        <w:t>change</w:t>
      </w:r>
      <w:r>
        <w:rPr>
          <w:spacing w:val="-3"/>
        </w:rPr>
        <w:t xml:space="preserve"> </w:t>
      </w:r>
      <w:r>
        <w:t>in enrollment</w:t>
      </w:r>
      <w:r>
        <w:rPr>
          <w:spacing w:val="-2"/>
        </w:rPr>
        <w:t xml:space="preserve"> </w:t>
      </w:r>
      <w:r>
        <w:t>or</w:t>
      </w:r>
      <w:r>
        <w:rPr>
          <w:spacing w:val="-1"/>
        </w:rPr>
        <w:t xml:space="preserve"> </w:t>
      </w:r>
      <w:r>
        <w:t>curriculum</w:t>
      </w:r>
      <w:r>
        <w:rPr>
          <w:spacing w:val="-2"/>
        </w:rPr>
        <w:t xml:space="preserve"> </w:t>
      </w:r>
      <w:r>
        <w:t>or</w:t>
      </w:r>
      <w:r>
        <w:rPr>
          <w:spacing w:val="-1"/>
        </w:rPr>
        <w:t xml:space="preserve"> </w:t>
      </w:r>
      <w:r>
        <w:t>a</w:t>
      </w:r>
      <w:r>
        <w:rPr>
          <w:spacing w:val="-3"/>
        </w:rPr>
        <w:t xml:space="preserve"> </w:t>
      </w:r>
      <w:r>
        <w:t>major</w:t>
      </w:r>
      <w:r>
        <w:rPr>
          <w:spacing w:val="-1"/>
        </w:rPr>
        <w:t xml:space="preserve"> </w:t>
      </w:r>
      <w:r>
        <w:t>disaster</w:t>
      </w:r>
      <w:r>
        <w:rPr>
          <w:spacing w:val="-2"/>
        </w:rPr>
        <w:t xml:space="preserve"> </w:t>
      </w:r>
      <w:r>
        <w:t>or</w:t>
      </w:r>
      <w:r>
        <w:rPr>
          <w:spacing w:val="-2"/>
        </w:rPr>
        <w:t xml:space="preserve"> </w:t>
      </w:r>
      <w:r>
        <w:t>other</w:t>
      </w:r>
      <w:r>
        <w:rPr>
          <w:spacing w:val="-2"/>
        </w:rPr>
        <w:t xml:space="preserve"> </w:t>
      </w:r>
      <w:r>
        <w:t>unforeseen occurrence that takes place during the District’s planning cycle, the District may request an amendment to the District Facilities Plan. In making the request, the District shall follow the amendment process set out in the Kentucky School Facilities Planning Manual.</w:t>
      </w:r>
    </w:p>
    <w:p w:rsidR="00F16391" w:rsidRDefault="00000000" w14:paraId="17A74C97" w14:textId="77777777">
      <w:pPr>
        <w:pStyle w:val="Heading2"/>
        <w:ind w:left="460"/>
      </w:pPr>
      <w:r>
        <w:rPr>
          <w:smallCaps/>
        </w:rPr>
        <w:t>Alterations</w:t>
      </w:r>
      <w:r>
        <w:rPr>
          <w:smallCaps/>
          <w:spacing w:val="-9"/>
        </w:rPr>
        <w:t xml:space="preserve"> </w:t>
      </w:r>
      <w:r>
        <w:rPr>
          <w:smallCaps/>
        </w:rPr>
        <w:t>in</w:t>
      </w:r>
      <w:r>
        <w:rPr>
          <w:smallCaps/>
          <w:spacing w:val="-8"/>
        </w:rPr>
        <w:t xml:space="preserve"> </w:t>
      </w:r>
      <w:r>
        <w:rPr>
          <w:smallCaps/>
          <w:spacing w:val="-2"/>
        </w:rPr>
        <w:t>General</w:t>
      </w:r>
    </w:p>
    <w:p w:rsidR="00F16391" w:rsidRDefault="00000000" w14:paraId="0831ED90" w14:textId="77777777">
      <w:pPr>
        <w:pStyle w:val="BodyText"/>
        <w:spacing w:before="120"/>
        <w:ind w:left="460"/>
      </w:pPr>
      <w:r>
        <w:t>Any</w:t>
      </w:r>
      <w:r>
        <w:rPr>
          <w:spacing w:val="-11"/>
        </w:rPr>
        <w:t xml:space="preserve"> </w:t>
      </w:r>
      <w:r>
        <w:t>structural</w:t>
      </w:r>
      <w:r>
        <w:rPr>
          <w:spacing w:val="-8"/>
        </w:rPr>
        <w:t xml:space="preserve"> </w:t>
      </w:r>
      <w:r>
        <w:t>alteration</w:t>
      </w:r>
      <w:r>
        <w:rPr>
          <w:spacing w:val="-11"/>
        </w:rPr>
        <w:t xml:space="preserve"> </w:t>
      </w:r>
      <w:r>
        <w:t>of</w:t>
      </w:r>
      <w:r>
        <w:rPr>
          <w:spacing w:val="-11"/>
        </w:rPr>
        <w:t xml:space="preserve"> </w:t>
      </w:r>
      <w:r>
        <w:t>a</w:t>
      </w:r>
      <w:r>
        <w:rPr>
          <w:spacing w:val="-12"/>
        </w:rPr>
        <w:t xml:space="preserve"> </w:t>
      </w:r>
      <w:r>
        <w:t>building</w:t>
      </w:r>
      <w:r>
        <w:rPr>
          <w:spacing w:val="-10"/>
        </w:rPr>
        <w:t xml:space="preserve"> </w:t>
      </w:r>
      <w:r>
        <w:t>shall</w:t>
      </w:r>
      <w:r>
        <w:rPr>
          <w:spacing w:val="-8"/>
        </w:rPr>
        <w:t xml:space="preserve"> </w:t>
      </w:r>
      <w:r>
        <w:t>require</w:t>
      </w:r>
      <w:r>
        <w:rPr>
          <w:spacing w:val="-10"/>
        </w:rPr>
        <w:t xml:space="preserve"> </w:t>
      </w:r>
      <w:r>
        <w:t>the</w:t>
      </w:r>
      <w:r>
        <w:rPr>
          <w:spacing w:val="-11"/>
        </w:rPr>
        <w:t xml:space="preserve"> </w:t>
      </w:r>
      <w:r>
        <w:t>approval</w:t>
      </w:r>
      <w:r>
        <w:rPr>
          <w:spacing w:val="-10"/>
        </w:rPr>
        <w:t xml:space="preserve"> </w:t>
      </w:r>
      <w:r>
        <w:t>of</w:t>
      </w:r>
      <w:r>
        <w:rPr>
          <w:spacing w:val="-9"/>
        </w:rPr>
        <w:t xml:space="preserve"> </w:t>
      </w:r>
      <w:r>
        <w:t>the</w:t>
      </w:r>
      <w:r>
        <w:rPr>
          <w:spacing w:val="-11"/>
        </w:rPr>
        <w:t xml:space="preserve"> </w:t>
      </w:r>
      <w:r>
        <w:t>Board</w:t>
      </w:r>
      <w:r>
        <w:rPr>
          <w:spacing w:val="-11"/>
        </w:rPr>
        <w:t xml:space="preserve"> </w:t>
      </w:r>
      <w:r>
        <w:t>and</w:t>
      </w:r>
      <w:r>
        <w:rPr>
          <w:spacing w:val="-11"/>
        </w:rPr>
        <w:t xml:space="preserve"> </w:t>
      </w:r>
      <w:r>
        <w:t>appropriate</w:t>
      </w:r>
      <w:r>
        <w:rPr>
          <w:spacing w:val="-9"/>
        </w:rPr>
        <w:t xml:space="preserve"> </w:t>
      </w:r>
      <w:r>
        <w:t xml:space="preserve">state </w:t>
      </w:r>
      <w:r>
        <w:rPr>
          <w:spacing w:val="-2"/>
        </w:rPr>
        <w:t>agencies.</w:t>
      </w:r>
    </w:p>
    <w:p w:rsidR="00F16391" w:rsidRDefault="00000000" w14:paraId="7E736355" w14:textId="77777777">
      <w:pPr>
        <w:pStyle w:val="BodyText"/>
        <w:spacing w:before="120"/>
        <w:ind w:left="460" w:right="491"/>
      </w:pPr>
      <w:r>
        <w:t>Any</w:t>
      </w:r>
      <w:r>
        <w:rPr>
          <w:spacing w:val="-14"/>
        </w:rPr>
        <w:t xml:space="preserve"> </w:t>
      </w:r>
      <w:r>
        <w:t>alteration</w:t>
      </w:r>
      <w:r>
        <w:rPr>
          <w:spacing w:val="-13"/>
        </w:rPr>
        <w:t xml:space="preserve"> </w:t>
      </w:r>
      <w:r>
        <w:t>to</w:t>
      </w:r>
      <w:r>
        <w:rPr>
          <w:spacing w:val="-13"/>
        </w:rPr>
        <w:t xml:space="preserve"> </w:t>
      </w:r>
      <w:r>
        <w:t>a</w:t>
      </w:r>
      <w:r>
        <w:rPr>
          <w:spacing w:val="-14"/>
        </w:rPr>
        <w:t xml:space="preserve"> </w:t>
      </w:r>
      <w:r>
        <w:t>building</w:t>
      </w:r>
      <w:r>
        <w:rPr>
          <w:spacing w:val="-13"/>
        </w:rPr>
        <w:t xml:space="preserve"> </w:t>
      </w:r>
      <w:r>
        <w:t>or</w:t>
      </w:r>
      <w:r>
        <w:rPr>
          <w:spacing w:val="-14"/>
        </w:rPr>
        <w:t xml:space="preserve"> </w:t>
      </w:r>
      <w:r>
        <w:t>its</w:t>
      </w:r>
      <w:r>
        <w:rPr>
          <w:spacing w:val="-13"/>
        </w:rPr>
        <w:t xml:space="preserve"> </w:t>
      </w:r>
      <w:r>
        <w:t>grounds</w:t>
      </w:r>
      <w:r>
        <w:rPr>
          <w:spacing w:val="-13"/>
        </w:rPr>
        <w:t xml:space="preserve"> </w:t>
      </w:r>
      <w:r>
        <w:t>that</w:t>
      </w:r>
      <w:r>
        <w:rPr>
          <w:spacing w:val="-13"/>
        </w:rPr>
        <w:t xml:space="preserve"> </w:t>
      </w:r>
      <w:r>
        <w:t>significantly</w:t>
      </w:r>
      <w:r>
        <w:rPr>
          <w:spacing w:val="-13"/>
        </w:rPr>
        <w:t xml:space="preserve"> </w:t>
      </w:r>
      <w:r>
        <w:t>changes</w:t>
      </w:r>
      <w:r>
        <w:rPr>
          <w:spacing w:val="-13"/>
        </w:rPr>
        <w:t xml:space="preserve"> </w:t>
      </w:r>
      <w:r>
        <w:t>the</w:t>
      </w:r>
      <w:r>
        <w:rPr>
          <w:spacing w:val="-14"/>
        </w:rPr>
        <w:t xml:space="preserve"> </w:t>
      </w:r>
      <w:r>
        <w:t>appearance</w:t>
      </w:r>
      <w:r>
        <w:rPr>
          <w:spacing w:val="-14"/>
        </w:rPr>
        <w:t xml:space="preserve"> </w:t>
      </w:r>
      <w:r>
        <w:t>of</w:t>
      </w:r>
      <w:r>
        <w:rPr>
          <w:spacing w:val="-14"/>
        </w:rPr>
        <w:t xml:space="preserve"> </w:t>
      </w:r>
      <w:r>
        <w:t>the</w:t>
      </w:r>
      <w:r>
        <w:rPr>
          <w:spacing w:val="-14"/>
        </w:rPr>
        <w:t xml:space="preserve"> </w:t>
      </w:r>
      <w:r>
        <w:t>building or grounds shall require Board approval.</w:t>
      </w:r>
    </w:p>
    <w:p w:rsidR="00F16391" w:rsidRDefault="00000000" w14:paraId="2BB6B2A9" w14:textId="77777777">
      <w:pPr>
        <w:pStyle w:val="BodyText"/>
        <w:spacing w:before="121"/>
        <w:ind w:left="460"/>
      </w:pPr>
      <w:r>
        <w:t>A</w:t>
      </w:r>
      <w:r>
        <w:rPr>
          <w:spacing w:val="-11"/>
        </w:rPr>
        <w:t xml:space="preserve"> </w:t>
      </w:r>
      <w:r>
        <w:t>consulting</w:t>
      </w:r>
      <w:r>
        <w:rPr>
          <w:spacing w:val="-11"/>
        </w:rPr>
        <w:t xml:space="preserve"> </w:t>
      </w:r>
      <w:r>
        <w:t>engineer,</w:t>
      </w:r>
      <w:r>
        <w:rPr>
          <w:spacing w:val="-9"/>
        </w:rPr>
        <w:t xml:space="preserve"> </w:t>
      </w:r>
      <w:r>
        <w:t>architect,</w:t>
      </w:r>
      <w:r>
        <w:rPr>
          <w:spacing w:val="-10"/>
        </w:rPr>
        <w:t xml:space="preserve"> </w:t>
      </w:r>
      <w:r>
        <w:t>or</w:t>
      </w:r>
      <w:r>
        <w:rPr>
          <w:spacing w:val="-9"/>
        </w:rPr>
        <w:t xml:space="preserve"> </w:t>
      </w:r>
      <w:r>
        <w:t>other</w:t>
      </w:r>
      <w:r>
        <w:rPr>
          <w:spacing w:val="-12"/>
        </w:rPr>
        <w:t xml:space="preserve"> </w:t>
      </w:r>
      <w:r>
        <w:t>qualified</w:t>
      </w:r>
      <w:r>
        <w:rPr>
          <w:spacing w:val="-9"/>
        </w:rPr>
        <w:t xml:space="preserve"> </w:t>
      </w:r>
      <w:r>
        <w:t>person</w:t>
      </w:r>
      <w:r>
        <w:rPr>
          <w:spacing w:val="-11"/>
        </w:rPr>
        <w:t xml:space="preserve"> </w:t>
      </w:r>
      <w:r>
        <w:t>shall</w:t>
      </w:r>
      <w:r>
        <w:rPr>
          <w:spacing w:val="-10"/>
        </w:rPr>
        <w:t xml:space="preserve"> </w:t>
      </w:r>
      <w:r>
        <w:t>review</w:t>
      </w:r>
      <w:r>
        <w:rPr>
          <w:spacing w:val="-11"/>
        </w:rPr>
        <w:t xml:space="preserve"> </w:t>
      </w:r>
      <w:r>
        <w:t>and/or</w:t>
      </w:r>
      <w:r>
        <w:rPr>
          <w:spacing w:val="-11"/>
        </w:rPr>
        <w:t xml:space="preserve"> </w:t>
      </w:r>
      <w:r>
        <w:t>approve</w:t>
      </w:r>
      <w:r>
        <w:rPr>
          <w:spacing w:val="-12"/>
        </w:rPr>
        <w:t xml:space="preserve"> </w:t>
      </w:r>
      <w:r>
        <w:t>playground equipment and/or other construction projects for safety in design and construction techniques.</w:t>
      </w:r>
    </w:p>
    <w:p w:rsidR="00F16391" w:rsidRDefault="00000000" w14:paraId="1AF0BDC3" w14:textId="77777777">
      <w:pPr>
        <w:pStyle w:val="Heading2"/>
        <w:ind w:left="460"/>
      </w:pPr>
      <w:r>
        <w:rPr>
          <w:smallCaps/>
        </w:rPr>
        <w:t>Equipment</w:t>
      </w:r>
      <w:r>
        <w:rPr>
          <w:smallCaps/>
          <w:spacing w:val="-6"/>
        </w:rPr>
        <w:t xml:space="preserve"> </w:t>
      </w:r>
      <w:r>
        <w:rPr>
          <w:smallCaps/>
        </w:rPr>
        <w:t>Owned</w:t>
      </w:r>
      <w:r>
        <w:rPr>
          <w:smallCaps/>
          <w:spacing w:val="-7"/>
        </w:rPr>
        <w:t xml:space="preserve"> </w:t>
      </w:r>
      <w:r>
        <w:rPr>
          <w:smallCaps/>
        </w:rPr>
        <w:t>by</w:t>
      </w:r>
      <w:r>
        <w:rPr>
          <w:smallCaps/>
          <w:spacing w:val="-7"/>
        </w:rPr>
        <w:t xml:space="preserve"> </w:t>
      </w:r>
      <w:r>
        <w:rPr>
          <w:smallCaps/>
        </w:rPr>
        <w:t>Outside</w:t>
      </w:r>
      <w:r>
        <w:rPr>
          <w:smallCaps/>
          <w:spacing w:val="-6"/>
        </w:rPr>
        <w:t xml:space="preserve"> </w:t>
      </w:r>
      <w:r>
        <w:rPr>
          <w:smallCaps/>
          <w:spacing w:val="-2"/>
        </w:rPr>
        <w:t>Groups</w:t>
      </w:r>
    </w:p>
    <w:p w:rsidR="00F16391" w:rsidRDefault="00000000" w14:paraId="20AC9671" w14:textId="77777777">
      <w:pPr>
        <w:pStyle w:val="BodyText"/>
        <w:spacing w:before="120"/>
        <w:ind w:left="460" w:right="491"/>
      </w:pPr>
      <w:r>
        <w:t>Equipment owned by a school-related organization such as, but not limited to, PTA/PTO shall</w:t>
      </w:r>
      <w:r>
        <w:rPr>
          <w:spacing w:val="80"/>
          <w:w w:val="150"/>
        </w:rPr>
        <w:t xml:space="preserve"> </w:t>
      </w:r>
      <w:r>
        <w:t>meet all applicable safety standards as verified by the Superintendent/designee.</w:t>
      </w:r>
    </w:p>
    <w:p w:rsidR="00F16391" w:rsidRDefault="00000000" w14:paraId="18143429" w14:textId="77777777">
      <w:pPr>
        <w:pStyle w:val="Heading2"/>
        <w:ind w:left="460"/>
      </w:pPr>
      <w:r>
        <w:rPr>
          <w:smallCaps/>
          <w:spacing w:val="-4"/>
        </w:rPr>
        <w:t>Signs</w:t>
      </w:r>
    </w:p>
    <w:p w:rsidR="00F16391" w:rsidRDefault="00000000" w14:paraId="5A21CAD5" w14:textId="77777777">
      <w:pPr>
        <w:pStyle w:val="BodyText"/>
        <w:spacing w:before="120"/>
        <w:ind w:left="460" w:right="491"/>
      </w:pPr>
      <w:r>
        <w:t>The</w:t>
      </w:r>
      <w:r>
        <w:rPr>
          <w:spacing w:val="-7"/>
        </w:rPr>
        <w:t xml:space="preserve"> </w:t>
      </w:r>
      <w:r>
        <w:t>Superintendent/designee</w:t>
      </w:r>
      <w:r>
        <w:rPr>
          <w:spacing w:val="-7"/>
        </w:rPr>
        <w:t xml:space="preserve"> </w:t>
      </w:r>
      <w:r>
        <w:t>shall</w:t>
      </w:r>
      <w:r>
        <w:rPr>
          <w:spacing w:val="-5"/>
        </w:rPr>
        <w:t xml:space="preserve"> </w:t>
      </w:r>
      <w:r>
        <w:t>grant</w:t>
      </w:r>
      <w:r>
        <w:rPr>
          <w:spacing w:val="-3"/>
        </w:rPr>
        <w:t xml:space="preserve"> </w:t>
      </w:r>
      <w:r>
        <w:t>prior</w:t>
      </w:r>
      <w:r>
        <w:rPr>
          <w:spacing w:val="-4"/>
        </w:rPr>
        <w:t xml:space="preserve"> </w:t>
      </w:r>
      <w:r>
        <w:t>approval</w:t>
      </w:r>
      <w:r>
        <w:rPr>
          <w:spacing w:val="-5"/>
        </w:rPr>
        <w:t xml:space="preserve"> </w:t>
      </w:r>
      <w:r>
        <w:t>for</w:t>
      </w:r>
      <w:r>
        <w:rPr>
          <w:spacing w:val="-7"/>
        </w:rPr>
        <w:t xml:space="preserve"> </w:t>
      </w:r>
      <w:r>
        <w:t>the</w:t>
      </w:r>
      <w:r>
        <w:rPr>
          <w:spacing w:val="-4"/>
        </w:rPr>
        <w:t xml:space="preserve"> </w:t>
      </w:r>
      <w:r>
        <w:t>erection</w:t>
      </w:r>
      <w:r>
        <w:rPr>
          <w:spacing w:val="-6"/>
        </w:rPr>
        <w:t xml:space="preserve"> </w:t>
      </w:r>
      <w:r>
        <w:t>of</w:t>
      </w:r>
      <w:r>
        <w:rPr>
          <w:spacing w:val="-4"/>
        </w:rPr>
        <w:t xml:space="preserve"> </w:t>
      </w:r>
      <w:r>
        <w:t>new</w:t>
      </w:r>
      <w:r>
        <w:rPr>
          <w:spacing w:val="-6"/>
        </w:rPr>
        <w:t xml:space="preserve"> </w:t>
      </w:r>
      <w:r>
        <w:t>signs</w:t>
      </w:r>
      <w:r>
        <w:rPr>
          <w:spacing w:val="-5"/>
        </w:rPr>
        <w:t xml:space="preserve"> </w:t>
      </w:r>
      <w:r>
        <w:t>or</w:t>
      </w:r>
      <w:r>
        <w:rPr>
          <w:spacing w:val="-4"/>
        </w:rPr>
        <w:t xml:space="preserve"> </w:t>
      </w:r>
      <w:r>
        <w:t>repainting of existing signs on school property.</w:t>
      </w:r>
    </w:p>
    <w:p w:rsidR="00F16391" w:rsidRDefault="00000000" w14:paraId="5D6F2139" w14:textId="77777777">
      <w:pPr>
        <w:pStyle w:val="BodyText"/>
        <w:ind w:right="617"/>
        <w:jc w:val="right"/>
      </w:pPr>
      <w:r>
        <w:rPr>
          <w:spacing w:val="-2"/>
        </w:rPr>
        <w:t>Review/Revised:</w:t>
      </w:r>
    </w:p>
    <w:p w:rsidR="00F16391" w:rsidRDefault="00F16391" w14:paraId="0B5A6B5D" w14:textId="77777777">
      <w:pPr>
        <w:jc w:val="right"/>
        <w:sectPr w:rsidR="00F16391" w:rsidSect="001D6382">
          <w:headerReference w:type="default" r:id="rId17"/>
          <w:footerReference w:type="default" r:id="rId18"/>
          <w:pgSz w:w="12240" w:h="15840" w:orient="portrait"/>
          <w:pgMar w:top="1280" w:right="460" w:bottom="680" w:left="1340" w:header="1017" w:footer="497" w:gutter="0"/>
          <w:cols w:space="720"/>
        </w:sectPr>
      </w:pPr>
    </w:p>
    <w:p w:rsidR="00F16391" w:rsidRDefault="00000000" w14:paraId="26D59897" w14:textId="77777777">
      <w:pPr>
        <w:pStyle w:val="Heading1"/>
        <w:ind w:right="154"/>
        <w:rPr>
          <w:u w:val="none"/>
        </w:rPr>
      </w:pPr>
      <w:r>
        <w:t>Integrated</w:t>
      </w:r>
      <w:r>
        <w:rPr>
          <w:spacing w:val="-9"/>
        </w:rPr>
        <w:t xml:space="preserve"> </w:t>
      </w:r>
      <w:r>
        <w:t>Pest</w:t>
      </w:r>
      <w:r>
        <w:rPr>
          <w:spacing w:val="-5"/>
        </w:rPr>
        <w:t xml:space="preserve"> </w:t>
      </w:r>
      <w:r>
        <w:t>Management</w:t>
      </w:r>
      <w:r>
        <w:rPr>
          <w:spacing w:val="-6"/>
        </w:rPr>
        <w:t xml:space="preserve"> </w:t>
      </w:r>
      <w:r>
        <w:t>Application</w:t>
      </w:r>
      <w:r>
        <w:rPr>
          <w:spacing w:val="-5"/>
        </w:rPr>
        <w:t xml:space="preserve"> </w:t>
      </w:r>
      <w:r>
        <w:t>and</w:t>
      </w:r>
      <w:r>
        <w:rPr>
          <w:spacing w:val="-7"/>
        </w:rPr>
        <w:t xml:space="preserve"> </w:t>
      </w:r>
      <w:r>
        <w:rPr>
          <w:spacing w:val="-2"/>
        </w:rPr>
        <w:t>Notification</w:t>
      </w:r>
    </w:p>
    <w:p w:rsidR="00F16391" w:rsidRDefault="00000000" w14:paraId="6B4BAF78" w14:textId="77777777">
      <w:pPr>
        <w:pStyle w:val="BodyText"/>
        <w:spacing w:before="239"/>
        <w:ind w:left="460" w:right="620" w:firstLine="60"/>
        <w:jc w:val="both"/>
      </w:pPr>
      <w:r>
        <w:t>“Children are present" means the designated time period between two (2) hours before the start time and forty-five (45) minutes after the dismissal time of the regularly scheduled school day as determined by the school authority under the calendar set by the school Board.</w:t>
      </w:r>
    </w:p>
    <w:p w:rsidR="00F16391" w:rsidRDefault="00000000" w14:paraId="51978DE5" w14:textId="77777777">
      <w:pPr>
        <w:pStyle w:val="BodyText"/>
        <w:spacing w:before="120"/>
        <w:ind w:left="460" w:right="617"/>
        <w:jc w:val="both"/>
      </w:pPr>
      <w:r>
        <w:t>Notification by the school to parents or guardians on the registry shall be required if the school authority,</w:t>
      </w:r>
      <w:r>
        <w:rPr>
          <w:spacing w:val="-7"/>
        </w:rPr>
        <w:t xml:space="preserve"> </w:t>
      </w:r>
      <w:r>
        <w:t>after</w:t>
      </w:r>
      <w:r>
        <w:rPr>
          <w:spacing w:val="-8"/>
        </w:rPr>
        <w:t xml:space="preserve"> </w:t>
      </w:r>
      <w:r>
        <w:t>consultation</w:t>
      </w:r>
      <w:r>
        <w:rPr>
          <w:spacing w:val="-7"/>
        </w:rPr>
        <w:t xml:space="preserve"> </w:t>
      </w:r>
      <w:r>
        <w:t>with</w:t>
      </w:r>
      <w:r>
        <w:rPr>
          <w:spacing w:val="-6"/>
        </w:rPr>
        <w:t xml:space="preserve"> </w:t>
      </w:r>
      <w:r>
        <w:t>the</w:t>
      </w:r>
      <w:r>
        <w:rPr>
          <w:spacing w:val="-7"/>
        </w:rPr>
        <w:t xml:space="preserve"> </w:t>
      </w:r>
      <w:r>
        <w:t>certified</w:t>
      </w:r>
      <w:r>
        <w:rPr>
          <w:spacing w:val="-7"/>
        </w:rPr>
        <w:t xml:space="preserve"> </w:t>
      </w:r>
      <w:r>
        <w:t>applicator,</w:t>
      </w:r>
      <w:r>
        <w:rPr>
          <w:spacing w:val="-7"/>
        </w:rPr>
        <w:t xml:space="preserve"> </w:t>
      </w:r>
      <w:r>
        <w:t>determines</w:t>
      </w:r>
      <w:r>
        <w:rPr>
          <w:spacing w:val="-7"/>
        </w:rPr>
        <w:t xml:space="preserve"> </w:t>
      </w:r>
      <w:r>
        <w:t>that</w:t>
      </w:r>
      <w:r>
        <w:rPr>
          <w:spacing w:val="-7"/>
        </w:rPr>
        <w:t xml:space="preserve"> </w:t>
      </w:r>
      <w:r>
        <w:t>a</w:t>
      </w:r>
      <w:r>
        <w:rPr>
          <w:spacing w:val="-5"/>
        </w:rPr>
        <w:t xml:space="preserve"> </w:t>
      </w:r>
      <w:r>
        <w:t>pesticide</w:t>
      </w:r>
      <w:r>
        <w:rPr>
          <w:spacing w:val="-7"/>
        </w:rPr>
        <w:t xml:space="preserve"> </w:t>
      </w:r>
      <w:r>
        <w:t>application</w:t>
      </w:r>
      <w:r>
        <w:rPr>
          <w:spacing w:val="-7"/>
        </w:rPr>
        <w:t xml:space="preserve"> </w:t>
      </w:r>
      <w:r>
        <w:t>is necessary when children are present in the school.</w:t>
      </w:r>
    </w:p>
    <w:p w:rsidR="00F16391" w:rsidRDefault="00000000" w14:paraId="3E2B7B69" w14:textId="77777777">
      <w:pPr>
        <w:pStyle w:val="BodyText"/>
        <w:spacing w:before="120"/>
        <w:ind w:left="460" w:right="617"/>
        <w:jc w:val="both"/>
      </w:pPr>
      <w:r>
        <w:t xml:space="preserve">For pesticide applications made when children are present, the school authority shall provide the notification to persons listed on the registry at least one (1) hour prior to the making of the </w:t>
      </w:r>
      <w:r>
        <w:rPr>
          <w:spacing w:val="-2"/>
        </w:rPr>
        <w:t>application.</w:t>
      </w:r>
    </w:p>
    <w:p w:rsidR="00F16391" w:rsidRDefault="00000000" w14:paraId="252A303B" w14:textId="77777777">
      <w:pPr>
        <w:pStyle w:val="BodyText"/>
        <w:spacing w:before="120"/>
        <w:ind w:left="460" w:right="624"/>
        <w:jc w:val="both"/>
      </w:pPr>
      <w:r>
        <w:t>Pesticides</w:t>
      </w:r>
      <w:r>
        <w:rPr>
          <w:spacing w:val="-2"/>
        </w:rPr>
        <w:t xml:space="preserve"> </w:t>
      </w:r>
      <w:r>
        <w:t>may</w:t>
      </w:r>
      <w:r>
        <w:rPr>
          <w:spacing w:val="-2"/>
        </w:rPr>
        <w:t xml:space="preserve"> </w:t>
      </w:r>
      <w:r>
        <w:t>be</w:t>
      </w:r>
      <w:r>
        <w:rPr>
          <w:spacing w:val="-2"/>
        </w:rPr>
        <w:t xml:space="preserve"> </w:t>
      </w:r>
      <w:r>
        <w:t>applied</w:t>
      </w:r>
      <w:r>
        <w:rPr>
          <w:spacing w:val="-1"/>
        </w:rPr>
        <w:t xml:space="preserve"> </w:t>
      </w:r>
      <w:r>
        <w:t>without</w:t>
      </w:r>
      <w:r>
        <w:rPr>
          <w:spacing w:val="-1"/>
        </w:rPr>
        <w:t xml:space="preserve"> </w:t>
      </w:r>
      <w:r>
        <w:t>notification</w:t>
      </w:r>
      <w:r>
        <w:rPr>
          <w:spacing w:val="-1"/>
        </w:rPr>
        <w:t xml:space="preserve"> </w:t>
      </w:r>
      <w:r>
        <w:t>indoors</w:t>
      </w:r>
      <w:r>
        <w:rPr>
          <w:spacing w:val="-2"/>
        </w:rPr>
        <w:t xml:space="preserve"> </w:t>
      </w:r>
      <w:r>
        <w:t>and</w:t>
      </w:r>
      <w:r>
        <w:rPr>
          <w:spacing w:val="-1"/>
        </w:rPr>
        <w:t xml:space="preserve"> </w:t>
      </w:r>
      <w:r>
        <w:t>to</w:t>
      </w:r>
      <w:r>
        <w:rPr>
          <w:spacing w:val="-1"/>
        </w:rPr>
        <w:t xml:space="preserve"> </w:t>
      </w:r>
      <w:r>
        <w:t>outside</w:t>
      </w:r>
      <w:r>
        <w:rPr>
          <w:spacing w:val="-2"/>
        </w:rPr>
        <w:t xml:space="preserve"> </w:t>
      </w:r>
      <w:r>
        <w:t>areas when</w:t>
      </w:r>
      <w:r>
        <w:rPr>
          <w:spacing w:val="-1"/>
        </w:rPr>
        <w:t xml:space="preserve"> </w:t>
      </w:r>
      <w:r>
        <w:t>children</w:t>
      </w:r>
      <w:r>
        <w:rPr>
          <w:spacing w:val="-1"/>
        </w:rPr>
        <w:t xml:space="preserve"> </w:t>
      </w:r>
      <w:r>
        <w:t>are</w:t>
      </w:r>
      <w:r>
        <w:rPr>
          <w:spacing w:val="-3"/>
        </w:rPr>
        <w:t xml:space="preserve"> </w:t>
      </w:r>
      <w:r>
        <w:t xml:space="preserve">not </w:t>
      </w:r>
      <w:r>
        <w:rPr>
          <w:spacing w:val="-2"/>
        </w:rPr>
        <w:t>present.</w:t>
      </w:r>
    </w:p>
    <w:p w:rsidR="00F16391" w:rsidRDefault="00000000" w14:paraId="5E890D0A" w14:textId="77777777">
      <w:pPr>
        <w:pStyle w:val="BodyText"/>
        <w:spacing w:before="121"/>
        <w:ind w:left="460" w:right="616"/>
        <w:jc w:val="both"/>
      </w:pPr>
      <w:r>
        <w:t>The area where the point of application of a pesticide occurred shall be posted by the certified applicator regardless of the absence or presence of children</w:t>
      </w:r>
    </w:p>
    <w:p w:rsidR="00F16391" w:rsidRDefault="00000000" w14:paraId="4AC62F05" w14:textId="77777777">
      <w:pPr>
        <w:pStyle w:val="BodyText"/>
        <w:spacing w:before="240"/>
        <w:ind w:right="617"/>
        <w:jc w:val="right"/>
      </w:pPr>
      <w:r>
        <w:rPr>
          <w:spacing w:val="-2"/>
        </w:rPr>
        <w:t>Review/Revised:</w:t>
      </w:r>
    </w:p>
    <w:p w:rsidR="00F16391" w:rsidRDefault="00F16391" w14:paraId="3006AC5B" w14:textId="77777777">
      <w:pPr>
        <w:jc w:val="right"/>
        <w:sectPr w:rsidR="00F16391" w:rsidSect="001D6382">
          <w:headerReference w:type="default" r:id="rId19"/>
          <w:footerReference w:type="default" r:id="rId20"/>
          <w:pgSz w:w="12240" w:h="15840" w:orient="portrait"/>
          <w:pgMar w:top="1280" w:right="460" w:bottom="680" w:left="1340" w:header="1017" w:footer="497" w:gutter="0"/>
          <w:cols w:space="720"/>
        </w:sectPr>
      </w:pPr>
    </w:p>
    <w:p w:rsidR="00F16391" w:rsidRDefault="00000000" w14:paraId="0B0EFB39" w14:textId="77777777">
      <w:pPr>
        <w:pStyle w:val="Heading1"/>
        <w:ind w:right="154"/>
        <w:rPr>
          <w:u w:val="none"/>
        </w:rPr>
      </w:pPr>
      <w:r>
        <w:t>Integrated</w:t>
      </w:r>
      <w:r>
        <w:rPr>
          <w:spacing w:val="-7"/>
        </w:rPr>
        <w:t xml:space="preserve"> </w:t>
      </w:r>
      <w:r>
        <w:t>Pest</w:t>
      </w:r>
      <w:r>
        <w:rPr>
          <w:spacing w:val="-5"/>
        </w:rPr>
        <w:t xml:space="preserve"> </w:t>
      </w:r>
      <w:r>
        <w:t>Management</w:t>
      </w:r>
      <w:r>
        <w:rPr>
          <w:spacing w:val="-5"/>
        </w:rPr>
        <w:t xml:space="preserve"> </w:t>
      </w:r>
      <w:r>
        <w:rPr>
          <w:spacing w:val="-2"/>
        </w:rPr>
        <w:t>Notification</w:t>
      </w:r>
    </w:p>
    <w:p w:rsidR="00F16391" w:rsidRDefault="00000000" w14:paraId="58C87D37" w14:textId="77777777">
      <w:pPr>
        <w:pStyle w:val="BodyText"/>
        <w:spacing w:before="8"/>
        <w:rPr>
          <w:b/>
          <w:sz w:val="18"/>
        </w:rPr>
      </w:pPr>
      <w:r>
        <w:rPr>
          <w:noProof/>
        </w:rPr>
        <mc:AlternateContent>
          <mc:Choice Requires="wps">
            <w:drawing>
              <wp:anchor distT="0" distB="0" distL="0" distR="0" simplePos="0" relativeHeight="487587840" behindDoc="1" locked="0" layoutInCell="1" allowOverlap="1" wp14:anchorId="60E4322D" wp14:editId="2D65CF27">
                <wp:simplePos x="0" y="0"/>
                <wp:positionH relativeFrom="page">
                  <wp:posOffset>1099108</wp:posOffset>
                </wp:positionH>
                <wp:positionV relativeFrom="paragraph">
                  <wp:posOffset>166060</wp:posOffset>
                </wp:positionV>
                <wp:extent cx="6033135" cy="685800"/>
                <wp:effectExtent l="0" t="0" r="0" b="0"/>
                <wp:wrapTopAndBottom/>
                <wp:docPr id="25" name="Text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685800"/>
                        </a:xfrm>
                        <a:prstGeom prst="rect">
                          <a:avLst/>
                        </a:prstGeom>
                        <a:ln w="27431" cmpd="dbl">
                          <a:solidFill>
                            <a:srgbClr val="000000"/>
                          </a:solidFill>
                          <a:prstDash val="solid"/>
                        </a:ln>
                      </wps:spPr>
                      <wps:txbx>
                        <w:txbxContent>
                          <w:p w:rsidR="00F16391" w:rsidRDefault="00000000" w14:paraId="53EE321A" w14:textId="77777777">
                            <w:pPr>
                              <w:spacing w:before="20"/>
                              <w:ind w:left="48" w:right="48"/>
                              <w:jc w:val="both"/>
                              <w:rPr>
                                <w:b/>
                              </w:rPr>
                            </w:pPr>
                            <w:r>
                              <w:rPr>
                                <w:b/>
                                <w:smallCaps/>
                              </w:rPr>
                              <w:t>Written notice in the following form shall be sent or given at the beginning of the school year. A copy of the notification shall be maintained by the school authority for</w:t>
                            </w:r>
                            <w:r>
                              <w:rPr>
                                <w:b/>
                                <w:smallCaps/>
                                <w:spacing w:val="-12"/>
                              </w:rPr>
                              <w:t xml:space="preserve"> </w:t>
                            </w:r>
                            <w:r>
                              <w:rPr>
                                <w:b/>
                                <w:smallCaps/>
                              </w:rPr>
                              <w:t>twenty</w:t>
                            </w:r>
                            <w:r>
                              <w:rPr>
                                <w:b/>
                                <w:smallCaps/>
                                <w:spacing w:val="-11"/>
                              </w:rPr>
                              <w:t xml:space="preserve"> </w:t>
                            </w:r>
                            <w:r>
                              <w:rPr>
                                <w:b/>
                                <w:smallCaps/>
                              </w:rPr>
                              <w:t>four</w:t>
                            </w:r>
                            <w:r>
                              <w:rPr>
                                <w:b/>
                                <w:smallCaps/>
                                <w:spacing w:val="-11"/>
                              </w:rPr>
                              <w:t xml:space="preserve"> </w:t>
                            </w:r>
                            <w:r>
                              <w:rPr>
                                <w:b/>
                                <w:smallCaps/>
                              </w:rPr>
                              <w:t>(24)</w:t>
                            </w:r>
                            <w:r>
                              <w:rPr>
                                <w:b/>
                                <w:smallCaps/>
                                <w:spacing w:val="-11"/>
                              </w:rPr>
                              <w:t xml:space="preserve"> </w:t>
                            </w:r>
                            <w:r>
                              <w:rPr>
                                <w:b/>
                                <w:smallCaps/>
                              </w:rPr>
                              <w:t>months</w:t>
                            </w:r>
                            <w:r>
                              <w:rPr>
                                <w:b/>
                                <w:smallCaps/>
                                <w:spacing w:val="-12"/>
                              </w:rPr>
                              <w:t xml:space="preserve"> </w:t>
                            </w:r>
                            <w:r>
                              <w:rPr>
                                <w:b/>
                                <w:smallCaps/>
                              </w:rPr>
                              <w:t>after</w:t>
                            </w:r>
                            <w:r>
                              <w:rPr>
                                <w:b/>
                                <w:smallCaps/>
                                <w:spacing w:val="-11"/>
                              </w:rPr>
                              <w:t xml:space="preserve"> </w:t>
                            </w:r>
                            <w:r>
                              <w:rPr>
                                <w:b/>
                                <w:smallCaps/>
                              </w:rPr>
                              <w:t>the</w:t>
                            </w:r>
                            <w:r>
                              <w:rPr>
                                <w:b/>
                                <w:smallCaps/>
                                <w:spacing w:val="-11"/>
                              </w:rPr>
                              <w:t xml:space="preserve"> </w:t>
                            </w:r>
                            <w:r>
                              <w:rPr>
                                <w:b/>
                                <w:smallCaps/>
                              </w:rPr>
                              <w:t>notice</w:t>
                            </w:r>
                            <w:r>
                              <w:rPr>
                                <w:b/>
                                <w:smallCaps/>
                                <w:spacing w:val="-11"/>
                              </w:rPr>
                              <w:t xml:space="preserve"> </w:t>
                            </w:r>
                            <w:r>
                              <w:rPr>
                                <w:b/>
                                <w:smallCaps/>
                              </w:rPr>
                              <w:t>is</w:t>
                            </w:r>
                            <w:r>
                              <w:rPr>
                                <w:b/>
                                <w:smallCaps/>
                                <w:spacing w:val="-9"/>
                              </w:rPr>
                              <w:t xml:space="preserve"> </w:t>
                            </w:r>
                            <w:r>
                              <w:rPr>
                                <w:b/>
                                <w:smallCaps/>
                              </w:rPr>
                              <w:t>issued</w:t>
                            </w:r>
                            <w:r>
                              <w:rPr>
                                <w:b/>
                                <w:smallCaps/>
                                <w:spacing w:val="-11"/>
                              </w:rPr>
                              <w:t xml:space="preserve"> </w:t>
                            </w:r>
                            <w:r>
                              <w:rPr>
                                <w:b/>
                                <w:smallCaps/>
                              </w:rPr>
                              <w:t>and</w:t>
                            </w:r>
                            <w:r>
                              <w:rPr>
                                <w:b/>
                                <w:smallCaps/>
                                <w:spacing w:val="-11"/>
                              </w:rPr>
                              <w:t xml:space="preserve"> </w:t>
                            </w:r>
                            <w:r>
                              <w:rPr>
                                <w:b/>
                                <w:smallCaps/>
                              </w:rPr>
                              <w:t>shall</w:t>
                            </w:r>
                            <w:r>
                              <w:rPr>
                                <w:b/>
                                <w:smallCaps/>
                                <w:spacing w:val="-11"/>
                              </w:rPr>
                              <w:t xml:space="preserve"> </w:t>
                            </w:r>
                            <w:r>
                              <w:rPr>
                                <w:b/>
                                <w:smallCaps/>
                              </w:rPr>
                              <w:t>be</w:t>
                            </w:r>
                            <w:r>
                              <w:rPr>
                                <w:b/>
                                <w:smallCaps/>
                                <w:spacing w:val="-11"/>
                              </w:rPr>
                              <w:t xml:space="preserve"> </w:t>
                            </w:r>
                            <w:r>
                              <w:rPr>
                                <w:b/>
                                <w:smallCaps/>
                              </w:rPr>
                              <w:t>subject</w:t>
                            </w:r>
                            <w:r>
                              <w:rPr>
                                <w:b/>
                                <w:smallCaps/>
                                <w:spacing w:val="-10"/>
                              </w:rPr>
                              <w:t xml:space="preserve"> </w:t>
                            </w:r>
                            <w:r>
                              <w:rPr>
                                <w:b/>
                                <w:smallCaps/>
                              </w:rPr>
                              <w:t>to</w:t>
                            </w:r>
                            <w:r>
                              <w:rPr>
                                <w:b/>
                                <w:smallCaps/>
                                <w:spacing w:val="-11"/>
                              </w:rPr>
                              <w:t xml:space="preserve"> </w:t>
                            </w:r>
                            <w:r>
                              <w:rPr>
                                <w:b/>
                                <w:smallCaps/>
                              </w:rPr>
                              <w:t>inspection upon request by Kentucky Department of Agriculture personnel.</w:t>
                            </w:r>
                          </w:p>
                        </w:txbxContent>
                      </wps:txbx>
                      <wps:bodyPr wrap="square" lIns="0" tIns="0" rIns="0" bIns="0" rtlCol="0">
                        <a:noAutofit/>
                      </wps:bodyPr>
                    </wps:wsp>
                  </a:graphicData>
                </a:graphic>
              </wp:anchor>
            </w:drawing>
          </mc:Choice>
          <mc:Fallback>
            <w:pict w14:anchorId="170D4978">
              <v:shapetype id="_x0000_t202" coordsize="21600,21600" o:spt="202" path="m,l,21600r21600,l21600,xe" w14:anchorId="60E4322D">
                <v:stroke joinstyle="miter"/>
                <v:path gradientshapeok="t" o:connecttype="rect"/>
              </v:shapetype>
              <v:shape id="Textbox 25" style="position:absolute;margin-left:86.55pt;margin-top:13.1pt;width:475.05pt;height:54pt;z-index:-15728640;visibility:visible;mso-wrap-style:square;mso-wrap-distance-left:0;mso-wrap-distance-top:0;mso-wrap-distance-right:0;mso-wrap-distance-bottom:0;mso-position-horizontal:absolute;mso-position-horizontal-relative:page;mso-position-vertical:absolute;mso-position-vertical-relative:text;v-text-anchor:top" o:spid="_x0000_s1026"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">
                <v:stroke linestyle="thinThin"/>
                <v:path arrowok="t"/>
                <v:textbox inset="0,0,0,0">
                  <w:txbxContent>
                    <w:p w:rsidR="00F16391" w:rsidRDefault="00000000" w14:paraId="3E2884B9" w14:textId="77777777">
                      <w:pPr>
                        <w:spacing w:before="20"/>
                        <w:ind w:left="48" w:right="48"/>
                        <w:jc w:val="both"/>
                        <w:rPr>
                          <w:b/>
                        </w:rPr>
                      </w:pPr>
                      <w:r>
                        <w:rPr>
                          <w:b/>
                          <w:smallCaps/>
                        </w:rPr>
                        <w:t>Written notice in the following form shall be sent or given at the beginning of the school year. A copy of the notification shall be maintained by the school authority for</w:t>
                      </w:r>
                      <w:r>
                        <w:rPr>
                          <w:b/>
                          <w:smallCaps/>
                          <w:spacing w:val="-12"/>
                        </w:rPr>
                        <w:t xml:space="preserve"> </w:t>
                      </w:r>
                      <w:r>
                        <w:rPr>
                          <w:b/>
                          <w:smallCaps/>
                        </w:rPr>
                        <w:t>twenty</w:t>
                      </w:r>
                      <w:r>
                        <w:rPr>
                          <w:b/>
                          <w:smallCaps/>
                          <w:spacing w:val="-11"/>
                        </w:rPr>
                        <w:t xml:space="preserve"> </w:t>
                      </w:r>
                      <w:r>
                        <w:rPr>
                          <w:b/>
                          <w:smallCaps/>
                        </w:rPr>
                        <w:t>four</w:t>
                      </w:r>
                      <w:r>
                        <w:rPr>
                          <w:b/>
                          <w:smallCaps/>
                          <w:spacing w:val="-11"/>
                        </w:rPr>
                        <w:t xml:space="preserve"> </w:t>
                      </w:r>
                      <w:r>
                        <w:rPr>
                          <w:b/>
                          <w:smallCaps/>
                        </w:rPr>
                        <w:t>(24)</w:t>
                      </w:r>
                      <w:r>
                        <w:rPr>
                          <w:b/>
                          <w:smallCaps/>
                          <w:spacing w:val="-11"/>
                        </w:rPr>
                        <w:t xml:space="preserve"> </w:t>
                      </w:r>
                      <w:r>
                        <w:rPr>
                          <w:b/>
                          <w:smallCaps/>
                        </w:rPr>
                        <w:t>months</w:t>
                      </w:r>
                      <w:r>
                        <w:rPr>
                          <w:b/>
                          <w:smallCaps/>
                          <w:spacing w:val="-12"/>
                        </w:rPr>
                        <w:t xml:space="preserve"> </w:t>
                      </w:r>
                      <w:r>
                        <w:rPr>
                          <w:b/>
                          <w:smallCaps/>
                        </w:rPr>
                        <w:t>after</w:t>
                      </w:r>
                      <w:r>
                        <w:rPr>
                          <w:b/>
                          <w:smallCaps/>
                          <w:spacing w:val="-11"/>
                        </w:rPr>
                        <w:t xml:space="preserve"> </w:t>
                      </w:r>
                      <w:r>
                        <w:rPr>
                          <w:b/>
                          <w:smallCaps/>
                        </w:rPr>
                        <w:t>the</w:t>
                      </w:r>
                      <w:r>
                        <w:rPr>
                          <w:b/>
                          <w:smallCaps/>
                          <w:spacing w:val="-11"/>
                        </w:rPr>
                        <w:t xml:space="preserve"> </w:t>
                      </w:r>
                      <w:r>
                        <w:rPr>
                          <w:b/>
                          <w:smallCaps/>
                        </w:rPr>
                        <w:t>notice</w:t>
                      </w:r>
                      <w:r>
                        <w:rPr>
                          <w:b/>
                          <w:smallCaps/>
                          <w:spacing w:val="-11"/>
                        </w:rPr>
                        <w:t xml:space="preserve"> </w:t>
                      </w:r>
                      <w:r>
                        <w:rPr>
                          <w:b/>
                          <w:smallCaps/>
                        </w:rPr>
                        <w:t>is</w:t>
                      </w:r>
                      <w:r>
                        <w:rPr>
                          <w:b/>
                          <w:smallCaps/>
                          <w:spacing w:val="-9"/>
                        </w:rPr>
                        <w:t xml:space="preserve"> </w:t>
                      </w:r>
                      <w:r>
                        <w:rPr>
                          <w:b/>
                          <w:smallCaps/>
                        </w:rPr>
                        <w:t>issued</w:t>
                      </w:r>
                      <w:r>
                        <w:rPr>
                          <w:b/>
                          <w:smallCaps/>
                          <w:spacing w:val="-11"/>
                        </w:rPr>
                        <w:t xml:space="preserve"> </w:t>
                      </w:r>
                      <w:r>
                        <w:rPr>
                          <w:b/>
                          <w:smallCaps/>
                        </w:rPr>
                        <w:t>and</w:t>
                      </w:r>
                      <w:r>
                        <w:rPr>
                          <w:b/>
                          <w:smallCaps/>
                          <w:spacing w:val="-11"/>
                        </w:rPr>
                        <w:t xml:space="preserve"> </w:t>
                      </w:r>
                      <w:r>
                        <w:rPr>
                          <w:b/>
                          <w:smallCaps/>
                        </w:rPr>
                        <w:t>shall</w:t>
                      </w:r>
                      <w:r>
                        <w:rPr>
                          <w:b/>
                          <w:smallCaps/>
                          <w:spacing w:val="-11"/>
                        </w:rPr>
                        <w:t xml:space="preserve"> </w:t>
                      </w:r>
                      <w:r>
                        <w:rPr>
                          <w:b/>
                          <w:smallCaps/>
                        </w:rPr>
                        <w:t>be</w:t>
                      </w:r>
                      <w:r>
                        <w:rPr>
                          <w:b/>
                          <w:smallCaps/>
                          <w:spacing w:val="-11"/>
                        </w:rPr>
                        <w:t xml:space="preserve"> </w:t>
                      </w:r>
                      <w:r>
                        <w:rPr>
                          <w:b/>
                          <w:smallCaps/>
                        </w:rPr>
                        <w:t>subject</w:t>
                      </w:r>
                      <w:r>
                        <w:rPr>
                          <w:b/>
                          <w:smallCaps/>
                          <w:spacing w:val="-10"/>
                        </w:rPr>
                        <w:t xml:space="preserve"> </w:t>
                      </w:r>
                      <w:r>
                        <w:rPr>
                          <w:b/>
                          <w:smallCaps/>
                        </w:rPr>
                        <w:t>to</w:t>
                      </w:r>
                      <w:r>
                        <w:rPr>
                          <w:b/>
                          <w:smallCaps/>
                          <w:spacing w:val="-11"/>
                        </w:rPr>
                        <w:t xml:space="preserve"> </w:t>
                      </w:r>
                      <w:r>
                        <w:rPr>
                          <w:b/>
                          <w:smallCaps/>
                        </w:rPr>
                        <w:t>inspection upon request by Kentucky Department of Agriculture personnel.</w:t>
                      </w:r>
                    </w:p>
                  </w:txbxContent>
                </v:textbox>
                <w10:wrap type="topAndBottom" anchorx="page"/>
              </v:shape>
            </w:pict>
          </mc:Fallback>
        </mc:AlternateContent>
      </w:r>
    </w:p>
    <w:p w:rsidR="00F16391" w:rsidRDefault="00F16391" w14:paraId="1E789A13" w14:textId="77777777">
      <w:pPr>
        <w:pStyle w:val="BodyText"/>
        <w:rPr>
          <w:b/>
          <w:sz w:val="20"/>
        </w:rPr>
      </w:pPr>
    </w:p>
    <w:p w:rsidR="00F16391" w:rsidRDefault="00000000" w14:paraId="13BB7E62" w14:textId="77777777">
      <w:pPr>
        <w:pStyle w:val="BodyText"/>
        <w:spacing w:before="139"/>
        <w:rPr>
          <w:b/>
          <w:sz w:val="20"/>
        </w:rPr>
      </w:pPr>
      <w:r>
        <w:rPr>
          <w:noProof/>
        </w:rPr>
        <mc:AlternateContent>
          <mc:Choice Requires="wps">
            <w:drawing>
              <wp:anchor distT="0" distB="0" distL="0" distR="0" simplePos="0" relativeHeight="487588352" behindDoc="1" locked="0" layoutInCell="1" allowOverlap="1" wp14:anchorId="35C8D520" wp14:editId="74A4EAD0">
                <wp:simplePos x="0" y="0"/>
                <wp:positionH relativeFrom="page">
                  <wp:posOffset>5563489</wp:posOffset>
                </wp:positionH>
                <wp:positionV relativeFrom="paragraph">
                  <wp:posOffset>249592</wp:posOffset>
                </wp:positionV>
                <wp:extent cx="1524000" cy="1270"/>
                <wp:effectExtent l="0" t="0" r="0" b="0"/>
                <wp:wrapTopAndBottom/>
                <wp:docPr id="26" name="Graphic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24000" cy="1270"/>
                        </a:xfrm>
                        <a:custGeom>
                          <a:avLst/>
                          <a:gdLst/>
                          <a:ahLst/>
                          <a:cxnLst/>
                          <a:rect l="l" t="t" r="r" b="b"/>
                          <a:pathLst>
                            <a:path w="1524000">
                              <a:moveTo>
                                <a:pt x="0" y="0"/>
                              </a:moveTo>
                              <a:lnTo>
                                <a:pt x="1524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6F02EDE8">
              <v:shape id="Graphic 26" style="position:absolute;margin-left:438.05pt;margin-top:19.65pt;width:120pt;height:.1pt;z-index:-15728128;visibility:visible;mso-wrap-style:square;mso-wrap-distance-left:0;mso-wrap-distance-top:0;mso-wrap-distance-right:0;mso-wrap-distance-bottom:0;mso-position-horizontal:absolute;mso-position-horizontal-relative:page;mso-position-vertical:absolute;mso-position-vertical-relative:text;v-text-anchor:top" coordsize="1524000,1270" o:spid="_x0000_s1026" filled="f" strokeweight=".48pt" path="m,l1524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" w14:anchorId="74D7D548">
                <v:path arrowok="t"/>
                <w10:wrap type="topAndBottom" anchorx="page"/>
              </v:shape>
            </w:pict>
          </mc:Fallback>
        </mc:AlternateContent>
      </w:r>
    </w:p>
    <w:p w:rsidR="00F16391" w:rsidRDefault="00000000" w14:paraId="1AEC20EA" w14:textId="77777777">
      <w:pPr>
        <w:pStyle w:val="BodyText"/>
        <w:ind w:left="8292"/>
      </w:pPr>
      <w:r>
        <w:rPr>
          <w:spacing w:val="-4"/>
        </w:rPr>
        <w:t>Date</w:t>
      </w:r>
    </w:p>
    <w:p w:rsidR="00F16391" w:rsidRDefault="00000000" w14:paraId="6FB76408" w14:textId="77777777">
      <w:pPr>
        <w:pStyle w:val="BodyText"/>
        <w:spacing w:before="120"/>
        <w:ind w:left="460"/>
      </w:pPr>
      <w:r>
        <w:t>Dear</w:t>
      </w:r>
      <w:r>
        <w:rPr>
          <w:spacing w:val="-2"/>
        </w:rPr>
        <w:t xml:space="preserve"> </w:t>
      </w:r>
      <w:r>
        <w:t>Parent</w:t>
      </w:r>
      <w:r>
        <w:rPr>
          <w:spacing w:val="-1"/>
        </w:rPr>
        <w:t xml:space="preserve"> </w:t>
      </w:r>
      <w:r>
        <w:t>or</w:t>
      </w:r>
      <w:r>
        <w:rPr>
          <w:spacing w:val="-2"/>
        </w:rPr>
        <w:t xml:space="preserve"> Guardian:</w:t>
      </w:r>
    </w:p>
    <w:p w:rsidR="00F16391" w:rsidRDefault="00000000" w14:paraId="69857B7E" w14:textId="77777777">
      <w:pPr>
        <w:pStyle w:val="BodyText"/>
        <w:spacing w:before="120"/>
        <w:ind w:left="460" w:right="613"/>
        <w:jc w:val="both"/>
      </w:pPr>
      <w:r>
        <w:t>Each</w:t>
      </w:r>
      <w:r>
        <w:rPr>
          <w:spacing w:val="-3"/>
        </w:rPr>
        <w:t xml:space="preserve"> </w:t>
      </w:r>
      <w:r>
        <w:t>school</w:t>
      </w:r>
      <w:r>
        <w:rPr>
          <w:spacing w:val="-3"/>
        </w:rPr>
        <w:t xml:space="preserve"> </w:t>
      </w:r>
      <w:r>
        <w:t>district</w:t>
      </w:r>
      <w:r>
        <w:rPr>
          <w:spacing w:val="-3"/>
        </w:rPr>
        <w:t xml:space="preserve"> </w:t>
      </w:r>
      <w:r>
        <w:t>in</w:t>
      </w:r>
      <w:r>
        <w:rPr>
          <w:spacing w:val="-3"/>
        </w:rPr>
        <w:t xml:space="preserve"> </w:t>
      </w:r>
      <w:r>
        <w:t>the</w:t>
      </w:r>
      <w:r>
        <w:rPr>
          <w:spacing w:val="-4"/>
        </w:rPr>
        <w:t xml:space="preserve"> </w:t>
      </w:r>
      <w:r>
        <w:t>Commonwealth</w:t>
      </w:r>
      <w:r>
        <w:rPr>
          <w:spacing w:val="-3"/>
        </w:rPr>
        <w:t xml:space="preserve"> </w:t>
      </w:r>
      <w:r>
        <w:t>is</w:t>
      </w:r>
      <w:r>
        <w:rPr>
          <w:spacing w:val="-3"/>
        </w:rPr>
        <w:t xml:space="preserve"> </w:t>
      </w:r>
      <w:r>
        <w:t>required</w:t>
      </w:r>
      <w:r>
        <w:rPr>
          <w:spacing w:val="-3"/>
        </w:rPr>
        <w:t xml:space="preserve"> </w:t>
      </w:r>
      <w:r>
        <w:t>to</w:t>
      </w:r>
      <w:r>
        <w:rPr>
          <w:spacing w:val="-3"/>
        </w:rPr>
        <w:t xml:space="preserve"> </w:t>
      </w:r>
      <w:r>
        <w:t>implement</w:t>
      </w:r>
      <w:r>
        <w:rPr>
          <w:spacing w:val="-3"/>
        </w:rPr>
        <w:t xml:space="preserve"> </w:t>
      </w:r>
      <w:r>
        <w:t>a</w:t>
      </w:r>
      <w:r>
        <w:rPr>
          <w:spacing w:val="-3"/>
        </w:rPr>
        <w:t xml:space="preserve"> </w:t>
      </w:r>
      <w:r>
        <w:t>program</w:t>
      </w:r>
      <w:r>
        <w:rPr>
          <w:spacing w:val="-3"/>
        </w:rPr>
        <w:t xml:space="preserve"> </w:t>
      </w:r>
      <w:r>
        <w:t>of</w:t>
      </w:r>
      <w:r>
        <w:rPr>
          <w:spacing w:val="-3"/>
        </w:rPr>
        <w:t xml:space="preserve"> </w:t>
      </w:r>
      <w:r>
        <w:t>"integrated</w:t>
      </w:r>
      <w:r>
        <w:rPr>
          <w:spacing w:val="-3"/>
        </w:rPr>
        <w:t xml:space="preserve"> </w:t>
      </w:r>
      <w:r>
        <w:t>pest management" with the primary goal of preventing and controlling pests through strategies that may include judicious use of pesticides. The application of pesticides in the school or on school grounds during times when children are present is limited by state regulation, but there may be occasions when, after consulting with a certified pesticide applicator, the school administration determines that a pesticide application is necessary when children are present in the school. As required</w:t>
      </w:r>
      <w:r>
        <w:rPr>
          <w:spacing w:val="-15"/>
        </w:rPr>
        <w:t xml:space="preserve"> </w:t>
      </w:r>
      <w:r>
        <w:t>by</w:t>
      </w:r>
      <w:r>
        <w:rPr>
          <w:spacing w:val="-15"/>
        </w:rPr>
        <w:t xml:space="preserve"> </w:t>
      </w:r>
      <w:r>
        <w:t>state</w:t>
      </w:r>
      <w:r>
        <w:rPr>
          <w:spacing w:val="-15"/>
        </w:rPr>
        <w:t xml:space="preserve"> </w:t>
      </w:r>
      <w:r>
        <w:t>regulation,</w:t>
      </w:r>
      <w:r>
        <w:rPr>
          <w:spacing w:val="-15"/>
        </w:rPr>
        <w:t xml:space="preserve"> </w:t>
      </w:r>
      <w:r>
        <w:t>we</w:t>
      </w:r>
      <w:r>
        <w:rPr>
          <w:spacing w:val="-15"/>
        </w:rPr>
        <w:t xml:space="preserve"> </w:t>
      </w:r>
      <w:r>
        <w:t>have</w:t>
      </w:r>
      <w:r>
        <w:rPr>
          <w:spacing w:val="-15"/>
        </w:rPr>
        <w:t xml:space="preserve"> </w:t>
      </w:r>
      <w:r>
        <w:t>created</w:t>
      </w:r>
      <w:r>
        <w:rPr>
          <w:spacing w:val="-15"/>
        </w:rPr>
        <w:t xml:space="preserve"> </w:t>
      </w:r>
      <w:r>
        <w:t>a</w:t>
      </w:r>
      <w:r>
        <w:rPr>
          <w:spacing w:val="-15"/>
        </w:rPr>
        <w:t xml:space="preserve"> </w:t>
      </w:r>
      <w:r>
        <w:t>registry</w:t>
      </w:r>
      <w:r>
        <w:rPr>
          <w:spacing w:val="-15"/>
        </w:rPr>
        <w:t xml:space="preserve"> </w:t>
      </w:r>
      <w:r>
        <w:t>for</w:t>
      </w:r>
      <w:r>
        <w:rPr>
          <w:spacing w:val="-15"/>
        </w:rPr>
        <w:t xml:space="preserve"> </w:t>
      </w:r>
      <w:r>
        <w:t>parents</w:t>
      </w:r>
      <w:r>
        <w:rPr>
          <w:spacing w:val="-15"/>
        </w:rPr>
        <w:t xml:space="preserve"> </w:t>
      </w:r>
      <w:r>
        <w:t>or</w:t>
      </w:r>
      <w:r>
        <w:rPr>
          <w:spacing w:val="-15"/>
        </w:rPr>
        <w:t xml:space="preserve"> </w:t>
      </w:r>
      <w:r>
        <w:t>guardians</w:t>
      </w:r>
      <w:r>
        <w:rPr>
          <w:spacing w:val="-15"/>
        </w:rPr>
        <w:t xml:space="preserve"> </w:t>
      </w:r>
      <w:r>
        <w:t>who</w:t>
      </w:r>
      <w:r>
        <w:rPr>
          <w:spacing w:val="-15"/>
        </w:rPr>
        <w:t xml:space="preserve"> </w:t>
      </w:r>
      <w:r>
        <w:t>wish</w:t>
      </w:r>
      <w:r>
        <w:rPr>
          <w:spacing w:val="-15"/>
        </w:rPr>
        <w:t xml:space="preserve"> </w:t>
      </w:r>
      <w:r>
        <w:t>to</w:t>
      </w:r>
      <w:r>
        <w:rPr>
          <w:spacing w:val="-15"/>
        </w:rPr>
        <w:t xml:space="preserve"> </w:t>
      </w:r>
      <w:r>
        <w:t>receive an electronic message or telephone call prior to the application of pesticides in the school when children</w:t>
      </w:r>
      <w:r>
        <w:rPr>
          <w:spacing w:val="-12"/>
        </w:rPr>
        <w:t xml:space="preserve"> </w:t>
      </w:r>
      <w:r>
        <w:t>are</w:t>
      </w:r>
      <w:r>
        <w:rPr>
          <w:spacing w:val="-14"/>
        </w:rPr>
        <w:t xml:space="preserve"> </w:t>
      </w:r>
      <w:r>
        <w:t>present.</w:t>
      </w:r>
      <w:r>
        <w:rPr>
          <w:spacing w:val="-12"/>
        </w:rPr>
        <w:t xml:space="preserve"> </w:t>
      </w:r>
      <w:r>
        <w:t>Please</w:t>
      </w:r>
      <w:r>
        <w:rPr>
          <w:spacing w:val="-13"/>
        </w:rPr>
        <w:t xml:space="preserve"> </w:t>
      </w:r>
      <w:r>
        <w:t>provide</w:t>
      </w:r>
      <w:r>
        <w:rPr>
          <w:spacing w:val="-13"/>
        </w:rPr>
        <w:t xml:space="preserve"> </w:t>
      </w:r>
      <w:r>
        <w:t>the</w:t>
      </w:r>
      <w:r>
        <w:rPr>
          <w:spacing w:val="-10"/>
        </w:rPr>
        <w:t xml:space="preserve"> </w:t>
      </w:r>
      <w:r>
        <w:t>school</w:t>
      </w:r>
      <w:r>
        <w:rPr>
          <w:spacing w:val="-9"/>
        </w:rPr>
        <w:t xml:space="preserve"> </w:t>
      </w:r>
      <w:r>
        <w:t>administration</w:t>
      </w:r>
      <w:r>
        <w:rPr>
          <w:spacing w:val="-12"/>
        </w:rPr>
        <w:t xml:space="preserve"> </w:t>
      </w:r>
      <w:r>
        <w:t>your</w:t>
      </w:r>
      <w:r>
        <w:rPr>
          <w:spacing w:val="-13"/>
        </w:rPr>
        <w:t xml:space="preserve"> </w:t>
      </w:r>
      <w:r>
        <w:t>email</w:t>
      </w:r>
      <w:r>
        <w:rPr>
          <w:spacing w:val="-12"/>
        </w:rPr>
        <w:t xml:space="preserve"> </w:t>
      </w:r>
      <w:r>
        <w:t>address</w:t>
      </w:r>
      <w:r>
        <w:rPr>
          <w:spacing w:val="-12"/>
        </w:rPr>
        <w:t xml:space="preserve"> </w:t>
      </w:r>
      <w:r>
        <w:t>or</w:t>
      </w:r>
      <w:r>
        <w:rPr>
          <w:spacing w:val="-13"/>
        </w:rPr>
        <w:t xml:space="preserve"> </w:t>
      </w:r>
      <w:r>
        <w:t>phone</w:t>
      </w:r>
      <w:r>
        <w:rPr>
          <w:spacing w:val="-13"/>
        </w:rPr>
        <w:t xml:space="preserve"> </w:t>
      </w:r>
      <w:r>
        <w:t>number if you wish to be placed on this registry.</w:t>
      </w:r>
    </w:p>
    <w:p w:rsidR="00F16391" w:rsidRDefault="00F16391" w14:paraId="40DF82E4" w14:textId="77777777">
      <w:pPr>
        <w:pStyle w:val="BodyText"/>
        <w:spacing w:before="85"/>
      </w:pPr>
    </w:p>
    <w:p w:rsidR="00F16391" w:rsidRDefault="00000000" w14:paraId="59AD30CE" w14:textId="77777777">
      <w:pPr>
        <w:pStyle w:val="BodyText"/>
        <w:tabs>
          <w:tab w:val="left" w:pos="5535"/>
          <w:tab w:val="left" w:pos="9749"/>
        </w:tabs>
        <w:ind w:left="460"/>
        <w:jc w:val="both"/>
      </w:pPr>
      <w:r>
        <w:t xml:space="preserve">Name: </w:t>
      </w:r>
      <w:r>
        <w:rPr>
          <w:u w:val="single"/>
        </w:rPr>
        <w:tab/>
      </w:r>
      <w:r>
        <w:t xml:space="preserve">School: </w:t>
      </w:r>
      <w:r>
        <w:rPr>
          <w:u w:val="single"/>
        </w:rPr>
        <w:tab/>
      </w:r>
    </w:p>
    <w:p w:rsidR="00F16391" w:rsidRDefault="00F16391" w14:paraId="64362FB7" w14:textId="77777777">
      <w:pPr>
        <w:pStyle w:val="BodyText"/>
        <w:spacing w:before="84"/>
      </w:pPr>
    </w:p>
    <w:p w:rsidR="00F16391" w:rsidRDefault="00000000" w14:paraId="0DD17A5E" w14:textId="77777777">
      <w:pPr>
        <w:pStyle w:val="BodyText"/>
        <w:tabs>
          <w:tab w:val="left" w:pos="4609"/>
          <w:tab w:val="left" w:pos="9576"/>
        </w:tabs>
        <w:ind w:left="460"/>
      </w:pPr>
      <w:r>
        <w:t xml:space="preserve">Phone Number: </w:t>
      </w:r>
      <w:r>
        <w:rPr>
          <w:u w:val="single"/>
        </w:rPr>
        <w:tab/>
      </w:r>
      <w:r>
        <w:t xml:space="preserve">Email Address: </w:t>
      </w:r>
      <w:r>
        <w:rPr>
          <w:u w:val="single"/>
        </w:rPr>
        <w:tab/>
      </w:r>
    </w:p>
    <w:p w:rsidR="00F16391" w:rsidRDefault="00F16391" w14:paraId="3850176E" w14:textId="77777777">
      <w:pPr>
        <w:pStyle w:val="BodyText"/>
        <w:spacing w:before="84"/>
      </w:pPr>
    </w:p>
    <w:p w:rsidR="00F16391" w:rsidRDefault="00000000" w14:paraId="739FA209" w14:textId="77777777">
      <w:pPr>
        <w:pStyle w:val="BodyText"/>
        <w:tabs>
          <w:tab w:val="left" w:pos="7485"/>
          <w:tab w:val="left" w:pos="9643"/>
        </w:tabs>
        <w:ind w:left="460"/>
      </w:pPr>
      <w:r>
        <w:t xml:space="preserve">For more information, please contact </w:t>
      </w:r>
      <w:r>
        <w:rPr>
          <w:u w:val="single"/>
        </w:rPr>
        <w:tab/>
      </w:r>
      <w:r>
        <w:t xml:space="preserve">at </w:t>
      </w:r>
      <w:r>
        <w:rPr>
          <w:u w:val="single"/>
        </w:rPr>
        <w:tab/>
      </w:r>
      <w:r>
        <w:rPr>
          <w:spacing w:val="-10"/>
        </w:rPr>
        <w:t>.</w:t>
      </w:r>
    </w:p>
    <w:p w:rsidR="00F16391" w:rsidRDefault="00000000" w14:paraId="4E18339F" w14:textId="77777777">
      <w:pPr>
        <w:pStyle w:val="BodyText"/>
        <w:tabs>
          <w:tab w:val="left" w:pos="8021"/>
        </w:tabs>
        <w:ind w:left="5321"/>
      </w:pPr>
      <w:r>
        <w:rPr>
          <w:spacing w:val="-4"/>
        </w:rPr>
        <w:t>Name</w:t>
      </w:r>
      <w:r>
        <w:tab/>
      </w:r>
      <w:r>
        <w:t>Phone</w:t>
      </w:r>
      <w:r>
        <w:rPr>
          <w:spacing w:val="-1"/>
        </w:rPr>
        <w:t xml:space="preserve"> </w:t>
      </w:r>
      <w:r>
        <w:rPr>
          <w:spacing w:val="-2"/>
        </w:rPr>
        <w:t>Number</w:t>
      </w:r>
    </w:p>
    <w:p w:rsidR="00F16391" w:rsidRDefault="00000000" w14:paraId="11813A73" w14:textId="77777777">
      <w:pPr>
        <w:pStyle w:val="BodyText"/>
        <w:spacing w:before="120"/>
        <w:ind w:left="8182"/>
      </w:pPr>
      <w:r>
        <w:rPr>
          <w:spacing w:val="-2"/>
        </w:rPr>
        <w:t>Review/Revised:</w:t>
      </w:r>
    </w:p>
    <w:p w:rsidR="00F16391" w:rsidRDefault="00F16391" w14:paraId="25ABFF88" w14:textId="77777777">
      <w:pPr>
        <w:sectPr w:rsidR="00F16391" w:rsidSect="001D6382">
          <w:headerReference w:type="default" r:id="rId21"/>
          <w:footerReference w:type="default" r:id="rId22"/>
          <w:pgSz w:w="12240" w:h="15840" w:orient="portrait"/>
          <w:pgMar w:top="1280" w:right="460" w:bottom="680" w:left="1340" w:header="1017" w:footer="497" w:gutter="0"/>
          <w:cols w:space="720"/>
        </w:sectPr>
      </w:pPr>
    </w:p>
    <w:p w:rsidR="00F16391" w:rsidRDefault="00000000" w14:paraId="5276CF42" w14:textId="77777777">
      <w:pPr>
        <w:pStyle w:val="Heading1"/>
        <w:ind w:right="157"/>
        <w:rPr>
          <w:u w:val="none"/>
        </w:rPr>
      </w:pPr>
      <w:r>
        <w:t>Facility</w:t>
      </w:r>
      <w:r>
        <w:rPr>
          <w:spacing w:val="-10"/>
        </w:rPr>
        <w:t xml:space="preserve"> </w:t>
      </w:r>
      <w:r>
        <w:t>Planning</w:t>
      </w:r>
      <w:r>
        <w:rPr>
          <w:spacing w:val="-6"/>
        </w:rPr>
        <w:t xml:space="preserve"> </w:t>
      </w:r>
      <w:r>
        <w:rPr>
          <w:spacing w:val="-2"/>
        </w:rPr>
        <w:t>Procedures</w:t>
      </w:r>
    </w:p>
    <w:p w:rsidR="00F16391" w:rsidRDefault="00000000" w14:paraId="32FA026D" w14:textId="77777777">
      <w:pPr>
        <w:pStyle w:val="BodyText"/>
        <w:spacing w:before="239"/>
        <w:ind w:right="158"/>
        <w:jc w:val="center"/>
      </w:pPr>
      <w:r>
        <w:rPr>
          <w:spacing w:val="-2"/>
        </w:rPr>
        <w:t>(Vacant)</w:t>
      </w:r>
    </w:p>
    <w:p w:rsidR="00F16391" w:rsidRDefault="00000000" w14:paraId="3C3BD535" w14:textId="77777777">
      <w:pPr>
        <w:pStyle w:val="BodyText"/>
        <w:ind w:left="7971" w:right="409"/>
        <w:jc w:val="center"/>
      </w:pPr>
      <w:r>
        <w:rPr>
          <w:spacing w:val="-2"/>
        </w:rPr>
        <w:t>Review/Revised:</w:t>
      </w:r>
    </w:p>
    <w:p w:rsidR="00F16391" w:rsidRDefault="00F16391" w14:paraId="5E6F2247" w14:textId="77777777">
      <w:pPr>
        <w:jc w:val="center"/>
        <w:sectPr w:rsidR="00F16391" w:rsidSect="001D6382">
          <w:headerReference w:type="default" r:id="rId23"/>
          <w:footerReference w:type="default" r:id="rId24"/>
          <w:pgSz w:w="12240" w:h="15840" w:orient="portrait"/>
          <w:pgMar w:top="1280" w:right="460" w:bottom="680" w:left="1340" w:header="1017" w:footer="497" w:gutter="0"/>
          <w:cols w:space="720"/>
        </w:sectPr>
      </w:pPr>
    </w:p>
    <w:p w:rsidR="00F16391" w:rsidRDefault="00F16391" w14:paraId="6882D755" w14:textId="77777777">
      <w:pPr>
        <w:pStyle w:val="BodyText"/>
        <w:spacing w:before="1"/>
        <w:rPr>
          <w:sz w:val="9"/>
        </w:rPr>
      </w:pPr>
    </w:p>
    <w:p w:rsidR="00F16391" w:rsidRDefault="00F16391" w14:paraId="7E8BB40A" w14:textId="77777777">
      <w:pPr>
        <w:rPr>
          <w:sz w:val="9"/>
        </w:rPr>
        <w:sectPr w:rsidR="00F16391" w:rsidSect="001D6382">
          <w:headerReference w:type="default" r:id="rId25"/>
          <w:footerReference w:type="default" r:id="rId26"/>
          <w:pgSz w:w="12240" w:h="15840" w:orient="portrait"/>
          <w:pgMar w:top="1280" w:right="460" w:bottom="680" w:left="1340" w:header="1017" w:footer="497" w:gutter="0"/>
          <w:cols w:space="720"/>
        </w:sectPr>
      </w:pPr>
    </w:p>
    <w:p w:rsidR="00F16391" w:rsidRDefault="00F16391" w14:paraId="5086CD81" w14:textId="77777777">
      <w:pPr>
        <w:pStyle w:val="BodyText"/>
        <w:rPr>
          <w:sz w:val="19"/>
        </w:rPr>
      </w:pPr>
    </w:p>
    <w:p w:rsidR="00F16391" w:rsidRDefault="00F16391" w14:paraId="5E86C107" w14:textId="77777777">
      <w:pPr>
        <w:pStyle w:val="BodyText"/>
        <w:spacing w:before="212"/>
        <w:rPr>
          <w:sz w:val="19"/>
        </w:rPr>
      </w:pPr>
    </w:p>
    <w:p w:rsidR="00F16391" w:rsidRDefault="00000000" w14:paraId="72A80A59" w14:textId="77777777">
      <w:pPr>
        <w:ind w:left="460"/>
        <w:rPr>
          <w:b/>
          <w:sz w:val="24"/>
        </w:rPr>
      </w:pPr>
      <w:r>
        <w:rPr>
          <w:b/>
          <w:smallCaps/>
          <w:sz w:val="24"/>
        </w:rPr>
        <w:t>Development</w:t>
      </w:r>
      <w:r>
        <w:rPr>
          <w:b/>
          <w:smallCaps/>
          <w:spacing w:val="-11"/>
          <w:sz w:val="24"/>
        </w:rPr>
        <w:t xml:space="preserve"> </w:t>
      </w:r>
      <w:r>
        <w:rPr>
          <w:b/>
          <w:smallCaps/>
          <w:sz w:val="24"/>
        </w:rPr>
        <w:t>of</w:t>
      </w:r>
      <w:r>
        <w:rPr>
          <w:b/>
          <w:smallCaps/>
          <w:spacing w:val="-11"/>
          <w:sz w:val="24"/>
        </w:rPr>
        <w:t xml:space="preserve"> </w:t>
      </w:r>
      <w:r>
        <w:rPr>
          <w:b/>
          <w:smallCaps/>
          <w:spacing w:val="-2"/>
          <w:sz w:val="24"/>
        </w:rPr>
        <w:t>Program</w:t>
      </w:r>
    </w:p>
    <w:p w:rsidR="00F16391" w:rsidRDefault="00000000" w14:paraId="33A1EC3F" w14:textId="77777777">
      <w:pPr>
        <w:pStyle w:val="Heading1"/>
        <w:spacing w:before="89"/>
        <w:ind w:left="460"/>
        <w:jc w:val="left"/>
        <w:rPr>
          <w:u w:val="none"/>
        </w:rPr>
      </w:pPr>
      <w:r>
        <w:rPr>
          <w:b w:val="0"/>
          <w:u w:val="none"/>
        </w:rPr>
        <w:br w:type="column"/>
      </w:r>
      <w:r>
        <w:rPr>
          <w:spacing w:val="-2"/>
        </w:rPr>
        <w:t>Maintenance</w:t>
      </w:r>
    </w:p>
    <w:p w:rsidR="00F16391" w:rsidRDefault="00F16391" w14:paraId="65F106B9" w14:textId="77777777">
      <w:pPr>
        <w:sectPr w:rsidR="00F16391" w:rsidSect="001D6382">
          <w:type w:val="continuous"/>
          <w:pgSz w:w="12240" w:h="15840" w:orient="portrait"/>
          <w:pgMar w:top="1780" w:right="460" w:bottom="1300" w:left="1340" w:header="1017" w:footer="497" w:gutter="0"/>
          <w:cols w:equalWidth="0" w:space="720" w:num="2">
            <w:col w:w="3416" w:space="487"/>
            <w:col w:w="6537"/>
          </w:cols>
        </w:sectPr>
      </w:pPr>
    </w:p>
    <w:p w:rsidR="00F16391" w:rsidRDefault="00000000" w14:paraId="6A9BDF3D" w14:textId="77777777">
      <w:pPr>
        <w:pStyle w:val="BodyText"/>
        <w:spacing w:before="120"/>
        <w:ind w:left="460" w:right="623"/>
        <w:jc w:val="both"/>
      </w:pPr>
      <w:r>
        <w:t>The Superintendent shall be responsible for developing a maintenance program for all property under the jurisdiction of the Board. This program shall be presented annually to the Board for approval, and the Superintendent shall report periodically to the Board on the status of the maintenance program. The maintenance program shall include provisions which will minimize "down-time" on network file servers.</w:t>
      </w:r>
    </w:p>
    <w:p w:rsidR="00F16391" w:rsidRDefault="00000000" w14:paraId="78D026E9" w14:textId="77777777">
      <w:pPr>
        <w:pStyle w:val="Heading2"/>
        <w:ind w:left="460"/>
      </w:pPr>
      <w:r>
        <w:rPr>
          <w:smallCaps/>
          <w:spacing w:val="-2"/>
        </w:rPr>
        <w:t>References:</w:t>
      </w:r>
    </w:p>
    <w:p w:rsidR="00F16391" w:rsidRDefault="00000000" w14:paraId="6471AD3B" w14:textId="77777777">
      <w:pPr>
        <w:pStyle w:val="Heading4"/>
        <w:spacing w:before="120"/>
        <w:ind w:left="892" w:right="8005"/>
      </w:pPr>
      <w:r>
        <w:t>KRS 160.290 KRS 198B.650 815</w:t>
      </w:r>
      <w:r>
        <w:rPr>
          <w:spacing w:val="-1"/>
        </w:rPr>
        <w:t xml:space="preserve"> </w:t>
      </w:r>
      <w:r>
        <w:t xml:space="preserve">KAR </w:t>
      </w:r>
      <w:r>
        <w:rPr>
          <w:spacing w:val="-2"/>
        </w:rPr>
        <w:t>8:010</w:t>
      </w:r>
    </w:p>
    <w:p w:rsidR="00F16391" w:rsidRDefault="00000000" w14:paraId="780FA28C" w14:textId="77777777">
      <w:pPr>
        <w:spacing w:before="1"/>
        <w:ind w:left="892"/>
        <w:rPr>
          <w:sz w:val="24"/>
        </w:rPr>
      </w:pPr>
      <w:r>
        <w:rPr>
          <w:sz w:val="24"/>
        </w:rPr>
        <w:t>902</w:t>
      </w:r>
      <w:r>
        <w:rPr>
          <w:spacing w:val="-1"/>
          <w:sz w:val="24"/>
        </w:rPr>
        <w:t xml:space="preserve"> </w:t>
      </w:r>
      <w:r>
        <w:rPr>
          <w:sz w:val="24"/>
        </w:rPr>
        <w:t xml:space="preserve">KAR </w:t>
      </w:r>
      <w:r>
        <w:rPr>
          <w:spacing w:val="-2"/>
          <w:sz w:val="24"/>
        </w:rPr>
        <w:t>45:150</w:t>
      </w:r>
    </w:p>
    <w:p w:rsidR="00F16391" w:rsidRDefault="00000000" w14:paraId="0ADBC734" w14:textId="77777777">
      <w:pPr>
        <w:pStyle w:val="BodyText"/>
        <w:ind w:left="892"/>
      </w:pPr>
      <w:r>
        <w:t>Kentucky</w:t>
      </w:r>
      <w:r>
        <w:rPr>
          <w:spacing w:val="-1"/>
        </w:rPr>
        <w:t xml:space="preserve"> </w:t>
      </w:r>
      <w:r>
        <w:t>Education</w:t>
      </w:r>
      <w:r>
        <w:rPr>
          <w:spacing w:val="-1"/>
        </w:rPr>
        <w:t xml:space="preserve"> </w:t>
      </w:r>
      <w:r>
        <w:t>Technology</w:t>
      </w:r>
      <w:r>
        <w:rPr>
          <w:spacing w:val="-1"/>
        </w:rPr>
        <w:t xml:space="preserve"> </w:t>
      </w:r>
      <w:r>
        <w:t xml:space="preserve">System </w:t>
      </w:r>
      <w:r>
        <w:rPr>
          <w:spacing w:val="-2"/>
        </w:rPr>
        <w:t>(KETS)</w:t>
      </w:r>
    </w:p>
    <w:p w:rsidR="00F16391" w:rsidRDefault="00000000" w14:paraId="2C75D090" w14:textId="77777777">
      <w:pPr>
        <w:pStyle w:val="BodyText"/>
        <w:ind w:right="617"/>
        <w:jc w:val="right"/>
      </w:pPr>
      <w:r>
        <w:rPr>
          <w:spacing w:val="-2"/>
        </w:rPr>
        <w:t>Adopted/Amended:</w:t>
      </w:r>
    </w:p>
    <w:p w:rsidR="00F16391" w:rsidRDefault="00000000" w14:paraId="3ECEE068" w14:textId="77777777">
      <w:pPr>
        <w:pStyle w:val="BodyText"/>
        <w:ind w:right="615"/>
        <w:jc w:val="right"/>
      </w:pPr>
      <w:r>
        <w:t>Order</w:t>
      </w:r>
      <w:r>
        <w:rPr>
          <w:spacing w:val="-5"/>
        </w:rPr>
        <w:t xml:space="preserve"> #:</w:t>
      </w:r>
    </w:p>
    <w:p w:rsidR="00F16391" w:rsidRDefault="00F16391" w14:paraId="2183C32F" w14:textId="77777777">
      <w:pPr>
        <w:jc w:val="right"/>
        <w:sectPr w:rsidR="00F16391" w:rsidSect="001D6382">
          <w:type w:val="continuous"/>
          <w:pgSz w:w="12240" w:h="15840" w:orient="portrait"/>
          <w:pgMar w:top="1780" w:right="460" w:bottom="1300" w:left="1340" w:header="1017" w:footer="497" w:gutter="0"/>
          <w:cols w:space="720"/>
        </w:sectPr>
      </w:pPr>
    </w:p>
    <w:p w:rsidR="00F16391" w:rsidRDefault="00000000" w14:paraId="56E3ADE7" w14:textId="77777777">
      <w:pPr>
        <w:pStyle w:val="Heading1"/>
        <w:ind w:right="155"/>
        <w:rPr>
          <w:u w:val="none"/>
        </w:rPr>
      </w:pPr>
      <w:r>
        <w:rPr>
          <w:spacing w:val="-2"/>
        </w:rPr>
        <w:t>Maintenance</w:t>
      </w:r>
    </w:p>
    <w:p w:rsidR="00F16391" w:rsidRDefault="00000000" w14:paraId="779349DC" w14:textId="77777777">
      <w:pPr>
        <w:pStyle w:val="BodyText"/>
        <w:spacing w:before="239"/>
        <w:ind w:left="460" w:right="623"/>
        <w:jc w:val="both"/>
      </w:pPr>
      <w:r>
        <w:t>The maintenance program is designed to keep school property in good repair in order that the instructional</w:t>
      </w:r>
      <w:r>
        <w:rPr>
          <w:spacing w:val="-13"/>
        </w:rPr>
        <w:t xml:space="preserve"> </w:t>
      </w:r>
      <w:r>
        <w:t>program</w:t>
      </w:r>
      <w:r>
        <w:rPr>
          <w:spacing w:val="-10"/>
        </w:rPr>
        <w:t xml:space="preserve"> </w:t>
      </w:r>
      <w:r>
        <w:t>can</w:t>
      </w:r>
      <w:r>
        <w:rPr>
          <w:spacing w:val="-11"/>
        </w:rPr>
        <w:t xml:space="preserve"> </w:t>
      </w:r>
      <w:r>
        <w:t>be</w:t>
      </w:r>
      <w:r>
        <w:rPr>
          <w:spacing w:val="-14"/>
        </w:rPr>
        <w:t xml:space="preserve"> </w:t>
      </w:r>
      <w:r>
        <w:t>carried</w:t>
      </w:r>
      <w:r>
        <w:rPr>
          <w:spacing w:val="-13"/>
        </w:rPr>
        <w:t xml:space="preserve"> </w:t>
      </w:r>
      <w:r>
        <w:t>out</w:t>
      </w:r>
      <w:r>
        <w:rPr>
          <w:spacing w:val="-13"/>
        </w:rPr>
        <w:t xml:space="preserve"> </w:t>
      </w:r>
      <w:r>
        <w:t>efficiently,</w:t>
      </w:r>
      <w:r>
        <w:rPr>
          <w:spacing w:val="-11"/>
        </w:rPr>
        <w:t xml:space="preserve"> </w:t>
      </w:r>
      <w:r>
        <w:t>students</w:t>
      </w:r>
      <w:r>
        <w:rPr>
          <w:spacing w:val="-13"/>
        </w:rPr>
        <w:t xml:space="preserve"> </w:t>
      </w:r>
      <w:r>
        <w:t>can</w:t>
      </w:r>
      <w:r>
        <w:rPr>
          <w:spacing w:val="-11"/>
        </w:rPr>
        <w:t xml:space="preserve"> </w:t>
      </w:r>
      <w:r>
        <w:t>have</w:t>
      </w:r>
      <w:r>
        <w:rPr>
          <w:spacing w:val="-12"/>
        </w:rPr>
        <w:t xml:space="preserve"> </w:t>
      </w:r>
      <w:r>
        <w:t>a</w:t>
      </w:r>
      <w:r>
        <w:rPr>
          <w:spacing w:val="-14"/>
        </w:rPr>
        <w:t xml:space="preserve"> </w:t>
      </w:r>
      <w:r>
        <w:t>safe</w:t>
      </w:r>
      <w:r>
        <w:rPr>
          <w:spacing w:val="-10"/>
        </w:rPr>
        <w:t xml:space="preserve"> </w:t>
      </w:r>
      <w:r>
        <w:t>environment</w:t>
      </w:r>
      <w:r>
        <w:rPr>
          <w:spacing w:val="-13"/>
        </w:rPr>
        <w:t xml:space="preserve"> </w:t>
      </w:r>
      <w:r>
        <w:t>in</w:t>
      </w:r>
      <w:r>
        <w:rPr>
          <w:spacing w:val="-13"/>
        </w:rPr>
        <w:t xml:space="preserve"> </w:t>
      </w:r>
      <w:r>
        <w:t>which to work, and maintenance costs are minimized.</w:t>
      </w:r>
    </w:p>
    <w:p w:rsidR="00F16391" w:rsidRDefault="00000000" w14:paraId="6885800B" w14:textId="77777777">
      <w:pPr>
        <w:pStyle w:val="Heading2"/>
        <w:ind w:left="460"/>
      </w:pPr>
      <w:r>
        <w:rPr>
          <w:smallCaps/>
          <w:spacing w:val="-2"/>
        </w:rPr>
        <w:t>Superintendent</w:t>
      </w:r>
    </w:p>
    <w:p w:rsidR="00F16391" w:rsidRDefault="00000000" w14:paraId="648E2167" w14:textId="77777777">
      <w:pPr>
        <w:pStyle w:val="BodyText"/>
        <w:spacing w:before="120"/>
        <w:ind w:left="460" w:right="622"/>
        <w:jc w:val="both"/>
      </w:pPr>
      <w:r>
        <w:t>The Superintendent/designee coordinates the maintenance program and approves all major maintenance projects.</w:t>
      </w:r>
    </w:p>
    <w:p w:rsidR="00F16391" w:rsidRDefault="00000000" w14:paraId="3BA44C7A" w14:textId="77777777">
      <w:pPr>
        <w:pStyle w:val="Heading2"/>
        <w:ind w:left="460"/>
      </w:pPr>
      <w:r>
        <w:rPr>
          <w:smallCaps/>
          <w:spacing w:val="-2"/>
        </w:rPr>
        <w:t>Principals</w:t>
      </w:r>
    </w:p>
    <w:p w:rsidR="00F16391" w:rsidRDefault="00000000" w14:paraId="2916B8EB" w14:textId="77777777">
      <w:pPr>
        <w:pStyle w:val="BodyText"/>
        <w:spacing w:before="120"/>
        <w:ind w:left="460" w:right="617"/>
        <w:jc w:val="both"/>
      </w:pPr>
      <w:r>
        <w:t>Principals</w:t>
      </w:r>
      <w:r>
        <w:rPr>
          <w:spacing w:val="-2"/>
        </w:rPr>
        <w:t xml:space="preserve"> </w:t>
      </w:r>
      <w:r>
        <w:t>and</w:t>
      </w:r>
      <w:r>
        <w:rPr>
          <w:spacing w:val="-2"/>
        </w:rPr>
        <w:t xml:space="preserve"> </w:t>
      </w:r>
      <w:r>
        <w:t>their</w:t>
      </w:r>
      <w:r>
        <w:rPr>
          <w:spacing w:val="-3"/>
        </w:rPr>
        <w:t xml:space="preserve"> </w:t>
      </w:r>
      <w:r>
        <w:t>school</w:t>
      </w:r>
      <w:r>
        <w:rPr>
          <w:spacing w:val="-2"/>
        </w:rPr>
        <w:t xml:space="preserve"> </w:t>
      </w:r>
      <w:r>
        <w:t>safety</w:t>
      </w:r>
      <w:r>
        <w:rPr>
          <w:spacing w:val="-2"/>
        </w:rPr>
        <w:t xml:space="preserve"> </w:t>
      </w:r>
      <w:r>
        <w:t>committees</w:t>
      </w:r>
      <w:r>
        <w:rPr>
          <w:spacing w:val="-2"/>
        </w:rPr>
        <w:t xml:space="preserve"> </w:t>
      </w:r>
      <w:r>
        <w:t>report</w:t>
      </w:r>
      <w:r>
        <w:rPr>
          <w:spacing w:val="-3"/>
        </w:rPr>
        <w:t xml:space="preserve"> </w:t>
      </w:r>
      <w:r>
        <w:t>needed</w:t>
      </w:r>
      <w:r>
        <w:rPr>
          <w:spacing w:val="-2"/>
        </w:rPr>
        <w:t xml:space="preserve"> </w:t>
      </w:r>
      <w:r>
        <w:t>repairs</w:t>
      </w:r>
      <w:r>
        <w:rPr>
          <w:spacing w:val="-2"/>
        </w:rPr>
        <w:t xml:space="preserve"> </w:t>
      </w:r>
      <w:r>
        <w:t>and/or maintenance</w:t>
      </w:r>
      <w:r>
        <w:rPr>
          <w:spacing w:val="-3"/>
        </w:rPr>
        <w:t xml:space="preserve"> </w:t>
      </w:r>
      <w:r>
        <w:t>problems to the Superintendent/designee.</w:t>
      </w:r>
    </w:p>
    <w:p w:rsidR="00F16391" w:rsidRDefault="00000000" w14:paraId="67C0C59E" w14:textId="77777777">
      <w:pPr>
        <w:pStyle w:val="Heading2"/>
        <w:spacing w:before="121"/>
        <w:ind w:left="460"/>
      </w:pPr>
      <w:r>
        <w:rPr>
          <w:smallCaps/>
          <w:spacing w:val="-2"/>
        </w:rPr>
        <w:t>Maintenance</w:t>
      </w:r>
      <w:r>
        <w:rPr>
          <w:smallCaps/>
          <w:spacing w:val="9"/>
        </w:rPr>
        <w:t xml:space="preserve"> </w:t>
      </w:r>
      <w:r>
        <w:rPr>
          <w:smallCaps/>
          <w:spacing w:val="-4"/>
        </w:rPr>
        <w:t>Team</w:t>
      </w:r>
    </w:p>
    <w:p w:rsidR="00F16391" w:rsidRDefault="00000000" w14:paraId="696A2BB7" w14:textId="77777777">
      <w:pPr>
        <w:pStyle w:val="BodyText"/>
        <w:spacing w:before="120"/>
        <w:ind w:left="460" w:right="621"/>
        <w:jc w:val="both"/>
      </w:pPr>
      <w:r>
        <w:t>The maintenance plan is a team approach with team members being the Superintendent and/or designated Central Office administrators, building principals, school custodial staff, general maintenance person(s), outside service personnel, as needed, contracted maintenance/custodial agency, where applicable.</w:t>
      </w:r>
    </w:p>
    <w:p w:rsidR="00F16391" w:rsidRDefault="00000000" w14:paraId="291C0C36" w14:textId="77777777">
      <w:pPr>
        <w:pStyle w:val="Heading2"/>
        <w:ind w:left="460"/>
      </w:pPr>
      <w:r>
        <w:rPr>
          <w:smallCaps/>
          <w:spacing w:val="-2"/>
        </w:rPr>
        <w:t>Maintenance</w:t>
      </w:r>
      <w:r>
        <w:rPr>
          <w:smallCaps/>
          <w:spacing w:val="9"/>
        </w:rPr>
        <w:t xml:space="preserve"> </w:t>
      </w:r>
      <w:r>
        <w:rPr>
          <w:smallCaps/>
          <w:spacing w:val="-2"/>
        </w:rPr>
        <w:t>Personnel</w:t>
      </w:r>
    </w:p>
    <w:p w:rsidR="00F16391" w:rsidRDefault="00000000" w14:paraId="340D2958" w14:textId="77777777">
      <w:pPr>
        <w:pStyle w:val="ListParagraph"/>
        <w:numPr>
          <w:ilvl w:val="0"/>
          <w:numId w:val="123"/>
        </w:numPr>
        <w:tabs>
          <w:tab w:val="left" w:pos="732"/>
        </w:tabs>
        <w:ind w:left="732" w:hanging="272"/>
        <w:jc w:val="both"/>
        <w:rPr>
          <w:sz w:val="24"/>
        </w:rPr>
      </w:pPr>
      <w:r>
        <w:rPr>
          <w:sz w:val="24"/>
        </w:rPr>
        <w:t>General</w:t>
      </w:r>
      <w:r>
        <w:rPr>
          <w:spacing w:val="-4"/>
          <w:sz w:val="24"/>
        </w:rPr>
        <w:t xml:space="preserve"> </w:t>
      </w:r>
      <w:r>
        <w:rPr>
          <w:sz w:val="24"/>
        </w:rPr>
        <w:t>maintenance/utility</w:t>
      </w:r>
      <w:r>
        <w:rPr>
          <w:spacing w:val="-1"/>
          <w:sz w:val="24"/>
        </w:rPr>
        <w:t xml:space="preserve"> </w:t>
      </w:r>
      <w:r>
        <w:rPr>
          <w:sz w:val="24"/>
        </w:rPr>
        <w:t>personnel,</w:t>
      </w:r>
      <w:r>
        <w:rPr>
          <w:spacing w:val="2"/>
          <w:sz w:val="24"/>
        </w:rPr>
        <w:t xml:space="preserve"> </w:t>
      </w:r>
      <w:r>
        <w:rPr>
          <w:rFonts w:ascii="Wingdings" w:hAnsi="Wingdings"/>
          <w:sz w:val="24"/>
        </w:rPr>
        <w:t></w:t>
      </w:r>
      <w:r>
        <w:rPr>
          <w:spacing w:val="-2"/>
          <w:sz w:val="24"/>
        </w:rPr>
        <w:t xml:space="preserve"> </w:t>
      </w:r>
      <w:r>
        <w:rPr>
          <w:sz w:val="24"/>
        </w:rPr>
        <w:t>the</w:t>
      </w:r>
      <w:r>
        <w:rPr>
          <w:spacing w:val="-2"/>
          <w:sz w:val="24"/>
        </w:rPr>
        <w:t xml:space="preserve"> </w:t>
      </w:r>
      <w:r>
        <w:rPr>
          <w:sz w:val="24"/>
        </w:rPr>
        <w:t>maintenance</w:t>
      </w:r>
      <w:r>
        <w:rPr>
          <w:spacing w:val="-2"/>
          <w:sz w:val="24"/>
        </w:rPr>
        <w:t xml:space="preserve"> </w:t>
      </w:r>
      <w:r>
        <w:rPr>
          <w:sz w:val="24"/>
        </w:rPr>
        <w:t>supervisor</w:t>
      </w:r>
      <w:r>
        <w:rPr>
          <w:spacing w:val="1"/>
          <w:sz w:val="24"/>
        </w:rPr>
        <w:t xml:space="preserve"> </w:t>
      </w:r>
      <w:r>
        <w:rPr>
          <w:rFonts w:ascii="Wingdings" w:hAnsi="Wingdings"/>
          <w:sz w:val="24"/>
        </w:rPr>
        <w:t></w:t>
      </w:r>
      <w:r>
        <w:rPr>
          <w:spacing w:val="-2"/>
          <w:sz w:val="24"/>
        </w:rPr>
        <w:t xml:space="preserve"> </w:t>
      </w:r>
      <w:r>
        <w:rPr>
          <w:sz w:val="24"/>
        </w:rPr>
        <w:t>school</w:t>
      </w:r>
      <w:r>
        <w:rPr>
          <w:spacing w:val="-1"/>
          <w:sz w:val="24"/>
        </w:rPr>
        <w:t xml:space="preserve"> </w:t>
      </w:r>
      <w:r>
        <w:rPr>
          <w:spacing w:val="-2"/>
          <w:sz w:val="24"/>
        </w:rPr>
        <w:t>custodian</w:t>
      </w:r>
    </w:p>
    <w:p w:rsidR="00F16391" w:rsidP="4038DB47" w:rsidRDefault="00000000" w14:paraId="77F7D182" w14:textId="46D1E28F">
      <w:pPr>
        <w:pStyle w:val="ListParagraph"/>
        <w:numPr>
          <w:ilvl w:val="0"/>
          <w:numId w:val="123"/>
        </w:numPr>
        <w:tabs>
          <w:tab w:val="left" w:pos="725"/>
          <w:tab w:val="left" w:pos="8500"/>
        </w:tabs>
        <w:spacing w:before="0"/>
        <w:ind w:right="619" w:firstLine="0"/>
        <w:jc w:val="both"/>
        <w:rPr>
          <w:sz w:val="24"/>
          <w:szCs w:val="24"/>
        </w:rPr>
      </w:pPr>
      <w:r w:rsidRPr="4038DB47" w:rsidR="00000000">
        <w:rPr>
          <w:sz w:val="24"/>
          <w:szCs w:val="24"/>
        </w:rPr>
        <w:t xml:space="preserve">building Principal/designee </w:t>
      </w:r>
      <w:r w:rsidRPr="4038DB47" w:rsidR="00000000">
        <w:rPr>
          <w:rFonts w:ascii="Wingdings" w:hAnsi="Wingdings"/>
          <w:sz w:val="24"/>
          <w:szCs w:val="24"/>
        </w:rPr>
        <w:t></w:t>
      </w:r>
      <w:r w:rsidRPr="4038DB47" w:rsidR="00000000">
        <w:rPr>
          <w:sz w:val="24"/>
          <w:szCs w:val="24"/>
        </w:rPr>
        <w:t xml:space="preserve"> other, as specified </w:t>
      </w:r>
      <w:r>
        <w:rPr>
          <w:sz w:val="24"/>
          <w:u w:val="single"/>
        </w:rPr>
        <w:tab/>
      </w:r>
      <w:r w:rsidRPr="4038DB47" w:rsidR="00000000">
        <w:rPr>
          <w:spacing w:val="-2"/>
          <w:sz w:val="24"/>
          <w:szCs w:val="24"/>
        </w:rPr>
        <w:t>shall</w:t>
      </w:r>
      <w:r w:rsidRPr="4038DB47" w:rsidR="00000000">
        <w:rPr>
          <w:spacing w:val="-15"/>
          <w:sz w:val="24"/>
          <w:szCs w:val="24"/>
        </w:rPr>
        <w:t xml:space="preserve"> </w:t>
      </w:r>
      <w:r w:rsidRPr="4038DB47" w:rsidR="00000000">
        <w:rPr>
          <w:spacing w:val="-2"/>
          <w:sz w:val="24"/>
          <w:szCs w:val="24"/>
        </w:rPr>
        <w:t xml:space="preserve">examine </w:t>
      </w:r>
      <w:r w:rsidRPr="4038DB47" w:rsidR="00000000">
        <w:rPr>
          <w:sz w:val="24"/>
          <w:szCs w:val="24"/>
        </w:rPr>
        <w:t xml:space="preserve">the school buildings </w:t>
      </w:r>
      <w:r w:rsidRPr="4038DB47" w:rsidR="00000000">
        <w:rPr>
          <w:strike w:val="1"/>
          <w:color w:val="FF0000"/>
          <w:sz w:val="24"/>
          <w:szCs w:val="24"/>
        </w:rPr>
        <w:t>monthly</w:t>
      </w:r>
      <w:r w:rsidRPr="4038DB47" w:rsidR="00000000">
        <w:rPr>
          <w:sz w:val="24"/>
          <w:szCs w:val="24"/>
        </w:rPr>
        <w:t xml:space="preserve"> </w:t>
      </w:r>
      <w:r w:rsidRPr="4038DB47" w:rsidR="28A5660C">
        <w:rPr>
          <w:color w:val="4F81BD" w:themeColor="accent1" w:themeTint="FF" w:themeShade="FF"/>
          <w:sz w:val="24"/>
          <w:szCs w:val="24"/>
          <w:u w:val="single"/>
        </w:rPr>
        <w:t>annually</w:t>
      </w:r>
      <w:r w:rsidRPr="4038DB47" w:rsidR="28A5660C">
        <w:rPr>
          <w:sz w:val="24"/>
          <w:szCs w:val="24"/>
        </w:rPr>
        <w:t xml:space="preserve"> </w:t>
      </w:r>
      <w:r w:rsidRPr="4038DB47" w:rsidR="00000000">
        <w:rPr>
          <w:sz w:val="24"/>
          <w:szCs w:val="24"/>
        </w:rPr>
        <w:t xml:space="preserve">to </w:t>
      </w:r>
      <w:r w:rsidRPr="4038DB47" w:rsidR="00000000">
        <w:rPr>
          <w:sz w:val="24"/>
          <w:szCs w:val="24"/>
        </w:rPr>
        <w:t>determine</w:t>
      </w:r>
      <w:r w:rsidRPr="4038DB47" w:rsidR="00000000">
        <w:rPr>
          <w:sz w:val="24"/>
          <w:szCs w:val="24"/>
        </w:rPr>
        <w:t xml:space="preserve"> the need for repairs and preventive maintenance. General maintenance personnel and the custodial staff shall make repairs and perform minor maintenance in keeping with the responsibilities specified in their job descriptions.</w:t>
      </w:r>
    </w:p>
    <w:p w:rsidR="00F16391" w:rsidRDefault="00000000" w14:paraId="792D5F6F" w14:textId="77777777">
      <w:pPr>
        <w:pStyle w:val="Heading2"/>
        <w:ind w:left="460"/>
      </w:pPr>
      <w:r>
        <w:rPr>
          <w:smallCaps/>
        </w:rPr>
        <w:t>Authorization</w:t>
      </w:r>
      <w:r>
        <w:rPr>
          <w:smallCaps/>
          <w:spacing w:val="-9"/>
        </w:rPr>
        <w:t xml:space="preserve"> </w:t>
      </w:r>
      <w:r>
        <w:rPr>
          <w:smallCaps/>
        </w:rPr>
        <w:t>to</w:t>
      </w:r>
      <w:r>
        <w:rPr>
          <w:smallCaps/>
          <w:spacing w:val="-7"/>
        </w:rPr>
        <w:t xml:space="preserve"> </w:t>
      </w:r>
      <w:r>
        <w:rPr>
          <w:smallCaps/>
        </w:rPr>
        <w:t>Call</w:t>
      </w:r>
      <w:r>
        <w:rPr>
          <w:smallCaps/>
          <w:spacing w:val="-6"/>
        </w:rPr>
        <w:t xml:space="preserve"> </w:t>
      </w:r>
      <w:r>
        <w:rPr>
          <w:smallCaps/>
        </w:rPr>
        <w:t>Outside</w:t>
      </w:r>
      <w:r>
        <w:rPr>
          <w:smallCaps/>
          <w:spacing w:val="-8"/>
        </w:rPr>
        <w:t xml:space="preserve"> </w:t>
      </w:r>
      <w:r>
        <w:rPr>
          <w:smallCaps/>
          <w:spacing w:val="-2"/>
        </w:rPr>
        <w:t>Service</w:t>
      </w:r>
    </w:p>
    <w:p w:rsidR="00F16391" w:rsidRDefault="00000000" w14:paraId="5CB3253A" w14:textId="77777777">
      <w:pPr>
        <w:pStyle w:val="BodyText"/>
        <w:spacing w:before="120"/>
        <w:ind w:left="460" w:right="616"/>
        <w:jc w:val="both"/>
      </w:pPr>
      <w:r w:rsidR="00000000">
        <w:rPr/>
        <w:t>Superintendent/designee</w:t>
      </w:r>
      <w:r w:rsidR="00000000">
        <w:rPr>
          <w:spacing w:val="-7"/>
        </w:rPr>
        <w:t xml:space="preserve"> </w:t>
      </w:r>
      <w:r w:rsidR="00000000">
        <w:rPr/>
        <w:t>is</w:t>
      </w:r>
      <w:r w:rsidR="00000000">
        <w:rPr>
          <w:spacing w:val="-8"/>
        </w:rPr>
        <w:t xml:space="preserve"> </w:t>
      </w:r>
      <w:r w:rsidR="00000000">
        <w:rPr/>
        <w:t>authorized</w:t>
      </w:r>
      <w:r w:rsidR="00000000">
        <w:rPr>
          <w:spacing w:val="-8"/>
        </w:rPr>
        <w:t xml:space="preserve"> </w:t>
      </w:r>
      <w:r w:rsidR="00000000">
        <w:rPr/>
        <w:t>to</w:t>
      </w:r>
      <w:r w:rsidR="00000000">
        <w:rPr>
          <w:spacing w:val="-8"/>
        </w:rPr>
        <w:t xml:space="preserve"> </w:t>
      </w:r>
      <w:r w:rsidR="00000000">
        <w:rPr/>
        <w:t>call</w:t>
      </w:r>
      <w:r w:rsidR="00000000">
        <w:rPr>
          <w:spacing w:val="-8"/>
        </w:rPr>
        <w:t xml:space="preserve"> </w:t>
      </w:r>
      <w:r w:rsidR="00000000">
        <w:rPr/>
        <w:t>outside</w:t>
      </w:r>
      <w:r w:rsidR="00000000">
        <w:rPr>
          <w:spacing w:val="-9"/>
        </w:rPr>
        <w:t xml:space="preserve"> </w:t>
      </w:r>
      <w:r w:rsidR="00000000">
        <w:rPr/>
        <w:t>service</w:t>
      </w:r>
      <w:r w:rsidR="00000000">
        <w:rPr>
          <w:spacing w:val="-9"/>
        </w:rPr>
        <w:t xml:space="preserve"> </w:t>
      </w:r>
      <w:r w:rsidR="00000000">
        <w:rPr/>
        <w:t>agencies</w:t>
      </w:r>
      <w:r w:rsidR="00000000">
        <w:rPr>
          <w:spacing w:val="-6"/>
        </w:rPr>
        <w:t xml:space="preserve"> </w:t>
      </w:r>
      <w:r w:rsidRPr="4038DB47" w:rsidR="00000000">
        <w:rPr>
          <w:strike w:val="1"/>
          <w:color w:val="FF0000"/>
        </w:rPr>
        <w:t>(from</w:t>
      </w:r>
      <w:r w:rsidRPr="4038DB47" w:rsidR="00000000">
        <w:rPr>
          <w:strike w:val="1"/>
          <w:color w:val="FF0000"/>
          <w:spacing w:val="-6"/>
        </w:rPr>
        <w:t xml:space="preserve"> </w:t>
      </w:r>
      <w:r w:rsidRPr="4038DB47" w:rsidR="00000000">
        <w:rPr>
          <w:strike w:val="1"/>
          <w:color w:val="FF0000"/>
        </w:rPr>
        <w:t>a</w:t>
      </w:r>
      <w:r w:rsidRPr="4038DB47" w:rsidR="00000000">
        <w:rPr>
          <w:strike w:val="1"/>
          <w:color w:val="FF0000"/>
          <w:spacing w:val="-9"/>
        </w:rPr>
        <w:t xml:space="preserve"> </w:t>
      </w:r>
      <w:r w:rsidRPr="4038DB47" w:rsidR="00000000">
        <w:rPr>
          <w:strike w:val="1"/>
          <w:color w:val="FF0000"/>
        </w:rPr>
        <w:t>list</w:t>
      </w:r>
      <w:r w:rsidRPr="4038DB47" w:rsidR="00000000">
        <w:rPr>
          <w:strike w:val="1"/>
          <w:color w:val="FF0000"/>
          <w:spacing w:val="-8"/>
        </w:rPr>
        <w:t xml:space="preserve"> </w:t>
      </w:r>
      <w:r w:rsidRPr="4038DB47" w:rsidR="00000000">
        <w:rPr>
          <w:strike w:val="1"/>
          <w:color w:val="FF0000"/>
        </w:rPr>
        <w:t>approved</w:t>
      </w:r>
      <w:r w:rsidRPr="4038DB47" w:rsidR="00000000">
        <w:rPr>
          <w:strike w:val="1"/>
          <w:color w:val="FF0000"/>
          <w:spacing w:val="-8"/>
        </w:rPr>
        <w:t xml:space="preserve"> </w:t>
      </w:r>
      <w:r w:rsidRPr="4038DB47" w:rsidR="00000000">
        <w:rPr>
          <w:strike w:val="1"/>
          <w:color w:val="FF0000"/>
        </w:rPr>
        <w:t>by</w:t>
      </w:r>
      <w:r w:rsidRPr="4038DB47" w:rsidR="00000000">
        <w:rPr>
          <w:strike w:val="1"/>
          <w:color w:val="FF0000"/>
          <w:spacing w:val="-6"/>
        </w:rPr>
        <w:t xml:space="preserve"> </w:t>
      </w:r>
      <w:r w:rsidRPr="4038DB47" w:rsidR="00000000">
        <w:rPr>
          <w:strike w:val="1"/>
          <w:color w:val="FF0000"/>
        </w:rPr>
        <w:t>the Superintendent</w:t>
      </w:r>
      <w:r w:rsidR="00000000">
        <w:rPr/>
        <w:t>)</w:t>
      </w:r>
      <w:r w:rsidR="00000000">
        <w:rPr>
          <w:spacing w:val="-9"/>
        </w:rPr>
        <w:t xml:space="preserve"> </w:t>
      </w:r>
      <w:r w:rsidR="00000000">
        <w:rPr/>
        <w:t>for</w:t>
      </w:r>
      <w:r w:rsidR="00000000">
        <w:rPr>
          <w:spacing w:val="-10"/>
        </w:rPr>
        <w:t xml:space="preserve"> </w:t>
      </w:r>
      <w:r w:rsidR="00000000">
        <w:rPr/>
        <w:t>minor</w:t>
      </w:r>
      <w:r w:rsidR="00000000">
        <w:rPr>
          <w:spacing w:val="-9"/>
        </w:rPr>
        <w:t xml:space="preserve"> </w:t>
      </w:r>
      <w:r w:rsidR="00000000">
        <w:rPr/>
        <w:t>maintenance</w:t>
      </w:r>
      <w:r w:rsidR="00000000">
        <w:rPr>
          <w:spacing w:val="-9"/>
        </w:rPr>
        <w:t xml:space="preserve"> </w:t>
      </w:r>
      <w:r w:rsidR="00000000">
        <w:rPr/>
        <w:t>work</w:t>
      </w:r>
      <w:r w:rsidR="00000000">
        <w:rPr>
          <w:spacing w:val="-9"/>
        </w:rPr>
        <w:t xml:space="preserve"> </w:t>
      </w:r>
      <w:r w:rsidR="00000000">
        <w:rPr/>
        <w:t>beyond</w:t>
      </w:r>
      <w:r w:rsidR="00000000">
        <w:rPr>
          <w:spacing w:val="-8"/>
        </w:rPr>
        <w:t xml:space="preserve"> </w:t>
      </w:r>
      <w:r w:rsidR="00000000">
        <w:rPr/>
        <w:t>the</w:t>
      </w:r>
      <w:r w:rsidR="00000000">
        <w:rPr>
          <w:spacing w:val="-9"/>
        </w:rPr>
        <w:t xml:space="preserve"> </w:t>
      </w:r>
      <w:r w:rsidR="00000000">
        <w:rPr/>
        <w:t>maintenance</w:t>
      </w:r>
      <w:r w:rsidR="00000000">
        <w:rPr>
          <w:spacing w:val="-9"/>
        </w:rPr>
        <w:t xml:space="preserve"> </w:t>
      </w:r>
      <w:r w:rsidR="00000000">
        <w:rPr/>
        <w:t>team’s</w:t>
      </w:r>
      <w:r w:rsidR="00000000">
        <w:rPr>
          <w:spacing w:val="-9"/>
        </w:rPr>
        <w:t xml:space="preserve"> </w:t>
      </w:r>
      <w:r w:rsidR="00000000">
        <w:rPr/>
        <w:t>level</w:t>
      </w:r>
      <w:r w:rsidR="00000000">
        <w:rPr>
          <w:spacing w:val="-8"/>
        </w:rPr>
        <w:t xml:space="preserve"> </w:t>
      </w:r>
      <w:r w:rsidR="00000000">
        <w:rPr/>
        <w:t>of</w:t>
      </w:r>
      <w:r w:rsidR="00000000">
        <w:rPr>
          <w:spacing w:val="-9"/>
        </w:rPr>
        <w:t xml:space="preserve"> </w:t>
      </w:r>
      <w:r w:rsidR="00000000">
        <w:rPr/>
        <w:t>training</w:t>
      </w:r>
      <w:r w:rsidR="00000000">
        <w:rPr>
          <w:spacing w:val="-8"/>
        </w:rPr>
        <w:t xml:space="preserve"> </w:t>
      </w:r>
      <w:r w:rsidR="00000000">
        <w:rPr/>
        <w:t xml:space="preserve">and </w:t>
      </w:r>
      <w:r w:rsidR="00000000">
        <w:rPr>
          <w:spacing w:val="-2"/>
        </w:rPr>
        <w:t>expertise</w:t>
      </w:r>
      <w:r w:rsidR="00000000">
        <w:rPr>
          <w:spacing w:val="-2"/>
        </w:rPr>
        <w:t>.</w:t>
      </w:r>
    </w:p>
    <w:p w:rsidR="00F16391" w:rsidRDefault="00000000" w14:paraId="5FA7FE4E" w14:textId="77777777">
      <w:pPr>
        <w:pStyle w:val="BodyText"/>
        <w:spacing w:before="120"/>
        <w:ind w:right="617"/>
        <w:jc w:val="right"/>
      </w:pPr>
      <w:r>
        <w:rPr>
          <w:spacing w:val="-2"/>
        </w:rPr>
        <w:t>Review/Revised:</w:t>
      </w:r>
    </w:p>
    <w:p w:rsidR="00F16391" w:rsidRDefault="00F16391" w14:paraId="4AD3E72D" w14:textId="77777777">
      <w:pPr>
        <w:jc w:val="right"/>
        <w:sectPr w:rsidR="00F16391" w:rsidSect="001D6382">
          <w:headerReference w:type="default" r:id="rId27"/>
          <w:footerReference w:type="default" r:id="rId28"/>
          <w:pgSz w:w="12240" w:h="15840" w:orient="portrait"/>
          <w:pgMar w:top="1280" w:right="460" w:bottom="680" w:left="1340" w:header="1017" w:footer="497" w:gutter="0"/>
          <w:cols w:space="720"/>
        </w:sectPr>
      </w:pPr>
    </w:p>
    <w:p w:rsidR="00F16391" w:rsidRDefault="00000000" w14:paraId="3E589851" w14:textId="77777777">
      <w:pPr>
        <w:pStyle w:val="Heading1"/>
        <w:ind w:right="154"/>
        <w:rPr>
          <w:u w:val="none"/>
        </w:rPr>
      </w:pPr>
      <w:r>
        <w:t>Maintenance</w:t>
      </w:r>
      <w:r>
        <w:rPr>
          <w:spacing w:val="-7"/>
        </w:rPr>
        <w:t xml:space="preserve"> </w:t>
      </w:r>
      <w:r>
        <w:rPr>
          <w:spacing w:val="-2"/>
        </w:rPr>
        <w:t>Checklist</w:t>
      </w:r>
    </w:p>
    <w:p w:rsidR="00F16391" w:rsidRDefault="00F16391" w14:paraId="67D835A3" w14:textId="77777777">
      <w:pPr>
        <w:pStyle w:val="BodyText"/>
        <w:spacing w:before="28"/>
        <w:rPr>
          <w:b/>
          <w:sz w:val="20"/>
        </w:rPr>
      </w:pPr>
    </w:p>
    <w:p w:rsidR="00F16391" w:rsidRDefault="00000000" w14:paraId="6C8EA2BA" w14:textId="77777777">
      <w:pPr>
        <w:tabs>
          <w:tab w:val="left" w:pos="7200"/>
          <w:tab w:val="left" w:pos="9867"/>
        </w:tabs>
        <w:spacing w:line="292" w:lineRule="auto"/>
        <w:ind w:left="460" w:right="563"/>
        <w:jc w:val="both"/>
        <w:rPr>
          <w:sz w:val="20"/>
        </w:rPr>
      </w:pPr>
      <w:r>
        <w:rPr>
          <w:sz w:val="24"/>
        </w:rPr>
        <w:t xml:space="preserve">School/Site </w:t>
      </w:r>
      <w:r>
        <w:rPr>
          <w:sz w:val="24"/>
          <w:u w:val="single"/>
        </w:rPr>
        <w:tab/>
      </w:r>
      <w:r>
        <w:rPr>
          <w:spacing w:val="-4"/>
          <w:sz w:val="24"/>
        </w:rPr>
        <w:t>Date</w:t>
      </w:r>
      <w:r>
        <w:rPr>
          <w:sz w:val="24"/>
          <w:u w:val="single"/>
        </w:rPr>
        <w:tab/>
      </w:r>
      <w:r>
        <w:rPr>
          <w:sz w:val="24"/>
        </w:rPr>
        <w:t xml:space="preserve"> Inspector </w:t>
      </w:r>
      <w:r>
        <w:rPr>
          <w:sz w:val="24"/>
          <w:u w:val="single"/>
        </w:rPr>
        <w:tab/>
      </w:r>
      <w:r>
        <w:rPr>
          <w:sz w:val="24"/>
          <w:u w:val="single"/>
        </w:rPr>
        <w:tab/>
      </w:r>
      <w:r>
        <w:rPr>
          <w:sz w:val="24"/>
        </w:rPr>
        <w:t xml:space="preserve"> </w:t>
      </w:r>
      <w:r>
        <w:rPr>
          <w:sz w:val="20"/>
        </w:rPr>
        <w:t>This</w:t>
      </w:r>
      <w:r>
        <w:rPr>
          <w:spacing w:val="-7"/>
          <w:sz w:val="20"/>
        </w:rPr>
        <w:t xml:space="preserve"> </w:t>
      </w:r>
      <w:r>
        <w:rPr>
          <w:sz w:val="20"/>
        </w:rPr>
        <w:t>form</w:t>
      </w:r>
      <w:r>
        <w:rPr>
          <w:spacing w:val="-5"/>
          <w:sz w:val="20"/>
        </w:rPr>
        <w:t xml:space="preserve"> </w:t>
      </w:r>
      <w:r>
        <w:rPr>
          <w:sz w:val="20"/>
        </w:rPr>
        <w:t>is</w:t>
      </w:r>
      <w:r>
        <w:rPr>
          <w:spacing w:val="-7"/>
          <w:sz w:val="20"/>
        </w:rPr>
        <w:t xml:space="preserve"> </w:t>
      </w:r>
      <w:r>
        <w:rPr>
          <w:sz w:val="20"/>
        </w:rPr>
        <w:t>a</w:t>
      </w:r>
      <w:r>
        <w:rPr>
          <w:spacing w:val="-6"/>
          <w:sz w:val="20"/>
        </w:rPr>
        <w:t xml:space="preserve"> </w:t>
      </w:r>
      <w:r>
        <w:rPr>
          <w:sz w:val="20"/>
        </w:rPr>
        <w:t>reminder</w:t>
      </w:r>
      <w:r>
        <w:rPr>
          <w:spacing w:val="-5"/>
          <w:sz w:val="20"/>
        </w:rPr>
        <w:t xml:space="preserve"> </w:t>
      </w:r>
      <w:r>
        <w:rPr>
          <w:sz w:val="20"/>
        </w:rPr>
        <w:t>of</w:t>
      </w:r>
      <w:r>
        <w:rPr>
          <w:spacing w:val="-6"/>
          <w:sz w:val="20"/>
        </w:rPr>
        <w:t xml:space="preserve"> </w:t>
      </w:r>
      <w:r>
        <w:rPr>
          <w:sz w:val="20"/>
        </w:rPr>
        <w:t>general</w:t>
      </w:r>
      <w:r>
        <w:rPr>
          <w:spacing w:val="-6"/>
          <w:sz w:val="20"/>
        </w:rPr>
        <w:t xml:space="preserve"> </w:t>
      </w:r>
      <w:r>
        <w:rPr>
          <w:sz w:val="20"/>
        </w:rPr>
        <w:t>areas</w:t>
      </w:r>
      <w:r>
        <w:rPr>
          <w:spacing w:val="-3"/>
          <w:sz w:val="20"/>
        </w:rPr>
        <w:t xml:space="preserve"> </w:t>
      </w:r>
      <w:r>
        <w:rPr>
          <w:sz w:val="20"/>
        </w:rPr>
        <w:t>and</w:t>
      </w:r>
      <w:r>
        <w:rPr>
          <w:spacing w:val="-5"/>
          <w:sz w:val="20"/>
        </w:rPr>
        <w:t xml:space="preserve"> </w:t>
      </w:r>
      <w:r>
        <w:rPr>
          <w:sz w:val="20"/>
        </w:rPr>
        <w:t>items</w:t>
      </w:r>
      <w:r>
        <w:rPr>
          <w:spacing w:val="-7"/>
          <w:sz w:val="20"/>
        </w:rPr>
        <w:t xml:space="preserve"> </w:t>
      </w:r>
      <w:r>
        <w:rPr>
          <w:sz w:val="20"/>
        </w:rPr>
        <w:t>to</w:t>
      </w:r>
      <w:r>
        <w:rPr>
          <w:spacing w:val="-5"/>
          <w:sz w:val="20"/>
        </w:rPr>
        <w:t xml:space="preserve"> </w:t>
      </w:r>
      <w:r>
        <w:rPr>
          <w:sz w:val="20"/>
        </w:rPr>
        <w:t>be</w:t>
      </w:r>
      <w:r>
        <w:rPr>
          <w:spacing w:val="-6"/>
          <w:sz w:val="20"/>
        </w:rPr>
        <w:t xml:space="preserve"> </w:t>
      </w:r>
      <w:r>
        <w:rPr>
          <w:sz w:val="20"/>
        </w:rPr>
        <w:t>inspected.</w:t>
      </w:r>
      <w:r>
        <w:rPr>
          <w:spacing w:val="-4"/>
          <w:sz w:val="20"/>
        </w:rPr>
        <w:t xml:space="preserve"> </w:t>
      </w:r>
      <w:r>
        <w:rPr>
          <w:sz w:val="20"/>
        </w:rPr>
        <w:t>Check</w:t>
      </w:r>
      <w:r>
        <w:rPr>
          <w:spacing w:val="-5"/>
          <w:sz w:val="20"/>
        </w:rPr>
        <w:t xml:space="preserve"> </w:t>
      </w:r>
      <w:r>
        <w:rPr>
          <w:sz w:val="20"/>
        </w:rPr>
        <w:t>each</w:t>
      </w:r>
      <w:r>
        <w:rPr>
          <w:spacing w:val="-5"/>
          <w:sz w:val="20"/>
        </w:rPr>
        <w:t xml:space="preserve"> </w:t>
      </w:r>
      <w:r>
        <w:rPr>
          <w:sz w:val="20"/>
        </w:rPr>
        <w:t>item</w:t>
      </w:r>
      <w:r>
        <w:rPr>
          <w:spacing w:val="-5"/>
          <w:sz w:val="20"/>
        </w:rPr>
        <w:t xml:space="preserve"> </w:t>
      </w:r>
      <w:r>
        <w:rPr>
          <w:sz w:val="20"/>
        </w:rPr>
        <w:t>“acceptable”</w:t>
      </w:r>
      <w:r>
        <w:rPr>
          <w:spacing w:val="-6"/>
          <w:sz w:val="20"/>
        </w:rPr>
        <w:t xml:space="preserve"> </w:t>
      </w:r>
      <w:r>
        <w:rPr>
          <w:sz w:val="20"/>
        </w:rPr>
        <w:t>or</w:t>
      </w:r>
      <w:r>
        <w:rPr>
          <w:spacing w:val="-6"/>
          <w:sz w:val="20"/>
        </w:rPr>
        <w:t xml:space="preserve"> </w:t>
      </w:r>
      <w:r>
        <w:rPr>
          <w:sz w:val="20"/>
        </w:rPr>
        <w:t>“needs</w:t>
      </w:r>
      <w:r>
        <w:rPr>
          <w:spacing w:val="-7"/>
          <w:sz w:val="20"/>
        </w:rPr>
        <w:t xml:space="preserve"> </w:t>
      </w:r>
      <w:r>
        <w:rPr>
          <w:sz w:val="20"/>
        </w:rPr>
        <w:t>attention.”</w:t>
      </w:r>
    </w:p>
    <w:p w:rsidR="00F16391" w:rsidRDefault="00000000" w14:paraId="3705A4B8" w14:textId="77777777">
      <w:pPr>
        <w:spacing w:line="180" w:lineRule="exact"/>
        <w:ind w:left="460"/>
        <w:jc w:val="both"/>
        <w:rPr>
          <w:sz w:val="20"/>
        </w:rPr>
      </w:pPr>
      <w:r>
        <w:rPr>
          <w:sz w:val="20"/>
        </w:rPr>
        <w:t>All</w:t>
      </w:r>
      <w:r>
        <w:rPr>
          <w:spacing w:val="-7"/>
          <w:sz w:val="20"/>
        </w:rPr>
        <w:t xml:space="preserve"> </w:t>
      </w:r>
      <w:r>
        <w:rPr>
          <w:sz w:val="20"/>
        </w:rPr>
        <w:t>“needs</w:t>
      </w:r>
      <w:r>
        <w:rPr>
          <w:spacing w:val="-6"/>
          <w:sz w:val="20"/>
        </w:rPr>
        <w:t xml:space="preserve"> </w:t>
      </w:r>
      <w:r>
        <w:rPr>
          <w:sz w:val="20"/>
        </w:rPr>
        <w:t>attention”</w:t>
      </w:r>
      <w:r>
        <w:rPr>
          <w:spacing w:val="-5"/>
          <w:sz w:val="20"/>
        </w:rPr>
        <w:t xml:space="preserve"> </w:t>
      </w:r>
      <w:r>
        <w:rPr>
          <w:sz w:val="20"/>
        </w:rPr>
        <w:t>items</w:t>
      </w:r>
      <w:r>
        <w:rPr>
          <w:spacing w:val="-5"/>
          <w:sz w:val="20"/>
        </w:rPr>
        <w:t xml:space="preserve"> </w:t>
      </w:r>
      <w:r>
        <w:rPr>
          <w:sz w:val="20"/>
        </w:rPr>
        <w:t>shall</w:t>
      </w:r>
      <w:r>
        <w:rPr>
          <w:spacing w:val="-5"/>
          <w:sz w:val="20"/>
        </w:rPr>
        <w:t xml:space="preserve"> </w:t>
      </w:r>
      <w:r>
        <w:rPr>
          <w:sz w:val="20"/>
        </w:rPr>
        <w:t>include</w:t>
      </w:r>
      <w:r>
        <w:rPr>
          <w:spacing w:val="-6"/>
          <w:sz w:val="20"/>
        </w:rPr>
        <w:t xml:space="preserve"> </w:t>
      </w:r>
      <w:r>
        <w:rPr>
          <w:sz w:val="20"/>
        </w:rPr>
        <w:t>location,</w:t>
      </w:r>
      <w:r>
        <w:rPr>
          <w:spacing w:val="-5"/>
          <w:sz w:val="20"/>
        </w:rPr>
        <w:t xml:space="preserve"> </w:t>
      </w:r>
      <w:r>
        <w:rPr>
          <w:sz w:val="20"/>
        </w:rPr>
        <w:t>and</w:t>
      </w:r>
      <w:r>
        <w:rPr>
          <w:spacing w:val="-4"/>
          <w:sz w:val="20"/>
        </w:rPr>
        <w:t xml:space="preserve"> </w:t>
      </w:r>
      <w:r>
        <w:rPr>
          <w:sz w:val="20"/>
        </w:rPr>
        <w:t>the</w:t>
      </w:r>
      <w:r>
        <w:rPr>
          <w:spacing w:val="-6"/>
          <w:sz w:val="20"/>
        </w:rPr>
        <w:t xml:space="preserve"> </w:t>
      </w:r>
      <w:r>
        <w:rPr>
          <w:sz w:val="20"/>
        </w:rPr>
        <w:t>date</w:t>
      </w:r>
      <w:r>
        <w:rPr>
          <w:spacing w:val="-1"/>
          <w:sz w:val="20"/>
        </w:rPr>
        <w:t xml:space="preserve"> </w:t>
      </w:r>
      <w:r>
        <w:rPr>
          <w:sz w:val="20"/>
        </w:rPr>
        <w:t>corrected</w:t>
      </w:r>
      <w:r>
        <w:rPr>
          <w:spacing w:val="-5"/>
          <w:sz w:val="20"/>
        </w:rPr>
        <w:t xml:space="preserve"> </w:t>
      </w:r>
      <w:r>
        <w:rPr>
          <w:sz w:val="20"/>
        </w:rPr>
        <w:t>shall</w:t>
      </w:r>
      <w:r>
        <w:rPr>
          <w:spacing w:val="-5"/>
          <w:sz w:val="20"/>
        </w:rPr>
        <w:t xml:space="preserve"> </w:t>
      </w:r>
      <w:r>
        <w:rPr>
          <w:sz w:val="20"/>
        </w:rPr>
        <w:t>be</w:t>
      </w:r>
      <w:r>
        <w:rPr>
          <w:spacing w:val="-5"/>
          <w:sz w:val="20"/>
        </w:rPr>
        <w:t xml:space="preserve"> </w:t>
      </w:r>
      <w:r>
        <w:rPr>
          <w:sz w:val="20"/>
        </w:rPr>
        <w:t>noted.</w:t>
      </w:r>
      <w:r>
        <w:rPr>
          <w:spacing w:val="-6"/>
          <w:sz w:val="20"/>
        </w:rPr>
        <w:t xml:space="preserve"> </w:t>
      </w:r>
      <w:r>
        <w:rPr>
          <w:sz w:val="20"/>
        </w:rPr>
        <w:t>This</w:t>
      </w:r>
      <w:r>
        <w:rPr>
          <w:spacing w:val="-6"/>
          <w:sz w:val="20"/>
        </w:rPr>
        <w:t xml:space="preserve"> </w:t>
      </w:r>
      <w:r>
        <w:rPr>
          <w:sz w:val="20"/>
        </w:rPr>
        <w:t>form</w:t>
      </w:r>
      <w:r>
        <w:rPr>
          <w:spacing w:val="-5"/>
          <w:sz w:val="20"/>
        </w:rPr>
        <w:t xml:space="preserve"> </w:t>
      </w:r>
      <w:r>
        <w:rPr>
          <w:sz w:val="20"/>
        </w:rPr>
        <w:t>shall</w:t>
      </w:r>
      <w:r>
        <w:rPr>
          <w:spacing w:val="-6"/>
          <w:sz w:val="20"/>
        </w:rPr>
        <w:t xml:space="preserve"> </w:t>
      </w:r>
      <w:r>
        <w:rPr>
          <w:sz w:val="20"/>
        </w:rPr>
        <w:t>be</w:t>
      </w:r>
      <w:r>
        <w:rPr>
          <w:spacing w:val="-5"/>
          <w:sz w:val="20"/>
        </w:rPr>
        <w:t xml:space="preserve"> </w:t>
      </w:r>
      <w:r>
        <w:rPr>
          <w:sz w:val="20"/>
        </w:rPr>
        <w:t>sent</w:t>
      </w:r>
      <w:r>
        <w:rPr>
          <w:spacing w:val="-4"/>
          <w:sz w:val="20"/>
        </w:rPr>
        <w:t xml:space="preserve"> </w:t>
      </w:r>
      <w:r>
        <w:rPr>
          <w:sz w:val="20"/>
        </w:rPr>
        <w:t>to</w:t>
      </w:r>
      <w:r>
        <w:rPr>
          <w:spacing w:val="-5"/>
          <w:sz w:val="20"/>
        </w:rPr>
        <w:t xml:space="preserve"> the</w:t>
      </w:r>
    </w:p>
    <w:p w:rsidR="00F16391" w:rsidRDefault="00000000" w14:paraId="6E8CF717" w14:textId="77777777">
      <w:pPr>
        <w:tabs>
          <w:tab w:val="left" w:pos="2980"/>
        </w:tabs>
        <w:spacing w:before="1"/>
        <w:ind w:left="460" w:right="619"/>
        <w:jc w:val="both"/>
        <w:rPr>
          <w:sz w:val="20"/>
        </w:rPr>
      </w:pPr>
      <w:r>
        <w:rPr>
          <w:spacing w:val="-2"/>
          <w:sz w:val="20"/>
        </w:rPr>
        <w:t>District</w:t>
      </w:r>
      <w:r>
        <w:rPr>
          <w:sz w:val="20"/>
        </w:rPr>
        <w:tab/>
      </w:r>
      <w:r>
        <w:rPr>
          <w:rFonts w:ascii="Wingdings" w:hAnsi="Wingdings"/>
        </w:rPr>
        <w:t></w:t>
      </w:r>
      <w:r>
        <w:rPr>
          <w:spacing w:val="-3"/>
        </w:rPr>
        <w:t xml:space="preserve"> </w:t>
      </w:r>
      <w:r>
        <w:rPr>
          <w:sz w:val="20"/>
        </w:rPr>
        <w:t>Maintenance</w:t>
      </w:r>
      <w:r>
        <w:rPr>
          <w:spacing w:val="-2"/>
          <w:sz w:val="20"/>
        </w:rPr>
        <w:t xml:space="preserve"> </w:t>
      </w:r>
      <w:r>
        <w:rPr>
          <w:sz w:val="20"/>
        </w:rPr>
        <w:t>supervisor</w:t>
      </w:r>
      <w:r>
        <w:rPr>
          <w:spacing w:val="80"/>
          <w:sz w:val="20"/>
        </w:rPr>
        <w:t xml:space="preserve">   </w:t>
      </w:r>
      <w:r>
        <w:rPr>
          <w:rFonts w:ascii="Wingdings" w:hAnsi="Wingdings"/>
        </w:rPr>
        <w:t></w:t>
      </w:r>
      <w:r>
        <w:rPr>
          <w:sz w:val="20"/>
        </w:rPr>
        <w:t>Superintendent</w:t>
      </w:r>
      <w:r>
        <w:rPr>
          <w:spacing w:val="80"/>
          <w:sz w:val="20"/>
        </w:rPr>
        <w:t xml:space="preserve">  </w:t>
      </w:r>
      <w:r>
        <w:rPr>
          <w:rFonts w:ascii="Wingdings" w:hAnsi="Wingdings"/>
        </w:rPr>
        <w:t></w:t>
      </w:r>
      <w:r>
        <w:rPr>
          <w:spacing w:val="32"/>
        </w:rPr>
        <w:t xml:space="preserve"> </w:t>
      </w:r>
      <w:r>
        <w:rPr>
          <w:sz w:val="20"/>
        </w:rPr>
        <w:t>School</w:t>
      </w:r>
      <w:r>
        <w:rPr>
          <w:spacing w:val="21"/>
          <w:sz w:val="20"/>
        </w:rPr>
        <w:t xml:space="preserve"> </w:t>
      </w:r>
      <w:r>
        <w:rPr>
          <w:sz w:val="20"/>
        </w:rPr>
        <w:t>Safety</w:t>
      </w:r>
      <w:r>
        <w:rPr>
          <w:spacing w:val="24"/>
          <w:sz w:val="20"/>
        </w:rPr>
        <w:t xml:space="preserve"> </w:t>
      </w:r>
      <w:r>
        <w:rPr>
          <w:sz w:val="20"/>
        </w:rPr>
        <w:t>Coordinator. A copy shall be kept by the employee making the inspection.</w:t>
      </w:r>
    </w:p>
    <w:p w:rsidR="00F16391" w:rsidRDefault="00F16391" w14:paraId="30F01BCD" w14:textId="77777777">
      <w:pPr>
        <w:pStyle w:val="BodyText"/>
        <w:spacing w:after="1"/>
        <w:rPr>
          <w:sz w:val="11"/>
        </w:rPr>
      </w:pPr>
    </w:p>
    <w:tbl>
      <w:tblPr>
        <w:tblW w:w="0" w:type="auto"/>
        <w:tblInd w:w="615"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3061"/>
        <w:gridCol w:w="2096"/>
        <w:gridCol w:w="1234"/>
        <w:gridCol w:w="1760"/>
        <w:gridCol w:w="1572"/>
      </w:tblGrid>
      <w:tr w:rsidR="00F16391" w14:paraId="7BCF4765" w14:textId="77777777">
        <w:trPr>
          <w:trHeight w:val="574"/>
        </w:trPr>
        <w:tc>
          <w:tcPr>
            <w:tcW w:w="3061" w:type="dxa"/>
            <w:tcBorders>
              <w:right w:val="single" w:color="000000" w:sz="6" w:space="0"/>
            </w:tcBorders>
          </w:tcPr>
          <w:p w:rsidR="00F16391" w:rsidRDefault="00000000" w14:paraId="0667576D" w14:textId="77777777">
            <w:pPr>
              <w:pStyle w:val="TableParagraph"/>
              <w:spacing w:before="238"/>
              <w:ind w:left="745"/>
              <w:rPr>
                <w:b/>
                <w:sz w:val="24"/>
              </w:rPr>
            </w:pPr>
            <w:r>
              <w:rPr>
                <w:b/>
                <w:sz w:val="24"/>
              </w:rPr>
              <w:t>Area</w:t>
            </w:r>
            <w:r>
              <w:rPr>
                <w:b/>
                <w:spacing w:val="-3"/>
                <w:sz w:val="24"/>
              </w:rPr>
              <w:t xml:space="preserve"> </w:t>
            </w:r>
            <w:r>
              <w:rPr>
                <w:b/>
                <w:spacing w:val="-2"/>
                <w:sz w:val="24"/>
              </w:rPr>
              <w:t>Inspected</w:t>
            </w:r>
          </w:p>
        </w:tc>
        <w:tc>
          <w:tcPr>
            <w:tcW w:w="2096" w:type="dxa"/>
            <w:tcBorders>
              <w:left w:val="single" w:color="000000" w:sz="6" w:space="0"/>
              <w:right w:val="single" w:color="000000" w:sz="6" w:space="0"/>
            </w:tcBorders>
          </w:tcPr>
          <w:p w:rsidR="00F16391" w:rsidRDefault="00000000" w14:paraId="45919CCE" w14:textId="77777777">
            <w:pPr>
              <w:pStyle w:val="TableParagraph"/>
              <w:spacing w:before="238"/>
              <w:ind w:left="474"/>
              <w:rPr>
                <w:b/>
                <w:sz w:val="24"/>
              </w:rPr>
            </w:pPr>
            <w:r>
              <w:rPr>
                <w:b/>
                <w:spacing w:val="-2"/>
                <w:sz w:val="24"/>
              </w:rPr>
              <w:t>Location(s)</w:t>
            </w:r>
          </w:p>
        </w:tc>
        <w:tc>
          <w:tcPr>
            <w:tcW w:w="4566" w:type="dxa"/>
            <w:gridSpan w:val="3"/>
            <w:tcBorders>
              <w:left w:val="single" w:color="000000" w:sz="6" w:space="0"/>
            </w:tcBorders>
          </w:tcPr>
          <w:p w:rsidR="00F16391" w:rsidRDefault="00000000" w14:paraId="7E396B1E" w14:textId="77777777">
            <w:pPr>
              <w:pStyle w:val="TableParagraph"/>
              <w:spacing w:before="238"/>
              <w:ind w:left="43" w:right="2"/>
              <w:jc w:val="center"/>
              <w:rPr>
                <w:b/>
                <w:sz w:val="24"/>
              </w:rPr>
            </w:pPr>
            <w:r>
              <w:rPr>
                <w:b/>
                <w:spacing w:val="-2"/>
                <w:sz w:val="24"/>
              </w:rPr>
              <w:t>Condition</w:t>
            </w:r>
          </w:p>
        </w:tc>
      </w:tr>
      <w:tr w:rsidR="00F16391" w14:paraId="341BC15B" w14:textId="77777777">
        <w:trPr>
          <w:trHeight w:val="397"/>
        </w:trPr>
        <w:tc>
          <w:tcPr>
            <w:tcW w:w="3061" w:type="dxa"/>
            <w:tcBorders>
              <w:left w:val="single" w:color="000000" w:sz="12" w:space="0"/>
              <w:bottom w:val="single" w:color="000000" w:sz="6" w:space="0"/>
              <w:right w:val="single" w:color="000000" w:sz="6" w:space="0"/>
            </w:tcBorders>
          </w:tcPr>
          <w:p w:rsidR="00F16391" w:rsidRDefault="00F16391" w14:paraId="59F2E44D" w14:textId="77777777">
            <w:pPr>
              <w:pStyle w:val="TableParagraph"/>
              <w:rPr>
                <w:sz w:val="20"/>
              </w:rPr>
            </w:pPr>
          </w:p>
        </w:tc>
        <w:tc>
          <w:tcPr>
            <w:tcW w:w="2096" w:type="dxa"/>
            <w:tcBorders>
              <w:left w:val="single" w:color="000000" w:sz="6" w:space="0"/>
              <w:bottom w:val="single" w:color="000000" w:sz="6" w:space="0"/>
              <w:right w:val="single" w:color="000000" w:sz="6" w:space="0"/>
            </w:tcBorders>
          </w:tcPr>
          <w:p w:rsidR="00F16391" w:rsidRDefault="00F16391" w14:paraId="562D4C7E" w14:textId="77777777">
            <w:pPr>
              <w:pStyle w:val="TableParagraph"/>
              <w:rPr>
                <w:sz w:val="20"/>
              </w:rPr>
            </w:pPr>
          </w:p>
        </w:tc>
        <w:tc>
          <w:tcPr>
            <w:tcW w:w="1234" w:type="dxa"/>
            <w:tcBorders>
              <w:left w:val="single" w:color="000000" w:sz="6" w:space="0"/>
              <w:bottom w:val="single" w:color="000000" w:sz="6" w:space="0"/>
              <w:right w:val="single" w:color="000000" w:sz="6" w:space="0"/>
            </w:tcBorders>
          </w:tcPr>
          <w:p w:rsidR="00F16391" w:rsidRDefault="00000000" w14:paraId="22DC548B" w14:textId="77777777">
            <w:pPr>
              <w:pStyle w:val="TableParagraph"/>
              <w:spacing w:before="62"/>
              <w:ind w:left="150"/>
              <w:rPr>
                <w:b/>
                <w:sz w:val="20"/>
              </w:rPr>
            </w:pPr>
            <w:r>
              <w:rPr>
                <w:b/>
                <w:spacing w:val="-2"/>
                <w:sz w:val="20"/>
              </w:rPr>
              <w:t>Acceptable</w:t>
            </w:r>
          </w:p>
        </w:tc>
        <w:tc>
          <w:tcPr>
            <w:tcW w:w="1760" w:type="dxa"/>
            <w:tcBorders>
              <w:left w:val="single" w:color="000000" w:sz="6" w:space="0"/>
              <w:bottom w:val="single" w:color="000000" w:sz="6" w:space="0"/>
              <w:right w:val="single" w:color="000000" w:sz="6" w:space="0"/>
            </w:tcBorders>
          </w:tcPr>
          <w:p w:rsidR="00F16391" w:rsidRDefault="00000000" w14:paraId="79A41902" w14:textId="77777777">
            <w:pPr>
              <w:pStyle w:val="TableParagraph"/>
              <w:spacing w:before="62"/>
              <w:ind w:left="197"/>
              <w:rPr>
                <w:b/>
                <w:sz w:val="20"/>
              </w:rPr>
            </w:pPr>
            <w:r>
              <w:rPr>
                <w:b/>
                <w:sz w:val="20"/>
              </w:rPr>
              <w:t>Needs</w:t>
            </w:r>
            <w:r>
              <w:rPr>
                <w:b/>
                <w:spacing w:val="-7"/>
                <w:sz w:val="20"/>
              </w:rPr>
              <w:t xml:space="preserve"> </w:t>
            </w:r>
            <w:r>
              <w:rPr>
                <w:b/>
                <w:spacing w:val="-2"/>
                <w:sz w:val="20"/>
              </w:rPr>
              <w:t>Attention</w:t>
            </w:r>
          </w:p>
        </w:tc>
        <w:tc>
          <w:tcPr>
            <w:tcW w:w="1572" w:type="dxa"/>
            <w:tcBorders>
              <w:left w:val="single" w:color="000000" w:sz="6" w:space="0"/>
              <w:bottom w:val="single" w:color="000000" w:sz="6" w:space="0"/>
              <w:right w:val="single" w:color="000000" w:sz="12" w:space="0"/>
            </w:tcBorders>
          </w:tcPr>
          <w:p w:rsidR="00F16391" w:rsidRDefault="00000000" w14:paraId="27604AA1" w14:textId="77777777">
            <w:pPr>
              <w:pStyle w:val="TableParagraph"/>
              <w:spacing w:before="62"/>
              <w:ind w:left="132"/>
              <w:rPr>
                <w:b/>
                <w:sz w:val="20"/>
              </w:rPr>
            </w:pPr>
            <w:r>
              <w:rPr>
                <w:b/>
                <w:sz w:val="20"/>
              </w:rPr>
              <w:t>Date</w:t>
            </w:r>
            <w:r>
              <w:rPr>
                <w:b/>
                <w:spacing w:val="-3"/>
                <w:sz w:val="20"/>
              </w:rPr>
              <w:t xml:space="preserve"> </w:t>
            </w:r>
            <w:r>
              <w:rPr>
                <w:b/>
                <w:spacing w:val="-2"/>
                <w:sz w:val="20"/>
              </w:rPr>
              <w:t>Corrected</w:t>
            </w:r>
          </w:p>
        </w:tc>
      </w:tr>
      <w:tr w:rsidR="00F16391" w14:paraId="380594D8" w14:textId="77777777">
        <w:trPr>
          <w:trHeight w:val="31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27D582BF" w14:textId="77777777">
            <w:pPr>
              <w:pStyle w:val="TableParagraph"/>
              <w:spacing w:before="58" w:line="235" w:lineRule="exact"/>
              <w:ind w:left="107"/>
              <w:rPr>
                <w:b/>
              </w:rPr>
            </w:pPr>
            <w:r>
              <w:rPr>
                <w:b/>
                <w:u w:val="single"/>
              </w:rPr>
              <w:t>Inside</w:t>
            </w:r>
            <w:r>
              <w:rPr>
                <w:b/>
                <w:spacing w:val="-2"/>
                <w:u w:val="single"/>
              </w:rPr>
              <w:t xml:space="preserve"> Electrical</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4505A630"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04C56040"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230A1E71"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563E8873" w14:textId="77777777">
            <w:pPr>
              <w:pStyle w:val="TableParagraph"/>
              <w:rPr>
                <w:sz w:val="20"/>
              </w:rPr>
            </w:pPr>
          </w:p>
        </w:tc>
      </w:tr>
      <w:tr w:rsidR="00F16391" w14:paraId="50A35C8E" w14:textId="77777777">
        <w:trPr>
          <w:trHeight w:val="311"/>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492BFFFB" w14:textId="77777777">
            <w:pPr>
              <w:pStyle w:val="TableParagraph"/>
              <w:spacing w:before="59" w:line="233" w:lineRule="exact"/>
              <w:ind w:left="217"/>
            </w:pPr>
            <w:r>
              <w:rPr>
                <w:spacing w:val="-2"/>
              </w:rPr>
              <w:t>Switches</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38080E09"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280F3E8C"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6BDF3B14"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6DEA4D46" w14:textId="77777777">
            <w:pPr>
              <w:pStyle w:val="TableParagraph"/>
              <w:rPr>
                <w:sz w:val="20"/>
              </w:rPr>
            </w:pPr>
          </w:p>
        </w:tc>
      </w:tr>
      <w:tr w:rsidR="00F16391" w14:paraId="0E884B39" w14:textId="77777777">
        <w:trPr>
          <w:trHeight w:val="31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2622A39B" w14:textId="77777777">
            <w:pPr>
              <w:pStyle w:val="TableParagraph"/>
              <w:spacing w:before="60" w:line="233" w:lineRule="exact"/>
              <w:ind w:left="217"/>
            </w:pPr>
            <w:r>
              <w:rPr>
                <w:spacing w:val="-2"/>
              </w:rPr>
              <w:t>Receptacles</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19EB39FE"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701C8017"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106AE2C0"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6F89A4E8" w14:textId="77777777">
            <w:pPr>
              <w:pStyle w:val="TableParagraph"/>
              <w:rPr>
                <w:sz w:val="20"/>
              </w:rPr>
            </w:pPr>
          </w:p>
        </w:tc>
      </w:tr>
      <w:tr w:rsidR="00F16391" w14:paraId="1EE816D5" w14:textId="77777777">
        <w:trPr>
          <w:trHeight w:val="31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1DBA95C3" w14:textId="77777777">
            <w:pPr>
              <w:pStyle w:val="TableParagraph"/>
              <w:spacing w:before="58" w:line="235" w:lineRule="exact"/>
              <w:ind w:left="217"/>
            </w:pPr>
            <w:r>
              <w:rPr>
                <w:spacing w:val="-2"/>
              </w:rPr>
              <w:t>Lights</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1A101B54"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76F535E9"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38222807"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11665C1A" w14:textId="77777777">
            <w:pPr>
              <w:pStyle w:val="TableParagraph"/>
              <w:rPr>
                <w:sz w:val="20"/>
              </w:rPr>
            </w:pPr>
          </w:p>
        </w:tc>
      </w:tr>
      <w:tr w:rsidR="00F16391" w14:paraId="3B76A835" w14:textId="77777777">
        <w:trPr>
          <w:trHeight w:val="288"/>
        </w:trPr>
        <w:tc>
          <w:tcPr>
            <w:tcW w:w="3061" w:type="dxa"/>
            <w:tcBorders>
              <w:top w:val="single" w:color="000000" w:sz="6" w:space="0"/>
              <w:left w:val="single" w:color="000000" w:sz="12" w:space="0"/>
              <w:bottom w:val="thinThickMediumGap" w:color="000000" w:sz="6" w:space="0"/>
              <w:right w:val="single" w:color="000000" w:sz="6" w:space="0"/>
            </w:tcBorders>
          </w:tcPr>
          <w:p w:rsidR="00F16391" w:rsidRDefault="00000000" w14:paraId="48C0A47F" w14:textId="77777777">
            <w:pPr>
              <w:pStyle w:val="TableParagraph"/>
              <w:spacing w:before="58" w:line="211" w:lineRule="exact"/>
              <w:ind w:left="107"/>
              <w:rPr>
                <w:b/>
              </w:rPr>
            </w:pPr>
            <w:r>
              <w:rPr>
                <w:b/>
              </w:rPr>
              <w:t>Inside</w:t>
            </w:r>
            <w:r>
              <w:rPr>
                <w:b/>
                <w:spacing w:val="-2"/>
              </w:rPr>
              <w:t xml:space="preserve"> Plumbing</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2173820B"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675094AB"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19645890"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39A64A21" w14:textId="77777777">
            <w:pPr>
              <w:pStyle w:val="TableParagraph"/>
              <w:rPr>
                <w:sz w:val="20"/>
              </w:rPr>
            </w:pPr>
          </w:p>
        </w:tc>
      </w:tr>
      <w:tr w:rsidR="00F16391" w14:paraId="17B5F671" w14:textId="77777777">
        <w:trPr>
          <w:trHeight w:val="291"/>
        </w:trPr>
        <w:tc>
          <w:tcPr>
            <w:tcW w:w="3061" w:type="dxa"/>
            <w:tcBorders>
              <w:top w:val="thickThinMediumGap" w:color="000000" w:sz="6" w:space="0"/>
              <w:left w:val="single" w:color="000000" w:sz="12" w:space="0"/>
              <w:bottom w:val="single" w:color="000000" w:sz="6" w:space="0"/>
              <w:right w:val="single" w:color="000000" w:sz="6" w:space="0"/>
            </w:tcBorders>
          </w:tcPr>
          <w:p w:rsidR="00F16391" w:rsidRDefault="00000000" w14:paraId="521FD963" w14:textId="77777777">
            <w:pPr>
              <w:pStyle w:val="TableParagraph"/>
              <w:spacing w:before="38" w:line="233" w:lineRule="exact"/>
              <w:ind w:left="217"/>
            </w:pPr>
            <w:r>
              <w:rPr>
                <w:spacing w:val="-2"/>
              </w:rPr>
              <w:t>Toilets</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2AE38687"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75ACC188"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7F896C19"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5604F849" w14:textId="77777777">
            <w:pPr>
              <w:pStyle w:val="TableParagraph"/>
              <w:rPr>
                <w:sz w:val="20"/>
              </w:rPr>
            </w:pPr>
          </w:p>
        </w:tc>
      </w:tr>
      <w:tr w:rsidR="00F16391" w14:paraId="08060CA1" w14:textId="77777777">
        <w:trPr>
          <w:trHeight w:val="31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3ABC126F" w14:textId="77777777">
            <w:pPr>
              <w:pStyle w:val="TableParagraph"/>
              <w:spacing w:before="58" w:line="235" w:lineRule="exact"/>
              <w:ind w:left="217"/>
            </w:pPr>
            <w:r>
              <w:rPr>
                <w:spacing w:val="-2"/>
              </w:rPr>
              <w:t>Sinks</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5C1C0DCE"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3B4A7DBD"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33C696B3"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64901F1A" w14:textId="77777777">
            <w:pPr>
              <w:pStyle w:val="TableParagraph"/>
              <w:rPr>
                <w:sz w:val="20"/>
              </w:rPr>
            </w:pPr>
          </w:p>
        </w:tc>
      </w:tr>
      <w:tr w:rsidR="00F16391" w14:paraId="0EAD76F8" w14:textId="77777777">
        <w:trPr>
          <w:trHeight w:val="311"/>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6B1F2A58" w14:textId="77777777">
            <w:pPr>
              <w:pStyle w:val="TableParagraph"/>
              <w:spacing w:before="58" w:line="233" w:lineRule="exact"/>
              <w:ind w:left="217"/>
            </w:pPr>
            <w:r>
              <w:rPr>
                <w:spacing w:val="-2"/>
              </w:rPr>
              <w:t>Drains</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25A8521B"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45628B15"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707E8416"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409E2991" w14:textId="77777777">
            <w:pPr>
              <w:pStyle w:val="TableParagraph"/>
              <w:rPr>
                <w:sz w:val="20"/>
              </w:rPr>
            </w:pPr>
          </w:p>
        </w:tc>
      </w:tr>
      <w:tr w:rsidR="00F16391" w14:paraId="0651A0E3" w14:textId="77777777">
        <w:trPr>
          <w:trHeight w:val="31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2FB9D306" w14:textId="77777777">
            <w:pPr>
              <w:pStyle w:val="TableParagraph"/>
              <w:spacing w:before="60" w:line="233" w:lineRule="exact"/>
              <w:ind w:left="217"/>
            </w:pPr>
            <w:r>
              <w:rPr>
                <w:spacing w:val="-2"/>
              </w:rPr>
              <w:t>Fixtures</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06E1593C"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0E29144A"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58FC04EB"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57558163" w14:textId="77777777">
            <w:pPr>
              <w:pStyle w:val="TableParagraph"/>
              <w:rPr>
                <w:sz w:val="20"/>
              </w:rPr>
            </w:pPr>
          </w:p>
        </w:tc>
      </w:tr>
      <w:tr w:rsidR="00F16391" w14:paraId="34F051C2" w14:textId="77777777">
        <w:trPr>
          <w:trHeight w:val="31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0495E9DA" w14:textId="77777777">
            <w:pPr>
              <w:pStyle w:val="TableParagraph"/>
              <w:spacing w:before="58" w:line="235" w:lineRule="exact"/>
              <w:ind w:left="107"/>
              <w:rPr>
                <w:b/>
              </w:rPr>
            </w:pPr>
            <w:r>
              <w:rPr>
                <w:b/>
                <w:u w:val="single"/>
              </w:rPr>
              <w:t>Inside</w:t>
            </w:r>
            <w:r>
              <w:rPr>
                <w:b/>
                <w:spacing w:val="-2"/>
                <w:u w:val="single"/>
              </w:rPr>
              <w:t xml:space="preserve"> Carpentry</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06390B51"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5573E1F7"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59B09BC4"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6754A2A4" w14:textId="77777777">
            <w:pPr>
              <w:pStyle w:val="TableParagraph"/>
              <w:rPr>
                <w:sz w:val="20"/>
              </w:rPr>
            </w:pPr>
          </w:p>
        </w:tc>
      </w:tr>
      <w:tr w:rsidR="00F16391" w14:paraId="07888372" w14:textId="77777777">
        <w:trPr>
          <w:trHeight w:val="311"/>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027D53B3" w14:textId="77777777">
            <w:pPr>
              <w:pStyle w:val="TableParagraph"/>
              <w:spacing w:before="58" w:line="233" w:lineRule="exact"/>
              <w:ind w:left="217"/>
            </w:pPr>
            <w:r>
              <w:rPr>
                <w:spacing w:val="-2"/>
              </w:rPr>
              <w:t>Windows</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1D00B3CD"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3EFE74AD"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42CED9FA"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148D3074" w14:textId="77777777">
            <w:pPr>
              <w:pStyle w:val="TableParagraph"/>
              <w:rPr>
                <w:sz w:val="20"/>
              </w:rPr>
            </w:pPr>
          </w:p>
        </w:tc>
      </w:tr>
      <w:tr w:rsidR="00F16391" w14:paraId="3674B032" w14:textId="77777777">
        <w:trPr>
          <w:trHeight w:val="314"/>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1B2773D3" w14:textId="77777777">
            <w:pPr>
              <w:pStyle w:val="TableParagraph"/>
              <w:spacing w:before="61" w:line="233" w:lineRule="exact"/>
              <w:ind w:left="217"/>
            </w:pPr>
            <w:r>
              <w:rPr>
                <w:spacing w:val="-2"/>
              </w:rPr>
              <w:t>Doors</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53931D19"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4DD031CE"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471390FD"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54AE1BFE" w14:textId="77777777">
            <w:pPr>
              <w:pStyle w:val="TableParagraph"/>
              <w:rPr>
                <w:sz w:val="20"/>
              </w:rPr>
            </w:pPr>
          </w:p>
        </w:tc>
      </w:tr>
      <w:tr w:rsidR="00F16391" w14:paraId="650C59B2" w14:textId="77777777">
        <w:trPr>
          <w:trHeight w:val="31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35984E99" w14:textId="77777777">
            <w:pPr>
              <w:pStyle w:val="TableParagraph"/>
              <w:spacing w:before="58" w:line="235" w:lineRule="exact"/>
              <w:ind w:left="217"/>
            </w:pPr>
            <w:r>
              <w:rPr>
                <w:spacing w:val="-2"/>
              </w:rPr>
              <w:t>Floors</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2F0C14A8"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7D813909"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6175FD76"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068986FD" w14:textId="77777777">
            <w:pPr>
              <w:pStyle w:val="TableParagraph"/>
              <w:rPr>
                <w:sz w:val="20"/>
              </w:rPr>
            </w:pPr>
          </w:p>
        </w:tc>
      </w:tr>
      <w:tr w:rsidR="00F16391" w14:paraId="6A31326A" w14:textId="77777777">
        <w:trPr>
          <w:trHeight w:val="311"/>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25D9EDF0" w14:textId="77777777">
            <w:pPr>
              <w:pStyle w:val="TableParagraph"/>
              <w:spacing w:before="58" w:line="233" w:lineRule="exact"/>
              <w:ind w:left="217"/>
            </w:pPr>
            <w:r>
              <w:rPr>
                <w:spacing w:val="-2"/>
              </w:rPr>
              <w:t>Painting</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3489D5B9"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26D8E344"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69935EFF"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55B05EC9" w14:textId="77777777">
            <w:pPr>
              <w:pStyle w:val="TableParagraph"/>
              <w:rPr>
                <w:sz w:val="20"/>
              </w:rPr>
            </w:pPr>
          </w:p>
        </w:tc>
      </w:tr>
      <w:tr w:rsidR="00F16391" w14:paraId="4EBE5473" w14:textId="77777777">
        <w:trPr>
          <w:trHeight w:val="291"/>
        </w:trPr>
        <w:tc>
          <w:tcPr>
            <w:tcW w:w="3061" w:type="dxa"/>
            <w:tcBorders>
              <w:top w:val="single" w:color="000000" w:sz="6" w:space="0"/>
              <w:left w:val="single" w:color="000000" w:sz="12" w:space="0"/>
              <w:bottom w:val="thinThickMediumGap" w:color="000000" w:sz="6" w:space="0"/>
              <w:right w:val="single" w:color="000000" w:sz="6" w:space="0"/>
            </w:tcBorders>
          </w:tcPr>
          <w:p w:rsidR="00F16391" w:rsidRDefault="00000000" w14:paraId="7C67EDD6" w14:textId="77777777">
            <w:pPr>
              <w:pStyle w:val="TableParagraph"/>
              <w:spacing w:before="60" w:line="211" w:lineRule="exact"/>
              <w:ind w:left="107"/>
              <w:rPr>
                <w:b/>
              </w:rPr>
            </w:pPr>
            <w:r>
              <w:rPr>
                <w:b/>
              </w:rPr>
              <w:t>Outside</w:t>
            </w:r>
            <w:r>
              <w:rPr>
                <w:b/>
                <w:spacing w:val="-1"/>
              </w:rPr>
              <w:t xml:space="preserve"> </w:t>
            </w:r>
            <w:r>
              <w:rPr>
                <w:b/>
                <w:spacing w:val="-2"/>
              </w:rPr>
              <w:t>Electrical</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3A1C2912"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65607AF8"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415A575B"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41D6210A" w14:textId="77777777">
            <w:pPr>
              <w:pStyle w:val="TableParagraph"/>
              <w:rPr>
                <w:sz w:val="20"/>
              </w:rPr>
            </w:pPr>
          </w:p>
        </w:tc>
      </w:tr>
      <w:tr w:rsidR="00F16391" w14:paraId="55379030" w14:textId="77777777">
        <w:trPr>
          <w:trHeight w:val="291"/>
        </w:trPr>
        <w:tc>
          <w:tcPr>
            <w:tcW w:w="3061" w:type="dxa"/>
            <w:tcBorders>
              <w:top w:val="thickThinMediumGap" w:color="000000" w:sz="6" w:space="0"/>
              <w:left w:val="single" w:color="000000" w:sz="12" w:space="0"/>
              <w:bottom w:val="single" w:color="000000" w:sz="6" w:space="0"/>
              <w:right w:val="single" w:color="000000" w:sz="6" w:space="0"/>
            </w:tcBorders>
          </w:tcPr>
          <w:p w:rsidR="00F16391" w:rsidRDefault="00000000" w14:paraId="76BA951E" w14:textId="77777777">
            <w:pPr>
              <w:pStyle w:val="TableParagraph"/>
              <w:spacing w:before="36" w:line="235" w:lineRule="exact"/>
              <w:ind w:left="217"/>
            </w:pPr>
            <w:r>
              <w:rPr>
                <w:spacing w:val="-2"/>
              </w:rPr>
              <w:t>Lights</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6EF79BD4"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2C21FEA4"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2F329F56"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44178434" w14:textId="77777777">
            <w:pPr>
              <w:pStyle w:val="TableParagraph"/>
              <w:rPr>
                <w:sz w:val="20"/>
              </w:rPr>
            </w:pPr>
          </w:p>
        </w:tc>
      </w:tr>
      <w:tr w:rsidR="00F16391" w14:paraId="384250E6" w14:textId="77777777">
        <w:trPr>
          <w:trHeight w:val="311"/>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4FA35E59" w14:textId="77777777">
            <w:pPr>
              <w:pStyle w:val="TableParagraph"/>
              <w:spacing w:before="58" w:line="233" w:lineRule="exact"/>
              <w:ind w:left="217"/>
            </w:pPr>
            <w:r>
              <w:rPr>
                <w:spacing w:val="-4"/>
              </w:rPr>
              <w:t>Power</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49675F2A"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1DBA9824"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1A6B544E"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228DE2CB" w14:textId="77777777">
            <w:pPr>
              <w:pStyle w:val="TableParagraph"/>
              <w:rPr>
                <w:sz w:val="20"/>
              </w:rPr>
            </w:pPr>
          </w:p>
        </w:tc>
      </w:tr>
      <w:tr w:rsidR="00F16391" w14:paraId="0D031FC6" w14:textId="77777777">
        <w:trPr>
          <w:trHeight w:val="31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63266883" w14:textId="77777777">
            <w:pPr>
              <w:pStyle w:val="TableParagraph"/>
              <w:spacing w:before="60" w:line="233" w:lineRule="exact"/>
              <w:ind w:left="217"/>
            </w:pPr>
            <w:r>
              <w:t>Lines</w:t>
            </w:r>
            <w:r>
              <w:rPr>
                <w:spacing w:val="-2"/>
              </w:rPr>
              <w:t xml:space="preserve"> </w:t>
            </w:r>
            <w:r>
              <w:t xml:space="preserve">and </w:t>
            </w:r>
            <w:r>
              <w:rPr>
                <w:spacing w:val="-2"/>
              </w:rPr>
              <w:t>Poles</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53844514"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145AE1CA"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7D94CDD5"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50A96135" w14:textId="77777777">
            <w:pPr>
              <w:pStyle w:val="TableParagraph"/>
              <w:rPr>
                <w:sz w:val="20"/>
              </w:rPr>
            </w:pPr>
          </w:p>
        </w:tc>
      </w:tr>
      <w:tr w:rsidR="00F16391" w14:paraId="29C7838D" w14:textId="77777777">
        <w:trPr>
          <w:trHeight w:val="31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4BE6A986" w14:textId="77777777">
            <w:pPr>
              <w:pStyle w:val="TableParagraph"/>
              <w:spacing w:before="58" w:line="235" w:lineRule="exact"/>
              <w:ind w:left="107"/>
              <w:rPr>
                <w:b/>
              </w:rPr>
            </w:pPr>
            <w:r>
              <w:rPr>
                <w:b/>
                <w:u w:val="single"/>
              </w:rPr>
              <w:t>Outside</w:t>
            </w:r>
            <w:r>
              <w:rPr>
                <w:b/>
                <w:spacing w:val="-3"/>
                <w:u w:val="single"/>
              </w:rPr>
              <w:t xml:space="preserve"> </w:t>
            </w:r>
            <w:r>
              <w:rPr>
                <w:b/>
                <w:spacing w:val="-2"/>
                <w:u w:val="single"/>
              </w:rPr>
              <w:t>Plumbing</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6B02552A"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538A2424"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75996AE4"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19A6A9A9" w14:textId="77777777">
            <w:pPr>
              <w:pStyle w:val="TableParagraph"/>
              <w:rPr>
                <w:sz w:val="20"/>
              </w:rPr>
            </w:pPr>
          </w:p>
        </w:tc>
      </w:tr>
      <w:tr w:rsidR="00F16391" w14:paraId="7469F1FA" w14:textId="77777777">
        <w:trPr>
          <w:trHeight w:val="311"/>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660E72D1" w14:textId="77777777">
            <w:pPr>
              <w:pStyle w:val="TableParagraph"/>
              <w:spacing w:before="58" w:line="233" w:lineRule="exact"/>
              <w:ind w:left="217"/>
            </w:pPr>
            <w:r>
              <w:rPr>
                <w:spacing w:val="-4"/>
              </w:rPr>
              <w:t>Sewer</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5357976A"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62588F07"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7A73F15B"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4CFF2CE4" w14:textId="77777777">
            <w:pPr>
              <w:pStyle w:val="TableParagraph"/>
              <w:rPr>
                <w:sz w:val="20"/>
              </w:rPr>
            </w:pPr>
          </w:p>
        </w:tc>
      </w:tr>
      <w:tr w:rsidR="00F16391" w14:paraId="18F07948" w14:textId="77777777">
        <w:trPr>
          <w:trHeight w:val="31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1F750B25" w14:textId="77777777">
            <w:pPr>
              <w:pStyle w:val="TableParagraph"/>
              <w:spacing w:before="60" w:line="233" w:lineRule="exact"/>
              <w:ind w:left="217"/>
            </w:pPr>
            <w:r>
              <w:rPr>
                <w:spacing w:val="-2"/>
              </w:rPr>
              <w:t>Gutter</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68393FB7"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774E2EF0"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0D6B96C4"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73838E21" w14:textId="77777777">
            <w:pPr>
              <w:pStyle w:val="TableParagraph"/>
              <w:rPr>
                <w:sz w:val="20"/>
              </w:rPr>
            </w:pPr>
          </w:p>
        </w:tc>
      </w:tr>
      <w:tr w:rsidR="00F16391" w14:paraId="2A4BC64C" w14:textId="77777777">
        <w:trPr>
          <w:trHeight w:val="31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5C698B35" w14:textId="77777777">
            <w:pPr>
              <w:pStyle w:val="TableParagraph"/>
              <w:spacing w:before="58" w:line="235" w:lineRule="exact"/>
              <w:ind w:left="217"/>
            </w:pPr>
            <w:r>
              <w:rPr>
                <w:spacing w:val="-2"/>
              </w:rPr>
              <w:t>Drains</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580E581A"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3956D435"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5317CB45"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52DE03FC" w14:textId="77777777">
            <w:pPr>
              <w:pStyle w:val="TableParagraph"/>
              <w:rPr>
                <w:sz w:val="20"/>
              </w:rPr>
            </w:pPr>
          </w:p>
        </w:tc>
      </w:tr>
      <w:tr w:rsidR="00F16391" w14:paraId="53967AD4" w14:textId="77777777">
        <w:trPr>
          <w:trHeight w:val="311"/>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38030CBB" w14:textId="77777777">
            <w:pPr>
              <w:pStyle w:val="TableParagraph"/>
              <w:spacing w:before="59" w:line="233" w:lineRule="exact"/>
              <w:ind w:left="217"/>
            </w:pPr>
            <w:r>
              <w:rPr>
                <w:spacing w:val="-2"/>
              </w:rPr>
              <w:t>Downspouts</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680C2178"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346CF9FF"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53BF79B6"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73AD1F4B" w14:textId="77777777">
            <w:pPr>
              <w:pStyle w:val="TableParagraph"/>
              <w:rPr>
                <w:sz w:val="20"/>
              </w:rPr>
            </w:pPr>
          </w:p>
        </w:tc>
      </w:tr>
      <w:tr w:rsidR="00F16391" w14:paraId="6E8DB7E4" w14:textId="77777777">
        <w:trPr>
          <w:trHeight w:val="291"/>
        </w:trPr>
        <w:tc>
          <w:tcPr>
            <w:tcW w:w="3061" w:type="dxa"/>
            <w:tcBorders>
              <w:top w:val="single" w:color="000000" w:sz="6" w:space="0"/>
              <w:left w:val="single" w:color="000000" w:sz="12" w:space="0"/>
              <w:bottom w:val="thinThickMediumGap" w:color="000000" w:sz="6" w:space="0"/>
              <w:right w:val="single" w:color="000000" w:sz="6" w:space="0"/>
            </w:tcBorders>
          </w:tcPr>
          <w:p w:rsidR="00F16391" w:rsidRDefault="00000000" w14:paraId="4EF2F726" w14:textId="77777777">
            <w:pPr>
              <w:pStyle w:val="TableParagraph"/>
              <w:spacing w:before="60" w:line="211" w:lineRule="exact"/>
              <w:ind w:left="107"/>
              <w:rPr>
                <w:b/>
              </w:rPr>
            </w:pPr>
            <w:r>
              <w:rPr>
                <w:b/>
              </w:rPr>
              <w:t>Outside</w:t>
            </w:r>
            <w:r>
              <w:rPr>
                <w:b/>
                <w:spacing w:val="-1"/>
              </w:rPr>
              <w:t xml:space="preserve"> </w:t>
            </w:r>
            <w:r>
              <w:rPr>
                <w:b/>
                <w:spacing w:val="-2"/>
              </w:rPr>
              <w:t>Carpentry</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5A00485E"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57E516A3"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0AA258EA"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1139B97D" w14:textId="77777777">
            <w:pPr>
              <w:pStyle w:val="TableParagraph"/>
              <w:rPr>
                <w:sz w:val="20"/>
              </w:rPr>
            </w:pPr>
          </w:p>
        </w:tc>
      </w:tr>
      <w:tr w:rsidR="00F16391" w14:paraId="7B04BA2B" w14:textId="77777777">
        <w:trPr>
          <w:trHeight w:val="291"/>
        </w:trPr>
        <w:tc>
          <w:tcPr>
            <w:tcW w:w="3061" w:type="dxa"/>
            <w:tcBorders>
              <w:top w:val="thickThinMediumGap" w:color="000000" w:sz="6" w:space="0"/>
              <w:left w:val="single" w:color="000000" w:sz="12" w:space="0"/>
              <w:bottom w:val="single" w:color="000000" w:sz="6" w:space="0"/>
              <w:right w:val="single" w:color="000000" w:sz="6" w:space="0"/>
            </w:tcBorders>
          </w:tcPr>
          <w:p w:rsidR="00F16391" w:rsidRDefault="00000000" w14:paraId="4DD48A9B" w14:textId="77777777">
            <w:pPr>
              <w:pStyle w:val="TableParagraph"/>
              <w:spacing w:before="36" w:line="235" w:lineRule="exact"/>
              <w:ind w:left="217"/>
            </w:pPr>
            <w:r>
              <w:rPr>
                <w:spacing w:val="-4"/>
              </w:rPr>
              <w:t>Roof</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6DD641FC"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4FAE4D0B"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6CCE796F"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48157A61" w14:textId="77777777">
            <w:pPr>
              <w:pStyle w:val="TableParagraph"/>
              <w:rPr>
                <w:sz w:val="20"/>
              </w:rPr>
            </w:pPr>
          </w:p>
        </w:tc>
      </w:tr>
      <w:tr w:rsidR="00F16391" w14:paraId="47E3C062" w14:textId="77777777">
        <w:trPr>
          <w:trHeight w:val="311"/>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7F670924" w14:textId="77777777">
            <w:pPr>
              <w:pStyle w:val="TableParagraph"/>
              <w:spacing w:before="58" w:line="233" w:lineRule="exact"/>
              <w:ind w:left="217"/>
            </w:pPr>
            <w:r>
              <w:rPr>
                <w:spacing w:val="-2"/>
              </w:rPr>
              <w:t>Painting</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2ED69E4B"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7A837298"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1FD018C6"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0D53189C" w14:textId="77777777">
            <w:pPr>
              <w:pStyle w:val="TableParagraph"/>
              <w:rPr>
                <w:sz w:val="20"/>
              </w:rPr>
            </w:pPr>
          </w:p>
        </w:tc>
      </w:tr>
      <w:tr w:rsidR="00F16391" w14:paraId="22F4FFB5" w14:textId="77777777">
        <w:trPr>
          <w:trHeight w:val="31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075853C9" w14:textId="77777777">
            <w:pPr>
              <w:pStyle w:val="TableParagraph"/>
              <w:spacing w:before="60" w:line="233" w:lineRule="exact"/>
              <w:ind w:left="217"/>
            </w:pPr>
            <w:r>
              <w:rPr>
                <w:spacing w:val="-2"/>
              </w:rPr>
              <w:t>Doors</w:t>
            </w:r>
          </w:p>
        </w:tc>
        <w:tc>
          <w:tcPr>
            <w:tcW w:w="2096" w:type="dxa"/>
            <w:tcBorders>
              <w:top w:val="single" w:color="000000" w:sz="6" w:space="0"/>
              <w:left w:val="single" w:color="000000" w:sz="6" w:space="0"/>
              <w:bottom w:val="single" w:color="000000" w:sz="6" w:space="0"/>
              <w:right w:val="single" w:color="000000" w:sz="6" w:space="0"/>
            </w:tcBorders>
          </w:tcPr>
          <w:p w:rsidR="00F16391" w:rsidRDefault="00F16391" w14:paraId="6292F3E0"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3AA2B882"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0F8D2ECB"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3648D3E0" w14:textId="77777777">
            <w:pPr>
              <w:pStyle w:val="TableParagraph"/>
              <w:rPr>
                <w:sz w:val="20"/>
              </w:rPr>
            </w:pPr>
          </w:p>
        </w:tc>
      </w:tr>
      <w:tr w:rsidR="00F16391" w14:paraId="2C62835C" w14:textId="77777777">
        <w:trPr>
          <w:trHeight w:val="311"/>
        </w:trPr>
        <w:tc>
          <w:tcPr>
            <w:tcW w:w="3061" w:type="dxa"/>
            <w:tcBorders>
              <w:top w:val="single" w:color="000000" w:sz="6" w:space="0"/>
              <w:left w:val="single" w:color="000000" w:sz="12" w:space="0"/>
              <w:bottom w:val="single" w:color="000000" w:sz="12" w:space="0"/>
              <w:right w:val="single" w:color="000000" w:sz="6" w:space="0"/>
            </w:tcBorders>
          </w:tcPr>
          <w:p w:rsidR="00F16391" w:rsidRDefault="00000000" w14:paraId="2C029999" w14:textId="77777777">
            <w:pPr>
              <w:pStyle w:val="TableParagraph"/>
              <w:spacing w:before="58" w:line="233" w:lineRule="exact"/>
              <w:ind w:left="217"/>
            </w:pPr>
            <w:r>
              <w:rPr>
                <w:spacing w:val="-2"/>
              </w:rPr>
              <w:t>Windows</w:t>
            </w:r>
          </w:p>
        </w:tc>
        <w:tc>
          <w:tcPr>
            <w:tcW w:w="2096" w:type="dxa"/>
            <w:tcBorders>
              <w:top w:val="single" w:color="000000" w:sz="6" w:space="0"/>
              <w:left w:val="single" w:color="000000" w:sz="6" w:space="0"/>
              <w:bottom w:val="single" w:color="000000" w:sz="12" w:space="0"/>
              <w:right w:val="single" w:color="000000" w:sz="6" w:space="0"/>
            </w:tcBorders>
          </w:tcPr>
          <w:p w:rsidR="00F16391" w:rsidRDefault="00F16391" w14:paraId="7ACB4A0F" w14:textId="77777777">
            <w:pPr>
              <w:pStyle w:val="TableParagraph"/>
              <w:rPr>
                <w:sz w:val="20"/>
              </w:rPr>
            </w:pPr>
          </w:p>
        </w:tc>
        <w:tc>
          <w:tcPr>
            <w:tcW w:w="1234" w:type="dxa"/>
            <w:tcBorders>
              <w:top w:val="single" w:color="000000" w:sz="6" w:space="0"/>
              <w:left w:val="single" w:color="000000" w:sz="6" w:space="0"/>
              <w:bottom w:val="single" w:color="000000" w:sz="12" w:space="0"/>
              <w:right w:val="single" w:color="000000" w:sz="6" w:space="0"/>
            </w:tcBorders>
          </w:tcPr>
          <w:p w:rsidR="00F16391" w:rsidRDefault="00F16391" w14:paraId="63E52C97" w14:textId="77777777">
            <w:pPr>
              <w:pStyle w:val="TableParagraph"/>
              <w:rPr>
                <w:sz w:val="20"/>
              </w:rPr>
            </w:pPr>
          </w:p>
        </w:tc>
        <w:tc>
          <w:tcPr>
            <w:tcW w:w="1760" w:type="dxa"/>
            <w:tcBorders>
              <w:top w:val="single" w:color="000000" w:sz="6" w:space="0"/>
              <w:left w:val="single" w:color="000000" w:sz="6" w:space="0"/>
              <w:bottom w:val="single" w:color="000000" w:sz="12" w:space="0"/>
              <w:right w:val="single" w:color="000000" w:sz="6" w:space="0"/>
            </w:tcBorders>
          </w:tcPr>
          <w:p w:rsidR="00F16391" w:rsidRDefault="00F16391" w14:paraId="69EC8288" w14:textId="77777777">
            <w:pPr>
              <w:pStyle w:val="TableParagraph"/>
              <w:rPr>
                <w:sz w:val="20"/>
              </w:rPr>
            </w:pPr>
          </w:p>
        </w:tc>
        <w:tc>
          <w:tcPr>
            <w:tcW w:w="1572" w:type="dxa"/>
            <w:tcBorders>
              <w:top w:val="single" w:color="000000" w:sz="6" w:space="0"/>
              <w:left w:val="single" w:color="000000" w:sz="6" w:space="0"/>
              <w:bottom w:val="single" w:color="000000" w:sz="12" w:space="0"/>
              <w:right w:val="single" w:color="000000" w:sz="12" w:space="0"/>
            </w:tcBorders>
          </w:tcPr>
          <w:p w:rsidR="00F16391" w:rsidRDefault="00F16391" w14:paraId="315887E7" w14:textId="77777777">
            <w:pPr>
              <w:pStyle w:val="TableParagraph"/>
              <w:rPr>
                <w:sz w:val="20"/>
              </w:rPr>
            </w:pPr>
          </w:p>
        </w:tc>
      </w:tr>
    </w:tbl>
    <w:p w:rsidR="00F16391" w:rsidRDefault="00F16391" w14:paraId="5A561D1D" w14:textId="77777777">
      <w:pPr>
        <w:rPr>
          <w:sz w:val="20"/>
        </w:rPr>
        <w:sectPr w:rsidR="00F16391" w:rsidSect="001D6382">
          <w:headerReference w:type="default" r:id="rId29"/>
          <w:footerReference w:type="default" r:id="rId30"/>
          <w:pgSz w:w="12240" w:h="15840" w:orient="portrait"/>
          <w:pgMar w:top="1340" w:right="460" w:bottom="680" w:left="1340" w:header="1089" w:footer="497" w:gutter="0"/>
          <w:cols w:space="720"/>
        </w:sectPr>
      </w:pPr>
    </w:p>
    <w:p w:rsidR="00F16391" w:rsidRDefault="00F16391" w14:paraId="34A7C052" w14:textId="77777777">
      <w:pPr>
        <w:pStyle w:val="BodyText"/>
        <w:spacing w:before="75"/>
        <w:rPr>
          <w:sz w:val="28"/>
        </w:rPr>
      </w:pPr>
    </w:p>
    <w:p w:rsidR="00F16391" w:rsidRDefault="00000000" w14:paraId="2289DB03" w14:textId="77777777">
      <w:pPr>
        <w:pStyle w:val="Heading1"/>
        <w:spacing w:before="0"/>
        <w:ind w:left="3768"/>
        <w:jc w:val="left"/>
        <w:rPr>
          <w:u w:val="none"/>
        </w:rPr>
      </w:pPr>
      <w:r>
        <w:t>Maintenance</w:t>
      </w:r>
      <w:r>
        <w:rPr>
          <w:spacing w:val="-7"/>
        </w:rPr>
        <w:t xml:space="preserve"> </w:t>
      </w:r>
      <w:r>
        <w:rPr>
          <w:spacing w:val="-2"/>
        </w:rPr>
        <w:t>Checklist</w:t>
      </w:r>
    </w:p>
    <w:p w:rsidR="00F16391" w:rsidRDefault="00000000" w14:paraId="1DA3D809" w14:textId="77777777">
      <w:pPr>
        <w:pStyle w:val="BodyText"/>
        <w:ind w:left="1824"/>
      </w:pPr>
      <w:r>
        <w:br w:type="column"/>
      </w:r>
      <w:r>
        <w:rPr>
          <w:smallCaps/>
          <w:spacing w:val="-2"/>
        </w:rPr>
        <w:t>(Continued)</w:t>
      </w:r>
    </w:p>
    <w:p w:rsidR="00F16391" w:rsidRDefault="00F16391" w14:paraId="31A391DC" w14:textId="77777777">
      <w:pPr>
        <w:sectPr w:rsidR="00F16391" w:rsidSect="001D6382">
          <w:headerReference w:type="default" r:id="rId31"/>
          <w:footerReference w:type="default" r:id="rId32"/>
          <w:pgSz w:w="12240" w:h="15840" w:orient="portrait"/>
          <w:pgMar w:top="1340" w:right="460" w:bottom="680" w:left="1340" w:header="1089" w:footer="497" w:gutter="0"/>
          <w:cols w:equalWidth="0" w:space="720" w:num="2">
            <w:col w:w="6516" w:space="40"/>
            <w:col w:w="3884"/>
          </w:cols>
        </w:sectPr>
      </w:pPr>
    </w:p>
    <w:p w:rsidR="00F16391" w:rsidRDefault="00F16391" w14:paraId="6B1F6E6D" w14:textId="77777777">
      <w:pPr>
        <w:pStyle w:val="BodyText"/>
        <w:spacing w:before="17"/>
        <w:rPr>
          <w:sz w:val="20"/>
        </w:rPr>
      </w:pPr>
    </w:p>
    <w:tbl>
      <w:tblPr>
        <w:tblW w:w="0" w:type="auto"/>
        <w:tblInd w:w="615"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3061"/>
        <w:gridCol w:w="2070"/>
        <w:gridCol w:w="1261"/>
        <w:gridCol w:w="1713"/>
        <w:gridCol w:w="1621"/>
      </w:tblGrid>
      <w:tr w:rsidR="00F16391" w14:paraId="1DF3DA75" w14:textId="77777777">
        <w:trPr>
          <w:trHeight w:val="576"/>
        </w:trPr>
        <w:tc>
          <w:tcPr>
            <w:tcW w:w="3061" w:type="dxa"/>
            <w:tcBorders>
              <w:right w:val="single" w:color="000000" w:sz="6" w:space="0"/>
            </w:tcBorders>
          </w:tcPr>
          <w:p w:rsidR="00F16391" w:rsidRDefault="00000000" w14:paraId="2FDC2CB5" w14:textId="77777777">
            <w:pPr>
              <w:pStyle w:val="TableParagraph"/>
              <w:spacing w:before="240"/>
              <w:ind w:left="745"/>
              <w:rPr>
                <w:b/>
                <w:sz w:val="24"/>
              </w:rPr>
            </w:pPr>
            <w:r>
              <w:rPr>
                <w:b/>
                <w:sz w:val="24"/>
              </w:rPr>
              <w:t>Area</w:t>
            </w:r>
            <w:r>
              <w:rPr>
                <w:b/>
                <w:spacing w:val="-3"/>
                <w:sz w:val="24"/>
              </w:rPr>
              <w:t xml:space="preserve"> </w:t>
            </w:r>
            <w:r>
              <w:rPr>
                <w:b/>
                <w:spacing w:val="-2"/>
                <w:sz w:val="24"/>
              </w:rPr>
              <w:t>Inspected</w:t>
            </w:r>
          </w:p>
        </w:tc>
        <w:tc>
          <w:tcPr>
            <w:tcW w:w="2070" w:type="dxa"/>
            <w:tcBorders>
              <w:left w:val="single" w:color="000000" w:sz="6" w:space="0"/>
              <w:right w:val="single" w:color="000000" w:sz="6" w:space="0"/>
            </w:tcBorders>
          </w:tcPr>
          <w:p w:rsidR="00F16391" w:rsidRDefault="00000000" w14:paraId="2CABDED1" w14:textId="77777777">
            <w:pPr>
              <w:pStyle w:val="TableParagraph"/>
              <w:spacing w:before="240"/>
              <w:ind w:left="460"/>
              <w:rPr>
                <w:b/>
                <w:sz w:val="24"/>
              </w:rPr>
            </w:pPr>
            <w:r>
              <w:rPr>
                <w:b/>
                <w:spacing w:val="-2"/>
                <w:sz w:val="24"/>
              </w:rPr>
              <w:t>Location(s)</w:t>
            </w:r>
          </w:p>
        </w:tc>
        <w:tc>
          <w:tcPr>
            <w:tcW w:w="4595" w:type="dxa"/>
            <w:gridSpan w:val="3"/>
            <w:tcBorders>
              <w:left w:val="single" w:color="000000" w:sz="6" w:space="0"/>
            </w:tcBorders>
          </w:tcPr>
          <w:p w:rsidR="00F16391" w:rsidRDefault="00000000" w14:paraId="588FC134" w14:textId="77777777">
            <w:pPr>
              <w:pStyle w:val="TableParagraph"/>
              <w:spacing w:before="240"/>
              <w:ind w:left="36"/>
              <w:jc w:val="center"/>
              <w:rPr>
                <w:b/>
                <w:sz w:val="24"/>
              </w:rPr>
            </w:pPr>
            <w:r>
              <w:rPr>
                <w:b/>
                <w:spacing w:val="-2"/>
                <w:sz w:val="24"/>
              </w:rPr>
              <w:t>Condition</w:t>
            </w:r>
          </w:p>
        </w:tc>
      </w:tr>
      <w:tr w:rsidR="00F16391" w14:paraId="78EF967A" w14:textId="77777777">
        <w:trPr>
          <w:trHeight w:val="577"/>
        </w:trPr>
        <w:tc>
          <w:tcPr>
            <w:tcW w:w="3061" w:type="dxa"/>
            <w:tcBorders>
              <w:left w:val="single" w:color="000000" w:sz="12" w:space="0"/>
              <w:bottom w:val="single" w:color="000000" w:sz="6" w:space="0"/>
              <w:right w:val="single" w:color="000000" w:sz="6" w:space="0"/>
            </w:tcBorders>
          </w:tcPr>
          <w:p w:rsidR="00F16391" w:rsidRDefault="00F16391" w14:paraId="2F1089EE" w14:textId="77777777">
            <w:pPr>
              <w:pStyle w:val="TableParagraph"/>
            </w:pPr>
          </w:p>
        </w:tc>
        <w:tc>
          <w:tcPr>
            <w:tcW w:w="2070" w:type="dxa"/>
            <w:tcBorders>
              <w:left w:val="single" w:color="000000" w:sz="6" w:space="0"/>
              <w:bottom w:val="single" w:color="000000" w:sz="6" w:space="0"/>
              <w:right w:val="single" w:color="000000" w:sz="6" w:space="0"/>
            </w:tcBorders>
          </w:tcPr>
          <w:p w:rsidR="00F16391" w:rsidRDefault="00F16391" w14:paraId="2888379E" w14:textId="77777777">
            <w:pPr>
              <w:pStyle w:val="TableParagraph"/>
            </w:pPr>
          </w:p>
        </w:tc>
        <w:tc>
          <w:tcPr>
            <w:tcW w:w="1261" w:type="dxa"/>
            <w:tcBorders>
              <w:left w:val="single" w:color="000000" w:sz="6" w:space="0"/>
              <w:bottom w:val="single" w:color="000000" w:sz="6" w:space="0"/>
              <w:right w:val="single" w:color="000000" w:sz="6" w:space="0"/>
            </w:tcBorders>
          </w:tcPr>
          <w:p w:rsidR="00F16391" w:rsidRDefault="00000000" w14:paraId="0CCA7F2B" w14:textId="77777777">
            <w:pPr>
              <w:pStyle w:val="TableParagraph"/>
              <w:spacing w:before="62"/>
              <w:ind w:left="164"/>
              <w:rPr>
                <w:b/>
                <w:sz w:val="20"/>
              </w:rPr>
            </w:pPr>
            <w:r>
              <w:rPr>
                <w:b/>
                <w:spacing w:val="-2"/>
                <w:sz w:val="20"/>
              </w:rPr>
              <w:t>Acceptable</w:t>
            </w:r>
          </w:p>
        </w:tc>
        <w:tc>
          <w:tcPr>
            <w:tcW w:w="1713" w:type="dxa"/>
            <w:tcBorders>
              <w:left w:val="single" w:color="000000" w:sz="6" w:space="0"/>
              <w:bottom w:val="single" w:color="000000" w:sz="6" w:space="0"/>
              <w:right w:val="single" w:color="000000" w:sz="6" w:space="0"/>
            </w:tcBorders>
          </w:tcPr>
          <w:p w:rsidR="00F16391" w:rsidRDefault="00000000" w14:paraId="4F7D5522" w14:textId="77777777">
            <w:pPr>
              <w:pStyle w:val="TableParagraph"/>
              <w:spacing w:before="62"/>
              <w:ind w:left="172"/>
              <w:rPr>
                <w:b/>
                <w:sz w:val="20"/>
              </w:rPr>
            </w:pPr>
            <w:r>
              <w:rPr>
                <w:b/>
                <w:sz w:val="20"/>
              </w:rPr>
              <w:t>Needs</w:t>
            </w:r>
            <w:r>
              <w:rPr>
                <w:b/>
                <w:spacing w:val="-7"/>
                <w:sz w:val="20"/>
              </w:rPr>
              <w:t xml:space="preserve"> </w:t>
            </w:r>
            <w:r>
              <w:rPr>
                <w:b/>
                <w:spacing w:val="-2"/>
                <w:sz w:val="20"/>
              </w:rPr>
              <w:t>Attention</w:t>
            </w:r>
          </w:p>
        </w:tc>
        <w:tc>
          <w:tcPr>
            <w:tcW w:w="1621" w:type="dxa"/>
            <w:tcBorders>
              <w:left w:val="single" w:color="000000" w:sz="6" w:space="0"/>
              <w:bottom w:val="single" w:color="000000" w:sz="6" w:space="0"/>
              <w:right w:val="single" w:color="000000" w:sz="12" w:space="0"/>
            </w:tcBorders>
          </w:tcPr>
          <w:p w:rsidR="00F16391" w:rsidRDefault="00000000" w14:paraId="1637E241" w14:textId="77777777">
            <w:pPr>
              <w:pStyle w:val="TableParagraph"/>
              <w:spacing w:before="62"/>
              <w:ind w:left="154"/>
              <w:rPr>
                <w:b/>
                <w:sz w:val="20"/>
              </w:rPr>
            </w:pPr>
            <w:r>
              <w:rPr>
                <w:b/>
                <w:sz w:val="20"/>
              </w:rPr>
              <w:t>Date</w:t>
            </w:r>
            <w:r>
              <w:rPr>
                <w:b/>
                <w:spacing w:val="-3"/>
                <w:sz w:val="20"/>
              </w:rPr>
              <w:t xml:space="preserve"> </w:t>
            </w:r>
            <w:r>
              <w:rPr>
                <w:b/>
                <w:spacing w:val="-2"/>
                <w:sz w:val="20"/>
              </w:rPr>
              <w:t>Corrected</w:t>
            </w:r>
          </w:p>
        </w:tc>
      </w:tr>
      <w:tr w:rsidR="00F16391" w14:paraId="54C113B5" w14:textId="77777777">
        <w:trPr>
          <w:trHeight w:val="371"/>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1A6CAF5F" w14:textId="77777777">
            <w:pPr>
              <w:pStyle w:val="TableParagraph"/>
              <w:spacing w:before="60"/>
              <w:ind w:left="107"/>
              <w:rPr>
                <w:b/>
              </w:rPr>
            </w:pPr>
            <w:r>
              <w:rPr>
                <w:b/>
                <w:spacing w:val="-2"/>
                <w:u w:val="single"/>
              </w:rPr>
              <w:t>Grounds</w:t>
            </w:r>
          </w:p>
        </w:tc>
        <w:tc>
          <w:tcPr>
            <w:tcW w:w="2070" w:type="dxa"/>
            <w:tcBorders>
              <w:top w:val="single" w:color="000000" w:sz="6" w:space="0"/>
              <w:left w:val="single" w:color="000000" w:sz="6" w:space="0"/>
              <w:bottom w:val="single" w:color="000000" w:sz="6" w:space="0"/>
              <w:right w:val="single" w:color="000000" w:sz="6" w:space="0"/>
            </w:tcBorders>
          </w:tcPr>
          <w:p w:rsidR="00F16391" w:rsidRDefault="00F16391" w14:paraId="56909C76"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04CF499D"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1F47D159" w14:textId="77777777">
            <w:pPr>
              <w:pStyle w:val="TableParagraph"/>
            </w:pPr>
          </w:p>
        </w:tc>
        <w:tc>
          <w:tcPr>
            <w:tcW w:w="1621" w:type="dxa"/>
            <w:tcBorders>
              <w:top w:val="single" w:color="000000" w:sz="6" w:space="0"/>
              <w:left w:val="single" w:color="000000" w:sz="6" w:space="0"/>
              <w:bottom w:val="single" w:color="000000" w:sz="6" w:space="0"/>
              <w:right w:val="single" w:color="000000" w:sz="12" w:space="0"/>
            </w:tcBorders>
          </w:tcPr>
          <w:p w:rsidR="00F16391" w:rsidRDefault="00F16391" w14:paraId="2136F77C" w14:textId="77777777">
            <w:pPr>
              <w:pStyle w:val="TableParagraph"/>
            </w:pPr>
          </w:p>
        </w:tc>
      </w:tr>
      <w:tr w:rsidR="00F16391" w14:paraId="3BA961B2" w14:textId="77777777">
        <w:trPr>
          <w:trHeight w:val="37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0E1DE16C" w14:textId="77777777">
            <w:pPr>
              <w:pStyle w:val="TableParagraph"/>
              <w:spacing w:before="63"/>
              <w:ind w:left="217"/>
            </w:pPr>
            <w:r>
              <w:rPr>
                <w:spacing w:val="-2"/>
              </w:rPr>
              <w:t>Shrubs</w:t>
            </w:r>
          </w:p>
        </w:tc>
        <w:tc>
          <w:tcPr>
            <w:tcW w:w="2070" w:type="dxa"/>
            <w:tcBorders>
              <w:top w:val="single" w:color="000000" w:sz="6" w:space="0"/>
              <w:left w:val="single" w:color="000000" w:sz="6" w:space="0"/>
              <w:bottom w:val="single" w:color="000000" w:sz="6" w:space="0"/>
              <w:right w:val="single" w:color="000000" w:sz="6" w:space="0"/>
            </w:tcBorders>
          </w:tcPr>
          <w:p w:rsidR="00F16391" w:rsidRDefault="00F16391" w14:paraId="2B5D9778"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4088A904"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55C8D0CC" w14:textId="77777777">
            <w:pPr>
              <w:pStyle w:val="TableParagraph"/>
            </w:pPr>
          </w:p>
        </w:tc>
        <w:tc>
          <w:tcPr>
            <w:tcW w:w="1621" w:type="dxa"/>
            <w:tcBorders>
              <w:top w:val="single" w:color="000000" w:sz="6" w:space="0"/>
              <w:left w:val="single" w:color="000000" w:sz="6" w:space="0"/>
              <w:bottom w:val="single" w:color="000000" w:sz="6" w:space="0"/>
              <w:right w:val="single" w:color="000000" w:sz="12" w:space="0"/>
            </w:tcBorders>
          </w:tcPr>
          <w:p w:rsidR="00F16391" w:rsidRDefault="00F16391" w14:paraId="13FF13DB" w14:textId="77777777">
            <w:pPr>
              <w:pStyle w:val="TableParagraph"/>
            </w:pPr>
          </w:p>
        </w:tc>
      </w:tr>
      <w:tr w:rsidR="00F16391" w14:paraId="1DEFA004" w14:textId="77777777">
        <w:trPr>
          <w:trHeight w:val="37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6C15B8C9" w14:textId="77777777">
            <w:pPr>
              <w:pStyle w:val="TableParagraph"/>
              <w:spacing w:before="60"/>
              <w:ind w:left="217"/>
            </w:pPr>
            <w:r>
              <w:rPr>
                <w:spacing w:val="-2"/>
              </w:rPr>
              <w:t>Trees</w:t>
            </w:r>
          </w:p>
        </w:tc>
        <w:tc>
          <w:tcPr>
            <w:tcW w:w="2070" w:type="dxa"/>
            <w:tcBorders>
              <w:top w:val="single" w:color="000000" w:sz="6" w:space="0"/>
              <w:left w:val="single" w:color="000000" w:sz="6" w:space="0"/>
              <w:bottom w:val="single" w:color="000000" w:sz="6" w:space="0"/>
              <w:right w:val="single" w:color="000000" w:sz="6" w:space="0"/>
            </w:tcBorders>
          </w:tcPr>
          <w:p w:rsidR="00F16391" w:rsidRDefault="00F16391" w14:paraId="185EF008"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0D2B23DF"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4B0BE7FF" w14:textId="77777777">
            <w:pPr>
              <w:pStyle w:val="TableParagraph"/>
            </w:pPr>
          </w:p>
        </w:tc>
        <w:tc>
          <w:tcPr>
            <w:tcW w:w="1621" w:type="dxa"/>
            <w:tcBorders>
              <w:top w:val="single" w:color="000000" w:sz="6" w:space="0"/>
              <w:left w:val="single" w:color="000000" w:sz="6" w:space="0"/>
              <w:bottom w:val="single" w:color="000000" w:sz="6" w:space="0"/>
              <w:right w:val="single" w:color="000000" w:sz="12" w:space="0"/>
            </w:tcBorders>
          </w:tcPr>
          <w:p w:rsidR="00F16391" w:rsidRDefault="00F16391" w14:paraId="22CFEE24" w14:textId="77777777">
            <w:pPr>
              <w:pStyle w:val="TableParagraph"/>
            </w:pPr>
          </w:p>
        </w:tc>
      </w:tr>
      <w:tr w:rsidR="00F16391" w14:paraId="79B43819" w14:textId="77777777">
        <w:trPr>
          <w:trHeight w:val="371"/>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0CDA7121" w14:textId="77777777">
            <w:pPr>
              <w:pStyle w:val="TableParagraph"/>
              <w:spacing w:before="60"/>
              <w:ind w:left="217"/>
            </w:pPr>
            <w:r>
              <w:rPr>
                <w:spacing w:val="-2"/>
              </w:rPr>
              <w:t>Fencing</w:t>
            </w:r>
          </w:p>
        </w:tc>
        <w:tc>
          <w:tcPr>
            <w:tcW w:w="2070" w:type="dxa"/>
            <w:tcBorders>
              <w:top w:val="single" w:color="000000" w:sz="6" w:space="0"/>
              <w:left w:val="single" w:color="000000" w:sz="6" w:space="0"/>
              <w:bottom w:val="single" w:color="000000" w:sz="6" w:space="0"/>
              <w:right w:val="single" w:color="000000" w:sz="6" w:space="0"/>
            </w:tcBorders>
          </w:tcPr>
          <w:p w:rsidR="00F16391" w:rsidRDefault="00F16391" w14:paraId="3332B0E4"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3AB8F39E"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6466D79A" w14:textId="77777777">
            <w:pPr>
              <w:pStyle w:val="TableParagraph"/>
            </w:pPr>
          </w:p>
        </w:tc>
        <w:tc>
          <w:tcPr>
            <w:tcW w:w="1621" w:type="dxa"/>
            <w:tcBorders>
              <w:top w:val="single" w:color="000000" w:sz="6" w:space="0"/>
              <w:left w:val="single" w:color="000000" w:sz="6" w:space="0"/>
              <w:bottom w:val="single" w:color="000000" w:sz="6" w:space="0"/>
              <w:right w:val="single" w:color="000000" w:sz="12" w:space="0"/>
            </w:tcBorders>
          </w:tcPr>
          <w:p w:rsidR="00F16391" w:rsidRDefault="00F16391" w14:paraId="586A1BAA" w14:textId="77777777">
            <w:pPr>
              <w:pStyle w:val="TableParagraph"/>
            </w:pPr>
          </w:p>
        </w:tc>
      </w:tr>
      <w:tr w:rsidR="00F16391" w14:paraId="52E7FCE2" w14:textId="77777777">
        <w:trPr>
          <w:trHeight w:val="374"/>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11D91424" w14:textId="77777777">
            <w:pPr>
              <w:pStyle w:val="TableParagraph"/>
              <w:spacing w:before="61"/>
              <w:ind w:left="217"/>
            </w:pPr>
            <w:r>
              <w:rPr>
                <w:spacing w:val="-2"/>
              </w:rPr>
              <w:t>Playground</w:t>
            </w:r>
          </w:p>
        </w:tc>
        <w:tc>
          <w:tcPr>
            <w:tcW w:w="2070" w:type="dxa"/>
            <w:tcBorders>
              <w:top w:val="single" w:color="000000" w:sz="6" w:space="0"/>
              <w:left w:val="single" w:color="000000" w:sz="6" w:space="0"/>
              <w:bottom w:val="single" w:color="000000" w:sz="6" w:space="0"/>
              <w:right w:val="single" w:color="000000" w:sz="6" w:space="0"/>
            </w:tcBorders>
          </w:tcPr>
          <w:p w:rsidR="00F16391" w:rsidRDefault="00F16391" w14:paraId="4FE662B3"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54653AA7"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4A87F966" w14:textId="77777777">
            <w:pPr>
              <w:pStyle w:val="TableParagraph"/>
            </w:pPr>
          </w:p>
        </w:tc>
        <w:tc>
          <w:tcPr>
            <w:tcW w:w="1621" w:type="dxa"/>
            <w:tcBorders>
              <w:top w:val="single" w:color="000000" w:sz="6" w:space="0"/>
              <w:left w:val="single" w:color="000000" w:sz="6" w:space="0"/>
              <w:bottom w:val="single" w:color="000000" w:sz="6" w:space="0"/>
              <w:right w:val="single" w:color="000000" w:sz="12" w:space="0"/>
            </w:tcBorders>
          </w:tcPr>
          <w:p w:rsidR="00F16391" w:rsidRDefault="00F16391" w14:paraId="5D77AB00" w14:textId="77777777">
            <w:pPr>
              <w:pStyle w:val="TableParagraph"/>
            </w:pPr>
          </w:p>
        </w:tc>
      </w:tr>
      <w:tr w:rsidR="00F16391" w14:paraId="50BC8D95" w14:textId="77777777">
        <w:trPr>
          <w:trHeight w:val="37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28DD5ACC" w14:textId="77777777">
            <w:pPr>
              <w:pStyle w:val="TableParagraph"/>
              <w:spacing w:before="60"/>
              <w:ind w:left="217"/>
            </w:pPr>
            <w:r>
              <w:t>Playground</w:t>
            </w:r>
            <w:r>
              <w:rPr>
                <w:spacing w:val="-6"/>
              </w:rPr>
              <w:t xml:space="preserve"> </w:t>
            </w:r>
            <w:r>
              <w:rPr>
                <w:spacing w:val="-2"/>
              </w:rPr>
              <w:t>Equipment</w:t>
            </w:r>
          </w:p>
        </w:tc>
        <w:tc>
          <w:tcPr>
            <w:tcW w:w="2070" w:type="dxa"/>
            <w:tcBorders>
              <w:top w:val="single" w:color="000000" w:sz="6" w:space="0"/>
              <w:left w:val="single" w:color="000000" w:sz="6" w:space="0"/>
              <w:bottom w:val="single" w:color="000000" w:sz="6" w:space="0"/>
              <w:right w:val="single" w:color="000000" w:sz="6" w:space="0"/>
            </w:tcBorders>
          </w:tcPr>
          <w:p w:rsidR="00F16391" w:rsidRDefault="00F16391" w14:paraId="4EF0FEC7"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0E6AFAC1"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39226527" w14:textId="77777777">
            <w:pPr>
              <w:pStyle w:val="TableParagraph"/>
            </w:pPr>
          </w:p>
        </w:tc>
        <w:tc>
          <w:tcPr>
            <w:tcW w:w="1621" w:type="dxa"/>
            <w:tcBorders>
              <w:top w:val="single" w:color="000000" w:sz="6" w:space="0"/>
              <w:left w:val="single" w:color="000000" w:sz="6" w:space="0"/>
              <w:bottom w:val="single" w:color="000000" w:sz="6" w:space="0"/>
              <w:right w:val="single" w:color="000000" w:sz="12" w:space="0"/>
            </w:tcBorders>
          </w:tcPr>
          <w:p w:rsidR="00F16391" w:rsidRDefault="00F16391" w14:paraId="778F54FE" w14:textId="77777777">
            <w:pPr>
              <w:pStyle w:val="TableParagraph"/>
            </w:pPr>
          </w:p>
        </w:tc>
      </w:tr>
      <w:tr w:rsidR="00F16391" w14:paraId="2412E727" w14:textId="77777777">
        <w:trPr>
          <w:trHeight w:val="371"/>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6C9069F6" w14:textId="77777777">
            <w:pPr>
              <w:pStyle w:val="TableParagraph"/>
              <w:spacing w:before="60"/>
              <w:ind w:left="217"/>
            </w:pPr>
            <w:r>
              <w:t>Playground</w:t>
            </w:r>
            <w:r>
              <w:rPr>
                <w:spacing w:val="-6"/>
              </w:rPr>
              <w:t xml:space="preserve"> </w:t>
            </w:r>
            <w:r>
              <w:rPr>
                <w:spacing w:val="-2"/>
              </w:rPr>
              <w:t>Poles</w:t>
            </w:r>
          </w:p>
        </w:tc>
        <w:tc>
          <w:tcPr>
            <w:tcW w:w="2070" w:type="dxa"/>
            <w:tcBorders>
              <w:top w:val="single" w:color="000000" w:sz="6" w:space="0"/>
              <w:left w:val="single" w:color="000000" w:sz="6" w:space="0"/>
              <w:bottom w:val="single" w:color="000000" w:sz="6" w:space="0"/>
              <w:right w:val="single" w:color="000000" w:sz="6" w:space="0"/>
            </w:tcBorders>
          </w:tcPr>
          <w:p w:rsidR="00F16391" w:rsidRDefault="00F16391" w14:paraId="7B3E0497"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1543095F"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47CB465F" w14:textId="77777777">
            <w:pPr>
              <w:pStyle w:val="TableParagraph"/>
            </w:pPr>
          </w:p>
        </w:tc>
        <w:tc>
          <w:tcPr>
            <w:tcW w:w="1621" w:type="dxa"/>
            <w:tcBorders>
              <w:top w:val="single" w:color="000000" w:sz="6" w:space="0"/>
              <w:left w:val="single" w:color="000000" w:sz="6" w:space="0"/>
              <w:bottom w:val="single" w:color="000000" w:sz="6" w:space="0"/>
              <w:right w:val="single" w:color="000000" w:sz="12" w:space="0"/>
            </w:tcBorders>
          </w:tcPr>
          <w:p w:rsidR="00F16391" w:rsidRDefault="00F16391" w14:paraId="5C578194" w14:textId="77777777">
            <w:pPr>
              <w:pStyle w:val="TableParagraph"/>
            </w:pPr>
          </w:p>
        </w:tc>
      </w:tr>
      <w:tr w:rsidR="00F16391" w14:paraId="2CB4B095" w14:textId="77777777">
        <w:trPr>
          <w:trHeight w:val="37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043A9B96" w14:textId="77777777">
            <w:pPr>
              <w:pStyle w:val="TableParagraph"/>
              <w:spacing w:before="60"/>
              <w:ind w:left="217"/>
            </w:pPr>
            <w:r>
              <w:rPr>
                <w:spacing w:val="-2"/>
              </w:rPr>
              <w:t>Downspouts</w:t>
            </w:r>
          </w:p>
        </w:tc>
        <w:tc>
          <w:tcPr>
            <w:tcW w:w="2070" w:type="dxa"/>
            <w:tcBorders>
              <w:top w:val="single" w:color="000000" w:sz="6" w:space="0"/>
              <w:left w:val="single" w:color="000000" w:sz="6" w:space="0"/>
              <w:bottom w:val="single" w:color="000000" w:sz="6" w:space="0"/>
              <w:right w:val="single" w:color="000000" w:sz="6" w:space="0"/>
            </w:tcBorders>
          </w:tcPr>
          <w:p w:rsidR="00F16391" w:rsidRDefault="00F16391" w14:paraId="576F89DB"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6D087185"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77F7E8C9" w14:textId="77777777">
            <w:pPr>
              <w:pStyle w:val="TableParagraph"/>
            </w:pPr>
          </w:p>
        </w:tc>
        <w:tc>
          <w:tcPr>
            <w:tcW w:w="1621" w:type="dxa"/>
            <w:tcBorders>
              <w:top w:val="single" w:color="000000" w:sz="6" w:space="0"/>
              <w:left w:val="single" w:color="000000" w:sz="6" w:space="0"/>
              <w:bottom w:val="single" w:color="000000" w:sz="6" w:space="0"/>
              <w:right w:val="single" w:color="000000" w:sz="12" w:space="0"/>
            </w:tcBorders>
          </w:tcPr>
          <w:p w:rsidR="00F16391" w:rsidRDefault="00F16391" w14:paraId="7CAA4F64" w14:textId="77777777">
            <w:pPr>
              <w:pStyle w:val="TableParagraph"/>
            </w:pPr>
          </w:p>
        </w:tc>
      </w:tr>
      <w:tr w:rsidR="00F16391" w14:paraId="5B8DDB7C" w14:textId="77777777">
        <w:trPr>
          <w:trHeight w:val="373"/>
        </w:trPr>
        <w:tc>
          <w:tcPr>
            <w:tcW w:w="3061" w:type="dxa"/>
            <w:tcBorders>
              <w:top w:val="single" w:color="000000" w:sz="6" w:space="0"/>
              <w:left w:val="single" w:color="000000" w:sz="12" w:space="0"/>
              <w:bottom w:val="single" w:color="000000" w:sz="6" w:space="0"/>
              <w:right w:val="single" w:color="000000" w:sz="6" w:space="0"/>
            </w:tcBorders>
          </w:tcPr>
          <w:p w:rsidR="00F16391" w:rsidRDefault="00000000" w14:paraId="2AE70458" w14:textId="77777777">
            <w:pPr>
              <w:pStyle w:val="TableParagraph"/>
              <w:spacing w:before="60"/>
              <w:ind w:left="107"/>
              <w:rPr>
                <w:b/>
              </w:rPr>
            </w:pPr>
            <w:r>
              <w:rPr>
                <w:b/>
                <w:spacing w:val="-2"/>
                <w:u w:val="single"/>
              </w:rPr>
              <w:t>Other</w:t>
            </w:r>
          </w:p>
        </w:tc>
        <w:tc>
          <w:tcPr>
            <w:tcW w:w="2070" w:type="dxa"/>
            <w:tcBorders>
              <w:top w:val="single" w:color="000000" w:sz="6" w:space="0"/>
              <w:left w:val="single" w:color="000000" w:sz="6" w:space="0"/>
              <w:bottom w:val="single" w:color="000000" w:sz="6" w:space="0"/>
              <w:right w:val="single" w:color="000000" w:sz="6" w:space="0"/>
            </w:tcBorders>
          </w:tcPr>
          <w:p w:rsidR="00F16391" w:rsidRDefault="00F16391" w14:paraId="7B9E70FE"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0861B5FD"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278F6C2D" w14:textId="77777777">
            <w:pPr>
              <w:pStyle w:val="TableParagraph"/>
            </w:pPr>
          </w:p>
        </w:tc>
        <w:tc>
          <w:tcPr>
            <w:tcW w:w="1621" w:type="dxa"/>
            <w:tcBorders>
              <w:top w:val="single" w:color="000000" w:sz="6" w:space="0"/>
              <w:left w:val="single" w:color="000000" w:sz="6" w:space="0"/>
              <w:bottom w:val="single" w:color="000000" w:sz="6" w:space="0"/>
              <w:right w:val="single" w:color="000000" w:sz="12" w:space="0"/>
            </w:tcBorders>
          </w:tcPr>
          <w:p w:rsidR="00F16391" w:rsidRDefault="00F16391" w14:paraId="4435B5D7" w14:textId="77777777">
            <w:pPr>
              <w:pStyle w:val="TableParagraph"/>
            </w:pPr>
          </w:p>
        </w:tc>
      </w:tr>
      <w:tr w:rsidR="00F16391" w14:paraId="1A5523B1" w14:textId="77777777">
        <w:trPr>
          <w:trHeight w:val="371"/>
        </w:trPr>
        <w:tc>
          <w:tcPr>
            <w:tcW w:w="3061" w:type="dxa"/>
            <w:tcBorders>
              <w:top w:val="single" w:color="000000" w:sz="6" w:space="0"/>
              <w:left w:val="single" w:color="000000" w:sz="12" w:space="0"/>
              <w:bottom w:val="single" w:color="000000" w:sz="6" w:space="0"/>
              <w:right w:val="single" w:color="000000" w:sz="6" w:space="0"/>
            </w:tcBorders>
          </w:tcPr>
          <w:p w:rsidR="00F16391" w:rsidRDefault="00F16391" w14:paraId="6C2A10D7" w14:textId="77777777">
            <w:pPr>
              <w:pStyle w:val="TableParagraph"/>
            </w:pPr>
          </w:p>
        </w:tc>
        <w:tc>
          <w:tcPr>
            <w:tcW w:w="2070" w:type="dxa"/>
            <w:tcBorders>
              <w:top w:val="single" w:color="000000" w:sz="6" w:space="0"/>
              <w:left w:val="single" w:color="000000" w:sz="6" w:space="0"/>
              <w:bottom w:val="single" w:color="000000" w:sz="6" w:space="0"/>
              <w:right w:val="single" w:color="000000" w:sz="6" w:space="0"/>
            </w:tcBorders>
          </w:tcPr>
          <w:p w:rsidR="00F16391" w:rsidRDefault="00F16391" w14:paraId="24D4FE6B"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1A312185"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69DFAC34" w14:textId="77777777">
            <w:pPr>
              <w:pStyle w:val="TableParagraph"/>
            </w:pPr>
          </w:p>
        </w:tc>
        <w:tc>
          <w:tcPr>
            <w:tcW w:w="1621" w:type="dxa"/>
            <w:tcBorders>
              <w:top w:val="single" w:color="000000" w:sz="6" w:space="0"/>
              <w:left w:val="single" w:color="000000" w:sz="6" w:space="0"/>
              <w:bottom w:val="single" w:color="000000" w:sz="6" w:space="0"/>
              <w:right w:val="single" w:color="000000" w:sz="12" w:space="0"/>
            </w:tcBorders>
          </w:tcPr>
          <w:p w:rsidR="00F16391" w:rsidRDefault="00F16391" w14:paraId="44DE2C45" w14:textId="77777777">
            <w:pPr>
              <w:pStyle w:val="TableParagraph"/>
            </w:pPr>
          </w:p>
        </w:tc>
      </w:tr>
      <w:tr w:rsidR="00F16391" w14:paraId="727701CB" w14:textId="77777777">
        <w:trPr>
          <w:trHeight w:val="373"/>
        </w:trPr>
        <w:tc>
          <w:tcPr>
            <w:tcW w:w="3061" w:type="dxa"/>
            <w:tcBorders>
              <w:top w:val="single" w:color="000000" w:sz="6" w:space="0"/>
              <w:left w:val="single" w:color="000000" w:sz="12" w:space="0"/>
              <w:bottom w:val="single" w:color="000000" w:sz="6" w:space="0"/>
              <w:right w:val="single" w:color="000000" w:sz="6" w:space="0"/>
            </w:tcBorders>
          </w:tcPr>
          <w:p w:rsidR="00F16391" w:rsidRDefault="00F16391" w14:paraId="4F4701DC" w14:textId="77777777">
            <w:pPr>
              <w:pStyle w:val="TableParagraph"/>
            </w:pPr>
          </w:p>
        </w:tc>
        <w:tc>
          <w:tcPr>
            <w:tcW w:w="2070" w:type="dxa"/>
            <w:tcBorders>
              <w:top w:val="single" w:color="000000" w:sz="6" w:space="0"/>
              <w:left w:val="single" w:color="000000" w:sz="6" w:space="0"/>
              <w:bottom w:val="single" w:color="000000" w:sz="6" w:space="0"/>
              <w:right w:val="single" w:color="000000" w:sz="6" w:space="0"/>
            </w:tcBorders>
          </w:tcPr>
          <w:p w:rsidR="00F16391" w:rsidRDefault="00F16391" w14:paraId="721F367A"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3279D331"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06A7D5CC" w14:textId="77777777">
            <w:pPr>
              <w:pStyle w:val="TableParagraph"/>
            </w:pPr>
          </w:p>
        </w:tc>
        <w:tc>
          <w:tcPr>
            <w:tcW w:w="1621" w:type="dxa"/>
            <w:tcBorders>
              <w:top w:val="single" w:color="000000" w:sz="6" w:space="0"/>
              <w:left w:val="single" w:color="000000" w:sz="6" w:space="0"/>
              <w:bottom w:val="single" w:color="000000" w:sz="6" w:space="0"/>
              <w:right w:val="single" w:color="000000" w:sz="12" w:space="0"/>
            </w:tcBorders>
          </w:tcPr>
          <w:p w:rsidR="00F16391" w:rsidRDefault="00F16391" w14:paraId="6FC1A229" w14:textId="77777777">
            <w:pPr>
              <w:pStyle w:val="TableParagraph"/>
            </w:pPr>
          </w:p>
        </w:tc>
      </w:tr>
      <w:tr w:rsidR="00F16391" w14:paraId="1AA56187" w14:textId="77777777">
        <w:trPr>
          <w:trHeight w:val="371"/>
        </w:trPr>
        <w:tc>
          <w:tcPr>
            <w:tcW w:w="3061" w:type="dxa"/>
            <w:tcBorders>
              <w:top w:val="single" w:color="000000" w:sz="6" w:space="0"/>
              <w:left w:val="single" w:color="000000" w:sz="12" w:space="0"/>
              <w:bottom w:val="single" w:color="000000" w:sz="12" w:space="0"/>
              <w:right w:val="single" w:color="000000" w:sz="6" w:space="0"/>
            </w:tcBorders>
          </w:tcPr>
          <w:p w:rsidR="00F16391" w:rsidRDefault="00F16391" w14:paraId="5A8CAF2C" w14:textId="77777777">
            <w:pPr>
              <w:pStyle w:val="TableParagraph"/>
            </w:pPr>
          </w:p>
        </w:tc>
        <w:tc>
          <w:tcPr>
            <w:tcW w:w="2070" w:type="dxa"/>
            <w:tcBorders>
              <w:top w:val="single" w:color="000000" w:sz="6" w:space="0"/>
              <w:left w:val="single" w:color="000000" w:sz="6" w:space="0"/>
              <w:bottom w:val="single" w:color="000000" w:sz="12" w:space="0"/>
              <w:right w:val="single" w:color="000000" w:sz="6" w:space="0"/>
            </w:tcBorders>
          </w:tcPr>
          <w:p w:rsidR="00F16391" w:rsidRDefault="00F16391" w14:paraId="62291083" w14:textId="77777777">
            <w:pPr>
              <w:pStyle w:val="TableParagraph"/>
            </w:pPr>
          </w:p>
        </w:tc>
        <w:tc>
          <w:tcPr>
            <w:tcW w:w="1261" w:type="dxa"/>
            <w:tcBorders>
              <w:top w:val="single" w:color="000000" w:sz="6" w:space="0"/>
              <w:left w:val="single" w:color="000000" w:sz="6" w:space="0"/>
              <w:bottom w:val="single" w:color="000000" w:sz="12" w:space="0"/>
              <w:right w:val="single" w:color="000000" w:sz="6" w:space="0"/>
            </w:tcBorders>
          </w:tcPr>
          <w:p w:rsidR="00F16391" w:rsidRDefault="00F16391" w14:paraId="5C6B5026" w14:textId="77777777">
            <w:pPr>
              <w:pStyle w:val="TableParagraph"/>
            </w:pPr>
          </w:p>
        </w:tc>
        <w:tc>
          <w:tcPr>
            <w:tcW w:w="1713" w:type="dxa"/>
            <w:tcBorders>
              <w:top w:val="single" w:color="000000" w:sz="6" w:space="0"/>
              <w:left w:val="single" w:color="000000" w:sz="6" w:space="0"/>
              <w:bottom w:val="single" w:color="000000" w:sz="12" w:space="0"/>
              <w:right w:val="single" w:color="000000" w:sz="6" w:space="0"/>
            </w:tcBorders>
          </w:tcPr>
          <w:p w:rsidR="00F16391" w:rsidRDefault="00F16391" w14:paraId="1BEEA47D" w14:textId="77777777">
            <w:pPr>
              <w:pStyle w:val="TableParagraph"/>
            </w:pPr>
          </w:p>
        </w:tc>
        <w:tc>
          <w:tcPr>
            <w:tcW w:w="1621" w:type="dxa"/>
            <w:tcBorders>
              <w:top w:val="single" w:color="000000" w:sz="6" w:space="0"/>
              <w:left w:val="single" w:color="000000" w:sz="6" w:space="0"/>
              <w:bottom w:val="single" w:color="000000" w:sz="12" w:space="0"/>
              <w:right w:val="single" w:color="000000" w:sz="12" w:space="0"/>
            </w:tcBorders>
          </w:tcPr>
          <w:p w:rsidR="00F16391" w:rsidRDefault="00F16391" w14:paraId="2D290B5B" w14:textId="77777777">
            <w:pPr>
              <w:pStyle w:val="TableParagraph"/>
            </w:pPr>
          </w:p>
        </w:tc>
      </w:tr>
    </w:tbl>
    <w:p w:rsidR="00F16391" w:rsidRDefault="00F16391" w14:paraId="559B25C0" w14:textId="77777777">
      <w:pPr>
        <w:pStyle w:val="BodyText"/>
        <w:spacing w:before="269"/>
      </w:pPr>
    </w:p>
    <w:p w:rsidR="00F16391" w:rsidRDefault="00000000" w14:paraId="3C0408F2" w14:textId="77777777">
      <w:pPr>
        <w:pStyle w:val="BodyText"/>
        <w:tabs>
          <w:tab w:val="left" w:pos="9721"/>
        </w:tabs>
        <w:ind w:left="460"/>
      </w:pPr>
      <w:r>
        <w:t xml:space="preserve">Comments: </w:t>
      </w:r>
      <w:r>
        <w:rPr>
          <w:u w:val="single"/>
        </w:rPr>
        <w:tab/>
      </w:r>
    </w:p>
    <w:p w:rsidR="00F16391" w:rsidRDefault="00000000" w14:paraId="01D80FB9" w14:textId="77777777">
      <w:pPr>
        <w:pStyle w:val="BodyText"/>
        <w:spacing w:before="137"/>
        <w:rPr>
          <w:sz w:val="20"/>
        </w:rPr>
      </w:pPr>
      <w:r>
        <w:rPr>
          <w:noProof/>
        </w:rPr>
        <mc:AlternateContent>
          <mc:Choice Requires="wps">
            <w:drawing>
              <wp:anchor distT="0" distB="0" distL="0" distR="0" simplePos="0" relativeHeight="487588864" behindDoc="1" locked="0" layoutInCell="1" allowOverlap="1" wp14:anchorId="75D1249F" wp14:editId="7376D9BA">
                <wp:simplePos x="0" y="0"/>
                <wp:positionH relativeFrom="page">
                  <wp:posOffset>1143304</wp:posOffset>
                </wp:positionH>
                <wp:positionV relativeFrom="paragraph">
                  <wp:posOffset>248848</wp:posOffset>
                </wp:positionV>
                <wp:extent cx="5867400" cy="1270"/>
                <wp:effectExtent l="0" t="0" r="0" b="0"/>
                <wp:wrapTopAndBottom/>
                <wp:docPr id="42" name="Graphic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6D17CB36">
              <v:shape id="Graphic 42" style="position:absolute;margin-left:90pt;margin-top:19.6pt;width:462pt;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" w14:anchorId="255D6B03">
                <v:path arrowok="t"/>
                <w10:wrap type="topAndBottom" anchorx="page"/>
              </v:shape>
            </w:pict>
          </mc:Fallback>
        </mc:AlternateContent>
      </w:r>
      <w:r>
        <w:rPr>
          <w:noProof/>
        </w:rPr>
        <mc:AlternateContent>
          <mc:Choice Requires="wps">
            <w:drawing>
              <wp:anchor distT="0" distB="0" distL="0" distR="0" simplePos="0" relativeHeight="487589376" behindDoc="1" locked="0" layoutInCell="1" allowOverlap="1" wp14:anchorId="318B990D" wp14:editId="537B5187">
                <wp:simplePos x="0" y="0"/>
                <wp:positionH relativeFrom="page">
                  <wp:posOffset>1143304</wp:posOffset>
                </wp:positionH>
                <wp:positionV relativeFrom="paragraph">
                  <wp:posOffset>498555</wp:posOffset>
                </wp:positionV>
                <wp:extent cx="5867400" cy="1270"/>
                <wp:effectExtent l="0" t="0" r="0" b="0"/>
                <wp:wrapTopAndBottom/>
                <wp:docPr id="43" name="Graphic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w14:anchorId="7DBA730B">
              <v:shape id="Graphic 43" style="position:absolute;margin-left:90pt;margin-top:39.25pt;width:462pt;height:.1pt;z-index:-15727104;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26669mm"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OtQ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" w14:anchorId="12B65BFC">
                <v:path arrowok="t"/>
                <w10:wrap type="topAndBottom" anchorx="page"/>
              </v:shape>
            </w:pict>
          </mc:Fallback>
        </mc:AlternateContent>
      </w:r>
    </w:p>
    <w:p w:rsidR="00F16391" w:rsidRDefault="00F16391" w14:paraId="58DFDD95" w14:textId="77777777">
      <w:pPr>
        <w:pStyle w:val="BodyText"/>
        <w:spacing w:before="134"/>
        <w:rPr>
          <w:sz w:val="20"/>
        </w:rPr>
      </w:pPr>
    </w:p>
    <w:p w:rsidR="00F16391" w:rsidRDefault="00000000" w14:paraId="1F4491DF" w14:textId="77777777">
      <w:pPr>
        <w:pStyle w:val="Heading2"/>
        <w:ind w:left="460"/>
      </w:pPr>
      <w:r>
        <w:rPr>
          <w:smallCaps/>
        </w:rPr>
        <w:t>A</w:t>
      </w:r>
      <w:r>
        <w:rPr>
          <w:smallCaps/>
          <w:spacing w:val="-13"/>
        </w:rPr>
        <w:t xml:space="preserve"> </w:t>
      </w:r>
      <w:r>
        <w:rPr>
          <w:smallCaps/>
        </w:rPr>
        <w:t>copy</w:t>
      </w:r>
      <w:r>
        <w:rPr>
          <w:smallCaps/>
          <w:spacing w:val="-11"/>
        </w:rPr>
        <w:t xml:space="preserve"> </w:t>
      </w:r>
      <w:r>
        <w:rPr>
          <w:smallCaps/>
        </w:rPr>
        <w:t>of</w:t>
      </w:r>
      <w:r>
        <w:rPr>
          <w:smallCaps/>
          <w:spacing w:val="-7"/>
        </w:rPr>
        <w:t xml:space="preserve"> </w:t>
      </w:r>
      <w:r>
        <w:rPr>
          <w:smallCaps/>
        </w:rPr>
        <w:t>this</w:t>
      </w:r>
      <w:r>
        <w:rPr>
          <w:smallCaps/>
          <w:spacing w:val="-7"/>
        </w:rPr>
        <w:t xml:space="preserve"> </w:t>
      </w:r>
      <w:r>
        <w:rPr>
          <w:smallCaps/>
        </w:rPr>
        <w:t>checklist</w:t>
      </w:r>
      <w:r>
        <w:rPr>
          <w:smallCaps/>
          <w:spacing w:val="-6"/>
        </w:rPr>
        <w:t xml:space="preserve"> </w:t>
      </w:r>
      <w:r>
        <w:rPr>
          <w:smallCaps/>
        </w:rPr>
        <w:t>shall</w:t>
      </w:r>
      <w:r>
        <w:rPr>
          <w:smallCaps/>
          <w:spacing w:val="-7"/>
        </w:rPr>
        <w:t xml:space="preserve"> </w:t>
      </w:r>
      <w:r>
        <w:rPr>
          <w:smallCaps/>
        </w:rPr>
        <w:t>be</w:t>
      </w:r>
      <w:r>
        <w:rPr>
          <w:smallCaps/>
          <w:spacing w:val="-7"/>
        </w:rPr>
        <w:t xml:space="preserve"> </w:t>
      </w:r>
      <w:r>
        <w:rPr>
          <w:smallCaps/>
        </w:rPr>
        <w:t>forwarded</w:t>
      </w:r>
      <w:r>
        <w:rPr>
          <w:smallCaps/>
          <w:spacing w:val="-8"/>
        </w:rPr>
        <w:t xml:space="preserve"> </w:t>
      </w:r>
      <w:r>
        <w:rPr>
          <w:smallCaps/>
        </w:rPr>
        <w:t>to</w:t>
      </w:r>
      <w:r>
        <w:rPr>
          <w:smallCaps/>
          <w:spacing w:val="-7"/>
        </w:rPr>
        <w:t xml:space="preserve"> </w:t>
      </w:r>
      <w:r>
        <w:rPr>
          <w:smallCaps/>
        </w:rPr>
        <w:t>the</w:t>
      </w:r>
      <w:r>
        <w:rPr>
          <w:smallCaps/>
          <w:spacing w:val="-5"/>
        </w:rPr>
        <w:t xml:space="preserve"> </w:t>
      </w:r>
      <w:r>
        <w:rPr>
          <w:smallCaps/>
        </w:rPr>
        <w:t>Principal/Site</w:t>
      </w:r>
      <w:r>
        <w:rPr>
          <w:smallCaps/>
          <w:spacing w:val="-6"/>
        </w:rPr>
        <w:t xml:space="preserve"> </w:t>
      </w:r>
      <w:r>
        <w:rPr>
          <w:smallCaps/>
          <w:spacing w:val="-2"/>
        </w:rPr>
        <w:t>Supervisor</w:t>
      </w:r>
    </w:p>
    <w:p w:rsidR="00F16391" w:rsidRDefault="00F16391" w14:paraId="249CE258" w14:textId="77777777">
      <w:pPr>
        <w:pStyle w:val="BodyText"/>
        <w:rPr>
          <w:b/>
          <w:sz w:val="20"/>
        </w:rPr>
      </w:pPr>
    </w:p>
    <w:p w:rsidR="00F16391" w:rsidRDefault="00F16391" w14:paraId="31A404A4" w14:textId="77777777">
      <w:pPr>
        <w:pStyle w:val="BodyText"/>
        <w:rPr>
          <w:b/>
          <w:sz w:val="20"/>
        </w:rPr>
      </w:pPr>
    </w:p>
    <w:p w:rsidR="00F16391" w:rsidRDefault="00000000" w14:paraId="7C52C3AB" w14:textId="77777777">
      <w:pPr>
        <w:pStyle w:val="BodyText"/>
        <w:spacing w:before="37"/>
        <w:rPr>
          <w:b/>
          <w:sz w:val="20"/>
        </w:rPr>
      </w:pPr>
      <w:r>
        <w:rPr>
          <w:noProof/>
        </w:rPr>
        <mc:AlternateContent>
          <mc:Choice Requires="wps">
            <w:drawing>
              <wp:anchor distT="0" distB="0" distL="0" distR="0" simplePos="0" relativeHeight="487589888" behindDoc="1" locked="0" layoutInCell="1" allowOverlap="1" wp14:anchorId="3CF37EA9" wp14:editId="644EF255">
                <wp:simplePos x="0" y="0"/>
                <wp:positionH relativeFrom="page">
                  <wp:posOffset>1143304</wp:posOffset>
                </wp:positionH>
                <wp:positionV relativeFrom="paragraph">
                  <wp:posOffset>184951</wp:posOffset>
                </wp:positionV>
                <wp:extent cx="3505200" cy="1270"/>
                <wp:effectExtent l="0" t="0" r="0" b="0"/>
                <wp:wrapTopAndBottom/>
                <wp:docPr id="44" name="Graphic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05200" cy="1270"/>
                        </a:xfrm>
                        <a:custGeom>
                          <a:avLst/>
                          <a:gdLst/>
                          <a:ahLst/>
                          <a:cxnLst/>
                          <a:rect l="l" t="t" r="r" b="b"/>
                          <a:pathLst>
                            <a:path w="3505200">
                              <a:moveTo>
                                <a:pt x="0" y="0"/>
                              </a:moveTo>
                              <a:lnTo>
                                <a:pt x="3505149"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3ED6A9F6">
              <v:shape id="Graphic 44" style="position:absolute;margin-left:90pt;margin-top:14.55pt;width:276pt;height:.1pt;z-index:-15726592;visibility:visible;mso-wrap-style:square;mso-wrap-distance-left:0;mso-wrap-distance-top:0;mso-wrap-distance-right:0;mso-wrap-distance-bottom:0;mso-position-horizontal:absolute;mso-position-horizontal-relative:page;mso-position-vertical:absolute;mso-position-vertical-relative:text;v-text-anchor:top" coordsize="3505200,1270" o:spid="_x0000_s1026" filled="f" strokeweight=".48pt" path="m,l350514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" w14:anchorId="2D0706D3">
                <v:path arrowok="t"/>
                <w10:wrap type="topAndBottom" anchorx="page"/>
              </v:shape>
            </w:pict>
          </mc:Fallback>
        </mc:AlternateContent>
      </w:r>
      <w:r>
        <w:rPr>
          <w:noProof/>
        </w:rPr>
        <mc:AlternateContent>
          <mc:Choice Requires="wps">
            <w:drawing>
              <wp:anchor distT="0" distB="0" distL="0" distR="0" simplePos="0" relativeHeight="487590400" behindDoc="1" locked="0" layoutInCell="1" allowOverlap="1" wp14:anchorId="43B39805" wp14:editId="5BDBDC4B">
                <wp:simplePos x="0" y="0"/>
                <wp:positionH relativeFrom="page">
                  <wp:posOffset>4801489</wp:posOffset>
                </wp:positionH>
                <wp:positionV relativeFrom="paragraph">
                  <wp:posOffset>184951</wp:posOffset>
                </wp:positionV>
                <wp:extent cx="2286000" cy="1270"/>
                <wp:effectExtent l="0" t="0" r="0" b="0"/>
                <wp:wrapTopAndBottom/>
                <wp:docPr id="45" name="Graphic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0" cy="1270"/>
                        </a:xfrm>
                        <a:custGeom>
                          <a:avLst/>
                          <a:gdLst/>
                          <a:ahLst/>
                          <a:cxnLst/>
                          <a:rect l="l" t="t" r="r" b="b"/>
                          <a:pathLst>
                            <a:path w="2286000">
                              <a:moveTo>
                                <a:pt x="0" y="0"/>
                              </a:moveTo>
                              <a:lnTo>
                                <a:pt x="2286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709CA5E6">
              <v:shape id="Graphic 45" style="position:absolute;margin-left:378.05pt;margin-top:14.55pt;width:180pt;height:.1pt;z-index:-15726080;visibility:visible;mso-wrap-style:square;mso-wrap-distance-left:0;mso-wrap-distance-top:0;mso-wrap-distance-right:0;mso-wrap-distance-bottom:0;mso-position-horizontal:absolute;mso-position-horizontal-relative:page;mso-position-vertical:absolute;mso-position-vertical-relative:text;v-text-anchor:top" coordsize="2286000,1270" o:spid="_x0000_s1026" filled="f" strokeweight=".48pt" path="m,l2286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" w14:anchorId="18D8F560">
                <v:path arrowok="t"/>
                <w10:wrap type="topAndBottom" anchorx="page"/>
              </v:shape>
            </w:pict>
          </mc:Fallback>
        </mc:AlternateContent>
      </w:r>
    </w:p>
    <w:p w:rsidR="00F16391" w:rsidRDefault="00000000" w14:paraId="0E296AE4" w14:textId="77777777">
      <w:pPr>
        <w:pStyle w:val="Heading3"/>
        <w:tabs>
          <w:tab w:val="left" w:pos="6285"/>
        </w:tabs>
        <w:ind w:left="525"/>
      </w:pPr>
      <w:r>
        <w:t>Signature</w:t>
      </w:r>
      <w:r>
        <w:rPr>
          <w:spacing w:val="-2"/>
        </w:rPr>
        <w:t xml:space="preserve"> </w:t>
      </w:r>
      <w:r>
        <w:t xml:space="preserve">of </w:t>
      </w:r>
      <w:r>
        <w:rPr>
          <w:spacing w:val="-2"/>
        </w:rPr>
        <w:t>Recipient</w:t>
      </w:r>
      <w:r>
        <w:tab/>
      </w:r>
      <w:r>
        <w:t>Date</w:t>
      </w:r>
      <w:r>
        <w:rPr>
          <w:spacing w:val="-3"/>
        </w:rPr>
        <w:t xml:space="preserve"> </w:t>
      </w:r>
      <w:r>
        <w:rPr>
          <w:spacing w:val="-2"/>
        </w:rPr>
        <w:t>Received</w:t>
      </w:r>
    </w:p>
    <w:p w:rsidR="00F16391" w:rsidRDefault="00000000" w14:paraId="65F6525D" w14:textId="77777777">
      <w:pPr>
        <w:pStyle w:val="BodyText"/>
        <w:ind w:left="7971" w:right="409"/>
        <w:jc w:val="center"/>
      </w:pPr>
      <w:r>
        <w:rPr>
          <w:spacing w:val="-2"/>
        </w:rPr>
        <w:t>Review/Revised:</w:t>
      </w:r>
    </w:p>
    <w:p w:rsidR="00F16391" w:rsidRDefault="00F16391" w14:paraId="35C2BA10" w14:textId="77777777">
      <w:pPr>
        <w:jc w:val="center"/>
        <w:sectPr w:rsidR="00F16391" w:rsidSect="001D6382">
          <w:type w:val="continuous"/>
          <w:pgSz w:w="12240" w:h="15840" w:orient="portrait"/>
          <w:pgMar w:top="1780" w:right="460" w:bottom="1300" w:left="1340" w:header="1089" w:footer="497" w:gutter="0"/>
          <w:cols w:space="720"/>
        </w:sectPr>
      </w:pPr>
    </w:p>
    <w:p w:rsidR="00F16391" w:rsidP="4038DB47" w:rsidRDefault="00000000" w14:paraId="0A68D075" w14:textId="77777777">
      <w:pPr>
        <w:pStyle w:val="Heading1"/>
        <w:ind w:right="155"/>
        <w:rPr>
          <w:strike w:val="0"/>
          <w:dstrike w:val="0"/>
          <w:color w:val="auto"/>
          <w:u w:val="single"/>
        </w:rPr>
      </w:pPr>
      <w:r w:rsidRPr="4038DB47" w:rsidR="00000000">
        <w:rPr>
          <w:strike w:val="0"/>
          <w:dstrike w:val="0"/>
          <w:color w:val="auto"/>
          <w:u w:val="single"/>
        </w:rPr>
        <w:t>Maintenance</w:t>
      </w:r>
      <w:r w:rsidRPr="4038DB47" w:rsidR="00000000">
        <w:rPr>
          <w:strike w:val="0"/>
          <w:dstrike w:val="0"/>
          <w:color w:val="auto"/>
          <w:spacing w:val="-6"/>
          <w:u w:val="single"/>
        </w:rPr>
        <w:t xml:space="preserve"> </w:t>
      </w:r>
      <w:r w:rsidRPr="4038DB47" w:rsidR="00000000">
        <w:rPr>
          <w:strike w:val="0"/>
          <w:dstrike w:val="0"/>
          <w:color w:val="auto"/>
          <w:u w:val="single"/>
        </w:rPr>
        <w:t>Request</w:t>
      </w:r>
      <w:r w:rsidRPr="4038DB47" w:rsidR="00000000">
        <w:rPr>
          <w:strike w:val="0"/>
          <w:dstrike w:val="0"/>
          <w:color w:val="auto"/>
          <w:spacing w:val="-6"/>
          <w:u w:val="single"/>
        </w:rPr>
        <w:t xml:space="preserve"> </w:t>
      </w:r>
      <w:r w:rsidRPr="4038DB47" w:rsidR="00000000">
        <w:rPr>
          <w:strike w:val="0"/>
          <w:dstrike w:val="0"/>
          <w:color w:val="auto"/>
          <w:spacing w:val="-4"/>
          <w:u w:val="single"/>
        </w:rPr>
        <w:t>Form</w:t>
      </w:r>
    </w:p>
    <w:p w:rsidR="4038DB47" w:rsidP="4038DB47" w:rsidRDefault="4038DB47" w14:paraId="7E07A4EB" w14:textId="6C5D99BB">
      <w:pPr>
        <w:pStyle w:val="Heading1"/>
        <w:ind w:right="155"/>
        <w:rPr>
          <w:strike w:val="0"/>
          <w:dstrike w:val="0"/>
          <w:color w:val="auto"/>
          <w:u w:val="single"/>
        </w:rPr>
      </w:pPr>
    </w:p>
    <w:p w:rsidR="79D967FC" w:rsidP="4038DB47" w:rsidRDefault="79D967FC" w14:paraId="76F82195" w14:textId="0F92B706">
      <w:pPr>
        <w:pStyle w:val="Heading1"/>
        <w:ind w:right="155"/>
        <w:rPr>
          <w:b w:val="0"/>
          <w:bCs w:val="0"/>
          <w:strike w:val="0"/>
          <w:dstrike w:val="0"/>
          <w:color w:val="4F81BD" w:themeColor="accent1" w:themeTint="FF" w:themeShade="FF"/>
          <w:u w:val="single"/>
        </w:rPr>
      </w:pPr>
      <w:r w:rsidRPr="4038DB47" w:rsidR="79D967FC">
        <w:rPr>
          <w:b w:val="0"/>
          <w:bCs w:val="0"/>
          <w:strike w:val="0"/>
          <w:dstrike w:val="0"/>
          <w:color w:val="4F81BD" w:themeColor="accent1" w:themeTint="FF" w:themeShade="FF"/>
          <w:u w:val="single"/>
        </w:rPr>
        <w:t xml:space="preserve">Maintenance work requests are </w:t>
      </w:r>
      <w:r w:rsidRPr="4038DB47" w:rsidR="79D967FC">
        <w:rPr>
          <w:b w:val="0"/>
          <w:bCs w:val="0"/>
          <w:strike w:val="0"/>
          <w:dstrike w:val="0"/>
          <w:color w:val="4F81BD" w:themeColor="accent1" w:themeTint="FF" w:themeShade="FF"/>
          <w:u w:val="single"/>
        </w:rPr>
        <w:t>submitted</w:t>
      </w:r>
      <w:r w:rsidRPr="4038DB47" w:rsidR="79D967FC">
        <w:rPr>
          <w:b w:val="0"/>
          <w:bCs w:val="0"/>
          <w:strike w:val="0"/>
          <w:dstrike w:val="0"/>
          <w:color w:val="4F81BD" w:themeColor="accent1" w:themeTint="FF" w:themeShade="FF"/>
          <w:u w:val="single"/>
        </w:rPr>
        <w:t xml:space="preserve">, </w:t>
      </w:r>
      <w:r w:rsidRPr="4038DB47" w:rsidR="79D967FC">
        <w:rPr>
          <w:b w:val="0"/>
          <w:bCs w:val="0"/>
          <w:strike w:val="0"/>
          <w:dstrike w:val="0"/>
          <w:color w:val="4F81BD" w:themeColor="accent1" w:themeTint="FF" w:themeShade="FF"/>
          <w:u w:val="single"/>
        </w:rPr>
        <w:t>processed</w:t>
      </w:r>
      <w:r w:rsidRPr="4038DB47" w:rsidR="79D967FC">
        <w:rPr>
          <w:b w:val="0"/>
          <w:bCs w:val="0"/>
          <w:strike w:val="0"/>
          <w:dstrike w:val="0"/>
          <w:color w:val="4F81BD" w:themeColor="accent1" w:themeTint="FF" w:themeShade="FF"/>
          <w:u w:val="single"/>
        </w:rPr>
        <w:t xml:space="preserve"> and tracked using a web-based computerized </w:t>
      </w:r>
    </w:p>
    <w:p w:rsidR="79D967FC" w:rsidP="4038DB47" w:rsidRDefault="79D967FC" w14:paraId="713E97D1" w14:textId="65BBFA80">
      <w:pPr>
        <w:pStyle w:val="Heading1"/>
        <w:ind w:right="155"/>
        <w:rPr>
          <w:b w:val="0"/>
          <w:bCs w:val="0"/>
          <w:strike w:val="0"/>
          <w:dstrike w:val="0"/>
          <w:color w:val="4F81BD" w:themeColor="accent1" w:themeTint="FF" w:themeShade="FF"/>
          <w:u w:val="single"/>
        </w:rPr>
      </w:pPr>
      <w:r w:rsidRPr="4038DB47" w:rsidR="79D967FC">
        <w:rPr>
          <w:b w:val="0"/>
          <w:bCs w:val="0"/>
          <w:strike w:val="0"/>
          <w:dstrike w:val="0"/>
          <w:color w:val="4F81BD" w:themeColor="accent1" w:themeTint="FF" w:themeShade="FF"/>
          <w:u w:val="single"/>
        </w:rPr>
        <w:t xml:space="preserve">maintenance management system (CMMS). Each principal or administrator in charge of facilities should </w:t>
      </w:r>
    </w:p>
    <w:p w:rsidR="79D967FC" w:rsidP="4038DB47" w:rsidRDefault="79D967FC" w14:paraId="20A9ED38" w14:textId="14CD4B32">
      <w:pPr>
        <w:pStyle w:val="Heading1"/>
        <w:ind w:right="155"/>
        <w:rPr>
          <w:b w:val="0"/>
          <w:bCs w:val="0"/>
          <w:strike w:val="0"/>
          <w:dstrike w:val="0"/>
          <w:color w:val="4F81BD" w:themeColor="accent1" w:themeTint="FF" w:themeShade="FF"/>
          <w:u w:val="single"/>
        </w:rPr>
      </w:pPr>
      <w:r w:rsidRPr="4038DB47" w:rsidR="79D967FC">
        <w:rPr>
          <w:b w:val="0"/>
          <w:bCs w:val="0"/>
          <w:strike w:val="0"/>
          <w:dstrike w:val="0"/>
          <w:color w:val="4F81BD" w:themeColor="accent1" w:themeTint="FF" w:themeShade="FF"/>
          <w:u w:val="single"/>
        </w:rPr>
        <w:t>designate</w:t>
      </w:r>
      <w:r w:rsidRPr="4038DB47" w:rsidR="79D967FC">
        <w:rPr>
          <w:b w:val="0"/>
          <w:bCs w:val="0"/>
          <w:strike w:val="0"/>
          <w:dstrike w:val="0"/>
          <w:color w:val="4F81BD" w:themeColor="accent1" w:themeTint="FF" w:themeShade="FF"/>
          <w:u w:val="single"/>
        </w:rPr>
        <w:t xml:space="preserve"> the person(s) to enter maintenance work requests for their specific buildings and equipment.</w:t>
      </w:r>
    </w:p>
    <w:p w:rsidR="4038DB47" w:rsidP="4038DB47" w:rsidRDefault="4038DB47" w14:paraId="6306B418" w14:textId="0550B8B3">
      <w:pPr>
        <w:pStyle w:val="Heading1"/>
        <w:ind w:right="155"/>
        <w:rPr>
          <w:strike w:val="0"/>
          <w:dstrike w:val="0"/>
          <w:color w:val="auto"/>
          <w:u w:val="single"/>
        </w:rPr>
      </w:pPr>
    </w:p>
    <w:p w:rsidR="00F16391" w:rsidP="4038DB47" w:rsidRDefault="00000000" w14:paraId="7211C768" w14:textId="77777777">
      <w:pPr>
        <w:pStyle w:val="Heading2"/>
        <w:tabs>
          <w:tab w:val="left" w:pos="6841"/>
          <w:tab w:val="left" w:pos="9782"/>
        </w:tabs>
        <w:spacing w:before="239"/>
        <w:ind w:left="460"/>
        <w:rPr>
          <w:strike w:val="1"/>
          <w:color w:val="FF0000"/>
        </w:rPr>
      </w:pPr>
      <w:r w:rsidRPr="4038DB47" w:rsidR="00000000">
        <w:rPr>
          <w:smallCaps w:val="1"/>
          <w:strike w:val="1"/>
          <w:color w:val="FF0000"/>
          <w:spacing w:val="-2"/>
        </w:rPr>
        <w:t xml:space="preserve">Employee’s </w:t>
      </w:r>
      <w:r w:rsidRPr="4038DB47" w:rsidR="00000000">
        <w:rPr>
          <w:smallCaps w:val="1"/>
          <w:strike w:val="1"/>
          <w:color w:val="FF0000"/>
        </w:rPr>
        <w:t xml:space="preserve">Name </w:t>
      </w:r>
      <w:r>
        <w:rPr>
          <w:smallCaps/>
          <w:u w:val="single"/>
        </w:rPr>
        <w:tab/>
      </w:r>
      <w:r w:rsidRPr="4038DB47" w:rsidR="00000000">
        <w:rPr>
          <w:smallCaps w:val="1"/>
          <w:strike w:val="1"/>
          <w:color w:val="FF0000"/>
        </w:rPr>
        <w:t xml:space="preserve">Date </w:t>
      </w:r>
      <w:r>
        <w:rPr>
          <w:smallCaps/>
          <w:u w:val="single"/>
        </w:rPr>
        <w:tab/>
      </w:r>
    </w:p>
    <w:p w:rsidR="00F16391" w:rsidP="4038DB47" w:rsidRDefault="00000000" w14:paraId="2F1BD5BF" w14:textId="77777777">
      <w:pPr>
        <w:tabs>
          <w:tab w:val="left" w:pos="5069"/>
          <w:tab w:val="left" w:pos="9698"/>
        </w:tabs>
        <w:spacing w:before="120"/>
        <w:ind w:left="460"/>
        <w:rPr>
          <w:b w:val="1"/>
          <w:bCs w:val="1"/>
          <w:strike w:val="1"/>
          <w:color w:val="FF0000"/>
          <w:sz w:val="24"/>
          <w:szCs w:val="24"/>
        </w:rPr>
      </w:pPr>
      <w:r w:rsidRPr="4038DB47" w:rsidR="00000000">
        <w:rPr>
          <w:b w:val="1"/>
          <w:bCs w:val="1"/>
          <w:smallCaps w:val="1"/>
          <w:strike w:val="1"/>
          <w:color w:val="FF0000"/>
          <w:sz w:val="24"/>
          <w:szCs w:val="24"/>
        </w:rPr>
        <w:t xml:space="preserve">Position/Title </w:t>
      </w:r>
      <w:r>
        <w:tab/>
      </w:r>
      <w:r w:rsidRPr="4038DB47" w:rsidR="00000000">
        <w:rPr>
          <w:b w:val="1"/>
          <w:bCs w:val="1"/>
          <w:smallCaps w:val="1"/>
          <w:strike w:val="1"/>
          <w:color w:val="FF0000"/>
          <w:sz w:val="24"/>
          <w:szCs w:val="24"/>
        </w:rPr>
        <w:t xml:space="preserve">School/Worksite </w:t>
      </w:r>
      <w:r>
        <w:tab/>
      </w:r>
    </w:p>
    <w:p w:rsidR="00F16391" w:rsidP="4038DB47" w:rsidRDefault="00000000" w14:paraId="59E3C8B1" w14:textId="77777777">
      <w:pPr>
        <w:pStyle w:val="BodyText"/>
        <w:spacing w:before="120"/>
        <w:ind w:left="460"/>
        <w:rPr>
          <w:smallCaps w:val="1"/>
          <w:strike w:val="1"/>
          <w:color w:val="FF0000"/>
        </w:rPr>
      </w:pPr>
      <w:r w:rsidRPr="4038DB47" w:rsidR="00000000">
        <w:rPr>
          <w:smallCaps w:val="1"/>
          <w:strike w:val="1"/>
          <w:color w:val="FF0000"/>
        </w:rPr>
        <w:t>Identify</w:t>
      </w:r>
      <w:r w:rsidRPr="4038DB47" w:rsidR="00000000">
        <w:rPr>
          <w:smallCaps w:val="1"/>
          <w:strike w:val="1"/>
          <w:color w:val="FF0000"/>
        </w:rPr>
        <w:t xml:space="preserve"> below the need for maintenance. Include location (room number, stairwell, specific piece of equipment, etc.).</w:t>
      </w:r>
    </w:p>
    <w:p w:rsidR="00F16391" w:rsidP="4038DB47" w:rsidRDefault="00000000" w14:paraId="12971302" w14:textId="77777777">
      <w:pPr>
        <w:pStyle w:val="BodyText"/>
        <w:spacing w:before="134"/>
        <w:rPr>
          <w:strike w:val="1"/>
          <w:color w:val="FF0000"/>
          <w:sz w:val="20"/>
          <w:szCs w:val="20"/>
        </w:rPr>
      </w:pPr>
      <w:r>
        <w:rPr>
          <w:noProof/>
        </w:rPr>
        <mc:AlternateContent>
          <mc:Choice Requires="wps">
            <w:drawing>
              <wp:anchor distT="0" distB="0" distL="0" distR="0" simplePos="0" relativeHeight="487590912" behindDoc="1" locked="0" layoutInCell="1" allowOverlap="1" wp14:anchorId="1C9F1957" wp14:editId="1E9BEE42">
                <wp:simplePos x="0" y="0"/>
                <wp:positionH relativeFrom="page">
                  <wp:posOffset>1143304</wp:posOffset>
                </wp:positionH>
                <wp:positionV relativeFrom="paragraph">
                  <wp:posOffset>246688</wp:posOffset>
                </wp:positionV>
                <wp:extent cx="5943600" cy="1270"/>
                <wp:effectExtent l="0" t="0" r="0" b="0"/>
                <wp:wrapTopAndBottom/>
                <wp:docPr id="49" name="Graphic 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w14:anchorId="6F4EE91B">
              <v:shape id="Graphic 49" style="position:absolute;margin-left:90pt;margin-top:19.4pt;width:468pt;height:.1pt;z-index:-15725568;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26669mm"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lQe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" w14:anchorId="3BEEC75E">
                <v:path arrowok="t"/>
                <w10:wrap type="topAndBottom" anchorx="page"/>
              </v:shape>
            </w:pict>
          </mc:Fallback>
        </mc:AlternateContent>
      </w:r>
      <w:r>
        <w:rPr>
          <w:noProof/>
        </w:rPr>
        <mc:AlternateContent>
          <mc:Choice Requires="wps">
            <w:drawing>
              <wp:anchor distT="0" distB="0" distL="0" distR="0" simplePos="0" relativeHeight="487591424" behindDoc="1" locked="0" layoutInCell="1" allowOverlap="1" wp14:anchorId="5F1010AC" wp14:editId="065C8741">
                <wp:simplePos x="0" y="0"/>
                <wp:positionH relativeFrom="page">
                  <wp:posOffset>1143304</wp:posOffset>
                </wp:positionH>
                <wp:positionV relativeFrom="paragraph">
                  <wp:posOffset>498149</wp:posOffset>
                </wp:positionV>
                <wp:extent cx="5944235" cy="1270"/>
                <wp:effectExtent l="0" t="0" r="0" b="0"/>
                <wp:wrapTopAndBottom/>
                <wp:docPr id="50" name="Graphic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4235" cy="1270"/>
                        </a:xfrm>
                        <a:custGeom>
                          <a:avLst/>
                          <a:gdLst/>
                          <a:ahLst/>
                          <a:cxnLst/>
                          <a:rect l="l" t="t" r="r" b="b"/>
                          <a:pathLst>
                            <a:path w="5944235">
                              <a:moveTo>
                                <a:pt x="0" y="0"/>
                              </a:moveTo>
                              <a:lnTo>
                                <a:pt x="5944184"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w14:anchorId="5F009142">
              <v:shape id="Graphic 50" style="position:absolute;margin-left:90pt;margin-top:39.2pt;width:468.05pt;height:.1pt;z-index:-15725056;visibility:visible;mso-wrap-style:square;mso-wrap-distance-left:0;mso-wrap-distance-top:0;mso-wrap-distance-right:0;mso-wrap-distance-bottom:0;mso-position-horizontal:absolute;mso-position-horizontal-relative:page;mso-position-vertical:absolute;mso-position-vertical-relative:text;v-text-anchor:top" coordsize="5944235,1270" o:spid="_x0000_s1026" filled="f" strokeweight=".26669mm" path="m,l59441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" w14:anchorId="37E1CCB3">
                <v:path arrowok="t"/>
                <w10:wrap type="topAndBottom" anchorx="page"/>
              </v:shape>
            </w:pict>
          </mc:Fallback>
        </mc:AlternateContent>
      </w:r>
      <w:r>
        <w:rPr>
          <w:noProof/>
        </w:rPr>
        <mc:AlternateContent>
          <mc:Choice Requires="wps">
            <w:drawing>
              <wp:anchor distT="0" distB="0" distL="0" distR="0" simplePos="0" relativeHeight="487591936" behindDoc="1" locked="0" layoutInCell="1" allowOverlap="1" wp14:anchorId="26BD8A41" wp14:editId="506D9796">
                <wp:simplePos x="0" y="0"/>
                <wp:positionH relativeFrom="page">
                  <wp:posOffset>1143304</wp:posOffset>
                </wp:positionH>
                <wp:positionV relativeFrom="paragraph">
                  <wp:posOffset>749609</wp:posOffset>
                </wp:positionV>
                <wp:extent cx="5943600" cy="1270"/>
                <wp:effectExtent l="0" t="0" r="0" b="0"/>
                <wp:wrapTopAndBottom/>
                <wp:docPr id="51" name="Graphic 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w14:anchorId="20DE4BB6">
              <v:shape id="Graphic 51" style="position:absolute;margin-left:90pt;margin-top:59pt;width:468pt;height:.1pt;z-index:-15724544;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26669mm"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lQe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" w14:anchorId="3C4E6463">
                <v:path arrowok="t"/>
                <w10:wrap type="topAndBottom" anchorx="page"/>
              </v:shape>
            </w:pict>
          </mc:Fallback>
        </mc:AlternateContent>
      </w:r>
    </w:p>
    <w:p w:rsidR="00F16391" w:rsidP="4038DB47" w:rsidRDefault="00F16391" w14:paraId="48C0EBFF" w14:textId="77777777">
      <w:pPr>
        <w:pStyle w:val="BodyText"/>
        <w:spacing w:before="134"/>
        <w:rPr>
          <w:strike w:val="1"/>
          <w:color w:val="FF0000"/>
          <w:sz w:val="20"/>
          <w:szCs w:val="20"/>
        </w:rPr>
      </w:pPr>
    </w:p>
    <w:p w:rsidR="00F16391" w:rsidP="4038DB47" w:rsidRDefault="00F16391" w14:paraId="2C2A7F4A" w14:textId="77777777">
      <w:pPr>
        <w:pStyle w:val="BodyText"/>
        <w:spacing w:before="134"/>
        <w:rPr>
          <w:strike w:val="1"/>
          <w:color w:val="FF0000"/>
          <w:sz w:val="20"/>
          <w:szCs w:val="20"/>
        </w:rPr>
      </w:pPr>
    </w:p>
    <w:p w:rsidR="00F16391" w:rsidP="4038DB47" w:rsidRDefault="00F16391" w14:paraId="7561F1B4" w14:textId="77777777">
      <w:pPr>
        <w:pStyle w:val="BodyText"/>
        <w:rPr>
          <w:strike w:val="1"/>
          <w:color w:val="FF0000"/>
          <w:sz w:val="20"/>
          <w:szCs w:val="20"/>
        </w:rPr>
      </w:pPr>
    </w:p>
    <w:p w:rsidR="00F16391" w:rsidP="4038DB47" w:rsidRDefault="00F16391" w14:paraId="49826C98" w14:textId="77777777">
      <w:pPr>
        <w:pStyle w:val="BodyText"/>
        <w:rPr>
          <w:strike w:val="1"/>
          <w:color w:val="FF0000"/>
          <w:sz w:val="20"/>
          <w:szCs w:val="20"/>
        </w:rPr>
      </w:pPr>
    </w:p>
    <w:p w:rsidR="00F16391" w:rsidP="4038DB47" w:rsidRDefault="00000000" w14:paraId="2B8CD3C5" w14:textId="77777777">
      <w:pPr>
        <w:pStyle w:val="BodyText"/>
        <w:spacing w:before="37"/>
        <w:rPr>
          <w:strike w:val="1"/>
          <w:color w:val="FF0000"/>
          <w:sz w:val="20"/>
          <w:szCs w:val="20"/>
        </w:rPr>
      </w:pPr>
      <w:r>
        <w:rPr>
          <w:noProof/>
        </w:rPr>
        <mc:AlternateContent>
          <mc:Choice Requires="wps">
            <w:drawing>
              <wp:anchor distT="0" distB="0" distL="0" distR="0" simplePos="0" relativeHeight="487592448" behindDoc="1" locked="0" layoutInCell="1" allowOverlap="1" wp14:anchorId="175D2345" wp14:editId="6B1ED65F">
                <wp:simplePos x="0" y="0"/>
                <wp:positionH relativeFrom="page">
                  <wp:posOffset>1143304</wp:posOffset>
                </wp:positionH>
                <wp:positionV relativeFrom="paragraph">
                  <wp:posOffset>185318</wp:posOffset>
                </wp:positionV>
                <wp:extent cx="3581400" cy="1270"/>
                <wp:effectExtent l="0" t="0" r="0" b="0"/>
                <wp:wrapTopAndBottom/>
                <wp:docPr id="52" name="Graphic 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81400" cy="1270"/>
                        </a:xfrm>
                        <a:custGeom>
                          <a:avLst/>
                          <a:gdLst/>
                          <a:ahLst/>
                          <a:cxnLst/>
                          <a:rect l="l" t="t" r="r" b="b"/>
                          <a:pathLst>
                            <a:path w="3581400">
                              <a:moveTo>
                                <a:pt x="0" y="0"/>
                              </a:moveTo>
                              <a:lnTo>
                                <a:pt x="3581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011AC8CE">
              <v:shape id="Graphic 52" style="position:absolute;margin-left:90pt;margin-top:14.6pt;width:282pt;height:.1pt;z-index:-15724032;visibility:visible;mso-wrap-style:square;mso-wrap-distance-left:0;mso-wrap-distance-top:0;mso-wrap-distance-right:0;mso-wrap-distance-bottom:0;mso-position-horizontal:absolute;mso-position-horizontal-relative:page;mso-position-vertical:absolute;mso-position-vertical-relative:text;v-text-anchor:top" coordsize="3581400,1270" o:spid="_x0000_s1026" filled="f" strokeweight=".48pt" path="m,l3581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" w14:anchorId="23B21240">
                <v:path arrowok="t"/>
                <w10:wrap type="topAndBottom" anchorx="page"/>
              </v:shape>
            </w:pict>
          </mc:Fallback>
        </mc:AlternateContent>
      </w:r>
      <w:r>
        <w:rPr>
          <w:noProof/>
        </w:rPr>
        <mc:AlternateContent>
          <mc:Choice Requires="wps">
            <w:drawing>
              <wp:anchor distT="0" distB="0" distL="0" distR="0" simplePos="0" relativeHeight="487592960" behindDoc="1" locked="0" layoutInCell="1" allowOverlap="1" wp14:anchorId="1912DF38" wp14:editId="040A1F9E">
                <wp:simplePos x="0" y="0"/>
                <wp:positionH relativeFrom="page">
                  <wp:posOffset>4973701</wp:posOffset>
                </wp:positionH>
                <wp:positionV relativeFrom="paragraph">
                  <wp:posOffset>185318</wp:posOffset>
                </wp:positionV>
                <wp:extent cx="2057400" cy="1270"/>
                <wp:effectExtent l="0" t="0" r="0" b="0"/>
                <wp:wrapTopAndBottom/>
                <wp:docPr id="53" name="Graphic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
                        </a:xfrm>
                        <a:custGeom>
                          <a:avLst/>
                          <a:gdLst/>
                          <a:ahLst/>
                          <a:cxnLst/>
                          <a:rect l="l" t="t" r="r" b="b"/>
                          <a:pathLst>
                            <a:path w="2057400">
                              <a:moveTo>
                                <a:pt x="0" y="0"/>
                              </a:moveTo>
                              <a:lnTo>
                                <a:pt x="205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14480BCD">
              <v:shape id="Graphic 53" style="position:absolute;margin-left:391.65pt;margin-top:14.6pt;width:162pt;height:.1pt;z-index:-15723520;visibility:visible;mso-wrap-style:square;mso-wrap-distance-left:0;mso-wrap-distance-top:0;mso-wrap-distance-right:0;mso-wrap-distance-bottom:0;mso-position-horizontal:absolute;mso-position-horizontal-relative:page;mso-position-vertical:absolute;mso-position-vertical-relative:text;v-text-anchor:top" coordsize="2057400,1270" o:spid="_x0000_s1026" filled="f" strokeweight=".48pt" path="m,l205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" w14:anchorId="0E2B90FE">
                <v:path arrowok="t"/>
                <w10:wrap type="topAndBottom" anchorx="page"/>
              </v:shape>
            </w:pict>
          </mc:Fallback>
        </mc:AlternateContent>
      </w:r>
    </w:p>
    <w:p w:rsidR="00F16391" w:rsidP="4038DB47" w:rsidRDefault="00000000" w14:paraId="54A4EA28" w14:textId="77777777">
      <w:pPr>
        <w:pStyle w:val="Heading3"/>
        <w:tabs>
          <w:tab w:val="left" w:pos="5760"/>
        </w:tabs>
        <w:spacing w:before="120"/>
        <w:ind w:right="409"/>
        <w:rPr>
          <w:strike w:val="1"/>
          <w:color w:val="FF0000"/>
        </w:rPr>
      </w:pPr>
      <w:r w:rsidRPr="4038DB47" w:rsidR="00000000">
        <w:rPr>
          <w:strike w:val="1"/>
          <w:color w:val="FF0000"/>
        </w:rPr>
        <w:t>Employee’s</w:t>
      </w:r>
      <w:r w:rsidRPr="4038DB47" w:rsidR="00000000">
        <w:rPr>
          <w:strike w:val="1"/>
          <w:color w:val="FF0000"/>
          <w:spacing w:val="-5"/>
        </w:rPr>
        <w:t xml:space="preserve"> </w:t>
      </w:r>
      <w:r w:rsidRPr="4038DB47" w:rsidR="00000000">
        <w:rPr>
          <w:strike w:val="1"/>
          <w:color w:val="FF0000"/>
          <w:spacing w:val="-2"/>
        </w:rPr>
        <w:t>Signature</w:t>
      </w:r>
      <w:r>
        <w:tab/>
      </w:r>
      <w:r w:rsidRPr="4038DB47" w:rsidR="00000000">
        <w:rPr>
          <w:strike w:val="1"/>
          <w:color w:val="FF0000"/>
          <w:spacing w:val="-4"/>
        </w:rPr>
        <w:t>Date</w:t>
      </w:r>
    </w:p>
    <w:p w:rsidR="00F16391" w:rsidP="4038DB47" w:rsidRDefault="00F16391" w14:paraId="55B7E635" w14:textId="77777777">
      <w:pPr>
        <w:pStyle w:val="BodyText"/>
        <w:rPr>
          <w:b w:val="1"/>
          <w:bCs w:val="1"/>
          <w:i w:val="1"/>
          <w:iCs w:val="1"/>
          <w:strike w:val="1"/>
          <w:color w:val="FF0000"/>
          <w:sz w:val="20"/>
          <w:szCs w:val="20"/>
        </w:rPr>
      </w:pPr>
    </w:p>
    <w:p w:rsidR="00F16391" w:rsidP="4038DB47" w:rsidRDefault="00000000" w14:paraId="0B076BC1" w14:textId="77777777">
      <w:pPr>
        <w:pStyle w:val="BodyText"/>
        <w:spacing w:before="207"/>
        <w:rPr>
          <w:b w:val="1"/>
          <w:bCs w:val="1"/>
          <w:i w:val="1"/>
          <w:iCs w:val="1"/>
          <w:strike w:val="1"/>
          <w:color w:val="FF0000"/>
          <w:sz w:val="20"/>
          <w:szCs w:val="20"/>
        </w:rPr>
      </w:pPr>
      <w:r>
        <w:rPr>
          <w:noProof/>
        </w:rPr>
        <mc:AlternateContent>
          <mc:Choice Requires="wps">
            <w:drawing>
              <wp:anchor distT="0" distB="0" distL="0" distR="0" simplePos="0" relativeHeight="487593472" behindDoc="1" locked="0" layoutInCell="1" allowOverlap="1" wp14:anchorId="136BB3B0" wp14:editId="25D91EC3">
                <wp:simplePos x="0" y="0"/>
                <wp:positionH relativeFrom="page">
                  <wp:posOffset>1143304</wp:posOffset>
                </wp:positionH>
                <wp:positionV relativeFrom="paragraph">
                  <wp:posOffset>292888</wp:posOffset>
                </wp:positionV>
                <wp:extent cx="3581400" cy="1270"/>
                <wp:effectExtent l="0" t="0" r="0" b="0"/>
                <wp:wrapTopAndBottom/>
                <wp:docPr id="54" name="Graphic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81400" cy="1270"/>
                        </a:xfrm>
                        <a:custGeom>
                          <a:avLst/>
                          <a:gdLst/>
                          <a:ahLst/>
                          <a:cxnLst/>
                          <a:rect l="l" t="t" r="r" b="b"/>
                          <a:pathLst>
                            <a:path w="3581400">
                              <a:moveTo>
                                <a:pt x="0" y="0"/>
                              </a:moveTo>
                              <a:lnTo>
                                <a:pt x="3581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736911C6">
              <v:shape id="Graphic 54" style="position:absolute;margin-left:90pt;margin-top:23.05pt;width:282pt;height:.1pt;z-index:-15723008;visibility:visible;mso-wrap-style:square;mso-wrap-distance-left:0;mso-wrap-distance-top:0;mso-wrap-distance-right:0;mso-wrap-distance-bottom:0;mso-position-horizontal:absolute;mso-position-horizontal-relative:page;mso-position-vertical:absolute;mso-position-vertical-relative:text;v-text-anchor:top" coordsize="3581400,1270" o:spid="_x0000_s1026" filled="f" strokeweight=".48pt" path="m,l3581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" w14:anchorId="7FCD6EFB">
                <v:path arrowok="t"/>
                <w10:wrap type="topAndBottom" anchorx="page"/>
              </v:shape>
            </w:pict>
          </mc:Fallback>
        </mc:AlternateContent>
      </w:r>
      <w:r>
        <w:rPr>
          <w:noProof/>
        </w:rPr>
        <mc:AlternateContent>
          <mc:Choice Requires="wps">
            <w:drawing>
              <wp:anchor distT="0" distB="0" distL="0" distR="0" simplePos="0" relativeHeight="487593984" behindDoc="1" locked="0" layoutInCell="1" allowOverlap="1" wp14:anchorId="157DDEAF" wp14:editId="18D489C3">
                <wp:simplePos x="0" y="0"/>
                <wp:positionH relativeFrom="page">
                  <wp:posOffset>4973701</wp:posOffset>
                </wp:positionH>
                <wp:positionV relativeFrom="paragraph">
                  <wp:posOffset>292888</wp:posOffset>
                </wp:positionV>
                <wp:extent cx="2057400" cy="1270"/>
                <wp:effectExtent l="0" t="0" r="0" b="0"/>
                <wp:wrapTopAndBottom/>
                <wp:docPr id="55" name="Graphic 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
                        </a:xfrm>
                        <a:custGeom>
                          <a:avLst/>
                          <a:gdLst/>
                          <a:ahLst/>
                          <a:cxnLst/>
                          <a:rect l="l" t="t" r="r" b="b"/>
                          <a:pathLst>
                            <a:path w="2057400">
                              <a:moveTo>
                                <a:pt x="0" y="0"/>
                              </a:moveTo>
                              <a:lnTo>
                                <a:pt x="205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027DDD54">
              <v:shape id="Graphic 55" style="position:absolute;margin-left:391.65pt;margin-top:23.05pt;width:162pt;height:.1pt;z-index:-15722496;visibility:visible;mso-wrap-style:square;mso-wrap-distance-left:0;mso-wrap-distance-top:0;mso-wrap-distance-right:0;mso-wrap-distance-bottom:0;mso-position-horizontal:absolute;mso-position-horizontal-relative:page;mso-position-vertical:absolute;mso-position-vertical-relative:text;v-text-anchor:top" coordsize="2057400,1270" o:spid="_x0000_s1026" filled="f" strokeweight=".48pt" path="m,l205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" w14:anchorId="19E950CC">
                <v:path arrowok="t"/>
                <w10:wrap type="topAndBottom" anchorx="page"/>
              </v:shape>
            </w:pict>
          </mc:Fallback>
        </mc:AlternateContent>
      </w:r>
    </w:p>
    <w:p w:rsidR="00F16391" w:rsidP="4038DB47" w:rsidRDefault="00000000" w14:paraId="36BD7F30" w14:textId="77777777">
      <w:pPr>
        <w:tabs>
          <w:tab w:val="left" w:pos="7020"/>
        </w:tabs>
        <w:ind w:right="1669"/>
        <w:jc w:val="center"/>
        <w:rPr>
          <w:b w:val="1"/>
          <w:bCs w:val="1"/>
          <w:i w:val="1"/>
          <w:iCs w:val="1"/>
          <w:strike w:val="1"/>
          <w:color w:val="FF0000"/>
          <w:sz w:val="24"/>
          <w:szCs w:val="24"/>
        </w:rPr>
      </w:pPr>
      <w:r w:rsidRPr="4038DB47" w:rsidR="00000000">
        <w:rPr>
          <w:b w:val="1"/>
          <w:bCs w:val="1"/>
          <w:i w:val="1"/>
          <w:iCs w:val="1"/>
          <w:strike w:val="1"/>
          <w:color w:val="FF0000"/>
          <w:sz w:val="24"/>
          <w:szCs w:val="24"/>
        </w:rPr>
        <w:t>Principal/Site</w:t>
      </w:r>
      <w:r w:rsidRPr="4038DB47" w:rsidR="00000000">
        <w:rPr>
          <w:b w:val="1"/>
          <w:bCs w:val="1"/>
          <w:i w:val="1"/>
          <w:iCs w:val="1"/>
          <w:strike w:val="1"/>
          <w:color w:val="FF0000"/>
          <w:spacing w:val="-5"/>
          <w:sz w:val="24"/>
          <w:szCs w:val="24"/>
        </w:rPr>
        <w:t xml:space="preserve"> </w:t>
      </w:r>
      <w:r w:rsidRPr="4038DB47" w:rsidR="00000000">
        <w:rPr>
          <w:b w:val="1"/>
          <w:bCs w:val="1"/>
          <w:i w:val="1"/>
          <w:iCs w:val="1"/>
          <w:strike w:val="1"/>
          <w:color w:val="FF0000"/>
          <w:sz w:val="24"/>
          <w:szCs w:val="24"/>
        </w:rPr>
        <w:t>Supervisor</w:t>
      </w:r>
      <w:r w:rsidRPr="4038DB47" w:rsidR="00000000">
        <w:rPr>
          <w:b w:val="1"/>
          <w:bCs w:val="1"/>
          <w:i w:val="1"/>
          <w:iCs w:val="1"/>
          <w:strike w:val="1"/>
          <w:color w:val="FF0000"/>
          <w:spacing w:val="-6"/>
          <w:sz w:val="24"/>
          <w:szCs w:val="24"/>
        </w:rPr>
        <w:t xml:space="preserve"> </w:t>
      </w:r>
      <w:r w:rsidRPr="4038DB47" w:rsidR="00000000">
        <w:rPr>
          <w:b w:val="1"/>
          <w:bCs w:val="1"/>
          <w:i w:val="1"/>
          <w:iCs w:val="1"/>
          <w:strike w:val="1"/>
          <w:color w:val="FF0000"/>
          <w:sz w:val="24"/>
          <w:szCs w:val="24"/>
        </w:rPr>
        <w:t>or</w:t>
      </w:r>
      <w:r w:rsidRPr="4038DB47" w:rsidR="00000000">
        <w:rPr>
          <w:b w:val="1"/>
          <w:bCs w:val="1"/>
          <w:i w:val="1"/>
          <w:iCs w:val="1"/>
          <w:strike w:val="1"/>
          <w:color w:val="FF0000"/>
          <w:spacing w:val="-5"/>
          <w:sz w:val="24"/>
          <w:szCs w:val="24"/>
        </w:rPr>
        <w:t xml:space="preserve"> </w:t>
      </w:r>
      <w:r w:rsidRPr="4038DB47" w:rsidR="00000000">
        <w:rPr>
          <w:b w:val="1"/>
          <w:bCs w:val="1"/>
          <w:i w:val="1"/>
          <w:iCs w:val="1"/>
          <w:strike w:val="1"/>
          <w:color w:val="FF0000"/>
          <w:sz w:val="24"/>
          <w:szCs w:val="24"/>
        </w:rPr>
        <w:t>designee’s</w:t>
      </w:r>
      <w:r w:rsidRPr="4038DB47" w:rsidR="00000000">
        <w:rPr>
          <w:b w:val="1"/>
          <w:bCs w:val="1"/>
          <w:i w:val="1"/>
          <w:iCs w:val="1"/>
          <w:strike w:val="1"/>
          <w:color w:val="FF0000"/>
          <w:spacing w:val="-5"/>
          <w:sz w:val="24"/>
          <w:szCs w:val="24"/>
        </w:rPr>
        <w:t xml:space="preserve"> </w:t>
      </w:r>
      <w:r w:rsidRPr="4038DB47" w:rsidR="00000000">
        <w:rPr>
          <w:b w:val="1"/>
          <w:bCs w:val="1"/>
          <w:i w:val="1"/>
          <w:iCs w:val="1"/>
          <w:strike w:val="1"/>
          <w:color w:val="FF0000"/>
          <w:spacing w:val="-2"/>
          <w:sz w:val="24"/>
          <w:szCs w:val="24"/>
        </w:rPr>
        <w:t>Signature</w:t>
      </w:r>
      <w:r>
        <w:rPr>
          <w:b/>
          <w:i/>
          <w:sz w:val="24"/>
        </w:rPr>
        <w:tab/>
      </w:r>
      <w:r w:rsidRPr="4038DB47" w:rsidR="00000000">
        <w:rPr>
          <w:b w:val="1"/>
          <w:bCs w:val="1"/>
          <w:i w:val="1"/>
          <w:iCs w:val="1"/>
          <w:strike w:val="1"/>
          <w:color w:val="FF0000"/>
          <w:spacing w:val="-4"/>
          <w:sz w:val="24"/>
          <w:szCs w:val="24"/>
        </w:rPr>
        <w:t>Date</w:t>
      </w:r>
    </w:p>
    <w:p w:rsidR="00F16391" w:rsidP="4038DB47" w:rsidRDefault="00000000" w14:paraId="1EC5377F" w14:textId="77777777">
      <w:pPr>
        <w:spacing w:before="120"/>
        <w:ind w:right="321"/>
        <w:jc w:val="center"/>
        <w:rPr>
          <w:strike w:val="1"/>
          <w:color w:val="FF0000"/>
          <w:sz w:val="24"/>
          <w:szCs w:val="24"/>
        </w:rPr>
      </w:pPr>
      <w:r w:rsidRPr="4038DB47" w:rsidR="00000000">
        <w:rPr>
          <w:strike w:val="1"/>
          <w:color w:val="FF0000"/>
          <w:spacing w:val="-2"/>
          <w:sz w:val="24"/>
          <w:szCs w:val="24"/>
        </w:rPr>
        <w:t>====================================================================</w:t>
      </w:r>
    </w:p>
    <w:p w:rsidR="00F16391" w:rsidP="4038DB47" w:rsidRDefault="00000000" w14:paraId="0EEEBB90" w14:textId="77777777">
      <w:pPr>
        <w:pStyle w:val="BodyText"/>
        <w:spacing w:before="120"/>
        <w:ind w:right="160"/>
        <w:jc w:val="center"/>
        <w:rPr>
          <w:strike w:val="1"/>
          <w:color w:val="FF0000"/>
        </w:rPr>
      </w:pPr>
      <w:r w:rsidRPr="4038DB47" w:rsidR="00000000">
        <w:rPr>
          <w:strike w:val="1"/>
          <w:color w:val="FF0000"/>
        </w:rPr>
        <w:t>For</w:t>
      </w:r>
      <w:r w:rsidRPr="4038DB47" w:rsidR="00000000">
        <w:rPr>
          <w:strike w:val="1"/>
          <w:color w:val="FF0000"/>
          <w:spacing w:val="-2"/>
        </w:rPr>
        <w:t xml:space="preserve"> </w:t>
      </w:r>
      <w:r w:rsidRPr="4038DB47" w:rsidR="00000000">
        <w:rPr>
          <w:strike w:val="1"/>
          <w:color w:val="FF0000"/>
        </w:rPr>
        <w:t>Central</w:t>
      </w:r>
      <w:r w:rsidRPr="4038DB47" w:rsidR="00000000">
        <w:rPr>
          <w:strike w:val="1"/>
          <w:color w:val="FF0000"/>
          <w:spacing w:val="-1"/>
        </w:rPr>
        <w:t xml:space="preserve"> </w:t>
      </w:r>
      <w:r w:rsidRPr="4038DB47" w:rsidR="00000000">
        <w:rPr>
          <w:strike w:val="1"/>
          <w:color w:val="FF0000"/>
        </w:rPr>
        <w:t>Office</w:t>
      </w:r>
      <w:r w:rsidRPr="4038DB47" w:rsidR="00000000">
        <w:rPr>
          <w:strike w:val="1"/>
          <w:color w:val="FF0000"/>
          <w:spacing w:val="-2"/>
        </w:rPr>
        <w:t xml:space="preserve"> </w:t>
      </w:r>
      <w:r w:rsidRPr="4038DB47" w:rsidR="00000000">
        <w:rPr>
          <w:strike w:val="1"/>
          <w:color w:val="FF0000"/>
          <w:spacing w:val="-5"/>
        </w:rPr>
        <w:t>Use</w:t>
      </w:r>
    </w:p>
    <w:p w:rsidR="00F16391" w:rsidP="4038DB47" w:rsidRDefault="00000000" w14:paraId="779E2E2B" w14:textId="77777777">
      <w:pPr>
        <w:pStyle w:val="BodyText"/>
        <w:tabs>
          <w:tab w:val="left" w:pos="6822"/>
          <w:tab w:val="left" w:pos="9795"/>
        </w:tabs>
        <w:spacing w:before="120" w:line="343" w:lineRule="auto"/>
        <w:ind w:left="460" w:right="642"/>
        <w:jc w:val="both"/>
        <w:rPr>
          <w:strike w:val="1"/>
          <w:color w:val="FF0000"/>
        </w:rPr>
      </w:pPr>
      <w:r w:rsidRPr="4038DB47" w:rsidR="00000000">
        <w:rPr>
          <w:strike w:val="1"/>
          <w:color w:val="FF0000"/>
        </w:rPr>
        <w:t xml:space="preserve">Approved by: </w:t>
      </w:r>
      <w:r>
        <w:tab/>
      </w:r>
      <w:r w:rsidRPr="4038DB47" w:rsidR="00000000">
        <w:rPr>
          <w:strike w:val="1"/>
          <w:color w:val="FF0000"/>
        </w:rPr>
        <w:t xml:space="preserve">Date </w:t>
      </w:r>
      <w:r>
        <w:tab/>
      </w:r>
      <w:r w:rsidRPr="4038DB47" w:rsidR="00000000">
        <w:rPr>
          <w:strike w:val="1"/>
          <w:color w:val="FF0000"/>
        </w:rPr>
        <w:t xml:space="preserve"> Return this form to: </w:t>
      </w:r>
      <w:r>
        <w:tab/>
      </w:r>
      <w:r>
        <w:tab/>
      </w:r>
      <w:r w:rsidRPr="4038DB47" w:rsidR="00000000">
        <w:rPr>
          <w:strike w:val="1"/>
          <w:color w:val="FF0000"/>
        </w:rPr>
        <w:t xml:space="preserve"> Order of Importance:</w:t>
      </w:r>
    </w:p>
    <w:p w:rsidR="00F16391" w:rsidP="4038DB47" w:rsidRDefault="00000000" w14:paraId="0A5E23EE" w14:textId="77777777">
      <w:pPr>
        <w:pStyle w:val="ListParagraph"/>
        <w:numPr>
          <w:ilvl w:val="0"/>
          <w:numId w:val="122"/>
        </w:numPr>
        <w:tabs>
          <w:tab w:val="left" w:pos="1554"/>
        </w:tabs>
        <w:spacing w:before="5"/>
        <w:ind w:hanging="374"/>
        <w:rPr>
          <w:strike w:val="1"/>
          <w:color w:val="FF0000"/>
          <w:sz w:val="24"/>
          <w:szCs w:val="24"/>
        </w:rPr>
      </w:pPr>
      <w:r w:rsidRPr="4038DB47" w:rsidR="00000000">
        <w:rPr>
          <w:strike w:val="1"/>
          <w:color w:val="FF0000"/>
          <w:sz w:val="24"/>
          <w:szCs w:val="24"/>
        </w:rPr>
        <w:t xml:space="preserve">Must do </w:t>
      </w:r>
      <w:r w:rsidRPr="4038DB47" w:rsidR="00000000">
        <w:rPr>
          <w:strike w:val="1"/>
          <w:color w:val="FF0000"/>
          <w:spacing w:val="-4"/>
          <w:sz w:val="24"/>
          <w:szCs w:val="24"/>
        </w:rPr>
        <w:t>now.</w:t>
      </w:r>
    </w:p>
    <w:p w:rsidR="00F16391" w:rsidP="4038DB47" w:rsidRDefault="00000000" w14:paraId="5895221F" w14:textId="77777777">
      <w:pPr>
        <w:pStyle w:val="ListParagraph"/>
        <w:numPr>
          <w:ilvl w:val="0"/>
          <w:numId w:val="122"/>
        </w:numPr>
        <w:tabs>
          <w:tab w:val="left" w:pos="1554"/>
        </w:tabs>
        <w:spacing w:before="112"/>
        <w:ind w:hanging="374"/>
        <w:rPr>
          <w:strike w:val="1"/>
          <w:color w:val="FF0000"/>
          <w:sz w:val="24"/>
          <w:szCs w:val="24"/>
        </w:rPr>
      </w:pPr>
      <w:r w:rsidRPr="4038DB47" w:rsidR="00000000">
        <w:rPr>
          <w:strike w:val="1"/>
          <w:color w:val="FF0000"/>
          <w:sz w:val="24"/>
          <w:szCs w:val="24"/>
        </w:rPr>
        <w:t>As</w:t>
      </w:r>
      <w:r w:rsidRPr="4038DB47" w:rsidR="00000000">
        <w:rPr>
          <w:strike w:val="1"/>
          <w:color w:val="FF0000"/>
          <w:spacing w:val="-1"/>
          <w:sz w:val="24"/>
          <w:szCs w:val="24"/>
        </w:rPr>
        <w:t xml:space="preserve"> </w:t>
      </w:r>
      <w:r w:rsidRPr="4038DB47" w:rsidR="00000000">
        <w:rPr>
          <w:strike w:val="1"/>
          <w:color w:val="FF0000"/>
          <w:sz w:val="24"/>
          <w:szCs w:val="24"/>
        </w:rPr>
        <w:t xml:space="preserve">soon as </w:t>
      </w:r>
      <w:r w:rsidRPr="4038DB47" w:rsidR="00000000">
        <w:rPr>
          <w:strike w:val="1"/>
          <w:color w:val="FF0000"/>
          <w:spacing w:val="-2"/>
          <w:sz w:val="24"/>
          <w:szCs w:val="24"/>
        </w:rPr>
        <w:t>possible.</w:t>
      </w:r>
    </w:p>
    <w:p w:rsidR="00F16391" w:rsidP="4038DB47" w:rsidRDefault="00000000" w14:paraId="6C4AF618" w14:textId="77777777">
      <w:pPr>
        <w:pStyle w:val="ListParagraph"/>
        <w:numPr>
          <w:ilvl w:val="0"/>
          <w:numId w:val="122"/>
        </w:numPr>
        <w:tabs>
          <w:tab w:val="left" w:pos="1554"/>
        </w:tabs>
        <w:spacing w:before="114"/>
        <w:ind w:hanging="374"/>
        <w:rPr>
          <w:strike w:val="1"/>
          <w:color w:val="FF0000"/>
          <w:sz w:val="24"/>
          <w:szCs w:val="24"/>
        </w:rPr>
      </w:pPr>
      <w:r w:rsidRPr="4038DB47" w:rsidR="00000000">
        <w:rPr>
          <w:strike w:val="1"/>
          <w:color w:val="FF0000"/>
          <w:sz w:val="24"/>
          <w:szCs w:val="24"/>
        </w:rPr>
        <w:t>As</w:t>
      </w:r>
      <w:r w:rsidRPr="4038DB47" w:rsidR="00000000">
        <w:rPr>
          <w:strike w:val="1"/>
          <w:color w:val="FF0000"/>
          <w:spacing w:val="-2"/>
          <w:sz w:val="24"/>
          <w:szCs w:val="24"/>
        </w:rPr>
        <w:t xml:space="preserve"> </w:t>
      </w:r>
      <w:r w:rsidRPr="4038DB47" w:rsidR="00000000">
        <w:rPr>
          <w:strike w:val="1"/>
          <w:color w:val="FF0000"/>
          <w:sz w:val="24"/>
          <w:szCs w:val="24"/>
        </w:rPr>
        <w:t>time</w:t>
      </w:r>
      <w:r w:rsidRPr="4038DB47" w:rsidR="00000000">
        <w:rPr>
          <w:strike w:val="1"/>
          <w:color w:val="FF0000"/>
          <w:spacing w:val="-1"/>
          <w:sz w:val="24"/>
          <w:szCs w:val="24"/>
        </w:rPr>
        <w:t xml:space="preserve"> </w:t>
      </w:r>
      <w:r w:rsidRPr="4038DB47" w:rsidR="00000000">
        <w:rPr>
          <w:strike w:val="1"/>
          <w:color w:val="FF0000"/>
          <w:spacing w:val="-2"/>
          <w:sz w:val="24"/>
          <w:szCs w:val="24"/>
        </w:rPr>
        <w:t>permits</w:t>
      </w:r>
      <w:r w:rsidRPr="4038DB47" w:rsidR="00000000">
        <w:rPr>
          <w:strike w:val="1"/>
          <w:color w:val="FF0000"/>
          <w:spacing w:val="-2"/>
          <w:sz w:val="24"/>
          <w:szCs w:val="24"/>
        </w:rPr>
        <w:t>.</w:t>
      </w:r>
    </w:p>
    <w:p w:rsidR="00F16391" w:rsidP="4038DB47" w:rsidRDefault="00000000" w14:paraId="12CFFA12" w14:textId="77777777">
      <w:pPr>
        <w:pStyle w:val="BodyText"/>
        <w:tabs>
          <w:tab w:val="left" w:pos="9840"/>
        </w:tabs>
        <w:spacing w:before="113"/>
        <w:ind w:left="460"/>
        <w:rPr>
          <w:strike w:val="1"/>
          <w:color w:val="FF0000"/>
        </w:rPr>
      </w:pPr>
      <w:r w:rsidRPr="4038DB47" w:rsidR="00000000">
        <w:rPr>
          <w:strike w:val="1"/>
          <w:color w:val="FF0000"/>
        </w:rPr>
        <w:t xml:space="preserve">Maintenance Personnel Assigned: </w:t>
      </w:r>
      <w:r>
        <w:tab/>
      </w:r>
    </w:p>
    <w:p w:rsidR="00F16391" w:rsidP="4038DB47" w:rsidRDefault="00000000" w14:paraId="4FB9480C" w14:textId="77777777">
      <w:pPr>
        <w:spacing w:before="118"/>
        <w:ind w:left="460"/>
        <w:rPr>
          <w:strike w:val="1"/>
          <w:color w:val="FF0000"/>
          <w:sz w:val="24"/>
          <w:szCs w:val="24"/>
        </w:rPr>
      </w:pPr>
      <w:r w:rsidRPr="4038DB47" w:rsidR="00000000">
        <w:rPr>
          <w:strike w:val="1"/>
          <w:color w:val="FF0000"/>
          <w:spacing w:val="-2"/>
          <w:sz w:val="24"/>
          <w:szCs w:val="24"/>
        </w:rPr>
        <w:t>====================================================================</w:t>
      </w:r>
    </w:p>
    <w:p w:rsidR="00F16391" w:rsidP="4038DB47" w:rsidRDefault="00000000" w14:paraId="120DE774" w14:textId="77777777">
      <w:pPr>
        <w:pStyle w:val="BodyText"/>
        <w:spacing w:before="120"/>
        <w:ind w:right="157"/>
        <w:jc w:val="center"/>
        <w:rPr>
          <w:strike w:val="1"/>
          <w:color w:val="FF0000"/>
        </w:rPr>
      </w:pPr>
      <w:r w:rsidRPr="4038DB47" w:rsidR="00000000">
        <w:rPr>
          <w:strike w:val="1"/>
          <w:color w:val="FF0000"/>
        </w:rPr>
        <w:t>For</w:t>
      </w:r>
      <w:r w:rsidRPr="4038DB47" w:rsidR="00000000">
        <w:rPr>
          <w:strike w:val="1"/>
          <w:color w:val="FF0000"/>
          <w:spacing w:val="-1"/>
        </w:rPr>
        <w:t xml:space="preserve"> </w:t>
      </w:r>
      <w:r w:rsidRPr="4038DB47" w:rsidR="00000000">
        <w:rPr>
          <w:strike w:val="1"/>
          <w:color w:val="FF0000"/>
        </w:rPr>
        <w:t>School/Site</w:t>
      </w:r>
      <w:r w:rsidRPr="4038DB47" w:rsidR="00000000">
        <w:rPr>
          <w:strike w:val="1"/>
          <w:color w:val="FF0000"/>
          <w:spacing w:val="-2"/>
        </w:rPr>
        <w:t xml:space="preserve"> </w:t>
      </w:r>
      <w:r w:rsidRPr="4038DB47" w:rsidR="00000000">
        <w:rPr>
          <w:strike w:val="1"/>
          <w:color w:val="FF0000"/>
          <w:spacing w:val="-5"/>
        </w:rPr>
        <w:t>Use</w:t>
      </w:r>
    </w:p>
    <w:p w:rsidR="00F16391" w:rsidP="4038DB47" w:rsidRDefault="00000000" w14:paraId="3A75009E" w14:textId="77777777">
      <w:pPr>
        <w:pStyle w:val="BodyText"/>
        <w:tabs>
          <w:tab w:val="left" w:pos="9306"/>
        </w:tabs>
        <w:spacing w:before="120"/>
        <w:ind w:right="210"/>
        <w:jc w:val="center"/>
        <w:rPr>
          <w:strike w:val="1"/>
          <w:color w:val="FF0000"/>
        </w:rPr>
      </w:pPr>
      <w:r w:rsidRPr="4038DB47" w:rsidR="00000000">
        <w:rPr>
          <w:strike w:val="1"/>
          <w:color w:val="FF0000"/>
        </w:rPr>
        <w:t>Date</w:t>
      </w:r>
      <w:r w:rsidRPr="4038DB47" w:rsidR="00000000">
        <w:rPr>
          <w:strike w:val="1"/>
          <w:color w:val="FF0000"/>
          <w:spacing w:val="-2"/>
        </w:rPr>
        <w:t xml:space="preserve"> </w:t>
      </w:r>
      <w:r w:rsidRPr="4038DB47" w:rsidR="00000000">
        <w:rPr>
          <w:strike w:val="1"/>
          <w:color w:val="FF0000"/>
        </w:rPr>
        <w:t>Work</w:t>
      </w:r>
      <w:r w:rsidRPr="4038DB47" w:rsidR="00000000">
        <w:rPr>
          <w:strike w:val="1"/>
          <w:color w:val="FF0000"/>
          <w:spacing w:val="-2"/>
        </w:rPr>
        <w:t xml:space="preserve"> Completed</w:t>
      </w:r>
      <w:r>
        <w:rPr>
          <w:u w:val="single"/>
        </w:rPr>
        <w:tab/>
      </w:r>
    </w:p>
    <w:p w:rsidR="00F16391" w:rsidP="4038DB47" w:rsidRDefault="00F16391" w14:paraId="35A57F12" w14:textId="77777777">
      <w:pPr>
        <w:pStyle w:val="BodyText"/>
        <w:rPr>
          <w:strike w:val="1"/>
          <w:color w:val="FF0000"/>
          <w:sz w:val="20"/>
          <w:szCs w:val="20"/>
        </w:rPr>
      </w:pPr>
    </w:p>
    <w:p w:rsidR="00F16391" w:rsidP="4038DB47" w:rsidRDefault="00F16391" w14:paraId="2908AEEE" w14:textId="77777777">
      <w:pPr>
        <w:pStyle w:val="BodyText"/>
        <w:rPr>
          <w:strike w:val="1"/>
          <w:color w:val="FF0000"/>
          <w:sz w:val="20"/>
          <w:szCs w:val="20"/>
        </w:rPr>
      </w:pPr>
    </w:p>
    <w:p w:rsidR="00F16391" w:rsidP="4038DB47" w:rsidRDefault="00000000" w14:paraId="4D2BAEB0" w14:textId="77777777">
      <w:pPr>
        <w:pStyle w:val="BodyText"/>
        <w:spacing w:before="37"/>
        <w:rPr>
          <w:strike w:val="1"/>
          <w:color w:val="FF0000"/>
          <w:sz w:val="20"/>
          <w:szCs w:val="20"/>
        </w:rPr>
      </w:pPr>
      <w:r>
        <w:rPr>
          <w:noProof/>
        </w:rPr>
        <mc:AlternateContent>
          <mc:Choice Requires="wps">
            <w:drawing>
              <wp:anchor distT="0" distB="0" distL="0" distR="0" simplePos="0" relativeHeight="487594496" behindDoc="1" locked="0" layoutInCell="1" allowOverlap="1" wp14:anchorId="2CB5BB6F" wp14:editId="52E450A3">
                <wp:simplePos x="0" y="0"/>
                <wp:positionH relativeFrom="page">
                  <wp:posOffset>1143304</wp:posOffset>
                </wp:positionH>
                <wp:positionV relativeFrom="paragraph">
                  <wp:posOffset>185279</wp:posOffset>
                </wp:positionV>
                <wp:extent cx="3581400" cy="1270"/>
                <wp:effectExtent l="0" t="0" r="0" b="0"/>
                <wp:wrapTopAndBottom/>
                <wp:docPr id="56" name="Graphic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81400" cy="1270"/>
                        </a:xfrm>
                        <a:custGeom>
                          <a:avLst/>
                          <a:gdLst/>
                          <a:ahLst/>
                          <a:cxnLst/>
                          <a:rect l="l" t="t" r="r" b="b"/>
                          <a:pathLst>
                            <a:path w="3581400">
                              <a:moveTo>
                                <a:pt x="0" y="0"/>
                              </a:moveTo>
                              <a:lnTo>
                                <a:pt x="3581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3065A81D">
              <v:shape id="Graphic 56" style="position:absolute;margin-left:90pt;margin-top:14.6pt;width:282pt;height:.1pt;z-index:-15721984;visibility:visible;mso-wrap-style:square;mso-wrap-distance-left:0;mso-wrap-distance-top:0;mso-wrap-distance-right:0;mso-wrap-distance-bottom:0;mso-position-horizontal:absolute;mso-position-horizontal-relative:page;mso-position-vertical:absolute;mso-position-vertical-relative:text;v-text-anchor:top" coordsize="3581400,1270" o:spid="_x0000_s1026" filled="f" strokeweight=".48pt" path="m,l3581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" w14:anchorId="24422E41">
                <v:path arrowok="t"/>
                <w10:wrap type="topAndBottom" anchorx="page"/>
              </v:shape>
            </w:pict>
          </mc:Fallback>
        </mc:AlternateContent>
      </w:r>
      <w:r>
        <w:rPr>
          <w:noProof/>
        </w:rPr>
        <mc:AlternateContent>
          <mc:Choice Requires="wps">
            <w:drawing>
              <wp:anchor distT="0" distB="0" distL="0" distR="0" simplePos="0" relativeHeight="487595008" behindDoc="1" locked="0" layoutInCell="1" allowOverlap="1" wp14:anchorId="1BF669B7" wp14:editId="5742458E">
                <wp:simplePos x="0" y="0"/>
                <wp:positionH relativeFrom="page">
                  <wp:posOffset>4973701</wp:posOffset>
                </wp:positionH>
                <wp:positionV relativeFrom="paragraph">
                  <wp:posOffset>185279</wp:posOffset>
                </wp:positionV>
                <wp:extent cx="2057400" cy="1270"/>
                <wp:effectExtent l="0" t="0" r="0" b="0"/>
                <wp:wrapTopAndBottom/>
                <wp:docPr id="57" name="Graphic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
                        </a:xfrm>
                        <a:custGeom>
                          <a:avLst/>
                          <a:gdLst/>
                          <a:ahLst/>
                          <a:cxnLst/>
                          <a:rect l="l" t="t" r="r" b="b"/>
                          <a:pathLst>
                            <a:path w="2057400">
                              <a:moveTo>
                                <a:pt x="0" y="0"/>
                              </a:moveTo>
                              <a:lnTo>
                                <a:pt x="205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1EB292FD">
              <v:shape id="Graphic 57" style="position:absolute;margin-left:391.65pt;margin-top:14.6pt;width:162pt;height:.1pt;z-index:-15721472;visibility:visible;mso-wrap-style:square;mso-wrap-distance-left:0;mso-wrap-distance-top:0;mso-wrap-distance-right:0;mso-wrap-distance-bottom:0;mso-position-horizontal:absolute;mso-position-horizontal-relative:page;mso-position-vertical:absolute;mso-position-vertical-relative:text;v-text-anchor:top" coordsize="2057400,1270" o:spid="_x0000_s1026" filled="f" strokeweight=".48pt" path="m,l205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" w14:anchorId="143FFC3C">
                <v:path arrowok="t"/>
                <w10:wrap type="topAndBottom" anchorx="page"/>
              </v:shape>
            </w:pict>
          </mc:Fallback>
        </mc:AlternateContent>
      </w:r>
    </w:p>
    <w:p w:rsidR="00F16391" w:rsidP="4038DB47" w:rsidRDefault="00000000" w14:paraId="1FD961B1" w14:textId="77777777">
      <w:pPr>
        <w:pStyle w:val="Heading3"/>
        <w:tabs>
          <w:tab w:val="left" w:pos="7661"/>
        </w:tabs>
        <w:ind w:left="640"/>
        <w:jc w:val="left"/>
        <w:rPr>
          <w:strike w:val="1"/>
          <w:color w:val="FF0000"/>
        </w:rPr>
      </w:pPr>
      <w:r w:rsidRPr="4038DB47" w:rsidR="00000000">
        <w:rPr>
          <w:strike w:val="1"/>
          <w:color w:val="FF0000"/>
        </w:rPr>
        <w:t>Principal/Site</w:t>
      </w:r>
      <w:r w:rsidRPr="4038DB47" w:rsidR="00000000">
        <w:rPr>
          <w:strike w:val="1"/>
          <w:color w:val="FF0000"/>
          <w:spacing w:val="-4"/>
        </w:rPr>
        <w:t xml:space="preserve"> </w:t>
      </w:r>
      <w:r w:rsidRPr="4038DB47" w:rsidR="00000000">
        <w:rPr>
          <w:strike w:val="1"/>
          <w:color w:val="FF0000"/>
        </w:rPr>
        <w:t>Supervisor</w:t>
      </w:r>
      <w:r w:rsidRPr="4038DB47" w:rsidR="00000000">
        <w:rPr>
          <w:strike w:val="1"/>
          <w:color w:val="FF0000"/>
          <w:spacing w:val="-5"/>
        </w:rPr>
        <w:t xml:space="preserve"> </w:t>
      </w:r>
      <w:r w:rsidRPr="4038DB47" w:rsidR="00000000">
        <w:rPr>
          <w:strike w:val="1"/>
          <w:color w:val="FF0000"/>
        </w:rPr>
        <w:t>or</w:t>
      </w:r>
      <w:r w:rsidRPr="4038DB47" w:rsidR="00000000">
        <w:rPr>
          <w:strike w:val="1"/>
          <w:color w:val="FF0000"/>
          <w:spacing w:val="-4"/>
        </w:rPr>
        <w:t xml:space="preserve"> </w:t>
      </w:r>
      <w:r w:rsidRPr="4038DB47" w:rsidR="00000000">
        <w:rPr>
          <w:strike w:val="1"/>
          <w:color w:val="FF0000"/>
        </w:rPr>
        <w:t>designee’s</w:t>
      </w:r>
      <w:r w:rsidRPr="4038DB47" w:rsidR="00000000">
        <w:rPr>
          <w:strike w:val="1"/>
          <w:color w:val="FF0000"/>
          <w:spacing w:val="-4"/>
        </w:rPr>
        <w:t xml:space="preserve"> </w:t>
      </w:r>
      <w:r w:rsidRPr="4038DB47" w:rsidR="00000000">
        <w:rPr>
          <w:strike w:val="1"/>
          <w:color w:val="FF0000"/>
          <w:spacing w:val="-2"/>
        </w:rPr>
        <w:t>Signature</w:t>
      </w:r>
      <w:r>
        <w:tab/>
      </w:r>
      <w:r w:rsidRPr="4038DB47" w:rsidR="00000000">
        <w:rPr>
          <w:strike w:val="1"/>
          <w:color w:val="FF0000"/>
          <w:spacing w:val="-4"/>
        </w:rPr>
        <w:t>Date</w:t>
      </w:r>
    </w:p>
    <w:p w:rsidR="00F16391" w:rsidP="4038DB47" w:rsidRDefault="00000000" w14:paraId="71858F46" w14:textId="77777777">
      <w:pPr>
        <w:pStyle w:val="BodyText"/>
        <w:spacing w:before="120"/>
        <w:ind w:left="8182"/>
        <w:rPr>
          <w:strike w:val="1"/>
          <w:color w:val="FF0000"/>
        </w:rPr>
      </w:pPr>
      <w:r w:rsidRPr="4038DB47" w:rsidR="00000000">
        <w:rPr>
          <w:strike w:val="1"/>
          <w:color w:val="FF0000"/>
          <w:spacing w:val="-2"/>
        </w:rPr>
        <w:t>Review/Revised:</w:t>
      </w:r>
    </w:p>
    <w:p w:rsidR="00F16391" w:rsidP="4038DB47" w:rsidRDefault="00F16391" w14:paraId="2BD677AD" w14:textId="77777777">
      <w:pPr>
        <w:rPr>
          <w:strike w:val="1"/>
          <w:color w:val="FF0000"/>
        </w:rPr>
        <w:sectPr w:rsidR="00F16391" w:rsidSect="001D6382">
          <w:headerReference w:type="default" r:id="rId33"/>
          <w:footerReference w:type="default" r:id="rId34"/>
          <w:pgSz w:w="12240" w:h="15840" w:orient="portrait"/>
          <w:pgMar w:top="1280" w:right="460" w:bottom="680" w:left="1340" w:header="1017" w:footer="497" w:gutter="0"/>
          <w:pgNumType w:start="1"/>
          <w:cols w:space="720"/>
        </w:sectPr>
      </w:pPr>
    </w:p>
    <w:p w:rsidR="00F16391" w:rsidP="4038DB47" w:rsidRDefault="00000000" w14:paraId="5DB9FC71" w14:textId="77777777">
      <w:pPr>
        <w:pStyle w:val="Heading1"/>
        <w:ind w:right="154"/>
        <w:rPr>
          <w:strike w:val="1"/>
          <w:color w:val="FF0000"/>
          <w:u w:val="none"/>
        </w:rPr>
      </w:pPr>
      <w:r w:rsidRPr="4038DB47" w:rsidR="00000000">
        <w:rPr>
          <w:strike w:val="1"/>
          <w:color w:val="FF0000"/>
        </w:rPr>
        <w:t>Before</w:t>
      </w:r>
      <w:r w:rsidRPr="4038DB47" w:rsidR="00000000">
        <w:rPr>
          <w:strike w:val="1"/>
          <w:color w:val="FF0000"/>
          <w:spacing w:val="-3"/>
        </w:rPr>
        <w:t xml:space="preserve"> </w:t>
      </w:r>
      <w:r w:rsidRPr="4038DB47" w:rsidR="00000000">
        <w:rPr>
          <w:strike w:val="1"/>
          <w:color w:val="FF0000"/>
        </w:rPr>
        <w:t>Winter</w:t>
      </w:r>
      <w:r w:rsidRPr="4038DB47" w:rsidR="00000000">
        <w:rPr>
          <w:strike w:val="1"/>
          <w:color w:val="FF0000"/>
          <w:spacing w:val="-5"/>
        </w:rPr>
        <w:t xml:space="preserve"> </w:t>
      </w:r>
      <w:r w:rsidRPr="4038DB47" w:rsidR="00000000">
        <w:rPr>
          <w:strike w:val="1"/>
          <w:color w:val="FF0000"/>
          <w:spacing w:val="-2"/>
        </w:rPr>
        <w:t>Checklist</w:t>
      </w:r>
    </w:p>
    <w:p w:rsidR="00F16391" w:rsidP="4038DB47" w:rsidRDefault="00F16391" w14:paraId="431657AA" w14:textId="77777777">
      <w:pPr>
        <w:pStyle w:val="BodyText"/>
        <w:spacing w:before="49"/>
        <w:rPr>
          <w:b w:val="1"/>
          <w:bCs w:val="1"/>
          <w:strike w:val="1"/>
          <w:color w:val="FF0000"/>
          <w:sz w:val="20"/>
          <w:szCs w:val="20"/>
        </w:rPr>
      </w:pPr>
    </w:p>
    <w:p w:rsidR="00F16391" w:rsidP="4038DB47" w:rsidRDefault="00000000" w14:paraId="4B2DDBB7" w14:textId="77777777">
      <w:pPr>
        <w:tabs>
          <w:tab w:val="left" w:pos="7080"/>
          <w:tab w:val="left" w:pos="9813"/>
          <w:tab w:val="left" w:pos="9867"/>
        </w:tabs>
        <w:spacing w:before="1" w:line="276" w:lineRule="auto"/>
        <w:ind w:left="460" w:right="570"/>
        <w:jc w:val="both"/>
        <w:rPr>
          <w:strike w:val="1"/>
          <w:color w:val="FF0000"/>
          <w:sz w:val="20"/>
          <w:szCs w:val="20"/>
        </w:rPr>
      </w:pPr>
      <w:r w:rsidRPr="4038DB47" w:rsidR="00000000">
        <w:rPr>
          <w:strike w:val="1"/>
          <w:color w:val="FF0000"/>
          <w:sz w:val="24"/>
          <w:szCs w:val="24"/>
        </w:rPr>
        <w:t xml:space="preserve">School/Site </w:t>
      </w:r>
      <w:r>
        <w:rPr>
          <w:sz w:val="24"/>
          <w:u w:val="single"/>
        </w:rPr>
        <w:tab/>
      </w:r>
      <w:r w:rsidRPr="4038DB47" w:rsidR="00000000">
        <w:rPr>
          <w:strike w:val="1"/>
          <w:color w:val="FF0000"/>
          <w:sz w:val="24"/>
          <w:szCs w:val="24"/>
        </w:rPr>
        <w:t xml:space="preserve">Date </w:t>
      </w:r>
      <w:r>
        <w:rPr>
          <w:sz w:val="24"/>
          <w:u w:val="single"/>
        </w:rPr>
        <w:tab/>
      </w:r>
      <w:r w:rsidRPr="4038DB47" w:rsidR="00000000">
        <w:rPr>
          <w:strike w:val="1"/>
          <w:color w:val="FF0000"/>
          <w:sz w:val="24"/>
          <w:szCs w:val="24"/>
        </w:rPr>
        <w:t xml:space="preserve"> Inspector </w:t>
      </w:r>
      <w:r>
        <w:rPr>
          <w:sz w:val="24"/>
          <w:u w:val="single"/>
        </w:rPr>
        <w:tab/>
      </w:r>
      <w:r>
        <w:rPr>
          <w:sz w:val="24"/>
          <w:u w:val="single"/>
        </w:rPr>
        <w:tab/>
      </w:r>
      <w:r>
        <w:rPr>
          <w:sz w:val="24"/>
          <w:u w:val="single"/>
        </w:rPr>
        <w:tab/>
      </w:r>
      <w:r w:rsidRPr="4038DB47" w:rsidR="00000000">
        <w:rPr>
          <w:strike w:val="1"/>
          <w:color w:val="FF0000"/>
          <w:sz w:val="24"/>
          <w:szCs w:val="24"/>
        </w:rPr>
        <w:t xml:space="preserve"> </w:t>
      </w:r>
      <w:r w:rsidRPr="4038DB47" w:rsidR="00000000">
        <w:rPr>
          <w:strike w:val="1"/>
          <w:color w:val="FF0000"/>
          <w:sz w:val="20"/>
          <w:szCs w:val="20"/>
        </w:rPr>
        <w:t>This</w:t>
      </w:r>
      <w:r w:rsidRPr="4038DB47" w:rsidR="00000000">
        <w:rPr>
          <w:strike w:val="1"/>
          <w:color w:val="FF0000"/>
          <w:spacing w:val="-7"/>
          <w:sz w:val="20"/>
          <w:szCs w:val="20"/>
        </w:rPr>
        <w:t xml:space="preserve"> </w:t>
      </w:r>
      <w:r w:rsidRPr="4038DB47" w:rsidR="00000000">
        <w:rPr>
          <w:strike w:val="1"/>
          <w:color w:val="FF0000"/>
          <w:sz w:val="20"/>
          <w:szCs w:val="20"/>
        </w:rPr>
        <w:t>form</w:t>
      </w:r>
      <w:r w:rsidRPr="4038DB47" w:rsidR="00000000">
        <w:rPr>
          <w:strike w:val="1"/>
          <w:color w:val="FF0000"/>
          <w:spacing w:val="-5"/>
          <w:sz w:val="20"/>
          <w:szCs w:val="20"/>
        </w:rPr>
        <w:t xml:space="preserve"> </w:t>
      </w:r>
      <w:r w:rsidRPr="4038DB47" w:rsidR="00000000">
        <w:rPr>
          <w:strike w:val="1"/>
          <w:color w:val="FF0000"/>
          <w:sz w:val="20"/>
          <w:szCs w:val="20"/>
        </w:rPr>
        <w:t>is</w:t>
      </w:r>
      <w:r w:rsidRPr="4038DB47" w:rsidR="00000000">
        <w:rPr>
          <w:strike w:val="1"/>
          <w:color w:val="FF0000"/>
          <w:spacing w:val="-7"/>
          <w:sz w:val="20"/>
          <w:szCs w:val="20"/>
        </w:rPr>
        <w:t xml:space="preserve"> </w:t>
      </w:r>
      <w:r w:rsidRPr="4038DB47" w:rsidR="00000000">
        <w:rPr>
          <w:strike w:val="1"/>
          <w:color w:val="FF0000"/>
          <w:sz w:val="20"/>
          <w:szCs w:val="20"/>
        </w:rPr>
        <w:t>a</w:t>
      </w:r>
      <w:r w:rsidRPr="4038DB47" w:rsidR="00000000">
        <w:rPr>
          <w:strike w:val="1"/>
          <w:color w:val="FF0000"/>
          <w:spacing w:val="-6"/>
          <w:sz w:val="20"/>
          <w:szCs w:val="20"/>
        </w:rPr>
        <w:t xml:space="preserve"> </w:t>
      </w:r>
      <w:r w:rsidRPr="4038DB47" w:rsidR="00000000">
        <w:rPr>
          <w:strike w:val="1"/>
          <w:color w:val="FF0000"/>
          <w:sz w:val="20"/>
          <w:szCs w:val="20"/>
        </w:rPr>
        <w:t>reminder</w:t>
      </w:r>
      <w:r w:rsidRPr="4038DB47" w:rsidR="00000000">
        <w:rPr>
          <w:strike w:val="1"/>
          <w:color w:val="FF0000"/>
          <w:spacing w:val="-5"/>
          <w:sz w:val="20"/>
          <w:szCs w:val="20"/>
        </w:rPr>
        <w:t xml:space="preserve"> </w:t>
      </w:r>
      <w:r w:rsidRPr="4038DB47" w:rsidR="00000000">
        <w:rPr>
          <w:strike w:val="1"/>
          <w:color w:val="FF0000"/>
          <w:sz w:val="20"/>
          <w:szCs w:val="20"/>
        </w:rPr>
        <w:t>of</w:t>
      </w:r>
      <w:r w:rsidRPr="4038DB47" w:rsidR="00000000">
        <w:rPr>
          <w:strike w:val="1"/>
          <w:color w:val="FF0000"/>
          <w:spacing w:val="-6"/>
          <w:sz w:val="20"/>
          <w:szCs w:val="20"/>
        </w:rPr>
        <w:t xml:space="preserve"> </w:t>
      </w:r>
      <w:r w:rsidRPr="4038DB47" w:rsidR="00000000">
        <w:rPr>
          <w:strike w:val="1"/>
          <w:color w:val="FF0000"/>
          <w:sz w:val="20"/>
          <w:szCs w:val="20"/>
        </w:rPr>
        <w:t>general</w:t>
      </w:r>
      <w:r w:rsidRPr="4038DB47" w:rsidR="00000000">
        <w:rPr>
          <w:strike w:val="1"/>
          <w:color w:val="FF0000"/>
          <w:spacing w:val="-6"/>
          <w:sz w:val="20"/>
          <w:szCs w:val="20"/>
        </w:rPr>
        <w:t xml:space="preserve"> </w:t>
      </w:r>
      <w:r w:rsidRPr="4038DB47" w:rsidR="00000000">
        <w:rPr>
          <w:strike w:val="1"/>
          <w:color w:val="FF0000"/>
          <w:sz w:val="20"/>
          <w:szCs w:val="20"/>
        </w:rPr>
        <w:t>areas</w:t>
      </w:r>
      <w:r w:rsidRPr="4038DB47" w:rsidR="00000000">
        <w:rPr>
          <w:strike w:val="1"/>
          <w:color w:val="FF0000"/>
          <w:spacing w:val="-7"/>
          <w:sz w:val="20"/>
          <w:szCs w:val="20"/>
        </w:rPr>
        <w:t xml:space="preserve"> </w:t>
      </w:r>
      <w:r w:rsidRPr="4038DB47" w:rsidR="00000000">
        <w:rPr>
          <w:strike w:val="1"/>
          <w:color w:val="FF0000"/>
          <w:sz w:val="20"/>
          <w:szCs w:val="20"/>
        </w:rPr>
        <w:t>and</w:t>
      </w:r>
      <w:r w:rsidRPr="4038DB47" w:rsidR="00000000">
        <w:rPr>
          <w:strike w:val="1"/>
          <w:color w:val="FF0000"/>
          <w:spacing w:val="-5"/>
          <w:sz w:val="20"/>
          <w:szCs w:val="20"/>
        </w:rPr>
        <w:t xml:space="preserve"> </w:t>
      </w:r>
      <w:r w:rsidRPr="4038DB47" w:rsidR="00000000">
        <w:rPr>
          <w:strike w:val="1"/>
          <w:color w:val="FF0000"/>
          <w:sz w:val="20"/>
          <w:szCs w:val="20"/>
        </w:rPr>
        <w:t>items</w:t>
      </w:r>
      <w:r w:rsidRPr="4038DB47" w:rsidR="00000000">
        <w:rPr>
          <w:strike w:val="1"/>
          <w:color w:val="FF0000"/>
          <w:spacing w:val="-7"/>
          <w:sz w:val="20"/>
          <w:szCs w:val="20"/>
        </w:rPr>
        <w:t xml:space="preserve"> </w:t>
      </w:r>
      <w:r w:rsidRPr="4038DB47" w:rsidR="00000000">
        <w:rPr>
          <w:strike w:val="1"/>
          <w:color w:val="FF0000"/>
          <w:sz w:val="20"/>
          <w:szCs w:val="20"/>
        </w:rPr>
        <w:t>to</w:t>
      </w:r>
      <w:r w:rsidRPr="4038DB47" w:rsidR="00000000">
        <w:rPr>
          <w:strike w:val="1"/>
          <w:color w:val="FF0000"/>
          <w:spacing w:val="-5"/>
          <w:sz w:val="20"/>
          <w:szCs w:val="20"/>
        </w:rPr>
        <w:t xml:space="preserve"> </w:t>
      </w:r>
      <w:r w:rsidRPr="4038DB47" w:rsidR="00000000">
        <w:rPr>
          <w:strike w:val="1"/>
          <w:color w:val="FF0000"/>
          <w:sz w:val="20"/>
          <w:szCs w:val="20"/>
        </w:rPr>
        <w:t>be</w:t>
      </w:r>
      <w:r w:rsidRPr="4038DB47" w:rsidR="00000000">
        <w:rPr>
          <w:strike w:val="1"/>
          <w:color w:val="FF0000"/>
          <w:spacing w:val="-6"/>
          <w:sz w:val="20"/>
          <w:szCs w:val="20"/>
        </w:rPr>
        <w:t xml:space="preserve"> </w:t>
      </w:r>
      <w:r w:rsidRPr="4038DB47" w:rsidR="00000000">
        <w:rPr>
          <w:strike w:val="1"/>
          <w:color w:val="FF0000"/>
          <w:sz w:val="20"/>
          <w:szCs w:val="20"/>
        </w:rPr>
        <w:t>inspected.</w:t>
      </w:r>
      <w:r w:rsidRPr="4038DB47" w:rsidR="00000000">
        <w:rPr>
          <w:strike w:val="1"/>
          <w:color w:val="FF0000"/>
          <w:spacing w:val="-6"/>
          <w:sz w:val="20"/>
          <w:szCs w:val="20"/>
        </w:rPr>
        <w:t xml:space="preserve"> </w:t>
      </w:r>
      <w:r w:rsidRPr="4038DB47" w:rsidR="00000000">
        <w:rPr>
          <w:strike w:val="1"/>
          <w:color w:val="FF0000"/>
          <w:sz w:val="20"/>
          <w:szCs w:val="20"/>
        </w:rPr>
        <w:t>Check</w:t>
      </w:r>
      <w:r w:rsidRPr="4038DB47" w:rsidR="00000000">
        <w:rPr>
          <w:strike w:val="1"/>
          <w:color w:val="FF0000"/>
          <w:spacing w:val="-5"/>
          <w:sz w:val="20"/>
          <w:szCs w:val="20"/>
        </w:rPr>
        <w:t xml:space="preserve"> </w:t>
      </w:r>
      <w:r w:rsidRPr="4038DB47" w:rsidR="00000000">
        <w:rPr>
          <w:strike w:val="1"/>
          <w:color w:val="FF0000"/>
          <w:sz w:val="20"/>
          <w:szCs w:val="20"/>
        </w:rPr>
        <w:t>each</w:t>
      </w:r>
      <w:r w:rsidRPr="4038DB47" w:rsidR="00000000">
        <w:rPr>
          <w:strike w:val="1"/>
          <w:color w:val="FF0000"/>
          <w:spacing w:val="-5"/>
          <w:sz w:val="20"/>
          <w:szCs w:val="20"/>
        </w:rPr>
        <w:t xml:space="preserve"> </w:t>
      </w:r>
      <w:r w:rsidRPr="4038DB47" w:rsidR="00000000">
        <w:rPr>
          <w:strike w:val="1"/>
          <w:color w:val="FF0000"/>
          <w:sz w:val="20"/>
          <w:szCs w:val="20"/>
        </w:rPr>
        <w:t>item</w:t>
      </w:r>
      <w:r w:rsidRPr="4038DB47" w:rsidR="00000000">
        <w:rPr>
          <w:strike w:val="1"/>
          <w:color w:val="FF0000"/>
          <w:spacing w:val="-5"/>
          <w:sz w:val="20"/>
          <w:szCs w:val="20"/>
        </w:rPr>
        <w:t xml:space="preserve"> </w:t>
      </w:r>
      <w:r w:rsidRPr="4038DB47" w:rsidR="00000000">
        <w:rPr>
          <w:strike w:val="1"/>
          <w:color w:val="FF0000"/>
          <w:sz w:val="20"/>
          <w:szCs w:val="20"/>
        </w:rPr>
        <w:t>“acceptable”</w:t>
      </w:r>
      <w:r w:rsidRPr="4038DB47" w:rsidR="00000000">
        <w:rPr>
          <w:strike w:val="1"/>
          <w:color w:val="FF0000"/>
          <w:spacing w:val="-6"/>
          <w:sz w:val="20"/>
          <w:szCs w:val="20"/>
        </w:rPr>
        <w:t xml:space="preserve"> </w:t>
      </w:r>
      <w:r w:rsidRPr="4038DB47" w:rsidR="00000000">
        <w:rPr>
          <w:strike w:val="1"/>
          <w:color w:val="FF0000"/>
          <w:sz w:val="20"/>
          <w:szCs w:val="20"/>
        </w:rPr>
        <w:t>or</w:t>
      </w:r>
      <w:r w:rsidRPr="4038DB47" w:rsidR="00000000">
        <w:rPr>
          <w:strike w:val="1"/>
          <w:color w:val="FF0000"/>
          <w:spacing w:val="-6"/>
          <w:sz w:val="20"/>
          <w:szCs w:val="20"/>
        </w:rPr>
        <w:t xml:space="preserve"> </w:t>
      </w:r>
      <w:r w:rsidRPr="4038DB47" w:rsidR="00000000">
        <w:rPr>
          <w:strike w:val="1"/>
          <w:color w:val="FF0000"/>
          <w:sz w:val="20"/>
          <w:szCs w:val="20"/>
        </w:rPr>
        <w:t>“needs</w:t>
      </w:r>
      <w:r w:rsidRPr="4038DB47" w:rsidR="00000000">
        <w:rPr>
          <w:strike w:val="1"/>
          <w:color w:val="FF0000"/>
          <w:spacing w:val="-7"/>
          <w:sz w:val="20"/>
          <w:szCs w:val="20"/>
        </w:rPr>
        <w:t xml:space="preserve"> </w:t>
      </w:r>
      <w:r w:rsidRPr="4038DB47" w:rsidR="00000000">
        <w:rPr>
          <w:strike w:val="1"/>
          <w:color w:val="FF0000"/>
          <w:sz w:val="20"/>
          <w:szCs w:val="20"/>
        </w:rPr>
        <w:t>attention.”</w:t>
      </w:r>
    </w:p>
    <w:p w:rsidR="00F16391" w:rsidP="4038DB47" w:rsidRDefault="00000000" w14:paraId="3952D5D8" w14:textId="77777777">
      <w:pPr>
        <w:spacing w:line="194" w:lineRule="exact"/>
        <w:ind w:left="460"/>
        <w:jc w:val="both"/>
        <w:rPr>
          <w:strike w:val="1"/>
          <w:color w:val="FF0000"/>
          <w:sz w:val="20"/>
          <w:szCs w:val="20"/>
        </w:rPr>
      </w:pPr>
      <w:r w:rsidRPr="4038DB47" w:rsidR="00000000">
        <w:rPr>
          <w:strike w:val="1"/>
          <w:color w:val="FF0000"/>
          <w:sz w:val="20"/>
          <w:szCs w:val="20"/>
        </w:rPr>
        <w:t>All</w:t>
      </w:r>
      <w:r w:rsidRPr="4038DB47" w:rsidR="00000000">
        <w:rPr>
          <w:strike w:val="1"/>
          <w:color w:val="FF0000"/>
          <w:spacing w:val="-7"/>
          <w:sz w:val="20"/>
          <w:szCs w:val="20"/>
        </w:rPr>
        <w:t xml:space="preserve"> </w:t>
      </w:r>
      <w:r w:rsidRPr="4038DB47" w:rsidR="00000000">
        <w:rPr>
          <w:strike w:val="1"/>
          <w:color w:val="FF0000"/>
          <w:sz w:val="20"/>
          <w:szCs w:val="20"/>
        </w:rPr>
        <w:t>“needs</w:t>
      </w:r>
      <w:r w:rsidRPr="4038DB47" w:rsidR="00000000">
        <w:rPr>
          <w:strike w:val="1"/>
          <w:color w:val="FF0000"/>
          <w:spacing w:val="-6"/>
          <w:sz w:val="20"/>
          <w:szCs w:val="20"/>
        </w:rPr>
        <w:t xml:space="preserve"> </w:t>
      </w:r>
      <w:r w:rsidRPr="4038DB47" w:rsidR="00000000">
        <w:rPr>
          <w:strike w:val="1"/>
          <w:color w:val="FF0000"/>
          <w:sz w:val="20"/>
          <w:szCs w:val="20"/>
        </w:rPr>
        <w:t>attention”</w:t>
      </w:r>
      <w:r w:rsidRPr="4038DB47" w:rsidR="00000000">
        <w:rPr>
          <w:strike w:val="1"/>
          <w:color w:val="FF0000"/>
          <w:spacing w:val="-5"/>
          <w:sz w:val="20"/>
          <w:szCs w:val="20"/>
        </w:rPr>
        <w:t xml:space="preserve"> </w:t>
      </w:r>
      <w:r w:rsidRPr="4038DB47" w:rsidR="00000000">
        <w:rPr>
          <w:strike w:val="1"/>
          <w:color w:val="FF0000"/>
          <w:sz w:val="20"/>
          <w:szCs w:val="20"/>
        </w:rPr>
        <w:t>items</w:t>
      </w:r>
      <w:r w:rsidRPr="4038DB47" w:rsidR="00000000">
        <w:rPr>
          <w:strike w:val="1"/>
          <w:color w:val="FF0000"/>
          <w:spacing w:val="-4"/>
          <w:sz w:val="20"/>
          <w:szCs w:val="20"/>
        </w:rPr>
        <w:t xml:space="preserve"> </w:t>
      </w:r>
      <w:r w:rsidRPr="4038DB47" w:rsidR="00000000">
        <w:rPr>
          <w:strike w:val="1"/>
          <w:color w:val="FF0000"/>
          <w:sz w:val="20"/>
          <w:szCs w:val="20"/>
        </w:rPr>
        <w:t>shall</w:t>
      </w:r>
      <w:r w:rsidRPr="4038DB47" w:rsidR="00000000">
        <w:rPr>
          <w:strike w:val="1"/>
          <w:color w:val="FF0000"/>
          <w:spacing w:val="-5"/>
          <w:sz w:val="20"/>
          <w:szCs w:val="20"/>
        </w:rPr>
        <w:t xml:space="preserve"> </w:t>
      </w:r>
      <w:r w:rsidRPr="4038DB47" w:rsidR="00000000">
        <w:rPr>
          <w:strike w:val="1"/>
          <w:color w:val="FF0000"/>
          <w:sz w:val="20"/>
          <w:szCs w:val="20"/>
        </w:rPr>
        <w:t>include</w:t>
      </w:r>
      <w:r w:rsidRPr="4038DB47" w:rsidR="00000000">
        <w:rPr>
          <w:strike w:val="1"/>
          <w:color w:val="FF0000"/>
          <w:spacing w:val="-5"/>
          <w:sz w:val="20"/>
          <w:szCs w:val="20"/>
        </w:rPr>
        <w:t xml:space="preserve"> </w:t>
      </w:r>
      <w:r w:rsidRPr="4038DB47" w:rsidR="00000000">
        <w:rPr>
          <w:strike w:val="1"/>
          <w:color w:val="FF0000"/>
          <w:sz w:val="20"/>
          <w:szCs w:val="20"/>
        </w:rPr>
        <w:t>location,</w:t>
      </w:r>
      <w:r w:rsidRPr="4038DB47" w:rsidR="00000000">
        <w:rPr>
          <w:strike w:val="1"/>
          <w:color w:val="FF0000"/>
          <w:spacing w:val="-5"/>
          <w:sz w:val="20"/>
          <w:szCs w:val="20"/>
        </w:rPr>
        <w:t xml:space="preserve"> </w:t>
      </w:r>
      <w:r w:rsidRPr="4038DB47" w:rsidR="00000000">
        <w:rPr>
          <w:strike w:val="1"/>
          <w:color w:val="FF0000"/>
          <w:sz w:val="20"/>
          <w:szCs w:val="20"/>
        </w:rPr>
        <w:t>and</w:t>
      </w:r>
      <w:r w:rsidRPr="4038DB47" w:rsidR="00000000">
        <w:rPr>
          <w:strike w:val="1"/>
          <w:color w:val="FF0000"/>
          <w:spacing w:val="-4"/>
          <w:sz w:val="20"/>
          <w:szCs w:val="20"/>
        </w:rPr>
        <w:t xml:space="preserve"> </w:t>
      </w:r>
      <w:r w:rsidRPr="4038DB47" w:rsidR="00000000">
        <w:rPr>
          <w:strike w:val="1"/>
          <w:color w:val="FF0000"/>
          <w:sz w:val="20"/>
          <w:szCs w:val="20"/>
        </w:rPr>
        <w:t>the</w:t>
      </w:r>
      <w:r w:rsidRPr="4038DB47" w:rsidR="00000000">
        <w:rPr>
          <w:strike w:val="1"/>
          <w:color w:val="FF0000"/>
          <w:spacing w:val="-6"/>
          <w:sz w:val="20"/>
          <w:szCs w:val="20"/>
        </w:rPr>
        <w:t xml:space="preserve"> </w:t>
      </w:r>
      <w:r w:rsidRPr="4038DB47" w:rsidR="00000000">
        <w:rPr>
          <w:strike w:val="1"/>
          <w:color w:val="FF0000"/>
          <w:sz w:val="20"/>
          <w:szCs w:val="20"/>
        </w:rPr>
        <w:t>date</w:t>
      </w:r>
      <w:r w:rsidRPr="4038DB47" w:rsidR="00000000">
        <w:rPr>
          <w:strike w:val="1"/>
          <w:color w:val="FF0000"/>
          <w:spacing w:val="-5"/>
          <w:sz w:val="20"/>
          <w:szCs w:val="20"/>
        </w:rPr>
        <w:t xml:space="preserve"> </w:t>
      </w:r>
      <w:r w:rsidRPr="4038DB47" w:rsidR="00000000">
        <w:rPr>
          <w:strike w:val="1"/>
          <w:color w:val="FF0000"/>
          <w:sz w:val="20"/>
          <w:szCs w:val="20"/>
        </w:rPr>
        <w:t>corrected</w:t>
      </w:r>
      <w:r w:rsidRPr="4038DB47" w:rsidR="00000000">
        <w:rPr>
          <w:strike w:val="1"/>
          <w:color w:val="FF0000"/>
          <w:spacing w:val="-4"/>
          <w:sz w:val="20"/>
          <w:szCs w:val="20"/>
        </w:rPr>
        <w:t xml:space="preserve"> </w:t>
      </w:r>
      <w:r w:rsidRPr="4038DB47" w:rsidR="00000000">
        <w:rPr>
          <w:strike w:val="1"/>
          <w:color w:val="FF0000"/>
          <w:sz w:val="20"/>
          <w:szCs w:val="20"/>
        </w:rPr>
        <w:t>shall</w:t>
      </w:r>
      <w:r w:rsidRPr="4038DB47" w:rsidR="00000000">
        <w:rPr>
          <w:strike w:val="1"/>
          <w:color w:val="FF0000"/>
          <w:spacing w:val="-5"/>
          <w:sz w:val="20"/>
          <w:szCs w:val="20"/>
        </w:rPr>
        <w:t xml:space="preserve"> </w:t>
      </w:r>
      <w:r w:rsidRPr="4038DB47" w:rsidR="00000000">
        <w:rPr>
          <w:strike w:val="1"/>
          <w:color w:val="FF0000"/>
          <w:sz w:val="20"/>
          <w:szCs w:val="20"/>
        </w:rPr>
        <w:t>be</w:t>
      </w:r>
      <w:r w:rsidRPr="4038DB47" w:rsidR="00000000">
        <w:rPr>
          <w:strike w:val="1"/>
          <w:color w:val="FF0000"/>
          <w:spacing w:val="-5"/>
          <w:sz w:val="20"/>
          <w:szCs w:val="20"/>
        </w:rPr>
        <w:t xml:space="preserve"> </w:t>
      </w:r>
      <w:r w:rsidRPr="4038DB47" w:rsidR="00000000">
        <w:rPr>
          <w:strike w:val="1"/>
          <w:color w:val="FF0000"/>
          <w:sz w:val="20"/>
          <w:szCs w:val="20"/>
        </w:rPr>
        <w:t>noted.</w:t>
      </w:r>
      <w:r w:rsidRPr="4038DB47" w:rsidR="00000000">
        <w:rPr>
          <w:strike w:val="1"/>
          <w:color w:val="FF0000"/>
          <w:spacing w:val="-5"/>
          <w:sz w:val="20"/>
          <w:szCs w:val="20"/>
        </w:rPr>
        <w:t xml:space="preserve"> </w:t>
      </w:r>
      <w:r w:rsidRPr="4038DB47" w:rsidR="00000000">
        <w:rPr>
          <w:strike w:val="1"/>
          <w:color w:val="FF0000"/>
          <w:sz w:val="20"/>
          <w:szCs w:val="20"/>
        </w:rPr>
        <w:t>This</w:t>
      </w:r>
      <w:r w:rsidRPr="4038DB47" w:rsidR="00000000">
        <w:rPr>
          <w:strike w:val="1"/>
          <w:color w:val="FF0000"/>
          <w:spacing w:val="-6"/>
          <w:sz w:val="20"/>
          <w:szCs w:val="20"/>
        </w:rPr>
        <w:t xml:space="preserve"> </w:t>
      </w:r>
      <w:r w:rsidRPr="4038DB47" w:rsidR="00000000">
        <w:rPr>
          <w:strike w:val="1"/>
          <w:color w:val="FF0000"/>
          <w:sz w:val="20"/>
          <w:szCs w:val="20"/>
        </w:rPr>
        <w:t>form</w:t>
      </w:r>
      <w:r w:rsidRPr="4038DB47" w:rsidR="00000000">
        <w:rPr>
          <w:strike w:val="1"/>
          <w:color w:val="FF0000"/>
          <w:spacing w:val="-5"/>
          <w:sz w:val="20"/>
          <w:szCs w:val="20"/>
        </w:rPr>
        <w:t xml:space="preserve"> </w:t>
      </w:r>
      <w:r w:rsidRPr="4038DB47" w:rsidR="00000000">
        <w:rPr>
          <w:strike w:val="1"/>
          <w:color w:val="FF0000"/>
          <w:sz w:val="20"/>
          <w:szCs w:val="20"/>
        </w:rPr>
        <w:t>shall</w:t>
      </w:r>
      <w:r w:rsidRPr="4038DB47" w:rsidR="00000000">
        <w:rPr>
          <w:strike w:val="1"/>
          <w:color w:val="FF0000"/>
          <w:spacing w:val="-5"/>
          <w:sz w:val="20"/>
          <w:szCs w:val="20"/>
        </w:rPr>
        <w:t xml:space="preserve"> </w:t>
      </w:r>
      <w:r w:rsidRPr="4038DB47" w:rsidR="00000000">
        <w:rPr>
          <w:strike w:val="1"/>
          <w:color w:val="FF0000"/>
          <w:sz w:val="20"/>
          <w:szCs w:val="20"/>
        </w:rPr>
        <w:t>be</w:t>
      </w:r>
      <w:r w:rsidRPr="4038DB47" w:rsidR="00000000">
        <w:rPr>
          <w:strike w:val="1"/>
          <w:color w:val="FF0000"/>
          <w:spacing w:val="-6"/>
          <w:sz w:val="20"/>
          <w:szCs w:val="20"/>
        </w:rPr>
        <w:t xml:space="preserve"> </w:t>
      </w:r>
      <w:r w:rsidRPr="4038DB47" w:rsidR="00000000">
        <w:rPr>
          <w:strike w:val="1"/>
          <w:color w:val="FF0000"/>
          <w:sz w:val="20"/>
          <w:szCs w:val="20"/>
        </w:rPr>
        <w:t>sent</w:t>
      </w:r>
      <w:r w:rsidRPr="4038DB47" w:rsidR="00000000">
        <w:rPr>
          <w:strike w:val="1"/>
          <w:color w:val="FF0000"/>
          <w:spacing w:val="-4"/>
          <w:sz w:val="20"/>
          <w:szCs w:val="20"/>
        </w:rPr>
        <w:t xml:space="preserve"> </w:t>
      </w:r>
      <w:r w:rsidRPr="4038DB47" w:rsidR="00000000">
        <w:rPr>
          <w:strike w:val="1"/>
          <w:color w:val="FF0000"/>
          <w:sz w:val="20"/>
          <w:szCs w:val="20"/>
        </w:rPr>
        <w:t>to</w:t>
      </w:r>
      <w:r w:rsidRPr="4038DB47" w:rsidR="00000000">
        <w:rPr>
          <w:strike w:val="1"/>
          <w:color w:val="FF0000"/>
          <w:spacing w:val="-4"/>
          <w:sz w:val="20"/>
          <w:szCs w:val="20"/>
        </w:rPr>
        <w:t xml:space="preserve"> </w:t>
      </w:r>
      <w:r w:rsidRPr="4038DB47" w:rsidR="00000000">
        <w:rPr>
          <w:strike w:val="1"/>
          <w:color w:val="FF0000"/>
          <w:spacing w:val="-5"/>
          <w:sz w:val="20"/>
          <w:szCs w:val="20"/>
        </w:rPr>
        <w:t>the</w:t>
      </w:r>
    </w:p>
    <w:p w:rsidR="00F16391" w:rsidP="4038DB47" w:rsidRDefault="00000000" w14:paraId="39E29B8E" w14:textId="77777777">
      <w:pPr>
        <w:tabs>
          <w:tab w:val="left" w:pos="2351"/>
        </w:tabs>
        <w:spacing w:after="27"/>
        <w:ind w:left="460" w:right="619"/>
        <w:jc w:val="both"/>
        <w:rPr>
          <w:strike w:val="1"/>
          <w:color w:val="FF0000"/>
          <w:sz w:val="20"/>
          <w:szCs w:val="20"/>
        </w:rPr>
      </w:pPr>
      <w:r w:rsidRPr="4038DB47" w:rsidR="00000000">
        <w:rPr>
          <w:strike w:val="1"/>
          <w:color w:val="FF0000"/>
          <w:spacing w:val="-2"/>
          <w:sz w:val="20"/>
          <w:szCs w:val="20"/>
        </w:rPr>
        <w:t>District</w:t>
      </w:r>
      <w:r>
        <w:rPr>
          <w:sz w:val="20"/>
        </w:rPr>
        <w:tab/>
      </w:r>
      <w:r w:rsidRPr="4038DB47" w:rsidR="00000000">
        <w:rPr>
          <w:rFonts w:ascii="Wingdings" w:hAnsi="Wingdings"/>
          <w:strike w:val="1"/>
          <w:color w:val="FF0000"/>
          <w:sz w:val="20"/>
          <w:szCs w:val="20"/>
        </w:rPr>
        <w:t></w:t>
      </w:r>
      <w:r w:rsidRPr="4038DB47" w:rsidR="00000000">
        <w:rPr>
          <w:strike w:val="1"/>
          <w:color w:val="FF0000"/>
          <w:spacing w:val="-1"/>
          <w:sz w:val="20"/>
          <w:szCs w:val="20"/>
        </w:rPr>
        <w:t xml:space="preserve"> </w:t>
      </w:r>
      <w:r w:rsidRPr="4038DB47" w:rsidR="00000000">
        <w:rPr>
          <w:strike w:val="1"/>
          <w:color w:val="FF0000"/>
          <w:sz w:val="20"/>
          <w:szCs w:val="20"/>
        </w:rPr>
        <w:t xml:space="preserve">Maintenance Supervisor </w:t>
      </w:r>
      <w:r w:rsidRPr="4038DB47" w:rsidR="00000000">
        <w:rPr>
          <w:rFonts w:ascii="Wingdings" w:hAnsi="Wingdings"/>
          <w:strike w:val="1"/>
          <w:color w:val="FF0000"/>
          <w:sz w:val="20"/>
          <w:szCs w:val="20"/>
        </w:rPr>
        <w:t></w:t>
      </w:r>
      <w:r w:rsidRPr="4038DB47" w:rsidR="00000000">
        <w:rPr>
          <w:strike w:val="1"/>
          <w:color w:val="FF0000"/>
          <w:spacing w:val="-1"/>
          <w:sz w:val="20"/>
          <w:szCs w:val="20"/>
        </w:rPr>
        <w:t xml:space="preserve"> </w:t>
      </w:r>
      <w:r w:rsidRPr="4038DB47" w:rsidR="00000000">
        <w:rPr>
          <w:strike w:val="1"/>
          <w:color w:val="FF0000"/>
          <w:sz w:val="20"/>
          <w:szCs w:val="20"/>
        </w:rPr>
        <w:t xml:space="preserve">Superintendent </w:t>
      </w:r>
      <w:r w:rsidRPr="4038DB47" w:rsidR="00000000">
        <w:rPr>
          <w:rFonts w:ascii="Wingdings" w:hAnsi="Wingdings"/>
          <w:strike w:val="1"/>
          <w:color w:val="FF0000"/>
          <w:sz w:val="20"/>
          <w:szCs w:val="20"/>
        </w:rPr>
        <w:t></w:t>
      </w:r>
      <w:r w:rsidRPr="4038DB47" w:rsidR="00000000">
        <w:rPr>
          <w:strike w:val="1"/>
          <w:color w:val="FF0000"/>
          <w:spacing w:val="-1"/>
          <w:sz w:val="20"/>
          <w:szCs w:val="20"/>
        </w:rPr>
        <w:t xml:space="preserve"> </w:t>
      </w:r>
      <w:r w:rsidRPr="4038DB47" w:rsidR="00000000">
        <w:rPr>
          <w:strike w:val="1"/>
          <w:color w:val="FF0000"/>
          <w:sz w:val="20"/>
          <w:szCs w:val="20"/>
        </w:rPr>
        <w:t>School</w:t>
      </w:r>
      <w:r w:rsidRPr="4038DB47" w:rsidR="00000000">
        <w:rPr>
          <w:strike w:val="1"/>
          <w:color w:val="FF0000"/>
          <w:spacing w:val="-1"/>
          <w:sz w:val="20"/>
          <w:szCs w:val="20"/>
        </w:rPr>
        <w:t xml:space="preserve"> </w:t>
      </w:r>
      <w:r w:rsidRPr="4038DB47" w:rsidR="00000000">
        <w:rPr>
          <w:strike w:val="1"/>
          <w:color w:val="FF0000"/>
          <w:sz w:val="20"/>
          <w:szCs w:val="20"/>
        </w:rPr>
        <w:t>Safety Coordinator.</w:t>
      </w:r>
      <w:r w:rsidRPr="4038DB47" w:rsidR="00000000">
        <w:rPr>
          <w:strike w:val="1"/>
          <w:color w:val="FF0000"/>
          <w:spacing w:val="-1"/>
          <w:sz w:val="20"/>
          <w:szCs w:val="20"/>
        </w:rPr>
        <w:t xml:space="preserve"> </w:t>
      </w:r>
      <w:r w:rsidRPr="4038DB47" w:rsidR="00000000">
        <w:rPr>
          <w:strike w:val="1"/>
          <w:color w:val="FF0000"/>
          <w:sz w:val="20"/>
          <w:szCs w:val="20"/>
        </w:rPr>
        <w:t>A</w:t>
      </w:r>
      <w:r w:rsidRPr="4038DB47" w:rsidR="00000000">
        <w:rPr>
          <w:strike w:val="1"/>
          <w:color w:val="FF0000"/>
          <w:spacing w:val="-1"/>
          <w:sz w:val="20"/>
          <w:szCs w:val="20"/>
        </w:rPr>
        <w:t xml:space="preserve"> </w:t>
      </w:r>
      <w:r w:rsidRPr="4038DB47" w:rsidR="00000000">
        <w:rPr>
          <w:strike w:val="1"/>
          <w:color w:val="FF0000"/>
          <w:sz w:val="20"/>
          <w:szCs w:val="20"/>
        </w:rPr>
        <w:t>copy shall be kept by the employee making the inspection.</w:t>
      </w:r>
    </w:p>
    <w:tbl>
      <w:tblPr>
        <w:tblW w:w="0" w:type="auto"/>
        <w:tblInd w:w="615"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4501"/>
        <w:gridCol w:w="2521"/>
        <w:gridCol w:w="694"/>
        <w:gridCol w:w="656"/>
        <w:gridCol w:w="1171"/>
      </w:tblGrid>
      <w:tr w:rsidR="00F16391" w:rsidTr="4038DB47" w14:paraId="0E3B7E6B" w14:textId="77777777">
        <w:trPr>
          <w:trHeight w:val="355"/>
        </w:trPr>
        <w:tc>
          <w:tcPr>
            <w:tcW w:w="4501" w:type="dxa"/>
            <w:tcBorders>
              <w:right w:val="single" w:color="000000" w:themeColor="text1" w:sz="6" w:space="0"/>
            </w:tcBorders>
            <w:tcMar/>
          </w:tcPr>
          <w:p w:rsidR="00F16391" w:rsidP="4038DB47" w:rsidRDefault="00000000" w14:paraId="4576797E" w14:textId="77777777">
            <w:pPr>
              <w:pStyle w:val="TableParagraph"/>
              <w:spacing w:before="60" w:line="275" w:lineRule="exact"/>
              <w:ind w:left="1465"/>
              <w:rPr>
                <w:b w:val="1"/>
                <w:bCs w:val="1"/>
                <w:strike w:val="1"/>
                <w:color w:val="FF0000"/>
                <w:sz w:val="24"/>
                <w:szCs w:val="24"/>
              </w:rPr>
            </w:pPr>
            <w:r w:rsidRPr="4038DB47" w:rsidR="00000000">
              <w:rPr>
                <w:b w:val="1"/>
                <w:bCs w:val="1"/>
                <w:strike w:val="1"/>
                <w:color w:val="FF0000"/>
                <w:sz w:val="24"/>
                <w:szCs w:val="24"/>
              </w:rPr>
              <w:t>Area</w:t>
            </w:r>
            <w:r w:rsidRPr="4038DB47" w:rsidR="00000000">
              <w:rPr>
                <w:b w:val="1"/>
                <w:bCs w:val="1"/>
                <w:strike w:val="1"/>
                <w:color w:val="FF0000"/>
                <w:spacing w:val="-3"/>
                <w:sz w:val="24"/>
                <w:szCs w:val="24"/>
              </w:rPr>
              <w:t xml:space="preserve"> </w:t>
            </w:r>
            <w:r w:rsidRPr="4038DB47" w:rsidR="00000000">
              <w:rPr>
                <w:b w:val="1"/>
                <w:bCs w:val="1"/>
                <w:strike w:val="1"/>
                <w:color w:val="FF0000"/>
                <w:spacing w:val="-2"/>
                <w:sz w:val="24"/>
                <w:szCs w:val="24"/>
              </w:rPr>
              <w:t>Inspected</w:t>
            </w:r>
          </w:p>
        </w:tc>
        <w:tc>
          <w:tcPr>
            <w:tcW w:w="2521" w:type="dxa"/>
            <w:tcBorders>
              <w:left w:val="single" w:color="000000" w:themeColor="text1" w:sz="6" w:space="0"/>
              <w:right w:val="single" w:color="000000" w:themeColor="text1" w:sz="6" w:space="0"/>
            </w:tcBorders>
            <w:tcMar/>
          </w:tcPr>
          <w:p w:rsidR="00F16391" w:rsidP="4038DB47" w:rsidRDefault="00000000" w14:paraId="6D1FA79E" w14:textId="77777777">
            <w:pPr>
              <w:pStyle w:val="TableParagraph"/>
              <w:spacing w:before="60" w:line="275" w:lineRule="exact"/>
              <w:ind w:left="686"/>
              <w:rPr>
                <w:b w:val="1"/>
                <w:bCs w:val="1"/>
                <w:strike w:val="1"/>
                <w:color w:val="FF0000"/>
                <w:sz w:val="24"/>
                <w:szCs w:val="24"/>
              </w:rPr>
            </w:pPr>
            <w:r w:rsidRPr="4038DB47" w:rsidR="00000000">
              <w:rPr>
                <w:b w:val="1"/>
                <w:bCs w:val="1"/>
                <w:strike w:val="1"/>
                <w:color w:val="FF0000"/>
                <w:spacing w:val="-2"/>
                <w:sz w:val="24"/>
                <w:szCs w:val="24"/>
              </w:rPr>
              <w:t>Location(s)</w:t>
            </w:r>
          </w:p>
        </w:tc>
        <w:tc>
          <w:tcPr>
            <w:tcW w:w="2521" w:type="dxa"/>
            <w:gridSpan w:val="3"/>
            <w:tcBorders>
              <w:left w:val="single" w:color="000000" w:themeColor="text1" w:sz="6" w:space="0"/>
              <w:bottom w:val="single" w:color="000000" w:themeColor="text1" w:sz="6" w:space="0"/>
            </w:tcBorders>
            <w:tcMar/>
          </w:tcPr>
          <w:p w:rsidR="00F16391" w:rsidP="4038DB47" w:rsidRDefault="00000000" w14:paraId="726E5839" w14:textId="77777777">
            <w:pPr>
              <w:pStyle w:val="TableParagraph"/>
              <w:spacing w:before="60" w:line="275" w:lineRule="exact"/>
              <w:ind w:left="125"/>
              <w:rPr>
                <w:b w:val="1"/>
                <w:bCs w:val="1"/>
                <w:strike w:val="1"/>
                <w:color w:val="FF0000"/>
                <w:sz w:val="24"/>
                <w:szCs w:val="24"/>
              </w:rPr>
            </w:pPr>
            <w:r w:rsidRPr="4038DB47" w:rsidR="00000000">
              <w:rPr>
                <w:b w:val="1"/>
                <w:bCs w:val="1"/>
                <w:strike w:val="1"/>
                <w:color w:val="FF0000"/>
                <w:sz w:val="24"/>
                <w:szCs w:val="24"/>
              </w:rPr>
              <w:t>Checked</w:t>
            </w:r>
            <w:r w:rsidRPr="4038DB47" w:rsidR="00000000">
              <w:rPr>
                <w:b w:val="1"/>
                <w:bCs w:val="1"/>
                <w:strike w:val="1"/>
                <w:color w:val="FF0000"/>
                <w:spacing w:val="-2"/>
                <w:sz w:val="24"/>
                <w:szCs w:val="24"/>
              </w:rPr>
              <w:t xml:space="preserve"> </w:t>
            </w:r>
            <w:r w:rsidRPr="4038DB47" w:rsidR="00000000">
              <w:rPr>
                <w:b w:val="1"/>
                <w:bCs w:val="1"/>
                <w:strike w:val="1"/>
                <w:color w:val="FF0000"/>
                <w:sz w:val="24"/>
                <w:szCs w:val="24"/>
              </w:rPr>
              <w:t>by</w:t>
            </w:r>
            <w:r w:rsidRPr="4038DB47" w:rsidR="00000000">
              <w:rPr>
                <w:b w:val="1"/>
                <w:bCs w:val="1"/>
                <w:strike w:val="1"/>
                <w:color w:val="FF0000"/>
                <w:spacing w:val="-1"/>
                <w:sz w:val="24"/>
                <w:szCs w:val="24"/>
              </w:rPr>
              <w:t xml:space="preserve"> </w:t>
            </w:r>
            <w:r w:rsidRPr="4038DB47" w:rsidR="00000000">
              <w:rPr>
                <w:b w:val="1"/>
                <w:bCs w:val="1"/>
                <w:strike w:val="1"/>
                <w:color w:val="FF0000"/>
                <w:spacing w:val="-2"/>
                <w:sz w:val="24"/>
                <w:szCs w:val="24"/>
              </w:rPr>
              <w:t>Personnel</w:t>
            </w:r>
          </w:p>
        </w:tc>
      </w:tr>
      <w:tr w:rsidR="00F16391" w:rsidTr="4038DB47" w14:paraId="08965AA4" w14:textId="77777777">
        <w:trPr>
          <w:trHeight w:val="337"/>
        </w:trPr>
        <w:tc>
          <w:tcPr>
            <w:tcW w:w="4501" w:type="dxa"/>
            <w:tcBorders>
              <w:left w:val="single" w:color="000000" w:themeColor="text1" w:sz="12" w:space="0"/>
              <w:bottom w:val="single" w:color="000000" w:themeColor="text1" w:sz="6" w:space="0"/>
              <w:right w:val="single" w:color="000000" w:themeColor="text1" w:sz="6" w:space="0"/>
            </w:tcBorders>
            <w:tcMar/>
          </w:tcPr>
          <w:p w:rsidR="00F16391" w:rsidP="4038DB47" w:rsidRDefault="00000000" w14:paraId="1B6D7E27" w14:textId="77777777">
            <w:pPr>
              <w:pStyle w:val="TableParagraph"/>
              <w:spacing w:before="60"/>
              <w:ind w:left="107"/>
              <w:rPr>
                <w:b w:val="1"/>
                <w:bCs w:val="1"/>
                <w:strike w:val="1"/>
                <w:color w:val="FF0000"/>
              </w:rPr>
            </w:pPr>
            <w:r w:rsidRPr="4038DB47" w:rsidR="00000000">
              <w:rPr>
                <w:b w:val="1"/>
                <w:bCs w:val="1"/>
                <w:strike w:val="1"/>
                <w:color w:val="FF0000"/>
                <w:u w:val="single"/>
              </w:rPr>
              <w:t>GENERAL</w:t>
            </w:r>
            <w:r w:rsidRPr="4038DB47" w:rsidR="00000000">
              <w:rPr>
                <w:b w:val="1"/>
                <w:bCs w:val="1"/>
                <w:strike w:val="1"/>
                <w:color w:val="FF0000"/>
                <w:spacing w:val="-9"/>
                <w:u w:val="single"/>
              </w:rPr>
              <w:t xml:space="preserve"> </w:t>
            </w:r>
            <w:r w:rsidRPr="4038DB47" w:rsidR="00000000">
              <w:rPr>
                <w:b w:val="1"/>
                <w:bCs w:val="1"/>
                <w:strike w:val="1"/>
                <w:color w:val="FF0000"/>
                <w:spacing w:val="-2"/>
                <w:u w:val="single"/>
              </w:rPr>
              <w:t>PREPARATION</w:t>
            </w:r>
          </w:p>
        </w:tc>
        <w:tc>
          <w:tcPr>
            <w:tcW w:w="2521" w:type="dxa"/>
            <w:tcBorders>
              <w:left w:val="single" w:color="000000" w:themeColor="text1" w:sz="6" w:space="0"/>
              <w:bottom w:val="single" w:color="000000" w:themeColor="text1" w:sz="6" w:space="0"/>
              <w:right w:val="single" w:color="000000" w:themeColor="text1" w:sz="6" w:space="0"/>
            </w:tcBorders>
            <w:tcMar/>
          </w:tcPr>
          <w:p w:rsidR="00F16391" w:rsidP="4038DB47" w:rsidRDefault="00F16391" w14:paraId="528D693F"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000000" w14:paraId="160B6FE1" w14:textId="77777777">
            <w:pPr>
              <w:pStyle w:val="TableParagraph"/>
              <w:spacing w:before="21"/>
              <w:ind w:left="159"/>
              <w:rPr>
                <w:b w:val="1"/>
                <w:bCs w:val="1"/>
                <w:strike w:val="1"/>
                <w:color w:val="FF0000"/>
                <w:sz w:val="20"/>
                <w:szCs w:val="20"/>
              </w:rPr>
            </w:pPr>
            <w:r w:rsidRPr="4038DB47" w:rsidR="00000000">
              <w:rPr>
                <w:b w:val="1"/>
                <w:bCs w:val="1"/>
                <w:strike w:val="1"/>
                <w:color w:val="FF0000"/>
                <w:spacing w:val="-5"/>
                <w:sz w:val="20"/>
                <w:szCs w:val="20"/>
              </w:rPr>
              <w:t>YES</w:t>
            </w: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000000" w14:paraId="4FCFC3FC" w14:textId="77777777">
            <w:pPr>
              <w:pStyle w:val="TableParagraph"/>
              <w:spacing w:before="21"/>
              <w:ind w:left="183"/>
              <w:rPr>
                <w:b w:val="1"/>
                <w:bCs w:val="1"/>
                <w:strike w:val="1"/>
                <w:color w:val="FF0000"/>
                <w:sz w:val="20"/>
                <w:szCs w:val="20"/>
              </w:rPr>
            </w:pPr>
            <w:r w:rsidRPr="4038DB47" w:rsidR="00000000">
              <w:rPr>
                <w:b w:val="1"/>
                <w:bCs w:val="1"/>
                <w:strike w:val="1"/>
                <w:color w:val="FF0000"/>
                <w:spacing w:val="-5"/>
                <w:sz w:val="20"/>
                <w:szCs w:val="20"/>
              </w:rPr>
              <w:t>NO</w:t>
            </w: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000000" w14:paraId="709E6BB1" w14:textId="77777777">
            <w:pPr>
              <w:pStyle w:val="TableParagraph"/>
              <w:spacing w:before="21"/>
              <w:ind w:left="312"/>
              <w:rPr>
                <w:b w:val="1"/>
                <w:bCs w:val="1"/>
                <w:strike w:val="1"/>
                <w:color w:val="FF0000"/>
                <w:sz w:val="20"/>
                <w:szCs w:val="20"/>
              </w:rPr>
            </w:pPr>
            <w:r w:rsidRPr="4038DB47" w:rsidR="00000000">
              <w:rPr>
                <w:b w:val="1"/>
                <w:bCs w:val="1"/>
                <w:strike w:val="1"/>
                <w:color w:val="FF0000"/>
                <w:spacing w:val="-4"/>
                <w:sz w:val="20"/>
                <w:szCs w:val="20"/>
              </w:rPr>
              <w:t>DATE</w:t>
            </w:r>
          </w:p>
        </w:tc>
      </w:tr>
      <w:tr w:rsidR="00F16391" w:rsidTr="4038DB47" w14:paraId="170C7156" w14:textId="77777777">
        <w:trPr>
          <w:trHeight w:val="309"/>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0B200A71" w14:textId="77777777">
            <w:pPr>
              <w:pStyle w:val="TableParagraph"/>
              <w:spacing w:before="60" w:line="229" w:lineRule="exact"/>
              <w:ind w:left="251"/>
              <w:rPr>
                <w:strike w:val="1"/>
                <w:color w:val="FF0000"/>
                <w:sz w:val="20"/>
                <w:szCs w:val="20"/>
              </w:rPr>
            </w:pPr>
            <w:r w:rsidRPr="4038DB47" w:rsidR="00000000">
              <w:rPr>
                <w:strike w:val="1"/>
                <w:color w:val="FF0000"/>
                <w:sz w:val="20"/>
                <w:szCs w:val="20"/>
              </w:rPr>
              <w:t>Develop</w:t>
            </w:r>
            <w:r w:rsidRPr="4038DB47" w:rsidR="00000000">
              <w:rPr>
                <w:strike w:val="1"/>
                <w:color w:val="FF0000"/>
                <w:spacing w:val="-4"/>
                <w:sz w:val="20"/>
                <w:szCs w:val="20"/>
              </w:rPr>
              <w:t xml:space="preserve"> </w:t>
            </w:r>
            <w:r w:rsidRPr="4038DB47" w:rsidR="00000000">
              <w:rPr>
                <w:strike w:val="1"/>
                <w:color w:val="FF0000"/>
                <w:sz w:val="20"/>
                <w:szCs w:val="20"/>
              </w:rPr>
              <w:t>Action</w:t>
            </w:r>
            <w:r w:rsidRPr="4038DB47" w:rsidR="00000000">
              <w:rPr>
                <w:strike w:val="1"/>
                <w:color w:val="FF0000"/>
                <w:spacing w:val="-3"/>
                <w:sz w:val="20"/>
                <w:szCs w:val="20"/>
              </w:rPr>
              <w:t xml:space="preserve"> </w:t>
            </w:r>
            <w:r w:rsidRPr="4038DB47" w:rsidR="00000000">
              <w:rPr>
                <w:strike w:val="1"/>
                <w:color w:val="FF0000"/>
                <w:sz w:val="20"/>
                <w:szCs w:val="20"/>
              </w:rPr>
              <w:t>Plan;</w:t>
            </w:r>
            <w:r w:rsidRPr="4038DB47" w:rsidR="00000000">
              <w:rPr>
                <w:strike w:val="1"/>
                <w:color w:val="FF0000"/>
                <w:spacing w:val="-4"/>
                <w:sz w:val="20"/>
                <w:szCs w:val="20"/>
              </w:rPr>
              <w:t xml:space="preserve"> </w:t>
            </w:r>
            <w:r w:rsidRPr="4038DB47" w:rsidR="00000000">
              <w:rPr>
                <w:strike w:val="1"/>
                <w:color w:val="FF0000"/>
                <w:sz w:val="20"/>
                <w:szCs w:val="20"/>
              </w:rPr>
              <w:t>train</w:t>
            </w:r>
            <w:r w:rsidRPr="4038DB47" w:rsidR="00000000">
              <w:rPr>
                <w:strike w:val="1"/>
                <w:color w:val="FF0000"/>
                <w:spacing w:val="-3"/>
                <w:sz w:val="20"/>
                <w:szCs w:val="20"/>
              </w:rPr>
              <w:t xml:space="preserve"> </w:t>
            </w:r>
            <w:r w:rsidRPr="4038DB47" w:rsidR="00000000">
              <w:rPr>
                <w:strike w:val="1"/>
                <w:color w:val="FF0000"/>
                <w:spacing w:val="-2"/>
                <w:sz w:val="20"/>
                <w:szCs w:val="20"/>
              </w:rPr>
              <w:t>employees.</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73D41C1"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4106580"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412B7EA"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0D2672BD" w14:textId="77777777">
            <w:pPr>
              <w:pStyle w:val="TableParagraph"/>
              <w:rPr>
                <w:strike w:val="1"/>
                <w:color w:val="FF0000"/>
                <w:sz w:val="20"/>
                <w:szCs w:val="20"/>
              </w:rPr>
            </w:pPr>
          </w:p>
        </w:tc>
      </w:tr>
      <w:tr w:rsidR="00F16391" w:rsidTr="4038DB47" w14:paraId="5EA16E22" w14:textId="77777777">
        <w:trPr>
          <w:trHeight w:val="308"/>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5364BE51" w14:textId="77777777">
            <w:pPr>
              <w:pStyle w:val="TableParagraph"/>
              <w:spacing w:before="60" w:line="229" w:lineRule="exact"/>
              <w:ind w:left="251"/>
              <w:rPr>
                <w:strike w:val="1"/>
                <w:color w:val="FF0000"/>
                <w:sz w:val="20"/>
                <w:szCs w:val="20"/>
              </w:rPr>
            </w:pPr>
            <w:r w:rsidRPr="4038DB47" w:rsidR="00000000">
              <w:rPr>
                <w:strike w:val="1"/>
                <w:color w:val="FF0000"/>
                <w:sz w:val="20"/>
                <w:szCs w:val="20"/>
              </w:rPr>
              <w:t>Designate</w:t>
            </w:r>
            <w:r w:rsidRPr="4038DB47" w:rsidR="00000000">
              <w:rPr>
                <w:strike w:val="1"/>
                <w:color w:val="FF0000"/>
                <w:spacing w:val="-6"/>
                <w:sz w:val="20"/>
                <w:szCs w:val="20"/>
              </w:rPr>
              <w:t xml:space="preserve"> </w:t>
            </w:r>
            <w:r w:rsidRPr="4038DB47" w:rsidR="00000000">
              <w:rPr>
                <w:strike w:val="1"/>
                <w:color w:val="FF0000"/>
                <w:sz w:val="20"/>
                <w:szCs w:val="20"/>
              </w:rPr>
              <w:t>“Weather</w:t>
            </w:r>
            <w:r w:rsidRPr="4038DB47" w:rsidR="00000000">
              <w:rPr>
                <w:strike w:val="1"/>
                <w:color w:val="FF0000"/>
                <w:spacing w:val="-5"/>
                <w:sz w:val="20"/>
                <w:szCs w:val="20"/>
              </w:rPr>
              <w:t xml:space="preserve"> </w:t>
            </w:r>
            <w:r w:rsidRPr="4038DB47" w:rsidR="00000000">
              <w:rPr>
                <w:strike w:val="1"/>
                <w:color w:val="FF0000"/>
                <w:sz w:val="20"/>
                <w:szCs w:val="20"/>
              </w:rPr>
              <w:t>Watcher”</w:t>
            </w:r>
            <w:r w:rsidRPr="4038DB47" w:rsidR="00000000">
              <w:rPr>
                <w:strike w:val="1"/>
                <w:color w:val="FF0000"/>
                <w:spacing w:val="-5"/>
                <w:sz w:val="20"/>
                <w:szCs w:val="20"/>
              </w:rPr>
              <w:t xml:space="preserve"> </w:t>
            </w:r>
            <w:r w:rsidRPr="4038DB47" w:rsidR="00000000">
              <w:rPr>
                <w:strike w:val="1"/>
                <w:color w:val="FF0000"/>
                <w:sz w:val="20"/>
                <w:szCs w:val="20"/>
              </w:rPr>
              <w:t>to</w:t>
            </w:r>
            <w:r w:rsidRPr="4038DB47" w:rsidR="00000000">
              <w:rPr>
                <w:strike w:val="1"/>
                <w:color w:val="FF0000"/>
                <w:spacing w:val="-5"/>
                <w:sz w:val="20"/>
                <w:szCs w:val="20"/>
              </w:rPr>
              <w:t xml:space="preserve"> </w:t>
            </w:r>
            <w:r w:rsidRPr="4038DB47" w:rsidR="00000000">
              <w:rPr>
                <w:strike w:val="1"/>
                <w:color w:val="FF0000"/>
                <w:sz w:val="20"/>
                <w:szCs w:val="20"/>
              </w:rPr>
              <w:t>implement</w:t>
            </w:r>
            <w:r w:rsidRPr="4038DB47" w:rsidR="00000000">
              <w:rPr>
                <w:strike w:val="1"/>
                <w:color w:val="FF0000"/>
                <w:spacing w:val="-8"/>
                <w:sz w:val="20"/>
                <w:szCs w:val="20"/>
              </w:rPr>
              <w:t xml:space="preserve"> </w:t>
            </w:r>
            <w:r w:rsidRPr="4038DB47" w:rsidR="00000000">
              <w:rPr>
                <w:strike w:val="1"/>
                <w:color w:val="FF0000"/>
                <w:spacing w:val="-4"/>
                <w:sz w:val="20"/>
                <w:szCs w:val="20"/>
              </w:rPr>
              <w:t>plan.</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AE60D9B"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6A4C787"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A87662D"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7767A7E8" w14:textId="77777777">
            <w:pPr>
              <w:pStyle w:val="TableParagraph"/>
              <w:rPr>
                <w:strike w:val="1"/>
                <w:color w:val="FF0000"/>
                <w:sz w:val="20"/>
                <w:szCs w:val="20"/>
              </w:rPr>
            </w:pPr>
          </w:p>
        </w:tc>
      </w:tr>
      <w:tr w:rsidR="00F16391" w:rsidTr="4038DB47" w14:paraId="70886B7A" w14:textId="77777777">
        <w:trPr>
          <w:trHeight w:val="732"/>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720AFC1E" w14:textId="77777777">
            <w:pPr>
              <w:pStyle w:val="TableParagraph"/>
              <w:spacing w:before="22" w:line="230" w:lineRule="atLeast"/>
              <w:ind w:left="251" w:right="87"/>
              <w:jc w:val="both"/>
              <w:rPr>
                <w:strike w:val="1"/>
                <w:color w:val="FF0000"/>
                <w:sz w:val="20"/>
                <w:szCs w:val="20"/>
              </w:rPr>
            </w:pPr>
            <w:r w:rsidRPr="4038DB47" w:rsidR="00000000">
              <w:rPr>
                <w:strike w:val="1"/>
                <w:color w:val="FF0000"/>
                <w:sz w:val="20"/>
                <w:szCs w:val="20"/>
              </w:rPr>
              <w:t>Outline Emergency Organization responsibilities such as snow removal from roads, sidewalks, doorways, roofs.</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A770F13"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48A0F44"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F78627F"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38675DDB" w14:textId="77777777">
            <w:pPr>
              <w:pStyle w:val="TableParagraph"/>
              <w:rPr>
                <w:strike w:val="1"/>
                <w:color w:val="FF0000"/>
                <w:sz w:val="20"/>
                <w:szCs w:val="20"/>
              </w:rPr>
            </w:pPr>
          </w:p>
        </w:tc>
      </w:tr>
      <w:tr w:rsidR="00F16391" w:rsidTr="4038DB47" w14:paraId="1C25437F" w14:textId="77777777">
        <w:trPr>
          <w:trHeight w:val="309"/>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3C902E1E" w14:textId="77777777">
            <w:pPr>
              <w:pStyle w:val="TableParagraph"/>
              <w:spacing w:before="60" w:line="229" w:lineRule="exact"/>
              <w:ind w:left="251"/>
              <w:rPr>
                <w:strike w:val="1"/>
                <w:color w:val="FF0000"/>
                <w:sz w:val="20"/>
                <w:szCs w:val="20"/>
              </w:rPr>
            </w:pPr>
            <w:r w:rsidRPr="4038DB47" w:rsidR="00000000">
              <w:rPr>
                <w:strike w:val="1"/>
                <w:color w:val="FF0000"/>
                <w:sz w:val="20"/>
                <w:szCs w:val="20"/>
              </w:rPr>
              <w:t>Prepare</w:t>
            </w:r>
            <w:r w:rsidRPr="4038DB47" w:rsidR="00000000">
              <w:rPr>
                <w:strike w:val="1"/>
                <w:color w:val="FF0000"/>
                <w:spacing w:val="-5"/>
                <w:sz w:val="20"/>
                <w:szCs w:val="20"/>
              </w:rPr>
              <w:t xml:space="preserve"> </w:t>
            </w:r>
            <w:r w:rsidRPr="4038DB47" w:rsidR="00000000">
              <w:rPr>
                <w:strike w:val="1"/>
                <w:color w:val="FF0000"/>
                <w:sz w:val="20"/>
                <w:szCs w:val="20"/>
              </w:rPr>
              <w:t>snow</w:t>
            </w:r>
            <w:r w:rsidRPr="4038DB47" w:rsidR="00000000">
              <w:rPr>
                <w:strike w:val="1"/>
                <w:color w:val="FF0000"/>
                <w:spacing w:val="-3"/>
                <w:sz w:val="20"/>
                <w:szCs w:val="20"/>
              </w:rPr>
              <w:t xml:space="preserve"> </w:t>
            </w:r>
            <w:r w:rsidRPr="4038DB47" w:rsidR="00000000">
              <w:rPr>
                <w:strike w:val="1"/>
                <w:color w:val="FF0000"/>
                <w:sz w:val="20"/>
                <w:szCs w:val="20"/>
              </w:rPr>
              <w:t>removal</w:t>
            </w:r>
            <w:r w:rsidRPr="4038DB47" w:rsidR="00000000">
              <w:rPr>
                <w:strike w:val="1"/>
                <w:color w:val="FF0000"/>
                <w:spacing w:val="-4"/>
                <w:sz w:val="20"/>
                <w:szCs w:val="20"/>
              </w:rPr>
              <w:t xml:space="preserve"> </w:t>
            </w:r>
            <w:r w:rsidRPr="4038DB47" w:rsidR="00000000">
              <w:rPr>
                <w:strike w:val="1"/>
                <w:color w:val="FF0000"/>
                <w:spacing w:val="-2"/>
                <w:sz w:val="20"/>
                <w:szCs w:val="20"/>
              </w:rPr>
              <w:t>equipment.</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246060D"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362C955"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FD2ACF5"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2041ECC7" w14:textId="77777777">
            <w:pPr>
              <w:pStyle w:val="TableParagraph"/>
              <w:rPr>
                <w:strike w:val="1"/>
                <w:color w:val="FF0000"/>
                <w:sz w:val="20"/>
                <w:szCs w:val="20"/>
              </w:rPr>
            </w:pPr>
          </w:p>
        </w:tc>
      </w:tr>
      <w:tr w:rsidR="00F16391" w:rsidTr="4038DB47" w14:paraId="671CC809" w14:textId="77777777">
        <w:trPr>
          <w:trHeight w:val="311"/>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5C9B1143" w14:textId="77777777">
            <w:pPr>
              <w:pStyle w:val="TableParagraph"/>
              <w:spacing w:before="60"/>
              <w:ind w:left="251"/>
              <w:rPr>
                <w:strike w:val="1"/>
                <w:color w:val="FF0000"/>
                <w:sz w:val="20"/>
                <w:szCs w:val="20"/>
              </w:rPr>
            </w:pPr>
            <w:r w:rsidRPr="4038DB47" w:rsidR="00000000">
              <w:rPr>
                <w:strike w:val="1"/>
                <w:color w:val="FF0000"/>
                <w:sz w:val="20"/>
                <w:szCs w:val="20"/>
              </w:rPr>
              <w:t>Establish</w:t>
            </w:r>
            <w:r w:rsidRPr="4038DB47" w:rsidR="00000000">
              <w:rPr>
                <w:strike w:val="1"/>
                <w:color w:val="FF0000"/>
                <w:spacing w:val="-5"/>
                <w:sz w:val="20"/>
                <w:szCs w:val="20"/>
              </w:rPr>
              <w:t xml:space="preserve"> </w:t>
            </w:r>
            <w:r w:rsidRPr="4038DB47" w:rsidR="00000000">
              <w:rPr>
                <w:strike w:val="1"/>
                <w:color w:val="FF0000"/>
                <w:sz w:val="20"/>
                <w:szCs w:val="20"/>
              </w:rPr>
              <w:t>heat</w:t>
            </w:r>
            <w:r w:rsidRPr="4038DB47" w:rsidR="00000000">
              <w:rPr>
                <w:strike w:val="1"/>
                <w:color w:val="FF0000"/>
                <w:spacing w:val="-7"/>
                <w:sz w:val="20"/>
                <w:szCs w:val="20"/>
              </w:rPr>
              <w:t xml:space="preserve"> </w:t>
            </w:r>
            <w:r w:rsidRPr="4038DB47" w:rsidR="00000000">
              <w:rPr>
                <w:strike w:val="1"/>
                <w:color w:val="FF0000"/>
                <w:sz w:val="20"/>
                <w:szCs w:val="20"/>
              </w:rPr>
              <w:t>system</w:t>
            </w:r>
            <w:r w:rsidRPr="4038DB47" w:rsidR="00000000">
              <w:rPr>
                <w:strike w:val="1"/>
                <w:color w:val="FF0000"/>
                <w:spacing w:val="-5"/>
                <w:sz w:val="20"/>
                <w:szCs w:val="20"/>
              </w:rPr>
              <w:t xml:space="preserve"> </w:t>
            </w:r>
            <w:r w:rsidRPr="4038DB47" w:rsidR="00000000">
              <w:rPr>
                <w:strike w:val="1"/>
                <w:color w:val="FF0000"/>
                <w:spacing w:val="-2"/>
                <w:sz w:val="20"/>
                <w:szCs w:val="20"/>
              </w:rPr>
              <w:t>priorities.</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3F22509"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B83A11D"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3C89D04"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023C873C" w14:textId="77777777">
            <w:pPr>
              <w:pStyle w:val="TableParagraph"/>
              <w:rPr>
                <w:strike w:val="1"/>
                <w:color w:val="FF0000"/>
                <w:sz w:val="20"/>
                <w:szCs w:val="20"/>
              </w:rPr>
            </w:pPr>
          </w:p>
        </w:tc>
      </w:tr>
      <w:tr w:rsidR="00F16391" w:rsidTr="4038DB47" w14:paraId="1D94699E" w14:textId="77777777">
        <w:trPr>
          <w:trHeight w:val="308"/>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5632E6CC" w14:textId="77777777">
            <w:pPr>
              <w:pStyle w:val="TableParagraph"/>
              <w:spacing w:before="60" w:line="229" w:lineRule="exact"/>
              <w:ind w:left="251"/>
              <w:rPr>
                <w:strike w:val="1"/>
                <w:color w:val="FF0000"/>
                <w:sz w:val="20"/>
                <w:szCs w:val="20"/>
              </w:rPr>
            </w:pPr>
            <w:r w:rsidRPr="4038DB47" w:rsidR="00000000">
              <w:rPr>
                <w:strike w:val="1"/>
                <w:color w:val="FF0000"/>
                <w:sz w:val="20"/>
                <w:szCs w:val="20"/>
              </w:rPr>
              <w:t>Locate</w:t>
            </w:r>
            <w:r w:rsidRPr="4038DB47" w:rsidR="00000000">
              <w:rPr>
                <w:strike w:val="1"/>
                <w:color w:val="FF0000"/>
                <w:spacing w:val="-5"/>
                <w:sz w:val="20"/>
                <w:szCs w:val="20"/>
              </w:rPr>
              <w:t xml:space="preserve"> </w:t>
            </w:r>
            <w:r w:rsidRPr="4038DB47" w:rsidR="00000000">
              <w:rPr>
                <w:strike w:val="1"/>
                <w:color w:val="FF0000"/>
                <w:sz w:val="20"/>
                <w:szCs w:val="20"/>
              </w:rPr>
              <w:t>ordinary</w:t>
            </w:r>
            <w:r w:rsidRPr="4038DB47" w:rsidR="00000000">
              <w:rPr>
                <w:strike w:val="1"/>
                <w:color w:val="FF0000"/>
                <w:spacing w:val="-3"/>
                <w:sz w:val="20"/>
                <w:szCs w:val="20"/>
              </w:rPr>
              <w:t xml:space="preserve"> </w:t>
            </w:r>
            <w:r w:rsidRPr="4038DB47" w:rsidR="00000000">
              <w:rPr>
                <w:strike w:val="1"/>
                <w:color w:val="FF0000"/>
                <w:sz w:val="20"/>
                <w:szCs w:val="20"/>
              </w:rPr>
              <w:t>thermometers</w:t>
            </w:r>
            <w:r w:rsidRPr="4038DB47" w:rsidR="00000000">
              <w:rPr>
                <w:strike w:val="1"/>
                <w:color w:val="FF0000"/>
                <w:spacing w:val="-6"/>
                <w:sz w:val="20"/>
                <w:szCs w:val="20"/>
              </w:rPr>
              <w:t xml:space="preserve"> </w:t>
            </w:r>
            <w:r w:rsidRPr="4038DB47" w:rsidR="00000000">
              <w:rPr>
                <w:strike w:val="1"/>
                <w:color w:val="FF0000"/>
                <w:sz w:val="20"/>
                <w:szCs w:val="20"/>
              </w:rPr>
              <w:t>in</w:t>
            </w:r>
            <w:r w:rsidRPr="4038DB47" w:rsidR="00000000">
              <w:rPr>
                <w:strike w:val="1"/>
                <w:color w:val="FF0000"/>
                <w:spacing w:val="-3"/>
                <w:sz w:val="20"/>
                <w:szCs w:val="20"/>
              </w:rPr>
              <w:t xml:space="preserve"> </w:t>
            </w:r>
            <w:r w:rsidRPr="4038DB47" w:rsidR="00000000">
              <w:rPr>
                <w:strike w:val="1"/>
                <w:color w:val="FF0000"/>
                <w:sz w:val="20"/>
                <w:szCs w:val="20"/>
              </w:rPr>
              <w:t>hard</w:t>
            </w:r>
            <w:r w:rsidRPr="4038DB47" w:rsidR="00000000">
              <w:rPr>
                <w:strike w:val="1"/>
                <w:color w:val="FF0000"/>
                <w:spacing w:val="-6"/>
                <w:sz w:val="20"/>
                <w:szCs w:val="20"/>
              </w:rPr>
              <w:t xml:space="preserve"> </w:t>
            </w:r>
            <w:r w:rsidRPr="4038DB47" w:rsidR="00000000">
              <w:rPr>
                <w:strike w:val="1"/>
                <w:color w:val="FF0000"/>
                <w:sz w:val="20"/>
                <w:szCs w:val="20"/>
              </w:rPr>
              <w:t>to</w:t>
            </w:r>
            <w:r w:rsidRPr="4038DB47" w:rsidR="00000000">
              <w:rPr>
                <w:strike w:val="1"/>
                <w:color w:val="FF0000"/>
                <w:spacing w:val="-3"/>
                <w:sz w:val="20"/>
                <w:szCs w:val="20"/>
              </w:rPr>
              <w:t xml:space="preserve"> </w:t>
            </w:r>
            <w:r w:rsidRPr="4038DB47" w:rsidR="00000000">
              <w:rPr>
                <w:strike w:val="1"/>
                <w:color w:val="FF0000"/>
                <w:sz w:val="20"/>
                <w:szCs w:val="20"/>
              </w:rPr>
              <w:t>heat</w:t>
            </w:r>
            <w:r w:rsidRPr="4038DB47" w:rsidR="00000000">
              <w:rPr>
                <w:strike w:val="1"/>
                <w:color w:val="FF0000"/>
                <w:spacing w:val="-6"/>
                <w:sz w:val="20"/>
                <w:szCs w:val="20"/>
              </w:rPr>
              <w:t xml:space="preserve"> </w:t>
            </w:r>
            <w:r w:rsidRPr="4038DB47" w:rsidR="00000000">
              <w:rPr>
                <w:strike w:val="1"/>
                <w:color w:val="FF0000"/>
                <w:spacing w:val="-2"/>
                <w:sz w:val="20"/>
                <w:szCs w:val="20"/>
              </w:rPr>
              <w:t>areas.</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9CD15AB"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BC54119"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95F3F36"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0608E060" w14:textId="77777777">
            <w:pPr>
              <w:pStyle w:val="TableParagraph"/>
              <w:rPr>
                <w:strike w:val="1"/>
                <w:color w:val="FF0000"/>
                <w:sz w:val="20"/>
                <w:szCs w:val="20"/>
              </w:rPr>
            </w:pPr>
          </w:p>
        </w:tc>
      </w:tr>
      <w:tr w:rsidR="00F16391" w:rsidTr="4038DB47" w14:paraId="0505D06F" w14:textId="77777777">
        <w:trPr>
          <w:trHeight w:val="308"/>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61A4825A" w14:textId="77777777">
            <w:pPr>
              <w:pStyle w:val="TableParagraph"/>
              <w:spacing w:before="60" w:line="229" w:lineRule="exact"/>
              <w:ind w:left="251"/>
              <w:rPr>
                <w:strike w:val="1"/>
                <w:color w:val="FF0000"/>
                <w:sz w:val="20"/>
                <w:szCs w:val="20"/>
              </w:rPr>
            </w:pPr>
            <w:r w:rsidRPr="4038DB47" w:rsidR="00000000">
              <w:rPr>
                <w:strike w:val="1"/>
                <w:color w:val="FF0000"/>
                <w:sz w:val="20"/>
                <w:szCs w:val="20"/>
              </w:rPr>
              <w:t>Make</w:t>
            </w:r>
            <w:r w:rsidRPr="4038DB47" w:rsidR="00000000">
              <w:rPr>
                <w:strike w:val="1"/>
                <w:color w:val="FF0000"/>
                <w:spacing w:val="-6"/>
                <w:sz w:val="20"/>
                <w:szCs w:val="20"/>
              </w:rPr>
              <w:t xml:space="preserve"> </w:t>
            </w:r>
            <w:r w:rsidRPr="4038DB47" w:rsidR="00000000">
              <w:rPr>
                <w:strike w:val="1"/>
                <w:color w:val="FF0000"/>
                <w:sz w:val="20"/>
                <w:szCs w:val="20"/>
              </w:rPr>
              <w:t>provisions</w:t>
            </w:r>
            <w:r w:rsidRPr="4038DB47" w:rsidR="00000000">
              <w:rPr>
                <w:strike w:val="1"/>
                <w:color w:val="FF0000"/>
                <w:spacing w:val="-6"/>
                <w:sz w:val="20"/>
                <w:szCs w:val="20"/>
              </w:rPr>
              <w:t xml:space="preserve"> </w:t>
            </w:r>
            <w:r w:rsidRPr="4038DB47" w:rsidR="00000000">
              <w:rPr>
                <w:strike w:val="1"/>
                <w:color w:val="FF0000"/>
                <w:sz w:val="20"/>
                <w:szCs w:val="20"/>
              </w:rPr>
              <w:t>to</w:t>
            </w:r>
            <w:r w:rsidRPr="4038DB47" w:rsidR="00000000">
              <w:rPr>
                <w:strike w:val="1"/>
                <w:color w:val="FF0000"/>
                <w:spacing w:val="-5"/>
                <w:sz w:val="20"/>
                <w:szCs w:val="20"/>
              </w:rPr>
              <w:t xml:space="preserve"> </w:t>
            </w:r>
            <w:r w:rsidRPr="4038DB47" w:rsidR="00000000">
              <w:rPr>
                <w:strike w:val="1"/>
                <w:color w:val="FF0000"/>
                <w:sz w:val="20"/>
                <w:szCs w:val="20"/>
              </w:rPr>
              <w:t>monitor</w:t>
            </w:r>
            <w:r w:rsidRPr="4038DB47" w:rsidR="00000000">
              <w:rPr>
                <w:strike w:val="1"/>
                <w:color w:val="FF0000"/>
                <w:spacing w:val="-5"/>
                <w:sz w:val="20"/>
                <w:szCs w:val="20"/>
              </w:rPr>
              <w:t xml:space="preserve"> </w:t>
            </w:r>
            <w:r w:rsidRPr="4038DB47" w:rsidR="00000000">
              <w:rPr>
                <w:strike w:val="1"/>
                <w:color w:val="FF0000"/>
                <w:sz w:val="20"/>
                <w:szCs w:val="20"/>
              </w:rPr>
              <w:t>unattended</w:t>
            </w:r>
            <w:r w:rsidRPr="4038DB47" w:rsidR="00000000">
              <w:rPr>
                <w:strike w:val="1"/>
                <w:color w:val="FF0000"/>
                <w:spacing w:val="-5"/>
                <w:sz w:val="20"/>
                <w:szCs w:val="20"/>
              </w:rPr>
              <w:t xml:space="preserve"> </w:t>
            </w:r>
            <w:r w:rsidRPr="4038DB47" w:rsidR="00000000">
              <w:rPr>
                <w:strike w:val="1"/>
                <w:color w:val="FF0000"/>
                <w:spacing w:val="-2"/>
                <w:sz w:val="20"/>
                <w:szCs w:val="20"/>
              </w:rPr>
              <w:t>facilities.</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F299A1F"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A0A98E2"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3981F99"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7E00F00B" w14:textId="77777777">
            <w:pPr>
              <w:pStyle w:val="TableParagraph"/>
              <w:rPr>
                <w:strike w:val="1"/>
                <w:color w:val="FF0000"/>
                <w:sz w:val="20"/>
                <w:szCs w:val="20"/>
              </w:rPr>
            </w:pPr>
          </w:p>
        </w:tc>
      </w:tr>
      <w:tr w:rsidR="00F16391" w:rsidTr="4038DB47" w14:paraId="5F7C1D25" w14:textId="77777777">
        <w:trPr>
          <w:trHeight w:val="333"/>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4B19DE4F" w14:textId="77777777">
            <w:pPr>
              <w:pStyle w:val="TableParagraph"/>
              <w:spacing w:before="63" w:line="250" w:lineRule="exact"/>
              <w:ind w:left="251"/>
              <w:rPr>
                <w:b w:val="1"/>
                <w:bCs w:val="1"/>
                <w:strike w:val="1"/>
                <w:color w:val="FF0000"/>
              </w:rPr>
            </w:pPr>
            <w:r w:rsidRPr="4038DB47" w:rsidR="00000000">
              <w:rPr>
                <w:b w:val="1"/>
                <w:bCs w:val="1"/>
                <w:strike w:val="1"/>
                <w:color w:val="FF0000"/>
                <w:spacing w:val="-2"/>
                <w:u w:val="single"/>
              </w:rPr>
              <w:t>BUILDINGS</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A724814"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D43F6C4"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35E8C54"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1D3A452A" w14:textId="77777777">
            <w:pPr>
              <w:pStyle w:val="TableParagraph"/>
              <w:rPr>
                <w:strike w:val="1"/>
                <w:color w:val="FF0000"/>
                <w:sz w:val="20"/>
                <w:szCs w:val="20"/>
              </w:rPr>
            </w:pPr>
          </w:p>
        </w:tc>
      </w:tr>
      <w:tr w:rsidR="00F16391" w:rsidTr="4038DB47" w14:paraId="57E7AD40" w14:textId="77777777">
        <w:trPr>
          <w:trHeight w:val="311"/>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3776F9D2" w14:textId="77777777">
            <w:pPr>
              <w:pStyle w:val="TableParagraph"/>
              <w:spacing w:before="62" w:line="229" w:lineRule="exact"/>
              <w:ind w:left="251"/>
              <w:rPr>
                <w:strike w:val="1"/>
                <w:color w:val="FF0000"/>
                <w:sz w:val="20"/>
                <w:szCs w:val="20"/>
              </w:rPr>
            </w:pPr>
            <w:r w:rsidRPr="4038DB47" w:rsidR="00000000">
              <w:rPr>
                <w:strike w:val="1"/>
                <w:color w:val="FF0000"/>
                <w:sz w:val="20"/>
                <w:szCs w:val="20"/>
              </w:rPr>
              <w:t>Building</w:t>
            </w:r>
            <w:r w:rsidRPr="4038DB47" w:rsidR="00000000">
              <w:rPr>
                <w:strike w:val="1"/>
                <w:color w:val="FF0000"/>
                <w:spacing w:val="-4"/>
                <w:sz w:val="20"/>
                <w:szCs w:val="20"/>
              </w:rPr>
              <w:t xml:space="preserve"> </w:t>
            </w:r>
            <w:r w:rsidRPr="4038DB47" w:rsidR="00000000">
              <w:rPr>
                <w:strike w:val="1"/>
                <w:color w:val="FF0000"/>
                <w:sz w:val="20"/>
                <w:szCs w:val="20"/>
              </w:rPr>
              <w:t>shell</w:t>
            </w:r>
            <w:r w:rsidRPr="4038DB47" w:rsidR="00000000">
              <w:rPr>
                <w:strike w:val="1"/>
                <w:color w:val="FF0000"/>
                <w:spacing w:val="-4"/>
                <w:sz w:val="20"/>
                <w:szCs w:val="20"/>
              </w:rPr>
              <w:t xml:space="preserve"> </w:t>
            </w:r>
            <w:r w:rsidRPr="4038DB47" w:rsidR="00000000">
              <w:rPr>
                <w:strike w:val="1"/>
                <w:color w:val="FF0000"/>
                <w:sz w:val="20"/>
                <w:szCs w:val="20"/>
              </w:rPr>
              <w:t>in</w:t>
            </w:r>
            <w:r w:rsidRPr="4038DB47" w:rsidR="00000000">
              <w:rPr>
                <w:strike w:val="1"/>
                <w:color w:val="FF0000"/>
                <w:spacing w:val="-3"/>
                <w:sz w:val="20"/>
                <w:szCs w:val="20"/>
              </w:rPr>
              <w:t xml:space="preserve"> </w:t>
            </w:r>
            <w:r w:rsidRPr="4038DB47" w:rsidR="00000000">
              <w:rPr>
                <w:strike w:val="1"/>
                <w:color w:val="FF0000"/>
                <w:sz w:val="20"/>
                <w:szCs w:val="20"/>
              </w:rPr>
              <w:t>good</w:t>
            </w:r>
            <w:r w:rsidRPr="4038DB47" w:rsidR="00000000">
              <w:rPr>
                <w:strike w:val="1"/>
                <w:color w:val="FF0000"/>
                <w:spacing w:val="-3"/>
                <w:sz w:val="20"/>
                <w:szCs w:val="20"/>
              </w:rPr>
              <w:t xml:space="preserve"> </w:t>
            </w:r>
            <w:r w:rsidRPr="4038DB47" w:rsidR="00000000">
              <w:rPr>
                <w:strike w:val="1"/>
                <w:color w:val="FF0000"/>
                <w:spacing w:val="-2"/>
                <w:sz w:val="20"/>
                <w:szCs w:val="20"/>
              </w:rPr>
              <w:t>condition.</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A5ABDE9"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6347E91"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6E8623C"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6C0D5E4D" w14:textId="77777777">
            <w:pPr>
              <w:pStyle w:val="TableParagraph"/>
              <w:rPr>
                <w:strike w:val="1"/>
                <w:color w:val="FF0000"/>
                <w:sz w:val="20"/>
                <w:szCs w:val="20"/>
              </w:rPr>
            </w:pPr>
          </w:p>
        </w:tc>
      </w:tr>
      <w:tr w:rsidR="00F16391" w:rsidTr="4038DB47" w14:paraId="18AE9111" w14:textId="77777777">
        <w:trPr>
          <w:trHeight w:val="308"/>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6DEE6510" w14:textId="77777777">
            <w:pPr>
              <w:pStyle w:val="TableParagraph"/>
              <w:spacing w:before="60" w:line="229" w:lineRule="exact"/>
              <w:ind w:left="251"/>
              <w:rPr>
                <w:strike w:val="1"/>
                <w:color w:val="FF0000"/>
                <w:sz w:val="20"/>
                <w:szCs w:val="20"/>
              </w:rPr>
            </w:pPr>
            <w:r w:rsidRPr="4038DB47" w:rsidR="00000000">
              <w:rPr>
                <w:strike w:val="1"/>
                <w:color w:val="FF0000"/>
                <w:sz w:val="20"/>
                <w:szCs w:val="20"/>
              </w:rPr>
              <w:t>Close</w:t>
            </w:r>
            <w:r w:rsidRPr="4038DB47" w:rsidR="00000000">
              <w:rPr>
                <w:strike w:val="1"/>
                <w:color w:val="FF0000"/>
                <w:spacing w:val="-7"/>
                <w:sz w:val="20"/>
                <w:szCs w:val="20"/>
              </w:rPr>
              <w:t xml:space="preserve"> </w:t>
            </w:r>
            <w:r w:rsidRPr="4038DB47" w:rsidR="00000000">
              <w:rPr>
                <w:strike w:val="1"/>
                <w:color w:val="FF0000"/>
                <w:sz w:val="20"/>
                <w:szCs w:val="20"/>
              </w:rPr>
              <w:t>unnecessary</w:t>
            </w:r>
            <w:r w:rsidRPr="4038DB47" w:rsidR="00000000">
              <w:rPr>
                <w:strike w:val="1"/>
                <w:color w:val="FF0000"/>
                <w:spacing w:val="-6"/>
                <w:sz w:val="20"/>
                <w:szCs w:val="20"/>
              </w:rPr>
              <w:t xml:space="preserve"> </w:t>
            </w:r>
            <w:r w:rsidRPr="4038DB47" w:rsidR="00000000">
              <w:rPr>
                <w:strike w:val="1"/>
                <w:color w:val="FF0000"/>
                <w:spacing w:val="-2"/>
                <w:sz w:val="20"/>
                <w:szCs w:val="20"/>
              </w:rPr>
              <w:t>openings.</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DA7F778"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FCD9CB8"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E022EDC"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64CC9CF7" w14:textId="77777777">
            <w:pPr>
              <w:pStyle w:val="TableParagraph"/>
              <w:rPr>
                <w:strike w:val="1"/>
                <w:color w:val="FF0000"/>
                <w:sz w:val="20"/>
                <w:szCs w:val="20"/>
              </w:rPr>
            </w:pPr>
          </w:p>
        </w:tc>
      </w:tr>
      <w:tr w:rsidR="00F16391" w:rsidTr="4038DB47" w14:paraId="4CE67727" w14:textId="77777777">
        <w:trPr>
          <w:trHeight w:val="731"/>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7BFFEAC6" w14:textId="77777777">
            <w:pPr>
              <w:pStyle w:val="TableParagraph"/>
              <w:spacing w:before="19"/>
              <w:ind w:left="251" w:right="88"/>
              <w:jc w:val="both"/>
              <w:rPr>
                <w:strike w:val="1"/>
                <w:color w:val="FF0000"/>
                <w:sz w:val="20"/>
                <w:szCs w:val="20"/>
              </w:rPr>
            </w:pPr>
            <w:r w:rsidRPr="4038DB47" w:rsidR="00000000">
              <w:rPr>
                <w:strike w:val="1"/>
                <w:color w:val="FF0000"/>
                <w:sz w:val="20"/>
                <w:szCs w:val="20"/>
              </w:rPr>
              <w:t>Design/protect heating/insulation systems prone to freeze</w:t>
            </w:r>
            <w:r w:rsidRPr="4038DB47" w:rsidR="00000000">
              <w:rPr>
                <w:strike w:val="1"/>
                <w:color w:val="FF0000"/>
                <w:spacing w:val="-11"/>
                <w:sz w:val="20"/>
                <w:szCs w:val="20"/>
              </w:rPr>
              <w:t xml:space="preserve"> </w:t>
            </w:r>
            <w:r w:rsidRPr="4038DB47" w:rsidR="00000000">
              <w:rPr>
                <w:strike w:val="1"/>
                <w:color w:val="FF0000"/>
                <w:sz w:val="20"/>
                <w:szCs w:val="20"/>
              </w:rPr>
              <w:t>damage</w:t>
            </w:r>
            <w:r w:rsidRPr="4038DB47" w:rsidR="00000000">
              <w:rPr>
                <w:strike w:val="1"/>
                <w:color w:val="FF0000"/>
                <w:spacing w:val="-11"/>
                <w:sz w:val="20"/>
                <w:szCs w:val="20"/>
              </w:rPr>
              <w:t xml:space="preserve"> </w:t>
            </w:r>
            <w:r w:rsidRPr="4038DB47" w:rsidR="00000000">
              <w:rPr>
                <w:strike w:val="1"/>
                <w:color w:val="FF0000"/>
                <w:sz w:val="20"/>
                <w:szCs w:val="20"/>
              </w:rPr>
              <w:t>to</w:t>
            </w:r>
            <w:r w:rsidRPr="4038DB47" w:rsidR="00000000">
              <w:rPr>
                <w:strike w:val="1"/>
                <w:color w:val="FF0000"/>
                <w:spacing w:val="-11"/>
                <w:sz w:val="20"/>
                <w:szCs w:val="20"/>
              </w:rPr>
              <w:t xml:space="preserve"> </w:t>
            </w:r>
            <w:r w:rsidRPr="4038DB47" w:rsidR="00000000">
              <w:rPr>
                <w:strike w:val="1"/>
                <w:color w:val="FF0000"/>
                <w:sz w:val="20"/>
                <w:szCs w:val="20"/>
              </w:rPr>
              <w:t>maintain</w:t>
            </w:r>
            <w:r w:rsidRPr="4038DB47" w:rsidR="00000000">
              <w:rPr>
                <w:strike w:val="1"/>
                <w:color w:val="FF0000"/>
                <w:spacing w:val="-11"/>
                <w:sz w:val="20"/>
                <w:szCs w:val="20"/>
              </w:rPr>
              <w:t xml:space="preserve"> </w:t>
            </w:r>
            <w:r w:rsidRPr="4038DB47" w:rsidR="00000000">
              <w:rPr>
                <w:strike w:val="1"/>
                <w:color w:val="FF0000"/>
                <w:sz w:val="20"/>
                <w:szCs w:val="20"/>
              </w:rPr>
              <w:t>minimum</w:t>
            </w:r>
            <w:r w:rsidRPr="4038DB47" w:rsidR="00000000">
              <w:rPr>
                <w:strike w:val="1"/>
                <w:color w:val="FF0000"/>
                <w:spacing w:val="-11"/>
                <w:sz w:val="20"/>
                <w:szCs w:val="20"/>
              </w:rPr>
              <w:t xml:space="preserve"> </w:t>
            </w:r>
            <w:r w:rsidRPr="4038DB47" w:rsidR="00000000">
              <w:rPr>
                <w:strike w:val="1"/>
                <w:color w:val="FF0000"/>
                <w:sz w:val="20"/>
                <w:szCs w:val="20"/>
              </w:rPr>
              <w:t>temperature</w:t>
            </w:r>
            <w:r w:rsidRPr="4038DB47" w:rsidR="00000000">
              <w:rPr>
                <w:strike w:val="1"/>
                <w:color w:val="FF0000"/>
                <w:spacing w:val="-11"/>
                <w:sz w:val="20"/>
                <w:szCs w:val="20"/>
              </w:rPr>
              <w:t xml:space="preserve"> </w:t>
            </w:r>
            <w:r w:rsidRPr="4038DB47" w:rsidR="00000000">
              <w:rPr>
                <w:strike w:val="1"/>
                <w:color w:val="FF0000"/>
                <w:sz w:val="20"/>
                <w:szCs w:val="20"/>
              </w:rPr>
              <w:t>of 40 degrees Fahrenheit (4 degrees Celsius).</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3DEB793"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2354FCE"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2435DAA"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2D6D15B4" w14:textId="77777777">
            <w:pPr>
              <w:pStyle w:val="TableParagraph"/>
              <w:rPr>
                <w:strike w:val="1"/>
                <w:color w:val="FF0000"/>
                <w:sz w:val="20"/>
                <w:szCs w:val="20"/>
              </w:rPr>
            </w:pPr>
          </w:p>
        </w:tc>
      </w:tr>
      <w:tr w:rsidR="00F16391" w:rsidTr="4038DB47" w14:paraId="139A57C7" w14:textId="77777777">
        <w:trPr>
          <w:trHeight w:val="498"/>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4075E810" w14:textId="77777777">
            <w:pPr>
              <w:pStyle w:val="TableParagraph"/>
              <w:spacing w:before="18" w:line="230" w:lineRule="atLeast"/>
              <w:ind w:left="251"/>
              <w:rPr>
                <w:strike w:val="1"/>
                <w:color w:val="FF0000"/>
                <w:sz w:val="20"/>
                <w:szCs w:val="20"/>
              </w:rPr>
            </w:pPr>
            <w:r w:rsidRPr="4038DB47" w:rsidR="00000000">
              <w:rPr>
                <w:strike w:val="1"/>
                <w:color w:val="FF0000"/>
                <w:sz w:val="20"/>
                <w:szCs w:val="20"/>
              </w:rPr>
              <w:t>Prepare</w:t>
            </w:r>
            <w:r w:rsidRPr="4038DB47" w:rsidR="00000000">
              <w:rPr>
                <w:strike w:val="1"/>
                <w:color w:val="FF0000"/>
                <w:spacing w:val="-6"/>
                <w:sz w:val="20"/>
                <w:szCs w:val="20"/>
              </w:rPr>
              <w:t xml:space="preserve"> </w:t>
            </w:r>
            <w:r w:rsidRPr="4038DB47" w:rsidR="00000000">
              <w:rPr>
                <w:strike w:val="1"/>
                <w:color w:val="FF0000"/>
                <w:sz w:val="20"/>
                <w:szCs w:val="20"/>
              </w:rPr>
              <w:t>heating</w:t>
            </w:r>
            <w:r w:rsidRPr="4038DB47" w:rsidR="00000000">
              <w:rPr>
                <w:strike w:val="1"/>
                <w:color w:val="FF0000"/>
                <w:spacing w:val="-7"/>
                <w:sz w:val="20"/>
                <w:szCs w:val="20"/>
              </w:rPr>
              <w:t xml:space="preserve"> </w:t>
            </w:r>
            <w:r w:rsidRPr="4038DB47" w:rsidR="00000000">
              <w:rPr>
                <w:strike w:val="1"/>
                <w:color w:val="FF0000"/>
                <w:sz w:val="20"/>
                <w:szCs w:val="20"/>
              </w:rPr>
              <w:t>systems</w:t>
            </w:r>
            <w:r w:rsidRPr="4038DB47" w:rsidR="00000000">
              <w:rPr>
                <w:strike w:val="1"/>
                <w:color w:val="FF0000"/>
                <w:spacing w:val="-6"/>
                <w:sz w:val="20"/>
                <w:szCs w:val="20"/>
              </w:rPr>
              <w:t xml:space="preserve"> </w:t>
            </w:r>
            <w:r w:rsidRPr="4038DB47" w:rsidR="00000000">
              <w:rPr>
                <w:strike w:val="1"/>
                <w:color w:val="FF0000"/>
                <w:sz w:val="20"/>
                <w:szCs w:val="20"/>
              </w:rPr>
              <w:t>to</w:t>
            </w:r>
            <w:r w:rsidRPr="4038DB47" w:rsidR="00000000">
              <w:rPr>
                <w:strike w:val="1"/>
                <w:color w:val="FF0000"/>
                <w:spacing w:val="-5"/>
                <w:sz w:val="20"/>
                <w:szCs w:val="20"/>
              </w:rPr>
              <w:t xml:space="preserve"> </w:t>
            </w:r>
            <w:r w:rsidRPr="4038DB47" w:rsidR="00000000">
              <w:rPr>
                <w:strike w:val="1"/>
                <w:color w:val="FF0000"/>
                <w:sz w:val="20"/>
                <w:szCs w:val="20"/>
              </w:rPr>
              <w:t>maintain</w:t>
            </w:r>
            <w:r w:rsidRPr="4038DB47" w:rsidR="00000000">
              <w:rPr>
                <w:strike w:val="1"/>
                <w:color w:val="FF0000"/>
                <w:spacing w:val="-5"/>
                <w:sz w:val="20"/>
                <w:szCs w:val="20"/>
              </w:rPr>
              <w:t xml:space="preserve"> </w:t>
            </w:r>
            <w:r w:rsidRPr="4038DB47" w:rsidR="00000000">
              <w:rPr>
                <w:strike w:val="1"/>
                <w:color w:val="FF0000"/>
                <w:sz w:val="20"/>
                <w:szCs w:val="20"/>
              </w:rPr>
              <w:t>building</w:t>
            </w:r>
            <w:r w:rsidRPr="4038DB47" w:rsidR="00000000">
              <w:rPr>
                <w:strike w:val="1"/>
                <w:color w:val="FF0000"/>
                <w:spacing w:val="-7"/>
                <w:sz w:val="20"/>
                <w:szCs w:val="20"/>
              </w:rPr>
              <w:t xml:space="preserve"> </w:t>
            </w:r>
            <w:r w:rsidRPr="4038DB47" w:rsidR="00000000">
              <w:rPr>
                <w:strike w:val="1"/>
                <w:color w:val="FF0000"/>
                <w:sz w:val="20"/>
                <w:szCs w:val="20"/>
              </w:rPr>
              <w:t>temps</w:t>
            </w:r>
            <w:r w:rsidRPr="4038DB47" w:rsidR="00000000">
              <w:rPr>
                <w:strike w:val="1"/>
                <w:color w:val="FF0000"/>
                <w:sz w:val="20"/>
                <w:szCs w:val="20"/>
              </w:rPr>
              <w:t xml:space="preserve"> above 40 degrees Fahrenheit (4 degrees Celsius).</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6547FF0"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2BCD0A8"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09DBF42"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4EBF1520" w14:textId="77777777">
            <w:pPr>
              <w:pStyle w:val="TableParagraph"/>
              <w:rPr>
                <w:strike w:val="1"/>
                <w:color w:val="FF0000"/>
                <w:sz w:val="20"/>
                <w:szCs w:val="20"/>
              </w:rPr>
            </w:pPr>
          </w:p>
        </w:tc>
      </w:tr>
      <w:tr w:rsidR="00F16391" w:rsidTr="4038DB47" w14:paraId="6EB0FD8B" w14:textId="77777777">
        <w:trPr>
          <w:trHeight w:val="731"/>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23261708" w14:textId="77777777">
            <w:pPr>
              <w:pStyle w:val="TableParagraph"/>
              <w:spacing w:before="19"/>
              <w:ind w:left="251" w:right="86"/>
              <w:jc w:val="both"/>
              <w:rPr>
                <w:strike w:val="1"/>
                <w:color w:val="FF0000"/>
                <w:sz w:val="20"/>
                <w:szCs w:val="20"/>
              </w:rPr>
            </w:pPr>
            <w:r w:rsidRPr="4038DB47" w:rsidR="00000000">
              <w:rPr>
                <w:strike w:val="1"/>
                <w:color w:val="FF0000"/>
                <w:sz w:val="20"/>
                <w:szCs w:val="20"/>
              </w:rPr>
              <w:t>Provide</w:t>
            </w:r>
            <w:r w:rsidRPr="4038DB47" w:rsidR="00000000">
              <w:rPr>
                <w:strike w:val="1"/>
                <w:color w:val="FF0000"/>
                <w:spacing w:val="-12"/>
                <w:sz w:val="20"/>
                <w:szCs w:val="20"/>
              </w:rPr>
              <w:t xml:space="preserve"> </w:t>
            </w:r>
            <w:r w:rsidRPr="4038DB47" w:rsidR="00000000">
              <w:rPr>
                <w:strike w:val="1"/>
                <w:color w:val="FF0000"/>
                <w:sz w:val="20"/>
                <w:szCs w:val="20"/>
              </w:rPr>
              <w:t>safe,</w:t>
            </w:r>
            <w:r w:rsidRPr="4038DB47" w:rsidR="00000000">
              <w:rPr>
                <w:strike w:val="1"/>
                <w:color w:val="FF0000"/>
                <w:spacing w:val="-12"/>
                <w:sz w:val="20"/>
                <w:szCs w:val="20"/>
              </w:rPr>
              <w:t xml:space="preserve"> </w:t>
            </w:r>
            <w:r w:rsidRPr="4038DB47" w:rsidR="00000000">
              <w:rPr>
                <w:strike w:val="1"/>
                <w:color w:val="FF0000"/>
                <w:sz w:val="20"/>
                <w:szCs w:val="20"/>
              </w:rPr>
              <w:t>emergency</w:t>
            </w:r>
            <w:r w:rsidRPr="4038DB47" w:rsidR="00000000">
              <w:rPr>
                <w:strike w:val="1"/>
                <w:color w:val="FF0000"/>
                <w:spacing w:val="-12"/>
                <w:sz w:val="20"/>
                <w:szCs w:val="20"/>
              </w:rPr>
              <w:t xml:space="preserve"> </w:t>
            </w:r>
            <w:r w:rsidRPr="4038DB47" w:rsidR="00000000">
              <w:rPr>
                <w:strike w:val="1"/>
                <w:color w:val="FF0000"/>
                <w:sz w:val="20"/>
                <w:szCs w:val="20"/>
              </w:rPr>
              <w:t>heating</w:t>
            </w:r>
            <w:r w:rsidRPr="4038DB47" w:rsidR="00000000">
              <w:rPr>
                <w:strike w:val="1"/>
                <w:color w:val="FF0000"/>
                <w:spacing w:val="-12"/>
                <w:sz w:val="20"/>
                <w:szCs w:val="20"/>
              </w:rPr>
              <w:t xml:space="preserve"> </w:t>
            </w:r>
            <w:r w:rsidRPr="4038DB47" w:rsidR="00000000">
              <w:rPr>
                <w:strike w:val="1"/>
                <w:color w:val="FF0000"/>
                <w:sz w:val="20"/>
                <w:szCs w:val="20"/>
              </w:rPr>
              <w:t>equipment</w:t>
            </w:r>
            <w:r w:rsidRPr="4038DB47" w:rsidR="00000000">
              <w:rPr>
                <w:strike w:val="1"/>
                <w:color w:val="FF0000"/>
                <w:spacing w:val="-13"/>
                <w:sz w:val="20"/>
                <w:szCs w:val="20"/>
              </w:rPr>
              <w:t xml:space="preserve"> </w:t>
            </w:r>
            <w:r w:rsidRPr="4038DB47" w:rsidR="00000000">
              <w:rPr>
                <w:strike w:val="1"/>
                <w:color w:val="FF0000"/>
                <w:sz w:val="20"/>
                <w:szCs w:val="20"/>
              </w:rPr>
              <w:t>in</w:t>
            </w:r>
            <w:r w:rsidRPr="4038DB47" w:rsidR="00000000">
              <w:rPr>
                <w:strike w:val="1"/>
                <w:color w:val="FF0000"/>
                <w:spacing w:val="-11"/>
                <w:sz w:val="20"/>
                <w:szCs w:val="20"/>
              </w:rPr>
              <w:t xml:space="preserve"> </w:t>
            </w:r>
            <w:r w:rsidRPr="4038DB47" w:rsidR="00000000">
              <w:rPr>
                <w:strike w:val="1"/>
                <w:color w:val="FF0000"/>
                <w:sz w:val="20"/>
                <w:szCs w:val="20"/>
              </w:rPr>
              <w:t>areas prone to freezing; set to be activated automatically or by assigned personnel.</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74E480E"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12EF2C3"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1240D16"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3F16F490" w14:textId="77777777">
            <w:pPr>
              <w:pStyle w:val="TableParagraph"/>
              <w:rPr>
                <w:strike w:val="1"/>
                <w:color w:val="FF0000"/>
                <w:sz w:val="20"/>
                <w:szCs w:val="20"/>
              </w:rPr>
            </w:pPr>
          </w:p>
        </w:tc>
      </w:tr>
      <w:tr w:rsidR="00F16391" w:rsidTr="4038DB47" w14:paraId="2B76EAF3" w14:textId="77777777">
        <w:trPr>
          <w:trHeight w:val="498"/>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16FBB768" w14:textId="77777777">
            <w:pPr>
              <w:pStyle w:val="TableParagraph"/>
              <w:spacing w:before="18" w:line="230" w:lineRule="atLeast"/>
              <w:ind w:left="251"/>
              <w:rPr>
                <w:strike w:val="1"/>
                <w:color w:val="FF0000"/>
                <w:sz w:val="20"/>
                <w:szCs w:val="20"/>
              </w:rPr>
            </w:pPr>
            <w:r w:rsidRPr="4038DB47" w:rsidR="00000000">
              <w:rPr>
                <w:strike w:val="1"/>
                <w:color w:val="FF0000"/>
                <w:sz w:val="20"/>
                <w:szCs w:val="20"/>
              </w:rPr>
              <w:t>Identify</w:t>
            </w:r>
            <w:r w:rsidRPr="4038DB47" w:rsidR="00000000">
              <w:rPr>
                <w:strike w:val="1"/>
                <w:color w:val="FF0000"/>
                <w:spacing w:val="27"/>
                <w:sz w:val="20"/>
                <w:szCs w:val="20"/>
              </w:rPr>
              <w:t xml:space="preserve"> </w:t>
            </w:r>
            <w:r w:rsidRPr="4038DB47" w:rsidR="00000000">
              <w:rPr>
                <w:strike w:val="1"/>
                <w:color w:val="FF0000"/>
                <w:sz w:val="20"/>
                <w:szCs w:val="20"/>
              </w:rPr>
              <w:t>/prepare</w:t>
            </w:r>
            <w:r w:rsidRPr="4038DB47" w:rsidR="00000000">
              <w:rPr>
                <w:strike w:val="1"/>
                <w:color w:val="FF0000"/>
                <w:spacing w:val="26"/>
                <w:sz w:val="20"/>
                <w:szCs w:val="20"/>
              </w:rPr>
              <w:t xml:space="preserve"> </w:t>
            </w:r>
            <w:r w:rsidRPr="4038DB47" w:rsidR="00000000">
              <w:rPr>
                <w:strike w:val="1"/>
                <w:color w:val="FF0000"/>
                <w:sz w:val="20"/>
                <w:szCs w:val="20"/>
              </w:rPr>
              <w:t>concealed</w:t>
            </w:r>
            <w:r w:rsidRPr="4038DB47" w:rsidR="00000000">
              <w:rPr>
                <w:strike w:val="1"/>
                <w:color w:val="FF0000"/>
                <w:spacing w:val="27"/>
                <w:sz w:val="20"/>
                <w:szCs w:val="20"/>
              </w:rPr>
              <w:t xml:space="preserve"> </w:t>
            </w:r>
            <w:r w:rsidRPr="4038DB47" w:rsidR="00000000">
              <w:rPr>
                <w:strike w:val="1"/>
                <w:color w:val="FF0000"/>
                <w:sz w:val="20"/>
                <w:szCs w:val="20"/>
              </w:rPr>
              <w:t>spaces,</w:t>
            </w:r>
            <w:r w:rsidRPr="4038DB47" w:rsidR="00000000">
              <w:rPr>
                <w:strike w:val="1"/>
                <w:color w:val="FF0000"/>
                <w:spacing w:val="26"/>
                <w:sz w:val="20"/>
                <w:szCs w:val="20"/>
              </w:rPr>
              <w:t xml:space="preserve"> </w:t>
            </w:r>
            <w:r w:rsidRPr="4038DB47" w:rsidR="00000000">
              <w:rPr>
                <w:strike w:val="1"/>
                <w:color w:val="FF0000"/>
                <w:sz w:val="20"/>
                <w:szCs w:val="20"/>
              </w:rPr>
              <w:t>such</w:t>
            </w:r>
            <w:r w:rsidRPr="4038DB47" w:rsidR="00000000">
              <w:rPr>
                <w:strike w:val="1"/>
                <w:color w:val="FF0000"/>
                <w:spacing w:val="27"/>
                <w:sz w:val="20"/>
                <w:szCs w:val="20"/>
              </w:rPr>
              <w:t xml:space="preserve"> </w:t>
            </w:r>
            <w:r w:rsidRPr="4038DB47" w:rsidR="00000000">
              <w:rPr>
                <w:strike w:val="1"/>
                <w:color w:val="FF0000"/>
                <w:sz w:val="20"/>
                <w:szCs w:val="20"/>
              </w:rPr>
              <w:t>as</w:t>
            </w:r>
            <w:r w:rsidRPr="4038DB47" w:rsidR="00000000">
              <w:rPr>
                <w:strike w:val="1"/>
                <w:color w:val="FF0000"/>
                <w:spacing w:val="25"/>
                <w:sz w:val="20"/>
                <w:szCs w:val="20"/>
              </w:rPr>
              <w:t xml:space="preserve"> </w:t>
            </w:r>
            <w:r w:rsidRPr="4038DB47" w:rsidR="00000000">
              <w:rPr>
                <w:strike w:val="1"/>
                <w:color w:val="FF0000"/>
                <w:sz w:val="20"/>
                <w:szCs w:val="20"/>
              </w:rPr>
              <w:t>crawl space to allow heat passage during cold spell.</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1B7D8A3"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4FEC67A"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D10E0F5"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5B92D80A" w14:textId="77777777">
            <w:pPr>
              <w:pStyle w:val="TableParagraph"/>
              <w:rPr>
                <w:strike w:val="1"/>
                <w:color w:val="FF0000"/>
                <w:sz w:val="20"/>
                <w:szCs w:val="20"/>
              </w:rPr>
            </w:pPr>
          </w:p>
        </w:tc>
      </w:tr>
      <w:tr w:rsidR="00F16391" w:rsidTr="4038DB47" w14:paraId="2C0C01BB" w14:textId="77777777">
        <w:trPr>
          <w:trHeight w:val="311"/>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0C2034A9" w14:textId="77777777">
            <w:pPr>
              <w:pStyle w:val="TableParagraph"/>
              <w:spacing w:before="20"/>
              <w:ind w:left="251"/>
              <w:rPr>
                <w:b w:val="1"/>
                <w:bCs w:val="1"/>
                <w:strike w:val="1"/>
                <w:color w:val="FF0000"/>
              </w:rPr>
            </w:pPr>
            <w:r w:rsidRPr="4038DB47" w:rsidR="00000000">
              <w:rPr>
                <w:b w:val="1"/>
                <w:bCs w:val="1"/>
                <w:strike w:val="1"/>
                <w:color w:val="FF0000"/>
                <w:spacing w:val="-2"/>
                <w:u w:val="single"/>
              </w:rPr>
              <w:t>ROOFING</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A90FCB4"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73B5FE8"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BDB0AF0"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1D3F9A37" w14:textId="77777777">
            <w:pPr>
              <w:pStyle w:val="TableParagraph"/>
              <w:rPr>
                <w:strike w:val="1"/>
                <w:color w:val="FF0000"/>
                <w:sz w:val="20"/>
                <w:szCs w:val="20"/>
              </w:rPr>
            </w:pPr>
          </w:p>
        </w:tc>
      </w:tr>
      <w:tr w:rsidR="00F16391" w:rsidTr="4038DB47" w14:paraId="46538D39" w14:textId="77777777">
        <w:trPr>
          <w:trHeight w:val="308"/>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63AB1CED" w14:textId="77777777">
            <w:pPr>
              <w:pStyle w:val="TableParagraph"/>
              <w:spacing w:before="60" w:line="229" w:lineRule="exact"/>
              <w:ind w:left="251"/>
              <w:rPr>
                <w:strike w:val="1"/>
                <w:color w:val="FF0000"/>
                <w:sz w:val="20"/>
                <w:szCs w:val="20"/>
              </w:rPr>
            </w:pPr>
            <w:r w:rsidRPr="4038DB47" w:rsidR="00000000">
              <w:rPr>
                <w:strike w:val="1"/>
                <w:color w:val="FF0000"/>
                <w:sz w:val="20"/>
                <w:szCs w:val="20"/>
              </w:rPr>
              <w:t>Inspect</w:t>
            </w:r>
            <w:r w:rsidRPr="4038DB47" w:rsidR="00000000">
              <w:rPr>
                <w:strike w:val="1"/>
                <w:color w:val="FF0000"/>
                <w:spacing w:val="-6"/>
                <w:sz w:val="20"/>
                <w:szCs w:val="20"/>
              </w:rPr>
              <w:t xml:space="preserve"> </w:t>
            </w:r>
            <w:r w:rsidRPr="4038DB47" w:rsidR="00000000">
              <w:rPr>
                <w:strike w:val="1"/>
                <w:color w:val="FF0000"/>
                <w:sz w:val="20"/>
                <w:szCs w:val="20"/>
              </w:rPr>
              <w:t>roof</w:t>
            </w:r>
            <w:r w:rsidRPr="4038DB47" w:rsidR="00000000">
              <w:rPr>
                <w:strike w:val="1"/>
                <w:color w:val="FF0000"/>
                <w:spacing w:val="-5"/>
                <w:sz w:val="20"/>
                <w:szCs w:val="20"/>
              </w:rPr>
              <w:t xml:space="preserve"> </w:t>
            </w:r>
            <w:r w:rsidRPr="4038DB47" w:rsidR="00000000">
              <w:rPr>
                <w:strike w:val="1"/>
                <w:color w:val="FF0000"/>
                <w:sz w:val="20"/>
                <w:szCs w:val="20"/>
              </w:rPr>
              <w:t>framework</w:t>
            </w:r>
            <w:r w:rsidRPr="4038DB47" w:rsidR="00000000">
              <w:rPr>
                <w:strike w:val="1"/>
                <w:color w:val="FF0000"/>
                <w:spacing w:val="-6"/>
                <w:sz w:val="20"/>
                <w:szCs w:val="20"/>
              </w:rPr>
              <w:t xml:space="preserve"> </w:t>
            </w:r>
            <w:r w:rsidRPr="4038DB47" w:rsidR="00000000">
              <w:rPr>
                <w:strike w:val="1"/>
                <w:color w:val="FF0000"/>
                <w:sz w:val="20"/>
                <w:szCs w:val="20"/>
              </w:rPr>
              <w:t>for</w:t>
            </w:r>
            <w:r w:rsidRPr="4038DB47" w:rsidR="00000000">
              <w:rPr>
                <w:strike w:val="1"/>
                <w:color w:val="FF0000"/>
                <w:spacing w:val="-5"/>
                <w:sz w:val="20"/>
                <w:szCs w:val="20"/>
              </w:rPr>
              <w:t xml:space="preserve"> </w:t>
            </w:r>
            <w:r w:rsidRPr="4038DB47" w:rsidR="00000000">
              <w:rPr>
                <w:strike w:val="1"/>
                <w:color w:val="FF0000"/>
                <w:spacing w:val="-2"/>
                <w:sz w:val="20"/>
                <w:szCs w:val="20"/>
              </w:rPr>
              <w:t>weaknesses.</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681A091"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5F9A6CE"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580F54A"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6F4F0A85" w14:textId="77777777">
            <w:pPr>
              <w:pStyle w:val="TableParagraph"/>
              <w:rPr>
                <w:strike w:val="1"/>
                <w:color w:val="FF0000"/>
                <w:sz w:val="20"/>
                <w:szCs w:val="20"/>
              </w:rPr>
            </w:pPr>
          </w:p>
        </w:tc>
      </w:tr>
      <w:tr w:rsidR="00F16391" w:rsidTr="4038DB47" w14:paraId="21567159" w14:textId="77777777">
        <w:trPr>
          <w:trHeight w:val="309"/>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0E5D95C2" w14:textId="77777777">
            <w:pPr>
              <w:pStyle w:val="TableParagraph"/>
              <w:spacing w:before="60" w:line="229" w:lineRule="exact"/>
              <w:ind w:left="251"/>
              <w:rPr>
                <w:strike w:val="1"/>
                <w:color w:val="FF0000"/>
                <w:sz w:val="20"/>
                <w:szCs w:val="20"/>
              </w:rPr>
            </w:pPr>
            <w:r w:rsidRPr="4038DB47" w:rsidR="00000000">
              <w:rPr>
                <w:strike w:val="1"/>
                <w:color w:val="FF0000"/>
                <w:sz w:val="20"/>
                <w:szCs w:val="20"/>
              </w:rPr>
              <w:t>Assess</w:t>
            </w:r>
            <w:r w:rsidRPr="4038DB47" w:rsidR="00000000">
              <w:rPr>
                <w:strike w:val="1"/>
                <w:color w:val="FF0000"/>
                <w:spacing w:val="-7"/>
                <w:sz w:val="20"/>
                <w:szCs w:val="20"/>
              </w:rPr>
              <w:t xml:space="preserve"> </w:t>
            </w:r>
            <w:r w:rsidRPr="4038DB47" w:rsidR="00000000">
              <w:rPr>
                <w:strike w:val="1"/>
                <w:color w:val="FF0000"/>
                <w:sz w:val="20"/>
                <w:szCs w:val="20"/>
              </w:rPr>
              <w:t>roof’s</w:t>
            </w:r>
            <w:r w:rsidRPr="4038DB47" w:rsidR="00000000">
              <w:rPr>
                <w:strike w:val="1"/>
                <w:color w:val="FF0000"/>
                <w:spacing w:val="-6"/>
                <w:sz w:val="20"/>
                <w:szCs w:val="20"/>
              </w:rPr>
              <w:t xml:space="preserve"> </w:t>
            </w:r>
            <w:r w:rsidRPr="4038DB47" w:rsidR="00000000">
              <w:rPr>
                <w:strike w:val="1"/>
                <w:color w:val="FF0000"/>
                <w:sz w:val="20"/>
                <w:szCs w:val="20"/>
              </w:rPr>
              <w:t>capacity</w:t>
            </w:r>
            <w:r w:rsidRPr="4038DB47" w:rsidR="00000000">
              <w:rPr>
                <w:strike w:val="1"/>
                <w:color w:val="FF0000"/>
                <w:spacing w:val="-6"/>
                <w:sz w:val="20"/>
                <w:szCs w:val="20"/>
              </w:rPr>
              <w:t xml:space="preserve"> </w:t>
            </w:r>
            <w:r w:rsidRPr="4038DB47" w:rsidR="00000000">
              <w:rPr>
                <w:strike w:val="1"/>
                <w:color w:val="FF0000"/>
                <w:sz w:val="20"/>
                <w:szCs w:val="20"/>
              </w:rPr>
              <w:t>for</w:t>
            </w:r>
            <w:r w:rsidRPr="4038DB47" w:rsidR="00000000">
              <w:rPr>
                <w:strike w:val="1"/>
                <w:color w:val="FF0000"/>
                <w:spacing w:val="-5"/>
                <w:sz w:val="20"/>
                <w:szCs w:val="20"/>
              </w:rPr>
              <w:t xml:space="preserve"> </w:t>
            </w:r>
            <w:r w:rsidRPr="4038DB47" w:rsidR="00000000">
              <w:rPr>
                <w:strike w:val="1"/>
                <w:color w:val="FF0000"/>
                <w:sz w:val="20"/>
                <w:szCs w:val="20"/>
              </w:rPr>
              <w:t>snow</w:t>
            </w:r>
            <w:r w:rsidRPr="4038DB47" w:rsidR="00000000">
              <w:rPr>
                <w:strike w:val="1"/>
                <w:color w:val="FF0000"/>
                <w:spacing w:val="-6"/>
                <w:sz w:val="20"/>
                <w:szCs w:val="20"/>
              </w:rPr>
              <w:t xml:space="preserve"> </w:t>
            </w:r>
            <w:r w:rsidRPr="4038DB47" w:rsidR="00000000">
              <w:rPr>
                <w:strike w:val="1"/>
                <w:color w:val="FF0000"/>
                <w:spacing w:val="-2"/>
                <w:sz w:val="20"/>
                <w:szCs w:val="20"/>
              </w:rPr>
              <w:t>loading.</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746E2FB"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57E972B"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47A1A3F"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6B4DC39E" w14:textId="77777777">
            <w:pPr>
              <w:pStyle w:val="TableParagraph"/>
              <w:rPr>
                <w:strike w:val="1"/>
                <w:color w:val="FF0000"/>
                <w:sz w:val="20"/>
                <w:szCs w:val="20"/>
              </w:rPr>
            </w:pPr>
          </w:p>
        </w:tc>
      </w:tr>
      <w:tr w:rsidR="00F16391" w:rsidTr="4038DB47" w14:paraId="55FCB967" w14:textId="77777777">
        <w:trPr>
          <w:trHeight w:val="500"/>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0C471B02" w14:textId="77777777">
            <w:pPr>
              <w:pStyle w:val="TableParagraph"/>
              <w:spacing w:before="21" w:line="230" w:lineRule="atLeast"/>
              <w:ind w:left="251"/>
              <w:rPr>
                <w:strike w:val="1"/>
                <w:color w:val="FF0000"/>
                <w:sz w:val="20"/>
                <w:szCs w:val="20"/>
              </w:rPr>
            </w:pPr>
            <w:r w:rsidRPr="4038DB47" w:rsidR="00000000">
              <w:rPr>
                <w:strike w:val="1"/>
                <w:color w:val="FF0000"/>
                <w:spacing w:val="-2"/>
                <w:sz w:val="20"/>
                <w:szCs w:val="20"/>
              </w:rPr>
              <w:t>Develop</w:t>
            </w:r>
            <w:r w:rsidRPr="4038DB47" w:rsidR="00000000">
              <w:rPr>
                <w:strike w:val="1"/>
                <w:color w:val="FF0000"/>
                <w:spacing w:val="-4"/>
                <w:sz w:val="20"/>
                <w:szCs w:val="20"/>
              </w:rPr>
              <w:t xml:space="preserve"> </w:t>
            </w:r>
            <w:r w:rsidRPr="4038DB47" w:rsidR="00000000">
              <w:rPr>
                <w:strike w:val="1"/>
                <w:color w:val="FF0000"/>
                <w:spacing w:val="-2"/>
                <w:sz w:val="20"/>
                <w:szCs w:val="20"/>
              </w:rPr>
              <w:t>plan</w:t>
            </w:r>
            <w:r w:rsidRPr="4038DB47" w:rsidR="00000000">
              <w:rPr>
                <w:strike w:val="1"/>
                <w:color w:val="FF0000"/>
                <w:spacing w:val="-4"/>
                <w:sz w:val="20"/>
                <w:szCs w:val="20"/>
              </w:rPr>
              <w:t xml:space="preserve"> </w:t>
            </w:r>
            <w:r w:rsidRPr="4038DB47" w:rsidR="00000000">
              <w:rPr>
                <w:strike w:val="1"/>
                <w:color w:val="FF0000"/>
                <w:spacing w:val="-2"/>
                <w:sz w:val="20"/>
                <w:szCs w:val="20"/>
              </w:rPr>
              <w:t>for</w:t>
            </w:r>
            <w:r w:rsidRPr="4038DB47" w:rsidR="00000000">
              <w:rPr>
                <w:strike w:val="1"/>
                <w:color w:val="FF0000"/>
                <w:spacing w:val="-4"/>
                <w:sz w:val="20"/>
                <w:szCs w:val="20"/>
              </w:rPr>
              <w:t xml:space="preserve"> </w:t>
            </w:r>
            <w:r w:rsidRPr="4038DB47" w:rsidR="00000000">
              <w:rPr>
                <w:strike w:val="1"/>
                <w:color w:val="FF0000"/>
                <w:spacing w:val="-2"/>
                <w:sz w:val="20"/>
                <w:szCs w:val="20"/>
              </w:rPr>
              <w:t>Emergency</w:t>
            </w:r>
            <w:r w:rsidRPr="4038DB47" w:rsidR="00000000">
              <w:rPr>
                <w:strike w:val="1"/>
                <w:color w:val="FF0000"/>
                <w:spacing w:val="-6"/>
                <w:sz w:val="20"/>
                <w:szCs w:val="20"/>
              </w:rPr>
              <w:t xml:space="preserve"> </w:t>
            </w:r>
            <w:r w:rsidRPr="4038DB47" w:rsidR="00000000">
              <w:rPr>
                <w:strike w:val="1"/>
                <w:color w:val="FF0000"/>
                <w:spacing w:val="-2"/>
                <w:sz w:val="20"/>
                <w:szCs w:val="20"/>
              </w:rPr>
              <w:t>Organization</w:t>
            </w:r>
            <w:r w:rsidRPr="4038DB47" w:rsidR="00000000">
              <w:rPr>
                <w:strike w:val="1"/>
                <w:color w:val="FF0000"/>
                <w:spacing w:val="-4"/>
                <w:sz w:val="20"/>
                <w:szCs w:val="20"/>
              </w:rPr>
              <w:t xml:space="preserve"> </w:t>
            </w:r>
            <w:r w:rsidRPr="4038DB47" w:rsidR="00000000">
              <w:rPr>
                <w:strike w:val="1"/>
                <w:color w:val="FF0000"/>
                <w:spacing w:val="-2"/>
                <w:sz w:val="20"/>
                <w:szCs w:val="20"/>
              </w:rPr>
              <w:t>/others</w:t>
            </w:r>
            <w:r w:rsidRPr="4038DB47" w:rsidR="00000000">
              <w:rPr>
                <w:strike w:val="1"/>
                <w:color w:val="FF0000"/>
                <w:spacing w:val="-6"/>
                <w:sz w:val="20"/>
                <w:szCs w:val="20"/>
              </w:rPr>
              <w:t xml:space="preserve"> </w:t>
            </w:r>
            <w:r w:rsidRPr="4038DB47" w:rsidR="00000000">
              <w:rPr>
                <w:strike w:val="1"/>
                <w:color w:val="FF0000"/>
                <w:spacing w:val="-2"/>
                <w:sz w:val="20"/>
                <w:szCs w:val="20"/>
              </w:rPr>
              <w:t xml:space="preserve">to </w:t>
            </w:r>
            <w:r w:rsidRPr="4038DB47" w:rsidR="00000000">
              <w:rPr>
                <w:strike w:val="1"/>
                <w:color w:val="FF0000"/>
                <w:sz w:val="20"/>
                <w:szCs w:val="20"/>
              </w:rPr>
              <w:t>handle snow and ice loading on roof.</w:t>
            </w:r>
          </w:p>
        </w:tc>
        <w:tc>
          <w:tcPr>
            <w:tcW w:w="25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EE3CDA2"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4547248"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6B0F0FF"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5D1A535B" w14:textId="77777777">
            <w:pPr>
              <w:pStyle w:val="TableParagraph"/>
              <w:rPr>
                <w:strike w:val="1"/>
                <w:color w:val="FF0000"/>
                <w:sz w:val="20"/>
                <w:szCs w:val="20"/>
              </w:rPr>
            </w:pPr>
          </w:p>
        </w:tc>
      </w:tr>
      <w:tr w:rsidR="00F16391" w:rsidTr="4038DB47" w14:paraId="417115C7" w14:textId="77777777">
        <w:trPr>
          <w:trHeight w:val="309"/>
        </w:trPr>
        <w:tc>
          <w:tcPr>
            <w:tcW w:w="4501" w:type="dxa"/>
            <w:tcBorders>
              <w:top w:val="single" w:color="000000" w:themeColor="text1" w:sz="6" w:space="0"/>
              <w:left w:val="single" w:color="000000" w:themeColor="text1" w:sz="12" w:space="0"/>
              <w:bottom w:val="single" w:color="000000" w:themeColor="text1" w:sz="12" w:space="0"/>
              <w:right w:val="single" w:color="000000" w:themeColor="text1" w:sz="6" w:space="0"/>
            </w:tcBorders>
            <w:tcMar/>
          </w:tcPr>
          <w:p w:rsidR="00F16391" w:rsidP="4038DB47" w:rsidRDefault="00000000" w14:paraId="5B617B1C" w14:textId="77777777">
            <w:pPr>
              <w:pStyle w:val="TableParagraph"/>
              <w:spacing w:before="60" w:line="229" w:lineRule="exact"/>
              <w:ind w:left="251"/>
              <w:rPr>
                <w:strike w:val="1"/>
                <w:color w:val="FF0000"/>
                <w:sz w:val="20"/>
                <w:szCs w:val="20"/>
              </w:rPr>
            </w:pPr>
            <w:r w:rsidRPr="4038DB47" w:rsidR="00000000">
              <w:rPr>
                <w:strike w:val="1"/>
                <w:color w:val="FF0000"/>
                <w:sz w:val="20"/>
                <w:szCs w:val="20"/>
              </w:rPr>
              <w:t>Remove</w:t>
            </w:r>
            <w:r w:rsidRPr="4038DB47" w:rsidR="00000000">
              <w:rPr>
                <w:strike w:val="1"/>
                <w:color w:val="FF0000"/>
                <w:spacing w:val="-5"/>
                <w:sz w:val="20"/>
                <w:szCs w:val="20"/>
              </w:rPr>
              <w:t xml:space="preserve"> </w:t>
            </w:r>
            <w:r w:rsidRPr="4038DB47" w:rsidR="00000000">
              <w:rPr>
                <w:strike w:val="1"/>
                <w:color w:val="FF0000"/>
                <w:sz w:val="20"/>
                <w:szCs w:val="20"/>
              </w:rPr>
              <w:t>debris</w:t>
            </w:r>
            <w:r w:rsidRPr="4038DB47" w:rsidR="00000000">
              <w:rPr>
                <w:strike w:val="1"/>
                <w:color w:val="FF0000"/>
                <w:spacing w:val="-5"/>
                <w:sz w:val="20"/>
                <w:szCs w:val="20"/>
              </w:rPr>
              <w:t xml:space="preserve"> </w:t>
            </w:r>
            <w:r w:rsidRPr="4038DB47" w:rsidR="00000000">
              <w:rPr>
                <w:strike w:val="1"/>
                <w:color w:val="FF0000"/>
                <w:sz w:val="20"/>
                <w:szCs w:val="20"/>
              </w:rPr>
              <w:t>from</w:t>
            </w:r>
            <w:r w:rsidRPr="4038DB47" w:rsidR="00000000">
              <w:rPr>
                <w:strike w:val="1"/>
                <w:color w:val="FF0000"/>
                <w:spacing w:val="-3"/>
                <w:sz w:val="20"/>
                <w:szCs w:val="20"/>
              </w:rPr>
              <w:t xml:space="preserve"> </w:t>
            </w:r>
            <w:r w:rsidRPr="4038DB47" w:rsidR="00000000">
              <w:rPr>
                <w:strike w:val="1"/>
                <w:color w:val="FF0000"/>
                <w:spacing w:val="-2"/>
                <w:sz w:val="20"/>
                <w:szCs w:val="20"/>
              </w:rPr>
              <w:t>drains.</w:t>
            </w:r>
          </w:p>
        </w:tc>
        <w:tc>
          <w:tcPr>
            <w:tcW w:w="2521" w:type="dxa"/>
            <w:tcBorders>
              <w:top w:val="single" w:color="000000" w:themeColor="text1" w:sz="6" w:space="0"/>
              <w:left w:val="single" w:color="000000" w:themeColor="text1" w:sz="6" w:space="0"/>
              <w:bottom w:val="single" w:color="000000" w:themeColor="text1" w:sz="12" w:space="0"/>
              <w:right w:val="single" w:color="000000" w:themeColor="text1" w:sz="6" w:space="0"/>
            </w:tcBorders>
            <w:tcMar/>
          </w:tcPr>
          <w:p w:rsidR="00F16391" w:rsidP="4038DB47" w:rsidRDefault="00F16391" w14:paraId="45BCC114" w14:textId="77777777">
            <w:pPr>
              <w:pStyle w:val="TableParagraph"/>
              <w:rPr>
                <w:strike w:val="1"/>
                <w:color w:val="FF0000"/>
                <w:sz w:val="20"/>
                <w:szCs w:val="20"/>
              </w:rPr>
            </w:pPr>
          </w:p>
        </w:tc>
        <w:tc>
          <w:tcPr>
            <w:tcW w:w="694" w:type="dxa"/>
            <w:tcBorders>
              <w:top w:val="single" w:color="000000" w:themeColor="text1" w:sz="6" w:space="0"/>
              <w:left w:val="single" w:color="000000" w:themeColor="text1" w:sz="6" w:space="0"/>
              <w:bottom w:val="single" w:color="000000" w:themeColor="text1" w:sz="12" w:space="0"/>
              <w:right w:val="single" w:color="000000" w:themeColor="text1" w:sz="6" w:space="0"/>
            </w:tcBorders>
            <w:tcMar/>
          </w:tcPr>
          <w:p w:rsidR="00F16391" w:rsidP="4038DB47" w:rsidRDefault="00F16391" w14:paraId="75480949" w14:textId="77777777">
            <w:pPr>
              <w:pStyle w:val="TableParagraph"/>
              <w:rPr>
                <w:strike w:val="1"/>
                <w:color w:val="FF0000"/>
                <w:sz w:val="20"/>
                <w:szCs w:val="20"/>
              </w:rPr>
            </w:pPr>
          </w:p>
        </w:tc>
        <w:tc>
          <w:tcPr>
            <w:tcW w:w="656" w:type="dxa"/>
            <w:tcBorders>
              <w:top w:val="single" w:color="000000" w:themeColor="text1" w:sz="6" w:space="0"/>
              <w:left w:val="single" w:color="000000" w:themeColor="text1" w:sz="6" w:space="0"/>
              <w:bottom w:val="single" w:color="000000" w:themeColor="text1" w:sz="12" w:space="0"/>
              <w:right w:val="single" w:color="000000" w:themeColor="text1" w:sz="6" w:space="0"/>
            </w:tcBorders>
            <w:tcMar/>
          </w:tcPr>
          <w:p w:rsidR="00F16391" w:rsidP="4038DB47" w:rsidRDefault="00F16391" w14:paraId="67991A5F" w14:textId="77777777">
            <w:pPr>
              <w:pStyle w:val="TableParagraph"/>
              <w:rPr>
                <w:strike w:val="1"/>
                <w:color w:val="FF0000"/>
                <w:sz w:val="20"/>
                <w:szCs w:val="20"/>
              </w:rPr>
            </w:pPr>
          </w:p>
        </w:tc>
        <w:tc>
          <w:tcPr>
            <w:tcW w:w="1171" w:type="dxa"/>
            <w:tcBorders>
              <w:top w:val="single" w:color="000000" w:themeColor="text1" w:sz="6" w:space="0"/>
              <w:left w:val="single" w:color="000000" w:themeColor="text1" w:sz="6" w:space="0"/>
              <w:bottom w:val="single" w:color="000000" w:themeColor="text1" w:sz="12" w:space="0"/>
              <w:right w:val="single" w:color="000000" w:themeColor="text1" w:sz="12" w:space="0"/>
            </w:tcBorders>
            <w:tcMar/>
          </w:tcPr>
          <w:p w:rsidR="00F16391" w:rsidP="4038DB47" w:rsidRDefault="00F16391" w14:paraId="77959B3B" w14:textId="77777777">
            <w:pPr>
              <w:pStyle w:val="TableParagraph"/>
              <w:rPr>
                <w:strike w:val="1"/>
                <w:color w:val="FF0000"/>
                <w:sz w:val="20"/>
                <w:szCs w:val="20"/>
              </w:rPr>
            </w:pPr>
          </w:p>
        </w:tc>
      </w:tr>
    </w:tbl>
    <w:p w:rsidR="00F16391" w:rsidP="4038DB47" w:rsidRDefault="00F16391" w14:paraId="2A5D4A23" w14:textId="77777777">
      <w:pPr>
        <w:rPr>
          <w:strike w:val="1"/>
          <w:color w:val="FF0000"/>
          <w:sz w:val="20"/>
          <w:szCs w:val="20"/>
        </w:rPr>
        <w:sectPr w:rsidR="00F16391" w:rsidSect="001D6382">
          <w:headerReference w:type="default" r:id="rId35"/>
          <w:footerReference w:type="default" r:id="rId36"/>
          <w:pgSz w:w="12240" w:h="15840" w:orient="portrait"/>
          <w:pgMar w:top="1280" w:right="460" w:bottom="680" w:left="1340" w:header="1017" w:footer="497" w:gutter="0"/>
          <w:cols w:space="720"/>
        </w:sectPr>
      </w:pPr>
    </w:p>
    <w:p w:rsidR="00F16391" w:rsidRDefault="00F16391" w14:paraId="57F1E832" w14:textId="77777777">
      <w:pPr>
        <w:pStyle w:val="BodyText"/>
        <w:spacing w:before="75"/>
        <w:rPr>
          <w:sz w:val="28"/>
        </w:rPr>
      </w:pPr>
    </w:p>
    <w:p w:rsidR="00F16391" w:rsidP="4038DB47" w:rsidRDefault="00000000" w14:paraId="7665AAF1" w14:textId="77777777">
      <w:pPr>
        <w:pStyle w:val="Heading1"/>
        <w:spacing w:before="0"/>
        <w:ind w:left="3686"/>
        <w:jc w:val="left"/>
        <w:rPr>
          <w:strike w:val="1"/>
          <w:color w:val="FF0000"/>
          <w:u w:val="none"/>
        </w:rPr>
      </w:pPr>
      <w:r w:rsidRPr="4038DB47" w:rsidR="00000000">
        <w:rPr>
          <w:strike w:val="1"/>
          <w:color w:val="FF0000"/>
        </w:rPr>
        <w:t>Before</w:t>
      </w:r>
      <w:r w:rsidRPr="4038DB47" w:rsidR="00000000">
        <w:rPr>
          <w:strike w:val="1"/>
          <w:color w:val="FF0000"/>
          <w:spacing w:val="-3"/>
        </w:rPr>
        <w:t xml:space="preserve"> </w:t>
      </w:r>
      <w:r w:rsidRPr="4038DB47" w:rsidR="00000000">
        <w:rPr>
          <w:strike w:val="1"/>
          <w:color w:val="FF0000"/>
        </w:rPr>
        <w:t>Winter</w:t>
      </w:r>
      <w:r w:rsidRPr="4038DB47" w:rsidR="00000000">
        <w:rPr>
          <w:strike w:val="1"/>
          <w:color w:val="FF0000"/>
          <w:spacing w:val="-5"/>
        </w:rPr>
        <w:t xml:space="preserve"> </w:t>
      </w:r>
      <w:r w:rsidRPr="4038DB47" w:rsidR="00000000">
        <w:rPr>
          <w:strike w:val="1"/>
          <w:color w:val="FF0000"/>
          <w:spacing w:val="-2"/>
        </w:rPr>
        <w:t>Checklist</w:t>
      </w:r>
    </w:p>
    <w:p w:rsidR="00F16391" w:rsidP="4038DB47" w:rsidRDefault="00000000" w14:paraId="355BC528" w14:textId="77777777">
      <w:pPr>
        <w:pStyle w:val="BodyText"/>
        <w:ind w:left="1740"/>
        <w:rPr>
          <w:smallCaps w:val="1"/>
          <w:strike w:val="1"/>
          <w:color w:val="FF0000"/>
        </w:rPr>
      </w:pPr>
      <w:r>
        <w:br w:type="column"/>
      </w:r>
      <w:r w:rsidRPr="4038DB47" w:rsidR="00000000">
        <w:rPr>
          <w:smallCaps w:val="1"/>
          <w:strike w:val="1"/>
          <w:color w:val="FF0000"/>
          <w:spacing w:val="-2"/>
        </w:rPr>
        <w:t>(Continued)</w:t>
      </w:r>
    </w:p>
    <w:p w:rsidR="00F16391" w:rsidP="4038DB47" w:rsidRDefault="00F16391" w14:paraId="1CA74EB3" w14:textId="77777777">
      <w:pPr>
        <w:rPr>
          <w:strike w:val="1"/>
          <w:color w:val="FF0000"/>
        </w:rPr>
        <w:sectPr w:rsidR="00F16391" w:rsidSect="001D6382">
          <w:headerReference w:type="default" r:id="rId37"/>
          <w:footerReference w:type="default" r:id="rId38"/>
          <w:pgSz w:w="12240" w:h="15840" w:orient="portrait"/>
          <w:pgMar w:top="1280" w:right="460" w:bottom="680" w:left="1340" w:header="1017" w:footer="497" w:gutter="0"/>
          <w:cols w:equalWidth="0" w:space="720" w:num="2">
            <w:col w:w="6597" w:space="40"/>
            <w:col w:w="3803"/>
          </w:cols>
        </w:sectPr>
      </w:pPr>
    </w:p>
    <w:p w:rsidR="00F16391" w:rsidRDefault="00F16391" w14:paraId="5982E139" w14:textId="77777777">
      <w:pPr>
        <w:pStyle w:val="BodyText"/>
        <w:spacing w:before="17"/>
        <w:rPr>
          <w:sz w:val="20"/>
        </w:rPr>
      </w:pPr>
    </w:p>
    <w:tbl>
      <w:tblPr>
        <w:tblW w:w="0" w:type="auto"/>
        <w:tblInd w:w="615"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4501"/>
        <w:gridCol w:w="2701"/>
        <w:gridCol w:w="810"/>
        <w:gridCol w:w="721"/>
        <w:gridCol w:w="992"/>
      </w:tblGrid>
      <w:tr w:rsidR="00F16391" w:rsidTr="4038DB47" w14:paraId="65173B42" w14:textId="77777777">
        <w:trPr>
          <w:trHeight w:val="355"/>
        </w:trPr>
        <w:tc>
          <w:tcPr>
            <w:tcW w:w="4501" w:type="dxa"/>
            <w:tcBorders>
              <w:right w:val="single" w:color="000000" w:themeColor="text1" w:sz="6" w:space="0"/>
            </w:tcBorders>
            <w:tcMar/>
          </w:tcPr>
          <w:p w:rsidR="00F16391" w:rsidP="4038DB47" w:rsidRDefault="00000000" w14:paraId="0D072A64" w14:textId="77777777">
            <w:pPr>
              <w:pStyle w:val="TableParagraph"/>
              <w:spacing w:before="60" w:line="275" w:lineRule="exact"/>
              <w:ind w:left="1465"/>
              <w:rPr>
                <w:b w:val="1"/>
                <w:bCs w:val="1"/>
                <w:strike w:val="1"/>
                <w:color w:val="FF0000"/>
                <w:sz w:val="24"/>
                <w:szCs w:val="24"/>
              </w:rPr>
            </w:pPr>
            <w:r w:rsidRPr="4038DB47" w:rsidR="00000000">
              <w:rPr>
                <w:b w:val="1"/>
                <w:bCs w:val="1"/>
                <w:strike w:val="1"/>
                <w:color w:val="FF0000"/>
                <w:sz w:val="24"/>
                <w:szCs w:val="24"/>
              </w:rPr>
              <w:t>Area</w:t>
            </w:r>
            <w:r w:rsidRPr="4038DB47" w:rsidR="00000000">
              <w:rPr>
                <w:b w:val="1"/>
                <w:bCs w:val="1"/>
                <w:strike w:val="1"/>
                <w:color w:val="FF0000"/>
                <w:spacing w:val="-3"/>
                <w:sz w:val="24"/>
                <w:szCs w:val="24"/>
              </w:rPr>
              <w:t xml:space="preserve"> </w:t>
            </w:r>
            <w:r w:rsidRPr="4038DB47" w:rsidR="00000000">
              <w:rPr>
                <w:b w:val="1"/>
                <w:bCs w:val="1"/>
                <w:strike w:val="1"/>
                <w:color w:val="FF0000"/>
                <w:spacing w:val="-2"/>
                <w:sz w:val="24"/>
                <w:szCs w:val="24"/>
              </w:rPr>
              <w:t>Inspected</w:t>
            </w:r>
          </w:p>
        </w:tc>
        <w:tc>
          <w:tcPr>
            <w:tcW w:w="2701" w:type="dxa"/>
            <w:tcBorders>
              <w:left w:val="single" w:color="000000" w:themeColor="text1" w:sz="6" w:space="0"/>
              <w:right w:val="single" w:color="000000" w:themeColor="text1" w:sz="6" w:space="0"/>
            </w:tcBorders>
            <w:tcMar/>
          </w:tcPr>
          <w:p w:rsidR="00F16391" w:rsidP="4038DB47" w:rsidRDefault="00000000" w14:paraId="66F1FA45" w14:textId="77777777">
            <w:pPr>
              <w:pStyle w:val="TableParagraph"/>
              <w:spacing w:before="60" w:line="275" w:lineRule="exact"/>
              <w:ind w:left="777"/>
              <w:rPr>
                <w:b w:val="1"/>
                <w:bCs w:val="1"/>
                <w:strike w:val="1"/>
                <w:color w:val="FF0000"/>
                <w:sz w:val="24"/>
                <w:szCs w:val="24"/>
              </w:rPr>
            </w:pPr>
            <w:r w:rsidRPr="4038DB47" w:rsidR="00000000">
              <w:rPr>
                <w:b w:val="1"/>
                <w:bCs w:val="1"/>
                <w:strike w:val="1"/>
                <w:color w:val="FF0000"/>
                <w:spacing w:val="-2"/>
                <w:sz w:val="24"/>
                <w:szCs w:val="24"/>
              </w:rPr>
              <w:t>Location(s)</w:t>
            </w:r>
          </w:p>
        </w:tc>
        <w:tc>
          <w:tcPr>
            <w:tcW w:w="2523" w:type="dxa"/>
            <w:gridSpan w:val="3"/>
            <w:tcBorders>
              <w:left w:val="single" w:color="000000" w:themeColor="text1" w:sz="6" w:space="0"/>
            </w:tcBorders>
            <w:tcMar/>
          </w:tcPr>
          <w:p w:rsidR="00F16391" w:rsidP="4038DB47" w:rsidRDefault="00000000" w14:paraId="6C1B0EE4" w14:textId="77777777">
            <w:pPr>
              <w:pStyle w:val="TableParagraph"/>
              <w:spacing w:before="60" w:line="275" w:lineRule="exact"/>
              <w:ind w:left="125"/>
              <w:rPr>
                <w:b w:val="1"/>
                <w:bCs w:val="1"/>
                <w:strike w:val="1"/>
                <w:color w:val="FF0000"/>
                <w:sz w:val="24"/>
                <w:szCs w:val="24"/>
              </w:rPr>
            </w:pPr>
            <w:r w:rsidRPr="4038DB47" w:rsidR="00000000">
              <w:rPr>
                <w:b w:val="1"/>
                <w:bCs w:val="1"/>
                <w:strike w:val="1"/>
                <w:color w:val="FF0000"/>
                <w:sz w:val="24"/>
                <w:szCs w:val="24"/>
              </w:rPr>
              <w:t>Checked</w:t>
            </w:r>
            <w:r w:rsidRPr="4038DB47" w:rsidR="00000000">
              <w:rPr>
                <w:b w:val="1"/>
                <w:bCs w:val="1"/>
                <w:strike w:val="1"/>
                <w:color w:val="FF0000"/>
                <w:spacing w:val="-2"/>
                <w:sz w:val="24"/>
                <w:szCs w:val="24"/>
              </w:rPr>
              <w:t xml:space="preserve"> </w:t>
            </w:r>
            <w:r w:rsidRPr="4038DB47" w:rsidR="00000000">
              <w:rPr>
                <w:b w:val="1"/>
                <w:bCs w:val="1"/>
                <w:strike w:val="1"/>
                <w:color w:val="FF0000"/>
                <w:sz w:val="24"/>
                <w:szCs w:val="24"/>
              </w:rPr>
              <w:t>by</w:t>
            </w:r>
            <w:r w:rsidRPr="4038DB47" w:rsidR="00000000">
              <w:rPr>
                <w:b w:val="1"/>
                <w:bCs w:val="1"/>
                <w:strike w:val="1"/>
                <w:color w:val="FF0000"/>
                <w:spacing w:val="-1"/>
                <w:sz w:val="24"/>
                <w:szCs w:val="24"/>
              </w:rPr>
              <w:t xml:space="preserve"> </w:t>
            </w:r>
            <w:r w:rsidRPr="4038DB47" w:rsidR="00000000">
              <w:rPr>
                <w:b w:val="1"/>
                <w:bCs w:val="1"/>
                <w:strike w:val="1"/>
                <w:color w:val="FF0000"/>
                <w:spacing w:val="-2"/>
                <w:sz w:val="24"/>
                <w:szCs w:val="24"/>
              </w:rPr>
              <w:t>Personnel</w:t>
            </w:r>
          </w:p>
        </w:tc>
      </w:tr>
      <w:tr w:rsidR="00F16391" w:rsidTr="4038DB47" w14:paraId="24A59C06" w14:textId="77777777">
        <w:trPr>
          <w:trHeight w:val="337"/>
        </w:trPr>
        <w:tc>
          <w:tcPr>
            <w:tcW w:w="4501" w:type="dxa"/>
            <w:tcBorders>
              <w:left w:val="single" w:color="000000" w:themeColor="text1" w:sz="6" w:space="0"/>
              <w:bottom w:val="single" w:color="000000" w:themeColor="text1" w:sz="6" w:space="0"/>
              <w:right w:val="single" w:color="000000" w:themeColor="text1" w:sz="6" w:space="0"/>
            </w:tcBorders>
            <w:tcMar/>
          </w:tcPr>
          <w:p w:rsidR="00F16391" w:rsidP="4038DB47" w:rsidRDefault="00000000" w14:paraId="47494BB0" w14:textId="77777777">
            <w:pPr>
              <w:pStyle w:val="TableParagraph"/>
              <w:spacing w:before="60"/>
              <w:ind w:left="30"/>
              <w:jc w:val="center"/>
              <w:rPr>
                <w:b w:val="1"/>
                <w:bCs w:val="1"/>
                <w:strike w:val="1"/>
                <w:color w:val="FF0000"/>
              </w:rPr>
            </w:pPr>
            <w:r w:rsidRPr="4038DB47" w:rsidR="00000000">
              <w:rPr>
                <w:b w:val="1"/>
                <w:bCs w:val="1"/>
                <w:strike w:val="1"/>
                <w:color w:val="FF0000"/>
                <w:spacing w:val="-2"/>
                <w:u w:val="single"/>
              </w:rPr>
              <w:t>EQUIPMENT</w:t>
            </w:r>
          </w:p>
        </w:tc>
        <w:tc>
          <w:tcPr>
            <w:tcW w:w="2701" w:type="dxa"/>
            <w:tcBorders>
              <w:left w:val="single" w:color="000000" w:themeColor="text1" w:sz="6" w:space="0"/>
              <w:bottom w:val="single" w:color="000000" w:themeColor="text1" w:sz="6" w:space="0"/>
              <w:right w:val="single" w:color="000000" w:themeColor="text1" w:sz="6" w:space="0"/>
            </w:tcBorders>
            <w:tcMar/>
          </w:tcPr>
          <w:p w:rsidR="00F16391" w:rsidP="4038DB47" w:rsidRDefault="00F16391" w14:paraId="61E96A50" w14:textId="77777777">
            <w:pPr>
              <w:pStyle w:val="TableParagraph"/>
              <w:rPr>
                <w:strike w:val="1"/>
                <w:color w:val="FF0000"/>
                <w:sz w:val="18"/>
                <w:szCs w:val="18"/>
              </w:rPr>
            </w:pPr>
          </w:p>
        </w:tc>
        <w:tc>
          <w:tcPr>
            <w:tcW w:w="810" w:type="dxa"/>
            <w:tcBorders>
              <w:left w:val="single" w:color="000000" w:themeColor="text1" w:sz="6" w:space="0"/>
              <w:bottom w:val="single" w:color="000000" w:themeColor="text1" w:sz="6" w:space="0"/>
              <w:right w:val="single" w:color="000000" w:themeColor="text1" w:sz="6" w:space="0"/>
            </w:tcBorders>
            <w:tcMar/>
          </w:tcPr>
          <w:p w:rsidR="00F16391" w:rsidP="4038DB47" w:rsidRDefault="00000000" w14:paraId="52A074ED" w14:textId="77777777">
            <w:pPr>
              <w:pStyle w:val="TableParagraph"/>
              <w:spacing w:before="21"/>
              <w:ind w:left="221"/>
              <w:rPr>
                <w:strike w:val="1"/>
                <w:color w:val="FF0000"/>
                <w:sz w:val="20"/>
                <w:szCs w:val="20"/>
              </w:rPr>
            </w:pPr>
            <w:r w:rsidRPr="4038DB47" w:rsidR="00000000">
              <w:rPr>
                <w:strike w:val="1"/>
                <w:color w:val="FF0000"/>
                <w:spacing w:val="-5"/>
                <w:sz w:val="20"/>
                <w:szCs w:val="20"/>
              </w:rPr>
              <w:t>YES</w:t>
            </w:r>
          </w:p>
        </w:tc>
        <w:tc>
          <w:tcPr>
            <w:tcW w:w="721" w:type="dxa"/>
            <w:tcBorders>
              <w:left w:val="single" w:color="000000" w:themeColor="text1" w:sz="6" w:space="0"/>
              <w:bottom w:val="single" w:color="000000" w:themeColor="text1" w:sz="6" w:space="0"/>
              <w:right w:val="single" w:color="000000" w:themeColor="text1" w:sz="6" w:space="0"/>
            </w:tcBorders>
            <w:tcMar/>
          </w:tcPr>
          <w:p w:rsidR="00F16391" w:rsidP="4038DB47" w:rsidRDefault="00000000" w14:paraId="70B27738" w14:textId="77777777">
            <w:pPr>
              <w:pStyle w:val="TableParagraph"/>
              <w:spacing w:before="21"/>
              <w:ind w:left="221"/>
              <w:rPr>
                <w:strike w:val="1"/>
                <w:color w:val="FF0000"/>
                <w:sz w:val="20"/>
                <w:szCs w:val="20"/>
              </w:rPr>
            </w:pPr>
            <w:r w:rsidRPr="4038DB47" w:rsidR="00000000">
              <w:rPr>
                <w:strike w:val="1"/>
                <w:color w:val="FF0000"/>
                <w:spacing w:val="-5"/>
                <w:sz w:val="20"/>
                <w:szCs w:val="20"/>
              </w:rPr>
              <w:t>NO</w:t>
            </w:r>
          </w:p>
        </w:tc>
        <w:tc>
          <w:tcPr>
            <w:tcW w:w="992" w:type="dxa"/>
            <w:tcBorders>
              <w:left w:val="single" w:color="000000" w:themeColor="text1" w:sz="6" w:space="0"/>
              <w:bottom w:val="single" w:color="000000" w:themeColor="text1" w:sz="6" w:space="0"/>
              <w:right w:val="single" w:color="000000" w:themeColor="text1" w:sz="12" w:space="0"/>
            </w:tcBorders>
            <w:tcMar/>
          </w:tcPr>
          <w:p w:rsidR="00F16391" w:rsidP="4038DB47" w:rsidRDefault="00000000" w14:paraId="0994985B" w14:textId="77777777">
            <w:pPr>
              <w:pStyle w:val="TableParagraph"/>
              <w:spacing w:before="21"/>
              <w:ind w:left="232"/>
              <w:rPr>
                <w:strike w:val="1"/>
                <w:color w:val="FF0000"/>
                <w:sz w:val="20"/>
                <w:szCs w:val="20"/>
              </w:rPr>
            </w:pPr>
            <w:r w:rsidRPr="4038DB47" w:rsidR="00000000">
              <w:rPr>
                <w:strike w:val="1"/>
                <w:color w:val="FF0000"/>
                <w:spacing w:val="-4"/>
                <w:sz w:val="20"/>
                <w:szCs w:val="20"/>
              </w:rPr>
              <w:t>DATE</w:t>
            </w:r>
          </w:p>
        </w:tc>
      </w:tr>
      <w:tr w:rsidR="00F16391" w:rsidTr="4038DB47" w14:paraId="3C60CA6F" w14:textId="77777777">
        <w:trPr>
          <w:trHeight w:val="308"/>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005F582B" w14:textId="77777777">
            <w:pPr>
              <w:pStyle w:val="TableParagraph"/>
              <w:spacing w:before="60" w:line="229" w:lineRule="exact"/>
              <w:ind w:left="107"/>
              <w:rPr>
                <w:b w:val="1"/>
                <w:bCs w:val="1"/>
                <w:i w:val="1"/>
                <w:iCs w:val="1"/>
                <w:strike w:val="1"/>
                <w:color w:val="FF0000"/>
                <w:sz w:val="20"/>
                <w:szCs w:val="20"/>
              </w:rPr>
            </w:pPr>
            <w:r w:rsidRPr="4038DB47" w:rsidR="00000000">
              <w:rPr>
                <w:b w:val="1"/>
                <w:bCs w:val="1"/>
                <w:i w:val="1"/>
                <w:iCs w:val="1"/>
                <w:strike w:val="1"/>
                <w:color w:val="FF0000"/>
                <w:spacing w:val="-2"/>
                <w:sz w:val="20"/>
                <w:szCs w:val="20"/>
              </w:rPr>
              <w:t>Boilers</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4C60FC2"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D5770C7"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E8E485A"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737A782A" w14:textId="77777777">
            <w:pPr>
              <w:pStyle w:val="TableParagraph"/>
              <w:rPr>
                <w:strike w:val="1"/>
                <w:color w:val="FF0000"/>
                <w:sz w:val="18"/>
                <w:szCs w:val="18"/>
              </w:rPr>
            </w:pPr>
          </w:p>
        </w:tc>
      </w:tr>
      <w:tr w:rsidR="00F16391" w:rsidTr="4038DB47" w14:paraId="31BAAE2A" w14:textId="77777777">
        <w:trPr>
          <w:trHeight w:val="287"/>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6842E2CF" w14:textId="77777777">
            <w:pPr>
              <w:pStyle w:val="TableParagraph"/>
              <w:spacing w:before="64" w:line="203" w:lineRule="exact"/>
              <w:ind w:left="251"/>
              <w:rPr>
                <w:strike w:val="1"/>
                <w:color w:val="FF0000"/>
                <w:sz w:val="18"/>
                <w:szCs w:val="18"/>
              </w:rPr>
            </w:pPr>
            <w:r w:rsidRPr="4038DB47" w:rsidR="00000000">
              <w:rPr>
                <w:strike w:val="1"/>
                <w:color w:val="FF0000"/>
                <w:sz w:val="18"/>
                <w:szCs w:val="18"/>
              </w:rPr>
              <w:t>Completely</w:t>
            </w:r>
            <w:r w:rsidRPr="4038DB47" w:rsidR="00000000">
              <w:rPr>
                <w:strike w:val="1"/>
                <w:color w:val="FF0000"/>
                <w:spacing w:val="-1"/>
                <w:sz w:val="18"/>
                <w:szCs w:val="18"/>
              </w:rPr>
              <w:t xml:space="preserve"> </w:t>
            </w:r>
            <w:r w:rsidRPr="4038DB47" w:rsidR="00000000">
              <w:rPr>
                <w:strike w:val="1"/>
                <w:color w:val="FF0000"/>
                <w:sz w:val="18"/>
                <w:szCs w:val="18"/>
              </w:rPr>
              <w:t>drain</w:t>
            </w:r>
            <w:r w:rsidRPr="4038DB47" w:rsidR="00000000">
              <w:rPr>
                <w:strike w:val="1"/>
                <w:color w:val="FF0000"/>
                <w:spacing w:val="-1"/>
                <w:sz w:val="18"/>
                <w:szCs w:val="18"/>
              </w:rPr>
              <w:t xml:space="preserve"> </w:t>
            </w:r>
            <w:r w:rsidRPr="4038DB47" w:rsidR="00000000">
              <w:rPr>
                <w:strike w:val="1"/>
                <w:color w:val="FF0000"/>
                <w:sz w:val="18"/>
                <w:szCs w:val="18"/>
              </w:rPr>
              <w:t xml:space="preserve">idle </w:t>
            </w:r>
            <w:r w:rsidRPr="4038DB47" w:rsidR="00000000">
              <w:rPr>
                <w:strike w:val="1"/>
                <w:color w:val="FF0000"/>
                <w:spacing w:val="-2"/>
                <w:sz w:val="18"/>
                <w:szCs w:val="18"/>
              </w:rPr>
              <w:t>equipment.</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903FAE9"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8BDA312"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E25CEFD"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0B82BDDE" w14:textId="77777777">
            <w:pPr>
              <w:pStyle w:val="TableParagraph"/>
              <w:rPr>
                <w:strike w:val="1"/>
                <w:color w:val="FF0000"/>
                <w:sz w:val="18"/>
                <w:szCs w:val="18"/>
              </w:rPr>
            </w:pPr>
          </w:p>
        </w:tc>
      </w:tr>
      <w:tr w:rsidR="00F16391" w:rsidTr="4038DB47" w14:paraId="643E3307" w14:textId="77777777">
        <w:trPr>
          <w:trHeight w:val="287"/>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61B843CB" w14:textId="77777777">
            <w:pPr>
              <w:pStyle w:val="TableParagraph"/>
              <w:spacing w:before="62" w:line="205" w:lineRule="exact"/>
              <w:ind w:left="251"/>
              <w:rPr>
                <w:strike w:val="1"/>
                <w:color w:val="FF0000"/>
                <w:sz w:val="18"/>
                <w:szCs w:val="18"/>
              </w:rPr>
            </w:pPr>
            <w:r w:rsidRPr="4038DB47" w:rsidR="00000000">
              <w:rPr>
                <w:strike w:val="1"/>
                <w:color w:val="FF0000"/>
                <w:sz w:val="18"/>
                <w:szCs w:val="18"/>
              </w:rPr>
              <w:t>Flush</w:t>
            </w:r>
            <w:r w:rsidRPr="4038DB47" w:rsidR="00000000">
              <w:rPr>
                <w:strike w:val="1"/>
                <w:color w:val="FF0000"/>
                <w:spacing w:val="-2"/>
                <w:sz w:val="18"/>
                <w:szCs w:val="18"/>
              </w:rPr>
              <w:t xml:space="preserve"> </w:t>
            </w:r>
            <w:r w:rsidRPr="4038DB47" w:rsidR="00000000">
              <w:rPr>
                <w:strike w:val="1"/>
                <w:color w:val="FF0000"/>
                <w:sz w:val="18"/>
                <w:szCs w:val="18"/>
              </w:rPr>
              <w:t>with</w:t>
            </w:r>
            <w:r w:rsidRPr="4038DB47" w:rsidR="00000000">
              <w:rPr>
                <w:strike w:val="1"/>
                <w:color w:val="FF0000"/>
                <w:spacing w:val="-2"/>
                <w:sz w:val="18"/>
                <w:szCs w:val="18"/>
              </w:rPr>
              <w:t xml:space="preserve"> </w:t>
            </w:r>
            <w:r w:rsidRPr="4038DB47" w:rsidR="00000000">
              <w:rPr>
                <w:strike w:val="1"/>
                <w:color w:val="FF0000"/>
                <w:sz w:val="18"/>
                <w:szCs w:val="18"/>
              </w:rPr>
              <w:t>proper</w:t>
            </w:r>
            <w:r w:rsidRPr="4038DB47" w:rsidR="00000000">
              <w:rPr>
                <w:strike w:val="1"/>
                <w:color w:val="FF0000"/>
                <w:spacing w:val="-2"/>
                <w:sz w:val="18"/>
                <w:szCs w:val="18"/>
              </w:rPr>
              <w:t xml:space="preserve"> </w:t>
            </w:r>
            <w:r w:rsidRPr="4038DB47" w:rsidR="00000000">
              <w:rPr>
                <w:strike w:val="1"/>
                <w:color w:val="FF0000"/>
                <w:sz w:val="18"/>
                <w:szCs w:val="18"/>
              </w:rPr>
              <w:t>antifreeze</w:t>
            </w:r>
            <w:r w:rsidRPr="4038DB47" w:rsidR="00000000">
              <w:rPr>
                <w:strike w:val="1"/>
                <w:color w:val="FF0000"/>
                <w:spacing w:val="-2"/>
                <w:sz w:val="18"/>
                <w:szCs w:val="18"/>
              </w:rPr>
              <w:t xml:space="preserve"> solution.</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50DA7F9"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7F1E482"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5D81C2F"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4EBDD917" w14:textId="77777777">
            <w:pPr>
              <w:pStyle w:val="TableParagraph"/>
              <w:rPr>
                <w:strike w:val="1"/>
                <w:color w:val="FF0000"/>
                <w:sz w:val="18"/>
                <w:szCs w:val="18"/>
              </w:rPr>
            </w:pPr>
          </w:p>
        </w:tc>
      </w:tr>
      <w:tr w:rsidR="00F16391" w:rsidTr="4038DB47" w14:paraId="75218AE3" w14:textId="77777777">
        <w:trPr>
          <w:trHeight w:val="287"/>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41386E0E" w14:textId="77777777">
            <w:pPr>
              <w:pStyle w:val="TableParagraph"/>
              <w:spacing w:before="62" w:line="205" w:lineRule="exact"/>
              <w:ind w:left="251"/>
              <w:rPr>
                <w:strike w:val="1"/>
                <w:color w:val="FF0000"/>
                <w:sz w:val="18"/>
                <w:szCs w:val="18"/>
              </w:rPr>
            </w:pPr>
            <w:r w:rsidRPr="4038DB47" w:rsidR="00000000">
              <w:rPr>
                <w:strike w:val="1"/>
                <w:color w:val="FF0000"/>
                <w:sz w:val="18"/>
                <w:szCs w:val="18"/>
              </w:rPr>
              <w:t>Clear</w:t>
            </w:r>
            <w:r w:rsidRPr="4038DB47" w:rsidR="00000000">
              <w:rPr>
                <w:strike w:val="1"/>
                <w:color w:val="FF0000"/>
                <w:spacing w:val="-2"/>
                <w:sz w:val="18"/>
                <w:szCs w:val="18"/>
              </w:rPr>
              <w:t xml:space="preserve"> </w:t>
            </w:r>
            <w:r w:rsidRPr="4038DB47" w:rsidR="00000000">
              <w:rPr>
                <w:strike w:val="1"/>
                <w:color w:val="FF0000"/>
                <w:sz w:val="18"/>
                <w:szCs w:val="18"/>
              </w:rPr>
              <w:t>lines</w:t>
            </w:r>
            <w:r w:rsidRPr="4038DB47" w:rsidR="00000000">
              <w:rPr>
                <w:strike w:val="1"/>
                <w:color w:val="FF0000"/>
                <w:spacing w:val="-2"/>
                <w:sz w:val="18"/>
                <w:szCs w:val="18"/>
              </w:rPr>
              <w:t xml:space="preserve"> </w:t>
            </w:r>
            <w:r w:rsidRPr="4038DB47" w:rsidR="00000000">
              <w:rPr>
                <w:strike w:val="1"/>
                <w:color w:val="FF0000"/>
                <w:sz w:val="18"/>
                <w:szCs w:val="18"/>
              </w:rPr>
              <w:t>with compressed</w:t>
            </w:r>
            <w:r w:rsidRPr="4038DB47" w:rsidR="00000000">
              <w:rPr>
                <w:strike w:val="1"/>
                <w:color w:val="FF0000"/>
                <w:spacing w:val="-1"/>
                <w:sz w:val="18"/>
                <w:szCs w:val="18"/>
              </w:rPr>
              <w:t xml:space="preserve"> </w:t>
            </w:r>
            <w:r w:rsidRPr="4038DB47" w:rsidR="00000000">
              <w:rPr>
                <w:strike w:val="1"/>
                <w:color w:val="FF0000"/>
                <w:spacing w:val="-4"/>
                <w:sz w:val="18"/>
                <w:szCs w:val="18"/>
              </w:rPr>
              <w:t>air.</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CE2F91C"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A7B81D6"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F30C058"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5C4F9C06" w14:textId="77777777">
            <w:pPr>
              <w:pStyle w:val="TableParagraph"/>
              <w:rPr>
                <w:strike w:val="1"/>
                <w:color w:val="FF0000"/>
                <w:sz w:val="18"/>
                <w:szCs w:val="18"/>
              </w:rPr>
            </w:pPr>
          </w:p>
        </w:tc>
      </w:tr>
      <w:tr w:rsidR="00F16391" w:rsidTr="4038DB47" w14:paraId="011A931D" w14:textId="77777777">
        <w:trPr>
          <w:trHeight w:val="287"/>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22DA1835" w14:textId="77777777">
            <w:pPr>
              <w:pStyle w:val="TableParagraph"/>
              <w:spacing w:before="62" w:line="205" w:lineRule="exact"/>
              <w:ind w:left="251"/>
              <w:rPr>
                <w:strike w:val="1"/>
                <w:color w:val="FF0000"/>
                <w:sz w:val="18"/>
                <w:szCs w:val="18"/>
              </w:rPr>
            </w:pPr>
            <w:r w:rsidRPr="4038DB47" w:rsidR="00000000">
              <w:rPr>
                <w:strike w:val="1"/>
                <w:color w:val="FF0000"/>
                <w:sz w:val="18"/>
                <w:szCs w:val="18"/>
              </w:rPr>
              <w:t>Remove</w:t>
            </w:r>
            <w:r w:rsidRPr="4038DB47" w:rsidR="00000000">
              <w:rPr>
                <w:strike w:val="1"/>
                <w:color w:val="FF0000"/>
                <w:spacing w:val="-3"/>
                <w:sz w:val="18"/>
                <w:szCs w:val="18"/>
              </w:rPr>
              <w:t xml:space="preserve"> </w:t>
            </w:r>
            <w:r w:rsidRPr="4038DB47" w:rsidR="00000000">
              <w:rPr>
                <w:strike w:val="1"/>
                <w:color w:val="FF0000"/>
                <w:sz w:val="18"/>
                <w:szCs w:val="18"/>
              </w:rPr>
              <w:t>slow</w:t>
            </w:r>
            <w:r w:rsidRPr="4038DB47" w:rsidR="00000000">
              <w:rPr>
                <w:strike w:val="1"/>
                <w:color w:val="FF0000"/>
                <w:spacing w:val="-1"/>
                <w:sz w:val="18"/>
                <w:szCs w:val="18"/>
              </w:rPr>
              <w:t xml:space="preserve"> </w:t>
            </w:r>
            <w:r w:rsidRPr="4038DB47" w:rsidR="00000000">
              <w:rPr>
                <w:strike w:val="1"/>
                <w:color w:val="FF0000"/>
                <w:sz w:val="18"/>
                <w:szCs w:val="18"/>
              </w:rPr>
              <w:t>points</w:t>
            </w:r>
            <w:r w:rsidRPr="4038DB47" w:rsidR="00000000">
              <w:rPr>
                <w:strike w:val="1"/>
                <w:color w:val="FF0000"/>
                <w:spacing w:val="-1"/>
                <w:sz w:val="18"/>
                <w:szCs w:val="18"/>
              </w:rPr>
              <w:t xml:space="preserve"> </w:t>
            </w:r>
            <w:r w:rsidRPr="4038DB47" w:rsidR="00000000">
              <w:rPr>
                <w:strike w:val="1"/>
                <w:color w:val="FF0000"/>
                <w:sz w:val="18"/>
                <w:szCs w:val="18"/>
              </w:rPr>
              <w:t>and</w:t>
            </w:r>
            <w:r w:rsidRPr="4038DB47" w:rsidR="00000000">
              <w:rPr>
                <w:strike w:val="1"/>
                <w:color w:val="FF0000"/>
                <w:spacing w:val="-2"/>
                <w:sz w:val="18"/>
                <w:szCs w:val="18"/>
              </w:rPr>
              <w:t xml:space="preserve"> </w:t>
            </w:r>
            <w:r w:rsidRPr="4038DB47" w:rsidR="00000000">
              <w:rPr>
                <w:strike w:val="1"/>
                <w:color w:val="FF0000"/>
                <w:sz w:val="18"/>
                <w:szCs w:val="18"/>
              </w:rPr>
              <w:t>dead ends</w:t>
            </w:r>
            <w:r w:rsidRPr="4038DB47" w:rsidR="00000000">
              <w:rPr>
                <w:strike w:val="1"/>
                <w:color w:val="FF0000"/>
                <w:spacing w:val="-1"/>
                <w:sz w:val="18"/>
                <w:szCs w:val="18"/>
              </w:rPr>
              <w:t xml:space="preserve"> </w:t>
            </w:r>
            <w:r w:rsidRPr="4038DB47" w:rsidR="00000000">
              <w:rPr>
                <w:strike w:val="1"/>
                <w:color w:val="FF0000"/>
                <w:sz w:val="18"/>
                <w:szCs w:val="18"/>
              </w:rPr>
              <w:t>where</w:t>
            </w:r>
            <w:r w:rsidRPr="4038DB47" w:rsidR="00000000">
              <w:rPr>
                <w:strike w:val="1"/>
                <w:color w:val="FF0000"/>
                <w:spacing w:val="-2"/>
                <w:sz w:val="18"/>
                <w:szCs w:val="18"/>
              </w:rPr>
              <w:t xml:space="preserve"> possible.</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3DF78E8"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F2E12FA"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59AF197"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1432EF7F" w14:textId="77777777">
            <w:pPr>
              <w:pStyle w:val="TableParagraph"/>
              <w:rPr>
                <w:strike w:val="1"/>
                <w:color w:val="FF0000"/>
                <w:sz w:val="18"/>
                <w:szCs w:val="18"/>
              </w:rPr>
            </w:pPr>
          </w:p>
        </w:tc>
      </w:tr>
      <w:tr w:rsidR="00F16391" w:rsidTr="4038DB47" w14:paraId="66ED1E46" w14:textId="77777777">
        <w:trPr>
          <w:trHeight w:val="263"/>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738A66F2" w14:textId="77777777">
            <w:pPr>
              <w:pStyle w:val="TableParagraph"/>
              <w:spacing w:before="21"/>
              <w:ind w:right="85"/>
              <w:jc w:val="right"/>
              <w:rPr>
                <w:strike w:val="1"/>
                <w:color w:val="FF0000"/>
                <w:sz w:val="18"/>
                <w:szCs w:val="18"/>
              </w:rPr>
            </w:pPr>
            <w:r w:rsidRPr="4038DB47" w:rsidR="00000000">
              <w:rPr>
                <w:strike w:val="1"/>
                <w:color w:val="FF0000"/>
                <w:sz w:val="18"/>
                <w:szCs w:val="18"/>
              </w:rPr>
              <w:t>Install</w:t>
            </w:r>
            <w:r w:rsidRPr="4038DB47" w:rsidR="00000000">
              <w:rPr>
                <w:strike w:val="1"/>
                <w:color w:val="FF0000"/>
                <w:spacing w:val="-6"/>
                <w:sz w:val="18"/>
                <w:szCs w:val="18"/>
              </w:rPr>
              <w:t xml:space="preserve"> </w:t>
            </w:r>
            <w:r w:rsidRPr="4038DB47" w:rsidR="00000000">
              <w:rPr>
                <w:strike w:val="1"/>
                <w:color w:val="FF0000"/>
                <w:sz w:val="18"/>
                <w:szCs w:val="18"/>
              </w:rPr>
              <w:t>steam</w:t>
            </w:r>
            <w:r w:rsidRPr="4038DB47" w:rsidR="00000000">
              <w:rPr>
                <w:strike w:val="1"/>
                <w:color w:val="FF0000"/>
                <w:spacing w:val="-7"/>
                <w:sz w:val="18"/>
                <w:szCs w:val="18"/>
              </w:rPr>
              <w:t xml:space="preserve"> </w:t>
            </w:r>
            <w:r w:rsidRPr="4038DB47" w:rsidR="00000000">
              <w:rPr>
                <w:strike w:val="1"/>
                <w:color w:val="FF0000"/>
                <w:sz w:val="18"/>
                <w:szCs w:val="18"/>
              </w:rPr>
              <w:t>traps</w:t>
            </w:r>
            <w:r w:rsidRPr="4038DB47" w:rsidR="00000000">
              <w:rPr>
                <w:strike w:val="1"/>
                <w:color w:val="FF0000"/>
                <w:spacing w:val="-9"/>
                <w:sz w:val="18"/>
                <w:szCs w:val="18"/>
              </w:rPr>
              <w:t xml:space="preserve"> </w:t>
            </w:r>
            <w:r w:rsidRPr="4038DB47" w:rsidR="00000000">
              <w:rPr>
                <w:strike w:val="1"/>
                <w:color w:val="FF0000"/>
                <w:sz w:val="18"/>
                <w:szCs w:val="18"/>
              </w:rPr>
              <w:t>on</w:t>
            </w:r>
            <w:r w:rsidRPr="4038DB47" w:rsidR="00000000">
              <w:rPr>
                <w:strike w:val="1"/>
                <w:color w:val="FF0000"/>
                <w:spacing w:val="-7"/>
                <w:sz w:val="18"/>
                <w:szCs w:val="18"/>
              </w:rPr>
              <w:t xml:space="preserve"> </w:t>
            </w:r>
            <w:r w:rsidRPr="4038DB47" w:rsidR="00000000">
              <w:rPr>
                <w:strike w:val="1"/>
                <w:color w:val="FF0000"/>
                <w:sz w:val="18"/>
                <w:szCs w:val="18"/>
              </w:rPr>
              <w:t>piping/equipment</w:t>
            </w:r>
            <w:r w:rsidRPr="4038DB47" w:rsidR="00000000">
              <w:rPr>
                <w:strike w:val="1"/>
                <w:color w:val="FF0000"/>
                <w:spacing w:val="-5"/>
                <w:sz w:val="18"/>
                <w:szCs w:val="18"/>
              </w:rPr>
              <w:t xml:space="preserve"> </w:t>
            </w:r>
            <w:r w:rsidRPr="4038DB47" w:rsidR="00000000">
              <w:rPr>
                <w:strike w:val="1"/>
                <w:color w:val="FF0000"/>
                <w:sz w:val="18"/>
                <w:szCs w:val="18"/>
              </w:rPr>
              <w:t>with</w:t>
            </w:r>
            <w:r w:rsidRPr="4038DB47" w:rsidR="00000000">
              <w:rPr>
                <w:strike w:val="1"/>
                <w:color w:val="FF0000"/>
                <w:spacing w:val="-7"/>
                <w:sz w:val="18"/>
                <w:szCs w:val="18"/>
              </w:rPr>
              <w:t xml:space="preserve"> </w:t>
            </w:r>
            <w:r w:rsidRPr="4038DB47" w:rsidR="00000000">
              <w:rPr>
                <w:strike w:val="1"/>
                <w:color w:val="FF0000"/>
                <w:sz w:val="18"/>
                <w:szCs w:val="18"/>
              </w:rPr>
              <w:t>drain</w:t>
            </w:r>
            <w:r w:rsidRPr="4038DB47" w:rsidR="00000000">
              <w:rPr>
                <w:strike w:val="1"/>
                <w:color w:val="FF0000"/>
                <w:spacing w:val="-7"/>
                <w:sz w:val="18"/>
                <w:szCs w:val="18"/>
              </w:rPr>
              <w:t xml:space="preserve"> </w:t>
            </w:r>
            <w:r w:rsidRPr="4038DB47" w:rsidR="00000000">
              <w:rPr>
                <w:strike w:val="1"/>
                <w:color w:val="FF0000"/>
                <w:spacing w:val="-2"/>
                <w:sz w:val="18"/>
                <w:szCs w:val="18"/>
              </w:rPr>
              <w:t>valves.</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F9C4096"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8668472"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FF3EDF8"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6BFD13CA" w14:textId="77777777">
            <w:pPr>
              <w:pStyle w:val="TableParagraph"/>
              <w:rPr>
                <w:strike w:val="1"/>
                <w:color w:val="FF0000"/>
                <w:sz w:val="18"/>
                <w:szCs w:val="18"/>
              </w:rPr>
            </w:pPr>
          </w:p>
        </w:tc>
      </w:tr>
      <w:tr w:rsidR="00F16391" w:rsidTr="4038DB47" w14:paraId="4AA8E564" w14:textId="77777777">
        <w:trPr>
          <w:trHeight w:val="453"/>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31AF40DE" w14:textId="77777777">
            <w:pPr>
              <w:pStyle w:val="TableParagraph"/>
              <w:spacing w:before="13" w:line="210" w:lineRule="atLeast"/>
              <w:ind w:left="251"/>
              <w:rPr>
                <w:strike w:val="1"/>
                <w:color w:val="FF0000"/>
                <w:sz w:val="18"/>
                <w:szCs w:val="18"/>
              </w:rPr>
            </w:pPr>
            <w:r w:rsidRPr="4038DB47" w:rsidR="00000000">
              <w:rPr>
                <w:strike w:val="1"/>
                <w:color w:val="FF0000"/>
                <w:sz w:val="18"/>
                <w:szCs w:val="18"/>
              </w:rPr>
              <w:t>Install</w:t>
            </w:r>
            <w:r w:rsidRPr="4038DB47" w:rsidR="00000000">
              <w:rPr>
                <w:strike w:val="1"/>
                <w:color w:val="FF0000"/>
                <w:spacing w:val="40"/>
                <w:sz w:val="18"/>
                <w:szCs w:val="18"/>
              </w:rPr>
              <w:t xml:space="preserve"> </w:t>
            </w:r>
            <w:r w:rsidRPr="4038DB47" w:rsidR="00000000">
              <w:rPr>
                <w:strike w:val="1"/>
                <w:color w:val="FF0000"/>
                <w:sz w:val="18"/>
                <w:szCs w:val="18"/>
              </w:rPr>
              <w:t>low-water</w:t>
            </w:r>
            <w:r w:rsidRPr="4038DB47" w:rsidR="00000000">
              <w:rPr>
                <w:strike w:val="1"/>
                <w:color w:val="FF0000"/>
                <w:spacing w:val="40"/>
                <w:sz w:val="18"/>
                <w:szCs w:val="18"/>
              </w:rPr>
              <w:t xml:space="preserve"> </w:t>
            </w:r>
            <w:r w:rsidRPr="4038DB47" w:rsidR="00000000">
              <w:rPr>
                <w:strike w:val="1"/>
                <w:color w:val="FF0000"/>
                <w:sz w:val="18"/>
                <w:szCs w:val="18"/>
              </w:rPr>
              <w:t>fuel</w:t>
            </w:r>
            <w:r w:rsidRPr="4038DB47" w:rsidR="00000000">
              <w:rPr>
                <w:strike w:val="1"/>
                <w:color w:val="FF0000"/>
                <w:spacing w:val="40"/>
                <w:sz w:val="18"/>
                <w:szCs w:val="18"/>
              </w:rPr>
              <w:t xml:space="preserve"> </w:t>
            </w:r>
            <w:r w:rsidRPr="4038DB47" w:rsidR="00000000">
              <w:rPr>
                <w:strike w:val="1"/>
                <w:color w:val="FF0000"/>
                <w:sz w:val="18"/>
                <w:szCs w:val="18"/>
              </w:rPr>
              <w:t>cutoffs</w:t>
            </w:r>
            <w:r w:rsidRPr="4038DB47" w:rsidR="00000000">
              <w:rPr>
                <w:strike w:val="1"/>
                <w:color w:val="FF0000"/>
                <w:spacing w:val="40"/>
                <w:sz w:val="18"/>
                <w:szCs w:val="18"/>
              </w:rPr>
              <w:t xml:space="preserve"> </w:t>
            </w:r>
            <w:r w:rsidRPr="4038DB47" w:rsidR="00000000">
              <w:rPr>
                <w:strike w:val="1"/>
                <w:color w:val="FF0000"/>
                <w:sz w:val="18"/>
                <w:szCs w:val="18"/>
              </w:rPr>
              <w:t>with</w:t>
            </w:r>
            <w:r w:rsidRPr="4038DB47" w:rsidR="00000000">
              <w:rPr>
                <w:strike w:val="1"/>
                <w:color w:val="FF0000"/>
                <w:spacing w:val="40"/>
                <w:sz w:val="18"/>
                <w:szCs w:val="18"/>
              </w:rPr>
              <w:t xml:space="preserve"> </w:t>
            </w:r>
            <w:r w:rsidRPr="4038DB47" w:rsidR="00000000">
              <w:rPr>
                <w:strike w:val="1"/>
                <w:color w:val="FF0000"/>
                <w:sz w:val="18"/>
                <w:szCs w:val="18"/>
              </w:rPr>
              <w:t>minimum</w:t>
            </w:r>
            <w:r w:rsidRPr="4038DB47" w:rsidR="00000000">
              <w:rPr>
                <w:strike w:val="1"/>
                <w:color w:val="FF0000"/>
                <w:spacing w:val="40"/>
                <w:sz w:val="18"/>
                <w:szCs w:val="18"/>
              </w:rPr>
              <w:t xml:space="preserve"> </w:t>
            </w:r>
            <w:r w:rsidRPr="4038DB47" w:rsidR="00000000">
              <w:rPr>
                <w:strike w:val="1"/>
                <w:color w:val="FF0000"/>
                <w:sz w:val="18"/>
                <w:szCs w:val="18"/>
              </w:rPr>
              <w:t>piping exposed to ambient temperature.</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B584B88"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55673CC"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0A55FAF"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335478BE" w14:textId="77777777">
            <w:pPr>
              <w:pStyle w:val="TableParagraph"/>
              <w:rPr>
                <w:strike w:val="1"/>
                <w:color w:val="FF0000"/>
                <w:sz w:val="18"/>
                <w:szCs w:val="18"/>
              </w:rPr>
            </w:pPr>
          </w:p>
        </w:tc>
      </w:tr>
      <w:tr w:rsidR="00F16391" w:rsidTr="4038DB47" w14:paraId="064D5527" w14:textId="77777777">
        <w:trPr>
          <w:trHeight w:val="661"/>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4C751B66" w14:textId="77777777">
            <w:pPr>
              <w:pStyle w:val="TableParagraph"/>
              <w:spacing w:before="21"/>
              <w:ind w:left="251"/>
              <w:rPr>
                <w:strike w:val="1"/>
                <w:color w:val="FF0000"/>
                <w:sz w:val="18"/>
                <w:szCs w:val="18"/>
              </w:rPr>
            </w:pPr>
            <w:r w:rsidRPr="4038DB47" w:rsidR="00000000">
              <w:rPr>
                <w:strike w:val="1"/>
                <w:color w:val="FF0000"/>
                <w:sz w:val="18"/>
                <w:szCs w:val="18"/>
              </w:rPr>
              <w:t>Consider/install heat tracing lines for piping that carries water</w:t>
            </w:r>
            <w:r w:rsidRPr="4038DB47" w:rsidR="00000000">
              <w:rPr>
                <w:strike w:val="1"/>
                <w:color w:val="FF0000"/>
                <w:spacing w:val="23"/>
                <w:sz w:val="18"/>
                <w:szCs w:val="18"/>
              </w:rPr>
              <w:t xml:space="preserve"> </w:t>
            </w:r>
            <w:r w:rsidRPr="4038DB47" w:rsidR="00000000">
              <w:rPr>
                <w:strike w:val="1"/>
                <w:color w:val="FF0000"/>
                <w:sz w:val="18"/>
                <w:szCs w:val="18"/>
              </w:rPr>
              <w:t>to</w:t>
            </w:r>
            <w:r w:rsidRPr="4038DB47" w:rsidR="00000000">
              <w:rPr>
                <w:strike w:val="1"/>
                <w:color w:val="FF0000"/>
                <w:spacing w:val="24"/>
                <w:sz w:val="18"/>
                <w:szCs w:val="18"/>
              </w:rPr>
              <w:t xml:space="preserve"> </w:t>
            </w:r>
            <w:r w:rsidRPr="4038DB47" w:rsidR="00000000">
              <w:rPr>
                <w:strike w:val="1"/>
                <w:color w:val="FF0000"/>
                <w:sz w:val="18"/>
                <w:szCs w:val="18"/>
              </w:rPr>
              <w:t>the</w:t>
            </w:r>
            <w:r w:rsidRPr="4038DB47" w:rsidR="00000000">
              <w:rPr>
                <w:strike w:val="1"/>
                <w:color w:val="FF0000"/>
                <w:spacing w:val="22"/>
                <w:sz w:val="18"/>
                <w:szCs w:val="18"/>
              </w:rPr>
              <w:t xml:space="preserve"> </w:t>
            </w:r>
            <w:r w:rsidRPr="4038DB47" w:rsidR="00000000">
              <w:rPr>
                <w:strike w:val="1"/>
                <w:color w:val="FF0000"/>
                <w:sz w:val="18"/>
                <w:szCs w:val="18"/>
              </w:rPr>
              <w:t>water</w:t>
            </w:r>
            <w:r w:rsidRPr="4038DB47" w:rsidR="00000000">
              <w:rPr>
                <w:strike w:val="1"/>
                <w:color w:val="FF0000"/>
                <w:spacing w:val="21"/>
                <w:sz w:val="18"/>
                <w:szCs w:val="18"/>
              </w:rPr>
              <w:t xml:space="preserve"> </w:t>
            </w:r>
            <w:r w:rsidRPr="4038DB47" w:rsidR="00000000">
              <w:rPr>
                <w:strike w:val="1"/>
                <w:color w:val="FF0000"/>
                <w:sz w:val="18"/>
                <w:szCs w:val="18"/>
              </w:rPr>
              <w:t>glass,</w:t>
            </w:r>
            <w:r w:rsidRPr="4038DB47" w:rsidR="00000000">
              <w:rPr>
                <w:strike w:val="1"/>
                <w:color w:val="FF0000"/>
                <w:spacing w:val="23"/>
                <w:sz w:val="18"/>
                <w:szCs w:val="18"/>
              </w:rPr>
              <w:t xml:space="preserve"> </w:t>
            </w:r>
            <w:r w:rsidRPr="4038DB47" w:rsidR="00000000">
              <w:rPr>
                <w:strike w:val="1"/>
                <w:color w:val="FF0000"/>
                <w:sz w:val="18"/>
                <w:szCs w:val="18"/>
              </w:rPr>
              <w:t>low-water</w:t>
            </w:r>
            <w:r w:rsidRPr="4038DB47" w:rsidR="00000000">
              <w:rPr>
                <w:strike w:val="1"/>
                <w:color w:val="FF0000"/>
                <w:spacing w:val="23"/>
                <w:sz w:val="18"/>
                <w:szCs w:val="18"/>
              </w:rPr>
              <w:t xml:space="preserve"> </w:t>
            </w:r>
            <w:r w:rsidRPr="4038DB47" w:rsidR="00000000">
              <w:rPr>
                <w:strike w:val="1"/>
                <w:color w:val="FF0000"/>
                <w:sz w:val="18"/>
                <w:szCs w:val="18"/>
              </w:rPr>
              <w:t>fuel</w:t>
            </w:r>
            <w:r w:rsidRPr="4038DB47" w:rsidR="00000000">
              <w:rPr>
                <w:strike w:val="1"/>
                <w:color w:val="FF0000"/>
                <w:spacing w:val="23"/>
                <w:sz w:val="18"/>
                <w:szCs w:val="18"/>
              </w:rPr>
              <w:t xml:space="preserve"> </w:t>
            </w:r>
            <w:r w:rsidRPr="4038DB47" w:rsidR="00000000">
              <w:rPr>
                <w:strike w:val="1"/>
                <w:color w:val="FF0000"/>
                <w:sz w:val="18"/>
                <w:szCs w:val="18"/>
              </w:rPr>
              <w:t>cutoff</w:t>
            </w:r>
            <w:r w:rsidRPr="4038DB47" w:rsidR="00000000">
              <w:rPr>
                <w:strike w:val="1"/>
                <w:color w:val="FF0000"/>
                <w:spacing w:val="24"/>
                <w:sz w:val="18"/>
                <w:szCs w:val="18"/>
              </w:rPr>
              <w:t xml:space="preserve"> </w:t>
            </w:r>
            <w:r w:rsidRPr="4038DB47" w:rsidR="00000000">
              <w:rPr>
                <w:strike w:val="1"/>
                <w:color w:val="FF0000"/>
                <w:spacing w:val="-2"/>
                <w:sz w:val="18"/>
                <w:szCs w:val="18"/>
              </w:rPr>
              <w:t>column,</w:t>
            </w:r>
          </w:p>
          <w:p w:rsidR="00F16391" w:rsidP="4038DB47" w:rsidRDefault="00000000" w14:paraId="43A8EB60" w14:textId="77777777">
            <w:pPr>
              <w:pStyle w:val="TableParagraph"/>
              <w:spacing w:before="1" w:line="205" w:lineRule="exact"/>
              <w:ind w:left="251"/>
              <w:rPr>
                <w:strike w:val="1"/>
                <w:color w:val="FF0000"/>
                <w:sz w:val="18"/>
                <w:szCs w:val="18"/>
              </w:rPr>
            </w:pPr>
            <w:r w:rsidRPr="4038DB47" w:rsidR="00000000">
              <w:rPr>
                <w:strike w:val="1"/>
                <w:color w:val="FF0000"/>
                <w:sz w:val="18"/>
                <w:szCs w:val="18"/>
              </w:rPr>
              <w:t>and</w:t>
            </w:r>
            <w:r w:rsidRPr="4038DB47" w:rsidR="00000000">
              <w:rPr>
                <w:strike w:val="1"/>
                <w:color w:val="FF0000"/>
                <w:spacing w:val="-1"/>
                <w:sz w:val="18"/>
                <w:szCs w:val="18"/>
              </w:rPr>
              <w:t xml:space="preserve"> </w:t>
            </w:r>
            <w:r w:rsidRPr="4038DB47" w:rsidR="00000000">
              <w:rPr>
                <w:strike w:val="1"/>
                <w:color w:val="FF0000"/>
                <w:sz w:val="18"/>
                <w:szCs w:val="18"/>
              </w:rPr>
              <w:t>feed water</w:t>
            </w:r>
            <w:r w:rsidRPr="4038DB47" w:rsidR="00000000">
              <w:rPr>
                <w:strike w:val="1"/>
                <w:color w:val="FF0000"/>
                <w:spacing w:val="-1"/>
                <w:sz w:val="18"/>
                <w:szCs w:val="18"/>
              </w:rPr>
              <w:t xml:space="preserve"> </w:t>
            </w:r>
            <w:r w:rsidRPr="4038DB47" w:rsidR="00000000">
              <w:rPr>
                <w:strike w:val="1"/>
                <w:color w:val="FF0000"/>
                <w:spacing w:val="-2"/>
                <w:sz w:val="18"/>
                <w:szCs w:val="18"/>
              </w:rPr>
              <w:t>regulator.</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25A9B1D"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8FD8E30"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2449B6F"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3D0BBC8D" w14:textId="77777777">
            <w:pPr>
              <w:pStyle w:val="TableParagraph"/>
              <w:rPr>
                <w:strike w:val="1"/>
                <w:color w:val="FF0000"/>
                <w:sz w:val="18"/>
                <w:szCs w:val="18"/>
              </w:rPr>
            </w:pPr>
          </w:p>
        </w:tc>
      </w:tr>
      <w:tr w:rsidR="00F16391" w:rsidTr="4038DB47" w14:paraId="21A915D9" w14:textId="77777777">
        <w:trPr>
          <w:trHeight w:val="270"/>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5FC86A2B" w14:textId="77777777">
            <w:pPr>
              <w:pStyle w:val="TableParagraph"/>
              <w:spacing w:before="19"/>
              <w:ind w:left="107"/>
              <w:rPr>
                <w:b w:val="1"/>
                <w:bCs w:val="1"/>
                <w:i w:val="1"/>
                <w:iCs w:val="1"/>
                <w:strike w:val="1"/>
                <w:color w:val="FF0000"/>
                <w:sz w:val="20"/>
                <w:szCs w:val="20"/>
              </w:rPr>
            </w:pPr>
            <w:r w:rsidRPr="4038DB47" w:rsidR="00000000">
              <w:rPr>
                <w:b w:val="1"/>
                <w:bCs w:val="1"/>
                <w:i w:val="1"/>
                <w:iCs w:val="1"/>
                <w:strike w:val="1"/>
                <w:color w:val="FF0000"/>
                <w:sz w:val="20"/>
                <w:szCs w:val="20"/>
              </w:rPr>
              <w:t>Other</w:t>
            </w:r>
            <w:r w:rsidRPr="4038DB47" w:rsidR="00000000">
              <w:rPr>
                <w:b w:val="1"/>
                <w:bCs w:val="1"/>
                <w:i w:val="1"/>
                <w:iCs w:val="1"/>
                <w:strike w:val="1"/>
                <w:color w:val="FF0000"/>
                <w:spacing w:val="-3"/>
                <w:sz w:val="20"/>
                <w:szCs w:val="20"/>
              </w:rPr>
              <w:t xml:space="preserve"> </w:t>
            </w:r>
            <w:r w:rsidRPr="4038DB47" w:rsidR="00000000">
              <w:rPr>
                <w:b w:val="1"/>
                <w:bCs w:val="1"/>
                <w:i w:val="1"/>
                <w:iCs w:val="1"/>
                <w:strike w:val="1"/>
                <w:color w:val="FF0000"/>
                <w:spacing w:val="-2"/>
                <w:sz w:val="20"/>
                <w:szCs w:val="20"/>
              </w:rPr>
              <w:t>Equipment</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69DEBE2"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36F0509"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520EC22"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7B0FA13A" w14:textId="77777777">
            <w:pPr>
              <w:pStyle w:val="TableParagraph"/>
              <w:rPr>
                <w:strike w:val="1"/>
                <w:color w:val="FF0000"/>
                <w:sz w:val="18"/>
                <w:szCs w:val="18"/>
              </w:rPr>
            </w:pPr>
          </w:p>
        </w:tc>
      </w:tr>
      <w:tr w:rsidR="00F16391" w:rsidTr="4038DB47" w14:paraId="10371E60" w14:textId="77777777">
        <w:trPr>
          <w:trHeight w:val="700"/>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6EB7EF56" w14:textId="77777777">
            <w:pPr>
              <w:pStyle w:val="TableParagraph"/>
              <w:spacing w:before="21"/>
              <w:ind w:left="251"/>
              <w:rPr>
                <w:strike w:val="1"/>
                <w:color w:val="FF0000"/>
                <w:sz w:val="18"/>
                <w:szCs w:val="18"/>
              </w:rPr>
            </w:pPr>
            <w:r w:rsidRPr="4038DB47" w:rsidR="00000000">
              <w:rPr>
                <w:strike w:val="1"/>
                <w:color w:val="FF0000"/>
                <w:sz w:val="18"/>
                <w:szCs w:val="18"/>
              </w:rPr>
              <w:t>Provide</w:t>
            </w:r>
            <w:r w:rsidRPr="4038DB47" w:rsidR="00000000">
              <w:rPr>
                <w:strike w:val="1"/>
                <w:color w:val="FF0000"/>
                <w:spacing w:val="40"/>
                <w:sz w:val="18"/>
                <w:szCs w:val="18"/>
              </w:rPr>
              <w:t xml:space="preserve"> </w:t>
            </w:r>
            <w:r w:rsidRPr="4038DB47" w:rsidR="00000000">
              <w:rPr>
                <w:strike w:val="1"/>
                <w:color w:val="FF0000"/>
                <w:sz w:val="18"/>
                <w:szCs w:val="18"/>
              </w:rPr>
              <w:t>adequate</w:t>
            </w:r>
            <w:r w:rsidRPr="4038DB47" w:rsidR="00000000">
              <w:rPr>
                <w:strike w:val="1"/>
                <w:color w:val="FF0000"/>
                <w:spacing w:val="40"/>
                <w:sz w:val="18"/>
                <w:szCs w:val="18"/>
              </w:rPr>
              <w:t xml:space="preserve"> </w:t>
            </w:r>
            <w:r w:rsidRPr="4038DB47" w:rsidR="00000000">
              <w:rPr>
                <w:strike w:val="1"/>
                <w:color w:val="FF0000"/>
                <w:sz w:val="18"/>
                <w:szCs w:val="18"/>
              </w:rPr>
              <w:t>heat,</w:t>
            </w:r>
            <w:r w:rsidRPr="4038DB47" w:rsidR="00000000">
              <w:rPr>
                <w:strike w:val="1"/>
                <w:color w:val="FF0000"/>
                <w:spacing w:val="40"/>
                <w:sz w:val="18"/>
                <w:szCs w:val="18"/>
              </w:rPr>
              <w:t xml:space="preserve"> </w:t>
            </w:r>
            <w:r w:rsidRPr="4038DB47" w:rsidR="00000000">
              <w:rPr>
                <w:strike w:val="1"/>
                <w:color w:val="FF0000"/>
                <w:sz w:val="18"/>
                <w:szCs w:val="18"/>
              </w:rPr>
              <w:t>locate</w:t>
            </w:r>
            <w:r w:rsidRPr="4038DB47" w:rsidR="00000000">
              <w:rPr>
                <w:strike w:val="1"/>
                <w:color w:val="FF0000"/>
                <w:spacing w:val="40"/>
                <w:sz w:val="18"/>
                <w:szCs w:val="18"/>
              </w:rPr>
              <w:t xml:space="preserve"> </w:t>
            </w:r>
            <w:r w:rsidRPr="4038DB47" w:rsidR="00000000">
              <w:rPr>
                <w:strike w:val="1"/>
                <w:color w:val="FF0000"/>
                <w:sz w:val="18"/>
                <w:szCs w:val="18"/>
              </w:rPr>
              <w:t>in</w:t>
            </w:r>
            <w:r w:rsidRPr="4038DB47" w:rsidR="00000000">
              <w:rPr>
                <w:strike w:val="1"/>
                <w:color w:val="FF0000"/>
                <w:spacing w:val="40"/>
                <w:sz w:val="18"/>
                <w:szCs w:val="18"/>
              </w:rPr>
              <w:t xml:space="preserve"> </w:t>
            </w:r>
            <w:r w:rsidRPr="4038DB47" w:rsidR="00000000">
              <w:rPr>
                <w:strike w:val="1"/>
                <w:color w:val="FF0000"/>
                <w:sz w:val="18"/>
                <w:szCs w:val="18"/>
              </w:rPr>
              <w:t>heated</w:t>
            </w:r>
            <w:r w:rsidRPr="4038DB47" w:rsidR="00000000">
              <w:rPr>
                <w:strike w:val="1"/>
                <w:color w:val="FF0000"/>
                <w:spacing w:val="40"/>
                <w:sz w:val="18"/>
                <w:szCs w:val="18"/>
              </w:rPr>
              <w:t xml:space="preserve"> </w:t>
            </w:r>
            <w:r w:rsidRPr="4038DB47" w:rsidR="00000000">
              <w:rPr>
                <w:strike w:val="1"/>
                <w:color w:val="FF0000"/>
                <w:sz w:val="18"/>
                <w:szCs w:val="18"/>
              </w:rPr>
              <w:t>enclosure,</w:t>
            </w:r>
            <w:r w:rsidRPr="4038DB47" w:rsidR="00000000">
              <w:rPr>
                <w:strike w:val="1"/>
                <w:color w:val="FF0000"/>
                <w:spacing w:val="40"/>
                <w:sz w:val="18"/>
                <w:szCs w:val="18"/>
              </w:rPr>
              <w:t xml:space="preserve"> </w:t>
            </w:r>
            <w:r w:rsidRPr="4038DB47" w:rsidR="00000000">
              <w:rPr>
                <w:strike w:val="1"/>
                <w:color w:val="FF0000"/>
                <w:sz w:val="18"/>
                <w:szCs w:val="18"/>
              </w:rPr>
              <w:t>or provide the proper antifreeze solution for water cooled</w:t>
            </w:r>
          </w:p>
          <w:p w:rsidR="00F16391" w:rsidP="4038DB47" w:rsidRDefault="00000000" w14:paraId="2165975A" w14:textId="77777777">
            <w:pPr>
              <w:pStyle w:val="TableParagraph"/>
              <w:spacing w:before="40" w:line="205" w:lineRule="exact"/>
              <w:ind w:left="251"/>
              <w:rPr>
                <w:strike w:val="1"/>
                <w:color w:val="FF0000"/>
                <w:sz w:val="18"/>
                <w:szCs w:val="18"/>
              </w:rPr>
            </w:pPr>
            <w:r w:rsidRPr="4038DB47" w:rsidR="00000000">
              <w:rPr>
                <w:strike w:val="1"/>
                <w:color w:val="FF0000"/>
                <w:sz w:val="18"/>
                <w:szCs w:val="18"/>
              </w:rPr>
              <w:t>equipment</w:t>
            </w:r>
            <w:r w:rsidRPr="4038DB47" w:rsidR="00000000">
              <w:rPr>
                <w:strike w:val="1"/>
                <w:color w:val="FF0000"/>
                <w:spacing w:val="-4"/>
                <w:sz w:val="18"/>
                <w:szCs w:val="18"/>
              </w:rPr>
              <w:t xml:space="preserve"> </w:t>
            </w:r>
            <w:r w:rsidRPr="4038DB47" w:rsidR="00000000">
              <w:rPr>
                <w:strike w:val="1"/>
                <w:color w:val="FF0000"/>
                <w:sz w:val="18"/>
                <w:szCs w:val="18"/>
              </w:rPr>
              <w:t>such as</w:t>
            </w:r>
            <w:r w:rsidRPr="4038DB47" w:rsidR="00000000">
              <w:rPr>
                <w:strike w:val="1"/>
                <w:color w:val="FF0000"/>
                <w:spacing w:val="-1"/>
                <w:sz w:val="18"/>
                <w:szCs w:val="18"/>
              </w:rPr>
              <w:t xml:space="preserve"> </w:t>
            </w:r>
            <w:r w:rsidRPr="4038DB47" w:rsidR="00000000">
              <w:rPr>
                <w:strike w:val="1"/>
                <w:color w:val="FF0000"/>
                <w:sz w:val="18"/>
                <w:szCs w:val="18"/>
              </w:rPr>
              <w:t>compressors,</w:t>
            </w:r>
            <w:r w:rsidRPr="4038DB47" w:rsidR="00000000">
              <w:rPr>
                <w:strike w:val="1"/>
                <w:color w:val="FF0000"/>
                <w:spacing w:val="-1"/>
                <w:sz w:val="18"/>
                <w:szCs w:val="18"/>
              </w:rPr>
              <w:t xml:space="preserve"> </w:t>
            </w:r>
            <w:r w:rsidRPr="4038DB47" w:rsidR="00000000">
              <w:rPr>
                <w:strike w:val="1"/>
                <w:color w:val="FF0000"/>
                <w:sz w:val="18"/>
                <w:szCs w:val="18"/>
              </w:rPr>
              <w:t>pumps,</w:t>
            </w:r>
            <w:r w:rsidRPr="4038DB47" w:rsidR="00000000">
              <w:rPr>
                <w:strike w:val="1"/>
                <w:color w:val="FF0000"/>
                <w:spacing w:val="-1"/>
                <w:sz w:val="18"/>
                <w:szCs w:val="18"/>
              </w:rPr>
              <w:t xml:space="preserve"> </w:t>
            </w:r>
            <w:r w:rsidRPr="4038DB47" w:rsidR="00000000">
              <w:rPr>
                <w:strike w:val="1"/>
                <w:color w:val="FF0000"/>
                <w:spacing w:val="-4"/>
                <w:sz w:val="18"/>
                <w:szCs w:val="18"/>
              </w:rPr>
              <w:t>etc.</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16C1AC1"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B4B4DC2"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2F2D7AE"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4948FDA2" w14:textId="77777777">
            <w:pPr>
              <w:pStyle w:val="TableParagraph"/>
              <w:rPr>
                <w:strike w:val="1"/>
                <w:color w:val="FF0000"/>
                <w:sz w:val="18"/>
                <w:szCs w:val="18"/>
              </w:rPr>
            </w:pPr>
          </w:p>
        </w:tc>
      </w:tr>
      <w:tr w:rsidR="00F16391" w:rsidTr="4038DB47" w14:paraId="4069D508" w14:textId="77777777">
        <w:trPr>
          <w:trHeight w:val="452"/>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2D94F948" w14:textId="77777777">
            <w:pPr>
              <w:pStyle w:val="TableParagraph"/>
              <w:spacing w:before="13" w:line="210" w:lineRule="atLeast"/>
              <w:ind w:left="251"/>
              <w:rPr>
                <w:strike w:val="1"/>
                <w:color w:val="FF0000"/>
                <w:sz w:val="18"/>
                <w:szCs w:val="18"/>
              </w:rPr>
            </w:pPr>
            <w:r w:rsidRPr="4038DB47" w:rsidR="00000000">
              <w:rPr>
                <w:strike w:val="1"/>
                <w:color w:val="FF0000"/>
                <w:sz w:val="18"/>
                <w:szCs w:val="18"/>
              </w:rPr>
              <w:t>Apply</w:t>
            </w:r>
            <w:r w:rsidRPr="4038DB47" w:rsidR="00000000">
              <w:rPr>
                <w:strike w:val="1"/>
                <w:color w:val="FF0000"/>
                <w:spacing w:val="34"/>
                <w:sz w:val="18"/>
                <w:szCs w:val="18"/>
              </w:rPr>
              <w:t xml:space="preserve"> </w:t>
            </w:r>
            <w:r w:rsidRPr="4038DB47" w:rsidR="00000000">
              <w:rPr>
                <w:strike w:val="1"/>
                <w:color w:val="FF0000"/>
                <w:sz w:val="18"/>
                <w:szCs w:val="18"/>
              </w:rPr>
              <w:t>lubricants</w:t>
            </w:r>
            <w:r w:rsidRPr="4038DB47" w:rsidR="00000000">
              <w:rPr>
                <w:strike w:val="1"/>
                <w:color w:val="FF0000"/>
                <w:spacing w:val="32"/>
                <w:sz w:val="18"/>
                <w:szCs w:val="18"/>
              </w:rPr>
              <w:t xml:space="preserve"> </w:t>
            </w:r>
            <w:r w:rsidRPr="4038DB47" w:rsidR="00000000">
              <w:rPr>
                <w:strike w:val="1"/>
                <w:color w:val="FF0000"/>
                <w:sz w:val="18"/>
                <w:szCs w:val="18"/>
              </w:rPr>
              <w:t>suitable</w:t>
            </w:r>
            <w:r w:rsidRPr="4038DB47" w:rsidR="00000000">
              <w:rPr>
                <w:strike w:val="1"/>
                <w:color w:val="FF0000"/>
                <w:spacing w:val="34"/>
                <w:sz w:val="18"/>
                <w:szCs w:val="18"/>
              </w:rPr>
              <w:t xml:space="preserve"> </w:t>
            </w:r>
            <w:r w:rsidRPr="4038DB47" w:rsidR="00000000">
              <w:rPr>
                <w:strike w:val="1"/>
                <w:color w:val="FF0000"/>
                <w:sz w:val="18"/>
                <w:szCs w:val="18"/>
              </w:rPr>
              <w:t>for</w:t>
            </w:r>
            <w:r w:rsidRPr="4038DB47" w:rsidR="00000000">
              <w:rPr>
                <w:strike w:val="1"/>
                <w:color w:val="FF0000"/>
                <w:spacing w:val="34"/>
                <w:sz w:val="18"/>
                <w:szCs w:val="18"/>
              </w:rPr>
              <w:t xml:space="preserve"> </w:t>
            </w:r>
            <w:r w:rsidRPr="4038DB47" w:rsidR="00000000">
              <w:rPr>
                <w:strike w:val="1"/>
                <w:color w:val="FF0000"/>
                <w:sz w:val="18"/>
                <w:szCs w:val="18"/>
              </w:rPr>
              <w:t>low-</w:t>
            </w:r>
            <w:r w:rsidRPr="4038DB47" w:rsidR="00000000">
              <w:rPr>
                <w:strike w:val="1"/>
                <w:color w:val="FF0000"/>
                <w:sz w:val="18"/>
                <w:szCs w:val="18"/>
              </w:rPr>
              <w:t>temp</w:t>
            </w:r>
            <w:r w:rsidRPr="4038DB47" w:rsidR="00000000">
              <w:rPr>
                <w:strike w:val="1"/>
                <w:color w:val="FF0000"/>
                <w:spacing w:val="35"/>
                <w:sz w:val="18"/>
                <w:szCs w:val="18"/>
              </w:rPr>
              <w:t xml:space="preserve"> </w:t>
            </w:r>
            <w:r w:rsidRPr="4038DB47" w:rsidR="00000000">
              <w:rPr>
                <w:strike w:val="1"/>
                <w:color w:val="FF0000"/>
                <w:sz w:val="18"/>
                <w:szCs w:val="18"/>
              </w:rPr>
              <w:t>applications</w:t>
            </w:r>
            <w:r w:rsidRPr="4038DB47" w:rsidR="00000000">
              <w:rPr>
                <w:strike w:val="1"/>
                <w:color w:val="FF0000"/>
                <w:spacing w:val="32"/>
                <w:sz w:val="18"/>
                <w:szCs w:val="18"/>
              </w:rPr>
              <w:t xml:space="preserve"> </w:t>
            </w:r>
            <w:r w:rsidRPr="4038DB47" w:rsidR="00000000">
              <w:rPr>
                <w:strike w:val="1"/>
                <w:color w:val="FF0000"/>
                <w:sz w:val="18"/>
                <w:szCs w:val="18"/>
              </w:rPr>
              <w:t>in equipment such as pumps, blowers, compressors.</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72BFFAB"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DFC2C04"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E31A10B"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60FC0C1E" w14:textId="77777777">
            <w:pPr>
              <w:pStyle w:val="TableParagraph"/>
              <w:rPr>
                <w:strike w:val="1"/>
                <w:color w:val="FF0000"/>
                <w:sz w:val="18"/>
                <w:szCs w:val="18"/>
              </w:rPr>
            </w:pPr>
          </w:p>
        </w:tc>
      </w:tr>
      <w:tr w:rsidR="00F16391" w:rsidTr="4038DB47" w14:paraId="131FC147" w14:textId="77777777">
        <w:trPr>
          <w:trHeight w:val="455"/>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371E7098" w14:textId="77777777">
            <w:pPr>
              <w:pStyle w:val="TableParagraph"/>
              <w:spacing w:before="15" w:line="210" w:lineRule="atLeast"/>
              <w:ind w:left="251"/>
              <w:rPr>
                <w:strike w:val="1"/>
                <w:color w:val="FF0000"/>
                <w:sz w:val="18"/>
                <w:szCs w:val="18"/>
              </w:rPr>
            </w:pPr>
            <w:r w:rsidRPr="4038DB47" w:rsidR="00000000">
              <w:rPr>
                <w:strike w:val="1"/>
                <w:color w:val="FF0000"/>
                <w:sz w:val="18"/>
                <w:szCs w:val="18"/>
              </w:rPr>
              <w:t>Remove</w:t>
            </w:r>
            <w:r w:rsidRPr="4038DB47" w:rsidR="00000000">
              <w:rPr>
                <w:strike w:val="1"/>
                <w:color w:val="FF0000"/>
                <w:spacing w:val="33"/>
                <w:sz w:val="18"/>
                <w:szCs w:val="18"/>
              </w:rPr>
              <w:t xml:space="preserve"> </w:t>
            </w:r>
            <w:r w:rsidRPr="4038DB47" w:rsidR="00000000">
              <w:rPr>
                <w:strike w:val="1"/>
                <w:color w:val="FF0000"/>
                <w:sz w:val="18"/>
                <w:szCs w:val="18"/>
              </w:rPr>
              <w:t>water</w:t>
            </w:r>
            <w:r w:rsidRPr="4038DB47" w:rsidR="00000000">
              <w:rPr>
                <w:strike w:val="1"/>
                <w:color w:val="FF0000"/>
                <w:spacing w:val="33"/>
                <w:sz w:val="18"/>
                <w:szCs w:val="18"/>
              </w:rPr>
              <w:t xml:space="preserve"> </w:t>
            </w:r>
            <w:r w:rsidRPr="4038DB47" w:rsidR="00000000">
              <w:rPr>
                <w:strike w:val="1"/>
                <w:color w:val="FF0000"/>
                <w:sz w:val="18"/>
                <w:szCs w:val="18"/>
              </w:rPr>
              <w:t>from</w:t>
            </w:r>
            <w:r w:rsidRPr="4038DB47" w:rsidR="00000000">
              <w:rPr>
                <w:strike w:val="1"/>
                <w:color w:val="FF0000"/>
                <w:spacing w:val="30"/>
                <w:sz w:val="18"/>
                <w:szCs w:val="18"/>
              </w:rPr>
              <w:t xml:space="preserve"> </w:t>
            </w:r>
            <w:r w:rsidRPr="4038DB47" w:rsidR="00000000">
              <w:rPr>
                <w:strike w:val="1"/>
                <w:color w:val="FF0000"/>
                <w:sz w:val="18"/>
                <w:szCs w:val="18"/>
              </w:rPr>
              <w:t>oil</w:t>
            </w:r>
            <w:r w:rsidRPr="4038DB47" w:rsidR="00000000">
              <w:rPr>
                <w:strike w:val="1"/>
                <w:color w:val="FF0000"/>
                <w:spacing w:val="32"/>
                <w:sz w:val="18"/>
                <w:szCs w:val="18"/>
              </w:rPr>
              <w:t xml:space="preserve"> </w:t>
            </w:r>
            <w:r w:rsidRPr="4038DB47" w:rsidR="00000000">
              <w:rPr>
                <w:strike w:val="1"/>
                <w:color w:val="FF0000"/>
                <w:sz w:val="18"/>
                <w:szCs w:val="18"/>
              </w:rPr>
              <w:t>coolers</w:t>
            </w:r>
            <w:r w:rsidRPr="4038DB47" w:rsidR="00000000">
              <w:rPr>
                <w:strike w:val="1"/>
                <w:color w:val="FF0000"/>
                <w:spacing w:val="33"/>
                <w:sz w:val="18"/>
                <w:szCs w:val="18"/>
              </w:rPr>
              <w:t xml:space="preserve"> </w:t>
            </w:r>
            <w:r w:rsidRPr="4038DB47" w:rsidR="00000000">
              <w:rPr>
                <w:strike w:val="1"/>
                <w:color w:val="FF0000"/>
                <w:sz w:val="18"/>
                <w:szCs w:val="18"/>
              </w:rPr>
              <w:t>and</w:t>
            </w:r>
            <w:r w:rsidRPr="4038DB47" w:rsidR="00000000">
              <w:rPr>
                <w:strike w:val="1"/>
                <w:color w:val="FF0000"/>
                <w:spacing w:val="32"/>
                <w:sz w:val="18"/>
                <w:szCs w:val="18"/>
              </w:rPr>
              <w:t xml:space="preserve"> </w:t>
            </w:r>
            <w:r w:rsidRPr="4038DB47" w:rsidR="00000000">
              <w:rPr>
                <w:strike w:val="1"/>
                <w:color w:val="FF0000"/>
                <w:sz w:val="18"/>
                <w:szCs w:val="18"/>
              </w:rPr>
              <w:t>water</w:t>
            </w:r>
            <w:r w:rsidRPr="4038DB47" w:rsidR="00000000">
              <w:rPr>
                <w:strike w:val="1"/>
                <w:color w:val="FF0000"/>
                <w:spacing w:val="33"/>
                <w:sz w:val="18"/>
                <w:szCs w:val="18"/>
              </w:rPr>
              <w:t xml:space="preserve"> </w:t>
            </w:r>
            <w:r w:rsidRPr="4038DB47" w:rsidR="00000000">
              <w:rPr>
                <w:strike w:val="1"/>
                <w:color w:val="FF0000"/>
                <w:sz w:val="18"/>
                <w:szCs w:val="18"/>
              </w:rPr>
              <w:t>jackets</w:t>
            </w:r>
            <w:r w:rsidRPr="4038DB47" w:rsidR="00000000">
              <w:rPr>
                <w:strike w:val="1"/>
                <w:color w:val="FF0000"/>
                <w:spacing w:val="33"/>
                <w:sz w:val="18"/>
                <w:szCs w:val="18"/>
              </w:rPr>
              <w:t xml:space="preserve"> </w:t>
            </w:r>
            <w:r w:rsidRPr="4038DB47" w:rsidR="00000000">
              <w:rPr>
                <w:strike w:val="1"/>
                <w:color w:val="FF0000"/>
                <w:sz w:val="18"/>
                <w:szCs w:val="18"/>
              </w:rPr>
              <w:t>and drain condensers of chilling units.</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5D24525"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EB372B0"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543800A"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5993B8A7" w14:textId="77777777">
            <w:pPr>
              <w:pStyle w:val="TableParagraph"/>
              <w:rPr>
                <w:strike w:val="1"/>
                <w:color w:val="FF0000"/>
                <w:sz w:val="18"/>
                <w:szCs w:val="18"/>
              </w:rPr>
            </w:pPr>
          </w:p>
        </w:tc>
      </w:tr>
      <w:tr w:rsidR="00F16391" w:rsidTr="4038DB47" w14:paraId="03DB7F04" w14:textId="77777777">
        <w:trPr>
          <w:trHeight w:val="287"/>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444675C4" w14:textId="77777777">
            <w:pPr>
              <w:pStyle w:val="TableParagraph"/>
              <w:spacing w:before="62" w:line="205" w:lineRule="exact"/>
              <w:ind w:left="251"/>
              <w:rPr>
                <w:strike w:val="1"/>
                <w:color w:val="FF0000"/>
                <w:sz w:val="18"/>
                <w:szCs w:val="18"/>
              </w:rPr>
            </w:pPr>
            <w:r w:rsidRPr="4038DB47" w:rsidR="00000000">
              <w:rPr>
                <w:strike w:val="1"/>
                <w:color w:val="FF0000"/>
                <w:sz w:val="18"/>
                <w:szCs w:val="18"/>
              </w:rPr>
              <w:t>Provide</w:t>
            </w:r>
            <w:r w:rsidRPr="4038DB47" w:rsidR="00000000">
              <w:rPr>
                <w:strike w:val="1"/>
                <w:color w:val="FF0000"/>
                <w:spacing w:val="-2"/>
                <w:sz w:val="18"/>
                <w:szCs w:val="18"/>
              </w:rPr>
              <w:t xml:space="preserve"> </w:t>
            </w:r>
            <w:r w:rsidRPr="4038DB47" w:rsidR="00000000">
              <w:rPr>
                <w:strike w:val="1"/>
                <w:color w:val="FF0000"/>
                <w:sz w:val="18"/>
                <w:szCs w:val="18"/>
              </w:rPr>
              <w:t>adequate</w:t>
            </w:r>
            <w:r w:rsidRPr="4038DB47" w:rsidR="00000000">
              <w:rPr>
                <w:strike w:val="1"/>
                <w:color w:val="FF0000"/>
                <w:spacing w:val="-1"/>
                <w:sz w:val="18"/>
                <w:szCs w:val="18"/>
              </w:rPr>
              <w:t xml:space="preserve"> </w:t>
            </w:r>
            <w:r w:rsidRPr="4038DB47" w:rsidR="00000000">
              <w:rPr>
                <w:strike w:val="1"/>
                <w:color w:val="FF0000"/>
                <w:sz w:val="18"/>
                <w:szCs w:val="18"/>
              </w:rPr>
              <w:t xml:space="preserve">fuel </w:t>
            </w:r>
            <w:r w:rsidRPr="4038DB47" w:rsidR="00000000">
              <w:rPr>
                <w:strike w:val="1"/>
                <w:color w:val="FF0000"/>
                <w:spacing w:val="-2"/>
                <w:sz w:val="18"/>
                <w:szCs w:val="18"/>
              </w:rPr>
              <w:t>supplies.</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E20CA26"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AF80DDD"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938AD02"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5E51D169" w14:textId="77777777">
            <w:pPr>
              <w:pStyle w:val="TableParagraph"/>
              <w:rPr>
                <w:strike w:val="1"/>
                <w:color w:val="FF0000"/>
                <w:sz w:val="18"/>
                <w:szCs w:val="18"/>
              </w:rPr>
            </w:pPr>
          </w:p>
        </w:tc>
      </w:tr>
      <w:tr w:rsidR="00F16391" w:rsidTr="4038DB47" w14:paraId="48558A69" w14:textId="77777777">
        <w:trPr>
          <w:trHeight w:val="453"/>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16A47613" w14:textId="77777777">
            <w:pPr>
              <w:pStyle w:val="TableParagraph"/>
              <w:spacing w:before="13" w:line="210" w:lineRule="atLeast"/>
              <w:ind w:left="251"/>
              <w:rPr>
                <w:strike w:val="1"/>
                <w:color w:val="FF0000"/>
                <w:sz w:val="18"/>
                <w:szCs w:val="18"/>
              </w:rPr>
            </w:pPr>
            <w:r w:rsidRPr="4038DB47" w:rsidR="00000000">
              <w:rPr>
                <w:strike w:val="1"/>
                <w:color w:val="FF0000"/>
                <w:sz w:val="18"/>
                <w:szCs w:val="18"/>
              </w:rPr>
              <w:t>Check</w:t>
            </w:r>
            <w:r w:rsidRPr="4038DB47" w:rsidR="00000000">
              <w:rPr>
                <w:strike w:val="1"/>
                <w:color w:val="FF0000"/>
                <w:spacing w:val="40"/>
                <w:sz w:val="18"/>
                <w:szCs w:val="18"/>
              </w:rPr>
              <w:t xml:space="preserve"> </w:t>
            </w:r>
            <w:r w:rsidRPr="4038DB47" w:rsidR="00000000">
              <w:rPr>
                <w:strike w:val="1"/>
                <w:color w:val="FF0000"/>
                <w:sz w:val="18"/>
                <w:szCs w:val="18"/>
              </w:rPr>
              <w:t>pressure</w:t>
            </w:r>
            <w:r w:rsidRPr="4038DB47" w:rsidR="00000000">
              <w:rPr>
                <w:strike w:val="1"/>
                <w:color w:val="FF0000"/>
                <w:spacing w:val="40"/>
                <w:sz w:val="18"/>
                <w:szCs w:val="18"/>
              </w:rPr>
              <w:t xml:space="preserve"> </w:t>
            </w:r>
            <w:r w:rsidRPr="4038DB47" w:rsidR="00000000">
              <w:rPr>
                <w:strike w:val="1"/>
                <w:color w:val="FF0000"/>
                <w:sz w:val="18"/>
                <w:szCs w:val="18"/>
              </w:rPr>
              <w:t>vessel</w:t>
            </w:r>
            <w:r w:rsidRPr="4038DB47" w:rsidR="00000000">
              <w:rPr>
                <w:strike w:val="1"/>
                <w:color w:val="FF0000"/>
                <w:spacing w:val="40"/>
                <w:sz w:val="18"/>
                <w:szCs w:val="18"/>
              </w:rPr>
              <w:t xml:space="preserve"> </w:t>
            </w:r>
            <w:r w:rsidRPr="4038DB47" w:rsidR="00000000">
              <w:rPr>
                <w:strike w:val="1"/>
                <w:color w:val="FF0000"/>
                <w:sz w:val="18"/>
                <w:szCs w:val="18"/>
              </w:rPr>
              <w:t>vents,</w:t>
            </w:r>
            <w:r w:rsidRPr="4038DB47" w:rsidR="00000000">
              <w:rPr>
                <w:strike w:val="1"/>
                <w:color w:val="FF0000"/>
                <w:spacing w:val="40"/>
                <w:sz w:val="18"/>
                <w:szCs w:val="18"/>
              </w:rPr>
              <w:t xml:space="preserve"> </w:t>
            </w:r>
            <w:r w:rsidRPr="4038DB47" w:rsidR="00000000">
              <w:rPr>
                <w:strike w:val="1"/>
                <w:color w:val="FF0000"/>
                <w:sz w:val="18"/>
                <w:szCs w:val="18"/>
              </w:rPr>
              <w:t>relief</w:t>
            </w:r>
            <w:r w:rsidRPr="4038DB47" w:rsidR="00000000">
              <w:rPr>
                <w:strike w:val="1"/>
                <w:color w:val="FF0000"/>
                <w:spacing w:val="40"/>
                <w:sz w:val="18"/>
                <w:szCs w:val="18"/>
              </w:rPr>
              <w:t xml:space="preserve"> </w:t>
            </w:r>
            <w:r w:rsidRPr="4038DB47" w:rsidR="00000000">
              <w:rPr>
                <w:strike w:val="1"/>
                <w:color w:val="FF0000"/>
                <w:sz w:val="18"/>
                <w:szCs w:val="18"/>
              </w:rPr>
              <w:t>valves</w:t>
            </w:r>
            <w:r w:rsidRPr="4038DB47" w:rsidR="00000000">
              <w:rPr>
                <w:strike w:val="1"/>
                <w:color w:val="FF0000"/>
                <w:spacing w:val="40"/>
                <w:sz w:val="18"/>
                <w:szCs w:val="18"/>
              </w:rPr>
              <w:t xml:space="preserve"> </w:t>
            </w:r>
            <w:r w:rsidRPr="4038DB47" w:rsidR="00000000">
              <w:rPr>
                <w:strike w:val="1"/>
                <w:color w:val="FF0000"/>
                <w:sz w:val="18"/>
                <w:szCs w:val="18"/>
              </w:rPr>
              <w:t>and</w:t>
            </w:r>
            <w:r w:rsidRPr="4038DB47" w:rsidR="00000000">
              <w:rPr>
                <w:strike w:val="1"/>
                <w:color w:val="FF0000"/>
                <w:spacing w:val="40"/>
                <w:sz w:val="18"/>
                <w:szCs w:val="18"/>
              </w:rPr>
              <w:t xml:space="preserve"> </w:t>
            </w:r>
            <w:r w:rsidRPr="4038DB47" w:rsidR="00000000">
              <w:rPr>
                <w:strike w:val="1"/>
                <w:color w:val="FF0000"/>
                <w:sz w:val="18"/>
                <w:szCs w:val="18"/>
              </w:rPr>
              <w:t xml:space="preserve">safety valves to </w:t>
            </w:r>
            <w:r w:rsidRPr="4038DB47" w:rsidR="00000000">
              <w:rPr>
                <w:strike w:val="1"/>
                <w:color w:val="FF0000"/>
                <w:sz w:val="18"/>
                <w:szCs w:val="18"/>
              </w:rPr>
              <w:t>assure</w:t>
            </w:r>
            <w:r w:rsidRPr="4038DB47" w:rsidR="00000000">
              <w:rPr>
                <w:strike w:val="1"/>
                <w:color w:val="FF0000"/>
                <w:sz w:val="18"/>
                <w:szCs w:val="18"/>
              </w:rPr>
              <w:t xml:space="preserve"> functional moving parts.</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E528487"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EB30FC6"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6710BE0"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29E16E69" w14:textId="77777777">
            <w:pPr>
              <w:pStyle w:val="TableParagraph"/>
              <w:rPr>
                <w:strike w:val="1"/>
                <w:color w:val="FF0000"/>
                <w:sz w:val="18"/>
                <w:szCs w:val="18"/>
              </w:rPr>
            </w:pPr>
          </w:p>
        </w:tc>
      </w:tr>
      <w:tr w:rsidR="00F16391" w:rsidTr="4038DB47" w14:paraId="2F22BC1D" w14:textId="77777777">
        <w:trPr>
          <w:trHeight w:val="493"/>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14ABB6F0" w14:textId="77777777">
            <w:pPr>
              <w:pStyle w:val="TableParagraph"/>
              <w:spacing w:before="53" w:line="210" w:lineRule="atLeast"/>
              <w:ind w:left="251"/>
              <w:rPr>
                <w:strike w:val="1"/>
                <w:color w:val="FF0000"/>
                <w:sz w:val="18"/>
                <w:szCs w:val="18"/>
              </w:rPr>
            </w:pPr>
            <w:r w:rsidRPr="4038DB47" w:rsidR="00000000">
              <w:rPr>
                <w:strike w:val="1"/>
                <w:color w:val="FF0000"/>
                <w:sz w:val="18"/>
                <w:szCs w:val="18"/>
              </w:rPr>
              <w:t>Construct</w:t>
            </w:r>
            <w:r w:rsidRPr="4038DB47" w:rsidR="00000000">
              <w:rPr>
                <w:strike w:val="1"/>
                <w:color w:val="FF0000"/>
                <w:spacing w:val="80"/>
                <w:w w:val="150"/>
                <w:sz w:val="18"/>
                <w:szCs w:val="18"/>
              </w:rPr>
              <w:t xml:space="preserve"> </w:t>
            </w:r>
            <w:r w:rsidRPr="4038DB47" w:rsidR="00000000">
              <w:rPr>
                <w:strike w:val="1"/>
                <w:color w:val="FF0000"/>
                <w:sz w:val="18"/>
                <w:szCs w:val="18"/>
              </w:rPr>
              <w:t>wind</w:t>
            </w:r>
            <w:r w:rsidRPr="4038DB47" w:rsidR="00000000">
              <w:rPr>
                <w:strike w:val="1"/>
                <w:color w:val="FF0000"/>
                <w:spacing w:val="80"/>
                <w:w w:val="150"/>
                <w:sz w:val="18"/>
                <w:szCs w:val="18"/>
              </w:rPr>
              <w:t xml:space="preserve"> </w:t>
            </w:r>
            <w:r w:rsidRPr="4038DB47" w:rsidR="00000000">
              <w:rPr>
                <w:strike w:val="1"/>
                <w:color w:val="FF0000"/>
                <w:sz w:val="18"/>
                <w:szCs w:val="18"/>
              </w:rPr>
              <w:t>breaks</w:t>
            </w:r>
            <w:r w:rsidRPr="4038DB47" w:rsidR="00000000">
              <w:rPr>
                <w:strike w:val="1"/>
                <w:color w:val="FF0000"/>
                <w:spacing w:val="80"/>
                <w:w w:val="150"/>
                <w:sz w:val="18"/>
                <w:szCs w:val="18"/>
              </w:rPr>
              <w:t xml:space="preserve"> </w:t>
            </w:r>
            <w:r w:rsidRPr="4038DB47" w:rsidR="00000000">
              <w:rPr>
                <w:strike w:val="1"/>
                <w:color w:val="FF0000"/>
                <w:sz w:val="18"/>
                <w:szCs w:val="18"/>
              </w:rPr>
              <w:t>to</w:t>
            </w:r>
            <w:r w:rsidRPr="4038DB47" w:rsidR="00000000">
              <w:rPr>
                <w:strike w:val="1"/>
                <w:color w:val="FF0000"/>
                <w:spacing w:val="80"/>
                <w:w w:val="150"/>
                <w:sz w:val="18"/>
                <w:szCs w:val="18"/>
              </w:rPr>
              <w:t xml:space="preserve"> </w:t>
            </w:r>
            <w:r w:rsidRPr="4038DB47" w:rsidR="00000000">
              <w:rPr>
                <w:strike w:val="1"/>
                <w:color w:val="FF0000"/>
                <w:sz w:val="18"/>
                <w:szCs w:val="18"/>
              </w:rPr>
              <w:t>protect</w:t>
            </w:r>
            <w:r w:rsidRPr="4038DB47" w:rsidR="00000000">
              <w:rPr>
                <w:strike w:val="1"/>
                <w:color w:val="FF0000"/>
                <w:spacing w:val="80"/>
                <w:w w:val="150"/>
                <w:sz w:val="18"/>
                <w:szCs w:val="18"/>
              </w:rPr>
              <w:t xml:space="preserve"> </w:t>
            </w:r>
            <w:r w:rsidRPr="4038DB47" w:rsidR="00000000">
              <w:rPr>
                <w:strike w:val="1"/>
                <w:color w:val="FF0000"/>
                <w:sz w:val="18"/>
                <w:szCs w:val="18"/>
              </w:rPr>
              <w:t>open</w:t>
            </w:r>
            <w:r w:rsidRPr="4038DB47" w:rsidR="00000000">
              <w:rPr>
                <w:strike w:val="1"/>
                <w:color w:val="FF0000"/>
                <w:spacing w:val="80"/>
                <w:w w:val="150"/>
                <w:sz w:val="18"/>
                <w:szCs w:val="18"/>
              </w:rPr>
              <w:t xml:space="preserve"> </w:t>
            </w:r>
            <w:r w:rsidRPr="4038DB47" w:rsidR="00000000">
              <w:rPr>
                <w:strike w:val="1"/>
                <w:color w:val="FF0000"/>
                <w:sz w:val="18"/>
                <w:szCs w:val="18"/>
              </w:rPr>
              <w:t>piping/</w:t>
            </w:r>
            <w:r w:rsidRPr="4038DB47" w:rsidR="00000000">
              <w:rPr>
                <w:strike w:val="1"/>
                <w:color w:val="FF0000"/>
                <w:spacing w:val="40"/>
                <w:sz w:val="18"/>
                <w:szCs w:val="18"/>
              </w:rPr>
              <w:t xml:space="preserve"> </w:t>
            </w:r>
            <w:r w:rsidRPr="4038DB47" w:rsidR="00000000">
              <w:rPr>
                <w:strike w:val="1"/>
                <w:color w:val="FF0000"/>
                <w:spacing w:val="-2"/>
                <w:sz w:val="18"/>
                <w:szCs w:val="18"/>
              </w:rPr>
              <w:t>instruments.</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A95D208"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0A74345"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BCC50AF"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58402044" w14:textId="77777777">
            <w:pPr>
              <w:pStyle w:val="TableParagraph"/>
              <w:rPr>
                <w:strike w:val="1"/>
                <w:color w:val="FF0000"/>
                <w:sz w:val="18"/>
                <w:szCs w:val="18"/>
              </w:rPr>
            </w:pPr>
          </w:p>
        </w:tc>
      </w:tr>
      <w:tr w:rsidR="00F16391" w:rsidTr="4038DB47" w14:paraId="694F6288" w14:textId="77777777">
        <w:trPr>
          <w:trHeight w:val="332"/>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629779CD" w14:textId="77777777">
            <w:pPr>
              <w:pStyle w:val="TableParagraph"/>
              <w:spacing w:before="60" w:line="252" w:lineRule="exact"/>
              <w:ind w:left="251"/>
              <w:rPr>
                <w:b w:val="1"/>
                <w:bCs w:val="1"/>
                <w:strike w:val="1"/>
                <w:color w:val="FF0000"/>
              </w:rPr>
            </w:pPr>
            <w:r w:rsidRPr="4038DB47" w:rsidR="00000000">
              <w:rPr>
                <w:b w:val="1"/>
                <w:bCs w:val="1"/>
                <w:strike w:val="1"/>
                <w:color w:val="FF0000"/>
                <w:u w:val="single"/>
              </w:rPr>
              <w:t>FIRE</w:t>
            </w:r>
            <w:r w:rsidRPr="4038DB47" w:rsidR="00000000">
              <w:rPr>
                <w:b w:val="1"/>
                <w:bCs w:val="1"/>
                <w:strike w:val="1"/>
                <w:color w:val="FF0000"/>
                <w:spacing w:val="-5"/>
                <w:u w:val="single"/>
              </w:rPr>
              <w:t xml:space="preserve"> </w:t>
            </w:r>
            <w:r w:rsidRPr="4038DB47" w:rsidR="00000000">
              <w:rPr>
                <w:b w:val="1"/>
                <w:bCs w:val="1"/>
                <w:strike w:val="1"/>
                <w:color w:val="FF0000"/>
                <w:u w:val="single"/>
              </w:rPr>
              <w:t>PROTECTION</w:t>
            </w:r>
            <w:r w:rsidRPr="4038DB47" w:rsidR="00000000">
              <w:rPr>
                <w:b w:val="1"/>
                <w:bCs w:val="1"/>
                <w:strike w:val="1"/>
                <w:color w:val="FF0000"/>
                <w:spacing w:val="-4"/>
                <w:u w:val="single"/>
              </w:rPr>
              <w:t xml:space="preserve"> </w:t>
            </w:r>
            <w:r w:rsidRPr="4038DB47" w:rsidR="00000000">
              <w:rPr>
                <w:b w:val="1"/>
                <w:bCs w:val="1"/>
                <w:strike w:val="1"/>
                <w:color w:val="FF0000"/>
                <w:spacing w:val="-2"/>
                <w:u w:val="single"/>
              </w:rPr>
              <w:t>EQUIPMENT</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828A26F"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9EC6AEA"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DCE971A"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7987C9A3" w14:textId="77777777">
            <w:pPr>
              <w:pStyle w:val="TableParagraph"/>
              <w:rPr>
                <w:strike w:val="1"/>
                <w:color w:val="FF0000"/>
                <w:sz w:val="18"/>
                <w:szCs w:val="18"/>
              </w:rPr>
            </w:pPr>
          </w:p>
        </w:tc>
      </w:tr>
      <w:tr w:rsidR="00F16391" w:rsidTr="4038DB47" w14:paraId="125A46DC" w14:textId="77777777">
        <w:trPr>
          <w:trHeight w:val="287"/>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2583E009" w14:textId="77777777">
            <w:pPr>
              <w:pStyle w:val="TableParagraph"/>
              <w:spacing w:before="62" w:line="205" w:lineRule="exact"/>
              <w:ind w:left="251"/>
              <w:rPr>
                <w:strike w:val="1"/>
                <w:color w:val="FF0000"/>
                <w:sz w:val="18"/>
                <w:szCs w:val="18"/>
              </w:rPr>
            </w:pPr>
            <w:r w:rsidRPr="4038DB47" w:rsidR="00000000">
              <w:rPr>
                <w:strike w:val="1"/>
                <w:color w:val="FF0000"/>
                <w:sz w:val="18"/>
                <w:szCs w:val="18"/>
              </w:rPr>
              <w:t>Place</w:t>
            </w:r>
            <w:r w:rsidRPr="4038DB47" w:rsidR="00000000">
              <w:rPr>
                <w:strike w:val="1"/>
                <w:color w:val="FF0000"/>
                <w:spacing w:val="-2"/>
                <w:sz w:val="18"/>
                <w:szCs w:val="18"/>
              </w:rPr>
              <w:t xml:space="preserve"> </w:t>
            </w:r>
            <w:r w:rsidRPr="4038DB47" w:rsidR="00000000">
              <w:rPr>
                <w:strike w:val="1"/>
                <w:color w:val="FF0000"/>
                <w:sz w:val="18"/>
                <w:szCs w:val="18"/>
              </w:rPr>
              <w:t>thermostats</w:t>
            </w:r>
            <w:r w:rsidRPr="4038DB47" w:rsidR="00000000">
              <w:rPr>
                <w:strike w:val="1"/>
                <w:color w:val="FF0000"/>
                <w:spacing w:val="-1"/>
                <w:sz w:val="18"/>
                <w:szCs w:val="18"/>
              </w:rPr>
              <w:t xml:space="preserve"> </w:t>
            </w:r>
            <w:r w:rsidRPr="4038DB47" w:rsidR="00000000">
              <w:rPr>
                <w:strike w:val="1"/>
                <w:color w:val="FF0000"/>
                <w:sz w:val="18"/>
                <w:szCs w:val="18"/>
              </w:rPr>
              <w:t>inside</w:t>
            </w:r>
            <w:r w:rsidRPr="4038DB47" w:rsidR="00000000">
              <w:rPr>
                <w:strike w:val="1"/>
                <w:color w:val="FF0000"/>
                <w:spacing w:val="-4"/>
                <w:sz w:val="18"/>
                <w:szCs w:val="18"/>
              </w:rPr>
              <w:t xml:space="preserve"> </w:t>
            </w:r>
            <w:r w:rsidRPr="4038DB47" w:rsidR="00000000">
              <w:rPr>
                <w:strike w:val="1"/>
                <w:color w:val="FF0000"/>
                <w:sz w:val="18"/>
                <w:szCs w:val="18"/>
              </w:rPr>
              <w:t>buildings</w:t>
            </w:r>
            <w:r w:rsidRPr="4038DB47" w:rsidR="00000000">
              <w:rPr>
                <w:strike w:val="1"/>
                <w:color w:val="FF0000"/>
                <w:spacing w:val="-4"/>
                <w:sz w:val="18"/>
                <w:szCs w:val="18"/>
              </w:rPr>
              <w:t xml:space="preserve"> </w:t>
            </w:r>
            <w:r w:rsidRPr="4038DB47" w:rsidR="00000000">
              <w:rPr>
                <w:strike w:val="1"/>
                <w:color w:val="FF0000"/>
                <w:sz w:val="18"/>
                <w:szCs w:val="18"/>
              </w:rPr>
              <w:t xml:space="preserve">to </w:t>
            </w:r>
            <w:r w:rsidRPr="4038DB47" w:rsidR="00000000">
              <w:rPr>
                <w:strike w:val="1"/>
                <w:color w:val="FF0000"/>
                <w:sz w:val="18"/>
                <w:szCs w:val="18"/>
              </w:rPr>
              <w:t xml:space="preserve">monitor</w:t>
            </w:r>
            <w:r w:rsidRPr="4038DB47" w:rsidR="00000000">
              <w:rPr>
                <w:strike w:val="1"/>
                <w:color w:val="FF0000"/>
                <w:sz w:val="18"/>
                <w:szCs w:val="18"/>
              </w:rPr>
              <w:t xml:space="preserve"> </w:t>
            </w:r>
            <w:r w:rsidRPr="4038DB47" w:rsidR="00000000">
              <w:rPr>
                <w:strike w:val="1"/>
                <w:color w:val="FF0000"/>
                <w:spacing w:val="-2"/>
                <w:sz w:val="18"/>
                <w:szCs w:val="18"/>
              </w:rPr>
              <w:t>temps.</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F3690EF"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B630E97"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233BB08"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359AE545" w14:textId="77777777">
            <w:pPr>
              <w:pStyle w:val="TableParagraph"/>
              <w:rPr>
                <w:strike w:val="1"/>
                <w:color w:val="FF0000"/>
                <w:sz w:val="18"/>
                <w:szCs w:val="18"/>
              </w:rPr>
            </w:pPr>
          </w:p>
        </w:tc>
      </w:tr>
      <w:tr w:rsidR="00F16391" w:rsidTr="4038DB47" w14:paraId="13782025" w14:textId="77777777">
        <w:trPr>
          <w:trHeight w:val="309"/>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2C5D21A4" w14:textId="77777777">
            <w:pPr>
              <w:pStyle w:val="TableParagraph"/>
              <w:spacing w:before="60" w:line="229" w:lineRule="exact"/>
              <w:ind w:left="107"/>
              <w:rPr>
                <w:b w:val="1"/>
                <w:bCs w:val="1"/>
                <w:strike w:val="1"/>
                <w:color w:val="FF0000"/>
                <w:sz w:val="20"/>
                <w:szCs w:val="20"/>
              </w:rPr>
            </w:pPr>
            <w:r w:rsidRPr="4038DB47" w:rsidR="00000000">
              <w:rPr>
                <w:b w:val="1"/>
                <w:bCs w:val="1"/>
                <w:strike w:val="1"/>
                <w:color w:val="FF0000"/>
                <w:sz w:val="20"/>
                <w:szCs w:val="20"/>
              </w:rPr>
              <w:t>For</w:t>
            </w:r>
            <w:r w:rsidRPr="4038DB47" w:rsidR="00000000">
              <w:rPr>
                <w:b w:val="1"/>
                <w:bCs w:val="1"/>
                <w:strike w:val="1"/>
                <w:color w:val="FF0000"/>
                <w:spacing w:val="-6"/>
                <w:sz w:val="20"/>
                <w:szCs w:val="20"/>
              </w:rPr>
              <w:t xml:space="preserve"> </w:t>
            </w:r>
            <w:r w:rsidRPr="4038DB47" w:rsidR="00000000">
              <w:rPr>
                <w:b w:val="1"/>
                <w:bCs w:val="1"/>
                <w:strike w:val="1"/>
                <w:color w:val="FF0000"/>
                <w:sz w:val="20"/>
                <w:szCs w:val="20"/>
              </w:rPr>
              <w:t>dry-pipe</w:t>
            </w:r>
            <w:r w:rsidRPr="4038DB47" w:rsidR="00000000">
              <w:rPr>
                <w:b w:val="1"/>
                <w:bCs w:val="1"/>
                <w:strike w:val="1"/>
                <w:color w:val="FF0000"/>
                <w:spacing w:val="-6"/>
                <w:sz w:val="20"/>
                <w:szCs w:val="20"/>
              </w:rPr>
              <w:t xml:space="preserve"> </w:t>
            </w:r>
            <w:r w:rsidRPr="4038DB47" w:rsidR="00000000">
              <w:rPr>
                <w:b w:val="1"/>
                <w:bCs w:val="1"/>
                <w:strike w:val="1"/>
                <w:color w:val="FF0000"/>
                <w:sz w:val="20"/>
                <w:szCs w:val="20"/>
              </w:rPr>
              <w:t>sprinkler</w:t>
            </w:r>
            <w:r w:rsidRPr="4038DB47" w:rsidR="00000000">
              <w:rPr>
                <w:b w:val="1"/>
                <w:bCs w:val="1"/>
                <w:strike w:val="1"/>
                <w:color w:val="FF0000"/>
                <w:spacing w:val="-6"/>
                <w:sz w:val="20"/>
                <w:szCs w:val="20"/>
              </w:rPr>
              <w:t xml:space="preserve"> </w:t>
            </w:r>
            <w:r w:rsidRPr="4038DB47" w:rsidR="00000000">
              <w:rPr>
                <w:b w:val="1"/>
                <w:bCs w:val="1"/>
                <w:strike w:val="1"/>
                <w:color w:val="FF0000"/>
                <w:spacing w:val="-2"/>
                <w:sz w:val="20"/>
                <w:szCs w:val="20"/>
              </w:rPr>
              <w:t>systems:</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BE06181"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A094BEF"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1B2E0E6"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166A9F90" w14:textId="77777777">
            <w:pPr>
              <w:pStyle w:val="TableParagraph"/>
              <w:rPr>
                <w:strike w:val="1"/>
                <w:color w:val="FF0000"/>
                <w:sz w:val="18"/>
                <w:szCs w:val="18"/>
              </w:rPr>
            </w:pPr>
          </w:p>
        </w:tc>
      </w:tr>
      <w:tr w:rsidR="00F16391" w:rsidTr="4038DB47" w14:paraId="6BE8E5C7" w14:textId="77777777">
        <w:trPr>
          <w:trHeight w:val="455"/>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0275F433" w14:textId="77777777">
            <w:pPr>
              <w:pStyle w:val="TableParagraph"/>
              <w:spacing w:before="15" w:line="210" w:lineRule="atLeast"/>
              <w:ind w:left="251"/>
              <w:rPr>
                <w:strike w:val="1"/>
                <w:color w:val="FF0000"/>
                <w:sz w:val="18"/>
                <w:szCs w:val="18"/>
              </w:rPr>
            </w:pPr>
            <w:r w:rsidRPr="4038DB47" w:rsidR="00000000">
              <w:rPr>
                <w:strike w:val="1"/>
                <w:color w:val="FF0000"/>
                <w:sz w:val="18"/>
                <w:szCs w:val="18"/>
              </w:rPr>
              <w:t>Maintain</w:t>
            </w:r>
            <w:r w:rsidRPr="4038DB47" w:rsidR="00000000">
              <w:rPr>
                <w:strike w:val="1"/>
                <w:color w:val="FF0000"/>
                <w:spacing w:val="40"/>
                <w:sz w:val="18"/>
                <w:szCs w:val="18"/>
              </w:rPr>
              <w:t xml:space="preserve"> </w:t>
            </w:r>
            <w:r w:rsidRPr="4038DB47" w:rsidR="00000000">
              <w:rPr>
                <w:strike w:val="1"/>
                <w:color w:val="FF0000"/>
                <w:sz w:val="18"/>
                <w:szCs w:val="18"/>
              </w:rPr>
              <w:t>dry-pipe</w:t>
            </w:r>
            <w:r w:rsidRPr="4038DB47" w:rsidR="00000000">
              <w:rPr>
                <w:strike w:val="1"/>
                <w:color w:val="FF0000"/>
                <w:spacing w:val="40"/>
                <w:sz w:val="18"/>
                <w:szCs w:val="18"/>
              </w:rPr>
              <w:t xml:space="preserve"> </w:t>
            </w:r>
            <w:r w:rsidRPr="4038DB47" w:rsidR="00000000">
              <w:rPr>
                <w:strike w:val="1"/>
                <w:color w:val="FF0000"/>
                <w:sz w:val="18"/>
                <w:szCs w:val="18"/>
              </w:rPr>
              <w:t>valve</w:t>
            </w:r>
            <w:r w:rsidRPr="4038DB47" w:rsidR="00000000">
              <w:rPr>
                <w:strike w:val="1"/>
                <w:color w:val="FF0000"/>
                <w:spacing w:val="40"/>
                <w:sz w:val="18"/>
                <w:szCs w:val="18"/>
              </w:rPr>
              <w:t xml:space="preserve"> </w:t>
            </w:r>
            <w:r w:rsidRPr="4038DB47" w:rsidR="00000000">
              <w:rPr>
                <w:strike w:val="1"/>
                <w:color w:val="FF0000"/>
                <w:sz w:val="18"/>
                <w:szCs w:val="18"/>
              </w:rPr>
              <w:t>room</w:t>
            </w:r>
            <w:r w:rsidRPr="4038DB47" w:rsidR="00000000">
              <w:rPr>
                <w:strike w:val="1"/>
                <w:color w:val="FF0000"/>
                <w:spacing w:val="40"/>
                <w:sz w:val="18"/>
                <w:szCs w:val="18"/>
              </w:rPr>
              <w:t xml:space="preserve"> </w:t>
            </w:r>
            <w:r w:rsidRPr="4038DB47" w:rsidR="00000000">
              <w:rPr>
                <w:strike w:val="1"/>
                <w:color w:val="FF0000"/>
                <w:sz w:val="18"/>
                <w:szCs w:val="18"/>
              </w:rPr>
              <w:t>temp</w:t>
            </w:r>
            <w:r w:rsidRPr="4038DB47" w:rsidR="00000000">
              <w:rPr>
                <w:strike w:val="1"/>
                <w:color w:val="FF0000"/>
                <w:spacing w:val="40"/>
                <w:sz w:val="18"/>
                <w:szCs w:val="18"/>
              </w:rPr>
              <w:t xml:space="preserve"> </w:t>
            </w:r>
            <w:r w:rsidRPr="4038DB47" w:rsidR="00000000">
              <w:rPr>
                <w:strike w:val="1"/>
                <w:color w:val="FF0000"/>
                <w:sz w:val="18"/>
                <w:szCs w:val="18"/>
              </w:rPr>
              <w:t>40</w:t>
            </w:r>
            <w:r w:rsidRPr="4038DB47" w:rsidR="00000000">
              <w:rPr>
                <w:strike w:val="1"/>
                <w:color w:val="FF0000"/>
                <w:spacing w:val="40"/>
                <w:sz w:val="18"/>
                <w:szCs w:val="18"/>
              </w:rPr>
              <w:t xml:space="preserve"> </w:t>
            </w:r>
            <w:r w:rsidRPr="4038DB47" w:rsidR="00000000">
              <w:rPr>
                <w:strike w:val="1"/>
                <w:color w:val="FF0000"/>
                <w:sz w:val="18"/>
                <w:szCs w:val="18"/>
              </w:rPr>
              <w:t>degrees</w:t>
            </w:r>
            <w:r w:rsidRPr="4038DB47" w:rsidR="00000000">
              <w:rPr>
                <w:strike w:val="1"/>
                <w:color w:val="FF0000"/>
                <w:spacing w:val="40"/>
                <w:sz w:val="18"/>
                <w:szCs w:val="18"/>
              </w:rPr>
              <w:t xml:space="preserve"> </w:t>
            </w:r>
            <w:r w:rsidRPr="4038DB47" w:rsidR="00000000">
              <w:rPr>
                <w:strike w:val="1"/>
                <w:color w:val="FF0000"/>
                <w:sz w:val="18"/>
                <w:szCs w:val="18"/>
              </w:rPr>
              <w:t>F</w:t>
            </w:r>
            <w:r w:rsidRPr="4038DB47" w:rsidR="00000000">
              <w:rPr>
                <w:strike w:val="1"/>
                <w:color w:val="FF0000"/>
                <w:spacing w:val="40"/>
                <w:sz w:val="18"/>
                <w:szCs w:val="18"/>
              </w:rPr>
              <w:t xml:space="preserve"> </w:t>
            </w:r>
            <w:r w:rsidRPr="4038DB47" w:rsidR="00000000">
              <w:rPr>
                <w:strike w:val="1"/>
                <w:color w:val="FF0000"/>
                <w:sz w:val="18"/>
                <w:szCs w:val="18"/>
              </w:rPr>
              <w:t>(4 degrees Celsius).</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2260A52"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8668B57"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0FC3EC6"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480110A8" w14:textId="77777777">
            <w:pPr>
              <w:pStyle w:val="TableParagraph"/>
              <w:rPr>
                <w:strike w:val="1"/>
                <w:color w:val="FF0000"/>
                <w:sz w:val="18"/>
                <w:szCs w:val="18"/>
              </w:rPr>
            </w:pPr>
          </w:p>
        </w:tc>
      </w:tr>
      <w:tr w:rsidR="00F16391" w:rsidTr="4038DB47" w14:paraId="6DC549FF" w14:textId="77777777">
        <w:trPr>
          <w:trHeight w:val="287"/>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60C400F2" w14:textId="77777777">
            <w:pPr>
              <w:pStyle w:val="TableParagraph"/>
              <w:spacing w:before="62" w:line="205" w:lineRule="exact"/>
              <w:ind w:left="251"/>
              <w:rPr>
                <w:strike w:val="1"/>
                <w:color w:val="FF0000"/>
                <w:sz w:val="18"/>
                <w:szCs w:val="18"/>
              </w:rPr>
            </w:pPr>
            <w:r w:rsidRPr="4038DB47" w:rsidR="00000000">
              <w:rPr>
                <w:strike w:val="1"/>
                <w:color w:val="FF0000"/>
                <w:sz w:val="18"/>
                <w:szCs w:val="18"/>
              </w:rPr>
              <w:t>Check</w:t>
            </w:r>
            <w:r w:rsidRPr="4038DB47" w:rsidR="00000000">
              <w:rPr>
                <w:strike w:val="1"/>
                <w:color w:val="FF0000"/>
                <w:spacing w:val="-1"/>
                <w:sz w:val="18"/>
                <w:szCs w:val="18"/>
              </w:rPr>
              <w:t xml:space="preserve"> </w:t>
            </w:r>
            <w:r w:rsidRPr="4038DB47" w:rsidR="00000000">
              <w:rPr>
                <w:strike w:val="1"/>
                <w:color w:val="FF0000"/>
                <w:sz w:val="18"/>
                <w:szCs w:val="18"/>
              </w:rPr>
              <w:t>piping</w:t>
            </w:r>
            <w:r w:rsidRPr="4038DB47" w:rsidR="00000000">
              <w:rPr>
                <w:strike w:val="1"/>
                <w:color w:val="FF0000"/>
                <w:spacing w:val="-2"/>
                <w:sz w:val="18"/>
                <w:szCs w:val="18"/>
              </w:rPr>
              <w:t xml:space="preserve"> </w:t>
            </w:r>
            <w:r w:rsidRPr="4038DB47" w:rsidR="00000000">
              <w:rPr>
                <w:strike w:val="1"/>
                <w:color w:val="FF0000"/>
                <w:sz w:val="18"/>
                <w:szCs w:val="18"/>
              </w:rPr>
              <w:t>pitch and all</w:t>
            </w:r>
            <w:r w:rsidRPr="4038DB47" w:rsidR="00000000">
              <w:rPr>
                <w:strike w:val="1"/>
                <w:color w:val="FF0000"/>
                <w:spacing w:val="-3"/>
                <w:sz w:val="18"/>
                <w:szCs w:val="18"/>
              </w:rPr>
              <w:t xml:space="preserve"> </w:t>
            </w:r>
            <w:r w:rsidRPr="4038DB47" w:rsidR="00000000">
              <w:rPr>
                <w:strike w:val="1"/>
                <w:color w:val="FF0000"/>
                <w:sz w:val="18"/>
                <w:szCs w:val="18"/>
              </w:rPr>
              <w:t>pipe</w:t>
            </w:r>
            <w:r w:rsidRPr="4038DB47" w:rsidR="00000000">
              <w:rPr>
                <w:strike w:val="1"/>
                <w:color w:val="FF0000"/>
                <w:spacing w:val="-2"/>
                <w:sz w:val="18"/>
                <w:szCs w:val="18"/>
              </w:rPr>
              <w:t xml:space="preserve"> hangers.</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A653547"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7B9DE2C"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08D4814"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3712F81D" w14:textId="77777777">
            <w:pPr>
              <w:pStyle w:val="TableParagraph"/>
              <w:rPr>
                <w:strike w:val="1"/>
                <w:color w:val="FF0000"/>
                <w:sz w:val="18"/>
                <w:szCs w:val="18"/>
              </w:rPr>
            </w:pPr>
          </w:p>
        </w:tc>
      </w:tr>
      <w:tr w:rsidR="00F16391" w:rsidTr="4038DB47" w14:paraId="739E6237" w14:textId="77777777">
        <w:trPr>
          <w:trHeight w:val="285"/>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44B4B732" w14:textId="77777777">
            <w:pPr>
              <w:pStyle w:val="TableParagraph"/>
              <w:spacing w:before="62" w:line="203" w:lineRule="exact"/>
              <w:ind w:right="114"/>
              <w:jc w:val="right"/>
              <w:rPr>
                <w:strike w:val="1"/>
                <w:color w:val="FF0000"/>
                <w:sz w:val="18"/>
                <w:szCs w:val="18"/>
              </w:rPr>
            </w:pPr>
            <w:r w:rsidRPr="4038DB47" w:rsidR="00000000">
              <w:rPr>
                <w:strike w:val="1"/>
                <w:color w:val="FF0000"/>
                <w:sz w:val="18"/>
                <w:szCs w:val="18"/>
              </w:rPr>
              <w:t>Drain all</w:t>
            </w:r>
            <w:r w:rsidRPr="4038DB47" w:rsidR="00000000">
              <w:rPr>
                <w:strike w:val="1"/>
                <w:color w:val="FF0000"/>
                <w:spacing w:val="-1"/>
                <w:sz w:val="18"/>
                <w:szCs w:val="18"/>
              </w:rPr>
              <w:t xml:space="preserve"> </w:t>
            </w:r>
            <w:r w:rsidRPr="4038DB47" w:rsidR="00000000">
              <w:rPr>
                <w:strike w:val="1"/>
                <w:color w:val="FF0000"/>
                <w:sz w:val="18"/>
                <w:szCs w:val="18"/>
              </w:rPr>
              <w:t>low</w:t>
            </w:r>
            <w:r w:rsidRPr="4038DB47" w:rsidR="00000000">
              <w:rPr>
                <w:strike w:val="1"/>
                <w:color w:val="FF0000"/>
                <w:spacing w:val="-4"/>
                <w:sz w:val="18"/>
                <w:szCs w:val="18"/>
              </w:rPr>
              <w:t xml:space="preserve"> </w:t>
            </w:r>
            <w:r w:rsidRPr="4038DB47" w:rsidR="00000000">
              <w:rPr>
                <w:strike w:val="1"/>
                <w:color w:val="FF0000"/>
                <w:sz w:val="18"/>
                <w:szCs w:val="18"/>
              </w:rPr>
              <w:t>points</w:t>
            </w:r>
            <w:r w:rsidRPr="4038DB47" w:rsidR="00000000">
              <w:rPr>
                <w:strike w:val="1"/>
                <w:color w:val="FF0000"/>
                <w:spacing w:val="-1"/>
                <w:sz w:val="18"/>
                <w:szCs w:val="18"/>
              </w:rPr>
              <w:t xml:space="preserve"> </w:t>
            </w:r>
            <w:r w:rsidRPr="4038DB47" w:rsidR="00000000">
              <w:rPr>
                <w:strike w:val="1"/>
                <w:color w:val="FF0000"/>
                <w:sz w:val="18"/>
                <w:szCs w:val="18"/>
              </w:rPr>
              <w:t>and</w:t>
            </w:r>
            <w:r w:rsidRPr="4038DB47" w:rsidR="00000000">
              <w:rPr>
                <w:strike w:val="1"/>
                <w:color w:val="FF0000"/>
                <w:spacing w:val="2"/>
                <w:sz w:val="18"/>
                <w:szCs w:val="18"/>
              </w:rPr>
              <w:t xml:space="preserve"> </w:t>
            </w:r>
            <w:r w:rsidRPr="4038DB47" w:rsidR="00000000">
              <w:rPr>
                <w:strike w:val="1"/>
                <w:color w:val="FF0000"/>
                <w:sz w:val="18"/>
                <w:szCs w:val="18"/>
              </w:rPr>
              <w:t>install</w:t>
            </w:r>
            <w:r w:rsidRPr="4038DB47" w:rsidR="00000000">
              <w:rPr>
                <w:strike w:val="1"/>
                <w:color w:val="FF0000"/>
                <w:spacing w:val="-1"/>
                <w:sz w:val="18"/>
                <w:szCs w:val="18"/>
              </w:rPr>
              <w:t xml:space="preserve"> </w:t>
            </w:r>
            <w:r w:rsidRPr="4038DB47" w:rsidR="00000000">
              <w:rPr>
                <w:strike w:val="1"/>
                <w:color w:val="FF0000"/>
                <w:sz w:val="18"/>
                <w:szCs w:val="18"/>
              </w:rPr>
              <w:t>more</w:t>
            </w:r>
            <w:r w:rsidRPr="4038DB47" w:rsidR="00000000">
              <w:rPr>
                <w:strike w:val="1"/>
                <w:color w:val="FF0000"/>
                <w:spacing w:val="-2"/>
                <w:sz w:val="18"/>
                <w:szCs w:val="18"/>
              </w:rPr>
              <w:t xml:space="preserve"> </w:t>
            </w:r>
            <w:r w:rsidRPr="4038DB47" w:rsidR="00000000">
              <w:rPr>
                <w:strike w:val="1"/>
                <w:color w:val="FF0000"/>
                <w:sz w:val="18"/>
                <w:szCs w:val="18"/>
              </w:rPr>
              <w:t>drains,</w:t>
            </w:r>
            <w:r w:rsidRPr="4038DB47" w:rsidR="00000000">
              <w:rPr>
                <w:strike w:val="1"/>
                <w:color w:val="FF0000"/>
                <w:spacing w:val="-3"/>
                <w:sz w:val="18"/>
                <w:szCs w:val="18"/>
              </w:rPr>
              <w:t xml:space="preserve"> </w:t>
            </w:r>
            <w:r w:rsidRPr="4038DB47" w:rsidR="00000000">
              <w:rPr>
                <w:strike w:val="1"/>
                <w:color w:val="FF0000"/>
                <w:sz w:val="18"/>
                <w:szCs w:val="18"/>
              </w:rPr>
              <w:t>if</w:t>
            </w:r>
            <w:r w:rsidRPr="4038DB47" w:rsidR="00000000">
              <w:rPr>
                <w:strike w:val="1"/>
                <w:color w:val="FF0000"/>
                <w:spacing w:val="-2"/>
                <w:sz w:val="18"/>
                <w:szCs w:val="18"/>
              </w:rPr>
              <w:t xml:space="preserve"> necessary.</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3E4C0DE"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9C7FE55"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874DC1E"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662D518C" w14:textId="77777777">
            <w:pPr>
              <w:pStyle w:val="TableParagraph"/>
              <w:rPr>
                <w:strike w:val="1"/>
                <w:color w:val="FF0000"/>
                <w:sz w:val="18"/>
                <w:szCs w:val="18"/>
              </w:rPr>
            </w:pPr>
          </w:p>
        </w:tc>
      </w:tr>
      <w:tr w:rsidR="00F16391" w:rsidTr="4038DB47" w14:paraId="7AD5A5C2" w14:textId="77777777">
        <w:trPr>
          <w:trHeight w:val="287"/>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1E2AC993" w14:textId="77777777">
            <w:pPr>
              <w:pStyle w:val="TableParagraph"/>
              <w:spacing w:before="64" w:line="203" w:lineRule="exact"/>
              <w:ind w:left="251"/>
              <w:rPr>
                <w:strike w:val="1"/>
                <w:color w:val="FF0000"/>
                <w:sz w:val="18"/>
                <w:szCs w:val="18"/>
              </w:rPr>
            </w:pPr>
            <w:r w:rsidRPr="4038DB47" w:rsidR="00000000">
              <w:rPr>
                <w:strike w:val="1"/>
                <w:color w:val="FF0000"/>
                <w:sz w:val="18"/>
                <w:szCs w:val="18"/>
              </w:rPr>
              <w:t>Drain</w:t>
            </w:r>
            <w:r w:rsidRPr="4038DB47" w:rsidR="00000000">
              <w:rPr>
                <w:strike w:val="1"/>
                <w:color w:val="FF0000"/>
                <w:spacing w:val="-2"/>
                <w:sz w:val="18"/>
                <w:szCs w:val="18"/>
              </w:rPr>
              <w:t xml:space="preserve"> </w:t>
            </w:r>
            <w:r w:rsidRPr="4038DB47" w:rsidR="00000000">
              <w:rPr>
                <w:strike w:val="1"/>
                <w:color w:val="FF0000"/>
                <w:sz w:val="18"/>
                <w:szCs w:val="18"/>
              </w:rPr>
              <w:t>system</w:t>
            </w:r>
            <w:r w:rsidRPr="4038DB47" w:rsidR="00000000">
              <w:rPr>
                <w:strike w:val="1"/>
                <w:color w:val="FF0000"/>
                <w:spacing w:val="-2"/>
                <w:sz w:val="18"/>
                <w:szCs w:val="18"/>
              </w:rPr>
              <w:t xml:space="preserve"> </w:t>
            </w:r>
            <w:r w:rsidRPr="4038DB47" w:rsidR="00000000">
              <w:rPr>
                <w:strike w:val="1"/>
                <w:color w:val="FF0000"/>
                <w:sz w:val="18"/>
                <w:szCs w:val="18"/>
              </w:rPr>
              <w:t>thoroughly</w:t>
            </w:r>
            <w:r w:rsidRPr="4038DB47" w:rsidR="00000000">
              <w:rPr>
                <w:strike w:val="1"/>
                <w:color w:val="FF0000"/>
                <w:spacing w:val="-1"/>
                <w:sz w:val="18"/>
                <w:szCs w:val="18"/>
              </w:rPr>
              <w:t xml:space="preserve"> </w:t>
            </w:r>
            <w:r w:rsidRPr="4038DB47" w:rsidR="00000000">
              <w:rPr>
                <w:strike w:val="1"/>
                <w:color w:val="FF0000"/>
                <w:sz w:val="18"/>
                <w:szCs w:val="18"/>
              </w:rPr>
              <w:t>after</w:t>
            </w:r>
            <w:r w:rsidRPr="4038DB47" w:rsidR="00000000">
              <w:rPr>
                <w:strike w:val="1"/>
                <w:color w:val="FF0000"/>
                <w:spacing w:val="-2"/>
                <w:sz w:val="18"/>
                <w:szCs w:val="18"/>
              </w:rPr>
              <w:t xml:space="preserve"> </w:t>
            </w:r>
            <w:r w:rsidRPr="4038DB47" w:rsidR="00000000">
              <w:rPr>
                <w:strike w:val="1"/>
                <w:color w:val="FF0000"/>
                <w:sz w:val="18"/>
                <w:szCs w:val="18"/>
              </w:rPr>
              <w:t>annual</w:t>
            </w:r>
            <w:r w:rsidRPr="4038DB47" w:rsidR="00000000">
              <w:rPr>
                <w:strike w:val="1"/>
                <w:color w:val="FF0000"/>
                <w:spacing w:val="-2"/>
                <w:sz w:val="18"/>
                <w:szCs w:val="18"/>
              </w:rPr>
              <w:t xml:space="preserve"> </w:t>
            </w:r>
            <w:r w:rsidRPr="4038DB47" w:rsidR="00000000">
              <w:rPr>
                <w:strike w:val="1"/>
                <w:color w:val="FF0000"/>
                <w:sz w:val="18"/>
                <w:szCs w:val="18"/>
              </w:rPr>
              <w:t>trip</w:t>
            </w:r>
            <w:r w:rsidRPr="4038DB47" w:rsidR="00000000">
              <w:rPr>
                <w:strike w:val="1"/>
                <w:color w:val="FF0000"/>
                <w:spacing w:val="-1"/>
                <w:sz w:val="18"/>
                <w:szCs w:val="18"/>
              </w:rPr>
              <w:t xml:space="preserve"> </w:t>
            </w:r>
            <w:r w:rsidRPr="4038DB47" w:rsidR="00000000">
              <w:rPr>
                <w:strike w:val="1"/>
                <w:color w:val="FF0000"/>
                <w:spacing w:val="-4"/>
                <w:sz w:val="18"/>
                <w:szCs w:val="18"/>
              </w:rPr>
              <w:t>test.</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A83CDF6"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D815418"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58414FB"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7725A91D" w14:textId="77777777">
            <w:pPr>
              <w:pStyle w:val="TableParagraph"/>
              <w:rPr>
                <w:strike w:val="1"/>
                <w:color w:val="FF0000"/>
                <w:sz w:val="18"/>
                <w:szCs w:val="18"/>
              </w:rPr>
            </w:pPr>
          </w:p>
        </w:tc>
      </w:tr>
      <w:tr w:rsidR="00F16391" w:rsidTr="4038DB47" w14:paraId="6AB6C2A5" w14:textId="77777777">
        <w:trPr>
          <w:trHeight w:val="455"/>
        </w:trPr>
        <w:tc>
          <w:tcPr>
            <w:tcW w:w="4501"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7144F6CA" w14:textId="77777777">
            <w:pPr>
              <w:pStyle w:val="TableParagraph"/>
              <w:spacing w:before="15" w:line="210" w:lineRule="atLeast"/>
              <w:ind w:left="251"/>
              <w:rPr>
                <w:strike w:val="1"/>
                <w:color w:val="FF0000"/>
                <w:sz w:val="18"/>
                <w:szCs w:val="18"/>
              </w:rPr>
            </w:pPr>
            <w:r w:rsidRPr="4038DB47" w:rsidR="00000000">
              <w:rPr>
                <w:strike w:val="1"/>
                <w:color w:val="FF0000"/>
                <w:sz w:val="18"/>
                <w:szCs w:val="18"/>
              </w:rPr>
              <w:t xml:space="preserve">Insulate enclosure/install heater to </w:t>
            </w:r>
            <w:r w:rsidRPr="4038DB47" w:rsidR="00000000">
              <w:rPr>
                <w:strike w:val="1"/>
                <w:color w:val="FF0000"/>
                <w:sz w:val="18"/>
                <w:szCs w:val="18"/>
              </w:rPr>
              <w:t>maintain</w:t>
            </w:r>
            <w:r w:rsidRPr="4038DB47" w:rsidR="00000000">
              <w:rPr>
                <w:strike w:val="1"/>
                <w:color w:val="FF0000"/>
                <w:sz w:val="18"/>
                <w:szCs w:val="18"/>
              </w:rPr>
              <w:t xml:space="preserve"> </w:t>
            </w:r>
            <w:r w:rsidRPr="4038DB47" w:rsidR="00000000">
              <w:rPr>
                <w:strike w:val="1"/>
                <w:color w:val="FF0000"/>
                <w:sz w:val="18"/>
                <w:szCs w:val="18"/>
              </w:rPr>
              <w:t>temps</w:t>
            </w:r>
            <w:r w:rsidRPr="4038DB47" w:rsidR="00000000">
              <w:rPr>
                <w:strike w:val="1"/>
                <w:color w:val="FF0000"/>
                <w:sz w:val="18"/>
                <w:szCs w:val="18"/>
              </w:rPr>
              <w:t xml:space="preserve"> above 40 degrees F (4 degrees Celsius).</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DBC9233"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641A13E"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ED3A4F5"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786C383F" w14:textId="77777777">
            <w:pPr>
              <w:pStyle w:val="TableParagraph"/>
              <w:rPr>
                <w:strike w:val="1"/>
                <w:color w:val="FF0000"/>
                <w:sz w:val="18"/>
                <w:szCs w:val="18"/>
              </w:rPr>
            </w:pPr>
          </w:p>
        </w:tc>
      </w:tr>
      <w:tr w:rsidR="00F16391" w:rsidTr="4038DB47" w14:paraId="794B566C" w14:textId="77777777">
        <w:trPr>
          <w:trHeight w:val="453"/>
        </w:trPr>
        <w:tc>
          <w:tcPr>
            <w:tcW w:w="4501" w:type="dxa"/>
            <w:tcBorders>
              <w:top w:val="single" w:color="000000" w:themeColor="text1" w:sz="6" w:space="0"/>
              <w:left w:val="single" w:color="000000" w:themeColor="text1" w:sz="12" w:space="0"/>
              <w:bottom w:val="single" w:color="000000" w:themeColor="text1" w:sz="12" w:space="0"/>
              <w:right w:val="single" w:color="000000" w:themeColor="text1" w:sz="6" w:space="0"/>
            </w:tcBorders>
            <w:tcMar/>
          </w:tcPr>
          <w:p w:rsidR="00F16391" w:rsidP="4038DB47" w:rsidRDefault="00000000" w14:paraId="0056143A" w14:textId="77777777">
            <w:pPr>
              <w:pStyle w:val="TableParagraph"/>
              <w:spacing w:before="13" w:line="210" w:lineRule="atLeast"/>
              <w:ind w:left="251"/>
              <w:rPr>
                <w:strike w:val="1"/>
                <w:color w:val="FF0000"/>
                <w:sz w:val="18"/>
                <w:szCs w:val="18"/>
              </w:rPr>
            </w:pPr>
            <w:r w:rsidRPr="4038DB47" w:rsidR="00000000">
              <w:rPr>
                <w:strike w:val="1"/>
                <w:color w:val="FF0000"/>
                <w:sz w:val="18"/>
                <w:szCs w:val="18"/>
              </w:rPr>
              <w:t>Take</w:t>
            </w:r>
            <w:r w:rsidRPr="4038DB47" w:rsidR="00000000">
              <w:rPr>
                <w:strike w:val="1"/>
                <w:color w:val="FF0000"/>
                <w:spacing w:val="40"/>
                <w:sz w:val="18"/>
                <w:szCs w:val="18"/>
              </w:rPr>
              <w:t xml:space="preserve"> </w:t>
            </w:r>
            <w:r w:rsidRPr="4038DB47" w:rsidR="00000000">
              <w:rPr>
                <w:strike w:val="1"/>
                <w:color w:val="FF0000"/>
                <w:sz w:val="18"/>
                <w:szCs w:val="18"/>
              </w:rPr>
              <w:t>dry</w:t>
            </w:r>
            <w:r w:rsidRPr="4038DB47" w:rsidR="00000000">
              <w:rPr>
                <w:strike w:val="1"/>
                <w:color w:val="FF0000"/>
                <w:spacing w:val="40"/>
                <w:sz w:val="18"/>
                <w:szCs w:val="18"/>
              </w:rPr>
              <w:t xml:space="preserve"> </w:t>
            </w:r>
            <w:r w:rsidRPr="4038DB47" w:rsidR="00000000">
              <w:rPr>
                <w:strike w:val="1"/>
                <w:color w:val="FF0000"/>
                <w:sz w:val="18"/>
                <w:szCs w:val="18"/>
              </w:rPr>
              <w:t>air</w:t>
            </w:r>
            <w:r w:rsidRPr="4038DB47" w:rsidR="00000000">
              <w:rPr>
                <w:strike w:val="1"/>
                <w:color w:val="FF0000"/>
                <w:spacing w:val="40"/>
                <w:sz w:val="18"/>
                <w:szCs w:val="18"/>
              </w:rPr>
              <w:t xml:space="preserve"> </w:t>
            </w:r>
            <w:r w:rsidRPr="4038DB47" w:rsidR="00000000">
              <w:rPr>
                <w:strike w:val="1"/>
                <w:color w:val="FF0000"/>
                <w:sz w:val="18"/>
                <w:szCs w:val="18"/>
              </w:rPr>
              <w:t>supply</w:t>
            </w:r>
            <w:r w:rsidRPr="4038DB47" w:rsidR="00000000">
              <w:rPr>
                <w:strike w:val="1"/>
                <w:color w:val="FF0000"/>
                <w:spacing w:val="40"/>
                <w:sz w:val="18"/>
                <w:szCs w:val="18"/>
              </w:rPr>
              <w:t xml:space="preserve"> </w:t>
            </w:r>
            <w:r w:rsidRPr="4038DB47" w:rsidR="00000000">
              <w:rPr>
                <w:strike w:val="1"/>
                <w:color w:val="FF0000"/>
                <w:sz w:val="18"/>
                <w:szCs w:val="18"/>
              </w:rPr>
              <w:t>for</w:t>
            </w:r>
            <w:r w:rsidRPr="4038DB47" w:rsidR="00000000">
              <w:rPr>
                <w:strike w:val="1"/>
                <w:color w:val="FF0000"/>
                <w:spacing w:val="40"/>
                <w:sz w:val="18"/>
                <w:szCs w:val="18"/>
              </w:rPr>
              <w:t xml:space="preserve"> </w:t>
            </w:r>
            <w:r w:rsidRPr="4038DB47" w:rsidR="00000000">
              <w:rPr>
                <w:strike w:val="1"/>
                <w:color w:val="FF0000"/>
                <w:sz w:val="18"/>
                <w:szCs w:val="18"/>
              </w:rPr>
              <w:t>compressor</w:t>
            </w:r>
            <w:r w:rsidRPr="4038DB47" w:rsidR="00000000">
              <w:rPr>
                <w:strike w:val="1"/>
                <w:color w:val="FF0000"/>
                <w:spacing w:val="40"/>
                <w:sz w:val="18"/>
                <w:szCs w:val="18"/>
              </w:rPr>
              <w:t xml:space="preserve"> </w:t>
            </w:r>
            <w:r w:rsidRPr="4038DB47" w:rsidR="00000000">
              <w:rPr>
                <w:strike w:val="1"/>
                <w:color w:val="FF0000"/>
                <w:sz w:val="18"/>
                <w:szCs w:val="18"/>
              </w:rPr>
              <w:t>from</w:t>
            </w:r>
            <w:r w:rsidRPr="4038DB47" w:rsidR="00000000">
              <w:rPr>
                <w:strike w:val="1"/>
                <w:color w:val="FF0000"/>
                <w:spacing w:val="40"/>
                <w:sz w:val="18"/>
                <w:szCs w:val="18"/>
              </w:rPr>
              <w:t xml:space="preserve"> </w:t>
            </w:r>
            <w:r w:rsidRPr="4038DB47" w:rsidR="00000000">
              <w:rPr>
                <w:strike w:val="1"/>
                <w:color w:val="FF0000"/>
                <w:sz w:val="18"/>
                <w:szCs w:val="18"/>
              </w:rPr>
              <w:t>dry,</w:t>
            </w:r>
            <w:r w:rsidRPr="4038DB47" w:rsidR="00000000">
              <w:rPr>
                <w:strike w:val="1"/>
                <w:color w:val="FF0000"/>
                <w:spacing w:val="40"/>
                <w:sz w:val="18"/>
                <w:szCs w:val="18"/>
              </w:rPr>
              <w:t xml:space="preserve"> </w:t>
            </w:r>
            <w:r w:rsidRPr="4038DB47" w:rsidR="00000000">
              <w:rPr>
                <w:strike w:val="1"/>
                <w:color w:val="FF0000"/>
                <w:sz w:val="18"/>
                <w:szCs w:val="18"/>
              </w:rPr>
              <w:t>room- temperature source.</w:t>
            </w:r>
          </w:p>
        </w:tc>
        <w:tc>
          <w:tcPr>
            <w:tcW w:w="2701" w:type="dxa"/>
            <w:tcBorders>
              <w:top w:val="single" w:color="000000" w:themeColor="text1" w:sz="6" w:space="0"/>
              <w:left w:val="single" w:color="000000" w:themeColor="text1" w:sz="6" w:space="0"/>
              <w:bottom w:val="single" w:color="000000" w:themeColor="text1" w:sz="12" w:space="0"/>
              <w:right w:val="single" w:color="000000" w:themeColor="text1" w:sz="6" w:space="0"/>
            </w:tcBorders>
            <w:tcMar/>
          </w:tcPr>
          <w:p w:rsidR="00F16391" w:rsidP="4038DB47" w:rsidRDefault="00F16391" w14:paraId="0152B836" w14:textId="77777777">
            <w:pPr>
              <w:pStyle w:val="TableParagraph"/>
              <w:rPr>
                <w:strike w:val="1"/>
                <w:color w:val="FF0000"/>
                <w:sz w:val="18"/>
                <w:szCs w:val="18"/>
              </w:rPr>
            </w:pPr>
          </w:p>
        </w:tc>
        <w:tc>
          <w:tcPr>
            <w:tcW w:w="810" w:type="dxa"/>
            <w:tcBorders>
              <w:top w:val="single" w:color="000000" w:themeColor="text1" w:sz="6" w:space="0"/>
              <w:left w:val="single" w:color="000000" w:themeColor="text1" w:sz="6" w:space="0"/>
              <w:bottom w:val="single" w:color="000000" w:themeColor="text1" w:sz="12" w:space="0"/>
              <w:right w:val="single" w:color="000000" w:themeColor="text1" w:sz="6" w:space="0"/>
            </w:tcBorders>
            <w:tcMar/>
          </w:tcPr>
          <w:p w:rsidR="00F16391" w:rsidP="4038DB47" w:rsidRDefault="00F16391" w14:paraId="5D719981" w14:textId="77777777">
            <w:pPr>
              <w:pStyle w:val="TableParagraph"/>
              <w:rPr>
                <w:strike w:val="1"/>
                <w:color w:val="FF0000"/>
                <w:sz w:val="18"/>
                <w:szCs w:val="18"/>
              </w:rPr>
            </w:pPr>
          </w:p>
        </w:tc>
        <w:tc>
          <w:tcPr>
            <w:tcW w:w="721" w:type="dxa"/>
            <w:tcBorders>
              <w:top w:val="single" w:color="000000" w:themeColor="text1" w:sz="6" w:space="0"/>
              <w:left w:val="single" w:color="000000" w:themeColor="text1" w:sz="6" w:space="0"/>
              <w:bottom w:val="single" w:color="000000" w:themeColor="text1" w:sz="12" w:space="0"/>
              <w:right w:val="single" w:color="000000" w:themeColor="text1" w:sz="6" w:space="0"/>
            </w:tcBorders>
            <w:tcMar/>
          </w:tcPr>
          <w:p w:rsidR="00F16391" w:rsidP="4038DB47" w:rsidRDefault="00F16391" w14:paraId="6A1AC051" w14:textId="77777777">
            <w:pPr>
              <w:pStyle w:val="TableParagraph"/>
              <w:rPr>
                <w:strike w:val="1"/>
                <w:color w:val="FF0000"/>
                <w:sz w:val="18"/>
                <w:szCs w:val="18"/>
              </w:rPr>
            </w:pPr>
          </w:p>
        </w:tc>
        <w:tc>
          <w:tcPr>
            <w:tcW w:w="992" w:type="dxa"/>
            <w:tcBorders>
              <w:top w:val="single" w:color="000000" w:themeColor="text1" w:sz="6" w:space="0"/>
              <w:left w:val="single" w:color="000000" w:themeColor="text1" w:sz="6" w:space="0"/>
              <w:bottom w:val="single" w:color="000000" w:themeColor="text1" w:sz="12" w:space="0"/>
              <w:right w:val="single" w:color="000000" w:themeColor="text1" w:sz="12" w:space="0"/>
            </w:tcBorders>
            <w:tcMar/>
          </w:tcPr>
          <w:p w:rsidR="00F16391" w:rsidP="4038DB47" w:rsidRDefault="00F16391" w14:paraId="1F50C968" w14:textId="77777777">
            <w:pPr>
              <w:pStyle w:val="TableParagraph"/>
              <w:rPr>
                <w:strike w:val="1"/>
                <w:color w:val="FF0000"/>
                <w:sz w:val="18"/>
                <w:szCs w:val="18"/>
              </w:rPr>
            </w:pPr>
          </w:p>
        </w:tc>
      </w:tr>
    </w:tbl>
    <w:p w:rsidR="00F16391" w:rsidP="4038DB47" w:rsidRDefault="00F16391" w14:paraId="5A3F5D8D" w14:textId="77777777">
      <w:pPr>
        <w:pStyle w:val="BodyText"/>
        <w:spacing w:before="124"/>
        <w:rPr>
          <w:strike w:val="1"/>
          <w:color w:val="FF0000"/>
          <w:sz w:val="18"/>
          <w:szCs w:val="18"/>
        </w:rPr>
      </w:pPr>
    </w:p>
    <w:p w:rsidR="00F16391" w:rsidP="4038DB47" w:rsidRDefault="00000000" w14:paraId="4BF4CEDA" w14:textId="77777777">
      <w:pPr>
        <w:ind w:left="986"/>
        <w:rPr>
          <w:b w:val="1"/>
          <w:bCs w:val="1"/>
          <w:strike w:val="1"/>
          <w:color w:val="FF0000"/>
        </w:rPr>
      </w:pPr>
      <w:r w:rsidRPr="4038DB47" w:rsidR="00000000">
        <w:rPr>
          <w:b w:val="1"/>
          <w:bCs w:val="1"/>
          <w:smallCaps w:val="1"/>
          <w:strike w:val="1"/>
          <w:color w:val="FF0000"/>
        </w:rPr>
        <w:t>A</w:t>
      </w:r>
      <w:r w:rsidRPr="4038DB47" w:rsidR="00000000">
        <w:rPr>
          <w:b w:val="1"/>
          <w:bCs w:val="1"/>
          <w:smallCaps w:val="1"/>
          <w:strike w:val="1"/>
          <w:color w:val="FF0000"/>
          <w:spacing w:val="-14"/>
        </w:rPr>
        <w:t xml:space="preserve"> </w:t>
      </w:r>
      <w:r w:rsidRPr="4038DB47" w:rsidR="00000000">
        <w:rPr>
          <w:b w:val="1"/>
          <w:bCs w:val="1"/>
          <w:smallCaps w:val="1"/>
          <w:strike w:val="1"/>
          <w:color w:val="FF0000"/>
        </w:rPr>
        <w:t>copy</w:t>
      </w:r>
      <w:r w:rsidRPr="4038DB47" w:rsidR="00000000">
        <w:rPr>
          <w:b w:val="1"/>
          <w:bCs w:val="1"/>
          <w:smallCaps w:val="1"/>
          <w:strike w:val="1"/>
          <w:color w:val="FF0000"/>
          <w:spacing w:val="-2"/>
        </w:rPr>
        <w:t xml:space="preserve"> </w:t>
      </w:r>
      <w:r w:rsidRPr="4038DB47" w:rsidR="00000000">
        <w:rPr>
          <w:b w:val="1"/>
          <w:bCs w:val="1"/>
          <w:smallCaps w:val="1"/>
          <w:strike w:val="1"/>
          <w:color w:val="FF0000"/>
        </w:rPr>
        <w:t>of</w:t>
      </w:r>
      <w:r w:rsidRPr="4038DB47" w:rsidR="00000000">
        <w:rPr>
          <w:b w:val="1"/>
          <w:bCs w:val="1"/>
          <w:smallCaps w:val="1"/>
          <w:strike w:val="1"/>
          <w:color w:val="FF0000"/>
          <w:spacing w:val="-1"/>
        </w:rPr>
        <w:t xml:space="preserve"> </w:t>
      </w:r>
      <w:r w:rsidRPr="4038DB47" w:rsidR="00000000">
        <w:rPr>
          <w:b w:val="1"/>
          <w:bCs w:val="1"/>
          <w:smallCaps w:val="1"/>
          <w:strike w:val="1"/>
          <w:color w:val="FF0000"/>
        </w:rPr>
        <w:t>this</w:t>
      </w:r>
      <w:r w:rsidRPr="4038DB47" w:rsidR="00000000">
        <w:rPr>
          <w:b w:val="1"/>
          <w:bCs w:val="1"/>
          <w:smallCaps w:val="1"/>
          <w:strike w:val="1"/>
          <w:color w:val="FF0000"/>
          <w:spacing w:val="-2"/>
        </w:rPr>
        <w:t xml:space="preserve"> </w:t>
      </w:r>
      <w:r w:rsidRPr="4038DB47" w:rsidR="00000000">
        <w:rPr>
          <w:b w:val="1"/>
          <w:bCs w:val="1"/>
          <w:smallCaps w:val="1"/>
          <w:strike w:val="1"/>
          <w:color w:val="FF0000"/>
        </w:rPr>
        <w:t>checklist</w:t>
      </w:r>
      <w:r w:rsidRPr="4038DB47" w:rsidR="00000000">
        <w:rPr>
          <w:b w:val="1"/>
          <w:bCs w:val="1"/>
          <w:smallCaps w:val="1"/>
          <w:strike w:val="1"/>
          <w:color w:val="FF0000"/>
          <w:spacing w:val="-1"/>
        </w:rPr>
        <w:t xml:space="preserve"> </w:t>
      </w:r>
      <w:r w:rsidRPr="4038DB47" w:rsidR="00000000">
        <w:rPr>
          <w:b w:val="1"/>
          <w:bCs w:val="1"/>
          <w:smallCaps w:val="1"/>
          <w:strike w:val="1"/>
          <w:color w:val="FF0000"/>
        </w:rPr>
        <w:t>shall</w:t>
      </w:r>
      <w:r w:rsidRPr="4038DB47" w:rsidR="00000000">
        <w:rPr>
          <w:b w:val="1"/>
          <w:bCs w:val="1"/>
          <w:smallCaps w:val="1"/>
          <w:strike w:val="1"/>
          <w:color w:val="FF0000"/>
          <w:spacing w:val="-2"/>
        </w:rPr>
        <w:t xml:space="preserve"> </w:t>
      </w:r>
      <w:r w:rsidRPr="4038DB47" w:rsidR="00000000">
        <w:rPr>
          <w:b w:val="1"/>
          <w:bCs w:val="1"/>
          <w:smallCaps w:val="1"/>
          <w:strike w:val="1"/>
          <w:color w:val="FF0000"/>
        </w:rPr>
        <w:t>be</w:t>
      </w:r>
      <w:r w:rsidRPr="4038DB47" w:rsidR="00000000">
        <w:rPr>
          <w:b w:val="1"/>
          <w:bCs w:val="1"/>
          <w:smallCaps w:val="1"/>
          <w:strike w:val="1"/>
          <w:color w:val="FF0000"/>
          <w:spacing w:val="-1"/>
        </w:rPr>
        <w:t xml:space="preserve"> </w:t>
      </w:r>
      <w:r w:rsidRPr="4038DB47" w:rsidR="00000000">
        <w:rPr>
          <w:b w:val="1"/>
          <w:bCs w:val="1"/>
          <w:smallCaps w:val="1"/>
          <w:strike w:val="1"/>
          <w:color w:val="FF0000"/>
        </w:rPr>
        <w:t>forwarded</w:t>
      </w:r>
      <w:r w:rsidRPr="4038DB47" w:rsidR="00000000">
        <w:rPr>
          <w:b w:val="1"/>
          <w:bCs w:val="1"/>
          <w:smallCaps w:val="1"/>
          <w:strike w:val="1"/>
          <w:color w:val="FF0000"/>
          <w:spacing w:val="-2"/>
        </w:rPr>
        <w:t xml:space="preserve"> </w:t>
      </w:r>
      <w:r w:rsidRPr="4038DB47" w:rsidR="00000000">
        <w:rPr>
          <w:b w:val="1"/>
          <w:bCs w:val="1"/>
          <w:smallCaps w:val="1"/>
          <w:strike w:val="1"/>
          <w:color w:val="FF0000"/>
        </w:rPr>
        <w:t>to</w:t>
      </w:r>
      <w:r w:rsidRPr="4038DB47" w:rsidR="00000000">
        <w:rPr>
          <w:b w:val="1"/>
          <w:bCs w:val="1"/>
          <w:smallCaps w:val="1"/>
          <w:strike w:val="1"/>
          <w:color w:val="FF0000"/>
          <w:spacing w:val="-3"/>
        </w:rPr>
        <w:t xml:space="preserve"> </w:t>
      </w:r>
      <w:r w:rsidRPr="4038DB47" w:rsidR="00000000">
        <w:rPr>
          <w:b w:val="1"/>
          <w:bCs w:val="1"/>
          <w:smallCaps w:val="1"/>
          <w:strike w:val="1"/>
          <w:color w:val="FF0000"/>
        </w:rPr>
        <w:t>the</w:t>
      </w:r>
      <w:r w:rsidRPr="4038DB47" w:rsidR="00000000">
        <w:rPr>
          <w:b w:val="1"/>
          <w:bCs w:val="1"/>
          <w:smallCaps w:val="1"/>
          <w:strike w:val="1"/>
          <w:color w:val="FF0000"/>
          <w:spacing w:val="2"/>
        </w:rPr>
        <w:t xml:space="preserve"> </w:t>
      </w:r>
      <w:r w:rsidRPr="4038DB47" w:rsidR="00000000">
        <w:rPr>
          <w:b w:val="1"/>
          <w:bCs w:val="1"/>
          <w:smallCaps w:val="1"/>
          <w:strike w:val="1"/>
          <w:color w:val="FF0000"/>
        </w:rPr>
        <w:t>Principal/Site</w:t>
      </w:r>
      <w:r w:rsidRPr="4038DB47" w:rsidR="00000000">
        <w:rPr>
          <w:b w:val="1"/>
          <w:bCs w:val="1"/>
          <w:smallCaps w:val="1"/>
          <w:strike w:val="1"/>
          <w:color w:val="FF0000"/>
          <w:spacing w:val="-1"/>
        </w:rPr>
        <w:t xml:space="preserve"> </w:t>
      </w:r>
      <w:r w:rsidRPr="4038DB47" w:rsidR="00000000">
        <w:rPr>
          <w:b w:val="1"/>
          <w:bCs w:val="1"/>
          <w:smallCaps w:val="1"/>
          <w:strike w:val="1"/>
          <w:color w:val="FF0000"/>
          <w:spacing w:val="-2"/>
        </w:rPr>
        <w:t>Supervisor</w:t>
      </w:r>
    </w:p>
    <w:p w:rsidR="00F16391" w:rsidP="4038DB47" w:rsidRDefault="00000000" w14:paraId="09B058DD" w14:textId="77777777">
      <w:pPr>
        <w:pStyle w:val="BodyText"/>
        <w:spacing w:before="170"/>
        <w:rPr>
          <w:b w:val="1"/>
          <w:bCs w:val="1"/>
          <w:strike w:val="1"/>
          <w:color w:val="FF0000"/>
          <w:sz w:val="20"/>
          <w:szCs w:val="20"/>
        </w:rPr>
      </w:pPr>
      <w:r>
        <w:rPr>
          <w:noProof/>
        </w:rPr>
        <mc:AlternateContent>
          <mc:Choice Requires="wps">
            <w:drawing>
              <wp:anchor distT="0" distB="0" distL="0" distR="0" simplePos="0" relativeHeight="487595520" behindDoc="1" locked="0" layoutInCell="1" allowOverlap="1" wp14:anchorId="24733BA5" wp14:editId="73C3E15C">
                <wp:simplePos x="0" y="0"/>
                <wp:positionH relativeFrom="page">
                  <wp:posOffset>1143304</wp:posOffset>
                </wp:positionH>
                <wp:positionV relativeFrom="paragraph">
                  <wp:posOffset>272592</wp:posOffset>
                </wp:positionV>
                <wp:extent cx="5829300" cy="1270"/>
                <wp:effectExtent l="0" t="0" r="0" b="0"/>
                <wp:wrapTopAndBottom/>
                <wp:docPr id="64" name="Graphic 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29300" cy="1270"/>
                        </a:xfrm>
                        <a:custGeom>
                          <a:avLst/>
                          <a:gdLst/>
                          <a:ahLst/>
                          <a:cxnLst/>
                          <a:rect l="l" t="t" r="r" b="b"/>
                          <a:pathLst>
                            <a:path w="5829300">
                              <a:moveTo>
                                <a:pt x="0" y="0"/>
                              </a:moveTo>
                              <a:lnTo>
                                <a:pt x="3810000" y="0"/>
                              </a:lnTo>
                            </a:path>
                            <a:path w="5829300">
                              <a:moveTo>
                                <a:pt x="3848100" y="0"/>
                              </a:moveTo>
                              <a:lnTo>
                                <a:pt x="58293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08E2719E">
              <v:shape id="Graphic 64" style="position:absolute;margin-left:90pt;margin-top:21.45pt;width:459pt;height:.1pt;z-index:-15720960;visibility:visible;mso-wrap-style:square;mso-wrap-distance-left:0;mso-wrap-distance-top:0;mso-wrap-distance-right:0;mso-wrap-distance-bottom:0;mso-position-horizontal:absolute;mso-position-horizontal-relative:page;mso-position-vertical:absolute;mso-position-vertical-relative:text;v-text-anchor:top" coordsize="5829300,1270" o:spid="_x0000_s1026" filled="f" strokeweight=".48pt" path="m,l3810000,em3848100,l58293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" w14:anchorId="2E92206E">
                <v:path arrowok="t"/>
                <w10:wrap type="topAndBottom" anchorx="page"/>
              </v:shape>
            </w:pict>
          </mc:Fallback>
        </mc:AlternateContent>
      </w:r>
    </w:p>
    <w:p w:rsidR="00F16391" w:rsidP="4038DB47" w:rsidRDefault="00000000" w14:paraId="4D4DDDB1" w14:textId="77777777">
      <w:pPr>
        <w:tabs>
          <w:tab w:val="left" w:pos="5311"/>
        </w:tabs>
        <w:spacing w:before="18" w:line="253" w:lineRule="exact"/>
        <w:ind w:left="90"/>
        <w:jc w:val="center"/>
        <w:rPr>
          <w:b w:val="1"/>
          <w:bCs w:val="1"/>
          <w:i w:val="1"/>
          <w:iCs w:val="1"/>
          <w:strike w:val="1"/>
          <w:color w:val="FF0000"/>
        </w:rPr>
      </w:pPr>
      <w:r w:rsidRPr="4038DB47" w:rsidR="00000000">
        <w:rPr>
          <w:b w:val="1"/>
          <w:bCs w:val="1"/>
          <w:i w:val="1"/>
          <w:iCs w:val="1"/>
          <w:strike w:val="1"/>
          <w:color w:val="FF0000"/>
        </w:rPr>
        <w:t>Signature</w:t>
      </w:r>
      <w:r w:rsidRPr="4038DB47" w:rsidR="00000000">
        <w:rPr>
          <w:b w:val="1"/>
          <w:bCs w:val="1"/>
          <w:i w:val="1"/>
          <w:iCs w:val="1"/>
          <w:strike w:val="1"/>
          <w:color w:val="FF0000"/>
          <w:spacing w:val="-3"/>
        </w:rPr>
        <w:t xml:space="preserve"> </w:t>
      </w:r>
      <w:r w:rsidRPr="4038DB47" w:rsidR="00000000">
        <w:rPr>
          <w:b w:val="1"/>
          <w:bCs w:val="1"/>
          <w:i w:val="1"/>
          <w:iCs w:val="1"/>
          <w:strike w:val="1"/>
          <w:color w:val="FF0000"/>
        </w:rPr>
        <w:t>of</w:t>
      </w:r>
      <w:r w:rsidRPr="4038DB47" w:rsidR="00000000">
        <w:rPr>
          <w:b w:val="1"/>
          <w:bCs w:val="1"/>
          <w:i w:val="1"/>
          <w:iCs w:val="1"/>
          <w:strike w:val="1"/>
          <w:color w:val="FF0000"/>
          <w:spacing w:val="-2"/>
        </w:rPr>
        <w:t xml:space="preserve"> </w:t>
      </w:r>
      <w:r w:rsidRPr="4038DB47" w:rsidR="00000000">
        <w:rPr>
          <w:b w:val="1"/>
          <w:bCs w:val="1"/>
          <w:i w:val="1"/>
          <w:iCs w:val="1"/>
          <w:strike w:val="1"/>
          <w:color w:val="FF0000"/>
          <w:spacing w:val="-2"/>
        </w:rPr>
        <w:t xml:space="preserve">Recipient</w:t>
      </w:r>
      <w:r>
        <w:rPr>
          <w:b/>
          <w:i/>
        </w:rPr>
        <w:tab/>
      </w:r>
      <w:r w:rsidRPr="4038DB47" w:rsidR="00000000">
        <w:rPr>
          <w:b w:val="1"/>
          <w:bCs w:val="1"/>
          <w:i w:val="1"/>
          <w:iCs w:val="1"/>
          <w:strike w:val="1"/>
          <w:color w:val="FF0000"/>
          <w:spacing w:val="-4"/>
        </w:rPr>
        <w:t>Date</w:t>
      </w:r>
    </w:p>
    <w:p w:rsidR="00F16391" w:rsidP="4038DB47" w:rsidRDefault="00000000" w14:paraId="3F3EAD1D" w14:textId="77777777">
      <w:pPr>
        <w:pStyle w:val="BodyText"/>
        <w:spacing w:line="276" w:lineRule="exact"/>
        <w:ind w:left="7971" w:right="409"/>
        <w:jc w:val="center"/>
        <w:rPr>
          <w:strike w:val="1"/>
          <w:color w:val="FF0000"/>
        </w:rPr>
      </w:pPr>
      <w:r w:rsidRPr="4038DB47" w:rsidR="00000000">
        <w:rPr>
          <w:strike w:val="1"/>
          <w:color w:val="FF0000"/>
          <w:spacing w:val="-2"/>
        </w:rPr>
        <w:t>Review/Revised:</w:t>
      </w:r>
    </w:p>
    <w:p w:rsidR="00F16391" w:rsidP="4038DB47" w:rsidRDefault="00F16391" w14:paraId="6283F4E5" w14:textId="77777777">
      <w:pPr>
        <w:spacing w:line="276" w:lineRule="exact"/>
        <w:jc w:val="center"/>
        <w:rPr>
          <w:strike w:val="1"/>
          <w:color w:val="FF0000"/>
        </w:rPr>
        <w:sectPr w:rsidR="00F16391" w:rsidSect="001D6382">
          <w:type w:val="continuous"/>
          <w:pgSz w:w="12240" w:h="15840" w:orient="portrait"/>
          <w:pgMar w:top="1780" w:right="460" w:bottom="1300" w:left="1340" w:header="1017" w:footer="497" w:gutter="0"/>
          <w:cols w:space="720"/>
        </w:sectPr>
      </w:pPr>
    </w:p>
    <w:p w:rsidR="00F16391" w:rsidP="4038DB47" w:rsidRDefault="00000000" w14:paraId="7B56DA57" w14:textId="77777777">
      <w:pPr>
        <w:pStyle w:val="Heading1"/>
        <w:ind w:right="158"/>
        <w:rPr>
          <w:strike w:val="1"/>
          <w:color w:val="FF0000"/>
          <w:u w:val="none"/>
          <w:vertAlign w:val="subscript"/>
        </w:rPr>
      </w:pPr>
      <w:r w:rsidRPr="4038DB47" w:rsidR="00000000">
        <w:rPr>
          <w:strike w:val="1"/>
          <w:color w:val="FF0000"/>
          <w:vertAlign w:val="subscript"/>
        </w:rPr>
        <w:t>During</w:t>
      </w:r>
      <w:r w:rsidRPr="4038DB47" w:rsidR="00000000">
        <w:rPr>
          <w:strike w:val="1"/>
          <w:color w:val="FF0000"/>
          <w:spacing w:val="-4"/>
          <w:vertAlign w:val="subscript"/>
        </w:rPr>
        <w:t xml:space="preserve"> </w:t>
      </w:r>
      <w:r w:rsidRPr="4038DB47" w:rsidR="00000000">
        <w:rPr>
          <w:strike w:val="1"/>
          <w:color w:val="FF0000"/>
          <w:vertAlign w:val="subscript"/>
        </w:rPr>
        <w:t>Cold</w:t>
      </w:r>
      <w:r w:rsidRPr="4038DB47" w:rsidR="00000000">
        <w:rPr>
          <w:strike w:val="1"/>
          <w:color w:val="FF0000"/>
          <w:spacing w:val="-5"/>
          <w:vertAlign w:val="subscript"/>
        </w:rPr>
        <w:t xml:space="preserve"> </w:t>
      </w:r>
      <w:r w:rsidRPr="4038DB47" w:rsidR="00000000">
        <w:rPr>
          <w:strike w:val="1"/>
          <w:color w:val="FF0000"/>
          <w:spacing w:val="-2"/>
          <w:vertAlign w:val="subscript"/>
        </w:rPr>
        <w:t>Weather</w:t>
      </w:r>
    </w:p>
    <w:p w:rsidR="00F16391" w:rsidP="4038DB47" w:rsidRDefault="00F16391" w14:paraId="4E03440D" w14:textId="77777777">
      <w:pPr>
        <w:pStyle w:val="BodyText"/>
        <w:spacing w:before="49"/>
        <w:rPr>
          <w:b w:val="1"/>
          <w:bCs w:val="1"/>
          <w:strike w:val="1"/>
          <w:color w:val="FF0000"/>
          <w:sz w:val="20"/>
          <w:szCs w:val="20"/>
          <w:vertAlign w:val="subscript"/>
        </w:rPr>
      </w:pPr>
    </w:p>
    <w:p w:rsidR="00F16391" w:rsidP="4038DB47" w:rsidRDefault="00000000" w14:paraId="6E5677B8" w14:textId="77777777">
      <w:pPr>
        <w:tabs>
          <w:tab w:val="left" w:pos="7080"/>
          <w:tab w:val="left" w:pos="9813"/>
          <w:tab w:val="left" w:pos="9867"/>
        </w:tabs>
        <w:spacing w:before="1" w:line="276" w:lineRule="auto"/>
        <w:ind w:left="460" w:right="570"/>
        <w:jc w:val="both"/>
        <w:rPr>
          <w:strike w:val="1"/>
          <w:color w:val="FF0000"/>
          <w:sz w:val="20"/>
          <w:szCs w:val="20"/>
          <w:vertAlign w:val="subscript"/>
        </w:rPr>
      </w:pPr>
      <w:r w:rsidRPr="4038DB47" w:rsidR="00000000">
        <w:rPr>
          <w:strike w:val="1"/>
          <w:color w:val="FF0000"/>
          <w:sz w:val="24"/>
          <w:szCs w:val="24"/>
          <w:vertAlign w:val="subscript"/>
        </w:rPr>
        <w:t xml:space="preserve">School/Site </w:t>
      </w:r>
      <w:r>
        <w:rPr>
          <w:sz w:val="24"/>
          <w:u w:val="single"/>
        </w:rPr>
        <w:tab/>
      </w:r>
      <w:r w:rsidRPr="4038DB47" w:rsidR="00000000">
        <w:rPr>
          <w:strike w:val="1"/>
          <w:color w:val="FF0000"/>
          <w:sz w:val="24"/>
          <w:szCs w:val="24"/>
          <w:vertAlign w:val="subscript"/>
        </w:rPr>
        <w:t xml:space="preserve">Date </w:t>
      </w:r>
      <w:r>
        <w:rPr>
          <w:sz w:val="24"/>
          <w:u w:val="single"/>
        </w:rPr>
        <w:tab/>
      </w:r>
      <w:r w:rsidRPr="4038DB47" w:rsidR="00000000">
        <w:rPr>
          <w:strike w:val="1"/>
          <w:color w:val="FF0000"/>
          <w:sz w:val="24"/>
          <w:szCs w:val="24"/>
          <w:vertAlign w:val="subscript"/>
        </w:rPr>
        <w:t xml:space="preserve"> Inspector </w:t>
      </w:r>
      <w:r>
        <w:rPr>
          <w:sz w:val="24"/>
          <w:u w:val="single"/>
        </w:rPr>
        <w:tab/>
      </w:r>
      <w:r>
        <w:rPr>
          <w:sz w:val="24"/>
          <w:u w:val="single"/>
        </w:rPr>
        <w:tab/>
      </w:r>
      <w:r>
        <w:rPr>
          <w:sz w:val="24"/>
          <w:u w:val="single"/>
        </w:rPr>
        <w:tab/>
      </w:r>
      <w:r w:rsidRPr="4038DB47" w:rsidR="00000000">
        <w:rPr>
          <w:strike w:val="1"/>
          <w:color w:val="FF0000"/>
          <w:sz w:val="24"/>
          <w:szCs w:val="24"/>
          <w:vertAlign w:val="subscript"/>
        </w:rPr>
        <w:t xml:space="preserve"> </w:t>
      </w:r>
      <w:r w:rsidRPr="4038DB47" w:rsidR="00000000">
        <w:rPr>
          <w:strike w:val="1"/>
          <w:color w:val="FF0000"/>
          <w:sz w:val="20"/>
          <w:szCs w:val="20"/>
          <w:vertAlign w:val="subscript"/>
        </w:rPr>
        <w:t>This</w:t>
      </w:r>
      <w:r w:rsidRPr="4038DB47" w:rsidR="00000000">
        <w:rPr>
          <w:strike w:val="1"/>
          <w:color w:val="FF0000"/>
          <w:spacing w:val="-7"/>
          <w:sz w:val="20"/>
          <w:szCs w:val="20"/>
          <w:vertAlign w:val="subscript"/>
        </w:rPr>
        <w:t xml:space="preserve"> </w:t>
      </w:r>
      <w:r w:rsidRPr="4038DB47" w:rsidR="00000000">
        <w:rPr>
          <w:strike w:val="1"/>
          <w:color w:val="FF0000"/>
          <w:sz w:val="20"/>
          <w:szCs w:val="20"/>
          <w:vertAlign w:val="subscript"/>
        </w:rPr>
        <w:t>form</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is</w:t>
      </w:r>
      <w:r w:rsidRPr="4038DB47" w:rsidR="00000000">
        <w:rPr>
          <w:strike w:val="1"/>
          <w:color w:val="FF0000"/>
          <w:spacing w:val="-7"/>
          <w:sz w:val="20"/>
          <w:szCs w:val="20"/>
          <w:vertAlign w:val="subscript"/>
        </w:rPr>
        <w:t xml:space="preserve"> </w:t>
      </w:r>
      <w:r w:rsidRPr="4038DB47" w:rsidR="00000000">
        <w:rPr>
          <w:strike w:val="1"/>
          <w:color w:val="FF0000"/>
          <w:sz w:val="20"/>
          <w:szCs w:val="20"/>
          <w:vertAlign w:val="subscript"/>
        </w:rPr>
        <w:t>a</w:t>
      </w:r>
      <w:r w:rsidRPr="4038DB47" w:rsidR="00000000">
        <w:rPr>
          <w:strike w:val="1"/>
          <w:color w:val="FF0000"/>
          <w:spacing w:val="-6"/>
          <w:sz w:val="20"/>
          <w:szCs w:val="20"/>
          <w:vertAlign w:val="subscript"/>
        </w:rPr>
        <w:t xml:space="preserve"> </w:t>
      </w:r>
      <w:r w:rsidRPr="4038DB47" w:rsidR="00000000">
        <w:rPr>
          <w:strike w:val="1"/>
          <w:color w:val="FF0000"/>
          <w:sz w:val="20"/>
          <w:szCs w:val="20"/>
          <w:vertAlign w:val="subscript"/>
        </w:rPr>
        <w:t>reminder</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of</w:t>
      </w:r>
      <w:r w:rsidRPr="4038DB47" w:rsidR="00000000">
        <w:rPr>
          <w:strike w:val="1"/>
          <w:color w:val="FF0000"/>
          <w:spacing w:val="-6"/>
          <w:sz w:val="20"/>
          <w:szCs w:val="20"/>
          <w:vertAlign w:val="subscript"/>
        </w:rPr>
        <w:t xml:space="preserve"> </w:t>
      </w:r>
      <w:r w:rsidRPr="4038DB47" w:rsidR="00000000">
        <w:rPr>
          <w:strike w:val="1"/>
          <w:color w:val="FF0000"/>
          <w:sz w:val="20"/>
          <w:szCs w:val="20"/>
          <w:vertAlign w:val="subscript"/>
        </w:rPr>
        <w:t>general</w:t>
      </w:r>
      <w:r w:rsidRPr="4038DB47" w:rsidR="00000000">
        <w:rPr>
          <w:strike w:val="1"/>
          <w:color w:val="FF0000"/>
          <w:spacing w:val="-6"/>
          <w:sz w:val="20"/>
          <w:szCs w:val="20"/>
          <w:vertAlign w:val="subscript"/>
        </w:rPr>
        <w:t xml:space="preserve"> </w:t>
      </w:r>
      <w:r w:rsidRPr="4038DB47" w:rsidR="00000000">
        <w:rPr>
          <w:strike w:val="1"/>
          <w:color w:val="FF0000"/>
          <w:sz w:val="20"/>
          <w:szCs w:val="20"/>
          <w:vertAlign w:val="subscript"/>
        </w:rPr>
        <w:t>areas</w:t>
      </w:r>
      <w:r w:rsidRPr="4038DB47" w:rsidR="00000000">
        <w:rPr>
          <w:strike w:val="1"/>
          <w:color w:val="FF0000"/>
          <w:spacing w:val="-7"/>
          <w:sz w:val="20"/>
          <w:szCs w:val="20"/>
          <w:vertAlign w:val="subscript"/>
        </w:rPr>
        <w:t xml:space="preserve"> </w:t>
      </w:r>
      <w:r w:rsidRPr="4038DB47" w:rsidR="00000000">
        <w:rPr>
          <w:strike w:val="1"/>
          <w:color w:val="FF0000"/>
          <w:sz w:val="20"/>
          <w:szCs w:val="20"/>
          <w:vertAlign w:val="subscript"/>
        </w:rPr>
        <w:t>and</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items</w:t>
      </w:r>
      <w:r w:rsidRPr="4038DB47" w:rsidR="00000000">
        <w:rPr>
          <w:strike w:val="1"/>
          <w:color w:val="FF0000"/>
          <w:spacing w:val="-7"/>
          <w:sz w:val="20"/>
          <w:szCs w:val="20"/>
          <w:vertAlign w:val="subscript"/>
        </w:rPr>
        <w:t xml:space="preserve"> </w:t>
      </w:r>
      <w:r w:rsidRPr="4038DB47" w:rsidR="00000000">
        <w:rPr>
          <w:strike w:val="1"/>
          <w:color w:val="FF0000"/>
          <w:sz w:val="20"/>
          <w:szCs w:val="20"/>
          <w:vertAlign w:val="subscript"/>
        </w:rPr>
        <w:t>to</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be</w:t>
      </w:r>
      <w:r w:rsidRPr="4038DB47" w:rsidR="00000000">
        <w:rPr>
          <w:strike w:val="1"/>
          <w:color w:val="FF0000"/>
          <w:spacing w:val="-6"/>
          <w:sz w:val="20"/>
          <w:szCs w:val="20"/>
          <w:vertAlign w:val="subscript"/>
        </w:rPr>
        <w:t xml:space="preserve"> </w:t>
      </w:r>
      <w:r w:rsidRPr="4038DB47" w:rsidR="00000000">
        <w:rPr>
          <w:strike w:val="1"/>
          <w:color w:val="FF0000"/>
          <w:sz w:val="20"/>
          <w:szCs w:val="20"/>
          <w:vertAlign w:val="subscript"/>
        </w:rPr>
        <w:t>inspected.</w:t>
      </w:r>
      <w:r w:rsidRPr="4038DB47" w:rsidR="00000000">
        <w:rPr>
          <w:strike w:val="1"/>
          <w:color w:val="FF0000"/>
          <w:spacing w:val="-6"/>
          <w:sz w:val="20"/>
          <w:szCs w:val="20"/>
          <w:vertAlign w:val="subscript"/>
        </w:rPr>
        <w:t xml:space="preserve"> </w:t>
      </w:r>
      <w:r w:rsidRPr="4038DB47" w:rsidR="00000000">
        <w:rPr>
          <w:strike w:val="1"/>
          <w:color w:val="FF0000"/>
          <w:sz w:val="20"/>
          <w:szCs w:val="20"/>
          <w:vertAlign w:val="subscript"/>
        </w:rPr>
        <w:t>Check</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each</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item</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“acceptable”</w:t>
      </w:r>
      <w:r w:rsidRPr="4038DB47" w:rsidR="00000000">
        <w:rPr>
          <w:strike w:val="1"/>
          <w:color w:val="FF0000"/>
          <w:spacing w:val="-6"/>
          <w:sz w:val="20"/>
          <w:szCs w:val="20"/>
          <w:vertAlign w:val="subscript"/>
        </w:rPr>
        <w:t xml:space="preserve"> </w:t>
      </w:r>
      <w:r w:rsidRPr="4038DB47" w:rsidR="00000000">
        <w:rPr>
          <w:strike w:val="1"/>
          <w:color w:val="FF0000"/>
          <w:sz w:val="20"/>
          <w:szCs w:val="20"/>
          <w:vertAlign w:val="subscript"/>
        </w:rPr>
        <w:t>or</w:t>
      </w:r>
      <w:r w:rsidRPr="4038DB47" w:rsidR="00000000">
        <w:rPr>
          <w:strike w:val="1"/>
          <w:color w:val="FF0000"/>
          <w:spacing w:val="-6"/>
          <w:sz w:val="20"/>
          <w:szCs w:val="20"/>
          <w:vertAlign w:val="subscript"/>
        </w:rPr>
        <w:t xml:space="preserve"> </w:t>
      </w:r>
      <w:r w:rsidRPr="4038DB47" w:rsidR="00000000">
        <w:rPr>
          <w:strike w:val="1"/>
          <w:color w:val="FF0000"/>
          <w:sz w:val="20"/>
          <w:szCs w:val="20"/>
          <w:vertAlign w:val="subscript"/>
        </w:rPr>
        <w:t>“needs</w:t>
      </w:r>
      <w:r w:rsidRPr="4038DB47" w:rsidR="00000000">
        <w:rPr>
          <w:strike w:val="1"/>
          <w:color w:val="FF0000"/>
          <w:spacing w:val="-7"/>
          <w:sz w:val="20"/>
          <w:szCs w:val="20"/>
          <w:vertAlign w:val="subscript"/>
        </w:rPr>
        <w:t xml:space="preserve"> </w:t>
      </w:r>
      <w:r w:rsidRPr="4038DB47" w:rsidR="00000000">
        <w:rPr>
          <w:strike w:val="1"/>
          <w:color w:val="FF0000"/>
          <w:sz w:val="20"/>
          <w:szCs w:val="20"/>
          <w:vertAlign w:val="subscript"/>
        </w:rPr>
        <w:t>attention.”</w:t>
      </w:r>
    </w:p>
    <w:p w:rsidR="00F16391" w:rsidP="4038DB47" w:rsidRDefault="00000000" w14:paraId="063BB540" w14:textId="77777777">
      <w:pPr>
        <w:spacing w:line="194" w:lineRule="exact"/>
        <w:ind w:left="460"/>
        <w:jc w:val="both"/>
        <w:rPr>
          <w:strike w:val="1"/>
          <w:color w:val="FF0000"/>
          <w:sz w:val="20"/>
          <w:szCs w:val="20"/>
          <w:vertAlign w:val="subscript"/>
        </w:rPr>
      </w:pPr>
      <w:r w:rsidRPr="4038DB47" w:rsidR="00000000">
        <w:rPr>
          <w:strike w:val="1"/>
          <w:color w:val="FF0000"/>
          <w:sz w:val="20"/>
          <w:szCs w:val="20"/>
          <w:vertAlign w:val="subscript"/>
        </w:rPr>
        <w:t>All</w:t>
      </w:r>
      <w:r w:rsidRPr="4038DB47" w:rsidR="00000000">
        <w:rPr>
          <w:strike w:val="1"/>
          <w:color w:val="FF0000"/>
          <w:spacing w:val="-7"/>
          <w:sz w:val="20"/>
          <w:szCs w:val="20"/>
          <w:vertAlign w:val="subscript"/>
        </w:rPr>
        <w:t xml:space="preserve"> </w:t>
      </w:r>
      <w:r w:rsidRPr="4038DB47" w:rsidR="00000000">
        <w:rPr>
          <w:strike w:val="1"/>
          <w:color w:val="FF0000"/>
          <w:sz w:val="20"/>
          <w:szCs w:val="20"/>
          <w:vertAlign w:val="subscript"/>
        </w:rPr>
        <w:t>“needs</w:t>
      </w:r>
      <w:r w:rsidRPr="4038DB47" w:rsidR="00000000">
        <w:rPr>
          <w:strike w:val="1"/>
          <w:color w:val="FF0000"/>
          <w:spacing w:val="-6"/>
          <w:sz w:val="20"/>
          <w:szCs w:val="20"/>
          <w:vertAlign w:val="subscript"/>
        </w:rPr>
        <w:t xml:space="preserve"> </w:t>
      </w:r>
      <w:r w:rsidRPr="4038DB47" w:rsidR="00000000">
        <w:rPr>
          <w:strike w:val="1"/>
          <w:color w:val="FF0000"/>
          <w:sz w:val="20"/>
          <w:szCs w:val="20"/>
          <w:vertAlign w:val="subscript"/>
        </w:rPr>
        <w:t>attention”</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items</w:t>
      </w:r>
      <w:r w:rsidRPr="4038DB47" w:rsidR="00000000">
        <w:rPr>
          <w:strike w:val="1"/>
          <w:color w:val="FF0000"/>
          <w:spacing w:val="-4"/>
          <w:sz w:val="20"/>
          <w:szCs w:val="20"/>
          <w:vertAlign w:val="subscript"/>
        </w:rPr>
        <w:t xml:space="preserve"> </w:t>
      </w:r>
      <w:r w:rsidRPr="4038DB47" w:rsidR="00000000">
        <w:rPr>
          <w:strike w:val="1"/>
          <w:color w:val="FF0000"/>
          <w:sz w:val="20"/>
          <w:szCs w:val="20"/>
          <w:vertAlign w:val="subscript"/>
        </w:rPr>
        <w:t>shall</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include</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location,</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and</w:t>
      </w:r>
      <w:r w:rsidRPr="4038DB47" w:rsidR="00000000">
        <w:rPr>
          <w:strike w:val="1"/>
          <w:color w:val="FF0000"/>
          <w:spacing w:val="-4"/>
          <w:sz w:val="20"/>
          <w:szCs w:val="20"/>
          <w:vertAlign w:val="subscript"/>
        </w:rPr>
        <w:t xml:space="preserve"> </w:t>
      </w:r>
      <w:r w:rsidRPr="4038DB47" w:rsidR="00000000">
        <w:rPr>
          <w:strike w:val="1"/>
          <w:color w:val="FF0000"/>
          <w:sz w:val="20"/>
          <w:szCs w:val="20"/>
          <w:vertAlign w:val="subscript"/>
        </w:rPr>
        <w:t>the</w:t>
      </w:r>
      <w:r w:rsidRPr="4038DB47" w:rsidR="00000000">
        <w:rPr>
          <w:strike w:val="1"/>
          <w:color w:val="FF0000"/>
          <w:spacing w:val="-6"/>
          <w:sz w:val="20"/>
          <w:szCs w:val="20"/>
          <w:vertAlign w:val="subscript"/>
        </w:rPr>
        <w:t xml:space="preserve"> </w:t>
      </w:r>
      <w:r w:rsidRPr="4038DB47" w:rsidR="00000000">
        <w:rPr>
          <w:strike w:val="1"/>
          <w:color w:val="FF0000"/>
          <w:sz w:val="20"/>
          <w:szCs w:val="20"/>
          <w:vertAlign w:val="subscript"/>
        </w:rPr>
        <w:t>date</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corrected</w:t>
      </w:r>
      <w:r w:rsidRPr="4038DB47" w:rsidR="00000000">
        <w:rPr>
          <w:strike w:val="1"/>
          <w:color w:val="FF0000"/>
          <w:spacing w:val="-4"/>
          <w:sz w:val="20"/>
          <w:szCs w:val="20"/>
          <w:vertAlign w:val="subscript"/>
        </w:rPr>
        <w:t xml:space="preserve"> </w:t>
      </w:r>
      <w:r w:rsidRPr="4038DB47" w:rsidR="00000000">
        <w:rPr>
          <w:strike w:val="1"/>
          <w:color w:val="FF0000"/>
          <w:sz w:val="20"/>
          <w:szCs w:val="20"/>
          <w:vertAlign w:val="subscript"/>
        </w:rPr>
        <w:t>shall</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be</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noted.</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This</w:t>
      </w:r>
      <w:r w:rsidRPr="4038DB47" w:rsidR="00000000">
        <w:rPr>
          <w:strike w:val="1"/>
          <w:color w:val="FF0000"/>
          <w:spacing w:val="-6"/>
          <w:sz w:val="20"/>
          <w:szCs w:val="20"/>
          <w:vertAlign w:val="subscript"/>
        </w:rPr>
        <w:t xml:space="preserve"> </w:t>
      </w:r>
      <w:r w:rsidRPr="4038DB47" w:rsidR="00000000">
        <w:rPr>
          <w:strike w:val="1"/>
          <w:color w:val="FF0000"/>
          <w:sz w:val="20"/>
          <w:szCs w:val="20"/>
          <w:vertAlign w:val="subscript"/>
        </w:rPr>
        <w:t>form</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shall</w:t>
      </w:r>
      <w:r w:rsidRPr="4038DB47" w:rsidR="00000000">
        <w:rPr>
          <w:strike w:val="1"/>
          <w:color w:val="FF0000"/>
          <w:spacing w:val="-5"/>
          <w:sz w:val="20"/>
          <w:szCs w:val="20"/>
          <w:vertAlign w:val="subscript"/>
        </w:rPr>
        <w:t xml:space="preserve"> </w:t>
      </w:r>
      <w:r w:rsidRPr="4038DB47" w:rsidR="00000000">
        <w:rPr>
          <w:strike w:val="1"/>
          <w:color w:val="FF0000"/>
          <w:sz w:val="20"/>
          <w:szCs w:val="20"/>
          <w:vertAlign w:val="subscript"/>
        </w:rPr>
        <w:t>be</w:t>
      </w:r>
      <w:r w:rsidRPr="4038DB47" w:rsidR="00000000">
        <w:rPr>
          <w:strike w:val="1"/>
          <w:color w:val="FF0000"/>
          <w:spacing w:val="-6"/>
          <w:sz w:val="20"/>
          <w:szCs w:val="20"/>
          <w:vertAlign w:val="subscript"/>
        </w:rPr>
        <w:t xml:space="preserve"> </w:t>
      </w:r>
      <w:r w:rsidRPr="4038DB47" w:rsidR="00000000">
        <w:rPr>
          <w:strike w:val="1"/>
          <w:color w:val="FF0000"/>
          <w:sz w:val="20"/>
          <w:szCs w:val="20"/>
          <w:vertAlign w:val="subscript"/>
        </w:rPr>
        <w:t>sent</w:t>
      </w:r>
      <w:r w:rsidRPr="4038DB47" w:rsidR="00000000">
        <w:rPr>
          <w:strike w:val="1"/>
          <w:color w:val="FF0000"/>
          <w:spacing w:val="-4"/>
          <w:sz w:val="20"/>
          <w:szCs w:val="20"/>
          <w:vertAlign w:val="subscript"/>
        </w:rPr>
        <w:t xml:space="preserve"> </w:t>
      </w:r>
      <w:r w:rsidRPr="4038DB47" w:rsidR="00000000">
        <w:rPr>
          <w:strike w:val="1"/>
          <w:color w:val="FF0000"/>
          <w:sz w:val="20"/>
          <w:szCs w:val="20"/>
          <w:vertAlign w:val="subscript"/>
        </w:rPr>
        <w:t>to</w:t>
      </w:r>
      <w:r w:rsidRPr="4038DB47" w:rsidR="00000000">
        <w:rPr>
          <w:strike w:val="1"/>
          <w:color w:val="FF0000"/>
          <w:spacing w:val="-4"/>
          <w:sz w:val="20"/>
          <w:szCs w:val="20"/>
          <w:vertAlign w:val="subscript"/>
        </w:rPr>
        <w:t xml:space="preserve"> </w:t>
      </w:r>
      <w:r w:rsidRPr="4038DB47" w:rsidR="00000000">
        <w:rPr>
          <w:strike w:val="1"/>
          <w:color w:val="FF0000"/>
          <w:spacing w:val="-5"/>
          <w:sz w:val="20"/>
          <w:szCs w:val="20"/>
          <w:vertAlign w:val="subscript"/>
        </w:rPr>
        <w:t>the</w:t>
      </w:r>
    </w:p>
    <w:p w:rsidR="00F16391" w:rsidP="4038DB47" w:rsidRDefault="00000000" w14:paraId="3BA4FED7" w14:textId="77777777">
      <w:pPr>
        <w:tabs>
          <w:tab w:val="left" w:pos="2351"/>
        </w:tabs>
        <w:spacing w:after="13"/>
        <w:ind w:left="460" w:right="618"/>
        <w:jc w:val="both"/>
        <w:rPr>
          <w:strike w:val="1"/>
          <w:color w:val="FF0000"/>
          <w:sz w:val="20"/>
          <w:szCs w:val="20"/>
          <w:vertAlign w:val="subscript"/>
        </w:rPr>
      </w:pPr>
      <w:r w:rsidRPr="4038DB47" w:rsidR="00000000">
        <w:rPr>
          <w:strike w:val="1"/>
          <w:color w:val="FF0000"/>
          <w:spacing w:val="-2"/>
          <w:sz w:val="20"/>
          <w:szCs w:val="20"/>
          <w:vertAlign w:val="subscript"/>
        </w:rPr>
        <w:t>District</w:t>
      </w:r>
      <w:r>
        <w:rPr>
          <w:sz w:val="20"/>
        </w:rPr>
        <w:tab/>
      </w:r>
      <w:r w:rsidRPr="4038DB47" w:rsidR="00000000">
        <w:rPr>
          <w:rFonts w:ascii="Wingdings" w:hAnsi="Wingdings"/>
          <w:strike w:val="1"/>
          <w:color w:val="FF0000"/>
          <w:sz w:val="20"/>
          <w:szCs w:val="20"/>
          <w:vertAlign w:val="subscript"/>
        </w:rPr>
        <w:t></w:t>
      </w:r>
      <w:r w:rsidRPr="4038DB47" w:rsidR="00000000">
        <w:rPr>
          <w:strike w:val="1"/>
          <w:color w:val="FF0000"/>
          <w:sz w:val="20"/>
          <w:szCs w:val="20"/>
          <w:vertAlign w:val="subscript"/>
        </w:rPr>
        <w:t>Maintenance</w:t>
      </w:r>
      <w:r w:rsidRPr="4038DB47" w:rsidR="00000000">
        <w:rPr>
          <w:strike w:val="1"/>
          <w:color w:val="FF0000"/>
          <w:spacing w:val="-2"/>
          <w:sz w:val="20"/>
          <w:szCs w:val="20"/>
          <w:vertAlign w:val="subscript"/>
        </w:rPr>
        <w:t xml:space="preserve"> </w:t>
      </w:r>
      <w:r w:rsidRPr="4038DB47" w:rsidR="00000000">
        <w:rPr>
          <w:strike w:val="1"/>
          <w:color w:val="FF0000"/>
          <w:sz w:val="20"/>
          <w:szCs w:val="20"/>
          <w:vertAlign w:val="subscript"/>
        </w:rPr>
        <w:t>Supervisor</w:t>
      </w:r>
      <w:r w:rsidRPr="4038DB47" w:rsidR="00000000">
        <w:rPr>
          <w:strike w:val="1"/>
          <w:color w:val="FF0000"/>
          <w:spacing w:val="80"/>
          <w:sz w:val="20"/>
          <w:szCs w:val="20"/>
          <w:vertAlign w:val="subscript"/>
        </w:rPr>
        <w:t xml:space="preserve">  </w:t>
      </w:r>
      <w:r w:rsidRPr="4038DB47" w:rsidR="00000000">
        <w:rPr>
          <w:rFonts w:ascii="Wingdings" w:hAnsi="Wingdings"/>
          <w:strike w:val="1"/>
          <w:color w:val="FF0000"/>
          <w:sz w:val="20"/>
          <w:szCs w:val="20"/>
          <w:vertAlign w:val="subscript"/>
        </w:rPr>
        <w:t></w:t>
      </w:r>
      <w:r w:rsidRPr="4038DB47" w:rsidR="00000000">
        <w:rPr>
          <w:strike w:val="1"/>
          <w:color w:val="FF0000"/>
          <w:sz w:val="20"/>
          <w:szCs w:val="20"/>
          <w:vertAlign w:val="subscript"/>
        </w:rPr>
        <w:t>Superintendent</w:t>
      </w:r>
      <w:r w:rsidRPr="4038DB47" w:rsidR="00000000">
        <w:rPr>
          <w:strike w:val="1"/>
          <w:color w:val="FF0000"/>
          <w:spacing w:val="80"/>
          <w:sz w:val="20"/>
          <w:szCs w:val="20"/>
          <w:vertAlign w:val="subscript"/>
        </w:rPr>
        <w:t xml:space="preserve">  </w:t>
      </w:r>
      <w:r w:rsidRPr="4038DB47" w:rsidR="00000000">
        <w:rPr>
          <w:rFonts w:ascii="Wingdings" w:hAnsi="Wingdings"/>
          <w:strike w:val="1"/>
          <w:color w:val="FF0000"/>
          <w:sz w:val="20"/>
          <w:szCs w:val="20"/>
          <w:vertAlign w:val="subscript"/>
        </w:rPr>
        <w:t></w:t>
      </w:r>
      <w:r w:rsidRPr="4038DB47" w:rsidR="00000000">
        <w:rPr>
          <w:strike w:val="1"/>
          <w:color w:val="FF0000"/>
          <w:sz w:val="20"/>
          <w:szCs w:val="20"/>
          <w:vertAlign w:val="subscript"/>
        </w:rPr>
        <w:t>School</w:t>
      </w:r>
      <w:r w:rsidRPr="4038DB47" w:rsidR="00000000">
        <w:rPr>
          <w:strike w:val="1"/>
          <w:color w:val="FF0000"/>
          <w:spacing w:val="40"/>
          <w:sz w:val="20"/>
          <w:szCs w:val="20"/>
          <w:vertAlign w:val="subscript"/>
        </w:rPr>
        <w:t xml:space="preserve"> </w:t>
      </w:r>
      <w:r w:rsidRPr="4038DB47" w:rsidR="00000000">
        <w:rPr>
          <w:strike w:val="1"/>
          <w:color w:val="FF0000"/>
          <w:sz w:val="20"/>
          <w:szCs w:val="20"/>
          <w:vertAlign w:val="subscript"/>
        </w:rPr>
        <w:t>Safety</w:t>
      </w:r>
      <w:r w:rsidRPr="4038DB47" w:rsidR="00000000">
        <w:rPr>
          <w:strike w:val="1"/>
          <w:color w:val="FF0000"/>
          <w:spacing w:val="40"/>
          <w:sz w:val="20"/>
          <w:szCs w:val="20"/>
          <w:vertAlign w:val="subscript"/>
        </w:rPr>
        <w:t xml:space="preserve"> </w:t>
      </w:r>
      <w:r w:rsidRPr="4038DB47" w:rsidR="00000000">
        <w:rPr>
          <w:strike w:val="1"/>
          <w:color w:val="FF0000"/>
          <w:sz w:val="20"/>
          <w:szCs w:val="20"/>
          <w:vertAlign w:val="subscript"/>
        </w:rPr>
        <w:t>Coordinator.</w:t>
      </w:r>
      <w:r w:rsidRPr="4038DB47" w:rsidR="00000000">
        <w:rPr>
          <w:strike w:val="1"/>
          <w:color w:val="FF0000"/>
          <w:spacing w:val="40"/>
          <w:sz w:val="20"/>
          <w:szCs w:val="20"/>
          <w:vertAlign w:val="subscript"/>
        </w:rPr>
        <w:t xml:space="preserve"> </w:t>
      </w:r>
      <w:r w:rsidRPr="4038DB47" w:rsidR="00000000">
        <w:rPr>
          <w:strike w:val="1"/>
          <w:color w:val="FF0000"/>
          <w:sz w:val="20"/>
          <w:szCs w:val="20"/>
          <w:vertAlign w:val="subscript"/>
        </w:rPr>
        <w:t>A</w:t>
      </w:r>
      <w:r w:rsidRPr="4038DB47" w:rsidR="00000000">
        <w:rPr>
          <w:strike w:val="1"/>
          <w:color w:val="FF0000"/>
          <w:spacing w:val="40"/>
          <w:sz w:val="20"/>
          <w:szCs w:val="20"/>
          <w:vertAlign w:val="subscript"/>
        </w:rPr>
        <w:t xml:space="preserve"> </w:t>
      </w:r>
      <w:r w:rsidRPr="4038DB47" w:rsidR="00000000">
        <w:rPr>
          <w:strike w:val="1"/>
          <w:color w:val="FF0000"/>
          <w:sz w:val="20"/>
          <w:szCs w:val="20"/>
          <w:vertAlign w:val="subscript"/>
        </w:rPr>
        <w:t>copy shall be kept by the employee making the inspection.</w:t>
      </w:r>
    </w:p>
    <w:tbl>
      <w:tblPr>
        <w:tblW w:w="0" w:type="auto"/>
        <w:tblInd w:w="14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0" w:type="dxa"/>
          <w:right w:w="0" w:type="dxa"/>
        </w:tblCellMar>
        <w:tblLook w:val="01E0" w:firstRow="1" w:lastRow="1" w:firstColumn="1" w:lastColumn="1" w:noHBand="0" w:noVBand="0"/>
      </w:tblPr>
      <w:tblGrid>
        <w:gridCol w:w="4501"/>
        <w:gridCol w:w="2790"/>
        <w:gridCol w:w="721"/>
        <w:gridCol w:w="722"/>
        <w:gridCol w:w="1261"/>
      </w:tblGrid>
      <w:tr w:rsidR="00F16391" w:rsidTr="4038DB47" w14:paraId="09FA0416" w14:textId="77777777">
        <w:trPr>
          <w:trHeight w:val="395"/>
        </w:trPr>
        <w:tc>
          <w:tcPr>
            <w:tcW w:w="4501" w:type="dxa"/>
            <w:vMerge w:val="restart"/>
            <w:tcMar/>
          </w:tcPr>
          <w:p w:rsidR="00F16391" w:rsidP="4038DB47" w:rsidRDefault="00000000" w14:paraId="43D1467C" w14:textId="77777777">
            <w:pPr>
              <w:pStyle w:val="TableParagraph"/>
              <w:spacing w:before="59"/>
              <w:ind w:left="1480"/>
              <w:rPr>
                <w:b w:val="1"/>
                <w:bCs w:val="1"/>
                <w:strike w:val="1"/>
                <w:color w:val="FF0000"/>
                <w:sz w:val="24"/>
                <w:szCs w:val="24"/>
                <w:vertAlign w:val="subscript"/>
              </w:rPr>
            </w:pPr>
            <w:r w:rsidRPr="4038DB47" w:rsidR="00000000">
              <w:rPr>
                <w:b w:val="1"/>
                <w:bCs w:val="1"/>
                <w:strike w:val="1"/>
                <w:color w:val="FF0000"/>
                <w:sz w:val="24"/>
                <w:szCs w:val="24"/>
                <w:vertAlign w:val="subscript"/>
              </w:rPr>
              <w:t>Area</w:t>
            </w:r>
            <w:r w:rsidRPr="4038DB47" w:rsidR="00000000">
              <w:rPr>
                <w:b w:val="1"/>
                <w:bCs w:val="1"/>
                <w:strike w:val="1"/>
                <w:color w:val="FF0000"/>
                <w:spacing w:val="-3"/>
                <w:sz w:val="24"/>
                <w:szCs w:val="24"/>
                <w:vertAlign w:val="subscript"/>
              </w:rPr>
              <w:t xml:space="preserve"> </w:t>
            </w:r>
            <w:r w:rsidRPr="4038DB47" w:rsidR="00000000">
              <w:rPr>
                <w:b w:val="1"/>
                <w:bCs w:val="1"/>
                <w:strike w:val="1"/>
                <w:color w:val="FF0000"/>
                <w:spacing w:val="-2"/>
                <w:sz w:val="24"/>
                <w:szCs w:val="24"/>
                <w:vertAlign w:val="subscript"/>
              </w:rPr>
              <w:t>Inspected</w:t>
            </w:r>
          </w:p>
        </w:tc>
        <w:tc>
          <w:tcPr>
            <w:tcW w:w="2790" w:type="dxa"/>
            <w:vMerge w:val="restart"/>
            <w:tcMar/>
          </w:tcPr>
          <w:p w:rsidR="00F16391" w:rsidP="4038DB47" w:rsidRDefault="00000000" w14:paraId="4E89EEB8" w14:textId="77777777">
            <w:pPr>
              <w:pStyle w:val="TableParagraph"/>
              <w:spacing w:before="59"/>
              <w:ind w:left="820"/>
              <w:rPr>
                <w:b w:val="1"/>
                <w:bCs w:val="1"/>
                <w:strike w:val="1"/>
                <w:color w:val="FF0000"/>
                <w:sz w:val="24"/>
                <w:szCs w:val="24"/>
                <w:vertAlign w:val="subscript"/>
              </w:rPr>
            </w:pPr>
            <w:r w:rsidRPr="4038DB47" w:rsidR="00000000">
              <w:rPr>
                <w:b w:val="1"/>
                <w:bCs w:val="1"/>
                <w:strike w:val="1"/>
                <w:color w:val="FF0000"/>
                <w:spacing w:val="-2"/>
                <w:sz w:val="24"/>
                <w:szCs w:val="24"/>
                <w:vertAlign w:val="subscript"/>
              </w:rPr>
              <w:t>Location(s)</w:t>
            </w:r>
          </w:p>
        </w:tc>
        <w:tc>
          <w:tcPr>
            <w:tcW w:w="2704" w:type="dxa"/>
            <w:gridSpan w:val="3"/>
            <w:tcMar/>
          </w:tcPr>
          <w:p w:rsidR="00F16391" w:rsidP="4038DB47" w:rsidRDefault="00000000" w14:paraId="1C97E35C" w14:textId="77777777">
            <w:pPr>
              <w:pStyle w:val="TableParagraph"/>
              <w:spacing w:before="59"/>
              <w:ind w:left="214"/>
              <w:rPr>
                <w:b w:val="1"/>
                <w:bCs w:val="1"/>
                <w:strike w:val="1"/>
                <w:color w:val="FF0000"/>
                <w:sz w:val="24"/>
                <w:szCs w:val="24"/>
                <w:vertAlign w:val="subscript"/>
              </w:rPr>
            </w:pPr>
            <w:r w:rsidRPr="4038DB47" w:rsidR="00000000">
              <w:rPr>
                <w:b w:val="1"/>
                <w:bCs w:val="1"/>
                <w:strike w:val="1"/>
                <w:color w:val="FF0000"/>
                <w:sz w:val="24"/>
                <w:szCs w:val="24"/>
                <w:vertAlign w:val="subscript"/>
              </w:rPr>
              <w:t>Checked</w:t>
            </w:r>
            <w:r w:rsidRPr="4038DB47" w:rsidR="00000000">
              <w:rPr>
                <w:b w:val="1"/>
                <w:bCs w:val="1"/>
                <w:strike w:val="1"/>
                <w:color w:val="FF0000"/>
                <w:spacing w:val="-2"/>
                <w:sz w:val="24"/>
                <w:szCs w:val="24"/>
                <w:vertAlign w:val="subscript"/>
              </w:rPr>
              <w:t xml:space="preserve"> </w:t>
            </w:r>
            <w:r w:rsidRPr="4038DB47" w:rsidR="00000000">
              <w:rPr>
                <w:b w:val="1"/>
                <w:bCs w:val="1"/>
                <w:strike w:val="1"/>
                <w:color w:val="FF0000"/>
                <w:sz w:val="24"/>
                <w:szCs w:val="24"/>
                <w:vertAlign w:val="subscript"/>
              </w:rPr>
              <w:t>by</w:t>
            </w:r>
            <w:r w:rsidRPr="4038DB47" w:rsidR="00000000">
              <w:rPr>
                <w:b w:val="1"/>
                <w:bCs w:val="1"/>
                <w:strike w:val="1"/>
                <w:color w:val="FF0000"/>
                <w:spacing w:val="-1"/>
                <w:sz w:val="24"/>
                <w:szCs w:val="24"/>
                <w:vertAlign w:val="subscript"/>
              </w:rPr>
              <w:t xml:space="preserve"> </w:t>
            </w:r>
            <w:r w:rsidRPr="4038DB47" w:rsidR="00000000">
              <w:rPr>
                <w:b w:val="1"/>
                <w:bCs w:val="1"/>
                <w:strike w:val="1"/>
                <w:color w:val="FF0000"/>
                <w:spacing w:val="-2"/>
                <w:sz w:val="24"/>
                <w:szCs w:val="24"/>
                <w:vertAlign w:val="subscript"/>
              </w:rPr>
              <w:t>Personnel</w:t>
            </w:r>
          </w:p>
        </w:tc>
      </w:tr>
      <w:tr w:rsidR="00F16391" w:rsidTr="4038DB47" w14:paraId="1366DB39" w14:textId="77777777">
        <w:trPr>
          <w:trHeight w:val="249"/>
        </w:trPr>
        <w:tc>
          <w:tcPr>
            <w:tcW w:w="4501" w:type="dxa"/>
            <w:vMerge/>
            <w:tcBorders/>
            <w:tcMar/>
          </w:tcPr>
          <w:p w:rsidR="00F16391" w:rsidRDefault="00F16391" w14:paraId="577B744B" w14:textId="77777777">
            <w:pPr>
              <w:rPr>
                <w:sz w:val="2"/>
                <w:szCs w:val="2"/>
              </w:rPr>
            </w:pPr>
          </w:p>
        </w:tc>
        <w:tc>
          <w:tcPr>
            <w:tcW w:w="2790" w:type="dxa"/>
            <w:vMerge/>
            <w:tcBorders/>
            <w:tcMar/>
          </w:tcPr>
          <w:p w:rsidR="00F16391" w:rsidRDefault="00F16391" w14:paraId="362932D8" w14:textId="77777777">
            <w:pPr>
              <w:rPr>
                <w:sz w:val="2"/>
                <w:szCs w:val="2"/>
              </w:rPr>
            </w:pPr>
          </w:p>
        </w:tc>
        <w:tc>
          <w:tcPr>
            <w:tcW w:w="721" w:type="dxa"/>
            <w:tcMar/>
          </w:tcPr>
          <w:p w:rsidR="00F16391" w:rsidP="4038DB47" w:rsidRDefault="00000000" w14:paraId="65905AE3" w14:textId="77777777">
            <w:pPr>
              <w:pStyle w:val="TableParagraph"/>
              <w:spacing w:before="19" w:line="210" w:lineRule="exact"/>
              <w:ind w:left="171"/>
              <w:rPr>
                <w:b w:val="1"/>
                <w:bCs w:val="1"/>
                <w:strike w:val="1"/>
                <w:color w:val="FF0000"/>
                <w:sz w:val="20"/>
                <w:szCs w:val="20"/>
                <w:vertAlign w:val="subscript"/>
              </w:rPr>
            </w:pPr>
            <w:r w:rsidRPr="4038DB47" w:rsidR="00000000">
              <w:rPr>
                <w:b w:val="1"/>
                <w:bCs w:val="1"/>
                <w:strike w:val="1"/>
                <w:color w:val="FF0000"/>
                <w:spacing w:val="-5"/>
                <w:sz w:val="20"/>
                <w:szCs w:val="20"/>
                <w:vertAlign w:val="subscript"/>
              </w:rPr>
              <w:t>YES</w:t>
            </w:r>
          </w:p>
        </w:tc>
        <w:tc>
          <w:tcPr>
            <w:tcW w:w="722" w:type="dxa"/>
            <w:tcMar/>
          </w:tcPr>
          <w:p w:rsidR="00F16391" w:rsidP="4038DB47" w:rsidRDefault="00000000" w14:paraId="6DFBAF2C" w14:textId="77777777">
            <w:pPr>
              <w:pStyle w:val="TableParagraph"/>
              <w:spacing w:before="19" w:line="210" w:lineRule="exact"/>
              <w:ind w:left="214"/>
              <w:rPr>
                <w:b w:val="1"/>
                <w:bCs w:val="1"/>
                <w:strike w:val="1"/>
                <w:color w:val="FF0000"/>
                <w:sz w:val="20"/>
                <w:szCs w:val="20"/>
                <w:vertAlign w:val="subscript"/>
              </w:rPr>
            </w:pPr>
            <w:r w:rsidRPr="4038DB47" w:rsidR="00000000">
              <w:rPr>
                <w:b w:val="1"/>
                <w:bCs w:val="1"/>
                <w:strike w:val="1"/>
                <w:color w:val="FF0000"/>
                <w:spacing w:val="-5"/>
                <w:sz w:val="20"/>
                <w:szCs w:val="20"/>
                <w:vertAlign w:val="subscript"/>
              </w:rPr>
              <w:t>NO</w:t>
            </w:r>
          </w:p>
        </w:tc>
        <w:tc>
          <w:tcPr>
            <w:tcW w:w="1261" w:type="dxa"/>
            <w:tcBorders>
              <w:right w:val="single" w:color="000000" w:themeColor="text1" w:sz="12" w:space="0"/>
            </w:tcBorders>
            <w:tcMar/>
          </w:tcPr>
          <w:p w:rsidR="00F16391" w:rsidP="4038DB47" w:rsidRDefault="00000000" w14:paraId="6B7C1CB9" w14:textId="77777777">
            <w:pPr>
              <w:pStyle w:val="TableParagraph"/>
              <w:spacing w:before="19" w:line="210" w:lineRule="exact"/>
              <w:ind w:left="353"/>
              <w:rPr>
                <w:b w:val="1"/>
                <w:bCs w:val="1"/>
                <w:strike w:val="1"/>
                <w:color w:val="FF0000"/>
                <w:sz w:val="20"/>
                <w:szCs w:val="20"/>
                <w:vertAlign w:val="subscript"/>
              </w:rPr>
            </w:pPr>
            <w:r w:rsidRPr="4038DB47" w:rsidR="00000000">
              <w:rPr>
                <w:b w:val="1"/>
                <w:bCs w:val="1"/>
                <w:strike w:val="1"/>
                <w:color w:val="FF0000"/>
                <w:spacing w:val="-4"/>
                <w:sz w:val="20"/>
                <w:szCs w:val="20"/>
                <w:vertAlign w:val="subscript"/>
              </w:rPr>
              <w:t>DATE</w:t>
            </w:r>
          </w:p>
        </w:tc>
      </w:tr>
      <w:tr w:rsidR="00F16391" w:rsidTr="4038DB47" w14:paraId="72CA8DCD" w14:textId="77777777">
        <w:trPr>
          <w:trHeight w:val="373"/>
        </w:trPr>
        <w:tc>
          <w:tcPr>
            <w:tcW w:w="4501" w:type="dxa"/>
            <w:tcBorders>
              <w:left w:val="single" w:color="000000" w:themeColor="text1" w:sz="12" w:space="0"/>
            </w:tcBorders>
            <w:tcMar/>
          </w:tcPr>
          <w:p w:rsidR="00F16391" w:rsidP="4038DB47" w:rsidRDefault="00000000" w14:paraId="6BF4D07A" w14:textId="77777777">
            <w:pPr>
              <w:pStyle w:val="TableParagraph"/>
              <w:spacing w:before="63"/>
              <w:ind w:left="107"/>
              <w:rPr>
                <w:b w:val="1"/>
                <w:bCs w:val="1"/>
                <w:strike w:val="1"/>
                <w:color w:val="FF0000"/>
                <w:vertAlign w:val="subscript"/>
              </w:rPr>
            </w:pPr>
            <w:r w:rsidRPr="4038DB47" w:rsidR="00000000">
              <w:rPr>
                <w:b w:val="1"/>
                <w:bCs w:val="1"/>
                <w:strike w:val="1"/>
                <w:color w:val="FF0000"/>
                <w:u w:val="single"/>
                <w:vertAlign w:val="subscript"/>
              </w:rPr>
              <w:t>GENERAL</w:t>
            </w:r>
            <w:r w:rsidRPr="4038DB47" w:rsidR="00000000">
              <w:rPr>
                <w:b w:val="1"/>
                <w:bCs w:val="1"/>
                <w:strike w:val="1"/>
                <w:color w:val="FF0000"/>
                <w:spacing w:val="-9"/>
                <w:u w:val="single"/>
                <w:vertAlign w:val="subscript"/>
              </w:rPr>
              <w:t xml:space="preserve"> </w:t>
            </w:r>
            <w:r w:rsidRPr="4038DB47" w:rsidR="00000000">
              <w:rPr>
                <w:b w:val="1"/>
                <w:bCs w:val="1"/>
                <w:strike w:val="1"/>
                <w:color w:val="FF0000"/>
                <w:spacing w:val="-2"/>
                <w:u w:val="single"/>
                <w:vertAlign w:val="subscript"/>
              </w:rPr>
              <w:t>EQUIPMENT</w:t>
            </w:r>
          </w:p>
        </w:tc>
        <w:tc>
          <w:tcPr>
            <w:tcW w:w="2790" w:type="dxa"/>
            <w:tcMar/>
          </w:tcPr>
          <w:p w:rsidR="00F16391" w:rsidP="4038DB47" w:rsidRDefault="00F16391" w14:paraId="29EED00F" w14:textId="77777777">
            <w:pPr>
              <w:pStyle w:val="TableParagraph"/>
              <w:rPr>
                <w:strike w:val="1"/>
                <w:color w:val="FF0000"/>
                <w:sz w:val="18"/>
                <w:szCs w:val="18"/>
                <w:vertAlign w:val="subscript"/>
              </w:rPr>
            </w:pPr>
          </w:p>
        </w:tc>
        <w:tc>
          <w:tcPr>
            <w:tcW w:w="721" w:type="dxa"/>
            <w:tcMar/>
          </w:tcPr>
          <w:p w:rsidR="00F16391" w:rsidP="4038DB47" w:rsidRDefault="00F16391" w14:paraId="49B08D1D" w14:textId="77777777">
            <w:pPr>
              <w:pStyle w:val="TableParagraph"/>
              <w:rPr>
                <w:strike w:val="1"/>
                <w:color w:val="FF0000"/>
                <w:sz w:val="18"/>
                <w:szCs w:val="18"/>
                <w:vertAlign w:val="subscript"/>
              </w:rPr>
            </w:pPr>
          </w:p>
        </w:tc>
        <w:tc>
          <w:tcPr>
            <w:tcW w:w="722" w:type="dxa"/>
            <w:tcMar/>
          </w:tcPr>
          <w:p w:rsidR="00F16391" w:rsidP="4038DB47" w:rsidRDefault="00F16391" w14:paraId="15227E2F"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674F9315" w14:textId="77777777">
            <w:pPr>
              <w:pStyle w:val="TableParagraph"/>
              <w:rPr>
                <w:strike w:val="1"/>
                <w:color w:val="FF0000"/>
                <w:sz w:val="18"/>
                <w:szCs w:val="18"/>
                <w:vertAlign w:val="subscript"/>
              </w:rPr>
            </w:pPr>
          </w:p>
        </w:tc>
      </w:tr>
      <w:tr w:rsidR="00F16391" w:rsidTr="4038DB47" w14:paraId="215F726D" w14:textId="77777777">
        <w:trPr>
          <w:trHeight w:val="452"/>
        </w:trPr>
        <w:tc>
          <w:tcPr>
            <w:tcW w:w="4501" w:type="dxa"/>
            <w:tcBorders>
              <w:left w:val="single" w:color="000000" w:themeColor="text1" w:sz="12" w:space="0"/>
            </w:tcBorders>
            <w:tcMar/>
          </w:tcPr>
          <w:p w:rsidR="00F16391" w:rsidP="4038DB47" w:rsidRDefault="00000000" w14:paraId="5FAEF75E" w14:textId="77777777">
            <w:pPr>
              <w:pStyle w:val="TableParagraph"/>
              <w:spacing w:line="220" w:lineRule="atLeast"/>
              <w:ind w:left="251"/>
              <w:rPr>
                <w:strike w:val="1"/>
                <w:color w:val="FF0000"/>
                <w:sz w:val="18"/>
                <w:szCs w:val="18"/>
                <w:vertAlign w:val="subscript"/>
              </w:rPr>
            </w:pPr>
            <w:r w:rsidRPr="4038DB47" w:rsidR="00000000">
              <w:rPr>
                <w:strike w:val="1"/>
                <w:color w:val="FF0000"/>
                <w:sz w:val="18"/>
                <w:szCs w:val="18"/>
                <w:vertAlign w:val="subscript"/>
              </w:rPr>
              <w:t>Weather</w:t>
            </w:r>
            <w:r w:rsidRPr="4038DB47" w:rsidR="00000000">
              <w:rPr>
                <w:strike w:val="1"/>
                <w:color w:val="FF0000"/>
                <w:spacing w:val="-10"/>
                <w:sz w:val="18"/>
                <w:szCs w:val="18"/>
                <w:vertAlign w:val="subscript"/>
              </w:rPr>
              <w:t xml:space="preserve"> </w:t>
            </w:r>
            <w:r w:rsidRPr="4038DB47" w:rsidR="00000000">
              <w:rPr>
                <w:strike w:val="1"/>
                <w:color w:val="FF0000"/>
                <w:sz w:val="18"/>
                <w:szCs w:val="18"/>
                <w:vertAlign w:val="subscript"/>
              </w:rPr>
              <w:t>watcher</w:t>
            </w:r>
            <w:r w:rsidRPr="4038DB47" w:rsidR="00000000">
              <w:rPr>
                <w:strike w:val="1"/>
                <w:color w:val="FF0000"/>
                <w:spacing w:val="-10"/>
                <w:sz w:val="18"/>
                <w:szCs w:val="18"/>
                <w:vertAlign w:val="subscript"/>
              </w:rPr>
              <w:t xml:space="preserve"> </w:t>
            </w:r>
            <w:r w:rsidRPr="4038DB47" w:rsidR="00000000">
              <w:rPr>
                <w:strike w:val="1"/>
                <w:color w:val="FF0000"/>
                <w:sz w:val="18"/>
                <w:szCs w:val="18"/>
                <w:vertAlign w:val="subscript"/>
              </w:rPr>
              <w:t>informs</w:t>
            </w:r>
            <w:r w:rsidRPr="4038DB47" w:rsidR="00000000">
              <w:rPr>
                <w:strike w:val="1"/>
                <w:color w:val="FF0000"/>
                <w:spacing w:val="-10"/>
                <w:sz w:val="18"/>
                <w:szCs w:val="18"/>
                <w:vertAlign w:val="subscript"/>
              </w:rPr>
              <w:t xml:space="preserve"> </w:t>
            </w:r>
            <w:r w:rsidRPr="4038DB47" w:rsidR="00000000">
              <w:rPr>
                <w:strike w:val="1"/>
                <w:color w:val="FF0000"/>
                <w:sz w:val="18"/>
                <w:szCs w:val="18"/>
                <w:vertAlign w:val="subscript"/>
              </w:rPr>
              <w:t>Emergency</w:t>
            </w:r>
            <w:r w:rsidRPr="4038DB47" w:rsidR="00000000">
              <w:rPr>
                <w:strike w:val="1"/>
                <w:color w:val="FF0000"/>
                <w:spacing w:val="-9"/>
                <w:sz w:val="18"/>
                <w:szCs w:val="18"/>
                <w:vertAlign w:val="subscript"/>
              </w:rPr>
              <w:t xml:space="preserve"> </w:t>
            </w:r>
            <w:r w:rsidRPr="4038DB47" w:rsidR="00000000">
              <w:rPr>
                <w:strike w:val="1"/>
                <w:color w:val="FF0000"/>
                <w:sz w:val="18"/>
                <w:szCs w:val="18"/>
                <w:vertAlign w:val="subscript"/>
              </w:rPr>
              <w:t>Organization informed of impending cold snaps.</w:t>
            </w:r>
          </w:p>
        </w:tc>
        <w:tc>
          <w:tcPr>
            <w:tcW w:w="2790" w:type="dxa"/>
            <w:tcMar/>
          </w:tcPr>
          <w:p w:rsidR="00F16391" w:rsidP="4038DB47" w:rsidRDefault="00F16391" w14:paraId="5654C1C4" w14:textId="77777777">
            <w:pPr>
              <w:pStyle w:val="TableParagraph"/>
              <w:rPr>
                <w:strike w:val="1"/>
                <w:color w:val="FF0000"/>
                <w:sz w:val="18"/>
                <w:szCs w:val="18"/>
                <w:vertAlign w:val="subscript"/>
              </w:rPr>
            </w:pPr>
          </w:p>
        </w:tc>
        <w:tc>
          <w:tcPr>
            <w:tcW w:w="721" w:type="dxa"/>
            <w:tcMar/>
          </w:tcPr>
          <w:p w:rsidR="00F16391" w:rsidP="4038DB47" w:rsidRDefault="00F16391" w14:paraId="0C9A5645" w14:textId="77777777">
            <w:pPr>
              <w:pStyle w:val="TableParagraph"/>
              <w:rPr>
                <w:strike w:val="1"/>
                <w:color w:val="FF0000"/>
                <w:sz w:val="18"/>
                <w:szCs w:val="18"/>
                <w:vertAlign w:val="subscript"/>
              </w:rPr>
            </w:pPr>
          </w:p>
        </w:tc>
        <w:tc>
          <w:tcPr>
            <w:tcW w:w="722" w:type="dxa"/>
            <w:tcMar/>
          </w:tcPr>
          <w:p w:rsidR="00F16391" w:rsidP="4038DB47" w:rsidRDefault="00F16391" w14:paraId="17EC5548"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6090782E" w14:textId="77777777">
            <w:pPr>
              <w:pStyle w:val="TableParagraph"/>
              <w:rPr>
                <w:strike w:val="1"/>
                <w:color w:val="FF0000"/>
                <w:sz w:val="18"/>
                <w:szCs w:val="18"/>
                <w:vertAlign w:val="subscript"/>
              </w:rPr>
            </w:pPr>
          </w:p>
        </w:tc>
      </w:tr>
      <w:tr w:rsidR="00F16391" w:rsidTr="4038DB47" w14:paraId="11DD457A" w14:textId="77777777">
        <w:trPr>
          <w:trHeight w:val="455"/>
        </w:trPr>
        <w:tc>
          <w:tcPr>
            <w:tcW w:w="4501" w:type="dxa"/>
            <w:tcBorders>
              <w:left w:val="single" w:color="000000" w:themeColor="text1" w:sz="12" w:space="0"/>
            </w:tcBorders>
            <w:tcMar/>
          </w:tcPr>
          <w:p w:rsidR="00F16391" w:rsidP="4038DB47" w:rsidRDefault="00000000" w14:paraId="65B580C9" w14:textId="77777777">
            <w:pPr>
              <w:pStyle w:val="TableParagraph"/>
              <w:spacing w:line="230" w:lineRule="atLeast"/>
              <w:ind w:left="251" w:right="466"/>
              <w:rPr>
                <w:strike w:val="1"/>
                <w:color w:val="FF0000"/>
                <w:sz w:val="18"/>
                <w:szCs w:val="18"/>
                <w:vertAlign w:val="subscript"/>
              </w:rPr>
            </w:pPr>
            <w:r w:rsidRPr="4038DB47" w:rsidR="00000000">
              <w:rPr>
                <w:strike w:val="1"/>
                <w:color w:val="FF0000"/>
                <w:sz w:val="18"/>
                <w:szCs w:val="18"/>
                <w:vertAlign w:val="subscript"/>
              </w:rPr>
              <w:t>Employee/Security</w:t>
            </w:r>
            <w:r w:rsidRPr="4038DB47" w:rsidR="00000000">
              <w:rPr>
                <w:strike w:val="1"/>
                <w:color w:val="FF0000"/>
                <w:spacing w:val="-11"/>
                <w:sz w:val="18"/>
                <w:szCs w:val="18"/>
                <w:vertAlign w:val="subscript"/>
              </w:rPr>
              <w:t xml:space="preserve"> </w:t>
            </w:r>
            <w:r w:rsidRPr="4038DB47" w:rsidR="00000000">
              <w:rPr>
                <w:strike w:val="1"/>
                <w:color w:val="FF0000"/>
                <w:sz w:val="18"/>
                <w:szCs w:val="18"/>
                <w:vertAlign w:val="subscript"/>
              </w:rPr>
              <w:t>guard</w:t>
            </w:r>
            <w:r w:rsidRPr="4038DB47" w:rsidR="00000000">
              <w:rPr>
                <w:strike w:val="1"/>
                <w:color w:val="FF0000"/>
                <w:spacing w:val="-9"/>
                <w:sz w:val="18"/>
                <w:szCs w:val="18"/>
                <w:vertAlign w:val="subscript"/>
              </w:rPr>
              <w:t xml:space="preserve"> </w:t>
            </w:r>
            <w:r w:rsidRPr="4038DB47" w:rsidR="00000000">
              <w:rPr>
                <w:strike w:val="1"/>
                <w:color w:val="FF0000"/>
                <w:sz w:val="18"/>
                <w:szCs w:val="18"/>
                <w:vertAlign w:val="subscript"/>
              </w:rPr>
              <w:t>monitors/records</w:t>
            </w:r>
            <w:r w:rsidRPr="4038DB47" w:rsidR="00000000">
              <w:rPr>
                <w:strike w:val="1"/>
                <w:color w:val="FF0000"/>
                <w:spacing w:val="-10"/>
                <w:sz w:val="18"/>
                <w:szCs w:val="18"/>
                <w:vertAlign w:val="subscript"/>
              </w:rPr>
              <w:t xml:space="preserve"> </w:t>
            </w:r>
            <w:r w:rsidRPr="4038DB47" w:rsidR="00000000">
              <w:rPr>
                <w:strike w:val="1"/>
                <w:color w:val="FF0000"/>
                <w:sz w:val="18"/>
                <w:szCs w:val="18"/>
                <w:vertAlign w:val="subscript"/>
              </w:rPr>
              <w:t>temps</w:t>
            </w:r>
            <w:r w:rsidRPr="4038DB47" w:rsidR="00000000">
              <w:rPr>
                <w:strike w:val="1"/>
                <w:color w:val="FF0000"/>
                <w:spacing w:val="-10"/>
                <w:sz w:val="18"/>
                <w:szCs w:val="18"/>
                <w:vertAlign w:val="subscript"/>
              </w:rPr>
              <w:t xml:space="preserve"> </w:t>
            </w:r>
            <w:r w:rsidRPr="4038DB47" w:rsidR="00000000">
              <w:rPr>
                <w:strike w:val="1"/>
                <w:color w:val="FF0000"/>
                <w:sz w:val="18"/>
                <w:szCs w:val="18"/>
                <w:vertAlign w:val="subscript"/>
              </w:rPr>
              <w:t>in hard-to-heat areas, especially during idle periods.</w:t>
            </w:r>
          </w:p>
        </w:tc>
        <w:tc>
          <w:tcPr>
            <w:tcW w:w="2790" w:type="dxa"/>
            <w:tcMar/>
          </w:tcPr>
          <w:p w:rsidR="00F16391" w:rsidP="4038DB47" w:rsidRDefault="00F16391" w14:paraId="7F1A79E7" w14:textId="77777777">
            <w:pPr>
              <w:pStyle w:val="TableParagraph"/>
              <w:rPr>
                <w:strike w:val="1"/>
                <w:color w:val="FF0000"/>
                <w:sz w:val="18"/>
                <w:szCs w:val="18"/>
                <w:vertAlign w:val="subscript"/>
              </w:rPr>
            </w:pPr>
          </w:p>
        </w:tc>
        <w:tc>
          <w:tcPr>
            <w:tcW w:w="721" w:type="dxa"/>
            <w:tcMar/>
          </w:tcPr>
          <w:p w:rsidR="00F16391" w:rsidP="4038DB47" w:rsidRDefault="00F16391" w14:paraId="35C39FC9" w14:textId="77777777">
            <w:pPr>
              <w:pStyle w:val="TableParagraph"/>
              <w:rPr>
                <w:strike w:val="1"/>
                <w:color w:val="FF0000"/>
                <w:sz w:val="18"/>
                <w:szCs w:val="18"/>
                <w:vertAlign w:val="subscript"/>
              </w:rPr>
            </w:pPr>
          </w:p>
        </w:tc>
        <w:tc>
          <w:tcPr>
            <w:tcW w:w="722" w:type="dxa"/>
            <w:tcMar/>
          </w:tcPr>
          <w:p w:rsidR="00F16391" w:rsidP="4038DB47" w:rsidRDefault="00F16391" w14:paraId="2CD5A814"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1B9DDABD" w14:textId="77777777">
            <w:pPr>
              <w:pStyle w:val="TableParagraph"/>
              <w:rPr>
                <w:strike w:val="1"/>
                <w:color w:val="FF0000"/>
                <w:sz w:val="18"/>
                <w:szCs w:val="18"/>
                <w:vertAlign w:val="subscript"/>
              </w:rPr>
            </w:pPr>
          </w:p>
        </w:tc>
      </w:tr>
      <w:tr w:rsidR="00F16391" w:rsidTr="4038DB47" w14:paraId="3C394940" w14:textId="77777777">
        <w:trPr>
          <w:trHeight w:val="369"/>
        </w:trPr>
        <w:tc>
          <w:tcPr>
            <w:tcW w:w="4501" w:type="dxa"/>
            <w:tcBorders>
              <w:left w:val="single" w:color="000000" w:themeColor="text1" w:sz="12" w:space="0"/>
            </w:tcBorders>
            <w:tcMar/>
          </w:tcPr>
          <w:p w:rsidR="00F16391" w:rsidP="4038DB47" w:rsidRDefault="00000000" w14:paraId="70BF115D" w14:textId="77777777">
            <w:pPr>
              <w:pStyle w:val="TableParagraph"/>
              <w:spacing w:before="56"/>
              <w:ind w:left="107"/>
              <w:rPr>
                <w:b w:val="1"/>
                <w:bCs w:val="1"/>
                <w:strike w:val="1"/>
                <w:color w:val="FF0000"/>
                <w:vertAlign w:val="subscript"/>
              </w:rPr>
            </w:pPr>
            <w:r w:rsidRPr="4038DB47" w:rsidR="00000000">
              <w:rPr>
                <w:b w:val="1"/>
                <w:bCs w:val="1"/>
                <w:strike w:val="1"/>
                <w:color w:val="FF0000"/>
                <w:spacing w:val="-2"/>
                <w:u w:val="single"/>
                <w:vertAlign w:val="subscript"/>
              </w:rPr>
              <w:t>BUILDINGS</w:t>
            </w:r>
          </w:p>
        </w:tc>
        <w:tc>
          <w:tcPr>
            <w:tcW w:w="2790" w:type="dxa"/>
            <w:tcMar/>
          </w:tcPr>
          <w:p w:rsidR="00F16391" w:rsidP="4038DB47" w:rsidRDefault="00F16391" w14:paraId="6D0A17E4" w14:textId="77777777">
            <w:pPr>
              <w:pStyle w:val="TableParagraph"/>
              <w:rPr>
                <w:strike w:val="1"/>
                <w:color w:val="FF0000"/>
                <w:sz w:val="18"/>
                <w:szCs w:val="18"/>
                <w:vertAlign w:val="subscript"/>
              </w:rPr>
            </w:pPr>
          </w:p>
        </w:tc>
        <w:tc>
          <w:tcPr>
            <w:tcW w:w="721" w:type="dxa"/>
            <w:tcMar/>
          </w:tcPr>
          <w:p w:rsidR="00F16391" w:rsidP="4038DB47" w:rsidRDefault="00F16391" w14:paraId="37437074" w14:textId="77777777">
            <w:pPr>
              <w:pStyle w:val="TableParagraph"/>
              <w:rPr>
                <w:strike w:val="1"/>
                <w:color w:val="FF0000"/>
                <w:sz w:val="18"/>
                <w:szCs w:val="18"/>
                <w:vertAlign w:val="subscript"/>
              </w:rPr>
            </w:pPr>
          </w:p>
        </w:tc>
        <w:tc>
          <w:tcPr>
            <w:tcW w:w="722" w:type="dxa"/>
            <w:tcMar/>
          </w:tcPr>
          <w:p w:rsidR="00F16391" w:rsidP="4038DB47" w:rsidRDefault="00F16391" w14:paraId="313DD7E6"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2C907084" w14:textId="77777777">
            <w:pPr>
              <w:pStyle w:val="TableParagraph"/>
              <w:rPr>
                <w:strike w:val="1"/>
                <w:color w:val="FF0000"/>
                <w:sz w:val="18"/>
                <w:szCs w:val="18"/>
                <w:vertAlign w:val="subscript"/>
              </w:rPr>
            </w:pPr>
          </w:p>
        </w:tc>
      </w:tr>
      <w:tr w:rsidR="00F16391" w:rsidTr="4038DB47" w14:paraId="1666B3AB" w14:textId="77777777">
        <w:trPr>
          <w:trHeight w:val="453"/>
        </w:trPr>
        <w:tc>
          <w:tcPr>
            <w:tcW w:w="4501" w:type="dxa"/>
            <w:tcBorders>
              <w:left w:val="single" w:color="000000" w:themeColor="text1" w:sz="12" w:space="0"/>
            </w:tcBorders>
            <w:tcMar/>
          </w:tcPr>
          <w:p w:rsidR="00F16391" w:rsidP="4038DB47" w:rsidRDefault="00000000" w14:paraId="7CBBF928" w14:textId="77777777">
            <w:pPr>
              <w:pStyle w:val="TableParagraph"/>
              <w:spacing w:line="228" w:lineRule="exact"/>
              <w:ind w:left="251"/>
              <w:rPr>
                <w:strike w:val="1"/>
                <w:color w:val="FF0000"/>
                <w:sz w:val="18"/>
                <w:szCs w:val="18"/>
                <w:vertAlign w:val="subscript"/>
              </w:rPr>
            </w:pPr>
            <w:r w:rsidRPr="4038DB47" w:rsidR="00000000">
              <w:rPr>
                <w:strike w:val="1"/>
                <w:color w:val="FF0000"/>
                <w:sz w:val="18"/>
                <w:szCs w:val="18"/>
                <w:vertAlign w:val="subscript"/>
              </w:rPr>
              <w:t>Provide</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temporary</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interior</w:t>
            </w:r>
            <w:r w:rsidRPr="4038DB47" w:rsidR="00000000">
              <w:rPr>
                <w:strike w:val="1"/>
                <w:color w:val="FF0000"/>
                <w:spacing w:val="-7"/>
                <w:sz w:val="18"/>
                <w:szCs w:val="18"/>
                <w:vertAlign w:val="subscript"/>
              </w:rPr>
              <w:t xml:space="preserve"> </w:t>
            </w:r>
            <w:r w:rsidRPr="4038DB47" w:rsidR="00000000">
              <w:rPr>
                <w:strike w:val="1"/>
                <w:color w:val="FF0000"/>
                <w:sz w:val="18"/>
                <w:szCs w:val="18"/>
                <w:vertAlign w:val="subscript"/>
              </w:rPr>
              <w:t>openings</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to</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allow</w:t>
            </w:r>
            <w:r w:rsidRPr="4038DB47" w:rsidR="00000000">
              <w:rPr>
                <w:strike w:val="1"/>
                <w:color w:val="FF0000"/>
                <w:spacing w:val="-8"/>
                <w:sz w:val="18"/>
                <w:szCs w:val="18"/>
                <w:vertAlign w:val="subscript"/>
              </w:rPr>
              <w:t xml:space="preserve"> </w:t>
            </w:r>
            <w:r w:rsidRPr="4038DB47" w:rsidR="00000000">
              <w:rPr>
                <w:strike w:val="1"/>
                <w:color w:val="FF0000"/>
                <w:sz w:val="18"/>
                <w:szCs w:val="18"/>
                <w:vertAlign w:val="subscript"/>
              </w:rPr>
              <w:t>heat</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into concealed spaces during unusual cold spells.</w:t>
            </w:r>
          </w:p>
        </w:tc>
        <w:tc>
          <w:tcPr>
            <w:tcW w:w="2790" w:type="dxa"/>
            <w:tcMar/>
          </w:tcPr>
          <w:p w:rsidR="00F16391" w:rsidP="4038DB47" w:rsidRDefault="00F16391" w14:paraId="52527CB9" w14:textId="77777777">
            <w:pPr>
              <w:pStyle w:val="TableParagraph"/>
              <w:rPr>
                <w:strike w:val="1"/>
                <w:color w:val="FF0000"/>
                <w:sz w:val="18"/>
                <w:szCs w:val="18"/>
                <w:vertAlign w:val="subscript"/>
              </w:rPr>
            </w:pPr>
          </w:p>
        </w:tc>
        <w:tc>
          <w:tcPr>
            <w:tcW w:w="721" w:type="dxa"/>
            <w:tcMar/>
          </w:tcPr>
          <w:p w:rsidR="00F16391" w:rsidP="4038DB47" w:rsidRDefault="00F16391" w14:paraId="4187B586" w14:textId="77777777">
            <w:pPr>
              <w:pStyle w:val="TableParagraph"/>
              <w:rPr>
                <w:strike w:val="1"/>
                <w:color w:val="FF0000"/>
                <w:sz w:val="18"/>
                <w:szCs w:val="18"/>
                <w:vertAlign w:val="subscript"/>
              </w:rPr>
            </w:pPr>
          </w:p>
        </w:tc>
        <w:tc>
          <w:tcPr>
            <w:tcW w:w="722" w:type="dxa"/>
            <w:tcMar/>
          </w:tcPr>
          <w:p w:rsidR="00F16391" w:rsidP="4038DB47" w:rsidRDefault="00F16391" w14:paraId="0E4BBA3D"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0A346080" w14:textId="77777777">
            <w:pPr>
              <w:pStyle w:val="TableParagraph"/>
              <w:rPr>
                <w:strike w:val="1"/>
                <w:color w:val="FF0000"/>
                <w:sz w:val="18"/>
                <w:szCs w:val="18"/>
                <w:vertAlign w:val="subscript"/>
              </w:rPr>
            </w:pPr>
          </w:p>
        </w:tc>
      </w:tr>
      <w:tr w:rsidR="00F16391" w:rsidTr="4038DB47" w14:paraId="0A765CA4" w14:textId="77777777">
        <w:trPr>
          <w:trHeight w:val="322"/>
        </w:trPr>
        <w:tc>
          <w:tcPr>
            <w:tcW w:w="4501" w:type="dxa"/>
            <w:tcBorders>
              <w:left w:val="single" w:color="000000" w:themeColor="text1" w:sz="12" w:space="0"/>
            </w:tcBorders>
            <w:tcMar/>
          </w:tcPr>
          <w:p w:rsidR="00F16391" w:rsidP="4038DB47" w:rsidRDefault="00000000" w14:paraId="7D075E31" w14:textId="77777777">
            <w:pPr>
              <w:pStyle w:val="TableParagraph"/>
              <w:spacing w:before="56"/>
              <w:ind w:left="251"/>
              <w:rPr>
                <w:strike w:val="1"/>
                <w:color w:val="FF0000"/>
                <w:sz w:val="18"/>
                <w:szCs w:val="18"/>
                <w:vertAlign w:val="subscript"/>
              </w:rPr>
            </w:pPr>
            <w:r w:rsidRPr="4038DB47" w:rsidR="00000000">
              <w:rPr>
                <w:strike w:val="1"/>
                <w:color w:val="FF0000"/>
                <w:sz w:val="18"/>
                <w:szCs w:val="18"/>
                <w:vertAlign w:val="subscript"/>
              </w:rPr>
              <w:t>Check indicator</w:t>
            </w:r>
            <w:r w:rsidRPr="4038DB47" w:rsidR="00000000">
              <w:rPr>
                <w:strike w:val="1"/>
                <w:color w:val="FF0000"/>
                <w:spacing w:val="-2"/>
                <w:sz w:val="18"/>
                <w:szCs w:val="18"/>
                <w:vertAlign w:val="subscript"/>
              </w:rPr>
              <w:t xml:space="preserve"> </w:t>
            </w:r>
            <w:r w:rsidRPr="4038DB47" w:rsidR="00000000">
              <w:rPr>
                <w:strike w:val="1"/>
                <w:color w:val="FF0000"/>
                <w:sz w:val="18"/>
                <w:szCs w:val="18"/>
                <w:vertAlign w:val="subscript"/>
              </w:rPr>
              <w:t>post</w:t>
            </w:r>
            <w:r w:rsidRPr="4038DB47" w:rsidR="00000000">
              <w:rPr>
                <w:strike w:val="1"/>
                <w:color w:val="FF0000"/>
                <w:spacing w:val="-4"/>
                <w:sz w:val="18"/>
                <w:szCs w:val="18"/>
                <w:vertAlign w:val="subscript"/>
              </w:rPr>
              <w:t xml:space="preserve"> </w:t>
            </w:r>
            <w:r w:rsidRPr="4038DB47" w:rsidR="00000000">
              <w:rPr>
                <w:strike w:val="1"/>
                <w:color w:val="FF0000"/>
                <w:sz w:val="18"/>
                <w:szCs w:val="18"/>
                <w:vertAlign w:val="subscript"/>
              </w:rPr>
              <w:t>for tightness</w:t>
            </w:r>
            <w:r w:rsidRPr="4038DB47" w:rsidR="00000000">
              <w:rPr>
                <w:strike w:val="1"/>
                <w:color w:val="FF0000"/>
                <w:spacing w:val="-4"/>
                <w:sz w:val="18"/>
                <w:szCs w:val="18"/>
                <w:vertAlign w:val="subscript"/>
              </w:rPr>
              <w:t xml:space="preserve"> </w:t>
            </w:r>
            <w:r w:rsidRPr="4038DB47" w:rsidR="00000000">
              <w:rPr>
                <w:strike w:val="1"/>
                <w:color w:val="FF0000"/>
                <w:sz w:val="18"/>
                <w:szCs w:val="18"/>
                <w:vertAlign w:val="subscript"/>
              </w:rPr>
              <w:t>and</w:t>
            </w:r>
            <w:r w:rsidRPr="4038DB47" w:rsidR="00000000">
              <w:rPr>
                <w:strike w:val="1"/>
                <w:color w:val="FF0000"/>
                <w:spacing w:val="1"/>
                <w:sz w:val="18"/>
                <w:szCs w:val="18"/>
                <w:vertAlign w:val="subscript"/>
              </w:rPr>
              <w:t xml:space="preserve"> </w:t>
            </w:r>
            <w:r w:rsidRPr="4038DB47" w:rsidR="00000000">
              <w:rPr>
                <w:strike w:val="1"/>
                <w:color w:val="FF0000"/>
                <w:sz w:val="18"/>
                <w:szCs w:val="18"/>
                <w:vertAlign w:val="subscript"/>
              </w:rPr>
              <w:t>repair</w:t>
            </w:r>
            <w:r w:rsidRPr="4038DB47" w:rsidR="00000000">
              <w:rPr>
                <w:strike w:val="1"/>
                <w:color w:val="FF0000"/>
                <w:spacing w:val="-2"/>
                <w:sz w:val="18"/>
                <w:szCs w:val="18"/>
                <w:vertAlign w:val="subscript"/>
              </w:rPr>
              <w:t xml:space="preserve"> leaks.</w:t>
            </w:r>
          </w:p>
        </w:tc>
        <w:tc>
          <w:tcPr>
            <w:tcW w:w="2790" w:type="dxa"/>
            <w:tcMar/>
          </w:tcPr>
          <w:p w:rsidR="00F16391" w:rsidP="4038DB47" w:rsidRDefault="00F16391" w14:paraId="1EB56B0C" w14:textId="77777777">
            <w:pPr>
              <w:pStyle w:val="TableParagraph"/>
              <w:rPr>
                <w:strike w:val="1"/>
                <w:color w:val="FF0000"/>
                <w:sz w:val="18"/>
                <w:szCs w:val="18"/>
                <w:vertAlign w:val="subscript"/>
              </w:rPr>
            </w:pPr>
          </w:p>
        </w:tc>
        <w:tc>
          <w:tcPr>
            <w:tcW w:w="721" w:type="dxa"/>
            <w:tcMar/>
          </w:tcPr>
          <w:p w:rsidR="00F16391" w:rsidP="4038DB47" w:rsidRDefault="00F16391" w14:paraId="30D87EE8" w14:textId="77777777">
            <w:pPr>
              <w:pStyle w:val="TableParagraph"/>
              <w:rPr>
                <w:strike w:val="1"/>
                <w:color w:val="FF0000"/>
                <w:sz w:val="18"/>
                <w:szCs w:val="18"/>
                <w:vertAlign w:val="subscript"/>
              </w:rPr>
            </w:pPr>
          </w:p>
        </w:tc>
        <w:tc>
          <w:tcPr>
            <w:tcW w:w="722" w:type="dxa"/>
            <w:tcMar/>
          </w:tcPr>
          <w:p w:rsidR="00F16391" w:rsidP="4038DB47" w:rsidRDefault="00F16391" w14:paraId="7C89520F"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3B1E0A1A" w14:textId="77777777">
            <w:pPr>
              <w:pStyle w:val="TableParagraph"/>
              <w:rPr>
                <w:strike w:val="1"/>
                <w:color w:val="FF0000"/>
                <w:sz w:val="18"/>
                <w:szCs w:val="18"/>
                <w:vertAlign w:val="subscript"/>
              </w:rPr>
            </w:pPr>
          </w:p>
        </w:tc>
      </w:tr>
      <w:tr w:rsidR="00F16391" w:rsidTr="4038DB47" w14:paraId="4BA09F00" w14:textId="77777777">
        <w:trPr>
          <w:trHeight w:val="455"/>
        </w:trPr>
        <w:tc>
          <w:tcPr>
            <w:tcW w:w="4501" w:type="dxa"/>
            <w:tcBorders>
              <w:left w:val="single" w:color="000000" w:themeColor="text1" w:sz="12" w:space="0"/>
            </w:tcBorders>
            <w:tcMar/>
          </w:tcPr>
          <w:p w:rsidR="00F16391" w:rsidP="4038DB47" w:rsidRDefault="00000000" w14:paraId="79CCC735" w14:textId="77777777">
            <w:pPr>
              <w:pStyle w:val="TableParagraph"/>
              <w:spacing w:line="220" w:lineRule="atLeast"/>
              <w:ind w:left="251"/>
              <w:rPr>
                <w:strike w:val="1"/>
                <w:color w:val="FF0000"/>
                <w:sz w:val="18"/>
                <w:szCs w:val="18"/>
                <w:vertAlign w:val="subscript"/>
              </w:rPr>
            </w:pPr>
            <w:r w:rsidRPr="4038DB47" w:rsidR="00000000">
              <w:rPr>
                <w:strike w:val="1"/>
                <w:color w:val="FF0000"/>
                <w:sz w:val="18"/>
                <w:szCs w:val="18"/>
                <w:vertAlign w:val="subscript"/>
              </w:rPr>
              <w:t>Consider</w:t>
            </w:r>
            <w:r w:rsidRPr="4038DB47" w:rsidR="00000000">
              <w:rPr>
                <w:strike w:val="1"/>
                <w:color w:val="FF0000"/>
                <w:spacing w:val="-11"/>
                <w:sz w:val="18"/>
                <w:szCs w:val="18"/>
                <w:vertAlign w:val="subscript"/>
              </w:rPr>
              <w:t xml:space="preserve"> </w:t>
            </w:r>
            <w:r w:rsidRPr="4038DB47" w:rsidR="00000000">
              <w:rPr>
                <w:strike w:val="1"/>
                <w:color w:val="FF0000"/>
                <w:sz w:val="18"/>
                <w:szCs w:val="18"/>
                <w:vertAlign w:val="subscript"/>
              </w:rPr>
              <w:t>non-freezing/multipurpose</w:t>
            </w:r>
            <w:r w:rsidRPr="4038DB47" w:rsidR="00000000">
              <w:rPr>
                <w:strike w:val="1"/>
                <w:color w:val="FF0000"/>
                <w:spacing w:val="-11"/>
                <w:sz w:val="18"/>
                <w:szCs w:val="18"/>
                <w:vertAlign w:val="subscript"/>
              </w:rPr>
              <w:t xml:space="preserve"> </w:t>
            </w:r>
            <w:r w:rsidRPr="4038DB47" w:rsidR="00000000">
              <w:rPr>
                <w:strike w:val="1"/>
                <w:color w:val="FF0000"/>
                <w:sz w:val="18"/>
                <w:szCs w:val="18"/>
                <w:vertAlign w:val="subscript"/>
              </w:rPr>
              <w:t>dry</w:t>
            </w:r>
            <w:r w:rsidRPr="4038DB47" w:rsidR="00000000">
              <w:rPr>
                <w:strike w:val="1"/>
                <w:color w:val="FF0000"/>
                <w:spacing w:val="-11"/>
                <w:sz w:val="18"/>
                <w:szCs w:val="18"/>
                <w:vertAlign w:val="subscript"/>
              </w:rPr>
              <w:t xml:space="preserve"> </w:t>
            </w:r>
            <w:r w:rsidRPr="4038DB47" w:rsidR="00000000">
              <w:rPr>
                <w:strike w:val="1"/>
                <w:color w:val="FF0000"/>
                <w:sz w:val="18"/>
                <w:szCs w:val="18"/>
                <w:vertAlign w:val="subscript"/>
              </w:rPr>
              <w:t>chemical</w:t>
            </w:r>
            <w:r w:rsidRPr="4038DB47" w:rsidR="00000000">
              <w:rPr>
                <w:strike w:val="1"/>
                <w:color w:val="FF0000"/>
                <w:spacing w:val="-10"/>
                <w:sz w:val="18"/>
                <w:szCs w:val="18"/>
                <w:vertAlign w:val="subscript"/>
              </w:rPr>
              <w:t xml:space="preserve"> </w:t>
            </w:r>
            <w:r w:rsidRPr="4038DB47" w:rsidR="00000000">
              <w:rPr>
                <w:strike w:val="1"/>
                <w:color w:val="FF0000"/>
                <w:sz w:val="18"/>
                <w:szCs w:val="18"/>
                <w:vertAlign w:val="subscript"/>
              </w:rPr>
              <w:t xml:space="preserve">fire extinguishers in areas where </w:t>
            </w:r>
            <w:r w:rsidRPr="4038DB47" w:rsidR="00000000">
              <w:rPr>
                <w:strike w:val="1"/>
                <w:color w:val="FF0000"/>
                <w:sz w:val="18"/>
                <w:szCs w:val="18"/>
                <w:vertAlign w:val="subscript"/>
              </w:rPr>
              <w:t>freezeups</w:t>
            </w:r>
            <w:r w:rsidRPr="4038DB47" w:rsidR="00000000">
              <w:rPr>
                <w:strike w:val="1"/>
                <w:color w:val="FF0000"/>
                <w:sz w:val="18"/>
                <w:szCs w:val="18"/>
                <w:vertAlign w:val="subscript"/>
              </w:rPr>
              <w:t xml:space="preserve"> are a concern.</w:t>
            </w:r>
          </w:p>
        </w:tc>
        <w:tc>
          <w:tcPr>
            <w:tcW w:w="2790" w:type="dxa"/>
            <w:tcMar/>
          </w:tcPr>
          <w:p w:rsidR="00F16391" w:rsidP="4038DB47" w:rsidRDefault="00F16391" w14:paraId="40032EF8" w14:textId="77777777">
            <w:pPr>
              <w:pStyle w:val="TableParagraph"/>
              <w:rPr>
                <w:strike w:val="1"/>
                <w:color w:val="FF0000"/>
                <w:sz w:val="18"/>
                <w:szCs w:val="18"/>
                <w:vertAlign w:val="subscript"/>
              </w:rPr>
            </w:pPr>
          </w:p>
        </w:tc>
        <w:tc>
          <w:tcPr>
            <w:tcW w:w="721" w:type="dxa"/>
            <w:tcMar/>
          </w:tcPr>
          <w:p w:rsidR="00F16391" w:rsidP="4038DB47" w:rsidRDefault="00F16391" w14:paraId="552DBD87" w14:textId="77777777">
            <w:pPr>
              <w:pStyle w:val="TableParagraph"/>
              <w:rPr>
                <w:strike w:val="1"/>
                <w:color w:val="FF0000"/>
                <w:sz w:val="18"/>
                <w:szCs w:val="18"/>
                <w:vertAlign w:val="subscript"/>
              </w:rPr>
            </w:pPr>
          </w:p>
        </w:tc>
        <w:tc>
          <w:tcPr>
            <w:tcW w:w="722" w:type="dxa"/>
            <w:tcMar/>
          </w:tcPr>
          <w:p w:rsidR="00F16391" w:rsidP="4038DB47" w:rsidRDefault="00F16391" w14:paraId="56CCD14A"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0A85D748" w14:textId="77777777">
            <w:pPr>
              <w:pStyle w:val="TableParagraph"/>
              <w:rPr>
                <w:strike w:val="1"/>
                <w:color w:val="FF0000"/>
                <w:sz w:val="18"/>
                <w:szCs w:val="18"/>
                <w:vertAlign w:val="subscript"/>
              </w:rPr>
            </w:pPr>
          </w:p>
        </w:tc>
      </w:tr>
      <w:tr w:rsidR="00F16391" w:rsidTr="4038DB47" w14:paraId="4172677E" w14:textId="77777777">
        <w:trPr>
          <w:trHeight w:val="371"/>
        </w:trPr>
        <w:tc>
          <w:tcPr>
            <w:tcW w:w="4501" w:type="dxa"/>
            <w:tcBorders>
              <w:left w:val="single" w:color="000000" w:themeColor="text1" w:sz="12" w:space="0"/>
            </w:tcBorders>
            <w:tcMar/>
          </w:tcPr>
          <w:p w:rsidR="00F16391" w:rsidP="4038DB47" w:rsidRDefault="00000000" w14:paraId="6C00A587" w14:textId="77777777">
            <w:pPr>
              <w:pStyle w:val="TableParagraph"/>
              <w:spacing w:before="60"/>
              <w:ind w:left="107"/>
              <w:rPr>
                <w:b w:val="1"/>
                <w:bCs w:val="1"/>
                <w:strike w:val="1"/>
                <w:color w:val="FF0000"/>
                <w:vertAlign w:val="subscript"/>
              </w:rPr>
            </w:pPr>
            <w:r w:rsidRPr="4038DB47" w:rsidR="00000000">
              <w:rPr>
                <w:b w:val="1"/>
                <w:bCs w:val="1"/>
                <w:strike w:val="1"/>
                <w:color w:val="FF0000"/>
                <w:spacing w:val="-2"/>
                <w:u w:val="single"/>
                <w:vertAlign w:val="subscript"/>
              </w:rPr>
              <w:t>ROOFING</w:t>
            </w:r>
          </w:p>
        </w:tc>
        <w:tc>
          <w:tcPr>
            <w:tcW w:w="2790" w:type="dxa"/>
            <w:tcMar/>
          </w:tcPr>
          <w:p w:rsidR="00F16391" w:rsidP="4038DB47" w:rsidRDefault="00F16391" w14:paraId="6FDB26C6" w14:textId="77777777">
            <w:pPr>
              <w:pStyle w:val="TableParagraph"/>
              <w:rPr>
                <w:strike w:val="1"/>
                <w:color w:val="FF0000"/>
                <w:sz w:val="18"/>
                <w:szCs w:val="18"/>
                <w:vertAlign w:val="subscript"/>
              </w:rPr>
            </w:pPr>
          </w:p>
        </w:tc>
        <w:tc>
          <w:tcPr>
            <w:tcW w:w="721" w:type="dxa"/>
            <w:tcMar/>
          </w:tcPr>
          <w:p w:rsidR="00F16391" w:rsidP="4038DB47" w:rsidRDefault="00F16391" w14:paraId="456B6826" w14:textId="77777777">
            <w:pPr>
              <w:pStyle w:val="TableParagraph"/>
              <w:rPr>
                <w:strike w:val="1"/>
                <w:color w:val="FF0000"/>
                <w:sz w:val="18"/>
                <w:szCs w:val="18"/>
                <w:vertAlign w:val="subscript"/>
              </w:rPr>
            </w:pPr>
          </w:p>
        </w:tc>
        <w:tc>
          <w:tcPr>
            <w:tcW w:w="722" w:type="dxa"/>
            <w:tcMar/>
          </w:tcPr>
          <w:p w:rsidR="00F16391" w:rsidP="4038DB47" w:rsidRDefault="00F16391" w14:paraId="44875B23"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17C025AF" w14:textId="77777777">
            <w:pPr>
              <w:pStyle w:val="TableParagraph"/>
              <w:rPr>
                <w:strike w:val="1"/>
                <w:color w:val="FF0000"/>
                <w:sz w:val="18"/>
                <w:szCs w:val="18"/>
                <w:vertAlign w:val="subscript"/>
              </w:rPr>
            </w:pPr>
          </w:p>
        </w:tc>
      </w:tr>
      <w:tr w:rsidR="00F16391" w:rsidTr="4038DB47" w14:paraId="49605AFA" w14:textId="77777777">
        <w:trPr>
          <w:trHeight w:val="455"/>
        </w:trPr>
        <w:tc>
          <w:tcPr>
            <w:tcW w:w="4501" w:type="dxa"/>
            <w:tcBorders>
              <w:left w:val="single" w:color="000000" w:themeColor="text1" w:sz="12" w:space="0"/>
            </w:tcBorders>
            <w:tcMar/>
          </w:tcPr>
          <w:p w:rsidR="00F16391" w:rsidP="4038DB47" w:rsidRDefault="00000000" w14:paraId="5CF91A19" w14:textId="77777777">
            <w:pPr>
              <w:pStyle w:val="TableParagraph"/>
              <w:spacing w:line="220" w:lineRule="atLeast"/>
              <w:ind w:left="251" w:right="84"/>
              <w:rPr>
                <w:strike w:val="1"/>
                <w:color w:val="FF0000"/>
                <w:sz w:val="18"/>
                <w:szCs w:val="18"/>
                <w:vertAlign w:val="subscript"/>
              </w:rPr>
            </w:pPr>
            <w:r w:rsidRPr="4038DB47" w:rsidR="00000000">
              <w:rPr>
                <w:strike w:val="1"/>
                <w:color w:val="FF0000"/>
                <w:sz w:val="18"/>
                <w:szCs w:val="18"/>
                <w:vertAlign w:val="subscript"/>
              </w:rPr>
              <w:t xml:space="preserve">Activate snow watch/removal crew to </w:t>
            </w:r>
            <w:r w:rsidRPr="4038DB47" w:rsidR="00000000">
              <w:rPr>
                <w:strike w:val="1"/>
                <w:color w:val="FF0000"/>
                <w:sz w:val="18"/>
                <w:szCs w:val="18"/>
                <w:vertAlign w:val="subscript"/>
              </w:rPr>
              <w:t>monitor</w:t>
            </w:r>
            <w:r w:rsidRPr="4038DB47" w:rsidR="00000000">
              <w:rPr>
                <w:strike w:val="1"/>
                <w:color w:val="FF0000"/>
                <w:spacing w:val="-1"/>
                <w:sz w:val="18"/>
                <w:szCs w:val="18"/>
                <w:vertAlign w:val="subscript"/>
              </w:rPr>
              <w:t xml:space="preserve"> </w:t>
            </w:r>
            <w:r w:rsidRPr="4038DB47" w:rsidR="00000000">
              <w:rPr>
                <w:strike w:val="1"/>
                <w:color w:val="FF0000"/>
                <w:sz w:val="18"/>
                <w:szCs w:val="18"/>
                <w:vertAlign w:val="subscript"/>
              </w:rPr>
              <w:t>snow depths</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and</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remove</w:t>
            </w:r>
            <w:r w:rsidRPr="4038DB47" w:rsidR="00000000">
              <w:rPr>
                <w:strike w:val="1"/>
                <w:color w:val="FF0000"/>
                <w:spacing w:val="-7"/>
                <w:sz w:val="18"/>
                <w:szCs w:val="18"/>
                <w:vertAlign w:val="subscript"/>
              </w:rPr>
              <w:t xml:space="preserve"> </w:t>
            </w:r>
            <w:r w:rsidRPr="4038DB47" w:rsidR="00000000">
              <w:rPr>
                <w:strike w:val="1"/>
                <w:color w:val="FF0000"/>
                <w:sz w:val="18"/>
                <w:szCs w:val="18"/>
                <w:vertAlign w:val="subscript"/>
              </w:rPr>
              <w:t>unsafe</w:t>
            </w:r>
            <w:r w:rsidRPr="4038DB47" w:rsidR="00000000">
              <w:rPr>
                <w:strike w:val="1"/>
                <w:color w:val="FF0000"/>
                <w:spacing w:val="-7"/>
                <w:sz w:val="18"/>
                <w:szCs w:val="18"/>
                <w:vertAlign w:val="subscript"/>
              </w:rPr>
              <w:t xml:space="preserve"> </w:t>
            </w:r>
            <w:r w:rsidRPr="4038DB47" w:rsidR="00000000">
              <w:rPr>
                <w:strike w:val="1"/>
                <w:color w:val="FF0000"/>
                <w:sz w:val="18"/>
                <w:szCs w:val="18"/>
                <w:vertAlign w:val="subscript"/>
              </w:rPr>
              <w:t>accumulations</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from</w:t>
            </w:r>
            <w:r w:rsidRPr="4038DB47" w:rsidR="00000000">
              <w:rPr>
                <w:strike w:val="1"/>
                <w:color w:val="FF0000"/>
                <w:spacing w:val="-7"/>
                <w:sz w:val="18"/>
                <w:szCs w:val="18"/>
                <w:vertAlign w:val="subscript"/>
              </w:rPr>
              <w:t xml:space="preserve"> </w:t>
            </w:r>
            <w:r w:rsidRPr="4038DB47" w:rsidR="00000000">
              <w:rPr>
                <w:strike w:val="1"/>
                <w:color w:val="FF0000"/>
                <w:sz w:val="18"/>
                <w:szCs w:val="18"/>
                <w:vertAlign w:val="subscript"/>
              </w:rPr>
              <w:t>roofs.</w:t>
            </w:r>
          </w:p>
        </w:tc>
        <w:tc>
          <w:tcPr>
            <w:tcW w:w="2790" w:type="dxa"/>
            <w:tcMar/>
          </w:tcPr>
          <w:p w:rsidR="00F16391" w:rsidP="4038DB47" w:rsidRDefault="00F16391" w14:paraId="5B6B1C4E" w14:textId="77777777">
            <w:pPr>
              <w:pStyle w:val="TableParagraph"/>
              <w:rPr>
                <w:strike w:val="1"/>
                <w:color w:val="FF0000"/>
                <w:sz w:val="18"/>
                <w:szCs w:val="18"/>
                <w:vertAlign w:val="subscript"/>
              </w:rPr>
            </w:pPr>
          </w:p>
        </w:tc>
        <w:tc>
          <w:tcPr>
            <w:tcW w:w="721" w:type="dxa"/>
            <w:tcMar/>
          </w:tcPr>
          <w:p w:rsidR="00F16391" w:rsidP="4038DB47" w:rsidRDefault="00F16391" w14:paraId="3729B367" w14:textId="77777777">
            <w:pPr>
              <w:pStyle w:val="TableParagraph"/>
              <w:rPr>
                <w:strike w:val="1"/>
                <w:color w:val="FF0000"/>
                <w:sz w:val="18"/>
                <w:szCs w:val="18"/>
                <w:vertAlign w:val="subscript"/>
              </w:rPr>
            </w:pPr>
          </w:p>
        </w:tc>
        <w:tc>
          <w:tcPr>
            <w:tcW w:w="722" w:type="dxa"/>
            <w:tcMar/>
          </w:tcPr>
          <w:p w:rsidR="00F16391" w:rsidP="4038DB47" w:rsidRDefault="00F16391" w14:paraId="55D452CE"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4D798140" w14:textId="77777777">
            <w:pPr>
              <w:pStyle w:val="TableParagraph"/>
              <w:rPr>
                <w:strike w:val="1"/>
                <w:color w:val="FF0000"/>
                <w:sz w:val="18"/>
                <w:szCs w:val="18"/>
                <w:vertAlign w:val="subscript"/>
              </w:rPr>
            </w:pPr>
          </w:p>
        </w:tc>
      </w:tr>
      <w:tr w:rsidR="00F16391" w:rsidTr="4038DB47" w14:paraId="3FF7DD11" w14:textId="77777777">
        <w:trPr>
          <w:trHeight w:val="662"/>
        </w:trPr>
        <w:tc>
          <w:tcPr>
            <w:tcW w:w="4501" w:type="dxa"/>
            <w:tcBorders>
              <w:left w:val="single" w:color="000000" w:themeColor="text1" w:sz="12" w:space="0"/>
            </w:tcBorders>
            <w:tcMar/>
          </w:tcPr>
          <w:p w:rsidR="00F16391" w:rsidP="4038DB47" w:rsidRDefault="00000000" w14:paraId="108F03C9" w14:textId="77777777">
            <w:pPr>
              <w:pStyle w:val="TableParagraph"/>
              <w:spacing w:before="21"/>
              <w:ind w:left="251" w:right="84"/>
              <w:rPr>
                <w:strike w:val="1"/>
                <w:color w:val="FF0000"/>
                <w:sz w:val="18"/>
                <w:szCs w:val="18"/>
                <w:vertAlign w:val="subscript"/>
              </w:rPr>
            </w:pPr>
            <w:r w:rsidRPr="4038DB47" w:rsidR="00000000">
              <w:rPr>
                <w:strike w:val="1"/>
                <w:color w:val="FF0000"/>
                <w:sz w:val="18"/>
                <w:szCs w:val="18"/>
                <w:vertAlign w:val="subscript"/>
              </w:rPr>
              <w:t>Clear</w:t>
            </w:r>
            <w:r w:rsidRPr="4038DB47" w:rsidR="00000000">
              <w:rPr>
                <w:strike w:val="1"/>
                <w:color w:val="FF0000"/>
                <w:spacing w:val="-12"/>
                <w:sz w:val="18"/>
                <w:szCs w:val="18"/>
                <w:vertAlign w:val="subscript"/>
              </w:rPr>
              <w:t xml:space="preserve"> </w:t>
            </w:r>
            <w:r w:rsidRPr="4038DB47" w:rsidR="00000000">
              <w:rPr>
                <w:strike w:val="1"/>
                <w:color w:val="FF0000"/>
                <w:sz w:val="18"/>
                <w:szCs w:val="18"/>
                <w:vertAlign w:val="subscript"/>
              </w:rPr>
              <w:t>drains</w:t>
            </w:r>
            <w:r w:rsidRPr="4038DB47" w:rsidR="00000000">
              <w:rPr>
                <w:strike w:val="1"/>
                <w:color w:val="FF0000"/>
                <w:spacing w:val="-12"/>
                <w:sz w:val="18"/>
                <w:szCs w:val="18"/>
                <w:vertAlign w:val="subscript"/>
              </w:rPr>
              <w:t xml:space="preserve"> </w:t>
            </w:r>
            <w:r w:rsidRPr="4038DB47" w:rsidR="00000000">
              <w:rPr>
                <w:strike w:val="1"/>
                <w:color w:val="FF0000"/>
                <w:sz w:val="18"/>
                <w:szCs w:val="18"/>
                <w:vertAlign w:val="subscript"/>
              </w:rPr>
              <w:t>of</w:t>
            </w:r>
            <w:r w:rsidRPr="4038DB47" w:rsidR="00000000">
              <w:rPr>
                <w:strike w:val="1"/>
                <w:color w:val="FF0000"/>
                <w:spacing w:val="-11"/>
                <w:sz w:val="18"/>
                <w:szCs w:val="18"/>
                <w:vertAlign w:val="subscript"/>
              </w:rPr>
              <w:t xml:space="preserve"> </w:t>
            </w:r>
            <w:r w:rsidRPr="4038DB47" w:rsidR="00000000">
              <w:rPr>
                <w:strike w:val="1"/>
                <w:color w:val="FF0000"/>
                <w:sz w:val="18"/>
                <w:szCs w:val="18"/>
                <w:vertAlign w:val="subscript"/>
              </w:rPr>
              <w:t>ice</w:t>
            </w:r>
            <w:r w:rsidRPr="4038DB47" w:rsidR="00000000">
              <w:rPr>
                <w:strike w:val="1"/>
                <w:color w:val="FF0000"/>
                <w:spacing w:val="-11"/>
                <w:sz w:val="18"/>
                <w:szCs w:val="18"/>
                <w:vertAlign w:val="subscript"/>
              </w:rPr>
              <w:t xml:space="preserve"> </w:t>
            </w:r>
            <w:r w:rsidRPr="4038DB47" w:rsidR="00000000">
              <w:rPr>
                <w:strike w:val="1"/>
                <w:color w:val="FF0000"/>
                <w:sz w:val="18"/>
                <w:szCs w:val="18"/>
                <w:vertAlign w:val="subscript"/>
              </w:rPr>
              <w:t>and</w:t>
            </w:r>
            <w:r w:rsidRPr="4038DB47" w:rsidR="00000000">
              <w:rPr>
                <w:strike w:val="1"/>
                <w:color w:val="FF0000"/>
                <w:spacing w:val="-11"/>
                <w:sz w:val="18"/>
                <w:szCs w:val="18"/>
                <w:vertAlign w:val="subscript"/>
              </w:rPr>
              <w:t xml:space="preserve"> </w:t>
            </w:r>
            <w:r w:rsidRPr="4038DB47" w:rsidR="00000000">
              <w:rPr>
                <w:strike w:val="1"/>
                <w:color w:val="FF0000"/>
                <w:sz w:val="18"/>
                <w:szCs w:val="18"/>
                <w:vertAlign w:val="subscript"/>
              </w:rPr>
              <w:t>snow.</w:t>
            </w:r>
            <w:r w:rsidRPr="4038DB47" w:rsidR="00000000">
              <w:rPr>
                <w:strike w:val="1"/>
                <w:color w:val="FF0000"/>
                <w:spacing w:val="-12"/>
                <w:sz w:val="18"/>
                <w:szCs w:val="18"/>
                <w:vertAlign w:val="subscript"/>
              </w:rPr>
              <w:t xml:space="preserve"> </w:t>
            </w:r>
            <w:r w:rsidRPr="4038DB47" w:rsidR="00000000">
              <w:rPr>
                <w:strike w:val="1"/>
                <w:color w:val="FF0000"/>
                <w:sz w:val="18"/>
                <w:szCs w:val="18"/>
                <w:vertAlign w:val="subscript"/>
              </w:rPr>
              <w:t>If</w:t>
            </w:r>
            <w:r w:rsidRPr="4038DB47" w:rsidR="00000000">
              <w:rPr>
                <w:strike w:val="1"/>
                <w:color w:val="FF0000"/>
                <w:spacing w:val="-12"/>
                <w:sz w:val="18"/>
                <w:szCs w:val="18"/>
                <w:vertAlign w:val="subscript"/>
              </w:rPr>
              <w:t xml:space="preserve"> </w:t>
            </w:r>
            <w:r w:rsidRPr="4038DB47" w:rsidR="00000000">
              <w:rPr>
                <w:strike w:val="1"/>
                <w:color w:val="FF0000"/>
                <w:sz w:val="18"/>
                <w:szCs w:val="18"/>
                <w:vertAlign w:val="subscript"/>
              </w:rPr>
              <w:t>roof</w:t>
            </w:r>
            <w:r w:rsidRPr="4038DB47" w:rsidR="00000000">
              <w:rPr>
                <w:strike w:val="1"/>
                <w:color w:val="FF0000"/>
                <w:spacing w:val="-11"/>
                <w:sz w:val="18"/>
                <w:szCs w:val="18"/>
                <w:vertAlign w:val="subscript"/>
              </w:rPr>
              <w:t xml:space="preserve"> </w:t>
            </w:r>
            <w:r w:rsidRPr="4038DB47" w:rsidR="00000000">
              <w:rPr>
                <w:strike w:val="1"/>
                <w:color w:val="FF0000"/>
                <w:sz w:val="18"/>
                <w:szCs w:val="18"/>
                <w:vertAlign w:val="subscript"/>
              </w:rPr>
              <w:t>is</w:t>
            </w:r>
            <w:r w:rsidRPr="4038DB47" w:rsidR="00000000">
              <w:rPr>
                <w:strike w:val="1"/>
                <w:color w:val="FF0000"/>
                <w:spacing w:val="-12"/>
                <w:sz w:val="18"/>
                <w:szCs w:val="18"/>
                <w:vertAlign w:val="subscript"/>
              </w:rPr>
              <w:t xml:space="preserve"> </w:t>
            </w:r>
            <w:r w:rsidRPr="4038DB47" w:rsidR="00000000">
              <w:rPr>
                <w:strike w:val="1"/>
                <w:color w:val="FF0000"/>
                <w:sz w:val="18"/>
                <w:szCs w:val="18"/>
                <w:vertAlign w:val="subscript"/>
              </w:rPr>
              <w:t>pitched</w:t>
            </w:r>
            <w:r w:rsidRPr="4038DB47" w:rsidR="00000000">
              <w:rPr>
                <w:strike w:val="1"/>
                <w:color w:val="FF0000"/>
                <w:spacing w:val="-11"/>
                <w:sz w:val="18"/>
                <w:szCs w:val="18"/>
                <w:vertAlign w:val="subscript"/>
              </w:rPr>
              <w:t xml:space="preserve"> </w:t>
            </w:r>
            <w:r w:rsidRPr="4038DB47" w:rsidR="00000000">
              <w:rPr>
                <w:strike w:val="1"/>
                <w:color w:val="FF0000"/>
                <w:sz w:val="18"/>
                <w:szCs w:val="18"/>
                <w:vertAlign w:val="subscript"/>
              </w:rPr>
              <w:t>and</w:t>
            </w:r>
            <w:r w:rsidRPr="4038DB47" w:rsidR="00000000">
              <w:rPr>
                <w:strike w:val="1"/>
                <w:color w:val="FF0000"/>
                <w:spacing w:val="-11"/>
                <w:sz w:val="18"/>
                <w:szCs w:val="18"/>
                <w:vertAlign w:val="subscript"/>
              </w:rPr>
              <w:t xml:space="preserve"> </w:t>
            </w:r>
            <w:r w:rsidRPr="4038DB47" w:rsidR="00000000">
              <w:rPr>
                <w:strike w:val="1"/>
                <w:color w:val="FF0000"/>
                <w:sz w:val="18"/>
                <w:szCs w:val="18"/>
                <w:vertAlign w:val="subscript"/>
              </w:rPr>
              <w:t>without drains, open paths to eaves to ensure drainage</w:t>
            </w:r>
          </w:p>
          <w:p w:rsidR="00F16391" w:rsidP="4038DB47" w:rsidRDefault="00000000" w14:paraId="5990FD20" w14:textId="77777777">
            <w:pPr>
              <w:pStyle w:val="TableParagraph"/>
              <w:spacing w:before="21" w:line="186" w:lineRule="exact"/>
              <w:ind w:left="251"/>
              <w:rPr>
                <w:strike w:val="1"/>
                <w:color w:val="FF0000"/>
                <w:sz w:val="18"/>
                <w:szCs w:val="18"/>
                <w:vertAlign w:val="subscript"/>
              </w:rPr>
            </w:pPr>
            <w:r w:rsidRPr="4038DB47" w:rsidR="00000000">
              <w:rPr>
                <w:strike w:val="1"/>
                <w:color w:val="FF0000"/>
                <w:sz w:val="18"/>
                <w:szCs w:val="18"/>
                <w:vertAlign w:val="subscript"/>
              </w:rPr>
              <w:t>and</w:t>
            </w:r>
            <w:r w:rsidRPr="4038DB47" w:rsidR="00000000">
              <w:rPr>
                <w:strike w:val="1"/>
                <w:color w:val="FF0000"/>
                <w:spacing w:val="-1"/>
                <w:sz w:val="18"/>
                <w:szCs w:val="18"/>
                <w:vertAlign w:val="subscript"/>
              </w:rPr>
              <w:t xml:space="preserve"> </w:t>
            </w:r>
            <w:r w:rsidRPr="4038DB47" w:rsidR="00000000">
              <w:rPr>
                <w:strike w:val="1"/>
                <w:color w:val="FF0000"/>
                <w:sz w:val="18"/>
                <w:szCs w:val="18"/>
                <w:vertAlign w:val="subscript"/>
              </w:rPr>
              <w:t>prevent</w:t>
            </w:r>
            <w:r w:rsidRPr="4038DB47" w:rsidR="00000000">
              <w:rPr>
                <w:strike w:val="1"/>
                <w:color w:val="FF0000"/>
                <w:spacing w:val="-2"/>
                <w:sz w:val="18"/>
                <w:szCs w:val="18"/>
                <w:vertAlign w:val="subscript"/>
              </w:rPr>
              <w:t xml:space="preserve"> ponding.</w:t>
            </w:r>
          </w:p>
        </w:tc>
        <w:tc>
          <w:tcPr>
            <w:tcW w:w="2790" w:type="dxa"/>
            <w:tcMar/>
          </w:tcPr>
          <w:p w:rsidR="00F16391" w:rsidP="4038DB47" w:rsidRDefault="00F16391" w14:paraId="2A4B9CED" w14:textId="77777777">
            <w:pPr>
              <w:pStyle w:val="TableParagraph"/>
              <w:rPr>
                <w:strike w:val="1"/>
                <w:color w:val="FF0000"/>
                <w:sz w:val="18"/>
                <w:szCs w:val="18"/>
                <w:vertAlign w:val="subscript"/>
              </w:rPr>
            </w:pPr>
          </w:p>
        </w:tc>
        <w:tc>
          <w:tcPr>
            <w:tcW w:w="721" w:type="dxa"/>
            <w:tcMar/>
          </w:tcPr>
          <w:p w:rsidR="00F16391" w:rsidP="4038DB47" w:rsidRDefault="00F16391" w14:paraId="31D003F2" w14:textId="77777777">
            <w:pPr>
              <w:pStyle w:val="TableParagraph"/>
              <w:rPr>
                <w:strike w:val="1"/>
                <w:color w:val="FF0000"/>
                <w:sz w:val="18"/>
                <w:szCs w:val="18"/>
                <w:vertAlign w:val="subscript"/>
              </w:rPr>
            </w:pPr>
          </w:p>
        </w:tc>
        <w:tc>
          <w:tcPr>
            <w:tcW w:w="722" w:type="dxa"/>
            <w:tcMar/>
          </w:tcPr>
          <w:p w:rsidR="00F16391" w:rsidP="4038DB47" w:rsidRDefault="00F16391" w14:paraId="14341835"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2D91730F" w14:textId="77777777">
            <w:pPr>
              <w:pStyle w:val="TableParagraph"/>
              <w:rPr>
                <w:strike w:val="1"/>
                <w:color w:val="FF0000"/>
                <w:sz w:val="18"/>
                <w:szCs w:val="18"/>
                <w:vertAlign w:val="subscript"/>
              </w:rPr>
            </w:pPr>
          </w:p>
        </w:tc>
      </w:tr>
      <w:tr w:rsidR="00F16391" w:rsidTr="4038DB47" w14:paraId="2339C8D5" w14:textId="77777777">
        <w:trPr>
          <w:trHeight w:val="371"/>
        </w:trPr>
        <w:tc>
          <w:tcPr>
            <w:tcW w:w="4501" w:type="dxa"/>
            <w:tcBorders>
              <w:left w:val="single" w:color="000000" w:themeColor="text1" w:sz="12" w:space="0"/>
            </w:tcBorders>
            <w:tcMar/>
          </w:tcPr>
          <w:p w:rsidR="00F16391" w:rsidP="4038DB47" w:rsidRDefault="00000000" w14:paraId="22E8AE1E" w14:textId="77777777">
            <w:pPr>
              <w:pStyle w:val="TableParagraph"/>
              <w:spacing w:before="60"/>
              <w:ind w:left="107"/>
              <w:rPr>
                <w:b w:val="1"/>
                <w:bCs w:val="1"/>
                <w:strike w:val="1"/>
                <w:color w:val="FF0000"/>
                <w:vertAlign w:val="subscript"/>
              </w:rPr>
            </w:pPr>
            <w:r w:rsidRPr="4038DB47" w:rsidR="00000000">
              <w:rPr>
                <w:b w:val="1"/>
                <w:bCs w:val="1"/>
                <w:strike w:val="1"/>
                <w:color w:val="FF0000"/>
                <w:spacing w:val="-2"/>
                <w:u w:val="single"/>
                <w:vertAlign w:val="subscript"/>
              </w:rPr>
              <w:t>EQUIPMENT</w:t>
            </w:r>
          </w:p>
        </w:tc>
        <w:tc>
          <w:tcPr>
            <w:tcW w:w="2790" w:type="dxa"/>
            <w:tcMar/>
          </w:tcPr>
          <w:p w:rsidR="00F16391" w:rsidP="4038DB47" w:rsidRDefault="00F16391" w14:paraId="536C7FAD" w14:textId="77777777">
            <w:pPr>
              <w:pStyle w:val="TableParagraph"/>
              <w:rPr>
                <w:strike w:val="1"/>
                <w:color w:val="FF0000"/>
                <w:sz w:val="18"/>
                <w:szCs w:val="18"/>
                <w:vertAlign w:val="subscript"/>
              </w:rPr>
            </w:pPr>
          </w:p>
        </w:tc>
        <w:tc>
          <w:tcPr>
            <w:tcW w:w="721" w:type="dxa"/>
            <w:tcMar/>
          </w:tcPr>
          <w:p w:rsidR="00F16391" w:rsidP="4038DB47" w:rsidRDefault="00F16391" w14:paraId="046AF455" w14:textId="77777777">
            <w:pPr>
              <w:pStyle w:val="TableParagraph"/>
              <w:rPr>
                <w:strike w:val="1"/>
                <w:color w:val="FF0000"/>
                <w:sz w:val="18"/>
                <w:szCs w:val="18"/>
                <w:vertAlign w:val="subscript"/>
              </w:rPr>
            </w:pPr>
          </w:p>
        </w:tc>
        <w:tc>
          <w:tcPr>
            <w:tcW w:w="722" w:type="dxa"/>
            <w:tcMar/>
          </w:tcPr>
          <w:p w:rsidR="00F16391" w:rsidP="4038DB47" w:rsidRDefault="00F16391" w14:paraId="162C043F"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31ABB489" w14:textId="77777777">
            <w:pPr>
              <w:pStyle w:val="TableParagraph"/>
              <w:rPr>
                <w:strike w:val="1"/>
                <w:color w:val="FF0000"/>
                <w:sz w:val="18"/>
                <w:szCs w:val="18"/>
                <w:vertAlign w:val="subscript"/>
              </w:rPr>
            </w:pPr>
          </w:p>
        </w:tc>
      </w:tr>
      <w:tr w:rsidR="00F16391" w:rsidTr="4038DB47" w14:paraId="338E5B1F" w14:textId="77777777">
        <w:trPr>
          <w:trHeight w:val="455"/>
        </w:trPr>
        <w:tc>
          <w:tcPr>
            <w:tcW w:w="4501" w:type="dxa"/>
            <w:tcBorders>
              <w:left w:val="single" w:color="000000" w:themeColor="text1" w:sz="12" w:space="0"/>
            </w:tcBorders>
            <w:tcMar/>
          </w:tcPr>
          <w:p w:rsidR="00F16391" w:rsidP="4038DB47" w:rsidRDefault="00000000" w14:paraId="7ADA5DC8" w14:textId="77777777">
            <w:pPr>
              <w:pStyle w:val="TableParagraph"/>
              <w:spacing w:line="220" w:lineRule="atLeast"/>
              <w:ind w:left="251" w:right="84"/>
              <w:rPr>
                <w:strike w:val="1"/>
                <w:color w:val="FF0000"/>
                <w:sz w:val="18"/>
                <w:szCs w:val="18"/>
                <w:vertAlign w:val="subscript"/>
              </w:rPr>
            </w:pPr>
            <w:r w:rsidRPr="4038DB47" w:rsidR="00000000">
              <w:rPr>
                <w:strike w:val="1"/>
                <w:color w:val="FF0000"/>
                <w:sz w:val="18"/>
                <w:szCs w:val="18"/>
                <w:vertAlign w:val="subscript"/>
              </w:rPr>
              <w:t>When</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freeze</w:t>
            </w:r>
            <w:r w:rsidRPr="4038DB47" w:rsidR="00000000">
              <w:rPr>
                <w:strike w:val="1"/>
                <w:color w:val="FF0000"/>
                <w:spacing w:val="-7"/>
                <w:sz w:val="18"/>
                <w:szCs w:val="18"/>
                <w:vertAlign w:val="subscript"/>
              </w:rPr>
              <w:t xml:space="preserve"> </w:t>
            </w:r>
            <w:r w:rsidRPr="4038DB47" w:rsidR="00000000">
              <w:rPr>
                <w:strike w:val="1"/>
                <w:color w:val="FF0000"/>
                <w:sz w:val="18"/>
                <w:szCs w:val="18"/>
                <w:vertAlign w:val="subscript"/>
              </w:rPr>
              <w:t>is</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expected,</w:t>
            </w:r>
            <w:r w:rsidRPr="4038DB47" w:rsidR="00000000">
              <w:rPr>
                <w:strike w:val="1"/>
                <w:color w:val="FF0000"/>
                <w:spacing w:val="-8"/>
                <w:sz w:val="18"/>
                <w:szCs w:val="18"/>
                <w:vertAlign w:val="subscript"/>
              </w:rPr>
              <w:t xml:space="preserve"> </w:t>
            </w:r>
            <w:r w:rsidRPr="4038DB47" w:rsidR="00000000">
              <w:rPr>
                <w:strike w:val="1"/>
                <w:color w:val="FF0000"/>
                <w:sz w:val="18"/>
                <w:szCs w:val="18"/>
                <w:vertAlign w:val="subscript"/>
              </w:rPr>
              <w:t>drain</w:t>
            </w:r>
            <w:r w:rsidRPr="4038DB47" w:rsidR="00000000">
              <w:rPr>
                <w:strike w:val="1"/>
                <w:color w:val="FF0000"/>
                <w:spacing w:val="-7"/>
                <w:sz w:val="18"/>
                <w:szCs w:val="18"/>
                <w:vertAlign w:val="subscript"/>
              </w:rPr>
              <w:t xml:space="preserve"> </w:t>
            </w:r>
            <w:r w:rsidRPr="4038DB47" w:rsidR="00000000">
              <w:rPr>
                <w:strike w:val="1"/>
                <w:color w:val="FF0000"/>
                <w:sz w:val="18"/>
                <w:szCs w:val="18"/>
                <w:vertAlign w:val="subscript"/>
              </w:rPr>
              <w:t>water-cooled</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equipment that is not otherwise protected.</w:t>
            </w:r>
          </w:p>
        </w:tc>
        <w:tc>
          <w:tcPr>
            <w:tcW w:w="2790" w:type="dxa"/>
            <w:tcMar/>
          </w:tcPr>
          <w:p w:rsidR="00F16391" w:rsidP="4038DB47" w:rsidRDefault="00F16391" w14:paraId="264CA9A9" w14:textId="77777777">
            <w:pPr>
              <w:pStyle w:val="TableParagraph"/>
              <w:rPr>
                <w:strike w:val="1"/>
                <w:color w:val="FF0000"/>
                <w:sz w:val="18"/>
                <w:szCs w:val="18"/>
                <w:vertAlign w:val="subscript"/>
              </w:rPr>
            </w:pPr>
          </w:p>
        </w:tc>
        <w:tc>
          <w:tcPr>
            <w:tcW w:w="721" w:type="dxa"/>
            <w:tcMar/>
          </w:tcPr>
          <w:p w:rsidR="00F16391" w:rsidP="4038DB47" w:rsidRDefault="00F16391" w14:paraId="6615705D" w14:textId="77777777">
            <w:pPr>
              <w:pStyle w:val="TableParagraph"/>
              <w:rPr>
                <w:strike w:val="1"/>
                <w:color w:val="FF0000"/>
                <w:sz w:val="18"/>
                <w:szCs w:val="18"/>
                <w:vertAlign w:val="subscript"/>
              </w:rPr>
            </w:pPr>
          </w:p>
        </w:tc>
        <w:tc>
          <w:tcPr>
            <w:tcW w:w="722" w:type="dxa"/>
            <w:tcMar/>
          </w:tcPr>
          <w:p w:rsidR="00F16391" w:rsidP="4038DB47" w:rsidRDefault="00F16391" w14:paraId="5F8493EC"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7C2BB366" w14:textId="77777777">
            <w:pPr>
              <w:pStyle w:val="TableParagraph"/>
              <w:rPr>
                <w:strike w:val="1"/>
                <w:color w:val="FF0000"/>
                <w:sz w:val="18"/>
                <w:szCs w:val="18"/>
                <w:vertAlign w:val="subscript"/>
              </w:rPr>
            </w:pPr>
          </w:p>
        </w:tc>
      </w:tr>
      <w:tr w:rsidR="00F16391" w:rsidTr="4038DB47" w14:paraId="61046DCA" w14:textId="77777777">
        <w:trPr>
          <w:trHeight w:val="453"/>
        </w:trPr>
        <w:tc>
          <w:tcPr>
            <w:tcW w:w="4501" w:type="dxa"/>
            <w:tcBorders>
              <w:left w:val="single" w:color="000000" w:themeColor="text1" w:sz="12" w:space="0"/>
            </w:tcBorders>
            <w:tcMar/>
          </w:tcPr>
          <w:p w:rsidR="00F16391" w:rsidP="4038DB47" w:rsidRDefault="00000000" w14:paraId="774A92E5" w14:textId="77777777">
            <w:pPr>
              <w:pStyle w:val="TableParagraph"/>
              <w:spacing w:line="228" w:lineRule="exact"/>
              <w:ind w:left="251" w:right="207"/>
              <w:rPr>
                <w:strike w:val="1"/>
                <w:color w:val="FF0000"/>
                <w:sz w:val="18"/>
                <w:szCs w:val="18"/>
                <w:vertAlign w:val="subscript"/>
              </w:rPr>
            </w:pPr>
            <w:r w:rsidRPr="4038DB47" w:rsidR="00000000">
              <w:rPr>
                <w:strike w:val="1"/>
                <w:color w:val="FF0000"/>
                <w:sz w:val="18"/>
                <w:szCs w:val="18"/>
                <w:vertAlign w:val="subscript"/>
              </w:rPr>
              <w:t>Frequently</w:t>
            </w:r>
            <w:r w:rsidRPr="4038DB47" w:rsidR="00000000">
              <w:rPr>
                <w:strike w:val="1"/>
                <w:color w:val="FF0000"/>
                <w:spacing w:val="-9"/>
                <w:sz w:val="18"/>
                <w:szCs w:val="18"/>
                <w:vertAlign w:val="subscript"/>
              </w:rPr>
              <w:t xml:space="preserve"> </w:t>
            </w:r>
            <w:r w:rsidRPr="4038DB47" w:rsidR="00000000">
              <w:rPr>
                <w:strike w:val="1"/>
                <w:color w:val="FF0000"/>
                <w:sz w:val="18"/>
                <w:szCs w:val="18"/>
                <w:vertAlign w:val="subscript"/>
              </w:rPr>
              <w:t>drain</w:t>
            </w:r>
            <w:r w:rsidRPr="4038DB47" w:rsidR="00000000">
              <w:rPr>
                <w:strike w:val="1"/>
                <w:color w:val="FF0000"/>
                <w:spacing w:val="-7"/>
                <w:sz w:val="18"/>
                <w:szCs w:val="18"/>
                <w:vertAlign w:val="subscript"/>
              </w:rPr>
              <w:t xml:space="preserve"> </w:t>
            </w:r>
            <w:r w:rsidRPr="4038DB47" w:rsidR="00000000">
              <w:rPr>
                <w:strike w:val="1"/>
                <w:color w:val="FF0000"/>
                <w:sz w:val="18"/>
                <w:szCs w:val="18"/>
                <w:vertAlign w:val="subscript"/>
              </w:rPr>
              <w:t>condensed</w:t>
            </w:r>
            <w:r w:rsidRPr="4038DB47" w:rsidR="00000000">
              <w:rPr>
                <w:strike w:val="1"/>
                <w:color w:val="FF0000"/>
                <w:spacing w:val="-7"/>
                <w:sz w:val="18"/>
                <w:szCs w:val="18"/>
                <w:vertAlign w:val="subscript"/>
              </w:rPr>
              <w:t xml:space="preserve"> </w:t>
            </w:r>
            <w:r w:rsidRPr="4038DB47" w:rsidR="00000000">
              <w:rPr>
                <w:strike w:val="1"/>
                <w:color w:val="FF0000"/>
                <w:sz w:val="18"/>
                <w:szCs w:val="18"/>
                <w:vertAlign w:val="subscript"/>
              </w:rPr>
              <w:t>moisture</w:t>
            </w:r>
            <w:r w:rsidRPr="4038DB47" w:rsidR="00000000">
              <w:rPr>
                <w:strike w:val="1"/>
                <w:color w:val="FF0000"/>
                <w:spacing w:val="-9"/>
                <w:sz w:val="18"/>
                <w:szCs w:val="18"/>
                <w:vertAlign w:val="subscript"/>
              </w:rPr>
              <w:t xml:space="preserve"> </w:t>
            </w:r>
            <w:r w:rsidRPr="4038DB47" w:rsidR="00000000">
              <w:rPr>
                <w:strike w:val="1"/>
                <w:color w:val="FF0000"/>
                <w:sz w:val="18"/>
                <w:szCs w:val="18"/>
                <w:vertAlign w:val="subscript"/>
              </w:rPr>
              <w:t>from</w:t>
            </w:r>
            <w:r w:rsidRPr="4038DB47" w:rsidR="00000000">
              <w:rPr>
                <w:strike w:val="1"/>
                <w:color w:val="FF0000"/>
                <w:spacing w:val="-9"/>
                <w:sz w:val="18"/>
                <w:szCs w:val="18"/>
                <w:vertAlign w:val="subscript"/>
              </w:rPr>
              <w:t xml:space="preserve"> </w:t>
            </w:r>
            <w:r w:rsidRPr="4038DB47" w:rsidR="00000000">
              <w:rPr>
                <w:strike w:val="1"/>
                <w:color w:val="FF0000"/>
                <w:sz w:val="18"/>
                <w:szCs w:val="18"/>
                <w:vertAlign w:val="subscript"/>
              </w:rPr>
              <w:t>compressed air lines.</w:t>
            </w:r>
          </w:p>
        </w:tc>
        <w:tc>
          <w:tcPr>
            <w:tcW w:w="2790" w:type="dxa"/>
            <w:tcMar/>
          </w:tcPr>
          <w:p w:rsidR="00F16391" w:rsidP="4038DB47" w:rsidRDefault="00F16391" w14:paraId="02F244D8" w14:textId="77777777">
            <w:pPr>
              <w:pStyle w:val="TableParagraph"/>
              <w:rPr>
                <w:strike w:val="1"/>
                <w:color w:val="FF0000"/>
                <w:sz w:val="18"/>
                <w:szCs w:val="18"/>
                <w:vertAlign w:val="subscript"/>
              </w:rPr>
            </w:pPr>
          </w:p>
        </w:tc>
        <w:tc>
          <w:tcPr>
            <w:tcW w:w="721" w:type="dxa"/>
            <w:tcMar/>
          </w:tcPr>
          <w:p w:rsidR="00F16391" w:rsidP="4038DB47" w:rsidRDefault="00F16391" w14:paraId="2347CA71" w14:textId="77777777">
            <w:pPr>
              <w:pStyle w:val="TableParagraph"/>
              <w:rPr>
                <w:strike w:val="1"/>
                <w:color w:val="FF0000"/>
                <w:sz w:val="18"/>
                <w:szCs w:val="18"/>
                <w:vertAlign w:val="subscript"/>
              </w:rPr>
            </w:pPr>
          </w:p>
        </w:tc>
        <w:tc>
          <w:tcPr>
            <w:tcW w:w="722" w:type="dxa"/>
            <w:tcMar/>
          </w:tcPr>
          <w:p w:rsidR="00F16391" w:rsidP="4038DB47" w:rsidRDefault="00F16391" w14:paraId="142E1ED5"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48618A53" w14:textId="77777777">
            <w:pPr>
              <w:pStyle w:val="TableParagraph"/>
              <w:rPr>
                <w:strike w:val="1"/>
                <w:color w:val="FF0000"/>
                <w:sz w:val="18"/>
                <w:szCs w:val="18"/>
                <w:vertAlign w:val="subscript"/>
              </w:rPr>
            </w:pPr>
          </w:p>
        </w:tc>
      </w:tr>
      <w:tr w:rsidR="00F16391" w:rsidTr="4038DB47" w14:paraId="0858F432" w14:textId="77777777">
        <w:trPr>
          <w:trHeight w:val="449"/>
        </w:trPr>
        <w:tc>
          <w:tcPr>
            <w:tcW w:w="4501" w:type="dxa"/>
            <w:tcBorders>
              <w:left w:val="single" w:color="000000" w:themeColor="text1" w:sz="12" w:space="0"/>
            </w:tcBorders>
            <w:tcMar/>
          </w:tcPr>
          <w:p w:rsidR="00F16391" w:rsidP="4038DB47" w:rsidRDefault="00000000" w14:paraId="01F4BDD8" w14:textId="77777777">
            <w:pPr>
              <w:pStyle w:val="TableParagraph"/>
              <w:spacing w:line="226" w:lineRule="exact"/>
              <w:ind w:left="251"/>
              <w:rPr>
                <w:strike w:val="1"/>
                <w:color w:val="FF0000"/>
                <w:sz w:val="18"/>
                <w:szCs w:val="18"/>
                <w:vertAlign w:val="subscript"/>
              </w:rPr>
            </w:pPr>
            <w:r w:rsidRPr="4038DB47" w:rsidR="00000000">
              <w:rPr>
                <w:strike w:val="1"/>
                <w:color w:val="FF0000"/>
                <w:sz w:val="18"/>
                <w:szCs w:val="18"/>
                <w:vertAlign w:val="subscript"/>
              </w:rPr>
              <w:t>Maintain</w:t>
            </w:r>
            <w:r w:rsidRPr="4038DB47" w:rsidR="00000000">
              <w:rPr>
                <w:strike w:val="1"/>
                <w:color w:val="FF0000"/>
                <w:spacing w:val="-4"/>
                <w:sz w:val="18"/>
                <w:szCs w:val="18"/>
                <w:vertAlign w:val="subscript"/>
              </w:rPr>
              <w:t xml:space="preserve"> </w:t>
            </w:r>
            <w:r w:rsidRPr="4038DB47" w:rsidR="00000000">
              <w:rPr>
                <w:strike w:val="1"/>
                <w:color w:val="FF0000"/>
                <w:sz w:val="18"/>
                <w:szCs w:val="18"/>
                <w:vertAlign w:val="subscript"/>
              </w:rPr>
              <w:t>air-drying</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equipment</w:t>
            </w:r>
            <w:r w:rsidRPr="4038DB47" w:rsidR="00000000">
              <w:rPr>
                <w:strike w:val="1"/>
                <w:color w:val="FF0000"/>
                <w:spacing w:val="-7"/>
                <w:sz w:val="18"/>
                <w:szCs w:val="18"/>
                <w:vertAlign w:val="subscript"/>
              </w:rPr>
              <w:t xml:space="preserve"> </w:t>
            </w:r>
            <w:r w:rsidRPr="4038DB47" w:rsidR="00000000">
              <w:rPr>
                <w:strike w:val="1"/>
                <w:color w:val="FF0000"/>
                <w:sz w:val="18"/>
                <w:szCs w:val="18"/>
                <w:vertAlign w:val="subscript"/>
              </w:rPr>
              <w:t>of</w:t>
            </w:r>
            <w:r w:rsidRPr="4038DB47" w:rsidR="00000000">
              <w:rPr>
                <w:strike w:val="1"/>
                <w:color w:val="FF0000"/>
                <w:spacing w:val="-7"/>
                <w:sz w:val="18"/>
                <w:szCs w:val="18"/>
                <w:vertAlign w:val="subscript"/>
              </w:rPr>
              <w:t xml:space="preserve"> </w:t>
            </w:r>
            <w:r w:rsidRPr="4038DB47" w:rsidR="00000000">
              <w:rPr>
                <w:strike w:val="1"/>
                <w:color w:val="FF0000"/>
                <w:sz w:val="18"/>
                <w:szCs w:val="18"/>
                <w:vertAlign w:val="subscript"/>
              </w:rPr>
              <w:t>air</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supply</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system</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for instrumentation and air-actuated equipment.</w:t>
            </w:r>
          </w:p>
        </w:tc>
        <w:tc>
          <w:tcPr>
            <w:tcW w:w="2790" w:type="dxa"/>
            <w:tcMar/>
          </w:tcPr>
          <w:p w:rsidR="00F16391" w:rsidP="4038DB47" w:rsidRDefault="00F16391" w14:paraId="2523CAAE" w14:textId="77777777">
            <w:pPr>
              <w:pStyle w:val="TableParagraph"/>
              <w:rPr>
                <w:strike w:val="1"/>
                <w:color w:val="FF0000"/>
                <w:sz w:val="18"/>
                <w:szCs w:val="18"/>
                <w:vertAlign w:val="subscript"/>
              </w:rPr>
            </w:pPr>
          </w:p>
        </w:tc>
        <w:tc>
          <w:tcPr>
            <w:tcW w:w="721" w:type="dxa"/>
            <w:tcMar/>
          </w:tcPr>
          <w:p w:rsidR="00F16391" w:rsidP="4038DB47" w:rsidRDefault="00F16391" w14:paraId="69234C6D" w14:textId="77777777">
            <w:pPr>
              <w:pStyle w:val="TableParagraph"/>
              <w:rPr>
                <w:strike w:val="1"/>
                <w:color w:val="FF0000"/>
                <w:sz w:val="18"/>
                <w:szCs w:val="18"/>
                <w:vertAlign w:val="subscript"/>
              </w:rPr>
            </w:pPr>
          </w:p>
        </w:tc>
        <w:tc>
          <w:tcPr>
            <w:tcW w:w="722" w:type="dxa"/>
            <w:tcMar/>
          </w:tcPr>
          <w:p w:rsidR="00F16391" w:rsidP="4038DB47" w:rsidRDefault="00F16391" w14:paraId="0A37F2ED"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1F6F3535" w14:textId="77777777">
            <w:pPr>
              <w:pStyle w:val="TableParagraph"/>
              <w:rPr>
                <w:strike w:val="1"/>
                <w:color w:val="FF0000"/>
                <w:sz w:val="18"/>
                <w:szCs w:val="18"/>
                <w:vertAlign w:val="subscript"/>
              </w:rPr>
            </w:pPr>
          </w:p>
        </w:tc>
      </w:tr>
      <w:tr w:rsidR="00F16391" w:rsidTr="4038DB47" w14:paraId="5F7118E7" w14:textId="77777777">
        <w:trPr>
          <w:trHeight w:val="678"/>
        </w:trPr>
        <w:tc>
          <w:tcPr>
            <w:tcW w:w="4501" w:type="dxa"/>
            <w:tcBorders>
              <w:left w:val="single" w:color="000000" w:themeColor="text1" w:sz="12" w:space="0"/>
            </w:tcBorders>
            <w:tcMar/>
          </w:tcPr>
          <w:p w:rsidR="00F16391" w:rsidP="4038DB47" w:rsidRDefault="00000000" w14:paraId="579CCFA5" w14:textId="77777777">
            <w:pPr>
              <w:pStyle w:val="TableParagraph"/>
              <w:spacing w:before="19"/>
              <w:ind w:left="251"/>
              <w:rPr>
                <w:strike w:val="1"/>
                <w:color w:val="FF0000"/>
                <w:sz w:val="18"/>
                <w:szCs w:val="18"/>
                <w:vertAlign w:val="subscript"/>
              </w:rPr>
            </w:pPr>
            <w:r w:rsidRPr="4038DB47" w:rsidR="00000000">
              <w:rPr>
                <w:strike w:val="1"/>
                <w:color w:val="FF0000"/>
                <w:sz w:val="18"/>
                <w:szCs w:val="18"/>
                <w:vertAlign w:val="subscript"/>
              </w:rPr>
              <w:t>Install</w:t>
            </w:r>
            <w:r w:rsidRPr="4038DB47" w:rsidR="00000000">
              <w:rPr>
                <w:strike w:val="1"/>
                <w:color w:val="FF0000"/>
                <w:spacing w:val="-1"/>
                <w:sz w:val="18"/>
                <w:szCs w:val="18"/>
                <w:vertAlign w:val="subscript"/>
              </w:rPr>
              <w:t xml:space="preserve"> </w:t>
            </w:r>
            <w:r w:rsidRPr="4038DB47" w:rsidR="00000000">
              <w:rPr>
                <w:strike w:val="1"/>
                <w:color w:val="FF0000"/>
                <w:sz w:val="18"/>
                <w:szCs w:val="18"/>
                <w:vertAlign w:val="subscript"/>
              </w:rPr>
              <w:t>safe,</w:t>
            </w:r>
            <w:r w:rsidRPr="4038DB47" w:rsidR="00000000">
              <w:rPr>
                <w:strike w:val="1"/>
                <w:color w:val="FF0000"/>
                <w:spacing w:val="-1"/>
                <w:sz w:val="18"/>
                <w:szCs w:val="18"/>
                <w:vertAlign w:val="subscript"/>
              </w:rPr>
              <w:t xml:space="preserve"> </w:t>
            </w:r>
            <w:r w:rsidRPr="4038DB47" w:rsidR="00000000">
              <w:rPr>
                <w:strike w:val="1"/>
                <w:color w:val="FF0000"/>
                <w:sz w:val="18"/>
                <w:szCs w:val="18"/>
                <w:vertAlign w:val="subscript"/>
              </w:rPr>
              <w:t>continuous</w:t>
            </w:r>
            <w:r w:rsidRPr="4038DB47" w:rsidR="00000000">
              <w:rPr>
                <w:strike w:val="1"/>
                <w:color w:val="FF0000"/>
                <w:spacing w:val="-1"/>
                <w:sz w:val="18"/>
                <w:szCs w:val="18"/>
                <w:vertAlign w:val="subscript"/>
              </w:rPr>
              <w:t xml:space="preserve"> </w:t>
            </w:r>
            <w:r w:rsidRPr="4038DB47" w:rsidR="00000000">
              <w:rPr>
                <w:strike w:val="1"/>
                <w:color w:val="FF0000"/>
                <w:sz w:val="18"/>
                <w:szCs w:val="18"/>
                <w:vertAlign w:val="subscript"/>
              </w:rPr>
              <w:t>flow-through</w:t>
            </w:r>
            <w:r w:rsidRPr="4038DB47" w:rsidR="00000000">
              <w:rPr>
                <w:strike w:val="1"/>
                <w:color w:val="FF0000"/>
                <w:spacing w:val="-2"/>
                <w:sz w:val="18"/>
                <w:szCs w:val="18"/>
                <w:vertAlign w:val="subscript"/>
              </w:rPr>
              <w:t xml:space="preserve"> </w:t>
            </w:r>
            <w:r w:rsidRPr="4038DB47" w:rsidR="00000000">
              <w:rPr>
                <w:strike w:val="1"/>
                <w:color w:val="FF0000"/>
                <w:sz w:val="18"/>
                <w:szCs w:val="18"/>
                <w:vertAlign w:val="subscript"/>
              </w:rPr>
              <w:t xml:space="preserve">piping </w:t>
            </w:r>
            <w:r w:rsidRPr="4038DB47" w:rsidR="00000000">
              <w:rPr>
                <w:strike w:val="1"/>
                <w:color w:val="FF0000"/>
                <w:spacing w:val="-4"/>
                <w:sz w:val="18"/>
                <w:szCs w:val="18"/>
                <w:vertAlign w:val="subscript"/>
              </w:rPr>
              <w:t>where</w:t>
            </w:r>
          </w:p>
          <w:p w:rsidR="00F16391" w:rsidP="4038DB47" w:rsidRDefault="00000000" w14:paraId="35D6D099" w14:textId="77777777">
            <w:pPr>
              <w:pStyle w:val="TableParagraph"/>
              <w:spacing w:line="220" w:lineRule="atLeast"/>
              <w:ind w:left="297" w:right="207"/>
              <w:rPr>
                <w:strike w:val="1"/>
                <w:color w:val="FF0000"/>
                <w:sz w:val="18"/>
                <w:szCs w:val="18"/>
                <w:vertAlign w:val="subscript"/>
              </w:rPr>
            </w:pPr>
            <w:r w:rsidRPr="4038DB47" w:rsidR="00000000">
              <w:rPr>
                <w:strike w:val="1"/>
                <w:color w:val="FF0000"/>
                <w:sz w:val="18"/>
                <w:szCs w:val="18"/>
                <w:vertAlign w:val="subscript"/>
              </w:rPr>
              <w:t>insufficient</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cover</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is</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present</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for</w:t>
            </w:r>
            <w:r w:rsidRPr="4038DB47" w:rsidR="00000000">
              <w:rPr>
                <w:strike w:val="1"/>
                <w:color w:val="FF0000"/>
                <w:spacing w:val="-7"/>
                <w:sz w:val="18"/>
                <w:szCs w:val="18"/>
                <w:vertAlign w:val="subscript"/>
              </w:rPr>
              <w:t xml:space="preserve"> </w:t>
            </w:r>
            <w:r w:rsidRPr="4038DB47" w:rsidR="00000000">
              <w:rPr>
                <w:strike w:val="1"/>
                <w:color w:val="FF0000"/>
                <w:sz w:val="18"/>
                <w:szCs w:val="18"/>
                <w:vertAlign w:val="subscript"/>
              </w:rPr>
              <w:t>buried</w:t>
            </w:r>
            <w:r w:rsidRPr="4038DB47" w:rsidR="00000000">
              <w:rPr>
                <w:strike w:val="1"/>
                <w:color w:val="FF0000"/>
                <w:spacing w:val="-7"/>
                <w:sz w:val="18"/>
                <w:szCs w:val="18"/>
                <w:vertAlign w:val="subscript"/>
              </w:rPr>
              <w:t xml:space="preserve"> </w:t>
            </w:r>
            <w:r w:rsidRPr="4038DB47" w:rsidR="00000000">
              <w:rPr>
                <w:strike w:val="1"/>
                <w:color w:val="FF0000"/>
                <w:sz w:val="18"/>
                <w:szCs w:val="18"/>
                <w:vertAlign w:val="subscript"/>
              </w:rPr>
              <w:t>piping</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or</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where it is otherwise impractical to protect piping.</w:t>
            </w:r>
          </w:p>
        </w:tc>
        <w:tc>
          <w:tcPr>
            <w:tcW w:w="2790" w:type="dxa"/>
            <w:tcMar/>
          </w:tcPr>
          <w:p w:rsidR="00F16391" w:rsidP="4038DB47" w:rsidRDefault="00F16391" w14:paraId="0D0D4764" w14:textId="77777777">
            <w:pPr>
              <w:pStyle w:val="TableParagraph"/>
              <w:rPr>
                <w:strike w:val="1"/>
                <w:color w:val="FF0000"/>
                <w:sz w:val="18"/>
                <w:szCs w:val="18"/>
                <w:vertAlign w:val="subscript"/>
              </w:rPr>
            </w:pPr>
          </w:p>
        </w:tc>
        <w:tc>
          <w:tcPr>
            <w:tcW w:w="721" w:type="dxa"/>
            <w:tcMar/>
          </w:tcPr>
          <w:p w:rsidR="00F16391" w:rsidP="4038DB47" w:rsidRDefault="00F16391" w14:paraId="51787795" w14:textId="77777777">
            <w:pPr>
              <w:pStyle w:val="TableParagraph"/>
              <w:rPr>
                <w:strike w:val="1"/>
                <w:color w:val="FF0000"/>
                <w:sz w:val="18"/>
                <w:szCs w:val="18"/>
                <w:vertAlign w:val="subscript"/>
              </w:rPr>
            </w:pPr>
          </w:p>
        </w:tc>
        <w:tc>
          <w:tcPr>
            <w:tcW w:w="722" w:type="dxa"/>
            <w:tcMar/>
          </w:tcPr>
          <w:p w:rsidR="00F16391" w:rsidP="4038DB47" w:rsidRDefault="00F16391" w14:paraId="15906812"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5FF54551" w14:textId="77777777">
            <w:pPr>
              <w:pStyle w:val="TableParagraph"/>
              <w:rPr>
                <w:strike w:val="1"/>
                <w:color w:val="FF0000"/>
                <w:sz w:val="18"/>
                <w:szCs w:val="18"/>
                <w:vertAlign w:val="subscript"/>
              </w:rPr>
            </w:pPr>
          </w:p>
        </w:tc>
      </w:tr>
      <w:tr w:rsidR="00F16391" w:rsidTr="4038DB47" w14:paraId="384B42D2" w14:textId="77777777">
        <w:trPr>
          <w:trHeight w:val="433"/>
        </w:trPr>
        <w:tc>
          <w:tcPr>
            <w:tcW w:w="4501" w:type="dxa"/>
            <w:tcBorders>
              <w:left w:val="single" w:color="000000" w:themeColor="text1" w:sz="12" w:space="0"/>
            </w:tcBorders>
            <w:tcMar/>
          </w:tcPr>
          <w:p w:rsidR="00F16391" w:rsidP="4038DB47" w:rsidRDefault="00000000" w14:paraId="10D54604" w14:textId="77777777">
            <w:pPr>
              <w:pStyle w:val="TableParagraph"/>
              <w:spacing w:before="2" w:line="206" w:lineRule="exact"/>
              <w:ind w:left="251"/>
              <w:rPr>
                <w:strike w:val="1"/>
                <w:color w:val="FF0000"/>
                <w:sz w:val="18"/>
                <w:szCs w:val="18"/>
                <w:vertAlign w:val="subscript"/>
              </w:rPr>
            </w:pPr>
            <w:r w:rsidRPr="4038DB47" w:rsidR="00000000">
              <w:rPr>
                <w:strike w:val="1"/>
                <w:color w:val="FF0000"/>
                <w:sz w:val="18"/>
                <w:szCs w:val="18"/>
                <w:vertAlign w:val="subscript"/>
              </w:rPr>
              <w:t>Check pressure vessel vents, relief/safety valves to make sure</w:t>
            </w:r>
            <w:r w:rsidRPr="4038DB47" w:rsidR="00000000">
              <w:rPr>
                <w:strike w:val="1"/>
                <w:color w:val="FF0000"/>
                <w:spacing w:val="-2"/>
                <w:sz w:val="18"/>
                <w:szCs w:val="18"/>
                <w:vertAlign w:val="subscript"/>
              </w:rPr>
              <w:t xml:space="preserve"> </w:t>
            </w:r>
            <w:r w:rsidRPr="4038DB47" w:rsidR="00000000">
              <w:rPr>
                <w:strike w:val="1"/>
                <w:color w:val="FF0000"/>
                <w:sz w:val="18"/>
                <w:szCs w:val="18"/>
                <w:vertAlign w:val="subscript"/>
              </w:rPr>
              <w:t>parts</w:t>
            </w:r>
            <w:r w:rsidRPr="4038DB47" w:rsidR="00000000">
              <w:rPr>
                <w:strike w:val="1"/>
                <w:color w:val="FF0000"/>
                <w:spacing w:val="-1"/>
                <w:sz w:val="18"/>
                <w:szCs w:val="18"/>
                <w:vertAlign w:val="subscript"/>
              </w:rPr>
              <w:t xml:space="preserve"> </w:t>
            </w:r>
            <w:r w:rsidRPr="4038DB47" w:rsidR="00000000">
              <w:rPr>
                <w:strike w:val="1"/>
                <w:color w:val="FF0000"/>
                <w:sz w:val="18"/>
                <w:szCs w:val="18"/>
                <w:vertAlign w:val="subscript"/>
              </w:rPr>
              <w:t>are</w:t>
            </w:r>
            <w:r w:rsidRPr="4038DB47" w:rsidR="00000000">
              <w:rPr>
                <w:strike w:val="1"/>
                <w:color w:val="FF0000"/>
                <w:spacing w:val="-1"/>
                <w:sz w:val="18"/>
                <w:szCs w:val="18"/>
                <w:vertAlign w:val="subscript"/>
              </w:rPr>
              <w:t xml:space="preserve"> </w:t>
            </w:r>
            <w:r w:rsidRPr="4038DB47" w:rsidR="00000000">
              <w:rPr>
                <w:strike w:val="1"/>
                <w:color w:val="FF0000"/>
                <w:sz w:val="18"/>
                <w:szCs w:val="18"/>
                <w:vertAlign w:val="subscript"/>
              </w:rPr>
              <w:t>functional</w:t>
            </w:r>
            <w:r w:rsidRPr="4038DB47" w:rsidR="00000000">
              <w:rPr>
                <w:strike w:val="1"/>
                <w:color w:val="FF0000"/>
                <w:spacing w:val="-3"/>
                <w:sz w:val="18"/>
                <w:szCs w:val="18"/>
                <w:vertAlign w:val="subscript"/>
              </w:rPr>
              <w:t xml:space="preserve"> </w:t>
            </w:r>
            <w:r w:rsidRPr="4038DB47" w:rsidR="00000000">
              <w:rPr>
                <w:strike w:val="1"/>
                <w:color w:val="FF0000"/>
                <w:sz w:val="18"/>
                <w:szCs w:val="18"/>
                <w:vertAlign w:val="subscript"/>
              </w:rPr>
              <w:t>and</w:t>
            </w:r>
            <w:r w:rsidRPr="4038DB47" w:rsidR="00000000">
              <w:rPr>
                <w:strike w:val="1"/>
                <w:color w:val="FF0000"/>
                <w:spacing w:val="-2"/>
                <w:sz w:val="18"/>
                <w:szCs w:val="18"/>
                <w:vertAlign w:val="subscript"/>
              </w:rPr>
              <w:t xml:space="preserve"> </w:t>
            </w:r>
            <w:r w:rsidRPr="4038DB47" w:rsidR="00000000">
              <w:rPr>
                <w:strike w:val="1"/>
                <w:color w:val="FF0000"/>
                <w:sz w:val="18"/>
                <w:szCs w:val="18"/>
                <w:vertAlign w:val="subscript"/>
              </w:rPr>
              <w:t>openings are</w:t>
            </w:r>
            <w:r w:rsidRPr="4038DB47" w:rsidR="00000000">
              <w:rPr>
                <w:strike w:val="1"/>
                <w:color w:val="FF0000"/>
                <w:spacing w:val="-2"/>
                <w:sz w:val="18"/>
                <w:szCs w:val="18"/>
                <w:vertAlign w:val="subscript"/>
              </w:rPr>
              <w:t xml:space="preserve"> </w:t>
            </w:r>
            <w:r w:rsidRPr="4038DB47" w:rsidR="00000000">
              <w:rPr>
                <w:strike w:val="1"/>
                <w:color w:val="FF0000"/>
                <w:sz w:val="18"/>
                <w:szCs w:val="18"/>
                <w:vertAlign w:val="subscript"/>
              </w:rPr>
              <w:t>not</w:t>
            </w:r>
            <w:r w:rsidRPr="4038DB47" w:rsidR="00000000">
              <w:rPr>
                <w:strike w:val="1"/>
                <w:color w:val="FF0000"/>
                <w:spacing w:val="-2"/>
                <w:sz w:val="18"/>
                <w:szCs w:val="18"/>
                <w:vertAlign w:val="subscript"/>
              </w:rPr>
              <w:t xml:space="preserve"> obstructed.</w:t>
            </w:r>
          </w:p>
        </w:tc>
        <w:tc>
          <w:tcPr>
            <w:tcW w:w="2790" w:type="dxa"/>
            <w:tcMar/>
          </w:tcPr>
          <w:p w:rsidR="00F16391" w:rsidP="4038DB47" w:rsidRDefault="00F16391" w14:paraId="60EBB0BD" w14:textId="77777777">
            <w:pPr>
              <w:pStyle w:val="TableParagraph"/>
              <w:rPr>
                <w:strike w:val="1"/>
                <w:color w:val="FF0000"/>
                <w:sz w:val="18"/>
                <w:szCs w:val="18"/>
                <w:vertAlign w:val="subscript"/>
              </w:rPr>
            </w:pPr>
          </w:p>
        </w:tc>
        <w:tc>
          <w:tcPr>
            <w:tcW w:w="721" w:type="dxa"/>
            <w:tcMar/>
          </w:tcPr>
          <w:p w:rsidR="00F16391" w:rsidP="4038DB47" w:rsidRDefault="00F16391" w14:paraId="4CE81FB8" w14:textId="77777777">
            <w:pPr>
              <w:pStyle w:val="TableParagraph"/>
              <w:rPr>
                <w:strike w:val="1"/>
                <w:color w:val="FF0000"/>
                <w:sz w:val="18"/>
                <w:szCs w:val="18"/>
                <w:vertAlign w:val="subscript"/>
              </w:rPr>
            </w:pPr>
          </w:p>
        </w:tc>
        <w:tc>
          <w:tcPr>
            <w:tcW w:w="722" w:type="dxa"/>
            <w:tcMar/>
          </w:tcPr>
          <w:p w:rsidR="00F16391" w:rsidP="4038DB47" w:rsidRDefault="00F16391" w14:paraId="0015C69D"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5E7136AC" w14:textId="77777777">
            <w:pPr>
              <w:pStyle w:val="TableParagraph"/>
              <w:rPr>
                <w:strike w:val="1"/>
                <w:color w:val="FF0000"/>
                <w:sz w:val="18"/>
                <w:szCs w:val="18"/>
                <w:vertAlign w:val="subscript"/>
              </w:rPr>
            </w:pPr>
          </w:p>
        </w:tc>
      </w:tr>
      <w:tr w:rsidR="00F16391" w:rsidTr="4038DB47" w14:paraId="247F2898" w14:textId="77777777">
        <w:trPr>
          <w:trHeight w:val="456"/>
        </w:trPr>
        <w:tc>
          <w:tcPr>
            <w:tcW w:w="4501" w:type="dxa"/>
            <w:tcBorders>
              <w:left w:val="single" w:color="000000" w:themeColor="text1" w:sz="12" w:space="0"/>
            </w:tcBorders>
            <w:tcMar/>
          </w:tcPr>
          <w:p w:rsidR="00F16391" w:rsidP="4038DB47" w:rsidRDefault="00000000" w14:paraId="3A4F4DB4" w14:textId="77777777">
            <w:pPr>
              <w:pStyle w:val="TableParagraph"/>
              <w:spacing w:line="228" w:lineRule="exact"/>
              <w:ind w:left="251"/>
              <w:rPr>
                <w:strike w:val="1"/>
                <w:color w:val="FF0000"/>
                <w:sz w:val="18"/>
                <w:szCs w:val="18"/>
                <w:vertAlign w:val="subscript"/>
              </w:rPr>
            </w:pPr>
            <w:r w:rsidRPr="4038DB47" w:rsidR="00000000">
              <w:rPr>
                <w:strike w:val="1"/>
                <w:color w:val="FF0000"/>
                <w:sz w:val="18"/>
                <w:szCs w:val="18"/>
                <w:vertAlign w:val="subscript"/>
              </w:rPr>
              <w:t>Thaw</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frozen</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piping</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and</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equipment</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carefully</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to</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avoid damage.</w:t>
            </w:r>
            <w:r w:rsidRPr="4038DB47" w:rsidR="00000000">
              <w:rPr>
                <w:strike w:val="1"/>
                <w:color w:val="FF0000"/>
                <w:spacing w:val="-2"/>
                <w:sz w:val="18"/>
                <w:szCs w:val="18"/>
                <w:vertAlign w:val="subscript"/>
              </w:rPr>
              <w:t xml:space="preserve"> </w:t>
            </w:r>
            <w:r w:rsidRPr="4038DB47" w:rsidR="00000000">
              <w:rPr>
                <w:strike w:val="1"/>
                <w:color w:val="FF0000"/>
                <w:sz w:val="18"/>
                <w:szCs w:val="18"/>
                <w:vertAlign w:val="subscript"/>
              </w:rPr>
              <w:t>Do not</w:t>
            </w:r>
            <w:r w:rsidRPr="4038DB47" w:rsidR="00000000">
              <w:rPr>
                <w:strike w:val="1"/>
                <w:color w:val="FF0000"/>
                <w:spacing w:val="-3"/>
                <w:sz w:val="18"/>
                <w:szCs w:val="18"/>
                <w:vertAlign w:val="subscript"/>
              </w:rPr>
              <w:t xml:space="preserve"> </w:t>
            </w:r>
            <w:r w:rsidRPr="4038DB47" w:rsidR="00000000">
              <w:rPr>
                <w:strike w:val="1"/>
                <w:color w:val="FF0000"/>
                <w:sz w:val="18"/>
                <w:szCs w:val="18"/>
                <w:vertAlign w:val="subscript"/>
              </w:rPr>
              <w:t>use</w:t>
            </w:r>
            <w:r w:rsidRPr="4038DB47" w:rsidR="00000000">
              <w:rPr>
                <w:strike w:val="1"/>
                <w:color w:val="FF0000"/>
                <w:spacing w:val="-3"/>
                <w:sz w:val="18"/>
                <w:szCs w:val="18"/>
                <w:vertAlign w:val="subscript"/>
              </w:rPr>
              <w:t xml:space="preserve"> </w:t>
            </w:r>
            <w:r w:rsidRPr="4038DB47" w:rsidR="00000000">
              <w:rPr>
                <w:strike w:val="1"/>
                <w:color w:val="FF0000"/>
                <w:sz w:val="18"/>
                <w:szCs w:val="18"/>
                <w:vertAlign w:val="subscript"/>
              </w:rPr>
              <w:t>open flames</w:t>
            </w:r>
            <w:r w:rsidRPr="4038DB47" w:rsidR="00000000">
              <w:rPr>
                <w:strike w:val="1"/>
                <w:color w:val="FF0000"/>
                <w:spacing w:val="-1"/>
                <w:sz w:val="18"/>
                <w:szCs w:val="18"/>
                <w:vertAlign w:val="subscript"/>
              </w:rPr>
              <w:t xml:space="preserve"> </w:t>
            </w:r>
            <w:r w:rsidRPr="4038DB47" w:rsidR="00000000">
              <w:rPr>
                <w:strike w:val="1"/>
                <w:color w:val="FF0000"/>
                <w:sz w:val="18"/>
                <w:szCs w:val="18"/>
                <w:vertAlign w:val="subscript"/>
              </w:rPr>
              <w:t>to</w:t>
            </w:r>
            <w:r w:rsidRPr="4038DB47" w:rsidR="00000000">
              <w:rPr>
                <w:strike w:val="1"/>
                <w:color w:val="FF0000"/>
                <w:spacing w:val="-1"/>
                <w:sz w:val="18"/>
                <w:szCs w:val="18"/>
                <w:vertAlign w:val="subscript"/>
              </w:rPr>
              <w:t xml:space="preserve"> </w:t>
            </w:r>
            <w:r w:rsidRPr="4038DB47" w:rsidR="00000000">
              <w:rPr>
                <w:strike w:val="1"/>
                <w:color w:val="FF0000"/>
                <w:sz w:val="18"/>
                <w:szCs w:val="18"/>
                <w:vertAlign w:val="subscript"/>
              </w:rPr>
              <w:t>avoid fire</w:t>
            </w:r>
            <w:r w:rsidRPr="4038DB47" w:rsidR="00000000">
              <w:rPr>
                <w:strike w:val="1"/>
                <w:color w:val="FF0000"/>
                <w:spacing w:val="-1"/>
                <w:sz w:val="18"/>
                <w:szCs w:val="18"/>
                <w:vertAlign w:val="subscript"/>
              </w:rPr>
              <w:t xml:space="preserve"> </w:t>
            </w:r>
            <w:r w:rsidRPr="4038DB47" w:rsidR="00000000">
              <w:rPr>
                <w:strike w:val="1"/>
                <w:color w:val="FF0000"/>
                <w:spacing w:val="-2"/>
                <w:sz w:val="18"/>
                <w:szCs w:val="18"/>
                <w:vertAlign w:val="subscript"/>
              </w:rPr>
              <w:t>hazard.</w:t>
            </w:r>
          </w:p>
        </w:tc>
        <w:tc>
          <w:tcPr>
            <w:tcW w:w="2790" w:type="dxa"/>
            <w:tcMar/>
          </w:tcPr>
          <w:p w:rsidR="00F16391" w:rsidP="4038DB47" w:rsidRDefault="00F16391" w14:paraId="0F64BCF3" w14:textId="77777777">
            <w:pPr>
              <w:pStyle w:val="TableParagraph"/>
              <w:rPr>
                <w:strike w:val="1"/>
                <w:color w:val="FF0000"/>
                <w:sz w:val="18"/>
                <w:szCs w:val="18"/>
                <w:vertAlign w:val="subscript"/>
              </w:rPr>
            </w:pPr>
          </w:p>
        </w:tc>
        <w:tc>
          <w:tcPr>
            <w:tcW w:w="721" w:type="dxa"/>
            <w:tcMar/>
          </w:tcPr>
          <w:p w:rsidR="00F16391" w:rsidP="4038DB47" w:rsidRDefault="00F16391" w14:paraId="26B15F7D" w14:textId="77777777">
            <w:pPr>
              <w:pStyle w:val="TableParagraph"/>
              <w:rPr>
                <w:strike w:val="1"/>
                <w:color w:val="FF0000"/>
                <w:sz w:val="18"/>
                <w:szCs w:val="18"/>
                <w:vertAlign w:val="subscript"/>
              </w:rPr>
            </w:pPr>
          </w:p>
        </w:tc>
        <w:tc>
          <w:tcPr>
            <w:tcW w:w="722" w:type="dxa"/>
            <w:tcMar/>
          </w:tcPr>
          <w:p w:rsidR="00F16391" w:rsidP="4038DB47" w:rsidRDefault="00F16391" w14:paraId="7DA91480"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5A846763" w14:textId="77777777">
            <w:pPr>
              <w:pStyle w:val="TableParagraph"/>
              <w:rPr>
                <w:strike w:val="1"/>
                <w:color w:val="FF0000"/>
                <w:sz w:val="18"/>
                <w:szCs w:val="18"/>
                <w:vertAlign w:val="subscript"/>
              </w:rPr>
            </w:pPr>
          </w:p>
        </w:tc>
      </w:tr>
      <w:tr w:rsidR="00F16391" w:rsidTr="4038DB47" w14:paraId="0DF702A8" w14:textId="77777777">
        <w:trPr>
          <w:trHeight w:val="349"/>
        </w:trPr>
        <w:tc>
          <w:tcPr>
            <w:tcW w:w="4501" w:type="dxa"/>
            <w:tcBorders>
              <w:left w:val="single" w:color="000000" w:themeColor="text1" w:sz="12" w:space="0"/>
            </w:tcBorders>
            <w:tcMar/>
          </w:tcPr>
          <w:p w:rsidR="00F16391" w:rsidP="4038DB47" w:rsidRDefault="00000000" w14:paraId="3D450AB6" w14:textId="77777777">
            <w:pPr>
              <w:pStyle w:val="TableParagraph"/>
              <w:spacing w:before="60"/>
              <w:ind w:left="107"/>
              <w:rPr>
                <w:b w:val="1"/>
                <w:bCs w:val="1"/>
                <w:strike w:val="1"/>
                <w:color w:val="FF0000"/>
                <w:sz w:val="20"/>
                <w:szCs w:val="20"/>
                <w:vertAlign w:val="subscript"/>
              </w:rPr>
            </w:pPr>
            <w:r w:rsidRPr="4038DB47" w:rsidR="00000000">
              <w:rPr>
                <w:b w:val="1"/>
                <w:bCs w:val="1"/>
                <w:strike w:val="1"/>
                <w:color w:val="FF0000"/>
                <w:sz w:val="20"/>
                <w:szCs w:val="20"/>
                <w:vertAlign w:val="subscript"/>
              </w:rPr>
              <w:t>If</w:t>
            </w:r>
            <w:r w:rsidRPr="4038DB47" w:rsidR="00000000">
              <w:rPr>
                <w:b w:val="1"/>
                <w:bCs w:val="1"/>
                <w:strike w:val="1"/>
                <w:color w:val="FF0000"/>
                <w:spacing w:val="-4"/>
                <w:sz w:val="20"/>
                <w:szCs w:val="20"/>
                <w:vertAlign w:val="subscript"/>
              </w:rPr>
              <w:t xml:space="preserve"> </w:t>
            </w:r>
            <w:r w:rsidRPr="4038DB47" w:rsidR="00000000">
              <w:rPr>
                <w:b w:val="1"/>
                <w:bCs w:val="1"/>
                <w:strike w:val="1"/>
                <w:color w:val="FF0000"/>
                <w:sz w:val="20"/>
                <w:szCs w:val="20"/>
                <w:vertAlign w:val="subscript"/>
              </w:rPr>
              <w:t>complete</w:t>
            </w:r>
            <w:r w:rsidRPr="4038DB47" w:rsidR="00000000">
              <w:rPr>
                <w:b w:val="1"/>
                <w:bCs w:val="1"/>
                <w:strike w:val="1"/>
                <w:color w:val="FF0000"/>
                <w:spacing w:val="-3"/>
                <w:sz w:val="20"/>
                <w:szCs w:val="20"/>
                <w:vertAlign w:val="subscript"/>
              </w:rPr>
              <w:t xml:space="preserve"> </w:t>
            </w:r>
            <w:r w:rsidRPr="4038DB47" w:rsidR="00000000">
              <w:rPr>
                <w:b w:val="1"/>
                <w:bCs w:val="1"/>
                <w:strike w:val="1"/>
                <w:color w:val="FF0000"/>
                <w:sz w:val="20"/>
                <w:szCs w:val="20"/>
                <w:vertAlign w:val="subscript"/>
              </w:rPr>
              <w:t>loss</w:t>
            </w:r>
            <w:r w:rsidRPr="4038DB47" w:rsidR="00000000">
              <w:rPr>
                <w:b w:val="1"/>
                <w:bCs w:val="1"/>
                <w:strike w:val="1"/>
                <w:color w:val="FF0000"/>
                <w:spacing w:val="-4"/>
                <w:sz w:val="20"/>
                <w:szCs w:val="20"/>
                <w:vertAlign w:val="subscript"/>
              </w:rPr>
              <w:t xml:space="preserve"> </w:t>
            </w:r>
            <w:r w:rsidRPr="4038DB47" w:rsidR="00000000">
              <w:rPr>
                <w:b w:val="1"/>
                <w:bCs w:val="1"/>
                <w:strike w:val="1"/>
                <w:color w:val="FF0000"/>
                <w:sz w:val="20"/>
                <w:szCs w:val="20"/>
                <w:vertAlign w:val="subscript"/>
              </w:rPr>
              <w:t>of</w:t>
            </w:r>
            <w:r w:rsidRPr="4038DB47" w:rsidR="00000000">
              <w:rPr>
                <w:b w:val="1"/>
                <w:bCs w:val="1"/>
                <w:strike w:val="1"/>
                <w:color w:val="FF0000"/>
                <w:spacing w:val="-3"/>
                <w:sz w:val="20"/>
                <w:szCs w:val="20"/>
                <w:vertAlign w:val="subscript"/>
              </w:rPr>
              <w:t xml:space="preserve"> </w:t>
            </w:r>
            <w:r w:rsidRPr="4038DB47" w:rsidR="00000000">
              <w:rPr>
                <w:b w:val="1"/>
                <w:bCs w:val="1"/>
                <w:strike w:val="1"/>
                <w:color w:val="FF0000"/>
                <w:sz w:val="20"/>
                <w:szCs w:val="20"/>
                <w:vertAlign w:val="subscript"/>
              </w:rPr>
              <w:t>heat</w:t>
            </w:r>
            <w:r w:rsidRPr="4038DB47" w:rsidR="00000000">
              <w:rPr>
                <w:b w:val="1"/>
                <w:bCs w:val="1"/>
                <w:strike w:val="1"/>
                <w:color w:val="FF0000"/>
                <w:spacing w:val="-5"/>
                <w:sz w:val="20"/>
                <w:szCs w:val="20"/>
                <w:vertAlign w:val="subscript"/>
              </w:rPr>
              <w:t xml:space="preserve"> </w:t>
            </w:r>
            <w:r w:rsidRPr="4038DB47" w:rsidR="00000000">
              <w:rPr>
                <w:b w:val="1"/>
                <w:bCs w:val="1"/>
                <w:strike w:val="1"/>
                <w:color w:val="FF0000"/>
                <w:spacing w:val="-2"/>
                <w:sz w:val="20"/>
                <w:szCs w:val="20"/>
                <w:vertAlign w:val="subscript"/>
              </w:rPr>
              <w:t>occurs:</w:t>
            </w:r>
          </w:p>
        </w:tc>
        <w:tc>
          <w:tcPr>
            <w:tcW w:w="2790" w:type="dxa"/>
            <w:tcMar/>
          </w:tcPr>
          <w:p w:rsidR="00F16391" w:rsidP="4038DB47" w:rsidRDefault="00F16391" w14:paraId="1CB8CA80" w14:textId="77777777">
            <w:pPr>
              <w:pStyle w:val="TableParagraph"/>
              <w:rPr>
                <w:strike w:val="1"/>
                <w:color w:val="FF0000"/>
                <w:sz w:val="18"/>
                <w:szCs w:val="18"/>
                <w:vertAlign w:val="subscript"/>
              </w:rPr>
            </w:pPr>
          </w:p>
        </w:tc>
        <w:tc>
          <w:tcPr>
            <w:tcW w:w="721" w:type="dxa"/>
            <w:tcMar/>
          </w:tcPr>
          <w:p w:rsidR="00F16391" w:rsidP="4038DB47" w:rsidRDefault="00F16391" w14:paraId="783D56EE" w14:textId="77777777">
            <w:pPr>
              <w:pStyle w:val="TableParagraph"/>
              <w:rPr>
                <w:strike w:val="1"/>
                <w:color w:val="FF0000"/>
                <w:sz w:val="18"/>
                <w:szCs w:val="18"/>
                <w:vertAlign w:val="subscript"/>
              </w:rPr>
            </w:pPr>
          </w:p>
        </w:tc>
        <w:tc>
          <w:tcPr>
            <w:tcW w:w="722" w:type="dxa"/>
            <w:tcMar/>
          </w:tcPr>
          <w:p w:rsidR="00F16391" w:rsidP="4038DB47" w:rsidRDefault="00F16391" w14:paraId="643CDEC5"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0E3B2494" w14:textId="77777777">
            <w:pPr>
              <w:pStyle w:val="TableParagraph"/>
              <w:rPr>
                <w:strike w:val="1"/>
                <w:color w:val="FF0000"/>
                <w:sz w:val="18"/>
                <w:szCs w:val="18"/>
                <w:vertAlign w:val="subscript"/>
              </w:rPr>
            </w:pPr>
          </w:p>
        </w:tc>
      </w:tr>
      <w:tr w:rsidR="00F16391" w:rsidTr="4038DB47" w14:paraId="10EBB6F4" w14:textId="77777777">
        <w:trPr>
          <w:trHeight w:val="453"/>
        </w:trPr>
        <w:tc>
          <w:tcPr>
            <w:tcW w:w="4501" w:type="dxa"/>
            <w:tcBorders>
              <w:left w:val="single" w:color="000000" w:themeColor="text1" w:sz="12" w:space="0"/>
            </w:tcBorders>
            <w:tcMar/>
          </w:tcPr>
          <w:p w:rsidR="00F16391" w:rsidP="4038DB47" w:rsidRDefault="00000000" w14:paraId="582DA60B" w14:textId="77777777">
            <w:pPr>
              <w:pStyle w:val="TableParagraph"/>
              <w:spacing w:line="220" w:lineRule="atLeast"/>
              <w:ind w:left="251" w:right="84"/>
              <w:rPr>
                <w:strike w:val="1"/>
                <w:color w:val="FF0000"/>
                <w:sz w:val="18"/>
                <w:szCs w:val="18"/>
                <w:vertAlign w:val="subscript"/>
              </w:rPr>
            </w:pPr>
            <w:r w:rsidRPr="4038DB47" w:rsidR="00000000">
              <w:rPr>
                <w:strike w:val="1"/>
                <w:color w:val="FF0000"/>
                <w:sz w:val="18"/>
                <w:szCs w:val="18"/>
                <w:vertAlign w:val="subscript"/>
              </w:rPr>
              <w:t>Drain</w:t>
            </w:r>
            <w:r w:rsidRPr="4038DB47" w:rsidR="00000000">
              <w:rPr>
                <w:strike w:val="1"/>
                <w:color w:val="FF0000"/>
                <w:spacing w:val="-4"/>
                <w:sz w:val="18"/>
                <w:szCs w:val="18"/>
                <w:vertAlign w:val="subscript"/>
              </w:rPr>
              <w:t xml:space="preserve"> </w:t>
            </w:r>
            <w:r w:rsidRPr="4038DB47" w:rsidR="00000000">
              <w:rPr>
                <w:strike w:val="1"/>
                <w:color w:val="FF0000"/>
                <w:sz w:val="18"/>
                <w:szCs w:val="18"/>
                <w:vertAlign w:val="subscript"/>
              </w:rPr>
              <w:t>equipment</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such</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as</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process</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piping,</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mill-use</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lines, heat exchangers, process equipment, compressors, etc.</w:t>
            </w:r>
          </w:p>
        </w:tc>
        <w:tc>
          <w:tcPr>
            <w:tcW w:w="2790" w:type="dxa"/>
            <w:tcMar/>
          </w:tcPr>
          <w:p w:rsidR="00F16391" w:rsidP="4038DB47" w:rsidRDefault="00F16391" w14:paraId="6A47EAFB" w14:textId="77777777">
            <w:pPr>
              <w:pStyle w:val="TableParagraph"/>
              <w:rPr>
                <w:strike w:val="1"/>
                <w:color w:val="FF0000"/>
                <w:sz w:val="18"/>
                <w:szCs w:val="18"/>
                <w:vertAlign w:val="subscript"/>
              </w:rPr>
            </w:pPr>
          </w:p>
        </w:tc>
        <w:tc>
          <w:tcPr>
            <w:tcW w:w="721" w:type="dxa"/>
            <w:tcMar/>
          </w:tcPr>
          <w:p w:rsidR="00F16391" w:rsidP="4038DB47" w:rsidRDefault="00F16391" w14:paraId="640E8A1B" w14:textId="77777777">
            <w:pPr>
              <w:pStyle w:val="TableParagraph"/>
              <w:rPr>
                <w:strike w:val="1"/>
                <w:color w:val="FF0000"/>
                <w:sz w:val="18"/>
                <w:szCs w:val="18"/>
                <w:vertAlign w:val="subscript"/>
              </w:rPr>
            </w:pPr>
          </w:p>
        </w:tc>
        <w:tc>
          <w:tcPr>
            <w:tcW w:w="722" w:type="dxa"/>
            <w:tcMar/>
          </w:tcPr>
          <w:p w:rsidR="00F16391" w:rsidP="4038DB47" w:rsidRDefault="00F16391" w14:paraId="1CD50F5E" w14:textId="77777777">
            <w:pPr>
              <w:pStyle w:val="TableParagraph"/>
              <w:rPr>
                <w:strike w:val="1"/>
                <w:color w:val="FF0000"/>
                <w:sz w:val="18"/>
                <w:szCs w:val="18"/>
                <w:vertAlign w:val="subscript"/>
              </w:rPr>
            </w:pPr>
          </w:p>
        </w:tc>
        <w:tc>
          <w:tcPr>
            <w:tcW w:w="1261" w:type="dxa"/>
            <w:tcBorders>
              <w:right w:val="single" w:color="000000" w:themeColor="text1" w:sz="12" w:space="0"/>
            </w:tcBorders>
            <w:tcMar/>
          </w:tcPr>
          <w:p w:rsidR="00F16391" w:rsidP="4038DB47" w:rsidRDefault="00F16391" w14:paraId="34BB4FA8" w14:textId="77777777">
            <w:pPr>
              <w:pStyle w:val="TableParagraph"/>
              <w:rPr>
                <w:strike w:val="1"/>
                <w:color w:val="FF0000"/>
                <w:sz w:val="18"/>
                <w:szCs w:val="18"/>
                <w:vertAlign w:val="subscript"/>
              </w:rPr>
            </w:pPr>
          </w:p>
        </w:tc>
      </w:tr>
      <w:tr w:rsidR="00F16391" w:rsidTr="4038DB47" w14:paraId="32BEE5B3" w14:textId="77777777">
        <w:trPr>
          <w:trHeight w:val="680"/>
        </w:trPr>
        <w:tc>
          <w:tcPr>
            <w:tcW w:w="4501" w:type="dxa"/>
            <w:tcBorders>
              <w:left w:val="single" w:color="000000" w:themeColor="text1" w:sz="12" w:space="0"/>
              <w:bottom w:val="single" w:color="000000" w:themeColor="text1" w:sz="12" w:space="0"/>
            </w:tcBorders>
            <w:tcMar/>
          </w:tcPr>
          <w:p w:rsidR="00F16391" w:rsidP="4038DB47" w:rsidRDefault="00000000" w14:paraId="3DD656BA" w14:textId="77777777">
            <w:pPr>
              <w:pStyle w:val="TableParagraph"/>
              <w:spacing w:before="21"/>
              <w:ind w:left="251"/>
              <w:rPr>
                <w:strike w:val="1"/>
                <w:color w:val="FF0000"/>
                <w:sz w:val="18"/>
                <w:szCs w:val="18"/>
                <w:vertAlign w:val="subscript"/>
              </w:rPr>
            </w:pPr>
            <w:r w:rsidRPr="4038DB47" w:rsidR="00000000">
              <w:rPr>
                <w:strike w:val="1"/>
                <w:color w:val="FF0000"/>
                <w:sz w:val="18"/>
                <w:szCs w:val="18"/>
                <w:vertAlign w:val="subscript"/>
              </w:rPr>
              <w:t>Institute</w:t>
            </w:r>
            <w:r w:rsidRPr="4038DB47" w:rsidR="00000000">
              <w:rPr>
                <w:strike w:val="1"/>
                <w:color w:val="FF0000"/>
                <w:spacing w:val="-1"/>
                <w:sz w:val="18"/>
                <w:szCs w:val="18"/>
                <w:vertAlign w:val="subscript"/>
              </w:rPr>
              <w:t xml:space="preserve"> </w:t>
            </w:r>
            <w:r w:rsidRPr="4038DB47" w:rsidR="00000000">
              <w:rPr>
                <w:strike w:val="1"/>
                <w:color w:val="FF0000"/>
                <w:sz w:val="18"/>
                <w:szCs w:val="18"/>
                <w:vertAlign w:val="subscript"/>
              </w:rPr>
              <w:t>emergency</w:t>
            </w:r>
            <w:r w:rsidRPr="4038DB47" w:rsidR="00000000">
              <w:rPr>
                <w:strike w:val="1"/>
                <w:color w:val="FF0000"/>
                <w:spacing w:val="-2"/>
                <w:sz w:val="18"/>
                <w:szCs w:val="18"/>
                <w:vertAlign w:val="subscript"/>
              </w:rPr>
              <w:t xml:space="preserve"> </w:t>
            </w:r>
            <w:r w:rsidRPr="4038DB47" w:rsidR="00000000">
              <w:rPr>
                <w:strike w:val="1"/>
                <w:color w:val="FF0000"/>
                <w:sz w:val="18"/>
                <w:szCs w:val="18"/>
                <w:vertAlign w:val="subscript"/>
              </w:rPr>
              <w:t>procedures</w:t>
            </w:r>
            <w:r w:rsidRPr="4038DB47" w:rsidR="00000000">
              <w:rPr>
                <w:strike w:val="1"/>
                <w:color w:val="FF0000"/>
                <w:spacing w:val="-1"/>
                <w:sz w:val="18"/>
                <w:szCs w:val="18"/>
                <w:vertAlign w:val="subscript"/>
              </w:rPr>
              <w:t xml:space="preserve"> </w:t>
            </w:r>
            <w:r w:rsidRPr="4038DB47" w:rsidR="00000000">
              <w:rPr>
                <w:strike w:val="1"/>
                <w:color w:val="FF0000"/>
                <w:sz w:val="18"/>
                <w:szCs w:val="18"/>
                <w:vertAlign w:val="subscript"/>
              </w:rPr>
              <w:t>for</w:t>
            </w:r>
            <w:r w:rsidRPr="4038DB47" w:rsidR="00000000">
              <w:rPr>
                <w:strike w:val="1"/>
                <w:color w:val="FF0000"/>
                <w:spacing w:val="-1"/>
                <w:sz w:val="18"/>
                <w:szCs w:val="18"/>
                <w:vertAlign w:val="subscript"/>
              </w:rPr>
              <w:t xml:space="preserve"> </w:t>
            </w:r>
            <w:r w:rsidRPr="4038DB47" w:rsidR="00000000">
              <w:rPr>
                <w:strike w:val="1"/>
                <w:color w:val="FF0000"/>
                <w:sz w:val="18"/>
                <w:szCs w:val="18"/>
                <w:vertAlign w:val="subscript"/>
              </w:rPr>
              <w:t>processes</w:t>
            </w:r>
            <w:r w:rsidRPr="4038DB47" w:rsidR="00000000">
              <w:rPr>
                <w:strike w:val="1"/>
                <w:color w:val="FF0000"/>
                <w:spacing w:val="-1"/>
                <w:sz w:val="18"/>
                <w:szCs w:val="18"/>
                <w:vertAlign w:val="subscript"/>
              </w:rPr>
              <w:t xml:space="preserve"> </w:t>
            </w:r>
            <w:r w:rsidRPr="4038DB47" w:rsidR="00000000">
              <w:rPr>
                <w:strike w:val="1"/>
                <w:color w:val="FF0000"/>
                <w:sz w:val="18"/>
                <w:szCs w:val="18"/>
                <w:vertAlign w:val="subscript"/>
              </w:rPr>
              <w:t>that</w:t>
            </w:r>
            <w:r w:rsidRPr="4038DB47" w:rsidR="00000000">
              <w:rPr>
                <w:strike w:val="1"/>
                <w:color w:val="FF0000"/>
                <w:spacing w:val="-1"/>
                <w:sz w:val="18"/>
                <w:szCs w:val="18"/>
                <w:vertAlign w:val="subscript"/>
              </w:rPr>
              <w:t xml:space="preserve"> </w:t>
            </w:r>
            <w:r w:rsidRPr="4038DB47" w:rsidR="00000000">
              <w:rPr>
                <w:strike w:val="1"/>
                <w:color w:val="FF0000"/>
                <w:spacing w:val="-5"/>
                <w:sz w:val="18"/>
                <w:szCs w:val="18"/>
                <w:vertAlign w:val="subscript"/>
              </w:rPr>
              <w:t>are</w:t>
            </w:r>
          </w:p>
          <w:p w:rsidR="00F16391" w:rsidP="4038DB47" w:rsidRDefault="00000000" w14:paraId="62C9FE3A" w14:textId="77777777">
            <w:pPr>
              <w:pStyle w:val="TableParagraph"/>
              <w:spacing w:line="220" w:lineRule="atLeast"/>
              <w:ind w:left="251" w:right="207"/>
              <w:rPr>
                <w:strike w:val="1"/>
                <w:color w:val="FF0000"/>
                <w:sz w:val="18"/>
                <w:szCs w:val="18"/>
                <w:vertAlign w:val="subscript"/>
              </w:rPr>
            </w:pPr>
            <w:r w:rsidRPr="4038DB47" w:rsidR="00000000">
              <w:rPr>
                <w:strike w:val="1"/>
                <w:color w:val="FF0000"/>
                <w:sz w:val="18"/>
                <w:szCs w:val="18"/>
                <w:vertAlign w:val="subscript"/>
              </w:rPr>
              <w:t>dependent</w:t>
            </w:r>
            <w:r w:rsidRPr="4038DB47" w:rsidR="00000000">
              <w:rPr>
                <w:strike w:val="1"/>
                <w:color w:val="FF0000"/>
                <w:spacing w:val="-8"/>
                <w:sz w:val="18"/>
                <w:szCs w:val="18"/>
                <w:vertAlign w:val="subscript"/>
              </w:rPr>
              <w:t xml:space="preserve"> </w:t>
            </w:r>
            <w:r w:rsidRPr="4038DB47" w:rsidR="00000000">
              <w:rPr>
                <w:strike w:val="1"/>
                <w:color w:val="FF0000"/>
                <w:sz w:val="18"/>
                <w:szCs w:val="18"/>
                <w:vertAlign w:val="subscript"/>
              </w:rPr>
              <w:t>on</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steam</w:t>
            </w:r>
            <w:r w:rsidRPr="4038DB47" w:rsidR="00000000">
              <w:rPr>
                <w:strike w:val="1"/>
                <w:color w:val="FF0000"/>
                <w:spacing w:val="-7"/>
                <w:sz w:val="18"/>
                <w:szCs w:val="18"/>
                <w:vertAlign w:val="subscript"/>
              </w:rPr>
              <w:t xml:space="preserve"> </w:t>
            </w:r>
            <w:r w:rsidRPr="4038DB47" w:rsidR="00000000">
              <w:rPr>
                <w:strike w:val="1"/>
                <w:color w:val="FF0000"/>
                <w:sz w:val="18"/>
                <w:szCs w:val="18"/>
                <w:vertAlign w:val="subscript"/>
              </w:rPr>
              <w:t>water</w:t>
            </w:r>
            <w:r w:rsidRPr="4038DB47" w:rsidR="00000000">
              <w:rPr>
                <w:strike w:val="1"/>
                <w:color w:val="FF0000"/>
                <w:spacing w:val="-6"/>
                <w:sz w:val="18"/>
                <w:szCs w:val="18"/>
                <w:vertAlign w:val="subscript"/>
              </w:rPr>
              <w:t xml:space="preserve"> </w:t>
            </w:r>
            <w:r w:rsidRPr="4038DB47" w:rsidR="00000000">
              <w:rPr>
                <w:strike w:val="1"/>
                <w:color w:val="FF0000"/>
                <w:sz w:val="18"/>
                <w:szCs w:val="18"/>
                <w:vertAlign w:val="subscript"/>
              </w:rPr>
              <w:t>supply</w:t>
            </w:r>
            <w:r w:rsidRPr="4038DB47" w:rsidR="00000000">
              <w:rPr>
                <w:strike w:val="1"/>
                <w:color w:val="FF0000"/>
                <w:spacing w:val="-7"/>
                <w:sz w:val="18"/>
                <w:szCs w:val="18"/>
                <w:vertAlign w:val="subscript"/>
              </w:rPr>
              <w:t xml:space="preserve"> </w:t>
            </w:r>
            <w:r w:rsidRPr="4038DB47" w:rsidR="00000000">
              <w:rPr>
                <w:strike w:val="1"/>
                <w:color w:val="FF0000"/>
                <w:sz w:val="18"/>
                <w:szCs w:val="18"/>
                <w:vertAlign w:val="subscript"/>
              </w:rPr>
              <w:t>to</w:t>
            </w:r>
            <w:r w:rsidRPr="4038DB47" w:rsidR="00000000">
              <w:rPr>
                <w:strike w:val="1"/>
                <w:color w:val="FF0000"/>
                <w:spacing w:val="-5"/>
                <w:sz w:val="18"/>
                <w:szCs w:val="18"/>
                <w:vertAlign w:val="subscript"/>
              </w:rPr>
              <w:t xml:space="preserve"> </w:t>
            </w:r>
            <w:r w:rsidRPr="4038DB47" w:rsidR="00000000">
              <w:rPr>
                <w:strike w:val="1"/>
                <w:color w:val="FF0000"/>
                <w:sz w:val="18"/>
                <w:szCs w:val="18"/>
                <w:vertAlign w:val="subscript"/>
              </w:rPr>
              <w:t>avoid</w:t>
            </w:r>
            <w:r w:rsidRPr="4038DB47" w:rsidR="00000000">
              <w:rPr>
                <w:strike w:val="1"/>
                <w:color w:val="FF0000"/>
                <w:spacing w:val="-7"/>
                <w:sz w:val="18"/>
                <w:szCs w:val="18"/>
                <w:vertAlign w:val="subscript"/>
              </w:rPr>
              <w:t xml:space="preserve"> </w:t>
            </w:r>
            <w:r w:rsidRPr="4038DB47" w:rsidR="00000000">
              <w:rPr>
                <w:strike w:val="1"/>
                <w:color w:val="FF0000"/>
                <w:sz w:val="18"/>
                <w:szCs w:val="18"/>
                <w:vertAlign w:val="subscript"/>
              </w:rPr>
              <w:t>solidification or runaway condition.</w:t>
            </w:r>
          </w:p>
        </w:tc>
        <w:tc>
          <w:tcPr>
            <w:tcW w:w="2790" w:type="dxa"/>
            <w:tcBorders>
              <w:bottom w:val="single" w:color="000000" w:themeColor="text1" w:sz="12" w:space="0"/>
            </w:tcBorders>
            <w:tcMar/>
          </w:tcPr>
          <w:p w:rsidR="00F16391" w:rsidP="4038DB47" w:rsidRDefault="00F16391" w14:paraId="7A2ADD0B" w14:textId="77777777">
            <w:pPr>
              <w:pStyle w:val="TableParagraph"/>
              <w:rPr>
                <w:strike w:val="1"/>
                <w:color w:val="FF0000"/>
                <w:sz w:val="18"/>
                <w:szCs w:val="18"/>
                <w:vertAlign w:val="subscript"/>
              </w:rPr>
            </w:pPr>
          </w:p>
        </w:tc>
        <w:tc>
          <w:tcPr>
            <w:tcW w:w="721" w:type="dxa"/>
            <w:tcBorders>
              <w:bottom w:val="single" w:color="000000" w:themeColor="text1" w:sz="12" w:space="0"/>
            </w:tcBorders>
            <w:tcMar/>
          </w:tcPr>
          <w:p w:rsidR="00F16391" w:rsidP="4038DB47" w:rsidRDefault="00F16391" w14:paraId="596EF75D" w14:textId="77777777">
            <w:pPr>
              <w:pStyle w:val="TableParagraph"/>
              <w:rPr>
                <w:strike w:val="1"/>
                <w:color w:val="FF0000"/>
                <w:sz w:val="18"/>
                <w:szCs w:val="18"/>
                <w:vertAlign w:val="subscript"/>
              </w:rPr>
            </w:pPr>
          </w:p>
        </w:tc>
        <w:tc>
          <w:tcPr>
            <w:tcW w:w="722" w:type="dxa"/>
            <w:tcBorders>
              <w:bottom w:val="single" w:color="000000" w:themeColor="text1" w:sz="12" w:space="0"/>
            </w:tcBorders>
            <w:tcMar/>
          </w:tcPr>
          <w:p w:rsidR="00F16391" w:rsidP="4038DB47" w:rsidRDefault="00F16391" w14:paraId="11149B1B" w14:textId="77777777">
            <w:pPr>
              <w:pStyle w:val="TableParagraph"/>
              <w:rPr>
                <w:strike w:val="1"/>
                <w:color w:val="FF0000"/>
                <w:sz w:val="18"/>
                <w:szCs w:val="18"/>
                <w:vertAlign w:val="subscript"/>
              </w:rPr>
            </w:pPr>
          </w:p>
        </w:tc>
        <w:tc>
          <w:tcPr>
            <w:tcW w:w="1261" w:type="dxa"/>
            <w:tcBorders>
              <w:bottom w:val="single" w:color="000000" w:themeColor="text1" w:sz="12" w:space="0"/>
              <w:right w:val="single" w:color="000000" w:themeColor="text1" w:sz="12" w:space="0"/>
            </w:tcBorders>
            <w:tcMar/>
          </w:tcPr>
          <w:p w:rsidR="00F16391" w:rsidP="4038DB47" w:rsidRDefault="00F16391" w14:paraId="5E8F18FF" w14:textId="77777777">
            <w:pPr>
              <w:pStyle w:val="TableParagraph"/>
              <w:rPr>
                <w:strike w:val="1"/>
                <w:color w:val="FF0000"/>
                <w:sz w:val="18"/>
                <w:szCs w:val="18"/>
                <w:vertAlign w:val="subscript"/>
              </w:rPr>
            </w:pPr>
          </w:p>
        </w:tc>
      </w:tr>
    </w:tbl>
    <w:p w:rsidR="00F16391" w:rsidP="4038DB47" w:rsidRDefault="00F16391" w14:paraId="607ECF8E" w14:textId="77777777">
      <w:pPr>
        <w:rPr>
          <w:strike w:val="1"/>
          <w:color w:val="FF0000"/>
          <w:sz w:val="18"/>
          <w:szCs w:val="18"/>
          <w:vertAlign w:val="subscript"/>
        </w:rPr>
        <w:sectPr w:rsidR="00F16391" w:rsidSect="001D6382">
          <w:headerReference w:type="default" r:id="rId39"/>
          <w:footerReference w:type="default" r:id="rId40"/>
          <w:pgSz w:w="12240" w:h="15840" w:orient="portrait"/>
          <w:pgMar w:top="1280" w:right="460" w:bottom="680" w:left="1340" w:header="1017" w:footer="497" w:gutter="0"/>
          <w:pgNumType w:start="1"/>
          <w:cols w:space="720"/>
        </w:sectPr>
      </w:pPr>
    </w:p>
    <w:p w:rsidR="00F16391" w:rsidRDefault="00F16391" w14:paraId="7BED5805" w14:textId="77777777">
      <w:pPr>
        <w:pStyle w:val="BodyText"/>
        <w:spacing w:before="75"/>
        <w:rPr>
          <w:sz w:val="28"/>
        </w:rPr>
      </w:pPr>
    </w:p>
    <w:p w:rsidR="00F16391" w:rsidP="4038DB47" w:rsidRDefault="00000000" w14:paraId="5B56A50F" w14:textId="77777777">
      <w:pPr>
        <w:pStyle w:val="Heading1"/>
        <w:spacing w:before="0"/>
        <w:ind w:left="3832"/>
        <w:jc w:val="left"/>
        <w:rPr>
          <w:strike w:val="1"/>
          <w:color w:val="FF0000"/>
          <w:u w:val="none"/>
        </w:rPr>
      </w:pPr>
      <w:r w:rsidRPr="4038DB47" w:rsidR="00000000">
        <w:rPr>
          <w:strike w:val="1"/>
          <w:color w:val="FF0000"/>
        </w:rPr>
        <w:t>During</w:t>
      </w:r>
      <w:r w:rsidRPr="4038DB47" w:rsidR="00000000">
        <w:rPr>
          <w:strike w:val="1"/>
          <w:color w:val="FF0000"/>
          <w:spacing w:val="-4"/>
        </w:rPr>
        <w:t xml:space="preserve"> </w:t>
      </w:r>
      <w:r w:rsidRPr="4038DB47" w:rsidR="00000000">
        <w:rPr>
          <w:strike w:val="1"/>
          <w:color w:val="FF0000"/>
        </w:rPr>
        <w:t>Cold</w:t>
      </w:r>
      <w:r w:rsidRPr="4038DB47" w:rsidR="00000000">
        <w:rPr>
          <w:strike w:val="1"/>
          <w:color w:val="FF0000"/>
          <w:spacing w:val="-5"/>
        </w:rPr>
        <w:t xml:space="preserve"> </w:t>
      </w:r>
      <w:r w:rsidRPr="4038DB47" w:rsidR="00000000">
        <w:rPr>
          <w:strike w:val="1"/>
          <w:color w:val="FF0000"/>
          <w:spacing w:val="-2"/>
        </w:rPr>
        <w:t>Weather</w:t>
      </w:r>
    </w:p>
    <w:p w:rsidR="00F16391" w:rsidP="4038DB47" w:rsidRDefault="00000000" w14:paraId="26072A5C" w14:textId="77777777">
      <w:pPr>
        <w:pStyle w:val="BodyText"/>
        <w:ind w:left="1891"/>
        <w:rPr>
          <w:smallCaps w:val="1"/>
          <w:strike w:val="1"/>
          <w:color w:val="FF0000"/>
        </w:rPr>
      </w:pPr>
      <w:r>
        <w:br w:type="column"/>
      </w:r>
      <w:r w:rsidRPr="4038DB47" w:rsidR="00000000">
        <w:rPr>
          <w:smallCaps w:val="1"/>
          <w:strike w:val="1"/>
          <w:color w:val="FF0000"/>
          <w:spacing w:val="-2"/>
        </w:rPr>
        <w:t>(Continued)</w:t>
      </w:r>
    </w:p>
    <w:p w:rsidR="00F16391" w:rsidP="4038DB47" w:rsidRDefault="00F16391" w14:paraId="7BF0D333" w14:textId="77777777">
      <w:pPr>
        <w:rPr>
          <w:strike w:val="1"/>
          <w:color w:val="FF0000"/>
        </w:rPr>
        <w:sectPr w:rsidR="00F16391" w:rsidSect="001D6382">
          <w:pgSz w:w="12240" w:h="15840" w:orient="portrait"/>
          <w:pgMar w:top="1280" w:right="460" w:bottom="680" w:left="1340" w:header="1017" w:footer="497" w:gutter="0"/>
          <w:cols w:equalWidth="0" w:space="720" w:num="2">
            <w:col w:w="6447" w:space="40"/>
            <w:col w:w="3953"/>
          </w:cols>
        </w:sectPr>
      </w:pPr>
    </w:p>
    <w:p w:rsidR="00F16391" w:rsidRDefault="00F16391" w14:paraId="60E34C2D" w14:textId="77777777">
      <w:pPr>
        <w:pStyle w:val="BodyText"/>
        <w:spacing w:before="17"/>
        <w:rPr>
          <w:sz w:val="20"/>
        </w:rPr>
      </w:pPr>
    </w:p>
    <w:tbl>
      <w:tblPr>
        <w:tblW w:w="0" w:type="auto"/>
        <w:tblInd w:w="159"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4777"/>
        <w:gridCol w:w="2701"/>
        <w:gridCol w:w="721"/>
        <w:gridCol w:w="720"/>
        <w:gridCol w:w="1080"/>
      </w:tblGrid>
      <w:tr w:rsidR="00F16391" w:rsidTr="4038DB47" w14:paraId="354EBBDC" w14:textId="77777777">
        <w:trPr>
          <w:trHeight w:val="396"/>
        </w:trPr>
        <w:tc>
          <w:tcPr>
            <w:tcW w:w="4777" w:type="dxa"/>
            <w:vMerge w:val="restart"/>
            <w:tcBorders>
              <w:bottom w:val="single" w:color="000000" w:themeColor="text1" w:sz="6" w:space="0"/>
              <w:right w:val="single" w:color="000000" w:themeColor="text1" w:sz="6" w:space="0"/>
            </w:tcBorders>
            <w:tcMar/>
          </w:tcPr>
          <w:p w:rsidR="00F16391" w:rsidP="4038DB47" w:rsidRDefault="00000000" w14:paraId="0AEE55E8" w14:textId="77777777">
            <w:pPr>
              <w:pStyle w:val="TableParagraph"/>
              <w:spacing w:before="60"/>
              <w:ind w:left="8"/>
              <w:jc w:val="center"/>
              <w:rPr>
                <w:b w:val="1"/>
                <w:bCs w:val="1"/>
                <w:strike w:val="1"/>
                <w:color w:val="FF0000"/>
                <w:sz w:val="24"/>
                <w:szCs w:val="24"/>
              </w:rPr>
            </w:pPr>
            <w:r w:rsidRPr="4038DB47" w:rsidR="00000000">
              <w:rPr>
                <w:b w:val="1"/>
                <w:bCs w:val="1"/>
                <w:strike w:val="1"/>
                <w:color w:val="FF0000"/>
                <w:sz w:val="24"/>
                <w:szCs w:val="24"/>
              </w:rPr>
              <w:t>Area</w:t>
            </w:r>
            <w:r w:rsidRPr="4038DB47" w:rsidR="00000000">
              <w:rPr>
                <w:b w:val="1"/>
                <w:bCs w:val="1"/>
                <w:strike w:val="1"/>
                <w:color w:val="FF0000"/>
                <w:spacing w:val="-3"/>
                <w:sz w:val="24"/>
                <w:szCs w:val="24"/>
              </w:rPr>
              <w:t xml:space="preserve"> </w:t>
            </w:r>
            <w:r w:rsidRPr="4038DB47" w:rsidR="00000000">
              <w:rPr>
                <w:b w:val="1"/>
                <w:bCs w:val="1"/>
                <w:strike w:val="1"/>
                <w:color w:val="FF0000"/>
                <w:spacing w:val="-2"/>
                <w:sz w:val="24"/>
                <w:szCs w:val="24"/>
              </w:rPr>
              <w:t>Inspected</w:t>
            </w:r>
          </w:p>
        </w:tc>
        <w:tc>
          <w:tcPr>
            <w:tcW w:w="2701" w:type="dxa"/>
            <w:vMerge w:val="restart"/>
            <w:tcBorders>
              <w:left w:val="single" w:color="000000" w:themeColor="text1" w:sz="6" w:space="0"/>
              <w:bottom w:val="single" w:color="000000" w:themeColor="text1" w:sz="6" w:space="0"/>
              <w:right w:val="single" w:color="000000" w:themeColor="text1" w:sz="6" w:space="0"/>
            </w:tcBorders>
            <w:tcMar/>
          </w:tcPr>
          <w:p w:rsidR="00F16391" w:rsidP="4038DB47" w:rsidRDefault="00000000" w14:paraId="74626CE9" w14:textId="77777777">
            <w:pPr>
              <w:pStyle w:val="TableParagraph"/>
              <w:spacing w:before="60"/>
              <w:ind w:left="777"/>
              <w:rPr>
                <w:b w:val="1"/>
                <w:bCs w:val="1"/>
                <w:strike w:val="1"/>
                <w:color w:val="FF0000"/>
                <w:sz w:val="24"/>
                <w:szCs w:val="24"/>
              </w:rPr>
            </w:pPr>
            <w:r w:rsidRPr="4038DB47" w:rsidR="00000000">
              <w:rPr>
                <w:b w:val="1"/>
                <w:bCs w:val="1"/>
                <w:strike w:val="1"/>
                <w:color w:val="FF0000"/>
                <w:spacing w:val="-2"/>
                <w:sz w:val="24"/>
                <w:szCs w:val="24"/>
              </w:rPr>
              <w:t>Location(s)</w:t>
            </w:r>
          </w:p>
        </w:tc>
        <w:tc>
          <w:tcPr>
            <w:tcW w:w="2521" w:type="dxa"/>
            <w:gridSpan w:val="3"/>
            <w:tcBorders>
              <w:left w:val="single" w:color="000000" w:themeColor="text1" w:sz="6" w:space="0"/>
            </w:tcBorders>
            <w:tcMar/>
          </w:tcPr>
          <w:p w:rsidR="00F16391" w:rsidP="4038DB47" w:rsidRDefault="00000000" w14:paraId="7EF9195B" w14:textId="77777777">
            <w:pPr>
              <w:pStyle w:val="TableParagraph"/>
              <w:spacing w:before="60"/>
              <w:ind w:left="125"/>
              <w:rPr>
                <w:b w:val="1"/>
                <w:bCs w:val="1"/>
                <w:strike w:val="1"/>
                <w:color w:val="FF0000"/>
                <w:sz w:val="24"/>
                <w:szCs w:val="24"/>
              </w:rPr>
            </w:pPr>
            <w:r w:rsidRPr="4038DB47" w:rsidR="00000000">
              <w:rPr>
                <w:b w:val="1"/>
                <w:bCs w:val="1"/>
                <w:strike w:val="1"/>
                <w:color w:val="FF0000"/>
                <w:sz w:val="24"/>
                <w:szCs w:val="24"/>
              </w:rPr>
              <w:t>Checked</w:t>
            </w:r>
            <w:r w:rsidRPr="4038DB47" w:rsidR="00000000">
              <w:rPr>
                <w:b w:val="1"/>
                <w:bCs w:val="1"/>
                <w:strike w:val="1"/>
                <w:color w:val="FF0000"/>
                <w:spacing w:val="-2"/>
                <w:sz w:val="24"/>
                <w:szCs w:val="24"/>
              </w:rPr>
              <w:t xml:space="preserve"> </w:t>
            </w:r>
            <w:r w:rsidRPr="4038DB47" w:rsidR="00000000">
              <w:rPr>
                <w:b w:val="1"/>
                <w:bCs w:val="1"/>
                <w:strike w:val="1"/>
                <w:color w:val="FF0000"/>
                <w:sz w:val="24"/>
                <w:szCs w:val="24"/>
              </w:rPr>
              <w:t>by</w:t>
            </w:r>
            <w:r w:rsidRPr="4038DB47" w:rsidR="00000000">
              <w:rPr>
                <w:b w:val="1"/>
                <w:bCs w:val="1"/>
                <w:strike w:val="1"/>
                <w:color w:val="FF0000"/>
                <w:spacing w:val="-1"/>
                <w:sz w:val="24"/>
                <w:szCs w:val="24"/>
              </w:rPr>
              <w:t xml:space="preserve"> </w:t>
            </w:r>
            <w:r w:rsidRPr="4038DB47" w:rsidR="00000000">
              <w:rPr>
                <w:b w:val="1"/>
                <w:bCs w:val="1"/>
                <w:strike w:val="1"/>
                <w:color w:val="FF0000"/>
                <w:spacing w:val="-2"/>
                <w:sz w:val="24"/>
                <w:szCs w:val="24"/>
              </w:rPr>
              <w:t>Personnel</w:t>
            </w:r>
          </w:p>
        </w:tc>
      </w:tr>
      <w:tr w:rsidR="00F16391" w:rsidTr="4038DB47" w14:paraId="5152C11C" w14:textId="77777777">
        <w:trPr>
          <w:trHeight w:val="250"/>
        </w:trPr>
        <w:tc>
          <w:tcPr>
            <w:tcW w:w="4777" w:type="dxa"/>
            <w:vMerge/>
            <w:tcBorders/>
            <w:tcMar/>
          </w:tcPr>
          <w:p w:rsidR="00F16391" w:rsidRDefault="00F16391" w14:paraId="2889ADE1" w14:textId="77777777">
            <w:pPr>
              <w:rPr>
                <w:sz w:val="2"/>
                <w:szCs w:val="2"/>
              </w:rPr>
            </w:pPr>
          </w:p>
        </w:tc>
        <w:tc>
          <w:tcPr>
            <w:tcW w:w="2701" w:type="dxa"/>
            <w:vMerge/>
            <w:tcBorders/>
            <w:tcMar/>
          </w:tcPr>
          <w:p w:rsidR="00F16391" w:rsidRDefault="00F16391" w14:paraId="44E06B1A" w14:textId="77777777">
            <w:pPr>
              <w:rPr>
                <w:sz w:val="2"/>
                <w:szCs w:val="2"/>
              </w:rPr>
            </w:pPr>
          </w:p>
        </w:tc>
        <w:tc>
          <w:tcPr>
            <w:tcW w:w="721" w:type="dxa"/>
            <w:tcBorders>
              <w:left w:val="single" w:color="000000" w:themeColor="text1" w:sz="6" w:space="0"/>
              <w:bottom w:val="single" w:color="000000" w:themeColor="text1" w:sz="6" w:space="0"/>
              <w:right w:val="single" w:color="000000" w:themeColor="text1" w:sz="6" w:space="0"/>
            </w:tcBorders>
            <w:tcMar/>
          </w:tcPr>
          <w:p w:rsidR="00F16391" w:rsidP="4038DB47" w:rsidRDefault="00000000" w14:paraId="7079A088" w14:textId="77777777">
            <w:pPr>
              <w:pStyle w:val="TableParagraph"/>
              <w:spacing w:before="21" w:line="210" w:lineRule="exact"/>
              <w:ind w:left="171"/>
              <w:rPr>
                <w:b w:val="1"/>
                <w:bCs w:val="1"/>
                <w:strike w:val="1"/>
                <w:color w:val="FF0000"/>
                <w:sz w:val="20"/>
                <w:szCs w:val="20"/>
              </w:rPr>
            </w:pPr>
            <w:r w:rsidRPr="4038DB47" w:rsidR="00000000">
              <w:rPr>
                <w:b w:val="1"/>
                <w:bCs w:val="1"/>
                <w:strike w:val="1"/>
                <w:color w:val="FF0000"/>
                <w:spacing w:val="-5"/>
                <w:sz w:val="20"/>
                <w:szCs w:val="20"/>
              </w:rPr>
              <w:t>YES</w:t>
            </w:r>
          </w:p>
        </w:tc>
        <w:tc>
          <w:tcPr>
            <w:tcW w:w="720" w:type="dxa"/>
            <w:tcBorders>
              <w:left w:val="single" w:color="000000" w:themeColor="text1" w:sz="6" w:space="0"/>
              <w:bottom w:val="single" w:color="000000" w:themeColor="text1" w:sz="6" w:space="0"/>
              <w:right w:val="single" w:color="000000" w:themeColor="text1" w:sz="6" w:space="0"/>
            </w:tcBorders>
            <w:tcMar/>
          </w:tcPr>
          <w:p w:rsidR="00F16391" w:rsidP="4038DB47" w:rsidRDefault="00000000" w14:paraId="05106451" w14:textId="77777777">
            <w:pPr>
              <w:pStyle w:val="TableParagraph"/>
              <w:spacing w:before="21" w:line="210" w:lineRule="exact"/>
              <w:ind w:left="214"/>
              <w:rPr>
                <w:b w:val="1"/>
                <w:bCs w:val="1"/>
                <w:strike w:val="1"/>
                <w:color w:val="FF0000"/>
                <w:sz w:val="20"/>
                <w:szCs w:val="20"/>
              </w:rPr>
            </w:pPr>
            <w:r w:rsidRPr="4038DB47" w:rsidR="00000000">
              <w:rPr>
                <w:b w:val="1"/>
                <w:bCs w:val="1"/>
                <w:strike w:val="1"/>
                <w:color w:val="FF0000"/>
                <w:spacing w:val="-5"/>
                <w:sz w:val="20"/>
                <w:szCs w:val="20"/>
              </w:rPr>
              <w:t>NO</w:t>
            </w:r>
          </w:p>
        </w:tc>
        <w:tc>
          <w:tcPr>
            <w:tcW w:w="1080" w:type="dxa"/>
            <w:tcBorders>
              <w:left w:val="single" w:color="000000" w:themeColor="text1" w:sz="6" w:space="0"/>
              <w:bottom w:val="single" w:color="000000" w:themeColor="text1" w:sz="6" w:space="0"/>
              <w:right w:val="single" w:color="000000" w:themeColor="text1" w:sz="12" w:space="0"/>
            </w:tcBorders>
            <w:tcMar/>
          </w:tcPr>
          <w:p w:rsidR="00F16391" w:rsidP="4038DB47" w:rsidRDefault="00000000" w14:paraId="60E521E9" w14:textId="77777777">
            <w:pPr>
              <w:pStyle w:val="TableParagraph"/>
              <w:spacing w:before="21" w:line="210" w:lineRule="exact"/>
              <w:ind w:left="267"/>
              <w:rPr>
                <w:b w:val="1"/>
                <w:bCs w:val="1"/>
                <w:strike w:val="1"/>
                <w:color w:val="FF0000"/>
                <w:sz w:val="20"/>
                <w:szCs w:val="20"/>
              </w:rPr>
            </w:pPr>
            <w:r w:rsidRPr="4038DB47" w:rsidR="00000000">
              <w:rPr>
                <w:b w:val="1"/>
                <w:bCs w:val="1"/>
                <w:strike w:val="1"/>
                <w:color w:val="FF0000"/>
                <w:spacing w:val="-4"/>
                <w:sz w:val="20"/>
                <w:szCs w:val="20"/>
              </w:rPr>
              <w:t>DATE</w:t>
            </w:r>
          </w:p>
        </w:tc>
      </w:tr>
      <w:tr w:rsidR="00F16391" w:rsidTr="4038DB47" w14:paraId="4820EC95" w14:textId="77777777">
        <w:trPr>
          <w:trHeight w:val="395"/>
        </w:trPr>
        <w:tc>
          <w:tcPr>
            <w:tcW w:w="4777"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6EC7245D" w14:textId="77777777">
            <w:pPr>
              <w:pStyle w:val="TableParagraph"/>
              <w:spacing w:before="60"/>
              <w:ind w:left="107"/>
              <w:rPr>
                <w:b w:val="1"/>
                <w:bCs w:val="1"/>
                <w:strike w:val="1"/>
                <w:color w:val="FF0000"/>
              </w:rPr>
            </w:pPr>
            <w:r w:rsidRPr="4038DB47" w:rsidR="00000000">
              <w:rPr>
                <w:b w:val="1"/>
                <w:bCs w:val="1"/>
                <w:strike w:val="1"/>
                <w:color w:val="FF0000"/>
                <w:u w:val="single"/>
              </w:rPr>
              <w:t>FIRE</w:t>
            </w:r>
            <w:r w:rsidRPr="4038DB47" w:rsidR="00000000">
              <w:rPr>
                <w:b w:val="1"/>
                <w:bCs w:val="1"/>
                <w:strike w:val="1"/>
                <w:color w:val="FF0000"/>
                <w:spacing w:val="-5"/>
                <w:u w:val="single"/>
              </w:rPr>
              <w:t xml:space="preserve"> </w:t>
            </w:r>
            <w:r w:rsidRPr="4038DB47" w:rsidR="00000000">
              <w:rPr>
                <w:b w:val="1"/>
                <w:bCs w:val="1"/>
                <w:strike w:val="1"/>
                <w:color w:val="FF0000"/>
                <w:u w:val="single"/>
              </w:rPr>
              <w:t>PROTECTION</w:t>
            </w:r>
            <w:r w:rsidRPr="4038DB47" w:rsidR="00000000">
              <w:rPr>
                <w:b w:val="1"/>
                <w:bCs w:val="1"/>
                <w:strike w:val="1"/>
                <w:color w:val="FF0000"/>
                <w:spacing w:val="-5"/>
                <w:u w:val="single"/>
              </w:rPr>
              <w:t xml:space="preserve"> </w:t>
            </w:r>
            <w:r w:rsidRPr="4038DB47" w:rsidR="00000000">
              <w:rPr>
                <w:b w:val="1"/>
                <w:bCs w:val="1"/>
                <w:strike w:val="1"/>
                <w:color w:val="FF0000"/>
                <w:spacing w:val="-2"/>
                <w:u w:val="single"/>
              </w:rPr>
              <w:t>EQUIPMENT</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8CAF1C7" w14:textId="77777777">
            <w:pPr>
              <w:pStyle w:val="TableParagraph"/>
              <w:rPr>
                <w:strike w:val="1"/>
                <w:color w:val="FF0000"/>
                <w:sz w:val="20"/>
                <w:szCs w:val="20"/>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CAA5202" w14:textId="77777777">
            <w:pPr>
              <w:pStyle w:val="TableParagraph"/>
              <w:rPr>
                <w:strike w:val="1"/>
                <w:color w:val="FF0000"/>
                <w:sz w:val="20"/>
                <w:szCs w:val="20"/>
              </w:rPr>
            </w:pPr>
          </w:p>
        </w:tc>
        <w:tc>
          <w:tcPr>
            <w:tcW w:w="72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D18F416" w14:textId="77777777">
            <w:pPr>
              <w:pStyle w:val="TableParagraph"/>
              <w:rPr>
                <w:strike w:val="1"/>
                <w:color w:val="FF0000"/>
                <w:sz w:val="20"/>
                <w:szCs w:val="20"/>
              </w:rPr>
            </w:pPr>
          </w:p>
        </w:tc>
        <w:tc>
          <w:tcPr>
            <w:tcW w:w="1080"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0158D646" w14:textId="77777777">
            <w:pPr>
              <w:pStyle w:val="TableParagraph"/>
              <w:rPr>
                <w:strike w:val="1"/>
                <w:color w:val="FF0000"/>
                <w:sz w:val="20"/>
                <w:szCs w:val="20"/>
              </w:rPr>
            </w:pPr>
          </w:p>
        </w:tc>
      </w:tr>
      <w:tr w:rsidR="00F16391" w:rsidTr="4038DB47" w14:paraId="064C4F93" w14:textId="77777777">
        <w:trPr>
          <w:trHeight w:val="501"/>
        </w:trPr>
        <w:tc>
          <w:tcPr>
            <w:tcW w:w="4777"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3220EFF7" w14:textId="77777777">
            <w:pPr>
              <w:pStyle w:val="TableParagraph"/>
              <w:spacing w:line="250" w:lineRule="exact"/>
              <w:ind w:left="251" w:right="380"/>
              <w:rPr>
                <w:strike w:val="1"/>
                <w:color w:val="FF0000"/>
                <w:sz w:val="20"/>
                <w:szCs w:val="20"/>
              </w:rPr>
            </w:pPr>
            <w:r w:rsidRPr="4038DB47" w:rsidR="00000000">
              <w:rPr>
                <w:strike w:val="1"/>
                <w:color w:val="FF0000"/>
                <w:sz w:val="20"/>
                <w:szCs w:val="20"/>
              </w:rPr>
              <w:t>Routinely</w:t>
            </w:r>
            <w:r w:rsidRPr="4038DB47" w:rsidR="00000000">
              <w:rPr>
                <w:strike w:val="1"/>
                <w:color w:val="FF0000"/>
                <w:spacing w:val="-8"/>
                <w:sz w:val="20"/>
                <w:szCs w:val="20"/>
              </w:rPr>
              <w:t xml:space="preserve"> </w:t>
            </w:r>
            <w:r w:rsidRPr="4038DB47" w:rsidR="00000000">
              <w:rPr>
                <w:strike w:val="1"/>
                <w:color w:val="FF0000"/>
                <w:sz w:val="20"/>
                <w:szCs w:val="20"/>
              </w:rPr>
              <w:t>check</w:t>
            </w:r>
            <w:r w:rsidRPr="4038DB47" w:rsidR="00000000">
              <w:rPr>
                <w:strike w:val="1"/>
                <w:color w:val="FF0000"/>
                <w:spacing w:val="-10"/>
                <w:sz w:val="20"/>
                <w:szCs w:val="20"/>
              </w:rPr>
              <w:t xml:space="preserve"> </w:t>
            </w:r>
            <w:r w:rsidRPr="4038DB47" w:rsidR="00000000">
              <w:rPr>
                <w:strike w:val="1"/>
                <w:color w:val="FF0000"/>
                <w:sz w:val="20"/>
                <w:szCs w:val="20"/>
              </w:rPr>
              <w:t>building</w:t>
            </w:r>
            <w:r w:rsidRPr="4038DB47" w:rsidR="00000000">
              <w:rPr>
                <w:strike w:val="1"/>
                <w:color w:val="FF0000"/>
                <w:spacing w:val="-10"/>
                <w:sz w:val="20"/>
                <w:szCs w:val="20"/>
              </w:rPr>
              <w:t xml:space="preserve"> </w:t>
            </w:r>
            <w:r w:rsidRPr="4038DB47" w:rsidR="00000000">
              <w:rPr>
                <w:strike w:val="1"/>
                <w:color w:val="FF0000"/>
                <w:sz w:val="20"/>
                <w:szCs w:val="20"/>
              </w:rPr>
              <w:t>thermometers</w:t>
            </w:r>
            <w:r w:rsidRPr="4038DB47" w:rsidR="00000000">
              <w:rPr>
                <w:strike w:val="1"/>
                <w:color w:val="FF0000"/>
                <w:spacing w:val="-10"/>
                <w:sz w:val="20"/>
                <w:szCs w:val="20"/>
              </w:rPr>
              <w:t xml:space="preserve"> </w:t>
            </w:r>
            <w:r w:rsidRPr="4038DB47" w:rsidR="00000000">
              <w:rPr>
                <w:strike w:val="1"/>
                <w:color w:val="FF0000"/>
                <w:sz w:val="20"/>
                <w:szCs w:val="20"/>
              </w:rPr>
              <w:t>to</w:t>
            </w:r>
            <w:r w:rsidRPr="4038DB47" w:rsidR="00000000">
              <w:rPr>
                <w:strike w:val="1"/>
                <w:color w:val="FF0000"/>
                <w:spacing w:val="-8"/>
                <w:sz w:val="20"/>
                <w:szCs w:val="20"/>
              </w:rPr>
              <w:t xml:space="preserve"> </w:t>
            </w:r>
            <w:r w:rsidRPr="4038DB47" w:rsidR="00000000">
              <w:rPr>
                <w:strike w:val="1"/>
                <w:color w:val="FF0000"/>
                <w:sz w:val="20"/>
                <w:szCs w:val="20"/>
              </w:rPr>
              <w:t>assess interior temperatures.</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4A2A1E2" w14:textId="77777777">
            <w:pPr>
              <w:pStyle w:val="TableParagraph"/>
              <w:rPr>
                <w:strike w:val="1"/>
                <w:color w:val="FF0000"/>
                <w:sz w:val="20"/>
                <w:szCs w:val="20"/>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E293C0F" w14:textId="77777777">
            <w:pPr>
              <w:pStyle w:val="TableParagraph"/>
              <w:rPr>
                <w:strike w:val="1"/>
                <w:color w:val="FF0000"/>
                <w:sz w:val="20"/>
                <w:szCs w:val="20"/>
              </w:rPr>
            </w:pPr>
          </w:p>
        </w:tc>
        <w:tc>
          <w:tcPr>
            <w:tcW w:w="72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EF1E6EF" w14:textId="77777777">
            <w:pPr>
              <w:pStyle w:val="TableParagraph"/>
              <w:rPr>
                <w:strike w:val="1"/>
                <w:color w:val="FF0000"/>
                <w:sz w:val="20"/>
                <w:szCs w:val="20"/>
              </w:rPr>
            </w:pPr>
          </w:p>
        </w:tc>
        <w:tc>
          <w:tcPr>
            <w:tcW w:w="1080"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513556B5" w14:textId="77777777">
            <w:pPr>
              <w:pStyle w:val="TableParagraph"/>
              <w:rPr>
                <w:strike w:val="1"/>
                <w:color w:val="FF0000"/>
                <w:sz w:val="20"/>
                <w:szCs w:val="20"/>
              </w:rPr>
            </w:pPr>
          </w:p>
        </w:tc>
      </w:tr>
      <w:tr w:rsidR="00F16391" w:rsidTr="4038DB47" w14:paraId="12582785" w14:textId="77777777">
        <w:trPr>
          <w:trHeight w:val="349"/>
        </w:trPr>
        <w:tc>
          <w:tcPr>
            <w:tcW w:w="4777"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38956A82" w14:textId="77777777">
            <w:pPr>
              <w:pStyle w:val="TableParagraph"/>
              <w:spacing w:before="19"/>
              <w:ind w:left="251"/>
              <w:rPr>
                <w:strike w:val="1"/>
                <w:color w:val="FF0000"/>
                <w:sz w:val="20"/>
                <w:szCs w:val="20"/>
              </w:rPr>
            </w:pPr>
            <w:r w:rsidRPr="4038DB47" w:rsidR="00000000">
              <w:rPr>
                <w:strike w:val="1"/>
                <w:color w:val="FF0000"/>
                <w:sz w:val="20"/>
                <w:szCs w:val="20"/>
              </w:rPr>
              <w:t>Keep</w:t>
            </w:r>
            <w:r w:rsidRPr="4038DB47" w:rsidR="00000000">
              <w:rPr>
                <w:strike w:val="1"/>
                <w:color w:val="FF0000"/>
                <w:spacing w:val="-4"/>
                <w:sz w:val="20"/>
                <w:szCs w:val="20"/>
              </w:rPr>
              <w:t xml:space="preserve"> </w:t>
            </w:r>
            <w:r w:rsidRPr="4038DB47" w:rsidR="00000000">
              <w:rPr>
                <w:strike w:val="1"/>
                <w:color w:val="FF0000"/>
                <w:sz w:val="20"/>
                <w:szCs w:val="20"/>
              </w:rPr>
              <w:t>fire</w:t>
            </w:r>
            <w:r w:rsidRPr="4038DB47" w:rsidR="00000000">
              <w:rPr>
                <w:strike w:val="1"/>
                <w:color w:val="FF0000"/>
                <w:spacing w:val="-4"/>
                <w:sz w:val="20"/>
                <w:szCs w:val="20"/>
              </w:rPr>
              <w:t xml:space="preserve"> </w:t>
            </w:r>
            <w:r w:rsidRPr="4038DB47" w:rsidR="00000000">
              <w:rPr>
                <w:strike w:val="1"/>
                <w:color w:val="FF0000"/>
                <w:sz w:val="20"/>
                <w:szCs w:val="20"/>
              </w:rPr>
              <w:t>pump</w:t>
            </w:r>
            <w:r w:rsidRPr="4038DB47" w:rsidR="00000000">
              <w:rPr>
                <w:strike w:val="1"/>
                <w:color w:val="FF0000"/>
                <w:spacing w:val="-1"/>
                <w:sz w:val="20"/>
                <w:szCs w:val="20"/>
              </w:rPr>
              <w:t xml:space="preserve"> </w:t>
            </w:r>
            <w:r w:rsidRPr="4038DB47" w:rsidR="00000000">
              <w:rPr>
                <w:strike w:val="1"/>
                <w:color w:val="FF0000"/>
                <w:sz w:val="20"/>
                <w:szCs w:val="20"/>
              </w:rPr>
              <w:t>intake</w:t>
            </w:r>
            <w:r w:rsidRPr="4038DB47" w:rsidR="00000000">
              <w:rPr>
                <w:strike w:val="1"/>
                <w:color w:val="FF0000"/>
                <w:spacing w:val="-4"/>
                <w:sz w:val="20"/>
                <w:szCs w:val="20"/>
              </w:rPr>
              <w:t xml:space="preserve"> </w:t>
            </w:r>
            <w:r w:rsidRPr="4038DB47" w:rsidR="00000000">
              <w:rPr>
                <w:strike w:val="1"/>
                <w:color w:val="FF0000"/>
                <w:sz w:val="20"/>
                <w:szCs w:val="20"/>
              </w:rPr>
              <w:t>screens</w:t>
            </w:r>
            <w:r w:rsidRPr="4038DB47" w:rsidR="00000000">
              <w:rPr>
                <w:strike w:val="1"/>
                <w:color w:val="FF0000"/>
                <w:spacing w:val="-5"/>
                <w:sz w:val="20"/>
                <w:szCs w:val="20"/>
              </w:rPr>
              <w:t xml:space="preserve"> </w:t>
            </w:r>
            <w:r w:rsidRPr="4038DB47" w:rsidR="00000000">
              <w:rPr>
                <w:strike w:val="1"/>
                <w:color w:val="FF0000"/>
                <w:sz w:val="20"/>
                <w:szCs w:val="20"/>
              </w:rPr>
              <w:t>clear</w:t>
            </w:r>
            <w:r w:rsidRPr="4038DB47" w:rsidR="00000000">
              <w:rPr>
                <w:strike w:val="1"/>
                <w:color w:val="FF0000"/>
                <w:spacing w:val="-4"/>
                <w:sz w:val="20"/>
                <w:szCs w:val="20"/>
              </w:rPr>
              <w:t xml:space="preserve"> </w:t>
            </w:r>
            <w:r w:rsidRPr="4038DB47" w:rsidR="00000000">
              <w:rPr>
                <w:strike w:val="1"/>
                <w:color w:val="FF0000"/>
                <w:sz w:val="20"/>
                <w:szCs w:val="20"/>
              </w:rPr>
              <w:t>of</w:t>
            </w:r>
            <w:r w:rsidRPr="4038DB47" w:rsidR="00000000">
              <w:rPr>
                <w:strike w:val="1"/>
                <w:color w:val="FF0000"/>
                <w:spacing w:val="-4"/>
                <w:sz w:val="20"/>
                <w:szCs w:val="20"/>
              </w:rPr>
              <w:t xml:space="preserve"> ice.</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723C83B" w14:textId="77777777">
            <w:pPr>
              <w:pStyle w:val="TableParagraph"/>
              <w:rPr>
                <w:strike w:val="1"/>
                <w:color w:val="FF0000"/>
                <w:sz w:val="20"/>
                <w:szCs w:val="20"/>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2C55275" w14:textId="77777777">
            <w:pPr>
              <w:pStyle w:val="TableParagraph"/>
              <w:rPr>
                <w:strike w:val="1"/>
                <w:color w:val="FF0000"/>
                <w:sz w:val="20"/>
                <w:szCs w:val="20"/>
              </w:rPr>
            </w:pPr>
          </w:p>
        </w:tc>
        <w:tc>
          <w:tcPr>
            <w:tcW w:w="72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6F90FDF" w14:textId="77777777">
            <w:pPr>
              <w:pStyle w:val="TableParagraph"/>
              <w:rPr>
                <w:strike w:val="1"/>
                <w:color w:val="FF0000"/>
                <w:sz w:val="20"/>
                <w:szCs w:val="20"/>
              </w:rPr>
            </w:pPr>
          </w:p>
        </w:tc>
        <w:tc>
          <w:tcPr>
            <w:tcW w:w="1080"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0BE2AECA" w14:textId="77777777">
            <w:pPr>
              <w:pStyle w:val="TableParagraph"/>
              <w:rPr>
                <w:strike w:val="1"/>
                <w:color w:val="FF0000"/>
                <w:sz w:val="20"/>
                <w:szCs w:val="20"/>
              </w:rPr>
            </w:pPr>
          </w:p>
        </w:tc>
      </w:tr>
      <w:tr w:rsidR="00F16391" w:rsidTr="4038DB47" w14:paraId="26DCCC98" w14:textId="77777777">
        <w:trPr>
          <w:trHeight w:val="940"/>
        </w:trPr>
        <w:tc>
          <w:tcPr>
            <w:tcW w:w="4777"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5AF0CC44" w14:textId="77777777">
            <w:pPr>
              <w:pStyle w:val="TableParagraph"/>
              <w:spacing w:line="230" w:lineRule="atLeast"/>
              <w:ind w:left="251" w:right="90"/>
              <w:jc w:val="both"/>
              <w:rPr>
                <w:strike w:val="1"/>
                <w:color w:val="FF0000"/>
                <w:sz w:val="20"/>
                <w:szCs w:val="20"/>
              </w:rPr>
            </w:pPr>
            <w:r w:rsidRPr="4038DB47" w:rsidR="00000000">
              <w:rPr>
                <w:strike w:val="1"/>
                <w:color w:val="FF0000"/>
                <w:sz w:val="20"/>
                <w:szCs w:val="20"/>
              </w:rPr>
              <w:t>Make</w:t>
            </w:r>
            <w:r w:rsidRPr="4038DB47" w:rsidR="00000000">
              <w:rPr>
                <w:strike w:val="1"/>
                <w:color w:val="FF0000"/>
                <w:spacing w:val="-5"/>
                <w:sz w:val="20"/>
                <w:szCs w:val="20"/>
              </w:rPr>
              <w:t xml:space="preserve"> </w:t>
            </w:r>
            <w:r w:rsidRPr="4038DB47" w:rsidR="00000000">
              <w:rPr>
                <w:strike w:val="1"/>
                <w:color w:val="FF0000"/>
                <w:sz w:val="20"/>
                <w:szCs w:val="20"/>
              </w:rPr>
              <w:t>sure</w:t>
            </w:r>
            <w:r w:rsidRPr="4038DB47" w:rsidR="00000000">
              <w:rPr>
                <w:strike w:val="1"/>
                <w:color w:val="FF0000"/>
                <w:spacing w:val="-7"/>
                <w:sz w:val="20"/>
                <w:szCs w:val="20"/>
              </w:rPr>
              <w:t xml:space="preserve"> </w:t>
            </w:r>
            <w:r w:rsidRPr="4038DB47" w:rsidR="00000000">
              <w:rPr>
                <w:strike w:val="1"/>
                <w:color w:val="FF0000"/>
                <w:sz w:val="20"/>
                <w:szCs w:val="20"/>
              </w:rPr>
              <w:t>hydrants,</w:t>
            </w:r>
            <w:r w:rsidRPr="4038DB47" w:rsidR="00000000">
              <w:rPr>
                <w:strike w:val="1"/>
                <w:color w:val="FF0000"/>
                <w:spacing w:val="-5"/>
                <w:sz w:val="20"/>
                <w:szCs w:val="20"/>
              </w:rPr>
              <w:t xml:space="preserve"> </w:t>
            </w:r>
            <w:r w:rsidRPr="4038DB47" w:rsidR="00000000">
              <w:rPr>
                <w:strike w:val="1"/>
                <w:color w:val="FF0000"/>
                <w:sz w:val="20"/>
                <w:szCs w:val="20"/>
              </w:rPr>
              <w:t>hose</w:t>
            </w:r>
            <w:r w:rsidRPr="4038DB47" w:rsidR="00000000">
              <w:rPr>
                <w:strike w:val="1"/>
                <w:color w:val="FF0000"/>
                <w:spacing w:val="-5"/>
                <w:sz w:val="20"/>
                <w:szCs w:val="20"/>
              </w:rPr>
              <w:t xml:space="preserve"> </w:t>
            </w:r>
            <w:r w:rsidRPr="4038DB47" w:rsidR="00000000">
              <w:rPr>
                <w:strike w:val="1"/>
                <w:color w:val="FF0000"/>
                <w:sz w:val="20"/>
                <w:szCs w:val="20"/>
              </w:rPr>
              <w:t>houses,</w:t>
            </w:r>
            <w:r w:rsidRPr="4038DB47" w:rsidR="00000000">
              <w:rPr>
                <w:strike w:val="1"/>
                <w:color w:val="FF0000"/>
                <w:spacing w:val="-5"/>
                <w:sz w:val="20"/>
                <w:szCs w:val="20"/>
              </w:rPr>
              <w:t xml:space="preserve"> </w:t>
            </w:r>
            <w:r w:rsidRPr="4038DB47" w:rsidR="00000000">
              <w:rPr>
                <w:strike w:val="1"/>
                <w:color w:val="FF0000"/>
                <w:sz w:val="20"/>
                <w:szCs w:val="20"/>
              </w:rPr>
              <w:t>pumper</w:t>
            </w:r>
            <w:r w:rsidRPr="4038DB47" w:rsidR="00000000">
              <w:rPr>
                <w:strike w:val="1"/>
                <w:color w:val="FF0000"/>
                <w:spacing w:val="-6"/>
                <w:sz w:val="20"/>
                <w:szCs w:val="20"/>
              </w:rPr>
              <w:t xml:space="preserve"> </w:t>
            </w:r>
            <w:r w:rsidRPr="4038DB47" w:rsidR="00000000">
              <w:rPr>
                <w:strike w:val="1"/>
                <w:color w:val="FF0000"/>
                <w:sz w:val="20"/>
                <w:szCs w:val="20"/>
              </w:rPr>
              <w:t xml:space="preserve">connections, indicator posts and other outdoor sprinkler system valves </w:t>
            </w:r>
            <w:r w:rsidRPr="4038DB47" w:rsidR="00000000">
              <w:rPr>
                <w:strike w:val="1"/>
                <w:color w:val="FF0000"/>
                <w:sz w:val="20"/>
                <w:szCs w:val="20"/>
              </w:rPr>
              <w:t xml:space="preserve">remain</w:t>
            </w:r>
            <w:r w:rsidRPr="4038DB47" w:rsidR="00000000">
              <w:rPr>
                <w:strike w:val="1"/>
                <w:color w:val="FF0000"/>
                <w:sz w:val="20"/>
                <w:szCs w:val="20"/>
              </w:rPr>
              <w:t xml:space="preserve"> visible and accessible (free of ice and </w:t>
            </w:r>
            <w:r w:rsidRPr="4038DB47" w:rsidR="00000000">
              <w:rPr>
                <w:strike w:val="1"/>
                <w:color w:val="FF0000"/>
                <w:spacing w:val="-2"/>
                <w:sz w:val="20"/>
                <w:szCs w:val="20"/>
              </w:rPr>
              <w:t>snow).</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2D93A52" w14:textId="77777777">
            <w:pPr>
              <w:pStyle w:val="TableParagraph"/>
              <w:rPr>
                <w:strike w:val="1"/>
                <w:color w:val="FF0000"/>
                <w:sz w:val="20"/>
                <w:szCs w:val="20"/>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29F5207" w14:textId="77777777">
            <w:pPr>
              <w:pStyle w:val="TableParagraph"/>
              <w:rPr>
                <w:strike w:val="1"/>
                <w:color w:val="FF0000"/>
                <w:sz w:val="20"/>
                <w:szCs w:val="20"/>
              </w:rPr>
            </w:pPr>
          </w:p>
        </w:tc>
        <w:tc>
          <w:tcPr>
            <w:tcW w:w="72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51AA225" w14:textId="77777777">
            <w:pPr>
              <w:pStyle w:val="TableParagraph"/>
              <w:rPr>
                <w:strike w:val="1"/>
                <w:color w:val="FF0000"/>
                <w:sz w:val="20"/>
                <w:szCs w:val="20"/>
              </w:rPr>
            </w:pPr>
          </w:p>
        </w:tc>
        <w:tc>
          <w:tcPr>
            <w:tcW w:w="1080"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19CB49D9" w14:textId="77777777">
            <w:pPr>
              <w:pStyle w:val="TableParagraph"/>
              <w:rPr>
                <w:strike w:val="1"/>
                <w:color w:val="FF0000"/>
                <w:sz w:val="20"/>
                <w:szCs w:val="20"/>
              </w:rPr>
            </w:pPr>
          </w:p>
        </w:tc>
      </w:tr>
      <w:tr w:rsidR="00F16391" w:rsidTr="4038DB47" w14:paraId="25588E91" w14:textId="77777777">
        <w:trPr>
          <w:trHeight w:val="498"/>
        </w:trPr>
        <w:tc>
          <w:tcPr>
            <w:tcW w:w="4777"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7FA1B6FC" w14:textId="77777777">
            <w:pPr>
              <w:pStyle w:val="TableParagraph"/>
              <w:spacing w:line="250" w:lineRule="exact"/>
              <w:ind w:left="251"/>
              <w:rPr>
                <w:strike w:val="1"/>
                <w:color w:val="FF0000"/>
                <w:sz w:val="20"/>
                <w:szCs w:val="20"/>
              </w:rPr>
            </w:pPr>
            <w:r w:rsidRPr="4038DB47" w:rsidR="00000000">
              <w:rPr>
                <w:strike w:val="1"/>
                <w:color w:val="FF0000"/>
                <w:sz w:val="20"/>
                <w:szCs w:val="20"/>
              </w:rPr>
              <w:t>If</w:t>
            </w:r>
            <w:r w:rsidRPr="4038DB47" w:rsidR="00000000">
              <w:rPr>
                <w:strike w:val="1"/>
                <w:color w:val="FF0000"/>
                <w:spacing w:val="-5"/>
                <w:sz w:val="20"/>
                <w:szCs w:val="20"/>
              </w:rPr>
              <w:t xml:space="preserve"> </w:t>
            </w:r>
            <w:r w:rsidRPr="4038DB47" w:rsidR="00000000">
              <w:rPr>
                <w:strike w:val="1"/>
                <w:color w:val="FF0000"/>
                <w:sz w:val="20"/>
                <w:szCs w:val="20"/>
              </w:rPr>
              <w:t>heat</w:t>
            </w:r>
            <w:r w:rsidRPr="4038DB47" w:rsidR="00000000">
              <w:rPr>
                <w:strike w:val="1"/>
                <w:color w:val="FF0000"/>
                <w:spacing w:val="-6"/>
                <w:sz w:val="20"/>
                <w:szCs w:val="20"/>
              </w:rPr>
              <w:t xml:space="preserve"> </w:t>
            </w:r>
            <w:r w:rsidRPr="4038DB47" w:rsidR="00000000">
              <w:rPr>
                <w:strike w:val="1"/>
                <w:color w:val="FF0000"/>
                <w:sz w:val="20"/>
                <w:szCs w:val="20"/>
              </w:rPr>
              <w:t>is</w:t>
            </w:r>
            <w:r w:rsidRPr="4038DB47" w:rsidR="00000000">
              <w:rPr>
                <w:strike w:val="1"/>
                <w:color w:val="FF0000"/>
                <w:spacing w:val="-6"/>
                <w:sz w:val="20"/>
                <w:szCs w:val="20"/>
              </w:rPr>
              <w:t xml:space="preserve"> </w:t>
            </w:r>
            <w:r w:rsidRPr="4038DB47" w:rsidR="00000000">
              <w:rPr>
                <w:strike w:val="1"/>
                <w:color w:val="FF0000"/>
                <w:sz w:val="20"/>
                <w:szCs w:val="20"/>
              </w:rPr>
              <w:t>lost,</w:t>
            </w:r>
            <w:r w:rsidRPr="4038DB47" w:rsidR="00000000">
              <w:rPr>
                <w:strike w:val="1"/>
                <w:color w:val="FF0000"/>
                <w:spacing w:val="-5"/>
                <w:sz w:val="20"/>
                <w:szCs w:val="20"/>
              </w:rPr>
              <w:t xml:space="preserve"> </w:t>
            </w:r>
            <w:r w:rsidRPr="4038DB47" w:rsidR="00000000">
              <w:rPr>
                <w:strike w:val="1"/>
                <w:color w:val="FF0000"/>
                <w:sz w:val="20"/>
                <w:szCs w:val="20"/>
              </w:rPr>
              <w:t>check</w:t>
            </w:r>
            <w:r w:rsidRPr="4038DB47" w:rsidR="00000000">
              <w:rPr>
                <w:strike w:val="1"/>
                <w:color w:val="FF0000"/>
                <w:spacing w:val="-4"/>
                <w:sz w:val="20"/>
                <w:szCs w:val="20"/>
              </w:rPr>
              <w:t xml:space="preserve"> </w:t>
            </w:r>
            <w:r w:rsidRPr="4038DB47" w:rsidR="00000000">
              <w:rPr>
                <w:strike w:val="1"/>
                <w:color w:val="FF0000"/>
                <w:sz w:val="20"/>
                <w:szCs w:val="20"/>
              </w:rPr>
              <w:t>all</w:t>
            </w:r>
            <w:r w:rsidRPr="4038DB47" w:rsidR="00000000">
              <w:rPr>
                <w:strike w:val="1"/>
                <w:color w:val="FF0000"/>
                <w:spacing w:val="-5"/>
                <w:sz w:val="20"/>
                <w:szCs w:val="20"/>
              </w:rPr>
              <w:t xml:space="preserve"> </w:t>
            </w:r>
            <w:r w:rsidRPr="4038DB47" w:rsidR="00000000">
              <w:rPr>
                <w:strike w:val="1"/>
                <w:color w:val="FF0000"/>
                <w:sz w:val="20"/>
                <w:szCs w:val="20"/>
              </w:rPr>
              <w:t>water-based</w:t>
            </w:r>
            <w:r w:rsidRPr="4038DB47" w:rsidR="00000000">
              <w:rPr>
                <w:strike w:val="1"/>
                <w:color w:val="FF0000"/>
                <w:spacing w:val="-4"/>
                <w:sz w:val="20"/>
                <w:szCs w:val="20"/>
              </w:rPr>
              <w:t xml:space="preserve"> </w:t>
            </w:r>
            <w:r w:rsidRPr="4038DB47" w:rsidR="00000000">
              <w:rPr>
                <w:strike w:val="1"/>
                <w:color w:val="FF0000"/>
                <w:sz w:val="20"/>
                <w:szCs w:val="20"/>
              </w:rPr>
              <w:t>extinguishers</w:t>
            </w:r>
            <w:r w:rsidRPr="4038DB47" w:rsidR="00000000">
              <w:rPr>
                <w:strike w:val="1"/>
                <w:color w:val="FF0000"/>
                <w:spacing w:val="-4"/>
                <w:sz w:val="20"/>
                <w:szCs w:val="20"/>
              </w:rPr>
              <w:t xml:space="preserve"> </w:t>
            </w:r>
            <w:r w:rsidRPr="4038DB47" w:rsidR="00000000">
              <w:rPr>
                <w:strike w:val="1"/>
                <w:color w:val="FF0000"/>
                <w:sz w:val="20"/>
                <w:szCs w:val="20"/>
              </w:rPr>
              <w:t xml:space="preserve">for </w:t>
            </w:r>
            <w:r w:rsidRPr="4038DB47" w:rsidR="00000000">
              <w:rPr>
                <w:strike w:val="1"/>
                <w:color w:val="FF0000"/>
                <w:sz w:val="20"/>
                <w:szCs w:val="20"/>
              </w:rPr>
              <w:t>possible freeze</w:t>
            </w:r>
            <w:r w:rsidRPr="4038DB47" w:rsidR="00000000">
              <w:rPr>
                <w:strike w:val="1"/>
                <w:color w:val="FF0000"/>
                <w:sz w:val="20"/>
                <w:szCs w:val="20"/>
              </w:rPr>
              <w:t xml:space="preserve"> damage.</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9F5E498" w14:textId="77777777">
            <w:pPr>
              <w:pStyle w:val="TableParagraph"/>
              <w:rPr>
                <w:strike w:val="1"/>
                <w:color w:val="FF0000"/>
                <w:sz w:val="20"/>
                <w:szCs w:val="20"/>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94F8F95" w14:textId="77777777">
            <w:pPr>
              <w:pStyle w:val="TableParagraph"/>
              <w:rPr>
                <w:strike w:val="1"/>
                <w:color w:val="FF0000"/>
                <w:sz w:val="20"/>
                <w:szCs w:val="20"/>
              </w:rPr>
            </w:pPr>
          </w:p>
        </w:tc>
        <w:tc>
          <w:tcPr>
            <w:tcW w:w="72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C44246B" w14:textId="77777777">
            <w:pPr>
              <w:pStyle w:val="TableParagraph"/>
              <w:rPr>
                <w:strike w:val="1"/>
                <w:color w:val="FF0000"/>
                <w:sz w:val="20"/>
                <w:szCs w:val="20"/>
              </w:rPr>
            </w:pPr>
          </w:p>
        </w:tc>
        <w:tc>
          <w:tcPr>
            <w:tcW w:w="1080"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4D35D5D1" w14:textId="77777777">
            <w:pPr>
              <w:pStyle w:val="TableParagraph"/>
              <w:rPr>
                <w:strike w:val="1"/>
                <w:color w:val="FF0000"/>
                <w:sz w:val="20"/>
                <w:szCs w:val="20"/>
              </w:rPr>
            </w:pPr>
          </w:p>
        </w:tc>
      </w:tr>
      <w:tr w:rsidR="00F16391" w:rsidTr="4038DB47" w14:paraId="1F9E0B18" w14:textId="77777777">
        <w:trPr>
          <w:trHeight w:val="348"/>
        </w:trPr>
        <w:tc>
          <w:tcPr>
            <w:tcW w:w="4777"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516209C5" w14:textId="77777777">
            <w:pPr>
              <w:pStyle w:val="TableParagraph"/>
              <w:spacing w:before="18"/>
              <w:ind w:left="251"/>
              <w:rPr>
                <w:strike w:val="1"/>
                <w:color w:val="FF0000"/>
                <w:sz w:val="20"/>
                <w:szCs w:val="20"/>
              </w:rPr>
            </w:pPr>
            <w:r w:rsidRPr="4038DB47" w:rsidR="00000000">
              <w:rPr>
                <w:strike w:val="1"/>
                <w:color w:val="FF0000"/>
                <w:sz w:val="20"/>
                <w:szCs w:val="20"/>
              </w:rPr>
              <w:t>If</w:t>
            </w:r>
            <w:r w:rsidRPr="4038DB47" w:rsidR="00000000">
              <w:rPr>
                <w:strike w:val="1"/>
                <w:color w:val="FF0000"/>
                <w:spacing w:val="-6"/>
                <w:sz w:val="20"/>
                <w:szCs w:val="20"/>
              </w:rPr>
              <w:t xml:space="preserve"> </w:t>
            </w:r>
            <w:r w:rsidRPr="4038DB47" w:rsidR="00000000">
              <w:rPr>
                <w:strike w:val="1"/>
                <w:color w:val="FF0000"/>
                <w:sz w:val="20"/>
                <w:szCs w:val="20"/>
              </w:rPr>
              <w:t>underground</w:t>
            </w:r>
            <w:r w:rsidRPr="4038DB47" w:rsidR="00000000">
              <w:rPr>
                <w:strike w:val="1"/>
                <w:color w:val="FF0000"/>
                <w:spacing w:val="-4"/>
                <w:sz w:val="20"/>
                <w:szCs w:val="20"/>
              </w:rPr>
              <w:t xml:space="preserve"> </w:t>
            </w:r>
            <w:r w:rsidRPr="4038DB47" w:rsidR="00000000">
              <w:rPr>
                <w:strike w:val="1"/>
                <w:color w:val="FF0000"/>
                <w:sz w:val="20"/>
                <w:szCs w:val="20"/>
              </w:rPr>
              <w:t>mains</w:t>
            </w:r>
            <w:r w:rsidRPr="4038DB47" w:rsidR="00000000">
              <w:rPr>
                <w:strike w:val="1"/>
                <w:color w:val="FF0000"/>
                <w:spacing w:val="-7"/>
                <w:sz w:val="20"/>
                <w:szCs w:val="20"/>
              </w:rPr>
              <w:t xml:space="preserve"> </w:t>
            </w:r>
            <w:r w:rsidRPr="4038DB47" w:rsidR="00000000">
              <w:rPr>
                <w:strike w:val="1"/>
                <w:color w:val="FF0000"/>
                <w:sz w:val="20"/>
                <w:szCs w:val="20"/>
              </w:rPr>
              <w:t>freeze,</w:t>
            </w:r>
            <w:r w:rsidRPr="4038DB47" w:rsidR="00000000">
              <w:rPr>
                <w:strike w:val="1"/>
                <w:color w:val="FF0000"/>
                <w:spacing w:val="-5"/>
                <w:sz w:val="20"/>
                <w:szCs w:val="20"/>
              </w:rPr>
              <w:t xml:space="preserve"> </w:t>
            </w:r>
            <w:r w:rsidRPr="4038DB47" w:rsidR="00000000">
              <w:rPr>
                <w:strike w:val="1"/>
                <w:color w:val="FF0000"/>
                <w:sz w:val="20"/>
                <w:szCs w:val="20"/>
              </w:rPr>
              <w:t>thaw</w:t>
            </w:r>
            <w:r w:rsidRPr="4038DB47" w:rsidR="00000000">
              <w:rPr>
                <w:strike w:val="1"/>
                <w:color w:val="FF0000"/>
                <w:spacing w:val="-6"/>
                <w:sz w:val="20"/>
                <w:szCs w:val="20"/>
              </w:rPr>
              <w:t xml:space="preserve"> </w:t>
            </w:r>
            <w:r w:rsidRPr="4038DB47" w:rsidR="00000000">
              <w:rPr>
                <w:strike w:val="1"/>
                <w:color w:val="FF0000"/>
                <w:sz w:val="20"/>
                <w:szCs w:val="20"/>
              </w:rPr>
              <w:t>them</w:t>
            </w:r>
            <w:r w:rsidRPr="4038DB47" w:rsidR="00000000">
              <w:rPr>
                <w:strike w:val="1"/>
                <w:color w:val="FF0000"/>
                <w:spacing w:val="-4"/>
                <w:sz w:val="20"/>
                <w:szCs w:val="20"/>
              </w:rPr>
              <w:t xml:space="preserve"> </w:t>
            </w:r>
            <w:r w:rsidRPr="4038DB47" w:rsidR="00000000">
              <w:rPr>
                <w:strike w:val="1"/>
                <w:color w:val="FF0000"/>
                <w:spacing w:val="-2"/>
                <w:sz w:val="20"/>
                <w:szCs w:val="20"/>
              </w:rPr>
              <w:t>promptly</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91DB424" w14:textId="77777777">
            <w:pPr>
              <w:pStyle w:val="TableParagraph"/>
              <w:rPr>
                <w:strike w:val="1"/>
                <w:color w:val="FF0000"/>
                <w:sz w:val="20"/>
                <w:szCs w:val="20"/>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394A04B" w14:textId="77777777">
            <w:pPr>
              <w:pStyle w:val="TableParagraph"/>
              <w:rPr>
                <w:strike w:val="1"/>
                <w:color w:val="FF0000"/>
                <w:sz w:val="20"/>
                <w:szCs w:val="20"/>
              </w:rPr>
            </w:pPr>
          </w:p>
        </w:tc>
        <w:tc>
          <w:tcPr>
            <w:tcW w:w="72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7D64792" w14:textId="77777777">
            <w:pPr>
              <w:pStyle w:val="TableParagraph"/>
              <w:rPr>
                <w:strike w:val="1"/>
                <w:color w:val="FF0000"/>
                <w:sz w:val="20"/>
                <w:szCs w:val="20"/>
              </w:rPr>
            </w:pPr>
          </w:p>
        </w:tc>
        <w:tc>
          <w:tcPr>
            <w:tcW w:w="1080"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32847C37" w14:textId="77777777">
            <w:pPr>
              <w:pStyle w:val="TableParagraph"/>
              <w:rPr>
                <w:strike w:val="1"/>
                <w:color w:val="FF0000"/>
                <w:sz w:val="20"/>
                <w:szCs w:val="20"/>
              </w:rPr>
            </w:pPr>
          </w:p>
        </w:tc>
      </w:tr>
      <w:tr w:rsidR="00F16391" w:rsidTr="4038DB47" w14:paraId="0AB974C9" w14:textId="77777777">
        <w:trPr>
          <w:trHeight w:val="349"/>
        </w:trPr>
        <w:tc>
          <w:tcPr>
            <w:tcW w:w="4777"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0D1C6BA4" w14:textId="77777777">
            <w:pPr>
              <w:pStyle w:val="TableParagraph"/>
              <w:spacing w:before="60"/>
              <w:ind w:left="107"/>
              <w:rPr>
                <w:b w:val="1"/>
                <w:bCs w:val="1"/>
                <w:strike w:val="1"/>
                <w:color w:val="FF0000"/>
                <w:sz w:val="20"/>
                <w:szCs w:val="20"/>
              </w:rPr>
            </w:pPr>
            <w:r w:rsidRPr="4038DB47" w:rsidR="00000000">
              <w:rPr>
                <w:b w:val="1"/>
                <w:bCs w:val="1"/>
                <w:strike w:val="1"/>
                <w:color w:val="FF0000"/>
                <w:sz w:val="20"/>
                <w:szCs w:val="20"/>
              </w:rPr>
              <w:t>For</w:t>
            </w:r>
            <w:r w:rsidRPr="4038DB47" w:rsidR="00000000">
              <w:rPr>
                <w:b w:val="1"/>
                <w:bCs w:val="1"/>
                <w:strike w:val="1"/>
                <w:color w:val="FF0000"/>
                <w:spacing w:val="-6"/>
                <w:sz w:val="20"/>
                <w:szCs w:val="20"/>
              </w:rPr>
              <w:t xml:space="preserve"> </w:t>
            </w:r>
            <w:r w:rsidRPr="4038DB47" w:rsidR="00000000">
              <w:rPr>
                <w:b w:val="1"/>
                <w:bCs w:val="1"/>
                <w:strike w:val="1"/>
                <w:color w:val="FF0000"/>
                <w:sz w:val="20"/>
                <w:szCs w:val="20"/>
              </w:rPr>
              <w:t>wet-pipe</w:t>
            </w:r>
            <w:r w:rsidRPr="4038DB47" w:rsidR="00000000">
              <w:rPr>
                <w:b w:val="1"/>
                <w:bCs w:val="1"/>
                <w:strike w:val="1"/>
                <w:color w:val="FF0000"/>
                <w:spacing w:val="-5"/>
                <w:sz w:val="20"/>
                <w:szCs w:val="20"/>
              </w:rPr>
              <w:t xml:space="preserve"> </w:t>
            </w:r>
            <w:r w:rsidRPr="4038DB47" w:rsidR="00000000">
              <w:rPr>
                <w:b w:val="1"/>
                <w:bCs w:val="1"/>
                <w:strike w:val="1"/>
                <w:color w:val="FF0000"/>
                <w:sz w:val="20"/>
                <w:szCs w:val="20"/>
              </w:rPr>
              <w:t>sprinkler</w:t>
            </w:r>
            <w:r w:rsidRPr="4038DB47" w:rsidR="00000000">
              <w:rPr>
                <w:b w:val="1"/>
                <w:bCs w:val="1"/>
                <w:strike w:val="1"/>
                <w:color w:val="FF0000"/>
                <w:spacing w:val="-6"/>
                <w:sz w:val="20"/>
                <w:szCs w:val="20"/>
              </w:rPr>
              <w:t xml:space="preserve"> </w:t>
            </w:r>
            <w:r w:rsidRPr="4038DB47" w:rsidR="00000000">
              <w:rPr>
                <w:b w:val="1"/>
                <w:bCs w:val="1"/>
                <w:strike w:val="1"/>
                <w:color w:val="FF0000"/>
                <w:spacing w:val="-2"/>
                <w:sz w:val="20"/>
                <w:szCs w:val="20"/>
              </w:rPr>
              <w:t>systems:</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65A36D7" w14:textId="77777777">
            <w:pPr>
              <w:pStyle w:val="TableParagraph"/>
              <w:rPr>
                <w:strike w:val="1"/>
                <w:color w:val="FF0000"/>
                <w:sz w:val="20"/>
                <w:szCs w:val="20"/>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DF69BCB" w14:textId="77777777">
            <w:pPr>
              <w:pStyle w:val="TableParagraph"/>
              <w:rPr>
                <w:strike w:val="1"/>
                <w:color w:val="FF0000"/>
                <w:sz w:val="20"/>
                <w:szCs w:val="20"/>
              </w:rPr>
            </w:pPr>
          </w:p>
        </w:tc>
        <w:tc>
          <w:tcPr>
            <w:tcW w:w="72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8C36B61" w14:textId="77777777">
            <w:pPr>
              <w:pStyle w:val="TableParagraph"/>
              <w:rPr>
                <w:strike w:val="1"/>
                <w:color w:val="FF0000"/>
                <w:sz w:val="20"/>
                <w:szCs w:val="20"/>
              </w:rPr>
            </w:pPr>
          </w:p>
        </w:tc>
        <w:tc>
          <w:tcPr>
            <w:tcW w:w="1080"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1BFB174C" w14:textId="77777777">
            <w:pPr>
              <w:pStyle w:val="TableParagraph"/>
              <w:rPr>
                <w:strike w:val="1"/>
                <w:color w:val="FF0000"/>
                <w:sz w:val="20"/>
                <w:szCs w:val="20"/>
              </w:rPr>
            </w:pPr>
          </w:p>
        </w:tc>
      </w:tr>
      <w:tr w:rsidR="00F16391" w:rsidTr="4038DB47" w14:paraId="00FCF1D4" w14:textId="77777777">
        <w:trPr>
          <w:trHeight w:val="481"/>
        </w:trPr>
        <w:tc>
          <w:tcPr>
            <w:tcW w:w="4777"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07C20303" w14:textId="77777777">
            <w:pPr>
              <w:pStyle w:val="TableParagraph"/>
              <w:spacing w:before="1" w:line="230" w:lineRule="atLeast"/>
              <w:ind w:left="251"/>
              <w:rPr>
                <w:strike w:val="1"/>
                <w:color w:val="FF0000"/>
                <w:sz w:val="20"/>
                <w:szCs w:val="20"/>
              </w:rPr>
            </w:pPr>
            <w:r w:rsidRPr="4038DB47" w:rsidR="00000000">
              <w:rPr>
                <w:strike w:val="1"/>
                <w:color w:val="FF0000"/>
                <w:sz w:val="20"/>
                <w:szCs w:val="20"/>
              </w:rPr>
              <w:t>Check</w:t>
            </w:r>
            <w:r w:rsidRPr="4038DB47" w:rsidR="00000000">
              <w:rPr>
                <w:strike w:val="1"/>
                <w:color w:val="FF0000"/>
                <w:spacing w:val="-6"/>
                <w:sz w:val="20"/>
                <w:szCs w:val="20"/>
              </w:rPr>
              <w:t xml:space="preserve"> </w:t>
            </w:r>
            <w:r w:rsidRPr="4038DB47" w:rsidR="00000000">
              <w:rPr>
                <w:strike w:val="1"/>
                <w:color w:val="FF0000"/>
                <w:sz w:val="20"/>
                <w:szCs w:val="20"/>
              </w:rPr>
              <w:t>for</w:t>
            </w:r>
            <w:r w:rsidRPr="4038DB47" w:rsidR="00000000">
              <w:rPr>
                <w:strike w:val="1"/>
                <w:color w:val="FF0000"/>
                <w:spacing w:val="-9"/>
                <w:sz w:val="20"/>
                <w:szCs w:val="20"/>
              </w:rPr>
              <w:t xml:space="preserve"> </w:t>
            </w:r>
            <w:r w:rsidRPr="4038DB47" w:rsidR="00000000">
              <w:rPr>
                <w:strike w:val="1"/>
                <w:color w:val="FF0000"/>
                <w:sz w:val="20"/>
                <w:szCs w:val="20"/>
              </w:rPr>
              <w:t>broken</w:t>
            </w:r>
            <w:r w:rsidRPr="4038DB47" w:rsidR="00000000">
              <w:rPr>
                <w:strike w:val="1"/>
                <w:color w:val="FF0000"/>
                <w:spacing w:val="-6"/>
                <w:sz w:val="20"/>
                <w:szCs w:val="20"/>
              </w:rPr>
              <w:t xml:space="preserve"> </w:t>
            </w:r>
            <w:r w:rsidRPr="4038DB47" w:rsidR="00000000">
              <w:rPr>
                <w:strike w:val="1"/>
                <w:color w:val="FF0000"/>
                <w:sz w:val="20"/>
                <w:szCs w:val="20"/>
              </w:rPr>
              <w:t>pipe</w:t>
            </w:r>
            <w:r w:rsidRPr="4038DB47" w:rsidR="00000000">
              <w:rPr>
                <w:strike w:val="1"/>
                <w:color w:val="FF0000"/>
                <w:spacing w:val="-7"/>
                <w:sz w:val="20"/>
                <w:szCs w:val="20"/>
              </w:rPr>
              <w:t xml:space="preserve"> </w:t>
            </w:r>
            <w:r w:rsidRPr="4038DB47" w:rsidR="00000000">
              <w:rPr>
                <w:strike w:val="1"/>
                <w:color w:val="FF0000"/>
                <w:sz w:val="20"/>
                <w:szCs w:val="20"/>
              </w:rPr>
              <w:t>fittings,</w:t>
            </w:r>
            <w:r w:rsidRPr="4038DB47" w:rsidR="00000000">
              <w:rPr>
                <w:strike w:val="1"/>
                <w:color w:val="FF0000"/>
                <w:spacing w:val="-7"/>
                <w:sz w:val="20"/>
                <w:szCs w:val="20"/>
              </w:rPr>
              <w:t xml:space="preserve"> </w:t>
            </w:r>
            <w:r w:rsidRPr="4038DB47" w:rsidR="00000000">
              <w:rPr>
                <w:strike w:val="1"/>
                <w:color w:val="FF0000"/>
                <w:sz w:val="20"/>
                <w:szCs w:val="20"/>
              </w:rPr>
              <w:t>cracked</w:t>
            </w:r>
            <w:r w:rsidRPr="4038DB47" w:rsidR="00000000">
              <w:rPr>
                <w:strike w:val="1"/>
                <w:color w:val="FF0000"/>
                <w:spacing w:val="-6"/>
                <w:sz w:val="20"/>
                <w:szCs w:val="20"/>
              </w:rPr>
              <w:t xml:space="preserve"> </w:t>
            </w:r>
            <w:r w:rsidRPr="4038DB47" w:rsidR="00000000">
              <w:rPr>
                <w:strike w:val="1"/>
                <w:color w:val="FF0000"/>
                <w:sz w:val="20"/>
                <w:szCs w:val="20"/>
              </w:rPr>
              <w:t>piping,</w:t>
            </w:r>
            <w:r w:rsidRPr="4038DB47" w:rsidR="00000000">
              <w:rPr>
                <w:strike w:val="1"/>
                <w:color w:val="FF0000"/>
                <w:spacing w:val="-9"/>
                <w:sz w:val="20"/>
                <w:szCs w:val="20"/>
              </w:rPr>
              <w:t xml:space="preserve"> </w:t>
            </w:r>
            <w:r w:rsidRPr="4038DB47" w:rsidR="00000000">
              <w:rPr>
                <w:strike w:val="1"/>
                <w:color w:val="FF0000"/>
                <w:sz w:val="20"/>
                <w:szCs w:val="20"/>
              </w:rPr>
              <w:t>and</w:t>
            </w:r>
            <w:r w:rsidRPr="4038DB47" w:rsidR="00000000">
              <w:rPr>
                <w:strike w:val="1"/>
                <w:color w:val="FF0000"/>
                <w:spacing w:val="-6"/>
                <w:sz w:val="20"/>
                <w:szCs w:val="20"/>
              </w:rPr>
              <w:t xml:space="preserve"> </w:t>
            </w:r>
            <w:r w:rsidRPr="4038DB47" w:rsidR="00000000">
              <w:rPr>
                <w:strike w:val="1"/>
                <w:color w:val="FF0000"/>
                <w:sz w:val="20"/>
                <w:szCs w:val="20"/>
              </w:rPr>
              <w:t>any distorted/leaking sprinklers.</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8FA4236" w14:textId="77777777">
            <w:pPr>
              <w:pStyle w:val="TableParagraph"/>
              <w:rPr>
                <w:strike w:val="1"/>
                <w:color w:val="FF0000"/>
                <w:sz w:val="20"/>
                <w:szCs w:val="20"/>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3CAED54" w14:textId="77777777">
            <w:pPr>
              <w:pStyle w:val="TableParagraph"/>
              <w:rPr>
                <w:strike w:val="1"/>
                <w:color w:val="FF0000"/>
                <w:sz w:val="20"/>
                <w:szCs w:val="20"/>
              </w:rPr>
            </w:pPr>
          </w:p>
        </w:tc>
        <w:tc>
          <w:tcPr>
            <w:tcW w:w="72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AFF95F1" w14:textId="77777777">
            <w:pPr>
              <w:pStyle w:val="TableParagraph"/>
              <w:rPr>
                <w:strike w:val="1"/>
                <w:color w:val="FF0000"/>
                <w:sz w:val="20"/>
                <w:szCs w:val="20"/>
              </w:rPr>
            </w:pPr>
          </w:p>
        </w:tc>
        <w:tc>
          <w:tcPr>
            <w:tcW w:w="1080"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4A282414" w14:textId="77777777">
            <w:pPr>
              <w:pStyle w:val="TableParagraph"/>
              <w:rPr>
                <w:strike w:val="1"/>
                <w:color w:val="FF0000"/>
                <w:sz w:val="20"/>
                <w:szCs w:val="20"/>
              </w:rPr>
            </w:pPr>
          </w:p>
        </w:tc>
      </w:tr>
      <w:tr w:rsidR="00F16391" w:rsidTr="4038DB47" w14:paraId="7545991E" w14:textId="77777777">
        <w:trPr>
          <w:trHeight w:val="748"/>
        </w:trPr>
        <w:tc>
          <w:tcPr>
            <w:tcW w:w="4777"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02D60E56" w14:textId="77777777">
            <w:pPr>
              <w:pStyle w:val="TableParagraph"/>
              <w:spacing w:line="250" w:lineRule="exact"/>
              <w:ind w:left="251" w:right="380"/>
              <w:rPr>
                <w:strike w:val="1"/>
                <w:color w:val="FF0000"/>
                <w:sz w:val="20"/>
                <w:szCs w:val="20"/>
              </w:rPr>
            </w:pPr>
            <w:r w:rsidRPr="4038DB47" w:rsidR="00000000">
              <w:rPr>
                <w:strike w:val="1"/>
                <w:color w:val="FF0000"/>
                <w:sz w:val="20"/>
                <w:szCs w:val="20"/>
              </w:rPr>
              <w:t>After</w:t>
            </w:r>
            <w:r w:rsidRPr="4038DB47" w:rsidR="00000000">
              <w:rPr>
                <w:strike w:val="1"/>
                <w:color w:val="FF0000"/>
                <w:spacing w:val="-7"/>
                <w:sz w:val="20"/>
                <w:szCs w:val="20"/>
              </w:rPr>
              <w:t xml:space="preserve"> </w:t>
            </w:r>
            <w:r w:rsidRPr="4038DB47" w:rsidR="00000000">
              <w:rPr>
                <w:strike w:val="1"/>
                <w:color w:val="FF0000"/>
                <w:sz w:val="20"/>
                <w:szCs w:val="20"/>
              </w:rPr>
              <w:t>unusually</w:t>
            </w:r>
            <w:r w:rsidRPr="4038DB47" w:rsidR="00000000">
              <w:rPr>
                <w:strike w:val="1"/>
                <w:color w:val="FF0000"/>
                <w:spacing w:val="-7"/>
                <w:sz w:val="20"/>
                <w:szCs w:val="20"/>
              </w:rPr>
              <w:t xml:space="preserve"> </w:t>
            </w:r>
            <w:r w:rsidRPr="4038DB47" w:rsidR="00000000">
              <w:rPr>
                <w:strike w:val="1"/>
                <w:color w:val="FF0000"/>
                <w:sz w:val="20"/>
                <w:szCs w:val="20"/>
              </w:rPr>
              <w:t>cold</w:t>
            </w:r>
            <w:r w:rsidRPr="4038DB47" w:rsidR="00000000">
              <w:rPr>
                <w:strike w:val="1"/>
                <w:color w:val="FF0000"/>
                <w:spacing w:val="-7"/>
                <w:sz w:val="20"/>
                <w:szCs w:val="20"/>
              </w:rPr>
              <w:t xml:space="preserve"> </w:t>
            </w:r>
            <w:r w:rsidRPr="4038DB47" w:rsidR="00000000">
              <w:rPr>
                <w:strike w:val="1"/>
                <w:color w:val="FF0000"/>
                <w:sz w:val="20"/>
                <w:szCs w:val="20"/>
              </w:rPr>
              <w:t>weather</w:t>
            </w:r>
            <w:r w:rsidRPr="4038DB47" w:rsidR="00000000">
              <w:rPr>
                <w:strike w:val="1"/>
                <w:color w:val="FF0000"/>
                <w:sz w:val="20"/>
                <w:szCs w:val="20"/>
              </w:rPr>
              <w:t>,</w:t>
            </w:r>
            <w:r w:rsidRPr="4038DB47" w:rsidR="00000000">
              <w:rPr>
                <w:strike w:val="1"/>
                <w:color w:val="FF0000"/>
                <w:spacing w:val="-9"/>
                <w:sz w:val="20"/>
                <w:szCs w:val="20"/>
              </w:rPr>
              <w:t xml:space="preserve"> </w:t>
            </w:r>
            <w:r w:rsidRPr="4038DB47" w:rsidR="00000000">
              <w:rPr>
                <w:strike w:val="1"/>
                <w:color w:val="FF0000"/>
                <w:sz w:val="20"/>
                <w:szCs w:val="20"/>
              </w:rPr>
              <w:t>open</w:t>
            </w:r>
            <w:r w:rsidRPr="4038DB47" w:rsidR="00000000">
              <w:rPr>
                <w:strike w:val="1"/>
                <w:color w:val="FF0000"/>
                <w:spacing w:val="-2"/>
                <w:sz w:val="20"/>
                <w:szCs w:val="20"/>
              </w:rPr>
              <w:t xml:space="preserve"> </w:t>
            </w:r>
            <w:r w:rsidRPr="4038DB47" w:rsidR="00000000">
              <w:rPr>
                <w:strike w:val="1"/>
                <w:color w:val="FF0000"/>
                <w:sz w:val="20"/>
                <w:szCs w:val="20"/>
              </w:rPr>
              <w:t>inspector’s</w:t>
            </w:r>
            <w:r w:rsidRPr="4038DB47" w:rsidR="00000000">
              <w:rPr>
                <w:strike w:val="1"/>
                <w:color w:val="FF0000"/>
                <w:spacing w:val="-8"/>
                <w:sz w:val="20"/>
                <w:szCs w:val="20"/>
              </w:rPr>
              <w:t xml:space="preserve"> </w:t>
            </w:r>
            <w:r w:rsidRPr="4038DB47" w:rsidR="00000000">
              <w:rPr>
                <w:strike w:val="1"/>
                <w:color w:val="FF0000"/>
                <w:sz w:val="20"/>
                <w:szCs w:val="20"/>
              </w:rPr>
              <w:t xml:space="preserve">test connection; if there is no flow, water in the piping is </w:t>
            </w:r>
            <w:r w:rsidRPr="4038DB47" w:rsidR="00000000">
              <w:rPr>
                <w:strike w:val="1"/>
                <w:color w:val="FF0000"/>
                <w:sz w:val="20"/>
                <w:szCs w:val="20"/>
              </w:rPr>
              <w:t>probably frozen</w:t>
            </w:r>
            <w:r w:rsidRPr="4038DB47" w:rsidR="00000000">
              <w:rPr>
                <w:strike w:val="1"/>
                <w:color w:val="FF0000"/>
                <w:sz w:val="20"/>
                <w:szCs w:val="20"/>
              </w:rPr>
              <w:t>.</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8F0B52F" w14:textId="77777777">
            <w:pPr>
              <w:pStyle w:val="TableParagraph"/>
              <w:rPr>
                <w:strike w:val="1"/>
                <w:color w:val="FF0000"/>
                <w:sz w:val="20"/>
                <w:szCs w:val="20"/>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563BD66" w14:textId="77777777">
            <w:pPr>
              <w:pStyle w:val="TableParagraph"/>
              <w:rPr>
                <w:strike w:val="1"/>
                <w:color w:val="FF0000"/>
                <w:sz w:val="20"/>
                <w:szCs w:val="20"/>
              </w:rPr>
            </w:pPr>
          </w:p>
        </w:tc>
        <w:tc>
          <w:tcPr>
            <w:tcW w:w="72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E65E42D" w14:textId="77777777">
            <w:pPr>
              <w:pStyle w:val="TableParagraph"/>
              <w:rPr>
                <w:strike w:val="1"/>
                <w:color w:val="FF0000"/>
                <w:sz w:val="20"/>
                <w:szCs w:val="20"/>
              </w:rPr>
            </w:pPr>
          </w:p>
        </w:tc>
        <w:tc>
          <w:tcPr>
            <w:tcW w:w="1080"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75EF3809" w14:textId="77777777">
            <w:pPr>
              <w:pStyle w:val="TableParagraph"/>
              <w:rPr>
                <w:strike w:val="1"/>
                <w:color w:val="FF0000"/>
                <w:sz w:val="20"/>
                <w:szCs w:val="20"/>
              </w:rPr>
            </w:pPr>
          </w:p>
        </w:tc>
      </w:tr>
      <w:tr w:rsidR="00F16391" w:rsidTr="4038DB47" w14:paraId="35C6180C" w14:textId="77777777">
        <w:trPr>
          <w:trHeight w:val="347"/>
        </w:trPr>
        <w:tc>
          <w:tcPr>
            <w:tcW w:w="4777"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0A100AD0" w14:textId="77777777">
            <w:pPr>
              <w:pStyle w:val="TableParagraph"/>
              <w:spacing w:before="58"/>
              <w:ind w:left="107"/>
              <w:rPr>
                <w:b w:val="1"/>
                <w:bCs w:val="1"/>
                <w:strike w:val="1"/>
                <w:color w:val="FF0000"/>
                <w:sz w:val="20"/>
                <w:szCs w:val="20"/>
              </w:rPr>
            </w:pPr>
            <w:r w:rsidRPr="4038DB47" w:rsidR="00000000">
              <w:rPr>
                <w:b w:val="1"/>
                <w:bCs w:val="1"/>
                <w:strike w:val="1"/>
                <w:color w:val="FF0000"/>
                <w:sz w:val="20"/>
                <w:szCs w:val="20"/>
              </w:rPr>
              <w:t>For</w:t>
            </w:r>
            <w:r w:rsidRPr="4038DB47" w:rsidR="00000000">
              <w:rPr>
                <w:b w:val="1"/>
                <w:bCs w:val="1"/>
                <w:strike w:val="1"/>
                <w:color w:val="FF0000"/>
                <w:spacing w:val="-6"/>
                <w:sz w:val="20"/>
                <w:szCs w:val="20"/>
              </w:rPr>
              <w:t xml:space="preserve"> </w:t>
            </w:r>
            <w:r w:rsidRPr="4038DB47" w:rsidR="00000000">
              <w:rPr>
                <w:b w:val="1"/>
                <w:bCs w:val="1"/>
                <w:strike w:val="1"/>
                <w:color w:val="FF0000"/>
                <w:sz w:val="20"/>
                <w:szCs w:val="20"/>
              </w:rPr>
              <w:t>dry-pipe</w:t>
            </w:r>
            <w:r w:rsidRPr="4038DB47" w:rsidR="00000000">
              <w:rPr>
                <w:b w:val="1"/>
                <w:bCs w:val="1"/>
                <w:strike w:val="1"/>
                <w:color w:val="FF0000"/>
                <w:spacing w:val="-6"/>
                <w:sz w:val="20"/>
                <w:szCs w:val="20"/>
              </w:rPr>
              <w:t xml:space="preserve"> </w:t>
            </w:r>
            <w:r w:rsidRPr="4038DB47" w:rsidR="00000000">
              <w:rPr>
                <w:b w:val="1"/>
                <w:bCs w:val="1"/>
                <w:strike w:val="1"/>
                <w:color w:val="FF0000"/>
                <w:sz w:val="20"/>
                <w:szCs w:val="20"/>
              </w:rPr>
              <w:t>sprinkler</w:t>
            </w:r>
            <w:r w:rsidRPr="4038DB47" w:rsidR="00000000">
              <w:rPr>
                <w:b w:val="1"/>
                <w:bCs w:val="1"/>
                <w:strike w:val="1"/>
                <w:color w:val="FF0000"/>
                <w:spacing w:val="-6"/>
                <w:sz w:val="20"/>
                <w:szCs w:val="20"/>
              </w:rPr>
              <w:t xml:space="preserve"> </w:t>
            </w:r>
            <w:r w:rsidRPr="4038DB47" w:rsidR="00000000">
              <w:rPr>
                <w:b w:val="1"/>
                <w:bCs w:val="1"/>
                <w:strike w:val="1"/>
                <w:color w:val="FF0000"/>
                <w:spacing w:val="-2"/>
                <w:sz w:val="20"/>
                <w:szCs w:val="20"/>
              </w:rPr>
              <w:t>systems</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47B8B3B" w14:textId="77777777">
            <w:pPr>
              <w:pStyle w:val="TableParagraph"/>
              <w:rPr>
                <w:strike w:val="1"/>
                <w:color w:val="FF0000"/>
                <w:sz w:val="20"/>
                <w:szCs w:val="20"/>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2991CB8" w14:textId="77777777">
            <w:pPr>
              <w:pStyle w:val="TableParagraph"/>
              <w:rPr>
                <w:strike w:val="1"/>
                <w:color w:val="FF0000"/>
                <w:sz w:val="20"/>
                <w:szCs w:val="20"/>
              </w:rPr>
            </w:pPr>
          </w:p>
        </w:tc>
        <w:tc>
          <w:tcPr>
            <w:tcW w:w="72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6EF80DB" w14:textId="77777777">
            <w:pPr>
              <w:pStyle w:val="TableParagraph"/>
              <w:rPr>
                <w:strike w:val="1"/>
                <w:color w:val="FF0000"/>
                <w:sz w:val="20"/>
                <w:szCs w:val="20"/>
              </w:rPr>
            </w:pPr>
          </w:p>
        </w:tc>
        <w:tc>
          <w:tcPr>
            <w:tcW w:w="1080"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1D2F2C60" w14:textId="77777777">
            <w:pPr>
              <w:pStyle w:val="TableParagraph"/>
              <w:rPr>
                <w:strike w:val="1"/>
                <w:color w:val="FF0000"/>
                <w:sz w:val="20"/>
                <w:szCs w:val="20"/>
              </w:rPr>
            </w:pPr>
          </w:p>
        </w:tc>
      </w:tr>
      <w:tr w:rsidR="00F16391" w:rsidTr="4038DB47" w14:paraId="2601DEA5" w14:textId="77777777">
        <w:trPr>
          <w:trHeight w:val="500"/>
        </w:trPr>
        <w:tc>
          <w:tcPr>
            <w:tcW w:w="4777"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0B954E8B" w14:textId="77777777">
            <w:pPr>
              <w:pStyle w:val="TableParagraph"/>
              <w:spacing w:line="250" w:lineRule="atLeast"/>
              <w:ind w:left="251"/>
              <w:rPr>
                <w:strike w:val="1"/>
                <w:color w:val="FF0000"/>
                <w:sz w:val="20"/>
                <w:szCs w:val="20"/>
              </w:rPr>
            </w:pPr>
            <w:r w:rsidRPr="4038DB47" w:rsidR="00000000">
              <w:rPr>
                <w:strike w:val="1"/>
                <w:color w:val="FF0000"/>
                <w:sz w:val="20"/>
                <w:szCs w:val="20"/>
              </w:rPr>
              <w:t>Regularly</w:t>
            </w:r>
            <w:r w:rsidRPr="4038DB47" w:rsidR="00000000">
              <w:rPr>
                <w:strike w:val="1"/>
                <w:color w:val="FF0000"/>
                <w:spacing w:val="-4"/>
                <w:sz w:val="20"/>
                <w:szCs w:val="20"/>
              </w:rPr>
              <w:t xml:space="preserve"> </w:t>
            </w:r>
            <w:r w:rsidRPr="4038DB47" w:rsidR="00000000">
              <w:rPr>
                <w:strike w:val="1"/>
                <w:color w:val="FF0000"/>
                <w:sz w:val="20"/>
                <w:szCs w:val="20"/>
              </w:rPr>
              <w:t>check</w:t>
            </w:r>
            <w:r w:rsidRPr="4038DB47" w:rsidR="00000000">
              <w:rPr>
                <w:strike w:val="1"/>
                <w:color w:val="FF0000"/>
                <w:spacing w:val="-4"/>
                <w:sz w:val="20"/>
                <w:szCs w:val="20"/>
              </w:rPr>
              <w:t xml:space="preserve"> </w:t>
            </w:r>
            <w:r w:rsidRPr="4038DB47" w:rsidR="00000000">
              <w:rPr>
                <w:strike w:val="1"/>
                <w:color w:val="FF0000"/>
                <w:sz w:val="20"/>
                <w:szCs w:val="20"/>
              </w:rPr>
              <w:t>air</w:t>
            </w:r>
            <w:r w:rsidRPr="4038DB47" w:rsidR="00000000">
              <w:rPr>
                <w:strike w:val="1"/>
                <w:color w:val="FF0000"/>
                <w:spacing w:val="-7"/>
                <w:sz w:val="20"/>
                <w:szCs w:val="20"/>
              </w:rPr>
              <w:t xml:space="preserve"> </w:t>
            </w:r>
            <w:r w:rsidRPr="4038DB47" w:rsidR="00000000">
              <w:rPr>
                <w:strike w:val="1"/>
                <w:color w:val="FF0000"/>
                <w:sz w:val="20"/>
                <w:szCs w:val="20"/>
              </w:rPr>
              <w:t>pressure</w:t>
            </w:r>
            <w:r w:rsidRPr="4038DB47" w:rsidR="00000000">
              <w:rPr>
                <w:strike w:val="1"/>
                <w:color w:val="FF0000"/>
                <w:spacing w:val="-5"/>
                <w:sz w:val="20"/>
                <w:szCs w:val="20"/>
              </w:rPr>
              <w:t xml:space="preserve"> </w:t>
            </w:r>
            <w:r w:rsidRPr="4038DB47" w:rsidR="00000000">
              <w:rPr>
                <w:strike w:val="1"/>
                <w:color w:val="FF0000"/>
                <w:sz w:val="20"/>
                <w:szCs w:val="20"/>
              </w:rPr>
              <w:t>and</w:t>
            </w:r>
            <w:r w:rsidRPr="4038DB47" w:rsidR="00000000">
              <w:rPr>
                <w:strike w:val="1"/>
                <w:color w:val="FF0000"/>
                <w:spacing w:val="-4"/>
                <w:sz w:val="20"/>
                <w:szCs w:val="20"/>
              </w:rPr>
              <w:t xml:space="preserve"> </w:t>
            </w:r>
            <w:r w:rsidRPr="4038DB47" w:rsidR="00000000">
              <w:rPr>
                <w:strike w:val="1"/>
                <w:color w:val="FF0000"/>
                <w:sz w:val="20"/>
                <w:szCs w:val="20"/>
              </w:rPr>
              <w:t>temps</w:t>
            </w:r>
            <w:r w:rsidRPr="4038DB47" w:rsidR="00000000">
              <w:rPr>
                <w:strike w:val="1"/>
                <w:color w:val="FF0000"/>
                <w:spacing w:val="-6"/>
                <w:sz w:val="20"/>
                <w:szCs w:val="20"/>
              </w:rPr>
              <w:t xml:space="preserve"> </w:t>
            </w:r>
            <w:r w:rsidRPr="4038DB47" w:rsidR="00000000">
              <w:rPr>
                <w:strike w:val="1"/>
                <w:color w:val="FF0000"/>
                <w:sz w:val="20"/>
                <w:szCs w:val="20"/>
              </w:rPr>
              <w:t>in</w:t>
            </w:r>
            <w:r w:rsidRPr="4038DB47" w:rsidR="00000000">
              <w:rPr>
                <w:strike w:val="1"/>
                <w:color w:val="FF0000"/>
                <w:spacing w:val="-7"/>
                <w:sz w:val="20"/>
                <w:szCs w:val="20"/>
              </w:rPr>
              <w:t xml:space="preserve"> </w:t>
            </w:r>
            <w:r w:rsidRPr="4038DB47" w:rsidR="00000000">
              <w:rPr>
                <w:strike w:val="1"/>
                <w:color w:val="FF0000"/>
                <w:sz w:val="20"/>
                <w:szCs w:val="20"/>
              </w:rPr>
              <w:t xml:space="preserve">dry-pipe </w:t>
            </w:r>
            <w:r w:rsidRPr="4038DB47" w:rsidR="00000000">
              <w:rPr>
                <w:strike w:val="1"/>
                <w:color w:val="FF0000"/>
                <w:spacing w:val="-2"/>
                <w:sz w:val="20"/>
                <w:szCs w:val="20"/>
              </w:rPr>
              <w:t>enclosure.</w:t>
            </w:r>
          </w:p>
        </w:tc>
        <w:tc>
          <w:tcPr>
            <w:tcW w:w="270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9F2D73A" w14:textId="77777777">
            <w:pPr>
              <w:pStyle w:val="TableParagraph"/>
              <w:rPr>
                <w:strike w:val="1"/>
                <w:color w:val="FF0000"/>
                <w:sz w:val="20"/>
                <w:szCs w:val="20"/>
              </w:rPr>
            </w:pPr>
          </w:p>
        </w:tc>
        <w:tc>
          <w:tcPr>
            <w:tcW w:w="72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437B6C4" w14:textId="77777777">
            <w:pPr>
              <w:pStyle w:val="TableParagraph"/>
              <w:rPr>
                <w:strike w:val="1"/>
                <w:color w:val="FF0000"/>
                <w:sz w:val="20"/>
                <w:szCs w:val="20"/>
              </w:rPr>
            </w:pPr>
          </w:p>
        </w:tc>
        <w:tc>
          <w:tcPr>
            <w:tcW w:w="72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86B7039" w14:textId="77777777">
            <w:pPr>
              <w:pStyle w:val="TableParagraph"/>
              <w:rPr>
                <w:strike w:val="1"/>
                <w:color w:val="FF0000"/>
                <w:sz w:val="20"/>
                <w:szCs w:val="20"/>
              </w:rPr>
            </w:pPr>
          </w:p>
        </w:tc>
        <w:tc>
          <w:tcPr>
            <w:tcW w:w="1080"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6CBCE749" w14:textId="77777777">
            <w:pPr>
              <w:pStyle w:val="TableParagraph"/>
              <w:rPr>
                <w:strike w:val="1"/>
                <w:color w:val="FF0000"/>
                <w:sz w:val="20"/>
                <w:szCs w:val="20"/>
              </w:rPr>
            </w:pPr>
          </w:p>
        </w:tc>
      </w:tr>
      <w:tr w:rsidR="00F16391" w:rsidTr="4038DB47" w14:paraId="489A9926" w14:textId="77777777">
        <w:trPr>
          <w:trHeight w:val="707"/>
        </w:trPr>
        <w:tc>
          <w:tcPr>
            <w:tcW w:w="4777" w:type="dxa"/>
            <w:tcBorders>
              <w:top w:val="single" w:color="000000" w:themeColor="text1" w:sz="6" w:space="0"/>
              <w:left w:val="single" w:color="000000" w:themeColor="text1" w:sz="12" w:space="0"/>
              <w:bottom w:val="single" w:color="000000" w:themeColor="text1" w:sz="12" w:space="0"/>
              <w:right w:val="single" w:color="000000" w:themeColor="text1" w:sz="6" w:space="0"/>
            </w:tcBorders>
            <w:tcMar/>
          </w:tcPr>
          <w:p w:rsidR="00F16391" w:rsidP="4038DB47" w:rsidRDefault="00000000" w14:paraId="30C734FC" w14:textId="77777777">
            <w:pPr>
              <w:pStyle w:val="TableParagraph"/>
              <w:spacing w:line="230" w:lineRule="atLeast"/>
              <w:ind w:left="251" w:right="90"/>
              <w:jc w:val="both"/>
              <w:rPr>
                <w:strike w:val="1"/>
                <w:color w:val="FF0000"/>
                <w:sz w:val="20"/>
                <w:szCs w:val="20"/>
              </w:rPr>
            </w:pPr>
            <w:r w:rsidRPr="4038DB47" w:rsidR="00000000">
              <w:rPr>
                <w:strike w:val="1"/>
                <w:color w:val="FF0000"/>
                <w:sz w:val="20"/>
                <w:szCs w:val="20"/>
              </w:rPr>
              <w:t>Use moisture traps and desiccants in the air supply piping</w:t>
            </w:r>
            <w:r w:rsidRPr="4038DB47" w:rsidR="00000000">
              <w:rPr>
                <w:strike w:val="1"/>
                <w:color w:val="FF0000"/>
                <w:spacing w:val="-13"/>
                <w:sz w:val="20"/>
                <w:szCs w:val="20"/>
              </w:rPr>
              <w:t xml:space="preserve"> </w:t>
            </w:r>
            <w:r w:rsidRPr="4038DB47" w:rsidR="00000000">
              <w:rPr>
                <w:strike w:val="1"/>
                <w:color w:val="FF0000"/>
                <w:sz w:val="20"/>
                <w:szCs w:val="20"/>
              </w:rPr>
              <w:t>if</w:t>
            </w:r>
            <w:r w:rsidRPr="4038DB47" w:rsidR="00000000">
              <w:rPr>
                <w:strike w:val="1"/>
                <w:color w:val="FF0000"/>
                <w:spacing w:val="-12"/>
                <w:sz w:val="20"/>
                <w:szCs w:val="20"/>
              </w:rPr>
              <w:t xml:space="preserve"> </w:t>
            </w:r>
            <w:r w:rsidRPr="4038DB47" w:rsidR="00000000">
              <w:rPr>
                <w:strike w:val="1"/>
                <w:color w:val="FF0000"/>
                <w:sz w:val="20"/>
                <w:szCs w:val="20"/>
              </w:rPr>
              <w:t>the</w:t>
            </w:r>
            <w:r w:rsidRPr="4038DB47" w:rsidR="00000000">
              <w:rPr>
                <w:strike w:val="1"/>
                <w:color w:val="FF0000"/>
                <w:spacing w:val="-13"/>
                <w:sz w:val="20"/>
                <w:szCs w:val="20"/>
              </w:rPr>
              <w:t xml:space="preserve"> </w:t>
            </w:r>
            <w:r w:rsidRPr="4038DB47" w:rsidR="00000000">
              <w:rPr>
                <w:strike w:val="1"/>
                <w:color w:val="FF0000"/>
                <w:sz w:val="20"/>
                <w:szCs w:val="20"/>
              </w:rPr>
              <w:t>system</w:t>
            </w:r>
            <w:r w:rsidRPr="4038DB47" w:rsidR="00000000">
              <w:rPr>
                <w:strike w:val="1"/>
                <w:color w:val="FF0000"/>
                <w:spacing w:val="-12"/>
                <w:sz w:val="20"/>
                <w:szCs w:val="20"/>
              </w:rPr>
              <w:t xml:space="preserve"> </w:t>
            </w:r>
            <w:r w:rsidRPr="4038DB47" w:rsidR="00000000">
              <w:rPr>
                <w:strike w:val="1"/>
                <w:color w:val="FF0000"/>
                <w:sz w:val="20"/>
                <w:szCs w:val="20"/>
              </w:rPr>
              <w:t>has</w:t>
            </w:r>
            <w:r w:rsidRPr="4038DB47" w:rsidR="00000000">
              <w:rPr>
                <w:strike w:val="1"/>
                <w:color w:val="FF0000"/>
                <w:spacing w:val="-13"/>
                <w:sz w:val="20"/>
                <w:szCs w:val="20"/>
              </w:rPr>
              <w:t xml:space="preserve"> </w:t>
            </w:r>
            <w:r w:rsidRPr="4038DB47" w:rsidR="00000000">
              <w:rPr>
                <w:strike w:val="1"/>
                <w:color w:val="FF0000"/>
                <w:sz w:val="20"/>
                <w:szCs w:val="20"/>
              </w:rPr>
              <w:t>a</w:t>
            </w:r>
            <w:r w:rsidRPr="4038DB47" w:rsidR="00000000">
              <w:rPr>
                <w:strike w:val="1"/>
                <w:color w:val="FF0000"/>
                <w:spacing w:val="-12"/>
                <w:sz w:val="20"/>
                <w:szCs w:val="20"/>
              </w:rPr>
              <w:t xml:space="preserve"> </w:t>
            </w:r>
            <w:r w:rsidRPr="4038DB47" w:rsidR="00000000">
              <w:rPr>
                <w:strike w:val="1"/>
                <w:color w:val="FF0000"/>
                <w:sz w:val="20"/>
                <w:szCs w:val="20"/>
              </w:rPr>
              <w:t>history</w:t>
            </w:r>
            <w:r w:rsidRPr="4038DB47" w:rsidR="00000000">
              <w:rPr>
                <w:strike w:val="1"/>
                <w:color w:val="FF0000"/>
                <w:spacing w:val="-13"/>
                <w:sz w:val="20"/>
                <w:szCs w:val="20"/>
              </w:rPr>
              <w:t xml:space="preserve"> </w:t>
            </w:r>
            <w:r w:rsidRPr="4038DB47" w:rsidR="00000000">
              <w:rPr>
                <w:strike w:val="1"/>
                <w:color w:val="FF0000"/>
                <w:sz w:val="20"/>
                <w:szCs w:val="20"/>
              </w:rPr>
              <w:t>of</w:t>
            </w:r>
            <w:r w:rsidRPr="4038DB47" w:rsidR="00000000">
              <w:rPr>
                <w:strike w:val="1"/>
                <w:color w:val="FF0000"/>
                <w:spacing w:val="-12"/>
                <w:sz w:val="20"/>
                <w:szCs w:val="20"/>
              </w:rPr>
              <w:t xml:space="preserve"> </w:t>
            </w:r>
            <w:r w:rsidRPr="4038DB47" w:rsidR="00000000">
              <w:rPr>
                <w:strike w:val="1"/>
                <w:color w:val="FF0000"/>
                <w:sz w:val="20"/>
                <w:szCs w:val="20"/>
              </w:rPr>
              <w:t>heavy</w:t>
            </w:r>
            <w:r w:rsidRPr="4038DB47" w:rsidR="00000000">
              <w:rPr>
                <w:strike w:val="1"/>
                <w:color w:val="FF0000"/>
                <w:spacing w:val="-13"/>
                <w:sz w:val="20"/>
                <w:szCs w:val="20"/>
              </w:rPr>
              <w:t xml:space="preserve"> </w:t>
            </w:r>
            <w:r w:rsidRPr="4038DB47" w:rsidR="00000000">
              <w:rPr>
                <w:strike w:val="1"/>
                <w:color w:val="FF0000"/>
                <w:sz w:val="20"/>
                <w:szCs w:val="20"/>
              </w:rPr>
              <w:t xml:space="preserve">condensation </w:t>
            </w:r>
            <w:r w:rsidRPr="4038DB47" w:rsidR="00000000">
              <w:rPr>
                <w:strike w:val="1"/>
                <w:color w:val="FF0000"/>
                <w:spacing w:val="-2"/>
                <w:sz w:val="20"/>
                <w:szCs w:val="20"/>
              </w:rPr>
              <w:t>buildup.</w:t>
            </w:r>
          </w:p>
        </w:tc>
        <w:tc>
          <w:tcPr>
            <w:tcW w:w="2701" w:type="dxa"/>
            <w:tcBorders>
              <w:top w:val="single" w:color="000000" w:themeColor="text1" w:sz="6" w:space="0"/>
              <w:left w:val="single" w:color="000000" w:themeColor="text1" w:sz="6" w:space="0"/>
              <w:bottom w:val="single" w:color="000000" w:themeColor="text1" w:sz="12" w:space="0"/>
              <w:right w:val="single" w:color="000000" w:themeColor="text1" w:sz="6" w:space="0"/>
            </w:tcBorders>
            <w:tcMar/>
          </w:tcPr>
          <w:p w:rsidR="00F16391" w:rsidP="4038DB47" w:rsidRDefault="00F16391" w14:paraId="6548879A" w14:textId="77777777">
            <w:pPr>
              <w:pStyle w:val="TableParagraph"/>
              <w:rPr>
                <w:strike w:val="1"/>
                <w:color w:val="FF0000"/>
                <w:sz w:val="20"/>
                <w:szCs w:val="20"/>
              </w:rPr>
            </w:pPr>
          </w:p>
        </w:tc>
        <w:tc>
          <w:tcPr>
            <w:tcW w:w="721" w:type="dxa"/>
            <w:tcBorders>
              <w:top w:val="single" w:color="000000" w:themeColor="text1" w:sz="6" w:space="0"/>
              <w:left w:val="single" w:color="000000" w:themeColor="text1" w:sz="6" w:space="0"/>
              <w:bottom w:val="single" w:color="000000" w:themeColor="text1" w:sz="12" w:space="0"/>
              <w:right w:val="single" w:color="000000" w:themeColor="text1" w:sz="6" w:space="0"/>
            </w:tcBorders>
            <w:tcMar/>
          </w:tcPr>
          <w:p w:rsidR="00F16391" w:rsidP="4038DB47" w:rsidRDefault="00F16391" w14:paraId="2A8719E7" w14:textId="77777777">
            <w:pPr>
              <w:pStyle w:val="TableParagraph"/>
              <w:rPr>
                <w:strike w:val="1"/>
                <w:color w:val="FF0000"/>
                <w:sz w:val="20"/>
                <w:szCs w:val="20"/>
              </w:rPr>
            </w:pPr>
          </w:p>
        </w:tc>
        <w:tc>
          <w:tcPr>
            <w:tcW w:w="720" w:type="dxa"/>
            <w:tcBorders>
              <w:top w:val="single" w:color="000000" w:themeColor="text1" w:sz="6" w:space="0"/>
              <w:left w:val="single" w:color="000000" w:themeColor="text1" w:sz="6" w:space="0"/>
              <w:bottom w:val="single" w:color="000000" w:themeColor="text1" w:sz="12" w:space="0"/>
              <w:right w:val="single" w:color="000000" w:themeColor="text1" w:sz="6" w:space="0"/>
            </w:tcBorders>
            <w:tcMar/>
          </w:tcPr>
          <w:p w:rsidR="00F16391" w:rsidP="4038DB47" w:rsidRDefault="00F16391" w14:paraId="1BF98F88" w14:textId="77777777">
            <w:pPr>
              <w:pStyle w:val="TableParagraph"/>
              <w:rPr>
                <w:strike w:val="1"/>
                <w:color w:val="FF0000"/>
                <w:sz w:val="20"/>
                <w:szCs w:val="20"/>
              </w:rPr>
            </w:pPr>
          </w:p>
        </w:tc>
        <w:tc>
          <w:tcPr>
            <w:tcW w:w="1080" w:type="dxa"/>
            <w:tcBorders>
              <w:top w:val="single" w:color="000000" w:themeColor="text1" w:sz="6" w:space="0"/>
              <w:left w:val="single" w:color="000000" w:themeColor="text1" w:sz="6" w:space="0"/>
              <w:bottom w:val="single" w:color="000000" w:themeColor="text1" w:sz="12" w:space="0"/>
              <w:right w:val="single" w:color="000000" w:themeColor="text1" w:sz="12" w:space="0"/>
            </w:tcBorders>
            <w:tcMar/>
          </w:tcPr>
          <w:p w:rsidR="00F16391" w:rsidP="4038DB47" w:rsidRDefault="00F16391" w14:paraId="50041B5D" w14:textId="77777777">
            <w:pPr>
              <w:pStyle w:val="TableParagraph"/>
              <w:rPr>
                <w:strike w:val="1"/>
                <w:color w:val="FF0000"/>
                <w:sz w:val="20"/>
                <w:szCs w:val="20"/>
              </w:rPr>
            </w:pPr>
          </w:p>
        </w:tc>
      </w:tr>
    </w:tbl>
    <w:p w:rsidR="00F16391" w:rsidRDefault="00F16391" w14:paraId="6DF222E4" w14:textId="77777777">
      <w:pPr>
        <w:pStyle w:val="BodyText"/>
        <w:rPr>
          <w:sz w:val="19"/>
        </w:rPr>
      </w:pPr>
    </w:p>
    <w:p w:rsidR="00F16391" w:rsidRDefault="00F16391" w14:paraId="7D3167BB" w14:textId="77777777">
      <w:pPr>
        <w:pStyle w:val="BodyText"/>
        <w:rPr>
          <w:sz w:val="19"/>
        </w:rPr>
      </w:pPr>
    </w:p>
    <w:p w:rsidR="00F16391" w:rsidRDefault="00F16391" w14:paraId="6B656824" w14:textId="77777777">
      <w:pPr>
        <w:pStyle w:val="BodyText"/>
        <w:spacing w:before="11"/>
        <w:rPr>
          <w:sz w:val="19"/>
        </w:rPr>
      </w:pPr>
    </w:p>
    <w:p w:rsidR="00F16391" w:rsidP="4038DB47" w:rsidRDefault="00000000" w14:paraId="2C592CFB" w14:textId="77777777">
      <w:pPr>
        <w:pStyle w:val="Heading2"/>
        <w:spacing w:before="0"/>
        <w:ind w:left="714"/>
        <w:rPr>
          <w:smallCaps w:val="1"/>
          <w:strike w:val="1"/>
          <w:color w:val="FF0000"/>
        </w:rPr>
      </w:pPr>
      <w:r w:rsidRPr="4038DB47" w:rsidR="00000000">
        <w:rPr>
          <w:smallCaps w:val="1"/>
          <w:strike w:val="1"/>
          <w:color w:val="FF0000"/>
        </w:rPr>
        <w:t>A</w:t>
      </w:r>
      <w:r w:rsidRPr="4038DB47" w:rsidR="00000000">
        <w:rPr>
          <w:smallCaps w:val="1"/>
          <w:strike w:val="1"/>
          <w:color w:val="FF0000"/>
          <w:spacing w:val="-13"/>
        </w:rPr>
        <w:t xml:space="preserve"> </w:t>
      </w:r>
      <w:r w:rsidRPr="4038DB47" w:rsidR="00000000">
        <w:rPr>
          <w:smallCaps w:val="1"/>
          <w:strike w:val="1"/>
          <w:color w:val="FF0000"/>
        </w:rPr>
        <w:t>copy</w:t>
      </w:r>
      <w:r w:rsidRPr="4038DB47" w:rsidR="00000000">
        <w:rPr>
          <w:smallCaps w:val="1"/>
          <w:strike w:val="1"/>
          <w:color w:val="FF0000"/>
          <w:spacing w:val="-11"/>
        </w:rPr>
        <w:t xml:space="preserve"> </w:t>
      </w:r>
      <w:r w:rsidRPr="4038DB47" w:rsidR="00000000">
        <w:rPr>
          <w:smallCaps w:val="1"/>
          <w:strike w:val="1"/>
          <w:color w:val="FF0000"/>
        </w:rPr>
        <w:t>of</w:t>
      </w:r>
      <w:r w:rsidRPr="4038DB47" w:rsidR="00000000">
        <w:rPr>
          <w:smallCaps w:val="1"/>
          <w:strike w:val="1"/>
          <w:color w:val="FF0000"/>
          <w:spacing w:val="-8"/>
        </w:rPr>
        <w:t xml:space="preserve"> </w:t>
      </w:r>
      <w:r w:rsidRPr="4038DB47" w:rsidR="00000000">
        <w:rPr>
          <w:smallCaps w:val="1"/>
          <w:strike w:val="1"/>
          <w:color w:val="FF0000"/>
        </w:rPr>
        <w:t>this</w:t>
      </w:r>
      <w:r w:rsidRPr="4038DB47" w:rsidR="00000000">
        <w:rPr>
          <w:smallCaps w:val="1"/>
          <w:strike w:val="1"/>
          <w:color w:val="FF0000"/>
          <w:spacing w:val="-7"/>
        </w:rPr>
        <w:t xml:space="preserve"> </w:t>
      </w:r>
      <w:r w:rsidRPr="4038DB47" w:rsidR="00000000">
        <w:rPr>
          <w:smallCaps w:val="1"/>
          <w:strike w:val="1"/>
          <w:color w:val="FF0000"/>
        </w:rPr>
        <w:t>checklist</w:t>
      </w:r>
      <w:r w:rsidRPr="4038DB47" w:rsidR="00000000">
        <w:rPr>
          <w:smallCaps w:val="1"/>
          <w:strike w:val="1"/>
          <w:color w:val="FF0000"/>
          <w:spacing w:val="-7"/>
        </w:rPr>
        <w:t xml:space="preserve"> </w:t>
      </w:r>
      <w:r w:rsidRPr="4038DB47" w:rsidR="00000000">
        <w:rPr>
          <w:smallCaps w:val="1"/>
          <w:strike w:val="1"/>
          <w:color w:val="FF0000"/>
        </w:rPr>
        <w:t>shall</w:t>
      </w:r>
      <w:r w:rsidRPr="4038DB47" w:rsidR="00000000">
        <w:rPr>
          <w:smallCaps w:val="1"/>
          <w:strike w:val="1"/>
          <w:color w:val="FF0000"/>
          <w:spacing w:val="-7"/>
        </w:rPr>
        <w:t xml:space="preserve"> </w:t>
      </w:r>
      <w:r w:rsidRPr="4038DB47" w:rsidR="00000000">
        <w:rPr>
          <w:smallCaps w:val="1"/>
          <w:strike w:val="1"/>
          <w:color w:val="FF0000"/>
        </w:rPr>
        <w:t>be</w:t>
      </w:r>
      <w:r w:rsidRPr="4038DB47" w:rsidR="00000000">
        <w:rPr>
          <w:smallCaps w:val="1"/>
          <w:strike w:val="1"/>
          <w:color w:val="FF0000"/>
          <w:spacing w:val="-7"/>
        </w:rPr>
        <w:t xml:space="preserve"> </w:t>
      </w:r>
      <w:r w:rsidRPr="4038DB47" w:rsidR="00000000">
        <w:rPr>
          <w:smallCaps w:val="1"/>
          <w:strike w:val="1"/>
          <w:color w:val="FF0000"/>
        </w:rPr>
        <w:t>forwarded</w:t>
      </w:r>
      <w:r w:rsidRPr="4038DB47" w:rsidR="00000000">
        <w:rPr>
          <w:smallCaps w:val="1"/>
          <w:strike w:val="1"/>
          <w:color w:val="FF0000"/>
          <w:spacing w:val="-8"/>
        </w:rPr>
        <w:t xml:space="preserve"> </w:t>
      </w:r>
      <w:r w:rsidRPr="4038DB47" w:rsidR="00000000">
        <w:rPr>
          <w:smallCaps w:val="1"/>
          <w:strike w:val="1"/>
          <w:color w:val="FF0000"/>
        </w:rPr>
        <w:t>to</w:t>
      </w:r>
      <w:r w:rsidRPr="4038DB47" w:rsidR="00000000">
        <w:rPr>
          <w:smallCaps w:val="1"/>
          <w:strike w:val="1"/>
          <w:color w:val="FF0000"/>
          <w:spacing w:val="-8"/>
        </w:rPr>
        <w:t xml:space="preserve"> </w:t>
      </w:r>
      <w:r w:rsidRPr="4038DB47" w:rsidR="00000000">
        <w:rPr>
          <w:smallCaps w:val="1"/>
          <w:strike w:val="1"/>
          <w:color w:val="FF0000"/>
        </w:rPr>
        <w:t>the</w:t>
      </w:r>
      <w:r w:rsidRPr="4038DB47" w:rsidR="00000000">
        <w:rPr>
          <w:smallCaps w:val="1"/>
          <w:strike w:val="1"/>
          <w:color w:val="FF0000"/>
          <w:spacing w:val="-2"/>
        </w:rPr>
        <w:t xml:space="preserve"> </w:t>
      </w:r>
      <w:r w:rsidRPr="4038DB47" w:rsidR="00000000">
        <w:rPr>
          <w:smallCaps w:val="1"/>
          <w:strike w:val="1"/>
          <w:color w:val="FF0000"/>
        </w:rPr>
        <w:t>Principal/Site</w:t>
      </w:r>
      <w:r w:rsidRPr="4038DB47" w:rsidR="00000000">
        <w:rPr>
          <w:smallCaps w:val="1"/>
          <w:strike w:val="1"/>
          <w:color w:val="FF0000"/>
          <w:spacing w:val="-6"/>
        </w:rPr>
        <w:t xml:space="preserve"> </w:t>
      </w:r>
      <w:r w:rsidRPr="4038DB47" w:rsidR="00000000">
        <w:rPr>
          <w:smallCaps w:val="1"/>
          <w:strike w:val="1"/>
          <w:color w:val="FF0000"/>
          <w:spacing w:val="-2"/>
        </w:rPr>
        <w:t>Supervisor.</w:t>
      </w:r>
    </w:p>
    <w:p w:rsidR="00F16391" w:rsidP="4038DB47" w:rsidRDefault="00F16391" w14:paraId="741F756B" w14:textId="77777777">
      <w:pPr>
        <w:pStyle w:val="BodyText"/>
        <w:rPr>
          <w:b w:val="1"/>
          <w:bCs w:val="1"/>
          <w:strike w:val="1"/>
          <w:color w:val="FF0000"/>
          <w:sz w:val="20"/>
          <w:szCs w:val="20"/>
        </w:rPr>
      </w:pPr>
    </w:p>
    <w:p w:rsidR="00F16391" w:rsidP="4038DB47" w:rsidRDefault="00F16391" w14:paraId="75E87AB6" w14:textId="77777777">
      <w:pPr>
        <w:pStyle w:val="BodyText"/>
        <w:rPr>
          <w:b w:val="1"/>
          <w:bCs w:val="1"/>
          <w:strike w:val="1"/>
          <w:color w:val="FF0000"/>
          <w:sz w:val="20"/>
          <w:szCs w:val="20"/>
        </w:rPr>
      </w:pPr>
    </w:p>
    <w:p w:rsidR="00F16391" w:rsidP="4038DB47" w:rsidRDefault="00000000" w14:paraId="72B8873C" w14:textId="77777777">
      <w:pPr>
        <w:pStyle w:val="BodyText"/>
        <w:spacing w:before="32"/>
        <w:rPr>
          <w:b w:val="1"/>
          <w:bCs w:val="1"/>
          <w:strike w:val="1"/>
          <w:color w:val="FF0000"/>
          <w:sz w:val="20"/>
          <w:szCs w:val="20"/>
        </w:rPr>
      </w:pPr>
      <w:r>
        <w:rPr>
          <w:noProof/>
        </w:rPr>
        <mc:AlternateContent>
          <mc:Choice Requires="wps">
            <w:drawing>
              <wp:anchor distT="0" distB="0" distL="0" distR="0" simplePos="0" relativeHeight="487596032" behindDoc="1" locked="0" layoutInCell="1" allowOverlap="1" wp14:anchorId="3CA97E02" wp14:editId="4D53E8AB">
                <wp:simplePos x="0" y="0"/>
                <wp:positionH relativeFrom="page">
                  <wp:posOffset>1143304</wp:posOffset>
                </wp:positionH>
                <wp:positionV relativeFrom="paragraph">
                  <wp:posOffset>184948</wp:posOffset>
                </wp:positionV>
                <wp:extent cx="5829300" cy="1270"/>
                <wp:effectExtent l="0" t="0" r="0" b="0"/>
                <wp:wrapTopAndBottom/>
                <wp:docPr id="68" name="Graphic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29300" cy="1270"/>
                        </a:xfrm>
                        <a:custGeom>
                          <a:avLst/>
                          <a:gdLst/>
                          <a:ahLst/>
                          <a:cxnLst/>
                          <a:rect l="l" t="t" r="r" b="b"/>
                          <a:pathLst>
                            <a:path w="5829300">
                              <a:moveTo>
                                <a:pt x="0" y="0"/>
                              </a:moveTo>
                              <a:lnTo>
                                <a:pt x="3581400" y="0"/>
                              </a:lnTo>
                            </a:path>
                            <a:path w="5829300">
                              <a:moveTo>
                                <a:pt x="3619500" y="0"/>
                              </a:moveTo>
                              <a:lnTo>
                                <a:pt x="58293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234B5B40">
              <v:shape id="Graphic 68" style="position:absolute;margin-left:90pt;margin-top:14.55pt;width:459pt;height:.1pt;z-index:-15720448;visibility:visible;mso-wrap-style:square;mso-wrap-distance-left:0;mso-wrap-distance-top:0;mso-wrap-distance-right:0;mso-wrap-distance-bottom:0;mso-position-horizontal:absolute;mso-position-horizontal-relative:page;mso-position-vertical:absolute;mso-position-vertical-relative:text;v-text-anchor:top" coordsize="5829300,1270" o:spid="_x0000_s1026" filled="f" strokeweight=".48pt" path="m,l3581400,em3619500,l58293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" w14:anchorId="412EA153">
                <v:path arrowok="t"/>
                <w10:wrap type="topAndBottom" anchorx="page"/>
              </v:shape>
            </w:pict>
          </mc:Fallback>
        </mc:AlternateContent>
      </w:r>
    </w:p>
    <w:p w:rsidR="00F16391" w:rsidP="4038DB47" w:rsidRDefault="00000000" w14:paraId="2C28F106" w14:textId="77777777">
      <w:pPr>
        <w:pStyle w:val="Heading3"/>
        <w:tabs>
          <w:tab w:val="left" w:pos="8381"/>
        </w:tabs>
        <w:ind w:left="2620"/>
        <w:jc w:val="left"/>
        <w:rPr>
          <w:strike w:val="1"/>
          <w:color w:val="FF0000"/>
        </w:rPr>
      </w:pPr>
      <w:r w:rsidRPr="4038DB47" w:rsidR="00000000">
        <w:rPr>
          <w:strike w:val="1"/>
          <w:color w:val="FF0000"/>
        </w:rPr>
        <w:t>Signature</w:t>
      </w:r>
      <w:r w:rsidRPr="4038DB47" w:rsidR="00000000">
        <w:rPr>
          <w:strike w:val="1"/>
          <w:color w:val="FF0000"/>
          <w:spacing w:val="-2"/>
        </w:rPr>
        <w:t xml:space="preserve"> </w:t>
      </w:r>
      <w:r w:rsidRPr="4038DB47" w:rsidR="00000000">
        <w:rPr>
          <w:strike w:val="1"/>
          <w:color w:val="FF0000"/>
        </w:rPr>
        <w:t xml:space="preserve">of </w:t>
      </w:r>
      <w:r w:rsidRPr="4038DB47" w:rsidR="00000000">
        <w:rPr>
          <w:strike w:val="1"/>
          <w:color w:val="FF0000"/>
          <w:spacing w:val="-2"/>
        </w:rPr>
        <w:t>Recipient</w:t>
      </w:r>
      <w:r>
        <w:tab/>
      </w:r>
      <w:r w:rsidRPr="4038DB47" w:rsidR="00000000">
        <w:rPr>
          <w:strike w:val="1"/>
          <w:color w:val="FF0000"/>
          <w:spacing w:val="-4"/>
        </w:rPr>
        <w:t>Date</w:t>
      </w:r>
    </w:p>
    <w:p w:rsidR="00F16391" w:rsidRDefault="00000000" w14:paraId="39B34022" w14:textId="77777777">
      <w:pPr>
        <w:pStyle w:val="BodyText"/>
        <w:spacing w:before="120"/>
        <w:ind w:left="8182"/>
      </w:pPr>
      <w:r>
        <w:rPr>
          <w:spacing w:val="-2"/>
        </w:rPr>
        <w:t>Review/Revised:</w:t>
      </w:r>
    </w:p>
    <w:p w:rsidR="00F16391" w:rsidRDefault="00F16391" w14:paraId="2CB020BC" w14:textId="77777777">
      <w:pPr>
        <w:sectPr w:rsidR="00F16391" w:rsidSect="001D6382">
          <w:type w:val="continuous"/>
          <w:pgSz w:w="12240" w:h="15840" w:orient="portrait"/>
          <w:pgMar w:top="1780" w:right="460" w:bottom="1300" w:left="1340" w:header="1017" w:footer="497" w:gutter="0"/>
          <w:cols w:space="720"/>
        </w:sectPr>
      </w:pPr>
    </w:p>
    <w:p w:rsidR="00F16391" w:rsidRDefault="00F16391" w14:paraId="7BE4919A" w14:textId="77777777">
      <w:pPr>
        <w:pStyle w:val="BodyText"/>
        <w:rPr>
          <w:sz w:val="19"/>
        </w:rPr>
      </w:pPr>
    </w:p>
    <w:p w:rsidR="00F16391" w:rsidRDefault="00F16391" w14:paraId="0AB2C1D3" w14:textId="77777777">
      <w:pPr>
        <w:pStyle w:val="BodyText"/>
        <w:rPr>
          <w:sz w:val="19"/>
        </w:rPr>
      </w:pPr>
    </w:p>
    <w:p w:rsidR="00F16391" w:rsidRDefault="00F16391" w14:paraId="06C27F51" w14:textId="77777777">
      <w:pPr>
        <w:pStyle w:val="BodyText"/>
        <w:spacing w:before="26"/>
        <w:rPr>
          <w:sz w:val="19"/>
        </w:rPr>
      </w:pPr>
    </w:p>
    <w:p w:rsidR="00F16391" w:rsidRDefault="00000000" w14:paraId="6E9AFAB9" w14:textId="77777777">
      <w:pPr>
        <w:ind w:left="460"/>
        <w:rPr>
          <w:b/>
          <w:sz w:val="24"/>
        </w:rPr>
      </w:pPr>
      <w:r>
        <w:rPr>
          <w:b/>
          <w:smallCaps/>
          <w:sz w:val="24"/>
        </w:rPr>
        <w:t>Buildings</w:t>
      </w:r>
      <w:r>
        <w:rPr>
          <w:b/>
          <w:smallCaps/>
          <w:spacing w:val="-7"/>
          <w:sz w:val="24"/>
        </w:rPr>
        <w:t xml:space="preserve"> </w:t>
      </w:r>
      <w:r>
        <w:rPr>
          <w:b/>
          <w:smallCaps/>
          <w:sz w:val="24"/>
        </w:rPr>
        <w:t>and</w:t>
      </w:r>
      <w:r>
        <w:rPr>
          <w:b/>
          <w:smallCaps/>
          <w:spacing w:val="-7"/>
          <w:sz w:val="24"/>
        </w:rPr>
        <w:t xml:space="preserve"> </w:t>
      </w:r>
      <w:r>
        <w:rPr>
          <w:b/>
          <w:smallCaps/>
          <w:spacing w:val="-2"/>
          <w:sz w:val="24"/>
        </w:rPr>
        <w:t>Grounds</w:t>
      </w:r>
    </w:p>
    <w:p w:rsidR="00F16391" w:rsidRDefault="00000000" w14:paraId="4A91832B" w14:textId="77777777">
      <w:pPr>
        <w:pStyle w:val="Heading1"/>
        <w:jc w:val="left"/>
        <w:rPr>
          <w:u w:val="none"/>
        </w:rPr>
      </w:pPr>
      <w:r>
        <w:rPr>
          <w:b w:val="0"/>
          <w:u w:val="none"/>
        </w:rPr>
        <w:br w:type="column"/>
      </w:r>
      <w:r>
        <w:t>Responsibility</w:t>
      </w:r>
      <w:r>
        <w:rPr>
          <w:spacing w:val="-7"/>
        </w:rPr>
        <w:t xml:space="preserve"> </w:t>
      </w:r>
      <w:r>
        <w:t>for</w:t>
      </w:r>
      <w:r>
        <w:rPr>
          <w:spacing w:val="-6"/>
        </w:rPr>
        <w:t xml:space="preserve"> </w:t>
      </w:r>
      <w:r>
        <w:t>School</w:t>
      </w:r>
      <w:r>
        <w:rPr>
          <w:spacing w:val="-6"/>
        </w:rPr>
        <w:t xml:space="preserve"> </w:t>
      </w:r>
      <w:r>
        <w:rPr>
          <w:spacing w:val="-2"/>
        </w:rPr>
        <w:t>Property</w:t>
      </w:r>
    </w:p>
    <w:p w:rsidR="00F16391" w:rsidRDefault="00F16391" w14:paraId="4B61DB1E" w14:textId="77777777">
      <w:pPr>
        <w:sectPr w:rsidR="00F16391" w:rsidSect="001D6382">
          <w:headerReference w:type="default" r:id="rId41"/>
          <w:footerReference w:type="default" r:id="rId42"/>
          <w:pgSz w:w="12240" w:h="15840" w:orient="portrait"/>
          <w:pgMar w:top="1280" w:right="460" w:bottom="680" w:left="1340" w:header="1017" w:footer="497" w:gutter="0"/>
          <w:cols w:equalWidth="0" w:space="720" w:num="2">
            <w:col w:w="3055" w:space="19"/>
            <w:col w:w="7366"/>
          </w:cols>
        </w:sectPr>
      </w:pPr>
    </w:p>
    <w:p w:rsidR="00F16391" w:rsidRDefault="00000000" w14:paraId="041FE738" w14:textId="77777777">
      <w:pPr>
        <w:pStyle w:val="BodyText"/>
        <w:spacing w:before="120"/>
        <w:ind w:left="460" w:right="619"/>
        <w:jc w:val="both"/>
      </w:pPr>
      <w:r>
        <w:t>The Principal/designee, under the direction of the Superintendent, shall have charge of and be responsible for the assigned school buildings, the furniture, books, equipment, apparatus, and supplies belonging thereto. Inspection of playgrounds and equipment shall be performed by the Superintendent’s designee.</w:t>
      </w:r>
    </w:p>
    <w:p w:rsidR="00F16391" w:rsidRDefault="00000000" w14:paraId="56F5F03C" w14:textId="77777777">
      <w:pPr>
        <w:pStyle w:val="Heading2"/>
        <w:ind w:left="460"/>
      </w:pPr>
      <w:r>
        <w:rPr>
          <w:smallCaps/>
        </w:rPr>
        <w:t>Playgrounds</w:t>
      </w:r>
      <w:r>
        <w:rPr>
          <w:smallCaps/>
          <w:spacing w:val="-12"/>
        </w:rPr>
        <w:t xml:space="preserve"> </w:t>
      </w:r>
      <w:r>
        <w:rPr>
          <w:smallCaps/>
        </w:rPr>
        <w:t>and</w:t>
      </w:r>
      <w:r>
        <w:rPr>
          <w:smallCaps/>
          <w:spacing w:val="-10"/>
        </w:rPr>
        <w:t xml:space="preserve"> </w:t>
      </w:r>
      <w:r>
        <w:rPr>
          <w:smallCaps/>
          <w:spacing w:val="-2"/>
        </w:rPr>
        <w:t>Equipment</w:t>
      </w:r>
    </w:p>
    <w:p w:rsidR="00F16391" w:rsidRDefault="00000000" w14:paraId="340E2409" w14:textId="77777777">
      <w:pPr>
        <w:pStyle w:val="BodyText"/>
        <w:spacing w:before="120"/>
        <w:ind w:left="460" w:right="615"/>
        <w:jc w:val="both"/>
      </w:pPr>
      <w:r>
        <w:t>The Superintendent’s designee shall monitor the condition of all playgrounds and play apparatus at</w:t>
      </w:r>
      <w:r>
        <w:rPr>
          <w:spacing w:val="-10"/>
        </w:rPr>
        <w:t xml:space="preserve"> </w:t>
      </w:r>
      <w:r>
        <w:t>the</w:t>
      </w:r>
      <w:r>
        <w:rPr>
          <w:spacing w:val="-11"/>
        </w:rPr>
        <w:t xml:space="preserve"> </w:t>
      </w:r>
      <w:r>
        <w:t>school,</w:t>
      </w:r>
      <w:r>
        <w:rPr>
          <w:spacing w:val="-11"/>
        </w:rPr>
        <w:t xml:space="preserve"> </w:t>
      </w:r>
      <w:r>
        <w:t>periodically</w:t>
      </w:r>
      <w:r>
        <w:rPr>
          <w:spacing w:val="-10"/>
        </w:rPr>
        <w:t xml:space="preserve"> </w:t>
      </w:r>
      <w:r>
        <w:t>inspect</w:t>
      </w:r>
      <w:r>
        <w:rPr>
          <w:spacing w:val="-10"/>
        </w:rPr>
        <w:t xml:space="preserve"> </w:t>
      </w:r>
      <w:r>
        <w:t>playgrounds</w:t>
      </w:r>
      <w:r>
        <w:rPr>
          <w:spacing w:val="-10"/>
        </w:rPr>
        <w:t xml:space="preserve"> </w:t>
      </w:r>
      <w:r>
        <w:t>and</w:t>
      </w:r>
      <w:r>
        <w:rPr>
          <w:spacing w:val="-11"/>
        </w:rPr>
        <w:t xml:space="preserve"> </w:t>
      </w:r>
      <w:r>
        <w:t>play</w:t>
      </w:r>
      <w:r>
        <w:rPr>
          <w:spacing w:val="-11"/>
        </w:rPr>
        <w:t xml:space="preserve"> </w:t>
      </w:r>
      <w:r>
        <w:t>apparatus,</w:t>
      </w:r>
      <w:r>
        <w:rPr>
          <w:spacing w:val="-11"/>
        </w:rPr>
        <w:t xml:space="preserve"> </w:t>
      </w:r>
      <w:r>
        <w:t>and</w:t>
      </w:r>
      <w:r>
        <w:rPr>
          <w:spacing w:val="-8"/>
        </w:rPr>
        <w:t xml:space="preserve"> </w:t>
      </w:r>
      <w:r>
        <w:t>report</w:t>
      </w:r>
      <w:r>
        <w:rPr>
          <w:spacing w:val="-11"/>
        </w:rPr>
        <w:t xml:space="preserve"> </w:t>
      </w:r>
      <w:r>
        <w:t>the</w:t>
      </w:r>
      <w:r>
        <w:rPr>
          <w:spacing w:val="-11"/>
        </w:rPr>
        <w:t xml:space="preserve"> </w:t>
      </w:r>
      <w:r>
        <w:t>results</w:t>
      </w:r>
      <w:r>
        <w:rPr>
          <w:spacing w:val="-10"/>
        </w:rPr>
        <w:t xml:space="preserve"> </w:t>
      </w:r>
      <w:r>
        <w:t>in</w:t>
      </w:r>
      <w:r>
        <w:rPr>
          <w:spacing w:val="-10"/>
        </w:rPr>
        <w:t xml:space="preserve"> </w:t>
      </w:r>
      <w:r>
        <w:t>writing to the Superintendent.</w:t>
      </w:r>
    </w:p>
    <w:p w:rsidR="00F16391" w:rsidRDefault="00000000" w14:paraId="1D8938E0" w14:textId="77777777">
      <w:pPr>
        <w:pStyle w:val="BodyText"/>
        <w:spacing w:before="120"/>
        <w:ind w:left="460" w:right="622"/>
        <w:jc w:val="both"/>
      </w:pPr>
      <w:r>
        <w:t>School personnel shall work with this individual to assure that playground equipment to be purchased by, or donated to, the school meets District standards and is approved prior to installation. Only commercial grade equipment, suitable for use by children and accompanied by appropriate surface materials, shall be installed in school playgrounds.</w:t>
      </w:r>
    </w:p>
    <w:p w:rsidR="00F16391" w:rsidRDefault="00000000" w14:paraId="3457A76B" w14:textId="77777777">
      <w:pPr>
        <w:pStyle w:val="Heading2"/>
        <w:spacing w:before="121"/>
        <w:ind w:left="460"/>
      </w:pPr>
      <w:r>
        <w:rPr>
          <w:smallCaps/>
          <w:spacing w:val="-2"/>
        </w:rPr>
        <w:t>Maintenance</w:t>
      </w:r>
    </w:p>
    <w:p w:rsidR="00F16391" w:rsidRDefault="00000000" w14:paraId="21BE76A2" w14:textId="77777777">
      <w:pPr>
        <w:pStyle w:val="BodyText"/>
        <w:spacing w:before="120"/>
        <w:ind w:left="460" w:right="620"/>
        <w:jc w:val="both"/>
      </w:pPr>
      <w:r>
        <w:t>As the Principal observes or is notified of needed maintenance of the building, equipment and grounds, s/he shall report it to the Superintendent/designee in writing.</w:t>
      </w:r>
    </w:p>
    <w:p w:rsidR="00F16391" w:rsidRDefault="00000000" w14:paraId="22D9F8A0" w14:textId="77777777">
      <w:pPr>
        <w:pStyle w:val="Heading2"/>
        <w:ind w:left="460"/>
      </w:pPr>
      <w:r>
        <w:rPr>
          <w:smallCaps/>
          <w:spacing w:val="-2"/>
        </w:rPr>
        <w:t>References:</w:t>
      </w:r>
    </w:p>
    <w:p w:rsidR="00F16391" w:rsidRDefault="00000000" w14:paraId="1F23C873" w14:textId="77777777">
      <w:pPr>
        <w:spacing w:before="120"/>
        <w:ind w:left="892"/>
        <w:rPr>
          <w:sz w:val="24"/>
        </w:rPr>
      </w:pPr>
      <w:r>
        <w:rPr>
          <w:sz w:val="24"/>
        </w:rPr>
        <w:t xml:space="preserve">KRS </w:t>
      </w:r>
      <w:r>
        <w:rPr>
          <w:spacing w:val="-2"/>
          <w:sz w:val="24"/>
        </w:rPr>
        <w:t>160.290</w:t>
      </w:r>
    </w:p>
    <w:p w:rsidR="00F16391" w:rsidRDefault="00000000" w14:paraId="3ACDB1B4" w14:textId="77777777">
      <w:pPr>
        <w:ind w:left="892"/>
        <w:rPr>
          <w:sz w:val="24"/>
        </w:rPr>
      </w:pPr>
      <w:r>
        <w:rPr>
          <w:sz w:val="24"/>
        </w:rPr>
        <w:t xml:space="preserve">KRS </w:t>
      </w:r>
      <w:r>
        <w:rPr>
          <w:spacing w:val="-2"/>
          <w:sz w:val="24"/>
        </w:rPr>
        <w:t>160.340</w:t>
      </w:r>
    </w:p>
    <w:p w:rsidR="00F16391" w:rsidRDefault="00000000" w14:paraId="00271CA3" w14:textId="77777777">
      <w:pPr>
        <w:ind w:left="892"/>
        <w:rPr>
          <w:sz w:val="24"/>
        </w:rPr>
      </w:pPr>
      <w:r>
        <w:rPr>
          <w:sz w:val="24"/>
        </w:rPr>
        <w:t>702</w:t>
      </w:r>
      <w:r>
        <w:rPr>
          <w:spacing w:val="-1"/>
          <w:sz w:val="24"/>
        </w:rPr>
        <w:t xml:space="preserve"> </w:t>
      </w:r>
      <w:r>
        <w:rPr>
          <w:sz w:val="24"/>
        </w:rPr>
        <w:t xml:space="preserve">KAR </w:t>
      </w:r>
      <w:r>
        <w:rPr>
          <w:spacing w:val="-2"/>
          <w:sz w:val="24"/>
        </w:rPr>
        <w:t>1:160</w:t>
      </w:r>
    </w:p>
    <w:p w:rsidR="00F16391" w:rsidRDefault="00000000" w14:paraId="77824F4F" w14:textId="77777777">
      <w:pPr>
        <w:pStyle w:val="BodyText"/>
        <w:spacing w:before="1"/>
        <w:ind w:left="892"/>
      </w:pPr>
      <w:r>
        <w:t>Handbook</w:t>
      </w:r>
      <w:r>
        <w:rPr>
          <w:spacing w:val="-4"/>
        </w:rPr>
        <w:t xml:space="preserve"> </w:t>
      </w:r>
      <w:r>
        <w:t>for</w:t>
      </w:r>
      <w:r>
        <w:rPr>
          <w:spacing w:val="-1"/>
        </w:rPr>
        <w:t xml:space="preserve"> </w:t>
      </w:r>
      <w:r>
        <w:t>Public</w:t>
      </w:r>
      <w:r>
        <w:rPr>
          <w:spacing w:val="-1"/>
        </w:rPr>
        <w:t xml:space="preserve"> </w:t>
      </w:r>
      <w:r>
        <w:t>Playground</w:t>
      </w:r>
      <w:r>
        <w:rPr>
          <w:spacing w:val="-1"/>
        </w:rPr>
        <w:t xml:space="preserve"> </w:t>
      </w:r>
      <w:r>
        <w:t>Safety,</w:t>
      </w:r>
      <w:r>
        <w:rPr>
          <w:spacing w:val="-2"/>
        </w:rPr>
        <w:t xml:space="preserve"> </w:t>
      </w:r>
      <w:r>
        <w:t>U.S.</w:t>
      </w:r>
      <w:r>
        <w:rPr>
          <w:spacing w:val="-1"/>
        </w:rPr>
        <w:t xml:space="preserve"> </w:t>
      </w:r>
      <w:r>
        <w:t>Consumer</w:t>
      </w:r>
      <w:r>
        <w:rPr>
          <w:spacing w:val="-1"/>
        </w:rPr>
        <w:t xml:space="preserve"> </w:t>
      </w:r>
      <w:r>
        <w:t>Product</w:t>
      </w:r>
      <w:r>
        <w:rPr>
          <w:spacing w:val="-1"/>
        </w:rPr>
        <w:t xml:space="preserve"> </w:t>
      </w:r>
      <w:r>
        <w:t>Safety</w:t>
      </w:r>
      <w:r>
        <w:rPr>
          <w:spacing w:val="-1"/>
        </w:rPr>
        <w:t xml:space="preserve"> </w:t>
      </w:r>
      <w:r>
        <w:rPr>
          <w:spacing w:val="-2"/>
        </w:rPr>
        <w:t>Commission</w:t>
      </w:r>
    </w:p>
    <w:p w:rsidR="00F16391" w:rsidRDefault="00000000" w14:paraId="5D298F72" w14:textId="77777777">
      <w:pPr>
        <w:pStyle w:val="BodyText"/>
        <w:ind w:right="617"/>
        <w:jc w:val="right"/>
      </w:pPr>
      <w:r>
        <w:rPr>
          <w:spacing w:val="-2"/>
        </w:rPr>
        <w:t>Adopted/Amended:</w:t>
      </w:r>
    </w:p>
    <w:p w:rsidR="00F16391" w:rsidRDefault="00000000" w14:paraId="1E70F97C" w14:textId="77777777">
      <w:pPr>
        <w:pStyle w:val="BodyText"/>
        <w:ind w:right="615"/>
        <w:jc w:val="right"/>
      </w:pPr>
      <w:r>
        <w:t>Order</w:t>
      </w:r>
      <w:r>
        <w:rPr>
          <w:spacing w:val="-5"/>
        </w:rPr>
        <w:t xml:space="preserve"> #:</w:t>
      </w:r>
    </w:p>
    <w:p w:rsidR="00F16391" w:rsidRDefault="00F16391" w14:paraId="6F1FC131" w14:textId="77777777">
      <w:pPr>
        <w:jc w:val="right"/>
        <w:sectPr w:rsidR="00F16391" w:rsidSect="001D6382">
          <w:type w:val="continuous"/>
          <w:pgSz w:w="12240" w:h="15840" w:orient="portrait"/>
          <w:pgMar w:top="1780" w:right="460" w:bottom="1300" w:left="1340" w:header="1017" w:footer="497" w:gutter="0"/>
          <w:cols w:space="720"/>
        </w:sectPr>
      </w:pPr>
    </w:p>
    <w:p w:rsidR="00F16391" w:rsidP="4038DB47" w:rsidRDefault="00000000" w14:paraId="30436904" w14:textId="77777777">
      <w:pPr>
        <w:pStyle w:val="Heading1"/>
        <w:ind w:left="129"/>
        <w:rPr>
          <w:strike w:val="0"/>
          <w:dstrike w:val="0"/>
          <w:color w:val="auto"/>
          <w:u w:val="none"/>
        </w:rPr>
      </w:pPr>
      <w:r w:rsidRPr="4038DB47" w:rsidR="00000000">
        <w:rPr>
          <w:strike w:val="0"/>
          <w:dstrike w:val="0"/>
          <w:color w:val="auto"/>
        </w:rPr>
        <w:t>Playground</w:t>
      </w:r>
      <w:r w:rsidRPr="4038DB47" w:rsidR="00000000">
        <w:rPr>
          <w:strike w:val="0"/>
          <w:dstrike w:val="0"/>
          <w:color w:val="auto"/>
          <w:spacing w:val="-8"/>
        </w:rPr>
        <w:t xml:space="preserve"> </w:t>
      </w:r>
      <w:r w:rsidRPr="4038DB47" w:rsidR="00000000">
        <w:rPr>
          <w:strike w:val="0"/>
          <w:dstrike w:val="0"/>
          <w:color w:val="auto"/>
        </w:rPr>
        <w:t>Inspection</w:t>
      </w:r>
      <w:r w:rsidRPr="4038DB47" w:rsidR="00000000">
        <w:rPr>
          <w:strike w:val="0"/>
          <w:dstrike w:val="0"/>
          <w:color w:val="auto"/>
          <w:spacing w:val="-8"/>
        </w:rPr>
        <w:t xml:space="preserve"> </w:t>
      </w:r>
      <w:r w:rsidRPr="4038DB47" w:rsidR="00000000">
        <w:rPr>
          <w:strike w:val="0"/>
          <w:dstrike w:val="0"/>
          <w:color w:val="auto"/>
          <w:spacing w:val="-2"/>
        </w:rPr>
        <w:t>Checklist</w:t>
      </w:r>
    </w:p>
    <w:p w:rsidR="00F16391" w:rsidP="4038DB47" w:rsidRDefault="00000000" w14:paraId="25208DCE" w14:textId="77777777">
      <w:pPr>
        <w:pStyle w:val="BodyText"/>
        <w:spacing w:before="11"/>
        <w:rPr>
          <w:b w:val="1"/>
          <w:bCs w:val="1"/>
          <w:strike w:val="1"/>
          <w:color w:val="FF0000"/>
          <w:sz w:val="18"/>
          <w:szCs w:val="18"/>
        </w:rPr>
      </w:pPr>
      <w:r>
        <w:rPr>
          <w:noProof/>
        </w:rPr>
        <mc:AlternateContent xmlns:mc="http://schemas.openxmlformats.org/markup-compatibility/2006">
          <mc:Choice Requires="wps">
            <w:drawing xmlns:w="http://schemas.openxmlformats.org/wordprocessingml/2006/main">
              <wp:anchor xmlns:wp14="http://schemas.microsoft.com/office/word/2010/wordprocessingDrawing" xmlns:wp="http://schemas.openxmlformats.org/drawingml/2006/wordprocessingDrawing" distT="0" distB="0" distL="0" distR="0" simplePos="0" relativeHeight="487596544" behindDoc="1" locked="0" layoutInCell="1" allowOverlap="1" wp14:anchorId="2711CF13" wp14:editId="7141D568">
                <wp:simplePos x="0" y="0"/>
                <wp:positionH relativeFrom="page">
                  <wp:posOffset>1076248</wp:posOffset>
                </wp:positionH>
                <wp:positionV relativeFrom="paragraph">
                  <wp:posOffset>156916</wp:posOffset>
                </wp:positionV>
                <wp:extent cx="6101715" cy="205740"/>
                <wp:effectExtent l="0" t="0" r="0" b="0"/>
                <wp:wrapTopAndBottom/>
                <wp:docPr id="75" name="Textbox 75"/>
                <wp:cNvGraphicFramePr>
                  <a:graphicFrameLocks xmlns:a="http://schemas.openxmlformats.org/drawingml/2006/main"/>
                </wp:cNvGraphicFramePr>
                <a:graphic xmlns:a="http://schemas.openxmlformats.org/drawingml/2006/main">
                  <a:graphicData uri="http://schemas.microsoft.com/office/word/2010/wordprocessingShape">
                    <wps:wsp xmlns:wps="http://schemas.microsoft.com/office/word/2010/wordprocessingShape">
                      <wps:cNvSpPr txBox="1">
                        <a:spLocks/>
                      </wps:cNvSpPr>
                      <wps:spPr>
                        <a:xfrm>
                          <a:off x="0" y="0"/>
                          <a:ext cx="6101715" cy="205740"/>
                        </a:xfrm>
                        <a:prstGeom prst="rect">
                          <a:avLst/>
                        </a:prstGeom>
                        <a:ln w="6095">
                          <a:solidFill>
                            <a:srgbClr val="000000"/>
                          </a:solidFill>
                          <a:prstDash val="solid"/>
                        </a:ln>
                      </wps:spPr>
                      <wps:txbx>
                        <w:txbxContent>
                          <w:p xmlns:w14="http://schemas.microsoft.com/office/word/2010/wordml" w:rsidR="00F16391" w:rsidRDefault="00000000" w14:paraId="7AB2EFFB" w14:textId="77777777">
                            <w:pPr>
                              <w:spacing w:before="18"/>
                              <w:ind w:left="2"/>
                              <w:jc w:val="center"/>
                              <w:rPr>
                                <w:b/>
                                <w:sz w:val="24"/>
                              </w:rPr>
                            </w:pPr>
                            <w:r>
                              <w:rPr>
                                <w:b/>
                              </w:rPr>
                              <w:t>This</w:t>
                            </w:r>
                            <w:r>
                              <w:rPr>
                                <w:b/>
                                <w:spacing w:val="-4"/>
                              </w:rPr>
                              <w:t xml:space="preserve"> </w:t>
                            </w:r>
                            <w:r>
                              <w:rPr>
                                <w:b/>
                              </w:rPr>
                              <w:t>checklist</w:t>
                            </w:r>
                            <w:r>
                              <w:rPr>
                                <w:b/>
                                <w:spacing w:val="-3"/>
                              </w:rPr>
                              <w:t xml:space="preserve"> </w:t>
                            </w:r>
                            <w:r>
                              <w:rPr>
                                <w:b/>
                              </w:rPr>
                              <w:t>shall</w:t>
                            </w:r>
                            <w:r>
                              <w:rPr>
                                <w:b/>
                                <w:spacing w:val="-1"/>
                              </w:rPr>
                              <w:t xml:space="preserve"> </w:t>
                            </w:r>
                            <w:r>
                              <w:rPr>
                                <w:b/>
                              </w:rPr>
                              <w:t>be</w:t>
                            </w:r>
                            <w:r>
                              <w:rPr>
                                <w:b/>
                                <w:spacing w:val="-3"/>
                              </w:rPr>
                              <w:t xml:space="preserve"> </w:t>
                            </w:r>
                            <w:r>
                              <w:rPr>
                                <w:b/>
                              </w:rPr>
                              <w:t>submitted</w:t>
                            </w:r>
                            <w:r>
                              <w:rPr>
                                <w:b/>
                                <w:spacing w:val="-5"/>
                              </w:rPr>
                              <w:t xml:space="preserve"> </w:t>
                            </w:r>
                            <w:r>
                              <w:rPr>
                                <w:b/>
                              </w:rPr>
                              <w:t>as</w:t>
                            </w:r>
                            <w:r>
                              <w:rPr>
                                <w:b/>
                                <w:spacing w:val="-3"/>
                              </w:rPr>
                              <w:t xml:space="preserve"> </w:t>
                            </w:r>
                            <w:r>
                              <w:rPr>
                                <w:b/>
                              </w:rPr>
                              <w:t>directed</w:t>
                            </w:r>
                            <w:r>
                              <w:rPr>
                                <w:b/>
                                <w:spacing w:val="-5"/>
                              </w:rPr>
                              <w:t xml:space="preserve"> </w:t>
                            </w:r>
                            <w:r>
                              <w:rPr>
                                <w:b/>
                              </w:rPr>
                              <w:t>to</w:t>
                            </w:r>
                            <w:r>
                              <w:rPr>
                                <w:b/>
                                <w:spacing w:val="-6"/>
                              </w:rPr>
                              <w:t xml:space="preserve"> </w:t>
                            </w:r>
                            <w:r>
                              <w:rPr>
                                <w:b/>
                              </w:rPr>
                              <w:t>the</w:t>
                            </w:r>
                            <w:r>
                              <w:rPr>
                                <w:b/>
                                <w:spacing w:val="-2"/>
                              </w:rPr>
                              <w:t xml:space="preserve"> Superintendent/designee</w:t>
                            </w:r>
                            <w:r>
                              <w:rPr>
                                <w:b/>
                                <w:spacing w:val="-2"/>
                                <w:sz w:val="24"/>
                              </w:rPr>
                              <w:t>.</w:t>
                            </w:r>
                          </w:p>
                        </w:txbxContent>
                      </wps:txbx>
                      <wps:bodyPr wrap="square" lIns="0" tIns="0" rIns="0" bIns="0" rtlCol="0">
                        <a:noAutofit/>
                      </wps:bodyPr>
                    </wps:wsp>
                  </a:graphicData>
                </a:graphic>
              </wp:anchor>
            </w:drawing>
          </mc:Choice>
          <mc:Fallback>
            <w:pict xmlns:w14="http://schemas.microsoft.com/office/word/2010/wordml" xmlns:w="http://schemas.openxmlformats.org/wordprocessingml/2006/main" w14:anchorId="68A4C8CE">
              <v:shape xmlns:o="urn:schemas-microsoft-com:office:office" xmlns:v="urn:schemas-microsoft-com:vml" id="Textbox 75" style="position:absolute;margin-left:84.75pt;margin-top:12.35pt;width:480.45pt;height:16.2pt;z-index:-15719936;visibility:visible;mso-wrap-style:square;mso-wrap-distance-left:0;mso-wrap-distance-top:0;mso-wrap-distance-right:0;mso-wrap-distance-bottom:0;mso-position-horizontal:absolute;mso-position-horizontal-relative:page;mso-position-vertical:absolute;mso-position-vertical-relative:text;v-text-anchor:top" o:spid="_x0000_s1027"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" w14:anchorId="2711CF13">
                <v:path arrowok="t"/>
                <v:textbox inset="0,0,0,0">
                  <w:txbxContent>
                    <w:p w:rsidR="00F16391" w:rsidRDefault="00000000" w14:paraId="517CB796" w14:textId="77777777">
                      <w:pPr>
                        <w:spacing w:before="18"/>
                        <w:ind w:left="2"/>
                        <w:jc w:val="center"/>
                        <w:rPr>
                          <w:b/>
                          <w:sz w:val="24"/>
                        </w:rPr>
                      </w:pPr>
                      <w:r>
                        <w:rPr>
                          <w:b/>
                        </w:rPr>
                        <w:t>This</w:t>
                      </w:r>
                      <w:r>
                        <w:rPr>
                          <w:b/>
                          <w:spacing w:val="-4"/>
                        </w:rPr>
                        <w:t xml:space="preserve"> </w:t>
                      </w:r>
                      <w:r>
                        <w:rPr>
                          <w:b/>
                        </w:rPr>
                        <w:t>checklist</w:t>
                      </w:r>
                      <w:r>
                        <w:rPr>
                          <w:b/>
                          <w:spacing w:val="-3"/>
                        </w:rPr>
                        <w:t xml:space="preserve"> </w:t>
                      </w:r>
                      <w:r>
                        <w:rPr>
                          <w:b/>
                        </w:rPr>
                        <w:t>shall</w:t>
                      </w:r>
                      <w:r>
                        <w:rPr>
                          <w:b/>
                          <w:spacing w:val="-1"/>
                        </w:rPr>
                        <w:t xml:space="preserve"> </w:t>
                      </w:r>
                      <w:r>
                        <w:rPr>
                          <w:b/>
                        </w:rPr>
                        <w:t>be</w:t>
                      </w:r>
                      <w:r>
                        <w:rPr>
                          <w:b/>
                          <w:spacing w:val="-3"/>
                        </w:rPr>
                        <w:t xml:space="preserve"> </w:t>
                      </w:r>
                      <w:r>
                        <w:rPr>
                          <w:b/>
                        </w:rPr>
                        <w:t>submitted</w:t>
                      </w:r>
                      <w:r>
                        <w:rPr>
                          <w:b/>
                          <w:spacing w:val="-5"/>
                        </w:rPr>
                        <w:t xml:space="preserve"> </w:t>
                      </w:r>
                      <w:r>
                        <w:rPr>
                          <w:b/>
                        </w:rPr>
                        <w:t>as</w:t>
                      </w:r>
                      <w:r>
                        <w:rPr>
                          <w:b/>
                          <w:spacing w:val="-3"/>
                        </w:rPr>
                        <w:t xml:space="preserve"> </w:t>
                      </w:r>
                      <w:r>
                        <w:rPr>
                          <w:b/>
                        </w:rPr>
                        <w:t>directed</w:t>
                      </w:r>
                      <w:r>
                        <w:rPr>
                          <w:b/>
                          <w:spacing w:val="-5"/>
                        </w:rPr>
                        <w:t xml:space="preserve"> </w:t>
                      </w:r>
                      <w:r>
                        <w:rPr>
                          <w:b/>
                        </w:rPr>
                        <w:t>to</w:t>
                      </w:r>
                      <w:r>
                        <w:rPr>
                          <w:b/>
                          <w:spacing w:val="-6"/>
                        </w:rPr>
                        <w:t xml:space="preserve"> </w:t>
                      </w:r>
                      <w:r>
                        <w:rPr>
                          <w:b/>
                        </w:rPr>
                        <w:t>the</w:t>
                      </w:r>
                      <w:r>
                        <w:rPr>
                          <w:b/>
                          <w:spacing w:val="-2"/>
                        </w:rPr>
                        <w:t xml:space="preserve"> Superintendent/designee</w:t>
                      </w:r>
                      <w:r>
                        <w:rPr>
                          <w:b/>
                          <w:spacing w:val="-2"/>
                          <w:sz w:val="24"/>
                        </w:rPr>
                        <w:t>.</w:t>
                      </w:r>
                    </w:p>
                  </w:txbxContent>
                </v:textbox>
                <w10:wrap xmlns:w10="urn:schemas-microsoft-com:office:word" type="topAndBottom" anchorx="page"/>
              </v:shape>
            </w:pict>
          </mc:Fallback>
        </mc:AlternateContent>
      </w:r>
    </w:p>
    <w:p w:rsidR="415AE9EF" w:rsidP="4038DB47" w:rsidRDefault="415AE9EF" w14:paraId="098D37D3" w14:textId="444F40A4">
      <w:pPr>
        <w:tabs>
          <w:tab w:val="left" w:leader="none" w:pos="6009"/>
          <w:tab w:val="left" w:leader="none" w:pos="6060"/>
          <w:tab w:val="left" w:leader="none" w:pos="9662"/>
        </w:tabs>
        <w:spacing w:before="126" w:line="355" w:lineRule="auto"/>
        <w:ind w:left="388" w:right="775"/>
        <w:rPr>
          <w:b w:val="1"/>
          <w:bCs w:val="1"/>
          <w:smallCaps w:val="1"/>
          <w:strike w:val="0"/>
          <w:dstrike w:val="0"/>
          <w:color w:val="4F81BD" w:themeColor="accent1" w:themeTint="FF" w:themeShade="FF"/>
          <w:u w:val="single"/>
        </w:rPr>
      </w:pPr>
      <w:r w:rsidRPr="4038DB47" w:rsidR="415AE9EF">
        <w:rPr>
          <w:b w:val="1"/>
          <w:bCs w:val="1"/>
          <w:smallCaps w:val="1"/>
          <w:strike w:val="0"/>
          <w:dstrike w:val="0"/>
          <w:color w:val="4F81BD" w:themeColor="accent1" w:themeTint="FF" w:themeShade="FF"/>
          <w:u w:val="single"/>
        </w:rPr>
        <w:t xml:space="preserve">A checklist shall be developed, </w:t>
      </w:r>
      <w:r w:rsidRPr="4038DB47" w:rsidR="415AE9EF">
        <w:rPr>
          <w:b w:val="1"/>
          <w:bCs w:val="1"/>
          <w:smallCaps w:val="1"/>
          <w:strike w:val="0"/>
          <w:dstrike w:val="0"/>
          <w:color w:val="4F81BD" w:themeColor="accent1" w:themeTint="FF" w:themeShade="FF"/>
          <w:u w:val="single"/>
        </w:rPr>
        <w:t>maintained</w:t>
      </w:r>
      <w:r w:rsidRPr="4038DB47" w:rsidR="415AE9EF">
        <w:rPr>
          <w:b w:val="1"/>
          <w:bCs w:val="1"/>
          <w:smallCaps w:val="1"/>
          <w:strike w:val="0"/>
          <w:dstrike w:val="0"/>
          <w:color w:val="4F81BD" w:themeColor="accent1" w:themeTint="FF" w:themeShade="FF"/>
          <w:u w:val="single"/>
        </w:rPr>
        <w:t>, and updated by Superintendent/designee.</w:t>
      </w:r>
    </w:p>
    <w:p w:rsidR="00F16391" w:rsidP="4038DB47" w:rsidRDefault="00000000" w14:paraId="6CECD905" w14:textId="77777777">
      <w:pPr>
        <w:tabs>
          <w:tab w:val="left" w:pos="6009"/>
          <w:tab w:val="left" w:pos="6060"/>
          <w:tab w:val="left" w:pos="9662"/>
        </w:tabs>
        <w:spacing w:before="126" w:line="355" w:lineRule="auto"/>
        <w:ind w:left="388" w:right="775"/>
        <w:rPr>
          <w:b w:val="1"/>
          <w:bCs w:val="1"/>
          <w:strike w:val="1"/>
          <w:color w:val="FF0000"/>
        </w:rPr>
      </w:pPr>
      <w:r w:rsidRPr="4038DB47" w:rsidR="00000000">
        <w:rPr>
          <w:b w:val="1"/>
          <w:bCs w:val="1"/>
          <w:smallCaps w:val="1"/>
          <w:strike w:val="1"/>
          <w:color w:val="FF0000"/>
        </w:rPr>
        <w:t xml:space="preserve">Name of Inspector: </w:t>
      </w:r>
      <w:r>
        <w:tab/>
      </w:r>
      <w:r>
        <w:tab/>
      </w:r>
      <w:r w:rsidRPr="4038DB47" w:rsidR="00000000">
        <w:rPr>
          <w:b w:val="1"/>
          <w:bCs w:val="1"/>
          <w:smallCaps w:val="1"/>
          <w:strike w:val="1"/>
          <w:color w:val="FF0000"/>
        </w:rPr>
        <w:t xml:space="preserve">Date of Inspection: </w:t>
      </w:r>
      <w:r>
        <w:tab/>
      </w:r>
      <w:r w:rsidRPr="4038DB47" w:rsidR="00000000">
        <w:rPr>
          <w:b w:val="1"/>
          <w:bCs w:val="1"/>
          <w:smallCaps w:val="1"/>
          <w:strike w:val="1"/>
          <w:color w:val="FF0000"/>
        </w:rPr>
        <w:t xml:space="preserve"> School Site: </w:t>
      </w:r>
      <w:r>
        <w:tab/>
      </w:r>
    </w:p>
    <w:tbl>
      <w:tblPr>
        <w:tblW w:w="0" w:type="auto"/>
        <w:tblInd w:w="39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0" w:type="dxa"/>
          <w:right w:w="0" w:type="dxa"/>
        </w:tblCellMar>
        <w:tblLook w:val="01E0" w:firstRow="1" w:lastRow="1" w:firstColumn="1" w:lastColumn="1" w:noHBand="0" w:noVBand="0"/>
      </w:tblPr>
      <w:tblGrid>
        <w:gridCol w:w="3709"/>
        <w:gridCol w:w="452"/>
        <w:gridCol w:w="450"/>
        <w:gridCol w:w="452"/>
        <w:gridCol w:w="450"/>
        <w:gridCol w:w="361"/>
        <w:gridCol w:w="452"/>
        <w:gridCol w:w="450"/>
        <w:gridCol w:w="452"/>
        <w:gridCol w:w="450"/>
        <w:gridCol w:w="453"/>
        <w:gridCol w:w="541"/>
        <w:gridCol w:w="611"/>
        <w:gridCol w:w="236"/>
        <w:gridCol w:w="144"/>
      </w:tblGrid>
      <w:tr w:rsidR="00F16391" w:rsidTr="4038DB47" w14:paraId="6ED149F3" w14:textId="77777777">
        <w:trPr>
          <w:trHeight w:val="166"/>
        </w:trPr>
        <w:tc>
          <w:tcPr>
            <w:tcW w:w="3709" w:type="dxa"/>
            <w:vMerge w:val="restart"/>
            <w:tcMar/>
          </w:tcPr>
          <w:p w:rsidR="00F16391" w:rsidP="4038DB47" w:rsidRDefault="00F16391" w14:paraId="554E9611" w14:textId="77777777">
            <w:pPr>
              <w:pStyle w:val="TableParagraph"/>
              <w:spacing w:before="310"/>
              <w:rPr>
                <w:b w:val="1"/>
                <w:bCs w:val="1"/>
                <w:strike w:val="1"/>
                <w:color w:val="FF0000"/>
                <w:sz w:val="28"/>
                <w:szCs w:val="28"/>
              </w:rPr>
            </w:pPr>
          </w:p>
          <w:p w:rsidR="00F16391" w:rsidP="4038DB47" w:rsidRDefault="00000000" w14:paraId="42DFF0C1" w14:textId="77777777">
            <w:pPr>
              <w:pStyle w:val="TableParagraph"/>
              <w:ind w:left="1043"/>
              <w:rPr>
                <w:b w:val="1"/>
                <w:bCs w:val="1"/>
                <w:strike w:val="1"/>
                <w:color w:val="FF0000"/>
                <w:sz w:val="28"/>
                <w:szCs w:val="28"/>
              </w:rPr>
            </w:pPr>
            <w:r w:rsidRPr="4038DB47" w:rsidR="00000000">
              <w:rPr>
                <w:b w:val="1"/>
                <w:bCs w:val="1"/>
                <w:strike w:val="1"/>
                <w:color w:val="FF0000"/>
                <w:spacing w:val="-2"/>
                <w:sz w:val="28"/>
                <w:szCs w:val="28"/>
              </w:rPr>
              <w:t>AREA/ITEM</w:t>
            </w:r>
          </w:p>
        </w:tc>
        <w:tc>
          <w:tcPr>
            <w:tcW w:w="452" w:type="dxa"/>
            <w:vMerge w:val="restart"/>
            <w:tcMar/>
            <w:textDirection w:val="btLr"/>
          </w:tcPr>
          <w:p w:rsidR="00F16391" w:rsidP="4038DB47" w:rsidRDefault="00000000" w14:paraId="2423E924" w14:textId="77777777">
            <w:pPr>
              <w:pStyle w:val="TableParagraph"/>
              <w:spacing w:before="118"/>
              <w:ind w:left="3"/>
              <w:rPr>
                <w:b w:val="1"/>
                <w:bCs w:val="1"/>
                <w:strike w:val="1"/>
                <w:color w:val="FF0000"/>
              </w:rPr>
            </w:pPr>
            <w:r w:rsidRPr="4038DB47" w:rsidR="00000000">
              <w:rPr>
                <w:b w:val="1"/>
                <w:bCs w:val="1"/>
                <w:strike w:val="1"/>
                <w:color w:val="FF0000"/>
                <w:spacing w:val="-2"/>
              </w:rPr>
              <w:t>Benches/Seating</w:t>
            </w:r>
          </w:p>
        </w:tc>
        <w:tc>
          <w:tcPr>
            <w:tcW w:w="450" w:type="dxa"/>
            <w:vMerge w:val="restart"/>
            <w:tcMar/>
            <w:textDirection w:val="btLr"/>
          </w:tcPr>
          <w:p w:rsidR="00F16391" w:rsidP="4038DB47" w:rsidRDefault="00000000" w14:paraId="10B3D96E" w14:textId="77777777">
            <w:pPr>
              <w:pStyle w:val="TableParagraph"/>
              <w:spacing w:before="117"/>
              <w:ind w:left="3"/>
              <w:rPr>
                <w:b w:val="1"/>
                <w:bCs w:val="1"/>
                <w:strike w:val="1"/>
                <w:color w:val="FF0000"/>
              </w:rPr>
            </w:pPr>
            <w:r w:rsidRPr="4038DB47" w:rsidR="00000000">
              <w:rPr>
                <w:b w:val="1"/>
                <w:bCs w:val="1"/>
                <w:strike w:val="1"/>
                <w:color w:val="FF0000"/>
                <w:spacing w:val="-2"/>
              </w:rPr>
              <w:t>Merry-go-round</w:t>
            </w:r>
          </w:p>
        </w:tc>
        <w:tc>
          <w:tcPr>
            <w:tcW w:w="452" w:type="dxa"/>
            <w:vMerge w:val="restart"/>
            <w:tcMar/>
            <w:textDirection w:val="btLr"/>
          </w:tcPr>
          <w:p w:rsidR="00F16391" w:rsidP="4038DB47" w:rsidRDefault="00000000" w14:paraId="5EA91226" w14:textId="77777777">
            <w:pPr>
              <w:pStyle w:val="TableParagraph"/>
              <w:spacing w:before="116"/>
              <w:ind w:left="3"/>
              <w:rPr>
                <w:b w:val="1"/>
                <w:bCs w:val="1"/>
                <w:strike w:val="1"/>
                <w:color w:val="FF0000"/>
              </w:rPr>
            </w:pPr>
            <w:r w:rsidRPr="4038DB47" w:rsidR="00000000">
              <w:rPr>
                <w:b w:val="1"/>
                <w:bCs w:val="1"/>
                <w:strike w:val="1"/>
                <w:color w:val="FF0000"/>
                <w:spacing w:val="-2"/>
              </w:rPr>
              <w:t>Swings</w:t>
            </w:r>
          </w:p>
        </w:tc>
        <w:tc>
          <w:tcPr>
            <w:tcW w:w="450" w:type="dxa"/>
            <w:vMerge w:val="restart"/>
            <w:tcMar/>
            <w:textDirection w:val="btLr"/>
          </w:tcPr>
          <w:p w:rsidR="00F16391" w:rsidP="4038DB47" w:rsidRDefault="00000000" w14:paraId="172A16B2" w14:textId="77777777">
            <w:pPr>
              <w:pStyle w:val="TableParagraph"/>
              <w:spacing w:before="115"/>
              <w:ind w:left="3"/>
              <w:rPr>
                <w:b w:val="1"/>
                <w:bCs w:val="1"/>
                <w:strike w:val="1"/>
                <w:color w:val="FF0000"/>
              </w:rPr>
            </w:pPr>
            <w:r w:rsidRPr="4038DB47" w:rsidR="00000000">
              <w:rPr>
                <w:b w:val="1"/>
                <w:bCs w:val="1"/>
                <w:strike w:val="1"/>
                <w:color w:val="FF0000"/>
              </w:rPr>
              <w:t>See -</w:t>
            </w:r>
            <w:r w:rsidRPr="4038DB47" w:rsidR="00000000">
              <w:rPr>
                <w:b w:val="1"/>
                <w:bCs w:val="1"/>
                <w:strike w:val="1"/>
                <w:color w:val="FF0000"/>
                <w:spacing w:val="1"/>
              </w:rPr>
              <w:t xml:space="preserve"> </w:t>
            </w:r>
            <w:r w:rsidRPr="4038DB47" w:rsidR="00000000">
              <w:rPr>
                <w:b w:val="1"/>
                <w:bCs w:val="1"/>
                <w:strike w:val="1"/>
                <w:color w:val="FF0000"/>
                <w:spacing w:val="-4"/>
              </w:rPr>
              <w:t>Saws</w:t>
            </w:r>
          </w:p>
        </w:tc>
        <w:tc>
          <w:tcPr>
            <w:tcW w:w="361" w:type="dxa"/>
            <w:vMerge w:val="restart"/>
            <w:tcMar/>
            <w:textDirection w:val="btLr"/>
          </w:tcPr>
          <w:p w:rsidR="00F16391" w:rsidP="4038DB47" w:rsidRDefault="00000000" w14:paraId="44B56ACD" w14:textId="77777777">
            <w:pPr>
              <w:pStyle w:val="TableParagraph"/>
              <w:spacing w:before="114" w:line="217" w:lineRule="exact"/>
              <w:ind w:left="3"/>
              <w:rPr>
                <w:b w:val="1"/>
                <w:bCs w:val="1"/>
                <w:strike w:val="1"/>
                <w:color w:val="FF0000"/>
              </w:rPr>
            </w:pPr>
            <w:r w:rsidRPr="4038DB47" w:rsidR="00000000">
              <w:rPr>
                <w:b w:val="1"/>
                <w:bCs w:val="1"/>
                <w:strike w:val="1"/>
                <w:color w:val="FF0000"/>
              </w:rPr>
              <w:t>Monkey</w:t>
            </w:r>
            <w:r w:rsidRPr="4038DB47" w:rsidR="00000000">
              <w:rPr>
                <w:b w:val="1"/>
                <w:bCs w:val="1"/>
                <w:strike w:val="1"/>
                <w:color w:val="FF0000"/>
                <w:spacing w:val="-2"/>
              </w:rPr>
              <w:t xml:space="preserve"> </w:t>
            </w:r>
            <w:r w:rsidRPr="4038DB47" w:rsidR="00000000">
              <w:rPr>
                <w:b w:val="1"/>
                <w:bCs w:val="1"/>
                <w:strike w:val="1"/>
                <w:color w:val="FF0000"/>
                <w:spacing w:val="-4"/>
              </w:rPr>
              <w:t>Bars</w:t>
            </w:r>
          </w:p>
        </w:tc>
        <w:tc>
          <w:tcPr>
            <w:tcW w:w="452" w:type="dxa"/>
            <w:vMerge w:val="restart"/>
            <w:tcMar/>
            <w:textDirection w:val="btLr"/>
          </w:tcPr>
          <w:p w:rsidR="00F16391" w:rsidP="4038DB47" w:rsidRDefault="00000000" w14:paraId="7ECF26E4" w14:textId="77777777">
            <w:pPr>
              <w:pStyle w:val="TableParagraph"/>
              <w:spacing w:before="113"/>
              <w:ind w:left="13"/>
              <w:rPr>
                <w:b w:val="1"/>
                <w:bCs w:val="1"/>
                <w:strike w:val="1"/>
                <w:color w:val="FF0000"/>
              </w:rPr>
            </w:pPr>
            <w:r w:rsidRPr="4038DB47" w:rsidR="00000000">
              <w:rPr>
                <w:b w:val="1"/>
                <w:bCs w:val="1"/>
                <w:strike w:val="1"/>
                <w:color w:val="FF0000"/>
              </w:rPr>
              <w:t>Chin-up</w:t>
            </w:r>
            <w:r w:rsidRPr="4038DB47" w:rsidR="00000000">
              <w:rPr>
                <w:b w:val="1"/>
                <w:bCs w:val="1"/>
                <w:strike w:val="1"/>
                <w:color w:val="FF0000"/>
                <w:spacing w:val="-5"/>
              </w:rPr>
              <w:t xml:space="preserve"> </w:t>
            </w:r>
            <w:r w:rsidRPr="4038DB47" w:rsidR="00000000">
              <w:rPr>
                <w:b w:val="1"/>
                <w:bCs w:val="1"/>
                <w:strike w:val="1"/>
                <w:color w:val="FF0000"/>
                <w:spacing w:val="-4"/>
              </w:rPr>
              <w:t>Bars</w:t>
            </w:r>
          </w:p>
        </w:tc>
        <w:tc>
          <w:tcPr>
            <w:tcW w:w="450" w:type="dxa"/>
            <w:vMerge w:val="restart"/>
            <w:tcMar/>
            <w:textDirection w:val="btLr"/>
          </w:tcPr>
          <w:p w:rsidR="00F16391" w:rsidP="4038DB47" w:rsidRDefault="00000000" w14:paraId="6C13F2A9" w14:textId="77777777">
            <w:pPr>
              <w:pStyle w:val="TableParagraph"/>
              <w:spacing w:before="112"/>
              <w:ind w:left="3"/>
              <w:rPr>
                <w:b w:val="1"/>
                <w:bCs w:val="1"/>
                <w:strike w:val="1"/>
                <w:color w:val="FF0000"/>
              </w:rPr>
            </w:pPr>
            <w:r w:rsidRPr="4038DB47" w:rsidR="00000000">
              <w:rPr>
                <w:b w:val="1"/>
                <w:bCs w:val="1"/>
                <w:strike w:val="1"/>
                <w:color w:val="FF0000"/>
              </w:rPr>
              <w:t>Basketball</w:t>
            </w:r>
            <w:r w:rsidRPr="4038DB47" w:rsidR="00000000">
              <w:rPr>
                <w:b w:val="1"/>
                <w:bCs w:val="1"/>
                <w:strike w:val="1"/>
                <w:color w:val="FF0000"/>
                <w:spacing w:val="-7"/>
              </w:rPr>
              <w:t xml:space="preserve"> </w:t>
            </w:r>
            <w:r w:rsidRPr="4038DB47" w:rsidR="00000000">
              <w:rPr>
                <w:b w:val="1"/>
                <w:bCs w:val="1"/>
                <w:strike w:val="1"/>
                <w:color w:val="FF0000"/>
                <w:spacing w:val="-4"/>
              </w:rPr>
              <w:t>Goal</w:t>
            </w:r>
          </w:p>
        </w:tc>
        <w:tc>
          <w:tcPr>
            <w:tcW w:w="452" w:type="dxa"/>
            <w:vMerge w:val="restart"/>
            <w:tcMar/>
            <w:textDirection w:val="btLr"/>
          </w:tcPr>
          <w:p w:rsidR="00F16391" w:rsidP="4038DB47" w:rsidRDefault="00000000" w14:paraId="545124B8" w14:textId="77777777">
            <w:pPr>
              <w:pStyle w:val="TableParagraph"/>
              <w:spacing w:before="111"/>
              <w:ind w:left="3"/>
              <w:rPr>
                <w:b w:val="1"/>
                <w:bCs w:val="1"/>
                <w:strike w:val="1"/>
                <w:color w:val="FF0000"/>
              </w:rPr>
            </w:pPr>
            <w:r w:rsidRPr="4038DB47" w:rsidR="00000000">
              <w:rPr>
                <w:b w:val="1"/>
                <w:bCs w:val="1"/>
                <w:strike w:val="1"/>
                <w:color w:val="FF0000"/>
                <w:spacing w:val="-2"/>
              </w:rPr>
              <w:t>Slides</w:t>
            </w:r>
          </w:p>
        </w:tc>
        <w:tc>
          <w:tcPr>
            <w:tcW w:w="450" w:type="dxa"/>
            <w:vMerge w:val="restart"/>
            <w:tcMar/>
            <w:textDirection w:val="btLr"/>
          </w:tcPr>
          <w:p w:rsidR="00F16391" w:rsidP="4038DB47" w:rsidRDefault="00000000" w14:paraId="47FA9344" w14:textId="77777777">
            <w:pPr>
              <w:pStyle w:val="TableParagraph"/>
              <w:spacing w:before="110"/>
              <w:ind w:left="13"/>
              <w:rPr>
                <w:b w:val="1"/>
                <w:bCs w:val="1"/>
                <w:strike w:val="1"/>
                <w:color w:val="FF0000"/>
              </w:rPr>
            </w:pPr>
            <w:r w:rsidRPr="4038DB47" w:rsidR="00000000">
              <w:rPr>
                <w:b w:val="1"/>
                <w:bCs w:val="1"/>
                <w:strike w:val="1"/>
                <w:color w:val="FF0000"/>
              </w:rPr>
              <w:t>Jungle</w:t>
            </w:r>
            <w:r w:rsidRPr="4038DB47" w:rsidR="00000000">
              <w:rPr>
                <w:b w:val="1"/>
                <w:bCs w:val="1"/>
                <w:strike w:val="1"/>
                <w:color w:val="FF0000"/>
                <w:spacing w:val="-3"/>
              </w:rPr>
              <w:t xml:space="preserve"> </w:t>
            </w:r>
            <w:r w:rsidRPr="4038DB47" w:rsidR="00000000">
              <w:rPr>
                <w:b w:val="1"/>
                <w:bCs w:val="1"/>
                <w:strike w:val="1"/>
                <w:color w:val="FF0000"/>
                <w:spacing w:val="-5"/>
              </w:rPr>
              <w:t>Gym</w:t>
            </w:r>
          </w:p>
        </w:tc>
        <w:tc>
          <w:tcPr>
            <w:tcW w:w="453" w:type="dxa"/>
            <w:vMerge w:val="restart"/>
            <w:tcMar/>
            <w:textDirection w:val="btLr"/>
          </w:tcPr>
          <w:p w:rsidR="00F16391" w:rsidP="4038DB47" w:rsidRDefault="00000000" w14:paraId="72F06B2C" w14:textId="77777777">
            <w:pPr>
              <w:pStyle w:val="TableParagraph"/>
              <w:spacing w:before="110"/>
              <w:ind w:left="3"/>
              <w:rPr>
                <w:b w:val="1"/>
                <w:bCs w:val="1"/>
                <w:strike w:val="1"/>
                <w:color w:val="FF0000"/>
              </w:rPr>
            </w:pPr>
            <w:r w:rsidRPr="4038DB47" w:rsidR="00000000">
              <w:rPr>
                <w:b w:val="1"/>
                <w:bCs w:val="1"/>
                <w:strike w:val="1"/>
                <w:color w:val="FF0000"/>
              </w:rPr>
              <w:t xml:space="preserve">Paved </w:t>
            </w:r>
            <w:r w:rsidRPr="4038DB47" w:rsidR="00000000">
              <w:rPr>
                <w:b w:val="1"/>
                <w:bCs w:val="1"/>
                <w:strike w:val="1"/>
                <w:color w:val="FF0000"/>
                <w:spacing w:val="-2"/>
              </w:rPr>
              <w:t>Areas</w:t>
            </w:r>
          </w:p>
        </w:tc>
        <w:tc>
          <w:tcPr>
            <w:tcW w:w="541" w:type="dxa"/>
            <w:vMerge w:val="restart"/>
            <w:tcMar/>
            <w:textDirection w:val="btLr"/>
          </w:tcPr>
          <w:p w:rsidR="00F16391" w:rsidP="4038DB47" w:rsidRDefault="00000000" w14:paraId="0C4C5E2A" w14:textId="77777777">
            <w:pPr>
              <w:pStyle w:val="TableParagraph"/>
              <w:spacing w:before="141"/>
              <w:ind w:left="3"/>
              <w:rPr>
                <w:b w:val="1"/>
                <w:bCs w:val="1"/>
                <w:strike w:val="1"/>
                <w:color w:val="FF0000"/>
              </w:rPr>
            </w:pPr>
            <w:r w:rsidRPr="4038DB47" w:rsidR="00000000">
              <w:rPr>
                <w:b w:val="1"/>
                <w:bCs w:val="1"/>
                <w:strike w:val="1"/>
                <w:color w:val="FF0000"/>
                <w:spacing w:val="-2"/>
              </w:rPr>
              <w:t>Playscape</w:t>
            </w:r>
          </w:p>
        </w:tc>
        <w:tc>
          <w:tcPr>
            <w:tcW w:w="991" w:type="dxa"/>
            <w:gridSpan w:val="3"/>
            <w:tcBorders>
              <w:bottom w:val="nil"/>
            </w:tcBorders>
            <w:tcMar/>
          </w:tcPr>
          <w:p w:rsidR="00F16391" w:rsidP="4038DB47" w:rsidRDefault="00F16391" w14:paraId="68C52960" w14:textId="77777777">
            <w:pPr>
              <w:pStyle w:val="TableParagraph"/>
              <w:rPr>
                <w:strike w:val="1"/>
                <w:color w:val="FF0000"/>
                <w:sz w:val="10"/>
                <w:szCs w:val="10"/>
              </w:rPr>
            </w:pPr>
          </w:p>
        </w:tc>
      </w:tr>
      <w:tr w:rsidR="00F16391" w:rsidTr="4038DB47" w14:paraId="30F84599" w14:textId="77777777">
        <w:trPr>
          <w:trHeight w:val="1594"/>
        </w:trPr>
        <w:tc>
          <w:tcPr>
            <w:tcW w:w="3709" w:type="dxa"/>
            <w:vMerge/>
            <w:tcBorders/>
            <w:tcMar/>
          </w:tcPr>
          <w:p w:rsidR="00F16391" w:rsidRDefault="00F16391" w14:paraId="6E0ED5B4" w14:textId="77777777">
            <w:pPr>
              <w:rPr>
                <w:sz w:val="2"/>
                <w:szCs w:val="2"/>
              </w:rPr>
            </w:pPr>
          </w:p>
        </w:tc>
        <w:tc>
          <w:tcPr>
            <w:tcW w:w="452" w:type="dxa"/>
            <w:vMerge/>
            <w:tcBorders/>
            <w:tcMar/>
            <w:textDirection w:val="btLr"/>
          </w:tcPr>
          <w:p w:rsidR="00F16391" w:rsidRDefault="00F16391" w14:paraId="4A293FEB" w14:textId="77777777">
            <w:pPr>
              <w:rPr>
                <w:sz w:val="2"/>
                <w:szCs w:val="2"/>
              </w:rPr>
            </w:pPr>
          </w:p>
        </w:tc>
        <w:tc>
          <w:tcPr>
            <w:tcW w:w="450" w:type="dxa"/>
            <w:vMerge/>
            <w:tcBorders/>
            <w:tcMar/>
            <w:textDirection w:val="btLr"/>
          </w:tcPr>
          <w:p w:rsidR="00F16391" w:rsidRDefault="00F16391" w14:paraId="2B85F902" w14:textId="77777777">
            <w:pPr>
              <w:rPr>
                <w:sz w:val="2"/>
                <w:szCs w:val="2"/>
              </w:rPr>
            </w:pPr>
          </w:p>
        </w:tc>
        <w:tc>
          <w:tcPr>
            <w:tcW w:w="452" w:type="dxa"/>
            <w:vMerge/>
            <w:tcBorders/>
            <w:tcMar/>
            <w:textDirection w:val="btLr"/>
          </w:tcPr>
          <w:p w:rsidR="00F16391" w:rsidRDefault="00F16391" w14:paraId="4DAE8503" w14:textId="77777777">
            <w:pPr>
              <w:rPr>
                <w:sz w:val="2"/>
                <w:szCs w:val="2"/>
              </w:rPr>
            </w:pPr>
          </w:p>
        </w:tc>
        <w:tc>
          <w:tcPr>
            <w:tcW w:w="450" w:type="dxa"/>
            <w:vMerge/>
            <w:tcBorders/>
            <w:tcMar/>
            <w:textDirection w:val="btLr"/>
          </w:tcPr>
          <w:p w:rsidR="00F16391" w:rsidRDefault="00F16391" w14:paraId="3B31A246" w14:textId="77777777">
            <w:pPr>
              <w:rPr>
                <w:sz w:val="2"/>
                <w:szCs w:val="2"/>
              </w:rPr>
            </w:pPr>
          </w:p>
        </w:tc>
        <w:tc>
          <w:tcPr>
            <w:tcW w:w="361" w:type="dxa"/>
            <w:vMerge/>
            <w:tcBorders/>
            <w:tcMar/>
            <w:textDirection w:val="btLr"/>
          </w:tcPr>
          <w:p w:rsidR="00F16391" w:rsidRDefault="00F16391" w14:paraId="7A2B3DA1" w14:textId="77777777">
            <w:pPr>
              <w:rPr>
                <w:sz w:val="2"/>
                <w:szCs w:val="2"/>
              </w:rPr>
            </w:pPr>
          </w:p>
        </w:tc>
        <w:tc>
          <w:tcPr>
            <w:tcW w:w="452" w:type="dxa"/>
            <w:vMerge/>
            <w:tcBorders/>
            <w:tcMar/>
            <w:textDirection w:val="btLr"/>
          </w:tcPr>
          <w:p w:rsidR="00F16391" w:rsidRDefault="00F16391" w14:paraId="67E84066" w14:textId="77777777">
            <w:pPr>
              <w:rPr>
                <w:sz w:val="2"/>
                <w:szCs w:val="2"/>
              </w:rPr>
            </w:pPr>
          </w:p>
        </w:tc>
        <w:tc>
          <w:tcPr>
            <w:tcW w:w="450" w:type="dxa"/>
            <w:vMerge/>
            <w:tcBorders/>
            <w:tcMar/>
            <w:textDirection w:val="btLr"/>
          </w:tcPr>
          <w:p w:rsidR="00F16391" w:rsidRDefault="00F16391" w14:paraId="53FB6D15" w14:textId="77777777">
            <w:pPr>
              <w:rPr>
                <w:sz w:val="2"/>
                <w:szCs w:val="2"/>
              </w:rPr>
            </w:pPr>
          </w:p>
        </w:tc>
        <w:tc>
          <w:tcPr>
            <w:tcW w:w="452" w:type="dxa"/>
            <w:vMerge/>
            <w:tcBorders/>
            <w:tcMar/>
            <w:textDirection w:val="btLr"/>
          </w:tcPr>
          <w:p w:rsidR="00F16391" w:rsidRDefault="00F16391" w14:paraId="6F94AB46" w14:textId="77777777">
            <w:pPr>
              <w:rPr>
                <w:sz w:val="2"/>
                <w:szCs w:val="2"/>
              </w:rPr>
            </w:pPr>
          </w:p>
        </w:tc>
        <w:tc>
          <w:tcPr>
            <w:tcW w:w="450" w:type="dxa"/>
            <w:vMerge/>
            <w:tcBorders/>
            <w:tcMar/>
            <w:textDirection w:val="btLr"/>
          </w:tcPr>
          <w:p w:rsidR="00F16391" w:rsidRDefault="00F16391" w14:paraId="357B84CE" w14:textId="77777777">
            <w:pPr>
              <w:rPr>
                <w:sz w:val="2"/>
                <w:szCs w:val="2"/>
              </w:rPr>
            </w:pPr>
          </w:p>
        </w:tc>
        <w:tc>
          <w:tcPr>
            <w:tcW w:w="453" w:type="dxa"/>
            <w:vMerge/>
            <w:tcBorders/>
            <w:tcMar/>
            <w:textDirection w:val="btLr"/>
          </w:tcPr>
          <w:p w:rsidR="00F16391" w:rsidRDefault="00F16391" w14:paraId="5EA2ADB9" w14:textId="77777777">
            <w:pPr>
              <w:rPr>
                <w:sz w:val="2"/>
                <w:szCs w:val="2"/>
              </w:rPr>
            </w:pPr>
          </w:p>
        </w:tc>
        <w:tc>
          <w:tcPr>
            <w:tcW w:w="541" w:type="dxa"/>
            <w:vMerge/>
            <w:tcBorders/>
            <w:tcMar/>
            <w:textDirection w:val="btLr"/>
          </w:tcPr>
          <w:p w:rsidR="00F16391" w:rsidRDefault="00F16391" w14:paraId="21EF78B6" w14:textId="77777777">
            <w:pPr>
              <w:rPr>
                <w:sz w:val="2"/>
                <w:szCs w:val="2"/>
              </w:rPr>
            </w:pPr>
          </w:p>
        </w:tc>
        <w:tc>
          <w:tcPr>
            <w:tcW w:w="611" w:type="dxa"/>
            <w:tcBorders>
              <w:top w:val="nil"/>
              <w:right w:val="single" w:color="000000" w:themeColor="text1" w:sz="6" w:space="0"/>
            </w:tcBorders>
            <w:tcMar/>
            <w:textDirection w:val="btLr"/>
          </w:tcPr>
          <w:p w:rsidR="00F16391" w:rsidP="4038DB47" w:rsidRDefault="00000000" w14:paraId="7AF6A42C" w14:textId="77777777">
            <w:pPr>
              <w:pStyle w:val="TableParagraph"/>
              <w:spacing w:before="140"/>
              <w:ind w:left="3"/>
              <w:rPr>
                <w:b w:val="1"/>
                <w:bCs w:val="1"/>
                <w:strike w:val="1"/>
                <w:color w:val="FF0000"/>
                <w:sz w:val="20"/>
                <w:szCs w:val="20"/>
              </w:rPr>
            </w:pPr>
            <w:r w:rsidRPr="4038DB47" w:rsidR="00000000">
              <w:rPr>
                <w:b w:val="1"/>
                <w:bCs w:val="1"/>
                <w:strike w:val="1"/>
                <w:color w:val="FF0000"/>
                <w:sz w:val="20"/>
                <w:szCs w:val="20"/>
              </w:rPr>
              <w:t>OTHER</w:t>
            </w:r>
            <w:r w:rsidRPr="4038DB47" w:rsidR="00000000">
              <w:rPr>
                <w:b w:val="1"/>
                <w:bCs w:val="1"/>
                <w:strike w:val="1"/>
                <w:color w:val="FF0000"/>
                <w:spacing w:val="-10"/>
                <w:sz w:val="20"/>
                <w:szCs w:val="20"/>
              </w:rPr>
              <w:t xml:space="preserve"> </w:t>
            </w:r>
            <w:r w:rsidRPr="4038DB47" w:rsidR="00000000">
              <w:rPr>
                <w:b w:val="1"/>
                <w:bCs w:val="1"/>
                <w:strike w:val="1"/>
                <w:color w:val="FF0000"/>
                <w:spacing w:val="-2"/>
                <w:sz w:val="20"/>
                <w:szCs w:val="20"/>
              </w:rPr>
              <w:t>(Specify):</w:t>
            </w:r>
          </w:p>
        </w:tc>
        <w:tc>
          <w:tcPr>
            <w:tcW w:w="236" w:type="dxa"/>
            <w:tcBorders>
              <w:top w:val="nil"/>
              <w:left w:val="single" w:color="000000" w:themeColor="text1" w:sz="6" w:space="0"/>
              <w:right w:val="single" w:color="000000" w:themeColor="text1" w:sz="6" w:space="0"/>
            </w:tcBorders>
            <w:tcMar/>
          </w:tcPr>
          <w:p w:rsidR="00F16391" w:rsidP="4038DB47" w:rsidRDefault="00F16391" w14:paraId="630525D1" w14:textId="77777777">
            <w:pPr>
              <w:pStyle w:val="TableParagraph"/>
              <w:rPr>
                <w:strike w:val="1"/>
                <w:color w:val="FF0000"/>
                <w:sz w:val="20"/>
                <w:szCs w:val="20"/>
              </w:rPr>
            </w:pPr>
          </w:p>
        </w:tc>
        <w:tc>
          <w:tcPr>
            <w:tcW w:w="144" w:type="dxa"/>
            <w:tcBorders>
              <w:top w:val="nil"/>
              <w:left w:val="single" w:color="000000" w:themeColor="text1" w:sz="6" w:space="0"/>
            </w:tcBorders>
            <w:tcMar/>
          </w:tcPr>
          <w:p w:rsidR="00F16391" w:rsidP="4038DB47" w:rsidRDefault="00F16391" w14:paraId="5788AA40" w14:textId="77777777">
            <w:pPr>
              <w:pStyle w:val="TableParagraph"/>
              <w:rPr>
                <w:strike w:val="1"/>
                <w:color w:val="FF0000"/>
                <w:sz w:val="20"/>
                <w:szCs w:val="20"/>
              </w:rPr>
            </w:pPr>
          </w:p>
        </w:tc>
      </w:tr>
      <w:tr w:rsidR="00F16391" w:rsidTr="4038DB47" w14:paraId="2E31D49C" w14:textId="77777777">
        <w:trPr>
          <w:trHeight w:val="341"/>
        </w:trPr>
        <w:tc>
          <w:tcPr>
            <w:tcW w:w="3709" w:type="dxa"/>
            <w:tcMar/>
          </w:tcPr>
          <w:p w:rsidR="00F16391" w:rsidP="4038DB47" w:rsidRDefault="00000000" w14:paraId="3F92CB16" w14:textId="77777777">
            <w:pPr>
              <w:pStyle w:val="TableParagraph"/>
              <w:spacing w:before="50"/>
              <w:ind w:left="107"/>
              <w:rPr>
                <w:strike w:val="1"/>
                <w:color w:val="FF0000"/>
                <w:sz w:val="20"/>
                <w:szCs w:val="20"/>
              </w:rPr>
            </w:pPr>
            <w:r w:rsidRPr="4038DB47" w:rsidR="00000000">
              <w:rPr>
                <w:strike w:val="1"/>
                <w:color w:val="FF0000"/>
                <w:sz w:val="20"/>
                <w:szCs w:val="20"/>
              </w:rPr>
              <w:t>Concrete</w:t>
            </w:r>
            <w:r w:rsidRPr="4038DB47" w:rsidR="00000000">
              <w:rPr>
                <w:strike w:val="1"/>
                <w:color w:val="FF0000"/>
                <w:spacing w:val="-6"/>
                <w:sz w:val="20"/>
                <w:szCs w:val="20"/>
              </w:rPr>
              <w:t xml:space="preserve"> </w:t>
            </w:r>
            <w:r w:rsidRPr="4038DB47" w:rsidR="00000000">
              <w:rPr>
                <w:strike w:val="1"/>
                <w:color w:val="FF0000"/>
                <w:sz w:val="20"/>
                <w:szCs w:val="20"/>
              </w:rPr>
              <w:t>footings</w:t>
            </w:r>
            <w:r w:rsidRPr="4038DB47" w:rsidR="00000000">
              <w:rPr>
                <w:strike w:val="1"/>
                <w:color w:val="FF0000"/>
                <w:spacing w:val="-6"/>
                <w:sz w:val="20"/>
                <w:szCs w:val="20"/>
              </w:rPr>
              <w:t xml:space="preserve"> </w:t>
            </w:r>
            <w:r w:rsidRPr="4038DB47" w:rsidR="00000000">
              <w:rPr>
                <w:strike w:val="1"/>
                <w:color w:val="FF0000"/>
                <w:spacing w:val="-2"/>
                <w:sz w:val="20"/>
                <w:szCs w:val="20"/>
              </w:rPr>
              <w:t>exposed</w:t>
            </w:r>
          </w:p>
        </w:tc>
        <w:tc>
          <w:tcPr>
            <w:tcW w:w="452" w:type="dxa"/>
            <w:tcMar/>
          </w:tcPr>
          <w:p w:rsidR="00F16391" w:rsidP="4038DB47" w:rsidRDefault="00F16391" w14:paraId="7D85CFEC" w14:textId="77777777">
            <w:pPr>
              <w:pStyle w:val="TableParagraph"/>
              <w:rPr>
                <w:strike w:val="1"/>
                <w:color w:val="FF0000"/>
                <w:sz w:val="20"/>
                <w:szCs w:val="20"/>
              </w:rPr>
            </w:pPr>
          </w:p>
        </w:tc>
        <w:tc>
          <w:tcPr>
            <w:tcW w:w="450" w:type="dxa"/>
            <w:tcMar/>
          </w:tcPr>
          <w:p w:rsidR="00F16391" w:rsidP="4038DB47" w:rsidRDefault="00F16391" w14:paraId="11869523" w14:textId="77777777">
            <w:pPr>
              <w:pStyle w:val="TableParagraph"/>
              <w:rPr>
                <w:strike w:val="1"/>
                <w:color w:val="FF0000"/>
                <w:sz w:val="20"/>
                <w:szCs w:val="20"/>
              </w:rPr>
            </w:pPr>
          </w:p>
        </w:tc>
        <w:tc>
          <w:tcPr>
            <w:tcW w:w="452" w:type="dxa"/>
            <w:tcMar/>
          </w:tcPr>
          <w:p w:rsidR="00F16391" w:rsidP="4038DB47" w:rsidRDefault="00F16391" w14:paraId="731411B0" w14:textId="77777777">
            <w:pPr>
              <w:pStyle w:val="TableParagraph"/>
              <w:rPr>
                <w:strike w:val="1"/>
                <w:color w:val="FF0000"/>
                <w:sz w:val="20"/>
                <w:szCs w:val="20"/>
              </w:rPr>
            </w:pPr>
          </w:p>
        </w:tc>
        <w:tc>
          <w:tcPr>
            <w:tcW w:w="450" w:type="dxa"/>
            <w:tcMar/>
          </w:tcPr>
          <w:p w:rsidR="00F16391" w:rsidP="4038DB47" w:rsidRDefault="00F16391" w14:paraId="63F7930F" w14:textId="77777777">
            <w:pPr>
              <w:pStyle w:val="TableParagraph"/>
              <w:rPr>
                <w:strike w:val="1"/>
                <w:color w:val="FF0000"/>
                <w:sz w:val="20"/>
                <w:szCs w:val="20"/>
              </w:rPr>
            </w:pPr>
          </w:p>
        </w:tc>
        <w:tc>
          <w:tcPr>
            <w:tcW w:w="361" w:type="dxa"/>
            <w:tcMar/>
          </w:tcPr>
          <w:p w:rsidR="00F16391" w:rsidP="4038DB47" w:rsidRDefault="00F16391" w14:paraId="2BD185AF" w14:textId="77777777">
            <w:pPr>
              <w:pStyle w:val="TableParagraph"/>
              <w:rPr>
                <w:strike w:val="1"/>
                <w:color w:val="FF0000"/>
                <w:sz w:val="20"/>
                <w:szCs w:val="20"/>
              </w:rPr>
            </w:pPr>
          </w:p>
        </w:tc>
        <w:tc>
          <w:tcPr>
            <w:tcW w:w="452" w:type="dxa"/>
            <w:tcMar/>
          </w:tcPr>
          <w:p w:rsidR="00F16391" w:rsidP="4038DB47" w:rsidRDefault="00F16391" w14:paraId="20025F3F" w14:textId="77777777">
            <w:pPr>
              <w:pStyle w:val="TableParagraph"/>
              <w:rPr>
                <w:strike w:val="1"/>
                <w:color w:val="FF0000"/>
                <w:sz w:val="20"/>
                <w:szCs w:val="20"/>
              </w:rPr>
            </w:pPr>
          </w:p>
        </w:tc>
        <w:tc>
          <w:tcPr>
            <w:tcW w:w="450" w:type="dxa"/>
            <w:tcMar/>
          </w:tcPr>
          <w:p w:rsidR="00F16391" w:rsidP="4038DB47" w:rsidRDefault="00F16391" w14:paraId="160CB11B" w14:textId="77777777">
            <w:pPr>
              <w:pStyle w:val="TableParagraph"/>
              <w:rPr>
                <w:strike w:val="1"/>
                <w:color w:val="FF0000"/>
                <w:sz w:val="20"/>
                <w:szCs w:val="20"/>
              </w:rPr>
            </w:pPr>
          </w:p>
        </w:tc>
        <w:tc>
          <w:tcPr>
            <w:tcW w:w="452" w:type="dxa"/>
            <w:tcMar/>
          </w:tcPr>
          <w:p w:rsidR="00F16391" w:rsidP="4038DB47" w:rsidRDefault="00F16391" w14:paraId="7FF31BA4" w14:textId="77777777">
            <w:pPr>
              <w:pStyle w:val="TableParagraph"/>
              <w:rPr>
                <w:strike w:val="1"/>
                <w:color w:val="FF0000"/>
                <w:sz w:val="20"/>
                <w:szCs w:val="20"/>
              </w:rPr>
            </w:pPr>
          </w:p>
        </w:tc>
        <w:tc>
          <w:tcPr>
            <w:tcW w:w="450" w:type="dxa"/>
            <w:tcMar/>
          </w:tcPr>
          <w:p w:rsidR="00F16391" w:rsidP="4038DB47" w:rsidRDefault="00F16391" w14:paraId="2C7863AE" w14:textId="77777777">
            <w:pPr>
              <w:pStyle w:val="TableParagraph"/>
              <w:rPr>
                <w:strike w:val="1"/>
                <w:color w:val="FF0000"/>
                <w:sz w:val="20"/>
                <w:szCs w:val="20"/>
              </w:rPr>
            </w:pPr>
          </w:p>
        </w:tc>
        <w:tc>
          <w:tcPr>
            <w:tcW w:w="453" w:type="dxa"/>
            <w:tcMar/>
          </w:tcPr>
          <w:p w:rsidR="00F16391" w:rsidP="4038DB47" w:rsidRDefault="00F16391" w14:paraId="2194E2DA" w14:textId="77777777">
            <w:pPr>
              <w:pStyle w:val="TableParagraph"/>
              <w:rPr>
                <w:strike w:val="1"/>
                <w:color w:val="FF0000"/>
                <w:sz w:val="20"/>
                <w:szCs w:val="20"/>
              </w:rPr>
            </w:pPr>
          </w:p>
        </w:tc>
        <w:tc>
          <w:tcPr>
            <w:tcW w:w="541" w:type="dxa"/>
            <w:tcMar/>
          </w:tcPr>
          <w:p w:rsidR="00F16391" w:rsidP="4038DB47" w:rsidRDefault="00F16391" w14:paraId="67CF9A76" w14:textId="77777777">
            <w:pPr>
              <w:pStyle w:val="TableParagraph"/>
              <w:rPr>
                <w:strike w:val="1"/>
                <w:color w:val="FF0000"/>
                <w:sz w:val="20"/>
                <w:szCs w:val="20"/>
              </w:rPr>
            </w:pPr>
          </w:p>
        </w:tc>
        <w:tc>
          <w:tcPr>
            <w:tcW w:w="991" w:type="dxa"/>
            <w:gridSpan w:val="3"/>
            <w:tcMar/>
          </w:tcPr>
          <w:p w:rsidR="00F16391" w:rsidP="4038DB47" w:rsidRDefault="00F16391" w14:paraId="226595D5" w14:textId="77777777">
            <w:pPr>
              <w:pStyle w:val="TableParagraph"/>
              <w:rPr>
                <w:strike w:val="1"/>
                <w:color w:val="FF0000"/>
                <w:sz w:val="20"/>
                <w:szCs w:val="20"/>
              </w:rPr>
            </w:pPr>
          </w:p>
        </w:tc>
      </w:tr>
      <w:tr w:rsidR="00F16391" w:rsidTr="4038DB47" w14:paraId="196A69D5" w14:textId="77777777">
        <w:trPr>
          <w:trHeight w:val="340"/>
        </w:trPr>
        <w:tc>
          <w:tcPr>
            <w:tcW w:w="3709" w:type="dxa"/>
            <w:tcMar/>
          </w:tcPr>
          <w:p w:rsidR="00F16391" w:rsidP="4038DB47" w:rsidRDefault="00000000" w14:paraId="48B64268" w14:textId="77777777">
            <w:pPr>
              <w:pStyle w:val="TableParagraph"/>
              <w:spacing w:before="47"/>
              <w:ind w:left="107"/>
              <w:rPr>
                <w:strike w:val="1"/>
                <w:color w:val="FF0000"/>
                <w:sz w:val="20"/>
                <w:szCs w:val="20"/>
              </w:rPr>
            </w:pPr>
            <w:r w:rsidRPr="4038DB47" w:rsidR="00000000">
              <w:rPr>
                <w:strike w:val="1"/>
                <w:color w:val="FF0000"/>
                <w:sz w:val="20"/>
                <w:szCs w:val="20"/>
              </w:rPr>
              <w:t>Supports/anchors</w:t>
            </w:r>
            <w:r w:rsidRPr="4038DB47" w:rsidR="00000000">
              <w:rPr>
                <w:strike w:val="1"/>
                <w:color w:val="FF0000"/>
                <w:spacing w:val="-7"/>
                <w:sz w:val="20"/>
                <w:szCs w:val="20"/>
              </w:rPr>
              <w:t xml:space="preserve"> </w:t>
            </w:r>
            <w:r w:rsidRPr="4038DB47" w:rsidR="00000000">
              <w:rPr>
                <w:strike w:val="1"/>
                <w:color w:val="FF0000"/>
                <w:sz w:val="20"/>
                <w:szCs w:val="20"/>
              </w:rPr>
              <w:t>broken</w:t>
            </w:r>
            <w:r w:rsidRPr="4038DB47" w:rsidR="00000000">
              <w:rPr>
                <w:strike w:val="1"/>
                <w:color w:val="FF0000"/>
                <w:spacing w:val="-7"/>
                <w:sz w:val="20"/>
                <w:szCs w:val="20"/>
              </w:rPr>
              <w:t xml:space="preserve"> </w:t>
            </w:r>
            <w:r w:rsidRPr="4038DB47" w:rsidR="00000000">
              <w:rPr>
                <w:strike w:val="1"/>
                <w:color w:val="FF0000"/>
                <w:sz w:val="20"/>
                <w:szCs w:val="20"/>
              </w:rPr>
              <w:t>or</w:t>
            </w:r>
            <w:r w:rsidRPr="4038DB47" w:rsidR="00000000">
              <w:rPr>
                <w:strike w:val="1"/>
                <w:color w:val="FF0000"/>
                <w:spacing w:val="-7"/>
                <w:sz w:val="20"/>
                <w:szCs w:val="20"/>
              </w:rPr>
              <w:t xml:space="preserve"> </w:t>
            </w:r>
            <w:r w:rsidRPr="4038DB47" w:rsidR="00000000">
              <w:rPr>
                <w:strike w:val="1"/>
                <w:color w:val="FF0000"/>
                <w:spacing w:val="-2"/>
                <w:sz w:val="20"/>
                <w:szCs w:val="20"/>
              </w:rPr>
              <w:t>missing</w:t>
            </w:r>
          </w:p>
        </w:tc>
        <w:tc>
          <w:tcPr>
            <w:tcW w:w="452" w:type="dxa"/>
            <w:tcMar/>
          </w:tcPr>
          <w:p w:rsidR="00F16391" w:rsidP="4038DB47" w:rsidRDefault="00F16391" w14:paraId="131E728A" w14:textId="77777777">
            <w:pPr>
              <w:pStyle w:val="TableParagraph"/>
              <w:rPr>
                <w:strike w:val="1"/>
                <w:color w:val="FF0000"/>
                <w:sz w:val="20"/>
                <w:szCs w:val="20"/>
              </w:rPr>
            </w:pPr>
          </w:p>
        </w:tc>
        <w:tc>
          <w:tcPr>
            <w:tcW w:w="450" w:type="dxa"/>
            <w:tcMar/>
          </w:tcPr>
          <w:p w:rsidR="00F16391" w:rsidP="4038DB47" w:rsidRDefault="00F16391" w14:paraId="121CDB0C" w14:textId="77777777">
            <w:pPr>
              <w:pStyle w:val="TableParagraph"/>
              <w:rPr>
                <w:strike w:val="1"/>
                <w:color w:val="FF0000"/>
                <w:sz w:val="20"/>
                <w:szCs w:val="20"/>
              </w:rPr>
            </w:pPr>
          </w:p>
        </w:tc>
        <w:tc>
          <w:tcPr>
            <w:tcW w:w="452" w:type="dxa"/>
            <w:tcMar/>
          </w:tcPr>
          <w:p w:rsidR="00F16391" w:rsidP="4038DB47" w:rsidRDefault="00F16391" w14:paraId="780C16B3" w14:textId="77777777">
            <w:pPr>
              <w:pStyle w:val="TableParagraph"/>
              <w:rPr>
                <w:strike w:val="1"/>
                <w:color w:val="FF0000"/>
                <w:sz w:val="20"/>
                <w:szCs w:val="20"/>
              </w:rPr>
            </w:pPr>
          </w:p>
        </w:tc>
        <w:tc>
          <w:tcPr>
            <w:tcW w:w="450" w:type="dxa"/>
            <w:tcMar/>
          </w:tcPr>
          <w:p w:rsidR="00F16391" w:rsidP="4038DB47" w:rsidRDefault="00F16391" w14:paraId="02CFCBD7" w14:textId="77777777">
            <w:pPr>
              <w:pStyle w:val="TableParagraph"/>
              <w:rPr>
                <w:strike w:val="1"/>
                <w:color w:val="FF0000"/>
                <w:sz w:val="20"/>
                <w:szCs w:val="20"/>
              </w:rPr>
            </w:pPr>
          </w:p>
        </w:tc>
        <w:tc>
          <w:tcPr>
            <w:tcW w:w="361" w:type="dxa"/>
            <w:tcMar/>
          </w:tcPr>
          <w:p w:rsidR="00F16391" w:rsidP="4038DB47" w:rsidRDefault="00F16391" w14:paraId="78CB9F7D" w14:textId="77777777">
            <w:pPr>
              <w:pStyle w:val="TableParagraph"/>
              <w:rPr>
                <w:strike w:val="1"/>
                <w:color w:val="FF0000"/>
                <w:sz w:val="20"/>
                <w:szCs w:val="20"/>
              </w:rPr>
            </w:pPr>
          </w:p>
        </w:tc>
        <w:tc>
          <w:tcPr>
            <w:tcW w:w="452" w:type="dxa"/>
            <w:tcMar/>
          </w:tcPr>
          <w:p w:rsidR="00F16391" w:rsidP="4038DB47" w:rsidRDefault="00F16391" w14:paraId="36B27AF2" w14:textId="77777777">
            <w:pPr>
              <w:pStyle w:val="TableParagraph"/>
              <w:rPr>
                <w:strike w:val="1"/>
                <w:color w:val="FF0000"/>
                <w:sz w:val="20"/>
                <w:szCs w:val="20"/>
              </w:rPr>
            </w:pPr>
          </w:p>
        </w:tc>
        <w:tc>
          <w:tcPr>
            <w:tcW w:w="450" w:type="dxa"/>
            <w:tcMar/>
          </w:tcPr>
          <w:p w:rsidR="00F16391" w:rsidP="4038DB47" w:rsidRDefault="00F16391" w14:paraId="78235C1E" w14:textId="77777777">
            <w:pPr>
              <w:pStyle w:val="TableParagraph"/>
              <w:rPr>
                <w:strike w:val="1"/>
                <w:color w:val="FF0000"/>
                <w:sz w:val="20"/>
                <w:szCs w:val="20"/>
              </w:rPr>
            </w:pPr>
          </w:p>
        </w:tc>
        <w:tc>
          <w:tcPr>
            <w:tcW w:w="452" w:type="dxa"/>
            <w:tcMar/>
          </w:tcPr>
          <w:p w:rsidR="00F16391" w:rsidP="4038DB47" w:rsidRDefault="00F16391" w14:paraId="7F91F2AA" w14:textId="77777777">
            <w:pPr>
              <w:pStyle w:val="TableParagraph"/>
              <w:rPr>
                <w:strike w:val="1"/>
                <w:color w:val="FF0000"/>
                <w:sz w:val="20"/>
                <w:szCs w:val="20"/>
              </w:rPr>
            </w:pPr>
          </w:p>
        </w:tc>
        <w:tc>
          <w:tcPr>
            <w:tcW w:w="450" w:type="dxa"/>
            <w:tcMar/>
          </w:tcPr>
          <w:p w:rsidR="00F16391" w:rsidP="4038DB47" w:rsidRDefault="00F16391" w14:paraId="1D17690F" w14:textId="77777777">
            <w:pPr>
              <w:pStyle w:val="TableParagraph"/>
              <w:rPr>
                <w:strike w:val="1"/>
                <w:color w:val="FF0000"/>
                <w:sz w:val="20"/>
                <w:szCs w:val="20"/>
              </w:rPr>
            </w:pPr>
          </w:p>
        </w:tc>
        <w:tc>
          <w:tcPr>
            <w:tcW w:w="453" w:type="dxa"/>
            <w:tcMar/>
          </w:tcPr>
          <w:p w:rsidR="00F16391" w:rsidP="4038DB47" w:rsidRDefault="00F16391" w14:paraId="26261D52" w14:textId="77777777">
            <w:pPr>
              <w:pStyle w:val="TableParagraph"/>
              <w:rPr>
                <w:strike w:val="1"/>
                <w:color w:val="FF0000"/>
                <w:sz w:val="20"/>
                <w:szCs w:val="20"/>
              </w:rPr>
            </w:pPr>
          </w:p>
        </w:tc>
        <w:tc>
          <w:tcPr>
            <w:tcW w:w="541" w:type="dxa"/>
            <w:tcMar/>
          </w:tcPr>
          <w:p w:rsidR="00F16391" w:rsidP="4038DB47" w:rsidRDefault="00F16391" w14:paraId="1F3FA776" w14:textId="77777777">
            <w:pPr>
              <w:pStyle w:val="TableParagraph"/>
              <w:rPr>
                <w:strike w:val="1"/>
                <w:color w:val="FF0000"/>
                <w:sz w:val="20"/>
                <w:szCs w:val="20"/>
              </w:rPr>
            </w:pPr>
          </w:p>
        </w:tc>
        <w:tc>
          <w:tcPr>
            <w:tcW w:w="991" w:type="dxa"/>
            <w:gridSpan w:val="3"/>
            <w:tcMar/>
          </w:tcPr>
          <w:p w:rsidR="00F16391" w:rsidP="4038DB47" w:rsidRDefault="00F16391" w14:paraId="68081715" w14:textId="77777777">
            <w:pPr>
              <w:pStyle w:val="TableParagraph"/>
              <w:rPr>
                <w:strike w:val="1"/>
                <w:color w:val="FF0000"/>
                <w:sz w:val="20"/>
                <w:szCs w:val="20"/>
              </w:rPr>
            </w:pPr>
          </w:p>
        </w:tc>
      </w:tr>
      <w:tr w:rsidR="00F16391" w:rsidTr="4038DB47" w14:paraId="01AD504E" w14:textId="77777777">
        <w:trPr>
          <w:trHeight w:val="561"/>
        </w:trPr>
        <w:tc>
          <w:tcPr>
            <w:tcW w:w="3709" w:type="dxa"/>
            <w:tcMar/>
          </w:tcPr>
          <w:p w:rsidR="00F16391" w:rsidP="4038DB47" w:rsidRDefault="00000000" w14:paraId="226AC4C2" w14:textId="77777777">
            <w:pPr>
              <w:pStyle w:val="TableParagraph"/>
              <w:spacing w:before="54" w:line="230" w:lineRule="auto"/>
              <w:ind w:left="107"/>
              <w:rPr>
                <w:strike w:val="1"/>
                <w:color w:val="FF0000"/>
                <w:sz w:val="20"/>
                <w:szCs w:val="20"/>
              </w:rPr>
            </w:pPr>
            <w:r w:rsidRPr="4038DB47" w:rsidR="00000000">
              <w:rPr>
                <w:strike w:val="1"/>
                <w:color w:val="FF0000"/>
                <w:sz w:val="20"/>
                <w:szCs w:val="20"/>
              </w:rPr>
              <w:t>Handrails,</w:t>
            </w:r>
            <w:r w:rsidRPr="4038DB47" w:rsidR="00000000">
              <w:rPr>
                <w:strike w:val="1"/>
                <w:color w:val="FF0000"/>
                <w:spacing w:val="-13"/>
                <w:sz w:val="20"/>
                <w:szCs w:val="20"/>
              </w:rPr>
              <w:t xml:space="preserve"> </w:t>
            </w:r>
            <w:r w:rsidRPr="4038DB47" w:rsidR="00000000">
              <w:rPr>
                <w:strike w:val="1"/>
                <w:color w:val="FF0000"/>
                <w:sz w:val="20"/>
                <w:szCs w:val="20"/>
              </w:rPr>
              <w:t>rungs/steps/seats</w:t>
            </w:r>
            <w:r w:rsidRPr="4038DB47" w:rsidR="00000000">
              <w:rPr>
                <w:strike w:val="1"/>
                <w:color w:val="FF0000"/>
                <w:spacing w:val="-12"/>
                <w:sz w:val="20"/>
                <w:szCs w:val="20"/>
              </w:rPr>
              <w:t xml:space="preserve"> </w:t>
            </w:r>
            <w:r w:rsidRPr="4038DB47" w:rsidR="00000000">
              <w:rPr>
                <w:strike w:val="1"/>
                <w:color w:val="FF0000"/>
                <w:sz w:val="20"/>
                <w:szCs w:val="20"/>
              </w:rPr>
              <w:t>are</w:t>
            </w:r>
            <w:r w:rsidRPr="4038DB47" w:rsidR="00000000">
              <w:rPr>
                <w:strike w:val="1"/>
                <w:color w:val="FF0000"/>
                <w:spacing w:val="-13"/>
                <w:sz w:val="20"/>
                <w:szCs w:val="20"/>
              </w:rPr>
              <w:t xml:space="preserve"> </w:t>
            </w:r>
            <w:r w:rsidRPr="4038DB47" w:rsidR="00000000">
              <w:rPr>
                <w:strike w:val="1"/>
                <w:color w:val="FF0000"/>
                <w:sz w:val="20"/>
                <w:szCs w:val="20"/>
              </w:rPr>
              <w:t xml:space="preserve">broken/ </w:t>
            </w:r>
            <w:r w:rsidRPr="4038DB47" w:rsidR="00000000">
              <w:rPr>
                <w:strike w:val="1"/>
                <w:color w:val="FF0000"/>
                <w:spacing w:val="-2"/>
                <w:sz w:val="20"/>
                <w:szCs w:val="20"/>
              </w:rPr>
              <w:t>loose/missing</w:t>
            </w:r>
          </w:p>
        </w:tc>
        <w:tc>
          <w:tcPr>
            <w:tcW w:w="452" w:type="dxa"/>
            <w:tcMar/>
          </w:tcPr>
          <w:p w:rsidR="00F16391" w:rsidP="4038DB47" w:rsidRDefault="00F16391" w14:paraId="750AF8AD" w14:textId="77777777">
            <w:pPr>
              <w:pStyle w:val="TableParagraph"/>
              <w:rPr>
                <w:strike w:val="1"/>
                <w:color w:val="FF0000"/>
                <w:sz w:val="20"/>
                <w:szCs w:val="20"/>
              </w:rPr>
            </w:pPr>
          </w:p>
        </w:tc>
        <w:tc>
          <w:tcPr>
            <w:tcW w:w="450" w:type="dxa"/>
            <w:tcMar/>
          </w:tcPr>
          <w:p w:rsidR="00F16391" w:rsidP="4038DB47" w:rsidRDefault="00F16391" w14:paraId="40F2F983" w14:textId="77777777">
            <w:pPr>
              <w:pStyle w:val="TableParagraph"/>
              <w:rPr>
                <w:strike w:val="1"/>
                <w:color w:val="FF0000"/>
                <w:sz w:val="20"/>
                <w:szCs w:val="20"/>
              </w:rPr>
            </w:pPr>
          </w:p>
        </w:tc>
        <w:tc>
          <w:tcPr>
            <w:tcW w:w="452" w:type="dxa"/>
            <w:tcMar/>
          </w:tcPr>
          <w:p w:rsidR="00F16391" w:rsidP="4038DB47" w:rsidRDefault="00F16391" w14:paraId="445AE963" w14:textId="77777777">
            <w:pPr>
              <w:pStyle w:val="TableParagraph"/>
              <w:rPr>
                <w:strike w:val="1"/>
                <w:color w:val="FF0000"/>
                <w:sz w:val="20"/>
                <w:szCs w:val="20"/>
              </w:rPr>
            </w:pPr>
          </w:p>
        </w:tc>
        <w:tc>
          <w:tcPr>
            <w:tcW w:w="450" w:type="dxa"/>
            <w:tcMar/>
          </w:tcPr>
          <w:p w:rsidR="00F16391" w:rsidP="4038DB47" w:rsidRDefault="00F16391" w14:paraId="6EB849C9" w14:textId="77777777">
            <w:pPr>
              <w:pStyle w:val="TableParagraph"/>
              <w:rPr>
                <w:strike w:val="1"/>
                <w:color w:val="FF0000"/>
                <w:sz w:val="20"/>
                <w:szCs w:val="20"/>
              </w:rPr>
            </w:pPr>
          </w:p>
        </w:tc>
        <w:tc>
          <w:tcPr>
            <w:tcW w:w="361" w:type="dxa"/>
            <w:tcMar/>
          </w:tcPr>
          <w:p w:rsidR="00F16391" w:rsidP="4038DB47" w:rsidRDefault="00F16391" w14:paraId="2EF3A785" w14:textId="77777777">
            <w:pPr>
              <w:pStyle w:val="TableParagraph"/>
              <w:rPr>
                <w:strike w:val="1"/>
                <w:color w:val="FF0000"/>
                <w:sz w:val="20"/>
                <w:szCs w:val="20"/>
              </w:rPr>
            </w:pPr>
          </w:p>
        </w:tc>
        <w:tc>
          <w:tcPr>
            <w:tcW w:w="452" w:type="dxa"/>
            <w:tcMar/>
          </w:tcPr>
          <w:p w:rsidR="00F16391" w:rsidP="4038DB47" w:rsidRDefault="00F16391" w14:paraId="546E6AC3" w14:textId="77777777">
            <w:pPr>
              <w:pStyle w:val="TableParagraph"/>
              <w:rPr>
                <w:strike w:val="1"/>
                <w:color w:val="FF0000"/>
                <w:sz w:val="20"/>
                <w:szCs w:val="20"/>
              </w:rPr>
            </w:pPr>
          </w:p>
        </w:tc>
        <w:tc>
          <w:tcPr>
            <w:tcW w:w="450" w:type="dxa"/>
            <w:tcMar/>
          </w:tcPr>
          <w:p w:rsidR="00F16391" w:rsidP="4038DB47" w:rsidRDefault="00F16391" w14:paraId="2B02A5B0" w14:textId="77777777">
            <w:pPr>
              <w:pStyle w:val="TableParagraph"/>
              <w:rPr>
                <w:strike w:val="1"/>
                <w:color w:val="FF0000"/>
                <w:sz w:val="20"/>
                <w:szCs w:val="20"/>
              </w:rPr>
            </w:pPr>
          </w:p>
        </w:tc>
        <w:tc>
          <w:tcPr>
            <w:tcW w:w="452" w:type="dxa"/>
            <w:tcMar/>
          </w:tcPr>
          <w:p w:rsidR="00F16391" w:rsidP="4038DB47" w:rsidRDefault="00F16391" w14:paraId="1F9B2B87" w14:textId="77777777">
            <w:pPr>
              <w:pStyle w:val="TableParagraph"/>
              <w:rPr>
                <w:strike w:val="1"/>
                <w:color w:val="FF0000"/>
                <w:sz w:val="20"/>
                <w:szCs w:val="20"/>
              </w:rPr>
            </w:pPr>
          </w:p>
        </w:tc>
        <w:tc>
          <w:tcPr>
            <w:tcW w:w="450" w:type="dxa"/>
            <w:tcMar/>
          </w:tcPr>
          <w:p w:rsidR="00F16391" w:rsidP="4038DB47" w:rsidRDefault="00F16391" w14:paraId="1EE1A4AD" w14:textId="77777777">
            <w:pPr>
              <w:pStyle w:val="TableParagraph"/>
              <w:rPr>
                <w:strike w:val="1"/>
                <w:color w:val="FF0000"/>
                <w:sz w:val="20"/>
                <w:szCs w:val="20"/>
              </w:rPr>
            </w:pPr>
          </w:p>
        </w:tc>
        <w:tc>
          <w:tcPr>
            <w:tcW w:w="453" w:type="dxa"/>
            <w:tcMar/>
          </w:tcPr>
          <w:p w:rsidR="00F16391" w:rsidP="4038DB47" w:rsidRDefault="00F16391" w14:paraId="51773107" w14:textId="77777777">
            <w:pPr>
              <w:pStyle w:val="TableParagraph"/>
              <w:rPr>
                <w:strike w:val="1"/>
                <w:color w:val="FF0000"/>
                <w:sz w:val="20"/>
                <w:szCs w:val="20"/>
              </w:rPr>
            </w:pPr>
          </w:p>
        </w:tc>
        <w:tc>
          <w:tcPr>
            <w:tcW w:w="541" w:type="dxa"/>
            <w:tcMar/>
          </w:tcPr>
          <w:p w:rsidR="00F16391" w:rsidP="4038DB47" w:rsidRDefault="00F16391" w14:paraId="64A0AB83" w14:textId="77777777">
            <w:pPr>
              <w:pStyle w:val="TableParagraph"/>
              <w:rPr>
                <w:strike w:val="1"/>
                <w:color w:val="FF0000"/>
                <w:sz w:val="20"/>
                <w:szCs w:val="20"/>
              </w:rPr>
            </w:pPr>
          </w:p>
        </w:tc>
        <w:tc>
          <w:tcPr>
            <w:tcW w:w="991" w:type="dxa"/>
            <w:gridSpan w:val="3"/>
            <w:tcMar/>
          </w:tcPr>
          <w:p w:rsidR="00F16391" w:rsidP="4038DB47" w:rsidRDefault="00F16391" w14:paraId="02E0B5DB" w14:textId="77777777">
            <w:pPr>
              <w:pStyle w:val="TableParagraph"/>
              <w:rPr>
                <w:strike w:val="1"/>
                <w:color w:val="FF0000"/>
                <w:sz w:val="20"/>
                <w:szCs w:val="20"/>
              </w:rPr>
            </w:pPr>
          </w:p>
        </w:tc>
      </w:tr>
      <w:tr w:rsidR="00F16391" w:rsidTr="4038DB47" w14:paraId="50047A2E" w14:textId="77777777">
        <w:trPr>
          <w:trHeight w:val="338"/>
        </w:trPr>
        <w:tc>
          <w:tcPr>
            <w:tcW w:w="3709" w:type="dxa"/>
            <w:tcMar/>
          </w:tcPr>
          <w:p w:rsidR="00F16391" w:rsidP="4038DB47" w:rsidRDefault="00000000" w14:paraId="70EE6739" w14:textId="77777777">
            <w:pPr>
              <w:pStyle w:val="TableParagraph"/>
              <w:spacing w:before="47"/>
              <w:ind w:left="107"/>
              <w:rPr>
                <w:strike w:val="1"/>
                <w:color w:val="FF0000"/>
                <w:sz w:val="20"/>
                <w:szCs w:val="20"/>
              </w:rPr>
            </w:pPr>
            <w:r w:rsidRPr="4038DB47" w:rsidR="00000000">
              <w:rPr>
                <w:strike w:val="1"/>
                <w:color w:val="FF0000"/>
                <w:sz w:val="20"/>
                <w:szCs w:val="20"/>
              </w:rPr>
              <w:t>Nails,</w:t>
            </w:r>
            <w:r w:rsidRPr="4038DB47" w:rsidR="00000000">
              <w:rPr>
                <w:strike w:val="1"/>
                <w:color w:val="FF0000"/>
                <w:spacing w:val="-5"/>
                <w:sz w:val="20"/>
                <w:szCs w:val="20"/>
              </w:rPr>
              <w:t xml:space="preserve"> </w:t>
            </w:r>
            <w:r w:rsidRPr="4038DB47" w:rsidR="00000000">
              <w:rPr>
                <w:strike w:val="1"/>
                <w:color w:val="FF0000"/>
                <w:sz w:val="20"/>
                <w:szCs w:val="20"/>
              </w:rPr>
              <w:t>screws,</w:t>
            </w:r>
            <w:r w:rsidRPr="4038DB47" w:rsidR="00000000">
              <w:rPr>
                <w:strike w:val="1"/>
                <w:color w:val="FF0000"/>
                <w:spacing w:val="-4"/>
                <w:sz w:val="20"/>
                <w:szCs w:val="20"/>
              </w:rPr>
              <w:t xml:space="preserve"> </w:t>
            </w:r>
            <w:r w:rsidRPr="4038DB47" w:rsidR="00000000">
              <w:rPr>
                <w:strike w:val="1"/>
                <w:color w:val="FF0000"/>
                <w:sz w:val="20"/>
                <w:szCs w:val="20"/>
              </w:rPr>
              <w:t>bolts,</w:t>
            </w:r>
            <w:r w:rsidRPr="4038DB47" w:rsidR="00000000">
              <w:rPr>
                <w:strike w:val="1"/>
                <w:color w:val="FF0000"/>
                <w:spacing w:val="-4"/>
                <w:sz w:val="20"/>
                <w:szCs w:val="20"/>
              </w:rPr>
              <w:t xml:space="preserve"> </w:t>
            </w:r>
            <w:r w:rsidRPr="4038DB47" w:rsidR="00000000">
              <w:rPr>
                <w:strike w:val="1"/>
                <w:color w:val="FF0000"/>
                <w:sz w:val="20"/>
                <w:szCs w:val="20"/>
              </w:rPr>
              <w:t>etc.,</w:t>
            </w:r>
            <w:r w:rsidRPr="4038DB47" w:rsidR="00000000">
              <w:rPr>
                <w:strike w:val="1"/>
                <w:color w:val="FF0000"/>
                <w:spacing w:val="-4"/>
                <w:sz w:val="20"/>
                <w:szCs w:val="20"/>
              </w:rPr>
              <w:t xml:space="preserve"> </w:t>
            </w:r>
            <w:r w:rsidRPr="4038DB47" w:rsidR="00000000">
              <w:rPr>
                <w:strike w:val="1"/>
                <w:color w:val="FF0000"/>
                <w:spacing w:val="-2"/>
                <w:sz w:val="20"/>
                <w:szCs w:val="20"/>
              </w:rPr>
              <w:t>exposed</w:t>
            </w:r>
          </w:p>
        </w:tc>
        <w:tc>
          <w:tcPr>
            <w:tcW w:w="452" w:type="dxa"/>
            <w:tcMar/>
          </w:tcPr>
          <w:p w:rsidR="00F16391" w:rsidP="4038DB47" w:rsidRDefault="00F16391" w14:paraId="04FAF0F7" w14:textId="77777777">
            <w:pPr>
              <w:pStyle w:val="TableParagraph"/>
              <w:rPr>
                <w:strike w:val="1"/>
                <w:color w:val="FF0000"/>
                <w:sz w:val="20"/>
                <w:szCs w:val="20"/>
              </w:rPr>
            </w:pPr>
          </w:p>
        </w:tc>
        <w:tc>
          <w:tcPr>
            <w:tcW w:w="450" w:type="dxa"/>
            <w:tcMar/>
          </w:tcPr>
          <w:p w:rsidR="00F16391" w:rsidP="4038DB47" w:rsidRDefault="00F16391" w14:paraId="29FAD7EC" w14:textId="77777777">
            <w:pPr>
              <w:pStyle w:val="TableParagraph"/>
              <w:rPr>
                <w:strike w:val="1"/>
                <w:color w:val="FF0000"/>
                <w:sz w:val="20"/>
                <w:szCs w:val="20"/>
              </w:rPr>
            </w:pPr>
          </w:p>
        </w:tc>
        <w:tc>
          <w:tcPr>
            <w:tcW w:w="452" w:type="dxa"/>
            <w:tcMar/>
          </w:tcPr>
          <w:p w:rsidR="00F16391" w:rsidP="4038DB47" w:rsidRDefault="00F16391" w14:paraId="173A4850" w14:textId="77777777">
            <w:pPr>
              <w:pStyle w:val="TableParagraph"/>
              <w:rPr>
                <w:strike w:val="1"/>
                <w:color w:val="FF0000"/>
                <w:sz w:val="20"/>
                <w:szCs w:val="20"/>
              </w:rPr>
            </w:pPr>
          </w:p>
        </w:tc>
        <w:tc>
          <w:tcPr>
            <w:tcW w:w="450" w:type="dxa"/>
            <w:tcMar/>
          </w:tcPr>
          <w:p w:rsidR="00F16391" w:rsidP="4038DB47" w:rsidRDefault="00F16391" w14:paraId="31F4D4CB" w14:textId="77777777">
            <w:pPr>
              <w:pStyle w:val="TableParagraph"/>
              <w:rPr>
                <w:strike w:val="1"/>
                <w:color w:val="FF0000"/>
                <w:sz w:val="20"/>
                <w:szCs w:val="20"/>
              </w:rPr>
            </w:pPr>
          </w:p>
        </w:tc>
        <w:tc>
          <w:tcPr>
            <w:tcW w:w="361" w:type="dxa"/>
            <w:tcMar/>
          </w:tcPr>
          <w:p w:rsidR="00F16391" w:rsidP="4038DB47" w:rsidRDefault="00F16391" w14:paraId="18943E46" w14:textId="77777777">
            <w:pPr>
              <w:pStyle w:val="TableParagraph"/>
              <w:rPr>
                <w:strike w:val="1"/>
                <w:color w:val="FF0000"/>
                <w:sz w:val="20"/>
                <w:szCs w:val="20"/>
              </w:rPr>
            </w:pPr>
          </w:p>
        </w:tc>
        <w:tc>
          <w:tcPr>
            <w:tcW w:w="452" w:type="dxa"/>
            <w:tcMar/>
          </w:tcPr>
          <w:p w:rsidR="00F16391" w:rsidP="4038DB47" w:rsidRDefault="00F16391" w14:paraId="0A25C4B2" w14:textId="77777777">
            <w:pPr>
              <w:pStyle w:val="TableParagraph"/>
              <w:rPr>
                <w:strike w:val="1"/>
                <w:color w:val="FF0000"/>
                <w:sz w:val="20"/>
                <w:szCs w:val="20"/>
              </w:rPr>
            </w:pPr>
          </w:p>
        </w:tc>
        <w:tc>
          <w:tcPr>
            <w:tcW w:w="450" w:type="dxa"/>
            <w:tcMar/>
          </w:tcPr>
          <w:p w:rsidR="00F16391" w:rsidP="4038DB47" w:rsidRDefault="00F16391" w14:paraId="65F79C28" w14:textId="77777777">
            <w:pPr>
              <w:pStyle w:val="TableParagraph"/>
              <w:rPr>
                <w:strike w:val="1"/>
                <w:color w:val="FF0000"/>
                <w:sz w:val="20"/>
                <w:szCs w:val="20"/>
              </w:rPr>
            </w:pPr>
          </w:p>
        </w:tc>
        <w:tc>
          <w:tcPr>
            <w:tcW w:w="452" w:type="dxa"/>
            <w:tcMar/>
          </w:tcPr>
          <w:p w:rsidR="00F16391" w:rsidP="4038DB47" w:rsidRDefault="00F16391" w14:paraId="672E8CE9" w14:textId="77777777">
            <w:pPr>
              <w:pStyle w:val="TableParagraph"/>
              <w:rPr>
                <w:strike w:val="1"/>
                <w:color w:val="FF0000"/>
                <w:sz w:val="20"/>
                <w:szCs w:val="20"/>
              </w:rPr>
            </w:pPr>
          </w:p>
        </w:tc>
        <w:tc>
          <w:tcPr>
            <w:tcW w:w="450" w:type="dxa"/>
            <w:tcMar/>
          </w:tcPr>
          <w:p w:rsidR="00F16391" w:rsidP="4038DB47" w:rsidRDefault="00F16391" w14:paraId="7FE0B370" w14:textId="77777777">
            <w:pPr>
              <w:pStyle w:val="TableParagraph"/>
              <w:rPr>
                <w:strike w:val="1"/>
                <w:color w:val="FF0000"/>
                <w:sz w:val="20"/>
                <w:szCs w:val="20"/>
              </w:rPr>
            </w:pPr>
          </w:p>
        </w:tc>
        <w:tc>
          <w:tcPr>
            <w:tcW w:w="453" w:type="dxa"/>
            <w:tcMar/>
          </w:tcPr>
          <w:p w:rsidR="00F16391" w:rsidP="4038DB47" w:rsidRDefault="00F16391" w14:paraId="6A50C5FF" w14:textId="77777777">
            <w:pPr>
              <w:pStyle w:val="TableParagraph"/>
              <w:rPr>
                <w:strike w:val="1"/>
                <w:color w:val="FF0000"/>
                <w:sz w:val="20"/>
                <w:szCs w:val="20"/>
              </w:rPr>
            </w:pPr>
          </w:p>
        </w:tc>
        <w:tc>
          <w:tcPr>
            <w:tcW w:w="541" w:type="dxa"/>
            <w:tcMar/>
          </w:tcPr>
          <w:p w:rsidR="00F16391" w:rsidP="4038DB47" w:rsidRDefault="00F16391" w14:paraId="37C8C0A6" w14:textId="77777777">
            <w:pPr>
              <w:pStyle w:val="TableParagraph"/>
              <w:rPr>
                <w:strike w:val="1"/>
                <w:color w:val="FF0000"/>
                <w:sz w:val="20"/>
                <w:szCs w:val="20"/>
              </w:rPr>
            </w:pPr>
          </w:p>
        </w:tc>
        <w:tc>
          <w:tcPr>
            <w:tcW w:w="991" w:type="dxa"/>
            <w:gridSpan w:val="3"/>
            <w:tcMar/>
          </w:tcPr>
          <w:p w:rsidR="00F16391" w:rsidP="4038DB47" w:rsidRDefault="00F16391" w14:paraId="2B936132" w14:textId="77777777">
            <w:pPr>
              <w:pStyle w:val="TableParagraph"/>
              <w:rPr>
                <w:strike w:val="1"/>
                <w:color w:val="FF0000"/>
                <w:sz w:val="20"/>
                <w:szCs w:val="20"/>
              </w:rPr>
            </w:pPr>
          </w:p>
        </w:tc>
      </w:tr>
      <w:tr w:rsidR="00F16391" w:rsidTr="4038DB47" w14:paraId="5D537297" w14:textId="77777777">
        <w:trPr>
          <w:trHeight w:val="340"/>
        </w:trPr>
        <w:tc>
          <w:tcPr>
            <w:tcW w:w="3709" w:type="dxa"/>
            <w:tcMar/>
          </w:tcPr>
          <w:p w:rsidR="00F16391" w:rsidP="4038DB47" w:rsidRDefault="00000000" w14:paraId="56D00755" w14:textId="77777777">
            <w:pPr>
              <w:pStyle w:val="TableParagraph"/>
              <w:spacing w:before="49"/>
              <w:ind w:left="107"/>
              <w:rPr>
                <w:strike w:val="1"/>
                <w:color w:val="FF0000"/>
                <w:sz w:val="20"/>
                <w:szCs w:val="20"/>
              </w:rPr>
            </w:pPr>
            <w:r w:rsidRPr="4038DB47" w:rsidR="00000000">
              <w:rPr>
                <w:strike w:val="1"/>
                <w:color w:val="FF0000"/>
                <w:sz w:val="20"/>
                <w:szCs w:val="20"/>
              </w:rPr>
              <w:t>Nuts/bolts,</w:t>
            </w:r>
            <w:r w:rsidRPr="4038DB47" w:rsidR="00000000">
              <w:rPr>
                <w:strike w:val="1"/>
                <w:color w:val="FF0000"/>
                <w:spacing w:val="-5"/>
                <w:sz w:val="20"/>
                <w:szCs w:val="20"/>
              </w:rPr>
              <w:t xml:space="preserve"> </w:t>
            </w:r>
            <w:r w:rsidRPr="4038DB47" w:rsidR="00000000">
              <w:rPr>
                <w:strike w:val="1"/>
                <w:color w:val="FF0000"/>
                <w:sz w:val="20"/>
                <w:szCs w:val="20"/>
              </w:rPr>
              <w:t>caps,</w:t>
            </w:r>
            <w:r w:rsidRPr="4038DB47" w:rsidR="00000000">
              <w:rPr>
                <w:strike w:val="1"/>
                <w:color w:val="FF0000"/>
                <w:spacing w:val="-4"/>
                <w:sz w:val="20"/>
                <w:szCs w:val="20"/>
              </w:rPr>
              <w:t xml:space="preserve"> </w:t>
            </w:r>
            <w:r w:rsidRPr="4038DB47" w:rsidR="00000000">
              <w:rPr>
                <w:strike w:val="1"/>
                <w:color w:val="FF0000"/>
                <w:sz w:val="20"/>
                <w:szCs w:val="20"/>
              </w:rPr>
              <w:t>etc.,</w:t>
            </w:r>
            <w:r w:rsidRPr="4038DB47" w:rsidR="00000000">
              <w:rPr>
                <w:strike w:val="1"/>
                <w:color w:val="FF0000"/>
                <w:spacing w:val="-4"/>
                <w:sz w:val="20"/>
                <w:szCs w:val="20"/>
              </w:rPr>
              <w:t xml:space="preserve"> </w:t>
            </w:r>
            <w:r w:rsidRPr="4038DB47" w:rsidR="00000000">
              <w:rPr>
                <w:strike w:val="1"/>
                <w:color w:val="FF0000"/>
                <w:sz w:val="20"/>
                <w:szCs w:val="20"/>
              </w:rPr>
              <w:t>loose</w:t>
            </w:r>
            <w:r w:rsidRPr="4038DB47" w:rsidR="00000000">
              <w:rPr>
                <w:strike w:val="1"/>
                <w:color w:val="FF0000"/>
                <w:spacing w:val="-4"/>
                <w:sz w:val="20"/>
                <w:szCs w:val="20"/>
              </w:rPr>
              <w:t xml:space="preserve"> </w:t>
            </w:r>
            <w:r w:rsidRPr="4038DB47" w:rsidR="00000000">
              <w:rPr>
                <w:strike w:val="1"/>
                <w:color w:val="FF0000"/>
                <w:sz w:val="20"/>
                <w:szCs w:val="20"/>
              </w:rPr>
              <w:t>or</w:t>
            </w:r>
            <w:r w:rsidRPr="4038DB47" w:rsidR="00000000">
              <w:rPr>
                <w:strike w:val="1"/>
                <w:color w:val="FF0000"/>
                <w:spacing w:val="-5"/>
                <w:sz w:val="20"/>
                <w:szCs w:val="20"/>
              </w:rPr>
              <w:t xml:space="preserve"> </w:t>
            </w:r>
            <w:r w:rsidRPr="4038DB47" w:rsidR="00000000">
              <w:rPr>
                <w:strike w:val="1"/>
                <w:color w:val="FF0000"/>
                <w:spacing w:val="-2"/>
                <w:sz w:val="20"/>
                <w:szCs w:val="20"/>
              </w:rPr>
              <w:t>missing</w:t>
            </w:r>
          </w:p>
        </w:tc>
        <w:tc>
          <w:tcPr>
            <w:tcW w:w="452" w:type="dxa"/>
            <w:tcMar/>
          </w:tcPr>
          <w:p w:rsidR="00F16391" w:rsidP="4038DB47" w:rsidRDefault="00F16391" w14:paraId="05B632CE" w14:textId="77777777">
            <w:pPr>
              <w:pStyle w:val="TableParagraph"/>
              <w:rPr>
                <w:strike w:val="1"/>
                <w:color w:val="FF0000"/>
                <w:sz w:val="20"/>
                <w:szCs w:val="20"/>
              </w:rPr>
            </w:pPr>
          </w:p>
        </w:tc>
        <w:tc>
          <w:tcPr>
            <w:tcW w:w="450" w:type="dxa"/>
            <w:tcMar/>
          </w:tcPr>
          <w:p w:rsidR="00F16391" w:rsidP="4038DB47" w:rsidRDefault="00F16391" w14:paraId="39C7C408" w14:textId="77777777">
            <w:pPr>
              <w:pStyle w:val="TableParagraph"/>
              <w:rPr>
                <w:strike w:val="1"/>
                <w:color w:val="FF0000"/>
                <w:sz w:val="20"/>
                <w:szCs w:val="20"/>
              </w:rPr>
            </w:pPr>
          </w:p>
        </w:tc>
        <w:tc>
          <w:tcPr>
            <w:tcW w:w="452" w:type="dxa"/>
            <w:tcMar/>
          </w:tcPr>
          <w:p w:rsidR="00F16391" w:rsidP="4038DB47" w:rsidRDefault="00F16391" w14:paraId="3FB82D6A" w14:textId="77777777">
            <w:pPr>
              <w:pStyle w:val="TableParagraph"/>
              <w:rPr>
                <w:strike w:val="1"/>
                <w:color w:val="FF0000"/>
                <w:sz w:val="20"/>
                <w:szCs w:val="20"/>
              </w:rPr>
            </w:pPr>
          </w:p>
        </w:tc>
        <w:tc>
          <w:tcPr>
            <w:tcW w:w="450" w:type="dxa"/>
            <w:tcMar/>
          </w:tcPr>
          <w:p w:rsidR="00F16391" w:rsidP="4038DB47" w:rsidRDefault="00F16391" w14:paraId="17B3126D" w14:textId="77777777">
            <w:pPr>
              <w:pStyle w:val="TableParagraph"/>
              <w:rPr>
                <w:strike w:val="1"/>
                <w:color w:val="FF0000"/>
                <w:sz w:val="20"/>
                <w:szCs w:val="20"/>
              </w:rPr>
            </w:pPr>
          </w:p>
        </w:tc>
        <w:tc>
          <w:tcPr>
            <w:tcW w:w="361" w:type="dxa"/>
            <w:tcMar/>
          </w:tcPr>
          <w:p w:rsidR="00F16391" w:rsidP="4038DB47" w:rsidRDefault="00F16391" w14:paraId="4BD6AE0C" w14:textId="77777777">
            <w:pPr>
              <w:pStyle w:val="TableParagraph"/>
              <w:rPr>
                <w:strike w:val="1"/>
                <w:color w:val="FF0000"/>
                <w:sz w:val="20"/>
                <w:szCs w:val="20"/>
              </w:rPr>
            </w:pPr>
          </w:p>
        </w:tc>
        <w:tc>
          <w:tcPr>
            <w:tcW w:w="452" w:type="dxa"/>
            <w:tcMar/>
          </w:tcPr>
          <w:p w:rsidR="00F16391" w:rsidP="4038DB47" w:rsidRDefault="00F16391" w14:paraId="05DFE305" w14:textId="77777777">
            <w:pPr>
              <w:pStyle w:val="TableParagraph"/>
              <w:rPr>
                <w:strike w:val="1"/>
                <w:color w:val="FF0000"/>
                <w:sz w:val="20"/>
                <w:szCs w:val="20"/>
              </w:rPr>
            </w:pPr>
          </w:p>
        </w:tc>
        <w:tc>
          <w:tcPr>
            <w:tcW w:w="450" w:type="dxa"/>
            <w:tcMar/>
          </w:tcPr>
          <w:p w:rsidR="00F16391" w:rsidP="4038DB47" w:rsidRDefault="00F16391" w14:paraId="7914F66D" w14:textId="77777777">
            <w:pPr>
              <w:pStyle w:val="TableParagraph"/>
              <w:rPr>
                <w:strike w:val="1"/>
                <w:color w:val="FF0000"/>
                <w:sz w:val="20"/>
                <w:szCs w:val="20"/>
              </w:rPr>
            </w:pPr>
          </w:p>
        </w:tc>
        <w:tc>
          <w:tcPr>
            <w:tcW w:w="452" w:type="dxa"/>
            <w:tcMar/>
          </w:tcPr>
          <w:p w:rsidR="00F16391" w:rsidP="4038DB47" w:rsidRDefault="00F16391" w14:paraId="343EBBF8" w14:textId="77777777">
            <w:pPr>
              <w:pStyle w:val="TableParagraph"/>
              <w:rPr>
                <w:strike w:val="1"/>
                <w:color w:val="FF0000"/>
                <w:sz w:val="20"/>
                <w:szCs w:val="20"/>
              </w:rPr>
            </w:pPr>
          </w:p>
        </w:tc>
        <w:tc>
          <w:tcPr>
            <w:tcW w:w="450" w:type="dxa"/>
            <w:tcMar/>
          </w:tcPr>
          <w:p w:rsidR="00F16391" w:rsidP="4038DB47" w:rsidRDefault="00F16391" w14:paraId="65BDE30C" w14:textId="77777777">
            <w:pPr>
              <w:pStyle w:val="TableParagraph"/>
              <w:rPr>
                <w:strike w:val="1"/>
                <w:color w:val="FF0000"/>
                <w:sz w:val="20"/>
                <w:szCs w:val="20"/>
              </w:rPr>
            </w:pPr>
          </w:p>
        </w:tc>
        <w:tc>
          <w:tcPr>
            <w:tcW w:w="453" w:type="dxa"/>
            <w:tcMar/>
          </w:tcPr>
          <w:p w:rsidR="00F16391" w:rsidP="4038DB47" w:rsidRDefault="00F16391" w14:paraId="40BC27EA" w14:textId="77777777">
            <w:pPr>
              <w:pStyle w:val="TableParagraph"/>
              <w:rPr>
                <w:strike w:val="1"/>
                <w:color w:val="FF0000"/>
                <w:sz w:val="20"/>
                <w:szCs w:val="20"/>
              </w:rPr>
            </w:pPr>
          </w:p>
        </w:tc>
        <w:tc>
          <w:tcPr>
            <w:tcW w:w="541" w:type="dxa"/>
            <w:tcMar/>
          </w:tcPr>
          <w:p w:rsidR="00F16391" w:rsidP="4038DB47" w:rsidRDefault="00F16391" w14:paraId="0D540CB6" w14:textId="77777777">
            <w:pPr>
              <w:pStyle w:val="TableParagraph"/>
              <w:rPr>
                <w:strike w:val="1"/>
                <w:color w:val="FF0000"/>
                <w:sz w:val="20"/>
                <w:szCs w:val="20"/>
              </w:rPr>
            </w:pPr>
          </w:p>
        </w:tc>
        <w:tc>
          <w:tcPr>
            <w:tcW w:w="991" w:type="dxa"/>
            <w:gridSpan w:val="3"/>
            <w:tcMar/>
          </w:tcPr>
          <w:p w:rsidR="00F16391" w:rsidP="4038DB47" w:rsidRDefault="00F16391" w14:paraId="6C784747" w14:textId="77777777">
            <w:pPr>
              <w:pStyle w:val="TableParagraph"/>
              <w:rPr>
                <w:strike w:val="1"/>
                <w:color w:val="FF0000"/>
                <w:sz w:val="20"/>
                <w:szCs w:val="20"/>
              </w:rPr>
            </w:pPr>
          </w:p>
        </w:tc>
      </w:tr>
      <w:tr w:rsidR="00F16391" w:rsidTr="4038DB47" w14:paraId="36C2EE14" w14:textId="77777777">
        <w:trPr>
          <w:trHeight w:val="340"/>
        </w:trPr>
        <w:tc>
          <w:tcPr>
            <w:tcW w:w="3709" w:type="dxa"/>
            <w:tcMar/>
          </w:tcPr>
          <w:p w:rsidR="00F16391" w:rsidP="4038DB47" w:rsidRDefault="00000000" w14:paraId="655FF82D" w14:textId="77777777">
            <w:pPr>
              <w:pStyle w:val="TableParagraph"/>
              <w:spacing w:before="47"/>
              <w:ind w:left="107"/>
              <w:rPr>
                <w:strike w:val="1"/>
                <w:color w:val="FF0000"/>
                <w:sz w:val="20"/>
                <w:szCs w:val="20"/>
              </w:rPr>
            </w:pPr>
            <w:r w:rsidRPr="4038DB47" w:rsidR="00000000">
              <w:rPr>
                <w:strike w:val="1"/>
                <w:color w:val="FF0000"/>
                <w:sz w:val="20"/>
                <w:szCs w:val="20"/>
              </w:rPr>
              <w:t>Bearings</w:t>
            </w:r>
            <w:r w:rsidRPr="4038DB47" w:rsidR="00000000">
              <w:rPr>
                <w:strike w:val="1"/>
                <w:color w:val="FF0000"/>
                <w:spacing w:val="-9"/>
                <w:sz w:val="20"/>
                <w:szCs w:val="20"/>
              </w:rPr>
              <w:t xml:space="preserve"> </w:t>
            </w:r>
            <w:r w:rsidRPr="4038DB47" w:rsidR="00000000">
              <w:rPr>
                <w:strike w:val="1"/>
                <w:color w:val="FF0000"/>
                <w:spacing w:val="-4"/>
                <w:sz w:val="20"/>
                <w:szCs w:val="20"/>
              </w:rPr>
              <w:t>worn</w:t>
            </w:r>
          </w:p>
        </w:tc>
        <w:tc>
          <w:tcPr>
            <w:tcW w:w="452" w:type="dxa"/>
            <w:tcMar/>
          </w:tcPr>
          <w:p w:rsidR="00F16391" w:rsidP="4038DB47" w:rsidRDefault="00F16391" w14:paraId="2DC0B0B6" w14:textId="77777777">
            <w:pPr>
              <w:pStyle w:val="TableParagraph"/>
              <w:rPr>
                <w:strike w:val="1"/>
                <w:color w:val="FF0000"/>
                <w:sz w:val="20"/>
                <w:szCs w:val="20"/>
              </w:rPr>
            </w:pPr>
          </w:p>
        </w:tc>
        <w:tc>
          <w:tcPr>
            <w:tcW w:w="450" w:type="dxa"/>
            <w:tcMar/>
          </w:tcPr>
          <w:p w:rsidR="00F16391" w:rsidP="4038DB47" w:rsidRDefault="00F16391" w14:paraId="54481234" w14:textId="77777777">
            <w:pPr>
              <w:pStyle w:val="TableParagraph"/>
              <w:rPr>
                <w:strike w:val="1"/>
                <w:color w:val="FF0000"/>
                <w:sz w:val="20"/>
                <w:szCs w:val="20"/>
              </w:rPr>
            </w:pPr>
          </w:p>
        </w:tc>
        <w:tc>
          <w:tcPr>
            <w:tcW w:w="452" w:type="dxa"/>
            <w:tcMar/>
          </w:tcPr>
          <w:p w:rsidR="00F16391" w:rsidP="4038DB47" w:rsidRDefault="00F16391" w14:paraId="6BEF37CB" w14:textId="77777777">
            <w:pPr>
              <w:pStyle w:val="TableParagraph"/>
              <w:rPr>
                <w:strike w:val="1"/>
                <w:color w:val="FF0000"/>
                <w:sz w:val="20"/>
                <w:szCs w:val="20"/>
              </w:rPr>
            </w:pPr>
          </w:p>
        </w:tc>
        <w:tc>
          <w:tcPr>
            <w:tcW w:w="450" w:type="dxa"/>
            <w:tcMar/>
          </w:tcPr>
          <w:p w:rsidR="00F16391" w:rsidP="4038DB47" w:rsidRDefault="00F16391" w14:paraId="533C5DF5" w14:textId="77777777">
            <w:pPr>
              <w:pStyle w:val="TableParagraph"/>
              <w:rPr>
                <w:strike w:val="1"/>
                <w:color w:val="FF0000"/>
                <w:sz w:val="20"/>
                <w:szCs w:val="20"/>
              </w:rPr>
            </w:pPr>
          </w:p>
        </w:tc>
        <w:tc>
          <w:tcPr>
            <w:tcW w:w="361" w:type="dxa"/>
            <w:tcMar/>
          </w:tcPr>
          <w:p w:rsidR="00F16391" w:rsidP="4038DB47" w:rsidRDefault="00F16391" w14:paraId="4DED598B" w14:textId="77777777">
            <w:pPr>
              <w:pStyle w:val="TableParagraph"/>
              <w:rPr>
                <w:strike w:val="1"/>
                <w:color w:val="FF0000"/>
                <w:sz w:val="20"/>
                <w:szCs w:val="20"/>
              </w:rPr>
            </w:pPr>
          </w:p>
        </w:tc>
        <w:tc>
          <w:tcPr>
            <w:tcW w:w="452" w:type="dxa"/>
            <w:tcMar/>
          </w:tcPr>
          <w:p w:rsidR="00F16391" w:rsidP="4038DB47" w:rsidRDefault="00F16391" w14:paraId="259105A9" w14:textId="77777777">
            <w:pPr>
              <w:pStyle w:val="TableParagraph"/>
              <w:rPr>
                <w:strike w:val="1"/>
                <w:color w:val="FF0000"/>
                <w:sz w:val="20"/>
                <w:szCs w:val="20"/>
              </w:rPr>
            </w:pPr>
          </w:p>
        </w:tc>
        <w:tc>
          <w:tcPr>
            <w:tcW w:w="450" w:type="dxa"/>
            <w:tcMar/>
          </w:tcPr>
          <w:p w:rsidR="00F16391" w:rsidP="4038DB47" w:rsidRDefault="00F16391" w14:paraId="4792E7E8" w14:textId="77777777">
            <w:pPr>
              <w:pStyle w:val="TableParagraph"/>
              <w:rPr>
                <w:strike w:val="1"/>
                <w:color w:val="FF0000"/>
                <w:sz w:val="20"/>
                <w:szCs w:val="20"/>
              </w:rPr>
            </w:pPr>
          </w:p>
        </w:tc>
        <w:tc>
          <w:tcPr>
            <w:tcW w:w="452" w:type="dxa"/>
            <w:tcMar/>
          </w:tcPr>
          <w:p w:rsidR="00F16391" w:rsidP="4038DB47" w:rsidRDefault="00F16391" w14:paraId="69D77C01" w14:textId="77777777">
            <w:pPr>
              <w:pStyle w:val="TableParagraph"/>
              <w:rPr>
                <w:strike w:val="1"/>
                <w:color w:val="FF0000"/>
                <w:sz w:val="20"/>
                <w:szCs w:val="20"/>
              </w:rPr>
            </w:pPr>
          </w:p>
        </w:tc>
        <w:tc>
          <w:tcPr>
            <w:tcW w:w="450" w:type="dxa"/>
            <w:tcMar/>
          </w:tcPr>
          <w:p w:rsidR="00F16391" w:rsidP="4038DB47" w:rsidRDefault="00F16391" w14:paraId="0ABD3292" w14:textId="77777777">
            <w:pPr>
              <w:pStyle w:val="TableParagraph"/>
              <w:rPr>
                <w:strike w:val="1"/>
                <w:color w:val="FF0000"/>
                <w:sz w:val="20"/>
                <w:szCs w:val="20"/>
              </w:rPr>
            </w:pPr>
          </w:p>
        </w:tc>
        <w:tc>
          <w:tcPr>
            <w:tcW w:w="453" w:type="dxa"/>
            <w:tcMar/>
          </w:tcPr>
          <w:p w:rsidR="00F16391" w:rsidP="4038DB47" w:rsidRDefault="00F16391" w14:paraId="1749B65A" w14:textId="77777777">
            <w:pPr>
              <w:pStyle w:val="TableParagraph"/>
              <w:rPr>
                <w:strike w:val="1"/>
                <w:color w:val="FF0000"/>
                <w:sz w:val="20"/>
                <w:szCs w:val="20"/>
              </w:rPr>
            </w:pPr>
          </w:p>
        </w:tc>
        <w:tc>
          <w:tcPr>
            <w:tcW w:w="541" w:type="dxa"/>
            <w:tcMar/>
          </w:tcPr>
          <w:p w:rsidR="00F16391" w:rsidP="4038DB47" w:rsidRDefault="00F16391" w14:paraId="01E54DBA" w14:textId="77777777">
            <w:pPr>
              <w:pStyle w:val="TableParagraph"/>
              <w:rPr>
                <w:strike w:val="1"/>
                <w:color w:val="FF0000"/>
                <w:sz w:val="20"/>
                <w:szCs w:val="20"/>
              </w:rPr>
            </w:pPr>
          </w:p>
        </w:tc>
        <w:tc>
          <w:tcPr>
            <w:tcW w:w="991" w:type="dxa"/>
            <w:gridSpan w:val="3"/>
            <w:tcMar/>
          </w:tcPr>
          <w:p w:rsidR="00F16391" w:rsidP="4038DB47" w:rsidRDefault="00F16391" w14:paraId="54E3806E" w14:textId="77777777">
            <w:pPr>
              <w:pStyle w:val="TableParagraph"/>
              <w:rPr>
                <w:strike w:val="1"/>
                <w:color w:val="FF0000"/>
                <w:sz w:val="20"/>
                <w:szCs w:val="20"/>
              </w:rPr>
            </w:pPr>
          </w:p>
        </w:tc>
      </w:tr>
      <w:tr w:rsidR="00F16391" w:rsidTr="4038DB47" w14:paraId="35F43CD8" w14:textId="77777777">
        <w:trPr>
          <w:trHeight w:val="340"/>
        </w:trPr>
        <w:tc>
          <w:tcPr>
            <w:tcW w:w="3709" w:type="dxa"/>
            <w:tcMar/>
          </w:tcPr>
          <w:p w:rsidR="00F16391" w:rsidP="4038DB47" w:rsidRDefault="00000000" w14:paraId="6F34583E" w14:textId="77777777">
            <w:pPr>
              <w:pStyle w:val="TableParagraph"/>
              <w:spacing w:before="47"/>
              <w:ind w:left="107"/>
              <w:rPr>
                <w:strike w:val="1"/>
                <w:color w:val="FF0000"/>
                <w:sz w:val="20"/>
                <w:szCs w:val="20"/>
              </w:rPr>
            </w:pPr>
            <w:r w:rsidRPr="4038DB47" w:rsidR="00000000">
              <w:rPr>
                <w:strike w:val="1"/>
                <w:color w:val="FF0000"/>
                <w:sz w:val="20"/>
                <w:szCs w:val="20"/>
              </w:rPr>
              <w:t>Parts</w:t>
            </w:r>
            <w:r w:rsidRPr="4038DB47" w:rsidR="00000000">
              <w:rPr>
                <w:strike w:val="1"/>
                <w:color w:val="FF0000"/>
                <w:spacing w:val="-5"/>
                <w:sz w:val="20"/>
                <w:szCs w:val="20"/>
              </w:rPr>
              <w:t xml:space="preserve"> </w:t>
            </w:r>
            <w:r w:rsidRPr="4038DB47" w:rsidR="00000000">
              <w:rPr>
                <w:strike w:val="1"/>
                <w:color w:val="FF0000"/>
                <w:sz w:val="20"/>
                <w:szCs w:val="20"/>
              </w:rPr>
              <w:t>need</w:t>
            </w:r>
            <w:r w:rsidRPr="4038DB47" w:rsidR="00000000">
              <w:rPr>
                <w:strike w:val="1"/>
                <w:color w:val="FF0000"/>
                <w:spacing w:val="-2"/>
                <w:sz w:val="20"/>
                <w:szCs w:val="20"/>
              </w:rPr>
              <w:t xml:space="preserve"> lubrication</w:t>
            </w:r>
          </w:p>
        </w:tc>
        <w:tc>
          <w:tcPr>
            <w:tcW w:w="452" w:type="dxa"/>
            <w:tcMar/>
          </w:tcPr>
          <w:p w:rsidR="00F16391" w:rsidP="4038DB47" w:rsidRDefault="00F16391" w14:paraId="462A40B4" w14:textId="77777777">
            <w:pPr>
              <w:pStyle w:val="TableParagraph"/>
              <w:rPr>
                <w:strike w:val="1"/>
                <w:color w:val="FF0000"/>
                <w:sz w:val="20"/>
                <w:szCs w:val="20"/>
              </w:rPr>
            </w:pPr>
          </w:p>
        </w:tc>
        <w:tc>
          <w:tcPr>
            <w:tcW w:w="450" w:type="dxa"/>
            <w:tcMar/>
          </w:tcPr>
          <w:p w:rsidR="00F16391" w:rsidP="4038DB47" w:rsidRDefault="00F16391" w14:paraId="5E010EBC" w14:textId="77777777">
            <w:pPr>
              <w:pStyle w:val="TableParagraph"/>
              <w:rPr>
                <w:strike w:val="1"/>
                <w:color w:val="FF0000"/>
                <w:sz w:val="20"/>
                <w:szCs w:val="20"/>
              </w:rPr>
            </w:pPr>
          </w:p>
        </w:tc>
        <w:tc>
          <w:tcPr>
            <w:tcW w:w="452" w:type="dxa"/>
            <w:tcMar/>
          </w:tcPr>
          <w:p w:rsidR="00F16391" w:rsidP="4038DB47" w:rsidRDefault="00F16391" w14:paraId="699F17DD" w14:textId="77777777">
            <w:pPr>
              <w:pStyle w:val="TableParagraph"/>
              <w:rPr>
                <w:strike w:val="1"/>
                <w:color w:val="FF0000"/>
                <w:sz w:val="20"/>
                <w:szCs w:val="20"/>
              </w:rPr>
            </w:pPr>
          </w:p>
        </w:tc>
        <w:tc>
          <w:tcPr>
            <w:tcW w:w="450" w:type="dxa"/>
            <w:tcMar/>
          </w:tcPr>
          <w:p w:rsidR="00F16391" w:rsidP="4038DB47" w:rsidRDefault="00F16391" w14:paraId="176363C3" w14:textId="77777777">
            <w:pPr>
              <w:pStyle w:val="TableParagraph"/>
              <w:rPr>
                <w:strike w:val="1"/>
                <w:color w:val="FF0000"/>
                <w:sz w:val="20"/>
                <w:szCs w:val="20"/>
              </w:rPr>
            </w:pPr>
          </w:p>
        </w:tc>
        <w:tc>
          <w:tcPr>
            <w:tcW w:w="361" w:type="dxa"/>
            <w:tcMar/>
          </w:tcPr>
          <w:p w:rsidR="00F16391" w:rsidP="4038DB47" w:rsidRDefault="00F16391" w14:paraId="5AF6E796" w14:textId="77777777">
            <w:pPr>
              <w:pStyle w:val="TableParagraph"/>
              <w:rPr>
                <w:strike w:val="1"/>
                <w:color w:val="FF0000"/>
                <w:sz w:val="20"/>
                <w:szCs w:val="20"/>
              </w:rPr>
            </w:pPr>
          </w:p>
        </w:tc>
        <w:tc>
          <w:tcPr>
            <w:tcW w:w="452" w:type="dxa"/>
            <w:tcMar/>
          </w:tcPr>
          <w:p w:rsidR="00F16391" w:rsidP="4038DB47" w:rsidRDefault="00F16391" w14:paraId="4D1F44BA" w14:textId="77777777">
            <w:pPr>
              <w:pStyle w:val="TableParagraph"/>
              <w:rPr>
                <w:strike w:val="1"/>
                <w:color w:val="FF0000"/>
                <w:sz w:val="20"/>
                <w:szCs w:val="20"/>
              </w:rPr>
            </w:pPr>
          </w:p>
        </w:tc>
        <w:tc>
          <w:tcPr>
            <w:tcW w:w="450" w:type="dxa"/>
            <w:tcMar/>
          </w:tcPr>
          <w:p w:rsidR="00F16391" w:rsidP="4038DB47" w:rsidRDefault="00F16391" w14:paraId="439C683D" w14:textId="77777777">
            <w:pPr>
              <w:pStyle w:val="TableParagraph"/>
              <w:rPr>
                <w:strike w:val="1"/>
                <w:color w:val="FF0000"/>
                <w:sz w:val="20"/>
                <w:szCs w:val="20"/>
              </w:rPr>
            </w:pPr>
          </w:p>
        </w:tc>
        <w:tc>
          <w:tcPr>
            <w:tcW w:w="452" w:type="dxa"/>
            <w:tcMar/>
          </w:tcPr>
          <w:p w:rsidR="00F16391" w:rsidP="4038DB47" w:rsidRDefault="00F16391" w14:paraId="6257CFBD" w14:textId="77777777">
            <w:pPr>
              <w:pStyle w:val="TableParagraph"/>
              <w:rPr>
                <w:strike w:val="1"/>
                <w:color w:val="FF0000"/>
                <w:sz w:val="20"/>
                <w:szCs w:val="20"/>
              </w:rPr>
            </w:pPr>
          </w:p>
        </w:tc>
        <w:tc>
          <w:tcPr>
            <w:tcW w:w="450" w:type="dxa"/>
            <w:tcMar/>
          </w:tcPr>
          <w:p w:rsidR="00F16391" w:rsidP="4038DB47" w:rsidRDefault="00F16391" w14:paraId="5DC96EDC" w14:textId="77777777">
            <w:pPr>
              <w:pStyle w:val="TableParagraph"/>
              <w:rPr>
                <w:strike w:val="1"/>
                <w:color w:val="FF0000"/>
                <w:sz w:val="20"/>
                <w:szCs w:val="20"/>
              </w:rPr>
            </w:pPr>
          </w:p>
        </w:tc>
        <w:tc>
          <w:tcPr>
            <w:tcW w:w="453" w:type="dxa"/>
            <w:tcMar/>
          </w:tcPr>
          <w:p w:rsidR="00F16391" w:rsidP="4038DB47" w:rsidRDefault="00F16391" w14:paraId="13AEC8AA" w14:textId="77777777">
            <w:pPr>
              <w:pStyle w:val="TableParagraph"/>
              <w:rPr>
                <w:strike w:val="1"/>
                <w:color w:val="FF0000"/>
                <w:sz w:val="20"/>
                <w:szCs w:val="20"/>
              </w:rPr>
            </w:pPr>
          </w:p>
        </w:tc>
        <w:tc>
          <w:tcPr>
            <w:tcW w:w="541" w:type="dxa"/>
            <w:tcMar/>
          </w:tcPr>
          <w:p w:rsidR="00F16391" w:rsidP="4038DB47" w:rsidRDefault="00F16391" w14:paraId="3354D3F6" w14:textId="77777777">
            <w:pPr>
              <w:pStyle w:val="TableParagraph"/>
              <w:rPr>
                <w:strike w:val="1"/>
                <w:color w:val="FF0000"/>
                <w:sz w:val="20"/>
                <w:szCs w:val="20"/>
              </w:rPr>
            </w:pPr>
          </w:p>
        </w:tc>
        <w:tc>
          <w:tcPr>
            <w:tcW w:w="991" w:type="dxa"/>
            <w:gridSpan w:val="3"/>
            <w:tcMar/>
          </w:tcPr>
          <w:p w:rsidR="00F16391" w:rsidP="4038DB47" w:rsidRDefault="00F16391" w14:paraId="585452AB" w14:textId="77777777">
            <w:pPr>
              <w:pStyle w:val="TableParagraph"/>
              <w:rPr>
                <w:strike w:val="1"/>
                <w:color w:val="FF0000"/>
                <w:sz w:val="20"/>
                <w:szCs w:val="20"/>
              </w:rPr>
            </w:pPr>
          </w:p>
        </w:tc>
      </w:tr>
      <w:tr w:rsidR="00F16391" w:rsidTr="4038DB47" w14:paraId="6423A6F8" w14:textId="77777777">
        <w:trPr>
          <w:trHeight w:val="340"/>
        </w:trPr>
        <w:tc>
          <w:tcPr>
            <w:tcW w:w="3709" w:type="dxa"/>
            <w:tcMar/>
          </w:tcPr>
          <w:p w:rsidR="00F16391" w:rsidP="4038DB47" w:rsidRDefault="00000000" w14:paraId="75CEF252" w14:textId="77777777">
            <w:pPr>
              <w:pStyle w:val="TableParagraph"/>
              <w:spacing w:before="47"/>
              <w:ind w:left="107"/>
              <w:rPr>
                <w:strike w:val="1"/>
                <w:color w:val="FF0000"/>
                <w:sz w:val="20"/>
                <w:szCs w:val="20"/>
              </w:rPr>
            </w:pPr>
            <w:r w:rsidRPr="4038DB47" w:rsidR="00000000">
              <w:rPr>
                <w:strike w:val="1"/>
                <w:color w:val="FF0000"/>
                <w:spacing w:val="-2"/>
                <w:sz w:val="20"/>
                <w:szCs w:val="20"/>
              </w:rPr>
              <w:t>Graffiti/vandalism</w:t>
            </w:r>
          </w:p>
        </w:tc>
        <w:tc>
          <w:tcPr>
            <w:tcW w:w="452" w:type="dxa"/>
            <w:tcMar/>
          </w:tcPr>
          <w:p w:rsidR="00F16391" w:rsidP="4038DB47" w:rsidRDefault="00F16391" w14:paraId="1F333B69" w14:textId="77777777">
            <w:pPr>
              <w:pStyle w:val="TableParagraph"/>
              <w:rPr>
                <w:strike w:val="1"/>
                <w:color w:val="FF0000"/>
                <w:sz w:val="20"/>
                <w:szCs w:val="20"/>
              </w:rPr>
            </w:pPr>
          </w:p>
        </w:tc>
        <w:tc>
          <w:tcPr>
            <w:tcW w:w="450" w:type="dxa"/>
            <w:tcMar/>
          </w:tcPr>
          <w:p w:rsidR="00F16391" w:rsidP="4038DB47" w:rsidRDefault="00F16391" w14:paraId="0B7AFC4C" w14:textId="77777777">
            <w:pPr>
              <w:pStyle w:val="TableParagraph"/>
              <w:rPr>
                <w:strike w:val="1"/>
                <w:color w:val="FF0000"/>
                <w:sz w:val="20"/>
                <w:szCs w:val="20"/>
              </w:rPr>
            </w:pPr>
          </w:p>
        </w:tc>
        <w:tc>
          <w:tcPr>
            <w:tcW w:w="452" w:type="dxa"/>
            <w:tcMar/>
          </w:tcPr>
          <w:p w:rsidR="00F16391" w:rsidP="4038DB47" w:rsidRDefault="00F16391" w14:paraId="082D9839" w14:textId="77777777">
            <w:pPr>
              <w:pStyle w:val="TableParagraph"/>
              <w:rPr>
                <w:strike w:val="1"/>
                <w:color w:val="FF0000"/>
                <w:sz w:val="20"/>
                <w:szCs w:val="20"/>
              </w:rPr>
            </w:pPr>
          </w:p>
        </w:tc>
        <w:tc>
          <w:tcPr>
            <w:tcW w:w="450" w:type="dxa"/>
            <w:tcMar/>
          </w:tcPr>
          <w:p w:rsidR="00F16391" w:rsidP="4038DB47" w:rsidRDefault="00F16391" w14:paraId="5835876A" w14:textId="77777777">
            <w:pPr>
              <w:pStyle w:val="TableParagraph"/>
              <w:rPr>
                <w:strike w:val="1"/>
                <w:color w:val="FF0000"/>
                <w:sz w:val="20"/>
                <w:szCs w:val="20"/>
              </w:rPr>
            </w:pPr>
          </w:p>
        </w:tc>
        <w:tc>
          <w:tcPr>
            <w:tcW w:w="361" w:type="dxa"/>
            <w:tcMar/>
          </w:tcPr>
          <w:p w:rsidR="00F16391" w:rsidP="4038DB47" w:rsidRDefault="00F16391" w14:paraId="1898DD01" w14:textId="77777777">
            <w:pPr>
              <w:pStyle w:val="TableParagraph"/>
              <w:rPr>
                <w:strike w:val="1"/>
                <w:color w:val="FF0000"/>
                <w:sz w:val="20"/>
                <w:szCs w:val="20"/>
              </w:rPr>
            </w:pPr>
          </w:p>
        </w:tc>
        <w:tc>
          <w:tcPr>
            <w:tcW w:w="452" w:type="dxa"/>
            <w:tcMar/>
          </w:tcPr>
          <w:p w:rsidR="00F16391" w:rsidP="4038DB47" w:rsidRDefault="00F16391" w14:paraId="3B632DA1" w14:textId="77777777">
            <w:pPr>
              <w:pStyle w:val="TableParagraph"/>
              <w:rPr>
                <w:strike w:val="1"/>
                <w:color w:val="FF0000"/>
                <w:sz w:val="20"/>
                <w:szCs w:val="20"/>
              </w:rPr>
            </w:pPr>
          </w:p>
        </w:tc>
        <w:tc>
          <w:tcPr>
            <w:tcW w:w="450" w:type="dxa"/>
            <w:tcMar/>
          </w:tcPr>
          <w:p w:rsidR="00F16391" w:rsidP="4038DB47" w:rsidRDefault="00F16391" w14:paraId="66DA5127" w14:textId="77777777">
            <w:pPr>
              <w:pStyle w:val="TableParagraph"/>
              <w:rPr>
                <w:strike w:val="1"/>
                <w:color w:val="FF0000"/>
                <w:sz w:val="20"/>
                <w:szCs w:val="20"/>
              </w:rPr>
            </w:pPr>
          </w:p>
        </w:tc>
        <w:tc>
          <w:tcPr>
            <w:tcW w:w="452" w:type="dxa"/>
            <w:tcMar/>
          </w:tcPr>
          <w:p w:rsidR="00F16391" w:rsidP="4038DB47" w:rsidRDefault="00F16391" w14:paraId="606832F0" w14:textId="77777777">
            <w:pPr>
              <w:pStyle w:val="TableParagraph"/>
              <w:rPr>
                <w:strike w:val="1"/>
                <w:color w:val="FF0000"/>
                <w:sz w:val="20"/>
                <w:szCs w:val="20"/>
              </w:rPr>
            </w:pPr>
          </w:p>
        </w:tc>
        <w:tc>
          <w:tcPr>
            <w:tcW w:w="450" w:type="dxa"/>
            <w:tcMar/>
          </w:tcPr>
          <w:p w:rsidR="00F16391" w:rsidP="4038DB47" w:rsidRDefault="00F16391" w14:paraId="1876FF00" w14:textId="77777777">
            <w:pPr>
              <w:pStyle w:val="TableParagraph"/>
              <w:rPr>
                <w:strike w:val="1"/>
                <w:color w:val="FF0000"/>
                <w:sz w:val="20"/>
                <w:szCs w:val="20"/>
              </w:rPr>
            </w:pPr>
          </w:p>
        </w:tc>
        <w:tc>
          <w:tcPr>
            <w:tcW w:w="453" w:type="dxa"/>
            <w:tcMar/>
          </w:tcPr>
          <w:p w:rsidR="00F16391" w:rsidP="4038DB47" w:rsidRDefault="00F16391" w14:paraId="2821665D" w14:textId="77777777">
            <w:pPr>
              <w:pStyle w:val="TableParagraph"/>
              <w:rPr>
                <w:strike w:val="1"/>
                <w:color w:val="FF0000"/>
                <w:sz w:val="20"/>
                <w:szCs w:val="20"/>
              </w:rPr>
            </w:pPr>
          </w:p>
        </w:tc>
        <w:tc>
          <w:tcPr>
            <w:tcW w:w="541" w:type="dxa"/>
            <w:tcMar/>
          </w:tcPr>
          <w:p w:rsidR="00F16391" w:rsidP="4038DB47" w:rsidRDefault="00F16391" w14:paraId="2460BC94" w14:textId="77777777">
            <w:pPr>
              <w:pStyle w:val="TableParagraph"/>
              <w:rPr>
                <w:strike w:val="1"/>
                <w:color w:val="FF0000"/>
                <w:sz w:val="20"/>
                <w:szCs w:val="20"/>
              </w:rPr>
            </w:pPr>
          </w:p>
        </w:tc>
        <w:tc>
          <w:tcPr>
            <w:tcW w:w="991" w:type="dxa"/>
            <w:gridSpan w:val="3"/>
            <w:tcMar/>
          </w:tcPr>
          <w:p w:rsidR="00F16391" w:rsidP="4038DB47" w:rsidRDefault="00F16391" w14:paraId="2E2F357C" w14:textId="77777777">
            <w:pPr>
              <w:pStyle w:val="TableParagraph"/>
              <w:rPr>
                <w:strike w:val="1"/>
                <w:color w:val="FF0000"/>
                <w:sz w:val="20"/>
                <w:szCs w:val="20"/>
              </w:rPr>
            </w:pPr>
          </w:p>
        </w:tc>
      </w:tr>
      <w:tr w:rsidR="00F16391" w:rsidTr="4038DB47" w14:paraId="5777C7BF" w14:textId="77777777">
        <w:trPr>
          <w:trHeight w:val="340"/>
        </w:trPr>
        <w:tc>
          <w:tcPr>
            <w:tcW w:w="3709" w:type="dxa"/>
            <w:tcMar/>
          </w:tcPr>
          <w:p w:rsidR="00F16391" w:rsidP="4038DB47" w:rsidRDefault="00000000" w14:paraId="46C95887" w14:textId="77777777">
            <w:pPr>
              <w:pStyle w:val="TableParagraph"/>
              <w:spacing w:before="47"/>
              <w:ind w:left="107"/>
              <w:rPr>
                <w:strike w:val="1"/>
                <w:color w:val="FF0000"/>
                <w:sz w:val="20"/>
                <w:szCs w:val="20"/>
              </w:rPr>
            </w:pPr>
            <w:r w:rsidRPr="4038DB47" w:rsidR="00000000">
              <w:rPr>
                <w:strike w:val="1"/>
                <w:color w:val="FF0000"/>
                <w:sz w:val="20"/>
                <w:szCs w:val="20"/>
              </w:rPr>
              <w:t>Paint</w:t>
            </w:r>
            <w:r w:rsidRPr="4038DB47" w:rsidR="00000000">
              <w:rPr>
                <w:strike w:val="1"/>
                <w:color w:val="FF0000"/>
                <w:spacing w:val="-6"/>
                <w:sz w:val="20"/>
                <w:szCs w:val="20"/>
              </w:rPr>
              <w:t xml:space="preserve"> </w:t>
            </w:r>
            <w:r w:rsidRPr="4038DB47" w:rsidR="00000000">
              <w:rPr>
                <w:strike w:val="1"/>
                <w:color w:val="FF0000"/>
                <w:spacing w:val="-2"/>
                <w:sz w:val="20"/>
                <w:szCs w:val="20"/>
              </w:rPr>
              <w:t>needed</w:t>
            </w:r>
          </w:p>
        </w:tc>
        <w:tc>
          <w:tcPr>
            <w:tcW w:w="452" w:type="dxa"/>
            <w:tcMar/>
          </w:tcPr>
          <w:p w:rsidR="00F16391" w:rsidP="4038DB47" w:rsidRDefault="00F16391" w14:paraId="3556041E" w14:textId="77777777">
            <w:pPr>
              <w:pStyle w:val="TableParagraph"/>
              <w:rPr>
                <w:strike w:val="1"/>
                <w:color w:val="FF0000"/>
                <w:sz w:val="20"/>
                <w:szCs w:val="20"/>
              </w:rPr>
            </w:pPr>
          </w:p>
        </w:tc>
        <w:tc>
          <w:tcPr>
            <w:tcW w:w="450" w:type="dxa"/>
            <w:tcMar/>
          </w:tcPr>
          <w:p w:rsidR="00F16391" w:rsidP="4038DB47" w:rsidRDefault="00F16391" w14:paraId="3FE8BAE8" w14:textId="77777777">
            <w:pPr>
              <w:pStyle w:val="TableParagraph"/>
              <w:rPr>
                <w:strike w:val="1"/>
                <w:color w:val="FF0000"/>
                <w:sz w:val="20"/>
                <w:szCs w:val="20"/>
              </w:rPr>
            </w:pPr>
          </w:p>
        </w:tc>
        <w:tc>
          <w:tcPr>
            <w:tcW w:w="452" w:type="dxa"/>
            <w:tcMar/>
          </w:tcPr>
          <w:p w:rsidR="00F16391" w:rsidP="4038DB47" w:rsidRDefault="00F16391" w14:paraId="5E571F1C" w14:textId="77777777">
            <w:pPr>
              <w:pStyle w:val="TableParagraph"/>
              <w:rPr>
                <w:strike w:val="1"/>
                <w:color w:val="FF0000"/>
                <w:sz w:val="20"/>
                <w:szCs w:val="20"/>
              </w:rPr>
            </w:pPr>
          </w:p>
        </w:tc>
        <w:tc>
          <w:tcPr>
            <w:tcW w:w="450" w:type="dxa"/>
            <w:tcMar/>
          </w:tcPr>
          <w:p w:rsidR="00F16391" w:rsidP="4038DB47" w:rsidRDefault="00F16391" w14:paraId="4F51644A" w14:textId="77777777">
            <w:pPr>
              <w:pStyle w:val="TableParagraph"/>
              <w:rPr>
                <w:strike w:val="1"/>
                <w:color w:val="FF0000"/>
                <w:sz w:val="20"/>
                <w:szCs w:val="20"/>
              </w:rPr>
            </w:pPr>
          </w:p>
        </w:tc>
        <w:tc>
          <w:tcPr>
            <w:tcW w:w="361" w:type="dxa"/>
            <w:tcMar/>
          </w:tcPr>
          <w:p w:rsidR="00F16391" w:rsidP="4038DB47" w:rsidRDefault="00F16391" w14:paraId="0081530A" w14:textId="77777777">
            <w:pPr>
              <w:pStyle w:val="TableParagraph"/>
              <w:rPr>
                <w:strike w:val="1"/>
                <w:color w:val="FF0000"/>
                <w:sz w:val="20"/>
                <w:szCs w:val="20"/>
              </w:rPr>
            </w:pPr>
          </w:p>
        </w:tc>
        <w:tc>
          <w:tcPr>
            <w:tcW w:w="452" w:type="dxa"/>
            <w:tcMar/>
          </w:tcPr>
          <w:p w:rsidR="00F16391" w:rsidP="4038DB47" w:rsidRDefault="00F16391" w14:paraId="7C5B462D" w14:textId="77777777">
            <w:pPr>
              <w:pStyle w:val="TableParagraph"/>
              <w:rPr>
                <w:strike w:val="1"/>
                <w:color w:val="FF0000"/>
                <w:sz w:val="20"/>
                <w:szCs w:val="20"/>
              </w:rPr>
            </w:pPr>
          </w:p>
        </w:tc>
        <w:tc>
          <w:tcPr>
            <w:tcW w:w="450" w:type="dxa"/>
            <w:tcMar/>
          </w:tcPr>
          <w:p w:rsidR="00F16391" w:rsidP="4038DB47" w:rsidRDefault="00F16391" w14:paraId="54A0183F" w14:textId="77777777">
            <w:pPr>
              <w:pStyle w:val="TableParagraph"/>
              <w:rPr>
                <w:strike w:val="1"/>
                <w:color w:val="FF0000"/>
                <w:sz w:val="20"/>
                <w:szCs w:val="20"/>
              </w:rPr>
            </w:pPr>
          </w:p>
        </w:tc>
        <w:tc>
          <w:tcPr>
            <w:tcW w:w="452" w:type="dxa"/>
            <w:tcMar/>
          </w:tcPr>
          <w:p w:rsidR="00F16391" w:rsidP="4038DB47" w:rsidRDefault="00F16391" w14:paraId="1CCEFD7C" w14:textId="77777777">
            <w:pPr>
              <w:pStyle w:val="TableParagraph"/>
              <w:rPr>
                <w:strike w:val="1"/>
                <w:color w:val="FF0000"/>
                <w:sz w:val="20"/>
                <w:szCs w:val="20"/>
              </w:rPr>
            </w:pPr>
          </w:p>
        </w:tc>
        <w:tc>
          <w:tcPr>
            <w:tcW w:w="450" w:type="dxa"/>
            <w:tcMar/>
          </w:tcPr>
          <w:p w:rsidR="00F16391" w:rsidP="4038DB47" w:rsidRDefault="00F16391" w14:paraId="4BDF344B" w14:textId="77777777">
            <w:pPr>
              <w:pStyle w:val="TableParagraph"/>
              <w:rPr>
                <w:strike w:val="1"/>
                <w:color w:val="FF0000"/>
                <w:sz w:val="20"/>
                <w:szCs w:val="20"/>
              </w:rPr>
            </w:pPr>
          </w:p>
        </w:tc>
        <w:tc>
          <w:tcPr>
            <w:tcW w:w="453" w:type="dxa"/>
            <w:tcMar/>
          </w:tcPr>
          <w:p w:rsidR="00F16391" w:rsidP="4038DB47" w:rsidRDefault="00F16391" w14:paraId="4CE60E91" w14:textId="77777777">
            <w:pPr>
              <w:pStyle w:val="TableParagraph"/>
              <w:rPr>
                <w:strike w:val="1"/>
                <w:color w:val="FF0000"/>
                <w:sz w:val="20"/>
                <w:szCs w:val="20"/>
              </w:rPr>
            </w:pPr>
          </w:p>
        </w:tc>
        <w:tc>
          <w:tcPr>
            <w:tcW w:w="541" w:type="dxa"/>
            <w:tcMar/>
          </w:tcPr>
          <w:p w:rsidR="00F16391" w:rsidP="4038DB47" w:rsidRDefault="00F16391" w14:paraId="30C9AB0A" w14:textId="77777777">
            <w:pPr>
              <w:pStyle w:val="TableParagraph"/>
              <w:rPr>
                <w:strike w:val="1"/>
                <w:color w:val="FF0000"/>
                <w:sz w:val="20"/>
                <w:szCs w:val="20"/>
              </w:rPr>
            </w:pPr>
          </w:p>
        </w:tc>
        <w:tc>
          <w:tcPr>
            <w:tcW w:w="991" w:type="dxa"/>
            <w:gridSpan w:val="3"/>
            <w:tcMar/>
          </w:tcPr>
          <w:p w:rsidR="00F16391" w:rsidP="4038DB47" w:rsidRDefault="00F16391" w14:paraId="43B37AB8" w14:textId="77777777">
            <w:pPr>
              <w:pStyle w:val="TableParagraph"/>
              <w:rPr>
                <w:strike w:val="1"/>
                <w:color w:val="FF0000"/>
                <w:sz w:val="20"/>
                <w:szCs w:val="20"/>
              </w:rPr>
            </w:pPr>
          </w:p>
        </w:tc>
      </w:tr>
      <w:tr w:rsidR="00F16391" w:rsidTr="4038DB47" w14:paraId="5CE069D9" w14:textId="77777777">
        <w:trPr>
          <w:trHeight w:val="338"/>
        </w:trPr>
        <w:tc>
          <w:tcPr>
            <w:tcW w:w="3709" w:type="dxa"/>
            <w:tcMar/>
          </w:tcPr>
          <w:p w:rsidR="00F16391" w:rsidP="4038DB47" w:rsidRDefault="00000000" w14:paraId="2936E199" w14:textId="77777777">
            <w:pPr>
              <w:pStyle w:val="TableParagraph"/>
              <w:spacing w:before="47"/>
              <w:ind w:left="107"/>
              <w:rPr>
                <w:strike w:val="1"/>
                <w:color w:val="FF0000"/>
                <w:sz w:val="20"/>
                <w:szCs w:val="20"/>
              </w:rPr>
            </w:pPr>
            <w:r w:rsidRPr="4038DB47" w:rsidR="00000000">
              <w:rPr>
                <w:strike w:val="1"/>
                <w:color w:val="FF0000"/>
                <w:sz w:val="20"/>
                <w:szCs w:val="20"/>
              </w:rPr>
              <w:t>Wood</w:t>
            </w:r>
            <w:r w:rsidRPr="4038DB47" w:rsidR="00000000">
              <w:rPr>
                <w:strike w:val="1"/>
                <w:color w:val="FF0000"/>
                <w:spacing w:val="-3"/>
                <w:sz w:val="20"/>
                <w:szCs w:val="20"/>
              </w:rPr>
              <w:t xml:space="preserve"> </w:t>
            </w:r>
            <w:r w:rsidRPr="4038DB47" w:rsidR="00000000">
              <w:rPr>
                <w:strike w:val="1"/>
                <w:color w:val="FF0000"/>
                <w:spacing w:val="-2"/>
                <w:sz w:val="20"/>
                <w:szCs w:val="20"/>
              </w:rPr>
              <w:t>splintered</w:t>
            </w:r>
          </w:p>
        </w:tc>
        <w:tc>
          <w:tcPr>
            <w:tcW w:w="452" w:type="dxa"/>
            <w:tcMar/>
          </w:tcPr>
          <w:p w:rsidR="00F16391" w:rsidP="4038DB47" w:rsidRDefault="00F16391" w14:paraId="3979840C" w14:textId="77777777">
            <w:pPr>
              <w:pStyle w:val="TableParagraph"/>
              <w:rPr>
                <w:strike w:val="1"/>
                <w:color w:val="FF0000"/>
                <w:sz w:val="20"/>
                <w:szCs w:val="20"/>
              </w:rPr>
            </w:pPr>
          </w:p>
        </w:tc>
        <w:tc>
          <w:tcPr>
            <w:tcW w:w="450" w:type="dxa"/>
            <w:tcMar/>
          </w:tcPr>
          <w:p w:rsidR="00F16391" w:rsidP="4038DB47" w:rsidRDefault="00F16391" w14:paraId="05CB958F" w14:textId="77777777">
            <w:pPr>
              <w:pStyle w:val="TableParagraph"/>
              <w:rPr>
                <w:strike w:val="1"/>
                <w:color w:val="FF0000"/>
                <w:sz w:val="20"/>
                <w:szCs w:val="20"/>
              </w:rPr>
            </w:pPr>
          </w:p>
        </w:tc>
        <w:tc>
          <w:tcPr>
            <w:tcW w:w="452" w:type="dxa"/>
            <w:tcMar/>
          </w:tcPr>
          <w:p w:rsidR="00F16391" w:rsidP="4038DB47" w:rsidRDefault="00F16391" w14:paraId="6E353037" w14:textId="77777777">
            <w:pPr>
              <w:pStyle w:val="TableParagraph"/>
              <w:rPr>
                <w:strike w:val="1"/>
                <w:color w:val="FF0000"/>
                <w:sz w:val="20"/>
                <w:szCs w:val="20"/>
              </w:rPr>
            </w:pPr>
          </w:p>
        </w:tc>
        <w:tc>
          <w:tcPr>
            <w:tcW w:w="450" w:type="dxa"/>
            <w:tcMar/>
          </w:tcPr>
          <w:p w:rsidR="00F16391" w:rsidP="4038DB47" w:rsidRDefault="00F16391" w14:paraId="0987A0B3" w14:textId="77777777">
            <w:pPr>
              <w:pStyle w:val="TableParagraph"/>
              <w:rPr>
                <w:strike w:val="1"/>
                <w:color w:val="FF0000"/>
                <w:sz w:val="20"/>
                <w:szCs w:val="20"/>
              </w:rPr>
            </w:pPr>
          </w:p>
        </w:tc>
        <w:tc>
          <w:tcPr>
            <w:tcW w:w="361" w:type="dxa"/>
            <w:tcMar/>
          </w:tcPr>
          <w:p w:rsidR="00F16391" w:rsidP="4038DB47" w:rsidRDefault="00F16391" w14:paraId="332CAA1A" w14:textId="77777777">
            <w:pPr>
              <w:pStyle w:val="TableParagraph"/>
              <w:rPr>
                <w:strike w:val="1"/>
                <w:color w:val="FF0000"/>
                <w:sz w:val="20"/>
                <w:szCs w:val="20"/>
              </w:rPr>
            </w:pPr>
          </w:p>
        </w:tc>
        <w:tc>
          <w:tcPr>
            <w:tcW w:w="452" w:type="dxa"/>
            <w:tcMar/>
          </w:tcPr>
          <w:p w:rsidR="00F16391" w:rsidP="4038DB47" w:rsidRDefault="00F16391" w14:paraId="53866E54" w14:textId="77777777">
            <w:pPr>
              <w:pStyle w:val="TableParagraph"/>
              <w:rPr>
                <w:strike w:val="1"/>
                <w:color w:val="FF0000"/>
                <w:sz w:val="20"/>
                <w:szCs w:val="20"/>
              </w:rPr>
            </w:pPr>
          </w:p>
        </w:tc>
        <w:tc>
          <w:tcPr>
            <w:tcW w:w="450" w:type="dxa"/>
            <w:tcMar/>
          </w:tcPr>
          <w:p w:rsidR="00F16391" w:rsidP="4038DB47" w:rsidRDefault="00F16391" w14:paraId="67435FE9" w14:textId="77777777">
            <w:pPr>
              <w:pStyle w:val="TableParagraph"/>
              <w:rPr>
                <w:strike w:val="1"/>
                <w:color w:val="FF0000"/>
                <w:sz w:val="20"/>
                <w:szCs w:val="20"/>
              </w:rPr>
            </w:pPr>
          </w:p>
        </w:tc>
        <w:tc>
          <w:tcPr>
            <w:tcW w:w="452" w:type="dxa"/>
            <w:tcMar/>
          </w:tcPr>
          <w:p w:rsidR="00F16391" w:rsidP="4038DB47" w:rsidRDefault="00F16391" w14:paraId="1EC34DDB" w14:textId="77777777">
            <w:pPr>
              <w:pStyle w:val="TableParagraph"/>
              <w:rPr>
                <w:strike w:val="1"/>
                <w:color w:val="FF0000"/>
                <w:sz w:val="20"/>
                <w:szCs w:val="20"/>
              </w:rPr>
            </w:pPr>
          </w:p>
        </w:tc>
        <w:tc>
          <w:tcPr>
            <w:tcW w:w="450" w:type="dxa"/>
            <w:tcMar/>
          </w:tcPr>
          <w:p w:rsidR="00F16391" w:rsidP="4038DB47" w:rsidRDefault="00F16391" w14:paraId="458E86BA" w14:textId="77777777">
            <w:pPr>
              <w:pStyle w:val="TableParagraph"/>
              <w:rPr>
                <w:strike w:val="1"/>
                <w:color w:val="FF0000"/>
                <w:sz w:val="20"/>
                <w:szCs w:val="20"/>
              </w:rPr>
            </w:pPr>
          </w:p>
        </w:tc>
        <w:tc>
          <w:tcPr>
            <w:tcW w:w="453" w:type="dxa"/>
            <w:tcMar/>
          </w:tcPr>
          <w:p w:rsidR="00F16391" w:rsidP="4038DB47" w:rsidRDefault="00F16391" w14:paraId="07D361F1" w14:textId="77777777">
            <w:pPr>
              <w:pStyle w:val="TableParagraph"/>
              <w:rPr>
                <w:strike w:val="1"/>
                <w:color w:val="FF0000"/>
                <w:sz w:val="20"/>
                <w:szCs w:val="20"/>
              </w:rPr>
            </w:pPr>
          </w:p>
        </w:tc>
        <w:tc>
          <w:tcPr>
            <w:tcW w:w="541" w:type="dxa"/>
            <w:tcMar/>
          </w:tcPr>
          <w:p w:rsidR="00F16391" w:rsidP="4038DB47" w:rsidRDefault="00F16391" w14:paraId="53612242" w14:textId="77777777">
            <w:pPr>
              <w:pStyle w:val="TableParagraph"/>
              <w:rPr>
                <w:strike w:val="1"/>
                <w:color w:val="FF0000"/>
                <w:sz w:val="20"/>
                <w:szCs w:val="20"/>
              </w:rPr>
            </w:pPr>
          </w:p>
        </w:tc>
        <w:tc>
          <w:tcPr>
            <w:tcW w:w="991" w:type="dxa"/>
            <w:gridSpan w:val="3"/>
            <w:tcMar/>
          </w:tcPr>
          <w:p w:rsidR="00F16391" w:rsidP="4038DB47" w:rsidRDefault="00F16391" w14:paraId="506C114C" w14:textId="77777777">
            <w:pPr>
              <w:pStyle w:val="TableParagraph"/>
              <w:rPr>
                <w:strike w:val="1"/>
                <w:color w:val="FF0000"/>
                <w:sz w:val="20"/>
                <w:szCs w:val="20"/>
              </w:rPr>
            </w:pPr>
          </w:p>
        </w:tc>
      </w:tr>
      <w:tr w:rsidR="00F16391" w:rsidTr="4038DB47" w14:paraId="37F0CD85" w14:textId="77777777">
        <w:trPr>
          <w:trHeight w:val="340"/>
        </w:trPr>
        <w:tc>
          <w:tcPr>
            <w:tcW w:w="3709" w:type="dxa"/>
            <w:tcMar/>
          </w:tcPr>
          <w:p w:rsidR="00F16391" w:rsidP="4038DB47" w:rsidRDefault="00000000" w14:paraId="2849907C" w14:textId="77777777">
            <w:pPr>
              <w:pStyle w:val="TableParagraph"/>
              <w:spacing w:before="49"/>
              <w:ind w:left="107"/>
              <w:rPr>
                <w:strike w:val="1"/>
                <w:color w:val="FF0000"/>
                <w:sz w:val="20"/>
                <w:szCs w:val="20"/>
              </w:rPr>
            </w:pPr>
            <w:r w:rsidRPr="4038DB47" w:rsidR="00000000">
              <w:rPr>
                <w:strike w:val="1"/>
                <w:color w:val="FF0000"/>
                <w:sz w:val="20"/>
                <w:szCs w:val="20"/>
              </w:rPr>
              <w:t>Surface</w:t>
            </w:r>
            <w:r w:rsidRPr="4038DB47" w:rsidR="00000000">
              <w:rPr>
                <w:strike w:val="1"/>
                <w:color w:val="FF0000"/>
                <w:spacing w:val="-7"/>
                <w:sz w:val="20"/>
                <w:szCs w:val="20"/>
              </w:rPr>
              <w:t xml:space="preserve"> </w:t>
            </w:r>
            <w:r w:rsidRPr="4038DB47" w:rsidR="00000000">
              <w:rPr>
                <w:strike w:val="1"/>
                <w:color w:val="FF0000"/>
                <w:sz w:val="20"/>
                <w:szCs w:val="20"/>
              </w:rPr>
              <w:t>materials</w:t>
            </w:r>
            <w:r w:rsidRPr="4038DB47" w:rsidR="00000000">
              <w:rPr>
                <w:strike w:val="1"/>
                <w:color w:val="FF0000"/>
                <w:spacing w:val="-7"/>
                <w:sz w:val="20"/>
                <w:szCs w:val="20"/>
              </w:rPr>
              <w:t xml:space="preserve"> </w:t>
            </w:r>
            <w:r w:rsidRPr="4038DB47" w:rsidR="00000000">
              <w:rPr>
                <w:strike w:val="1"/>
                <w:color w:val="FF0000"/>
                <w:spacing w:val="-2"/>
                <w:sz w:val="20"/>
                <w:szCs w:val="20"/>
              </w:rPr>
              <w:t>insufficient</w:t>
            </w:r>
          </w:p>
        </w:tc>
        <w:tc>
          <w:tcPr>
            <w:tcW w:w="452" w:type="dxa"/>
            <w:tcMar/>
          </w:tcPr>
          <w:p w:rsidR="00F16391" w:rsidP="4038DB47" w:rsidRDefault="00F16391" w14:paraId="2938B90B" w14:textId="77777777">
            <w:pPr>
              <w:pStyle w:val="TableParagraph"/>
              <w:rPr>
                <w:strike w:val="1"/>
                <w:color w:val="FF0000"/>
                <w:sz w:val="20"/>
                <w:szCs w:val="20"/>
              </w:rPr>
            </w:pPr>
          </w:p>
        </w:tc>
        <w:tc>
          <w:tcPr>
            <w:tcW w:w="450" w:type="dxa"/>
            <w:tcMar/>
          </w:tcPr>
          <w:p w:rsidR="00F16391" w:rsidP="4038DB47" w:rsidRDefault="00F16391" w14:paraId="001FA63A" w14:textId="77777777">
            <w:pPr>
              <w:pStyle w:val="TableParagraph"/>
              <w:rPr>
                <w:strike w:val="1"/>
                <w:color w:val="FF0000"/>
                <w:sz w:val="20"/>
                <w:szCs w:val="20"/>
              </w:rPr>
            </w:pPr>
          </w:p>
        </w:tc>
        <w:tc>
          <w:tcPr>
            <w:tcW w:w="452" w:type="dxa"/>
            <w:tcMar/>
          </w:tcPr>
          <w:p w:rsidR="00F16391" w:rsidP="4038DB47" w:rsidRDefault="00F16391" w14:paraId="5938C0A2" w14:textId="77777777">
            <w:pPr>
              <w:pStyle w:val="TableParagraph"/>
              <w:rPr>
                <w:strike w:val="1"/>
                <w:color w:val="FF0000"/>
                <w:sz w:val="20"/>
                <w:szCs w:val="20"/>
              </w:rPr>
            </w:pPr>
          </w:p>
        </w:tc>
        <w:tc>
          <w:tcPr>
            <w:tcW w:w="450" w:type="dxa"/>
            <w:tcMar/>
          </w:tcPr>
          <w:p w:rsidR="00F16391" w:rsidP="4038DB47" w:rsidRDefault="00F16391" w14:paraId="7142DE37" w14:textId="77777777">
            <w:pPr>
              <w:pStyle w:val="TableParagraph"/>
              <w:rPr>
                <w:strike w:val="1"/>
                <w:color w:val="FF0000"/>
                <w:sz w:val="20"/>
                <w:szCs w:val="20"/>
              </w:rPr>
            </w:pPr>
          </w:p>
        </w:tc>
        <w:tc>
          <w:tcPr>
            <w:tcW w:w="361" w:type="dxa"/>
            <w:tcMar/>
          </w:tcPr>
          <w:p w:rsidR="00F16391" w:rsidP="4038DB47" w:rsidRDefault="00F16391" w14:paraId="2D53EAA1" w14:textId="77777777">
            <w:pPr>
              <w:pStyle w:val="TableParagraph"/>
              <w:rPr>
                <w:strike w:val="1"/>
                <w:color w:val="FF0000"/>
                <w:sz w:val="20"/>
                <w:szCs w:val="20"/>
              </w:rPr>
            </w:pPr>
          </w:p>
        </w:tc>
        <w:tc>
          <w:tcPr>
            <w:tcW w:w="452" w:type="dxa"/>
            <w:tcMar/>
          </w:tcPr>
          <w:p w:rsidR="00F16391" w:rsidP="4038DB47" w:rsidRDefault="00F16391" w14:paraId="075CE5B4" w14:textId="77777777">
            <w:pPr>
              <w:pStyle w:val="TableParagraph"/>
              <w:rPr>
                <w:strike w:val="1"/>
                <w:color w:val="FF0000"/>
                <w:sz w:val="20"/>
                <w:szCs w:val="20"/>
              </w:rPr>
            </w:pPr>
          </w:p>
        </w:tc>
        <w:tc>
          <w:tcPr>
            <w:tcW w:w="450" w:type="dxa"/>
            <w:tcMar/>
          </w:tcPr>
          <w:p w:rsidR="00F16391" w:rsidP="4038DB47" w:rsidRDefault="00F16391" w14:paraId="11E4DB3F" w14:textId="77777777">
            <w:pPr>
              <w:pStyle w:val="TableParagraph"/>
              <w:rPr>
                <w:strike w:val="1"/>
                <w:color w:val="FF0000"/>
                <w:sz w:val="20"/>
                <w:szCs w:val="20"/>
              </w:rPr>
            </w:pPr>
          </w:p>
        </w:tc>
        <w:tc>
          <w:tcPr>
            <w:tcW w:w="452" w:type="dxa"/>
            <w:tcMar/>
          </w:tcPr>
          <w:p w:rsidR="00F16391" w:rsidP="4038DB47" w:rsidRDefault="00F16391" w14:paraId="13BBC3DA" w14:textId="77777777">
            <w:pPr>
              <w:pStyle w:val="TableParagraph"/>
              <w:rPr>
                <w:strike w:val="1"/>
                <w:color w:val="FF0000"/>
                <w:sz w:val="20"/>
                <w:szCs w:val="20"/>
              </w:rPr>
            </w:pPr>
          </w:p>
        </w:tc>
        <w:tc>
          <w:tcPr>
            <w:tcW w:w="450" w:type="dxa"/>
            <w:tcMar/>
          </w:tcPr>
          <w:p w:rsidR="00F16391" w:rsidP="4038DB47" w:rsidRDefault="00F16391" w14:paraId="25552C02" w14:textId="77777777">
            <w:pPr>
              <w:pStyle w:val="TableParagraph"/>
              <w:rPr>
                <w:strike w:val="1"/>
                <w:color w:val="FF0000"/>
                <w:sz w:val="20"/>
                <w:szCs w:val="20"/>
              </w:rPr>
            </w:pPr>
          </w:p>
        </w:tc>
        <w:tc>
          <w:tcPr>
            <w:tcW w:w="453" w:type="dxa"/>
            <w:tcMar/>
          </w:tcPr>
          <w:p w:rsidR="00F16391" w:rsidP="4038DB47" w:rsidRDefault="00F16391" w14:paraId="4F8609D7" w14:textId="77777777">
            <w:pPr>
              <w:pStyle w:val="TableParagraph"/>
              <w:rPr>
                <w:strike w:val="1"/>
                <w:color w:val="FF0000"/>
                <w:sz w:val="20"/>
                <w:szCs w:val="20"/>
              </w:rPr>
            </w:pPr>
          </w:p>
        </w:tc>
        <w:tc>
          <w:tcPr>
            <w:tcW w:w="541" w:type="dxa"/>
            <w:tcMar/>
          </w:tcPr>
          <w:p w:rsidR="00F16391" w:rsidP="4038DB47" w:rsidRDefault="00F16391" w14:paraId="64345106" w14:textId="77777777">
            <w:pPr>
              <w:pStyle w:val="TableParagraph"/>
              <w:rPr>
                <w:strike w:val="1"/>
                <w:color w:val="FF0000"/>
                <w:sz w:val="20"/>
                <w:szCs w:val="20"/>
              </w:rPr>
            </w:pPr>
          </w:p>
        </w:tc>
        <w:tc>
          <w:tcPr>
            <w:tcW w:w="991" w:type="dxa"/>
            <w:gridSpan w:val="3"/>
            <w:tcMar/>
          </w:tcPr>
          <w:p w:rsidR="00F16391" w:rsidP="4038DB47" w:rsidRDefault="00F16391" w14:paraId="46153DCD" w14:textId="77777777">
            <w:pPr>
              <w:pStyle w:val="TableParagraph"/>
              <w:rPr>
                <w:strike w:val="1"/>
                <w:color w:val="FF0000"/>
                <w:sz w:val="20"/>
                <w:szCs w:val="20"/>
              </w:rPr>
            </w:pPr>
          </w:p>
        </w:tc>
      </w:tr>
      <w:tr w:rsidR="00F16391" w:rsidTr="4038DB47" w14:paraId="6414FB00" w14:textId="77777777">
        <w:trPr>
          <w:trHeight w:val="340"/>
        </w:trPr>
        <w:tc>
          <w:tcPr>
            <w:tcW w:w="3709" w:type="dxa"/>
            <w:tcMar/>
          </w:tcPr>
          <w:p w:rsidR="00F16391" w:rsidP="4038DB47" w:rsidRDefault="00000000" w14:paraId="2C093E4F" w14:textId="77777777">
            <w:pPr>
              <w:pStyle w:val="TableParagraph"/>
              <w:spacing w:before="47"/>
              <w:ind w:left="107"/>
              <w:rPr>
                <w:strike w:val="1"/>
                <w:color w:val="FF0000"/>
                <w:sz w:val="20"/>
                <w:szCs w:val="20"/>
              </w:rPr>
            </w:pPr>
            <w:r w:rsidRPr="4038DB47" w:rsidR="00000000">
              <w:rPr>
                <w:strike w:val="1"/>
                <w:color w:val="FF0000"/>
                <w:sz w:val="20"/>
                <w:szCs w:val="20"/>
              </w:rPr>
              <w:t>Cannot</w:t>
            </w:r>
            <w:r w:rsidRPr="4038DB47" w:rsidR="00000000">
              <w:rPr>
                <w:strike w:val="1"/>
                <w:color w:val="FF0000"/>
                <w:spacing w:val="-4"/>
                <w:sz w:val="20"/>
                <w:szCs w:val="20"/>
              </w:rPr>
              <w:t xml:space="preserve"> </w:t>
            </w:r>
            <w:r w:rsidRPr="4038DB47" w:rsidR="00000000">
              <w:rPr>
                <w:strike w:val="1"/>
                <w:color w:val="FF0000"/>
                <w:sz w:val="20"/>
                <w:szCs w:val="20"/>
              </w:rPr>
              <w:t>be</w:t>
            </w:r>
            <w:r w:rsidRPr="4038DB47" w:rsidR="00000000">
              <w:rPr>
                <w:strike w:val="1"/>
                <w:color w:val="FF0000"/>
                <w:spacing w:val="-2"/>
                <w:sz w:val="20"/>
                <w:szCs w:val="20"/>
              </w:rPr>
              <w:t xml:space="preserve"> repaired</w:t>
            </w:r>
          </w:p>
        </w:tc>
        <w:tc>
          <w:tcPr>
            <w:tcW w:w="452" w:type="dxa"/>
            <w:tcMar/>
          </w:tcPr>
          <w:p w:rsidR="00F16391" w:rsidP="4038DB47" w:rsidRDefault="00F16391" w14:paraId="79A8321D" w14:textId="77777777">
            <w:pPr>
              <w:pStyle w:val="TableParagraph"/>
              <w:rPr>
                <w:strike w:val="1"/>
                <w:color w:val="FF0000"/>
                <w:sz w:val="20"/>
                <w:szCs w:val="20"/>
              </w:rPr>
            </w:pPr>
          </w:p>
        </w:tc>
        <w:tc>
          <w:tcPr>
            <w:tcW w:w="450" w:type="dxa"/>
            <w:tcMar/>
          </w:tcPr>
          <w:p w:rsidR="00F16391" w:rsidP="4038DB47" w:rsidRDefault="00F16391" w14:paraId="4497856F" w14:textId="77777777">
            <w:pPr>
              <w:pStyle w:val="TableParagraph"/>
              <w:rPr>
                <w:strike w:val="1"/>
                <w:color w:val="FF0000"/>
                <w:sz w:val="20"/>
                <w:szCs w:val="20"/>
              </w:rPr>
            </w:pPr>
          </w:p>
        </w:tc>
        <w:tc>
          <w:tcPr>
            <w:tcW w:w="452" w:type="dxa"/>
            <w:tcMar/>
          </w:tcPr>
          <w:p w:rsidR="00F16391" w:rsidP="4038DB47" w:rsidRDefault="00F16391" w14:paraId="03E6D9C1" w14:textId="77777777">
            <w:pPr>
              <w:pStyle w:val="TableParagraph"/>
              <w:rPr>
                <w:strike w:val="1"/>
                <w:color w:val="FF0000"/>
                <w:sz w:val="20"/>
                <w:szCs w:val="20"/>
              </w:rPr>
            </w:pPr>
          </w:p>
        </w:tc>
        <w:tc>
          <w:tcPr>
            <w:tcW w:w="450" w:type="dxa"/>
            <w:tcMar/>
          </w:tcPr>
          <w:p w:rsidR="00F16391" w:rsidP="4038DB47" w:rsidRDefault="00F16391" w14:paraId="4A3C8034" w14:textId="77777777">
            <w:pPr>
              <w:pStyle w:val="TableParagraph"/>
              <w:rPr>
                <w:strike w:val="1"/>
                <w:color w:val="FF0000"/>
                <w:sz w:val="20"/>
                <w:szCs w:val="20"/>
              </w:rPr>
            </w:pPr>
          </w:p>
        </w:tc>
        <w:tc>
          <w:tcPr>
            <w:tcW w:w="361" w:type="dxa"/>
            <w:tcMar/>
          </w:tcPr>
          <w:p w:rsidR="00F16391" w:rsidP="4038DB47" w:rsidRDefault="00F16391" w14:paraId="0E0F227C" w14:textId="77777777">
            <w:pPr>
              <w:pStyle w:val="TableParagraph"/>
              <w:rPr>
                <w:strike w:val="1"/>
                <w:color w:val="FF0000"/>
                <w:sz w:val="20"/>
                <w:szCs w:val="20"/>
              </w:rPr>
            </w:pPr>
          </w:p>
        </w:tc>
        <w:tc>
          <w:tcPr>
            <w:tcW w:w="452" w:type="dxa"/>
            <w:tcMar/>
          </w:tcPr>
          <w:p w:rsidR="00F16391" w:rsidP="4038DB47" w:rsidRDefault="00F16391" w14:paraId="75AAAF7B" w14:textId="77777777">
            <w:pPr>
              <w:pStyle w:val="TableParagraph"/>
              <w:rPr>
                <w:strike w:val="1"/>
                <w:color w:val="FF0000"/>
                <w:sz w:val="20"/>
                <w:szCs w:val="20"/>
              </w:rPr>
            </w:pPr>
          </w:p>
        </w:tc>
        <w:tc>
          <w:tcPr>
            <w:tcW w:w="450" w:type="dxa"/>
            <w:tcMar/>
          </w:tcPr>
          <w:p w:rsidR="00F16391" w:rsidP="4038DB47" w:rsidRDefault="00F16391" w14:paraId="301B09FB" w14:textId="77777777">
            <w:pPr>
              <w:pStyle w:val="TableParagraph"/>
              <w:rPr>
                <w:strike w:val="1"/>
                <w:color w:val="FF0000"/>
                <w:sz w:val="20"/>
                <w:szCs w:val="20"/>
              </w:rPr>
            </w:pPr>
          </w:p>
        </w:tc>
        <w:tc>
          <w:tcPr>
            <w:tcW w:w="452" w:type="dxa"/>
            <w:tcMar/>
          </w:tcPr>
          <w:p w:rsidR="00F16391" w:rsidP="4038DB47" w:rsidRDefault="00F16391" w14:paraId="185AA53F" w14:textId="77777777">
            <w:pPr>
              <w:pStyle w:val="TableParagraph"/>
              <w:rPr>
                <w:strike w:val="1"/>
                <w:color w:val="FF0000"/>
                <w:sz w:val="20"/>
                <w:szCs w:val="20"/>
              </w:rPr>
            </w:pPr>
          </w:p>
        </w:tc>
        <w:tc>
          <w:tcPr>
            <w:tcW w:w="450" w:type="dxa"/>
            <w:tcMar/>
          </w:tcPr>
          <w:p w:rsidR="00F16391" w:rsidP="4038DB47" w:rsidRDefault="00F16391" w14:paraId="68822B2A" w14:textId="77777777">
            <w:pPr>
              <w:pStyle w:val="TableParagraph"/>
              <w:rPr>
                <w:strike w:val="1"/>
                <w:color w:val="FF0000"/>
                <w:sz w:val="20"/>
                <w:szCs w:val="20"/>
              </w:rPr>
            </w:pPr>
          </w:p>
        </w:tc>
        <w:tc>
          <w:tcPr>
            <w:tcW w:w="453" w:type="dxa"/>
            <w:tcMar/>
          </w:tcPr>
          <w:p w:rsidR="00F16391" w:rsidP="4038DB47" w:rsidRDefault="00F16391" w14:paraId="64BEDCD2" w14:textId="77777777">
            <w:pPr>
              <w:pStyle w:val="TableParagraph"/>
              <w:rPr>
                <w:strike w:val="1"/>
                <w:color w:val="FF0000"/>
                <w:sz w:val="20"/>
                <w:szCs w:val="20"/>
              </w:rPr>
            </w:pPr>
          </w:p>
        </w:tc>
        <w:tc>
          <w:tcPr>
            <w:tcW w:w="541" w:type="dxa"/>
            <w:tcMar/>
          </w:tcPr>
          <w:p w:rsidR="00F16391" w:rsidP="4038DB47" w:rsidRDefault="00F16391" w14:paraId="092A5A14" w14:textId="77777777">
            <w:pPr>
              <w:pStyle w:val="TableParagraph"/>
              <w:rPr>
                <w:strike w:val="1"/>
                <w:color w:val="FF0000"/>
                <w:sz w:val="20"/>
                <w:szCs w:val="20"/>
              </w:rPr>
            </w:pPr>
          </w:p>
        </w:tc>
        <w:tc>
          <w:tcPr>
            <w:tcW w:w="991" w:type="dxa"/>
            <w:gridSpan w:val="3"/>
            <w:tcMar/>
          </w:tcPr>
          <w:p w:rsidR="00F16391" w:rsidP="4038DB47" w:rsidRDefault="00F16391" w14:paraId="38CE796C" w14:textId="77777777">
            <w:pPr>
              <w:pStyle w:val="TableParagraph"/>
              <w:rPr>
                <w:strike w:val="1"/>
                <w:color w:val="FF0000"/>
                <w:sz w:val="20"/>
                <w:szCs w:val="20"/>
              </w:rPr>
            </w:pPr>
          </w:p>
        </w:tc>
      </w:tr>
      <w:tr w:rsidR="00F16391" w:rsidTr="4038DB47" w14:paraId="0C305853" w14:textId="77777777">
        <w:trPr>
          <w:trHeight w:val="340"/>
        </w:trPr>
        <w:tc>
          <w:tcPr>
            <w:tcW w:w="3709" w:type="dxa"/>
            <w:tcMar/>
          </w:tcPr>
          <w:p w:rsidR="00F16391" w:rsidP="4038DB47" w:rsidRDefault="00000000" w14:paraId="13EE15E1" w14:textId="77777777">
            <w:pPr>
              <w:pStyle w:val="TableParagraph"/>
              <w:spacing w:before="47"/>
              <w:ind w:left="107"/>
              <w:rPr>
                <w:strike w:val="1"/>
                <w:color w:val="FF0000"/>
                <w:sz w:val="20"/>
                <w:szCs w:val="20"/>
              </w:rPr>
            </w:pPr>
            <w:r w:rsidRPr="4038DB47" w:rsidR="00000000">
              <w:rPr>
                <w:strike w:val="1"/>
                <w:color w:val="FF0000"/>
                <w:sz w:val="20"/>
                <w:szCs w:val="20"/>
              </w:rPr>
              <w:t>Unauthorized</w:t>
            </w:r>
            <w:r w:rsidRPr="4038DB47" w:rsidR="00000000">
              <w:rPr>
                <w:strike w:val="1"/>
                <w:color w:val="FF0000"/>
                <w:spacing w:val="-9"/>
                <w:sz w:val="20"/>
                <w:szCs w:val="20"/>
              </w:rPr>
              <w:t xml:space="preserve"> </w:t>
            </w:r>
            <w:r w:rsidRPr="4038DB47" w:rsidR="00000000">
              <w:rPr>
                <w:strike w:val="1"/>
                <w:color w:val="FF0000"/>
                <w:sz w:val="20"/>
                <w:szCs w:val="20"/>
              </w:rPr>
              <w:t>equipment</w:t>
            </w:r>
            <w:r w:rsidRPr="4038DB47" w:rsidR="00000000">
              <w:rPr>
                <w:strike w:val="1"/>
                <w:color w:val="FF0000"/>
                <w:spacing w:val="-9"/>
                <w:sz w:val="20"/>
                <w:szCs w:val="20"/>
              </w:rPr>
              <w:t xml:space="preserve"> </w:t>
            </w:r>
            <w:r w:rsidRPr="4038DB47" w:rsidR="00000000">
              <w:rPr>
                <w:strike w:val="1"/>
                <w:color w:val="FF0000"/>
                <w:spacing w:val="-2"/>
                <w:sz w:val="20"/>
                <w:szCs w:val="20"/>
              </w:rPr>
              <w:t>present</w:t>
            </w:r>
          </w:p>
        </w:tc>
        <w:tc>
          <w:tcPr>
            <w:tcW w:w="452" w:type="dxa"/>
            <w:tcMar/>
          </w:tcPr>
          <w:p w:rsidR="00F16391" w:rsidP="4038DB47" w:rsidRDefault="00F16391" w14:paraId="2FCA1B47" w14:textId="77777777">
            <w:pPr>
              <w:pStyle w:val="TableParagraph"/>
              <w:rPr>
                <w:strike w:val="1"/>
                <w:color w:val="FF0000"/>
                <w:sz w:val="20"/>
                <w:szCs w:val="20"/>
              </w:rPr>
            </w:pPr>
          </w:p>
        </w:tc>
        <w:tc>
          <w:tcPr>
            <w:tcW w:w="450" w:type="dxa"/>
            <w:tcMar/>
          </w:tcPr>
          <w:p w:rsidR="00F16391" w:rsidP="4038DB47" w:rsidRDefault="00F16391" w14:paraId="778531A8" w14:textId="77777777">
            <w:pPr>
              <w:pStyle w:val="TableParagraph"/>
              <w:rPr>
                <w:strike w:val="1"/>
                <w:color w:val="FF0000"/>
                <w:sz w:val="20"/>
                <w:szCs w:val="20"/>
              </w:rPr>
            </w:pPr>
          </w:p>
        </w:tc>
        <w:tc>
          <w:tcPr>
            <w:tcW w:w="452" w:type="dxa"/>
            <w:tcMar/>
          </w:tcPr>
          <w:p w:rsidR="00F16391" w:rsidP="4038DB47" w:rsidRDefault="00F16391" w14:paraId="4BCEE315" w14:textId="77777777">
            <w:pPr>
              <w:pStyle w:val="TableParagraph"/>
              <w:rPr>
                <w:strike w:val="1"/>
                <w:color w:val="FF0000"/>
                <w:sz w:val="20"/>
                <w:szCs w:val="20"/>
              </w:rPr>
            </w:pPr>
          </w:p>
        </w:tc>
        <w:tc>
          <w:tcPr>
            <w:tcW w:w="450" w:type="dxa"/>
            <w:tcMar/>
          </w:tcPr>
          <w:p w:rsidR="00F16391" w:rsidP="4038DB47" w:rsidRDefault="00F16391" w14:paraId="5AEA6994" w14:textId="77777777">
            <w:pPr>
              <w:pStyle w:val="TableParagraph"/>
              <w:rPr>
                <w:strike w:val="1"/>
                <w:color w:val="FF0000"/>
                <w:sz w:val="20"/>
                <w:szCs w:val="20"/>
              </w:rPr>
            </w:pPr>
          </w:p>
        </w:tc>
        <w:tc>
          <w:tcPr>
            <w:tcW w:w="361" w:type="dxa"/>
            <w:tcMar/>
          </w:tcPr>
          <w:p w:rsidR="00F16391" w:rsidP="4038DB47" w:rsidRDefault="00F16391" w14:paraId="6DE14182" w14:textId="77777777">
            <w:pPr>
              <w:pStyle w:val="TableParagraph"/>
              <w:rPr>
                <w:strike w:val="1"/>
                <w:color w:val="FF0000"/>
                <w:sz w:val="20"/>
                <w:szCs w:val="20"/>
              </w:rPr>
            </w:pPr>
          </w:p>
        </w:tc>
        <w:tc>
          <w:tcPr>
            <w:tcW w:w="452" w:type="dxa"/>
            <w:tcMar/>
          </w:tcPr>
          <w:p w:rsidR="00F16391" w:rsidP="4038DB47" w:rsidRDefault="00F16391" w14:paraId="759B03E5" w14:textId="77777777">
            <w:pPr>
              <w:pStyle w:val="TableParagraph"/>
              <w:rPr>
                <w:strike w:val="1"/>
                <w:color w:val="FF0000"/>
                <w:sz w:val="20"/>
                <w:szCs w:val="20"/>
              </w:rPr>
            </w:pPr>
          </w:p>
        </w:tc>
        <w:tc>
          <w:tcPr>
            <w:tcW w:w="450" w:type="dxa"/>
            <w:tcMar/>
          </w:tcPr>
          <w:p w:rsidR="00F16391" w:rsidP="4038DB47" w:rsidRDefault="00F16391" w14:paraId="56F16924" w14:textId="77777777">
            <w:pPr>
              <w:pStyle w:val="TableParagraph"/>
              <w:rPr>
                <w:strike w:val="1"/>
                <w:color w:val="FF0000"/>
                <w:sz w:val="20"/>
                <w:szCs w:val="20"/>
              </w:rPr>
            </w:pPr>
          </w:p>
        </w:tc>
        <w:tc>
          <w:tcPr>
            <w:tcW w:w="452" w:type="dxa"/>
            <w:tcMar/>
          </w:tcPr>
          <w:p w:rsidR="00F16391" w:rsidP="4038DB47" w:rsidRDefault="00F16391" w14:paraId="065B7B26" w14:textId="77777777">
            <w:pPr>
              <w:pStyle w:val="TableParagraph"/>
              <w:rPr>
                <w:strike w:val="1"/>
                <w:color w:val="FF0000"/>
                <w:sz w:val="20"/>
                <w:szCs w:val="20"/>
              </w:rPr>
            </w:pPr>
          </w:p>
        </w:tc>
        <w:tc>
          <w:tcPr>
            <w:tcW w:w="450" w:type="dxa"/>
            <w:tcMar/>
          </w:tcPr>
          <w:p w:rsidR="00F16391" w:rsidP="4038DB47" w:rsidRDefault="00F16391" w14:paraId="7E9017F3" w14:textId="77777777">
            <w:pPr>
              <w:pStyle w:val="TableParagraph"/>
              <w:rPr>
                <w:strike w:val="1"/>
                <w:color w:val="FF0000"/>
                <w:sz w:val="20"/>
                <w:szCs w:val="20"/>
              </w:rPr>
            </w:pPr>
          </w:p>
        </w:tc>
        <w:tc>
          <w:tcPr>
            <w:tcW w:w="453" w:type="dxa"/>
            <w:tcMar/>
          </w:tcPr>
          <w:p w:rsidR="00F16391" w:rsidP="4038DB47" w:rsidRDefault="00F16391" w14:paraId="78F3B97D" w14:textId="77777777">
            <w:pPr>
              <w:pStyle w:val="TableParagraph"/>
              <w:rPr>
                <w:strike w:val="1"/>
                <w:color w:val="FF0000"/>
                <w:sz w:val="20"/>
                <w:szCs w:val="20"/>
              </w:rPr>
            </w:pPr>
          </w:p>
        </w:tc>
        <w:tc>
          <w:tcPr>
            <w:tcW w:w="541" w:type="dxa"/>
            <w:tcMar/>
          </w:tcPr>
          <w:p w:rsidR="00F16391" w:rsidP="4038DB47" w:rsidRDefault="00F16391" w14:paraId="391FE620" w14:textId="77777777">
            <w:pPr>
              <w:pStyle w:val="TableParagraph"/>
              <w:rPr>
                <w:strike w:val="1"/>
                <w:color w:val="FF0000"/>
                <w:sz w:val="20"/>
                <w:szCs w:val="20"/>
              </w:rPr>
            </w:pPr>
          </w:p>
        </w:tc>
        <w:tc>
          <w:tcPr>
            <w:tcW w:w="991" w:type="dxa"/>
            <w:gridSpan w:val="3"/>
            <w:tcMar/>
          </w:tcPr>
          <w:p w:rsidR="00F16391" w:rsidP="4038DB47" w:rsidRDefault="00F16391" w14:paraId="17CC1AE4" w14:textId="77777777">
            <w:pPr>
              <w:pStyle w:val="TableParagraph"/>
              <w:rPr>
                <w:strike w:val="1"/>
                <w:color w:val="FF0000"/>
                <w:sz w:val="20"/>
                <w:szCs w:val="20"/>
              </w:rPr>
            </w:pPr>
          </w:p>
        </w:tc>
      </w:tr>
      <w:tr w:rsidR="00F16391" w:rsidTr="4038DB47" w14:paraId="2D64DDEF" w14:textId="77777777">
        <w:trPr>
          <w:trHeight w:val="340"/>
        </w:trPr>
        <w:tc>
          <w:tcPr>
            <w:tcW w:w="3709" w:type="dxa"/>
            <w:tcMar/>
          </w:tcPr>
          <w:p w:rsidR="00F16391" w:rsidP="4038DB47" w:rsidRDefault="00000000" w14:paraId="35B9242C" w14:textId="77777777">
            <w:pPr>
              <w:pStyle w:val="TableParagraph"/>
              <w:tabs>
                <w:tab w:val="left" w:pos="3487"/>
              </w:tabs>
              <w:spacing w:before="47"/>
              <w:ind w:left="107"/>
              <w:rPr>
                <w:strike w:val="1"/>
                <w:color w:val="FF0000"/>
                <w:sz w:val="20"/>
                <w:szCs w:val="20"/>
              </w:rPr>
            </w:pPr>
            <w:r w:rsidRPr="4038DB47" w:rsidR="00000000">
              <w:rPr>
                <w:strike w:val="1"/>
                <w:color w:val="FF0000"/>
                <w:sz w:val="20"/>
                <w:szCs w:val="20"/>
              </w:rPr>
              <w:t xml:space="preserve">Other, specify: </w:t>
            </w:r>
            <w:r>
              <w:tab/>
            </w:r>
          </w:p>
        </w:tc>
        <w:tc>
          <w:tcPr>
            <w:tcW w:w="452" w:type="dxa"/>
            <w:tcMar/>
          </w:tcPr>
          <w:p w:rsidR="00F16391" w:rsidP="4038DB47" w:rsidRDefault="00F16391" w14:paraId="1AAD726B" w14:textId="77777777">
            <w:pPr>
              <w:pStyle w:val="TableParagraph"/>
              <w:rPr>
                <w:strike w:val="1"/>
                <w:color w:val="FF0000"/>
                <w:sz w:val="20"/>
                <w:szCs w:val="20"/>
              </w:rPr>
            </w:pPr>
          </w:p>
        </w:tc>
        <w:tc>
          <w:tcPr>
            <w:tcW w:w="450" w:type="dxa"/>
            <w:tcMar/>
          </w:tcPr>
          <w:p w:rsidR="00F16391" w:rsidP="4038DB47" w:rsidRDefault="00F16391" w14:paraId="0B0B42D3" w14:textId="77777777">
            <w:pPr>
              <w:pStyle w:val="TableParagraph"/>
              <w:rPr>
                <w:strike w:val="1"/>
                <w:color w:val="FF0000"/>
                <w:sz w:val="20"/>
                <w:szCs w:val="20"/>
              </w:rPr>
            </w:pPr>
          </w:p>
        </w:tc>
        <w:tc>
          <w:tcPr>
            <w:tcW w:w="452" w:type="dxa"/>
            <w:tcMar/>
          </w:tcPr>
          <w:p w:rsidR="00F16391" w:rsidP="4038DB47" w:rsidRDefault="00F16391" w14:paraId="4A0F44DC" w14:textId="77777777">
            <w:pPr>
              <w:pStyle w:val="TableParagraph"/>
              <w:rPr>
                <w:strike w:val="1"/>
                <w:color w:val="FF0000"/>
                <w:sz w:val="20"/>
                <w:szCs w:val="20"/>
              </w:rPr>
            </w:pPr>
          </w:p>
        </w:tc>
        <w:tc>
          <w:tcPr>
            <w:tcW w:w="450" w:type="dxa"/>
            <w:tcMar/>
          </w:tcPr>
          <w:p w:rsidR="00F16391" w:rsidP="4038DB47" w:rsidRDefault="00F16391" w14:paraId="46D18C34" w14:textId="77777777">
            <w:pPr>
              <w:pStyle w:val="TableParagraph"/>
              <w:rPr>
                <w:strike w:val="1"/>
                <w:color w:val="FF0000"/>
                <w:sz w:val="20"/>
                <w:szCs w:val="20"/>
              </w:rPr>
            </w:pPr>
          </w:p>
        </w:tc>
        <w:tc>
          <w:tcPr>
            <w:tcW w:w="361" w:type="dxa"/>
            <w:tcMar/>
          </w:tcPr>
          <w:p w:rsidR="00F16391" w:rsidP="4038DB47" w:rsidRDefault="00F16391" w14:paraId="6FFC9063" w14:textId="77777777">
            <w:pPr>
              <w:pStyle w:val="TableParagraph"/>
              <w:rPr>
                <w:strike w:val="1"/>
                <w:color w:val="FF0000"/>
                <w:sz w:val="20"/>
                <w:szCs w:val="20"/>
              </w:rPr>
            </w:pPr>
          </w:p>
        </w:tc>
        <w:tc>
          <w:tcPr>
            <w:tcW w:w="452" w:type="dxa"/>
            <w:tcMar/>
          </w:tcPr>
          <w:p w:rsidR="00F16391" w:rsidP="4038DB47" w:rsidRDefault="00F16391" w14:paraId="473C1C94" w14:textId="77777777">
            <w:pPr>
              <w:pStyle w:val="TableParagraph"/>
              <w:rPr>
                <w:strike w:val="1"/>
                <w:color w:val="FF0000"/>
                <w:sz w:val="20"/>
                <w:szCs w:val="20"/>
              </w:rPr>
            </w:pPr>
          </w:p>
        </w:tc>
        <w:tc>
          <w:tcPr>
            <w:tcW w:w="450" w:type="dxa"/>
            <w:tcMar/>
          </w:tcPr>
          <w:p w:rsidR="00F16391" w:rsidP="4038DB47" w:rsidRDefault="00F16391" w14:paraId="682121EB" w14:textId="77777777">
            <w:pPr>
              <w:pStyle w:val="TableParagraph"/>
              <w:rPr>
                <w:strike w:val="1"/>
                <w:color w:val="FF0000"/>
                <w:sz w:val="20"/>
                <w:szCs w:val="20"/>
              </w:rPr>
            </w:pPr>
          </w:p>
        </w:tc>
        <w:tc>
          <w:tcPr>
            <w:tcW w:w="452" w:type="dxa"/>
            <w:tcMar/>
          </w:tcPr>
          <w:p w:rsidR="00F16391" w:rsidP="4038DB47" w:rsidRDefault="00F16391" w14:paraId="5A1F3180" w14:textId="77777777">
            <w:pPr>
              <w:pStyle w:val="TableParagraph"/>
              <w:rPr>
                <w:strike w:val="1"/>
                <w:color w:val="FF0000"/>
                <w:sz w:val="20"/>
                <w:szCs w:val="20"/>
              </w:rPr>
            </w:pPr>
          </w:p>
        </w:tc>
        <w:tc>
          <w:tcPr>
            <w:tcW w:w="450" w:type="dxa"/>
            <w:tcMar/>
          </w:tcPr>
          <w:p w:rsidR="00F16391" w:rsidP="4038DB47" w:rsidRDefault="00F16391" w14:paraId="79BAE260" w14:textId="77777777">
            <w:pPr>
              <w:pStyle w:val="TableParagraph"/>
              <w:rPr>
                <w:strike w:val="1"/>
                <w:color w:val="FF0000"/>
                <w:sz w:val="20"/>
                <w:szCs w:val="20"/>
              </w:rPr>
            </w:pPr>
          </w:p>
        </w:tc>
        <w:tc>
          <w:tcPr>
            <w:tcW w:w="453" w:type="dxa"/>
            <w:tcMar/>
          </w:tcPr>
          <w:p w:rsidR="00F16391" w:rsidP="4038DB47" w:rsidRDefault="00F16391" w14:paraId="118B65C7" w14:textId="77777777">
            <w:pPr>
              <w:pStyle w:val="TableParagraph"/>
              <w:rPr>
                <w:strike w:val="1"/>
                <w:color w:val="FF0000"/>
                <w:sz w:val="20"/>
                <w:szCs w:val="20"/>
              </w:rPr>
            </w:pPr>
          </w:p>
        </w:tc>
        <w:tc>
          <w:tcPr>
            <w:tcW w:w="541" w:type="dxa"/>
            <w:tcMar/>
          </w:tcPr>
          <w:p w:rsidR="00F16391" w:rsidP="4038DB47" w:rsidRDefault="00F16391" w14:paraId="2BCC4229" w14:textId="77777777">
            <w:pPr>
              <w:pStyle w:val="TableParagraph"/>
              <w:rPr>
                <w:strike w:val="1"/>
                <w:color w:val="FF0000"/>
                <w:sz w:val="20"/>
                <w:szCs w:val="20"/>
              </w:rPr>
            </w:pPr>
          </w:p>
        </w:tc>
        <w:tc>
          <w:tcPr>
            <w:tcW w:w="991" w:type="dxa"/>
            <w:gridSpan w:val="3"/>
            <w:tcMar/>
          </w:tcPr>
          <w:p w:rsidR="00F16391" w:rsidP="4038DB47" w:rsidRDefault="00F16391" w14:paraId="5612E194" w14:textId="77777777">
            <w:pPr>
              <w:pStyle w:val="TableParagraph"/>
              <w:rPr>
                <w:strike w:val="1"/>
                <w:color w:val="FF0000"/>
                <w:sz w:val="20"/>
                <w:szCs w:val="20"/>
              </w:rPr>
            </w:pPr>
          </w:p>
        </w:tc>
      </w:tr>
    </w:tbl>
    <w:p w:rsidR="00F16391" w:rsidP="4038DB47" w:rsidRDefault="00000000" w14:paraId="11A2D445" w14:textId="77777777">
      <w:pPr>
        <w:pStyle w:val="Heading2"/>
        <w:ind w:left="388"/>
        <w:rPr>
          <w:smallCaps w:val="1"/>
          <w:strike w:val="1"/>
          <w:color w:val="FF0000"/>
        </w:rPr>
      </w:pPr>
      <w:r w:rsidRPr="4038DB47" w:rsidR="00000000">
        <w:rPr>
          <w:smallCaps w:val="1"/>
          <w:strike w:val="1"/>
          <w:color w:val="FF0000"/>
          <w:spacing w:val="-2"/>
        </w:rPr>
        <w:t>Comments:</w:t>
      </w:r>
    </w:p>
    <w:p w:rsidR="00F16391" w:rsidP="4038DB47" w:rsidRDefault="00000000" w14:paraId="2EB6289E" w14:textId="77777777">
      <w:pPr>
        <w:pStyle w:val="BodyText"/>
        <w:spacing w:before="151"/>
        <w:rPr>
          <w:b w:val="1"/>
          <w:bCs w:val="1"/>
          <w:strike w:val="1"/>
          <w:color w:val="FF0000"/>
          <w:sz w:val="20"/>
          <w:szCs w:val="20"/>
        </w:rPr>
      </w:pPr>
      <w:r>
        <w:rPr>
          <w:noProof/>
        </w:rPr>
        <mc:AlternateContent>
          <mc:Choice Requires="wps">
            <w:drawing>
              <wp:anchor distT="0" distB="0" distL="0" distR="0" simplePos="0" relativeHeight="487597056" behindDoc="1" locked="0" layoutInCell="1" allowOverlap="1" wp14:anchorId="05A4D7E4" wp14:editId="1FFB08E4">
                <wp:simplePos x="0" y="0"/>
                <wp:positionH relativeFrom="page">
                  <wp:posOffset>1097584</wp:posOffset>
                </wp:positionH>
                <wp:positionV relativeFrom="paragraph">
                  <wp:posOffset>257611</wp:posOffset>
                </wp:positionV>
                <wp:extent cx="5943600" cy="1270"/>
                <wp:effectExtent l="0" t="0" r="0" b="0"/>
                <wp:wrapTopAndBottom/>
                <wp:docPr id="76" name="Graphic 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w14:anchorId="7DE4D4BE">
              <v:shape id="Graphic 76" style="position:absolute;margin-left:86.4pt;margin-top:20.3pt;width:468pt;height:.1pt;z-index:-15719424;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26669mm"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lQe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" w14:anchorId="566362DC">
                <v:path arrowok="t"/>
                <w10:wrap type="topAndBottom" anchorx="page"/>
              </v:shape>
            </w:pict>
          </mc:Fallback>
        </mc:AlternateContent>
      </w:r>
      <w:r>
        <w:rPr>
          <w:noProof/>
        </w:rPr>
        <mc:AlternateContent>
          <mc:Choice Requires="wps">
            <w:drawing>
              <wp:anchor distT="0" distB="0" distL="0" distR="0" simplePos="0" relativeHeight="487597568" behindDoc="1" locked="0" layoutInCell="1" allowOverlap="1" wp14:anchorId="7C90DC1B" wp14:editId="5C58EA5F">
                <wp:simplePos x="0" y="0"/>
                <wp:positionH relativeFrom="page">
                  <wp:posOffset>1097584</wp:posOffset>
                </wp:positionH>
                <wp:positionV relativeFrom="paragraph">
                  <wp:posOffset>523015</wp:posOffset>
                </wp:positionV>
                <wp:extent cx="5943600" cy="1270"/>
                <wp:effectExtent l="0" t="0" r="0" b="0"/>
                <wp:wrapTopAndBottom/>
                <wp:docPr id="77" name="Graphic 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4D63A074">
              <v:shape id="Graphic 77" style="position:absolute;margin-left:86.4pt;margin-top:41.2pt;width:468pt;height:.1pt;z-index:-15718912;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" w14:anchorId="7665577E">
                <v:path arrowok="t"/>
                <w10:wrap type="topAndBottom" anchorx="page"/>
              </v:shape>
            </w:pict>
          </mc:Fallback>
        </mc:AlternateContent>
      </w:r>
    </w:p>
    <w:p w:rsidR="00F16391" w:rsidP="4038DB47" w:rsidRDefault="00F16391" w14:paraId="1D410F2A" w14:textId="77777777">
      <w:pPr>
        <w:pStyle w:val="BodyText"/>
        <w:spacing w:before="156"/>
        <w:rPr>
          <w:b w:val="1"/>
          <w:bCs w:val="1"/>
          <w:strike w:val="1"/>
          <w:color w:val="FF0000"/>
          <w:sz w:val="20"/>
          <w:szCs w:val="20"/>
        </w:rPr>
      </w:pPr>
    </w:p>
    <w:p w:rsidR="00F16391" w:rsidP="4038DB47" w:rsidRDefault="00F16391" w14:paraId="63EF88F6" w14:textId="77777777">
      <w:pPr>
        <w:pStyle w:val="BodyText"/>
        <w:rPr>
          <w:b w:val="1"/>
          <w:bCs w:val="1"/>
          <w:strike w:val="1"/>
          <w:color w:val="FF0000"/>
          <w:sz w:val="20"/>
          <w:szCs w:val="20"/>
        </w:rPr>
      </w:pPr>
    </w:p>
    <w:p w:rsidR="00F16391" w:rsidP="4038DB47" w:rsidRDefault="00000000" w14:paraId="776622E0" w14:textId="77777777">
      <w:pPr>
        <w:pStyle w:val="BodyText"/>
        <w:spacing w:before="147"/>
        <w:rPr>
          <w:b w:val="1"/>
          <w:bCs w:val="1"/>
          <w:strike w:val="1"/>
          <w:color w:val="FF0000"/>
          <w:sz w:val="20"/>
          <w:szCs w:val="20"/>
        </w:rPr>
      </w:pPr>
      <w:r>
        <w:rPr>
          <w:noProof/>
        </w:rPr>
        <mc:AlternateContent>
          <mc:Choice Requires="wps">
            <w:drawing>
              <wp:anchor distT="0" distB="0" distL="0" distR="0" simplePos="0" relativeHeight="487598080" behindDoc="1" locked="0" layoutInCell="1" allowOverlap="1" wp14:anchorId="5A24345F" wp14:editId="39FA1600">
                <wp:simplePos x="0" y="0"/>
                <wp:positionH relativeFrom="page">
                  <wp:posOffset>1097584</wp:posOffset>
                </wp:positionH>
                <wp:positionV relativeFrom="paragraph">
                  <wp:posOffset>254774</wp:posOffset>
                </wp:positionV>
                <wp:extent cx="3429635" cy="1270"/>
                <wp:effectExtent l="0" t="0" r="0" b="0"/>
                <wp:wrapTopAndBottom/>
                <wp:docPr id="78" name="Graphic 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29635" cy="1270"/>
                        </a:xfrm>
                        <a:custGeom>
                          <a:avLst/>
                          <a:gdLst/>
                          <a:ahLst/>
                          <a:cxnLst/>
                          <a:rect l="l" t="t" r="r" b="b"/>
                          <a:pathLst>
                            <a:path w="3429635">
                              <a:moveTo>
                                <a:pt x="0" y="0"/>
                              </a:moveTo>
                              <a:lnTo>
                                <a:pt x="34293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2804C15C">
              <v:shape id="Graphic 78" style="position:absolute;margin-left:86.4pt;margin-top:20.05pt;width:270.05pt;height:.1pt;z-index:-15718400;visibility:visible;mso-wrap-style:square;mso-wrap-distance-left:0;mso-wrap-distance-top:0;mso-wrap-distance-right:0;mso-wrap-distance-bottom:0;mso-position-horizontal:absolute;mso-position-horizontal-relative:page;mso-position-vertical:absolute;mso-position-vertical-relative:text;v-text-anchor:top" coordsize="3429635,1270" o:spid="_x0000_s1026" filled="f" strokeweight=".48pt" path="m,l34293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" w14:anchorId="2F200750">
                <v:path arrowok="t"/>
                <w10:wrap type="topAndBottom" anchorx="page"/>
              </v:shape>
            </w:pict>
          </mc:Fallback>
        </mc:AlternateContent>
      </w:r>
      <w:r>
        <w:rPr>
          <w:noProof/>
        </w:rPr>
        <mc:AlternateContent>
          <mc:Choice Requires="wps">
            <w:drawing>
              <wp:anchor distT="0" distB="0" distL="0" distR="0" simplePos="0" relativeHeight="487598592" behindDoc="1" locked="0" layoutInCell="1" allowOverlap="1" wp14:anchorId="4A2AD0A5" wp14:editId="67933131">
                <wp:simplePos x="0" y="0"/>
                <wp:positionH relativeFrom="page">
                  <wp:posOffset>4699380</wp:posOffset>
                </wp:positionH>
                <wp:positionV relativeFrom="paragraph">
                  <wp:posOffset>254774</wp:posOffset>
                </wp:positionV>
                <wp:extent cx="1295400" cy="1270"/>
                <wp:effectExtent l="0" t="0" r="0" b="0"/>
                <wp:wrapTopAndBottom/>
                <wp:docPr id="79" name="Graphic 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95400" cy="1270"/>
                        </a:xfrm>
                        <a:custGeom>
                          <a:avLst/>
                          <a:gdLst/>
                          <a:ahLst/>
                          <a:cxnLst/>
                          <a:rect l="l" t="t" r="r" b="b"/>
                          <a:pathLst>
                            <a:path w="1295400">
                              <a:moveTo>
                                <a:pt x="0" y="0"/>
                              </a:moveTo>
                              <a:lnTo>
                                <a:pt x="1295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4D788C81">
              <v:shape id="Graphic 79" style="position:absolute;margin-left:370.05pt;margin-top:20.05pt;width:102pt;height:.1pt;z-index:-15717888;visibility:visible;mso-wrap-style:square;mso-wrap-distance-left:0;mso-wrap-distance-top:0;mso-wrap-distance-right:0;mso-wrap-distance-bottom:0;mso-position-horizontal:absolute;mso-position-horizontal-relative:page;mso-position-vertical:absolute;mso-position-vertical-relative:text;v-text-anchor:top" coordsize="1295400,1270" o:spid="_x0000_s1026" filled="f" strokeweight=".48pt" path="m,l1295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" w14:anchorId="22171722">
                <v:path arrowok="t"/>
                <w10:wrap type="topAndBottom" anchorx="page"/>
              </v:shape>
            </w:pict>
          </mc:Fallback>
        </mc:AlternateContent>
      </w:r>
    </w:p>
    <w:p w:rsidR="00F16391" w:rsidP="4038DB47" w:rsidRDefault="00000000" w14:paraId="2454DF97" w14:textId="77777777">
      <w:pPr>
        <w:pStyle w:val="BodyText"/>
        <w:tabs>
          <w:tab w:val="left" w:pos="6060"/>
        </w:tabs>
        <w:ind w:left="388"/>
        <w:rPr>
          <w:strike w:val="1"/>
          <w:color w:val="FF0000"/>
        </w:rPr>
      </w:pPr>
      <w:r w:rsidRPr="4038DB47" w:rsidR="00000000">
        <w:rPr>
          <w:strike w:val="1"/>
          <w:color w:val="FF0000"/>
        </w:rPr>
        <w:t>Signature</w:t>
      </w:r>
      <w:r w:rsidRPr="4038DB47" w:rsidR="00000000">
        <w:rPr>
          <w:strike w:val="1"/>
          <w:color w:val="FF0000"/>
          <w:spacing w:val="-2"/>
        </w:rPr>
        <w:t xml:space="preserve"> </w:t>
      </w:r>
      <w:r w:rsidRPr="4038DB47" w:rsidR="00000000">
        <w:rPr>
          <w:strike w:val="1"/>
          <w:color w:val="FF0000"/>
        </w:rPr>
        <w:t>of</w:t>
      </w:r>
      <w:r w:rsidRPr="4038DB47" w:rsidR="00000000">
        <w:rPr>
          <w:strike w:val="1"/>
          <w:color w:val="FF0000"/>
          <w:spacing w:val="1"/>
        </w:rPr>
        <w:t xml:space="preserve"> </w:t>
      </w:r>
      <w:r w:rsidRPr="4038DB47" w:rsidR="00000000">
        <w:rPr>
          <w:strike w:val="1"/>
          <w:color w:val="FF0000"/>
          <w:spacing w:val="-2"/>
        </w:rPr>
        <w:t>Inspector</w:t>
      </w:r>
      <w:r>
        <w:tab/>
      </w:r>
      <w:r w:rsidRPr="4038DB47" w:rsidR="00000000">
        <w:rPr>
          <w:strike w:val="1"/>
          <w:color w:val="FF0000"/>
        </w:rPr>
        <w:t>Date</w:t>
      </w:r>
      <w:r w:rsidRPr="4038DB47" w:rsidR="00000000">
        <w:rPr>
          <w:strike w:val="1"/>
          <w:color w:val="FF0000"/>
          <w:spacing w:val="-4"/>
        </w:rPr>
        <w:t xml:space="preserve"> </w:t>
      </w:r>
      <w:r w:rsidRPr="4038DB47" w:rsidR="00000000">
        <w:rPr>
          <w:strike w:val="1"/>
          <w:color w:val="FF0000"/>
          <w:spacing w:val="-2"/>
        </w:rPr>
        <w:t>Submitted</w:t>
      </w:r>
    </w:p>
    <w:p w:rsidR="00F16391" w:rsidP="4038DB47" w:rsidRDefault="00000000" w14:paraId="67127334" w14:textId="77777777">
      <w:pPr>
        <w:pStyle w:val="BodyText"/>
        <w:ind w:left="8542"/>
        <w:rPr>
          <w:strike w:val="1"/>
          <w:color w:val="FF0000"/>
        </w:rPr>
      </w:pPr>
      <w:r w:rsidRPr="4038DB47" w:rsidR="00000000">
        <w:rPr>
          <w:strike w:val="1"/>
          <w:color w:val="FF0000"/>
          <w:spacing w:val="-2"/>
        </w:rPr>
        <w:t>Review/Revised:</w:t>
      </w:r>
    </w:p>
    <w:p w:rsidR="00F16391" w:rsidP="4038DB47" w:rsidRDefault="00F16391" w14:paraId="49DA7971" w14:textId="77777777">
      <w:pPr>
        <w:rPr>
          <w:strike w:val="1"/>
          <w:color w:val="FF0000"/>
        </w:rPr>
        <w:sectPr w:rsidR="00F16391" w:rsidSect="001D6382">
          <w:headerReference w:type="default" r:id="rId43"/>
          <w:footerReference w:type="default" r:id="rId44"/>
          <w:pgSz w:w="12240" w:h="15840" w:orient="portrait"/>
          <w:pgMar w:top="1340" w:right="460" w:bottom="680" w:left="1340" w:header="1089" w:footer="497" w:gutter="0"/>
          <w:cols w:space="720"/>
        </w:sectPr>
      </w:pPr>
    </w:p>
    <w:p w:rsidR="00F16391" w:rsidRDefault="00F16391" w14:paraId="5D71BEF0" w14:textId="77777777">
      <w:pPr>
        <w:pStyle w:val="BodyText"/>
        <w:rPr>
          <w:sz w:val="19"/>
        </w:rPr>
      </w:pPr>
    </w:p>
    <w:p w:rsidR="00F16391" w:rsidRDefault="00F16391" w14:paraId="6FB6E3B0" w14:textId="77777777">
      <w:pPr>
        <w:pStyle w:val="BodyText"/>
        <w:rPr>
          <w:sz w:val="19"/>
        </w:rPr>
      </w:pPr>
    </w:p>
    <w:p w:rsidR="00F16391" w:rsidRDefault="00F16391" w14:paraId="5649C35C" w14:textId="77777777">
      <w:pPr>
        <w:pStyle w:val="BodyText"/>
        <w:spacing w:before="26"/>
        <w:rPr>
          <w:sz w:val="19"/>
        </w:rPr>
      </w:pPr>
    </w:p>
    <w:p w:rsidR="00F16391" w:rsidRDefault="00000000" w14:paraId="66D873F7" w14:textId="77777777">
      <w:pPr>
        <w:ind w:left="460"/>
        <w:rPr>
          <w:b/>
          <w:sz w:val="24"/>
        </w:rPr>
      </w:pPr>
      <w:r>
        <w:rPr>
          <w:b/>
          <w:smallCaps/>
          <w:spacing w:val="-2"/>
          <w:sz w:val="24"/>
        </w:rPr>
        <w:t>Electronic</w:t>
      </w:r>
    </w:p>
    <w:p w:rsidR="00F16391" w:rsidRDefault="00000000" w14:paraId="18E5B8E1" w14:textId="77777777">
      <w:pPr>
        <w:pStyle w:val="Heading1"/>
        <w:ind w:left="460"/>
        <w:jc w:val="left"/>
        <w:rPr>
          <w:u w:val="none"/>
        </w:rPr>
      </w:pPr>
      <w:r>
        <w:rPr>
          <w:b w:val="0"/>
          <w:u w:val="none"/>
        </w:rPr>
        <w:br w:type="column"/>
      </w:r>
      <w:r>
        <w:t>Compliance</w:t>
      </w:r>
      <w:r>
        <w:rPr>
          <w:spacing w:val="-4"/>
        </w:rPr>
        <w:t xml:space="preserve"> </w:t>
      </w:r>
      <w:r>
        <w:t>With</w:t>
      </w:r>
      <w:r>
        <w:rPr>
          <w:spacing w:val="-6"/>
        </w:rPr>
        <w:t xml:space="preserve"> </w:t>
      </w:r>
      <w:r>
        <w:t>FCC</w:t>
      </w:r>
      <w:r>
        <w:rPr>
          <w:spacing w:val="-5"/>
        </w:rPr>
        <w:t xml:space="preserve"> </w:t>
      </w:r>
      <w:r>
        <w:rPr>
          <w:spacing w:val="-2"/>
        </w:rPr>
        <w:t>Regulations</w:t>
      </w:r>
    </w:p>
    <w:p w:rsidR="00F16391" w:rsidRDefault="00F16391" w14:paraId="3FF243AA" w14:textId="77777777">
      <w:pPr>
        <w:sectPr w:rsidR="00F16391" w:rsidSect="001D6382">
          <w:headerReference w:type="default" r:id="rId45"/>
          <w:footerReference w:type="default" r:id="rId46"/>
          <w:pgSz w:w="12240" w:h="15840" w:orient="portrait"/>
          <w:pgMar w:top="1340" w:right="460" w:bottom="680" w:left="1340" w:header="1089" w:footer="497" w:gutter="0"/>
          <w:cols w:equalWidth="0" w:space="720" w:num="2">
            <w:col w:w="1810" w:space="748"/>
            <w:col w:w="7882"/>
          </w:cols>
        </w:sectPr>
      </w:pPr>
    </w:p>
    <w:p w:rsidR="00F16391" w:rsidRDefault="00000000" w14:paraId="4C1AA5E0" w14:textId="77777777">
      <w:pPr>
        <w:pStyle w:val="BodyText"/>
        <w:spacing w:before="120"/>
        <w:ind w:left="460" w:right="624"/>
        <w:jc w:val="both"/>
      </w:pPr>
      <w:r>
        <w:t>The use of technology shall comply with Federal Communication Commission (FCC) Rules and Regulations</w:t>
      </w:r>
      <w:r>
        <w:rPr>
          <w:spacing w:val="-6"/>
        </w:rPr>
        <w:t xml:space="preserve"> </w:t>
      </w:r>
      <w:r>
        <w:t>regarding</w:t>
      </w:r>
      <w:r>
        <w:rPr>
          <w:spacing w:val="-7"/>
        </w:rPr>
        <w:t xml:space="preserve"> </w:t>
      </w:r>
      <w:r>
        <w:t>Radio</w:t>
      </w:r>
      <w:r>
        <w:rPr>
          <w:spacing w:val="-6"/>
        </w:rPr>
        <w:t xml:space="preserve"> </w:t>
      </w:r>
      <w:r>
        <w:t>Frequency</w:t>
      </w:r>
      <w:r>
        <w:rPr>
          <w:spacing w:val="-4"/>
        </w:rPr>
        <w:t xml:space="preserve"> </w:t>
      </w:r>
      <w:r>
        <w:t>(RF)</w:t>
      </w:r>
      <w:r>
        <w:rPr>
          <w:spacing w:val="-4"/>
        </w:rPr>
        <w:t xml:space="preserve"> </w:t>
      </w:r>
      <w:r>
        <w:t>emission</w:t>
      </w:r>
      <w:r>
        <w:rPr>
          <w:spacing w:val="-7"/>
        </w:rPr>
        <w:t xml:space="preserve"> </w:t>
      </w:r>
      <w:r>
        <w:t>limits</w:t>
      </w:r>
      <w:r>
        <w:rPr>
          <w:spacing w:val="-6"/>
        </w:rPr>
        <w:t xml:space="preserve"> </w:t>
      </w:r>
      <w:r>
        <w:t>to</w:t>
      </w:r>
      <w:r>
        <w:rPr>
          <w:spacing w:val="-6"/>
        </w:rPr>
        <w:t xml:space="preserve"> </w:t>
      </w:r>
      <w:r>
        <w:t>provide</w:t>
      </w:r>
      <w:r>
        <w:rPr>
          <w:spacing w:val="-8"/>
        </w:rPr>
        <w:t xml:space="preserve"> </w:t>
      </w:r>
      <w:r>
        <w:t>an</w:t>
      </w:r>
      <w:r>
        <w:rPr>
          <w:spacing w:val="-7"/>
        </w:rPr>
        <w:t xml:space="preserve"> </w:t>
      </w:r>
      <w:r>
        <w:t>interference</w:t>
      </w:r>
      <w:r>
        <w:rPr>
          <w:spacing w:val="-8"/>
        </w:rPr>
        <w:t xml:space="preserve"> </w:t>
      </w:r>
      <w:r>
        <w:t>free</w:t>
      </w:r>
      <w:r>
        <w:rPr>
          <w:spacing w:val="-5"/>
        </w:rPr>
        <w:t xml:space="preserve"> </w:t>
      </w:r>
      <w:r>
        <w:t>radio frequency spectrum.</w:t>
      </w:r>
    </w:p>
    <w:p w:rsidR="00F16391" w:rsidRDefault="00000000" w14:paraId="355A6967" w14:textId="77777777">
      <w:pPr>
        <w:pStyle w:val="Heading2"/>
        <w:ind w:left="460"/>
      </w:pPr>
      <w:r>
        <w:rPr>
          <w:smallCaps/>
          <w:spacing w:val="-2"/>
        </w:rPr>
        <w:t>References:</w:t>
      </w:r>
    </w:p>
    <w:p w:rsidR="00F16391" w:rsidRDefault="00000000" w14:paraId="688A64E4" w14:textId="77777777">
      <w:pPr>
        <w:pStyle w:val="BodyText"/>
        <w:spacing w:before="120"/>
        <w:ind w:left="892"/>
      </w:pPr>
      <w:r>
        <w:t>Kentucky</w:t>
      </w:r>
      <w:r>
        <w:rPr>
          <w:spacing w:val="-1"/>
        </w:rPr>
        <w:t xml:space="preserve"> </w:t>
      </w:r>
      <w:r>
        <w:t>Education</w:t>
      </w:r>
      <w:r>
        <w:rPr>
          <w:spacing w:val="-1"/>
        </w:rPr>
        <w:t xml:space="preserve"> </w:t>
      </w:r>
      <w:r>
        <w:t>Technology</w:t>
      </w:r>
      <w:r>
        <w:rPr>
          <w:spacing w:val="-1"/>
        </w:rPr>
        <w:t xml:space="preserve"> </w:t>
      </w:r>
      <w:r>
        <w:t xml:space="preserve">System </w:t>
      </w:r>
      <w:r>
        <w:rPr>
          <w:spacing w:val="-2"/>
        </w:rPr>
        <w:t>(KETS)</w:t>
      </w:r>
    </w:p>
    <w:p w:rsidR="00F16391" w:rsidRDefault="00000000" w14:paraId="204D5BD1" w14:textId="77777777">
      <w:pPr>
        <w:pStyle w:val="BodyText"/>
        <w:ind w:left="892"/>
      </w:pPr>
      <w:r>
        <w:t>Federal</w:t>
      </w:r>
      <w:r>
        <w:rPr>
          <w:spacing w:val="-2"/>
        </w:rPr>
        <w:t xml:space="preserve"> </w:t>
      </w:r>
      <w:r>
        <w:t>Communication</w:t>
      </w:r>
      <w:r>
        <w:rPr>
          <w:spacing w:val="-2"/>
        </w:rPr>
        <w:t xml:space="preserve"> </w:t>
      </w:r>
      <w:r>
        <w:t>Commission</w:t>
      </w:r>
      <w:r>
        <w:rPr>
          <w:spacing w:val="-2"/>
        </w:rPr>
        <w:t xml:space="preserve"> </w:t>
      </w:r>
      <w:r>
        <w:t>(FCC)</w:t>
      </w:r>
      <w:r>
        <w:rPr>
          <w:spacing w:val="-2"/>
        </w:rPr>
        <w:t xml:space="preserve"> </w:t>
      </w:r>
      <w:r>
        <w:t>Rules</w:t>
      </w:r>
      <w:r>
        <w:rPr>
          <w:spacing w:val="-2"/>
        </w:rPr>
        <w:t xml:space="preserve"> </w:t>
      </w:r>
      <w:r>
        <w:t>and</w:t>
      </w:r>
      <w:r>
        <w:rPr>
          <w:spacing w:val="-2"/>
        </w:rPr>
        <w:t xml:space="preserve"> Regulations</w:t>
      </w:r>
    </w:p>
    <w:p w:rsidR="00F16391" w:rsidRDefault="00000000" w14:paraId="52C8245C" w14:textId="77777777">
      <w:pPr>
        <w:pStyle w:val="BodyText"/>
        <w:ind w:right="617"/>
        <w:jc w:val="right"/>
      </w:pPr>
      <w:r>
        <w:rPr>
          <w:spacing w:val="-2"/>
        </w:rPr>
        <w:t>Adopted/Amended:</w:t>
      </w:r>
    </w:p>
    <w:p w:rsidR="00F16391" w:rsidRDefault="00000000" w14:paraId="6327C98B" w14:textId="77777777">
      <w:pPr>
        <w:pStyle w:val="BodyText"/>
        <w:ind w:right="615"/>
        <w:jc w:val="right"/>
      </w:pPr>
      <w:r>
        <w:t>Order</w:t>
      </w:r>
      <w:r>
        <w:rPr>
          <w:spacing w:val="-5"/>
        </w:rPr>
        <w:t xml:space="preserve"> #:</w:t>
      </w:r>
    </w:p>
    <w:p w:rsidR="00F16391" w:rsidRDefault="00F16391" w14:paraId="086BB776" w14:textId="77777777">
      <w:pPr>
        <w:jc w:val="right"/>
        <w:sectPr w:rsidR="00F16391" w:rsidSect="001D6382">
          <w:type w:val="continuous"/>
          <w:pgSz w:w="12240" w:h="15840" w:orient="portrait"/>
          <w:pgMar w:top="1780" w:right="460" w:bottom="1300" w:left="1340" w:header="1089" w:footer="497" w:gutter="0"/>
          <w:cols w:space="720"/>
        </w:sectPr>
      </w:pPr>
    </w:p>
    <w:p w:rsidR="00F16391" w:rsidRDefault="00000000" w14:paraId="2769D4CE" w14:textId="77777777">
      <w:pPr>
        <w:pStyle w:val="Heading1"/>
        <w:ind w:right="158"/>
        <w:rPr>
          <w:u w:val="none"/>
        </w:rPr>
      </w:pPr>
      <w:r>
        <w:t>Energy</w:t>
      </w:r>
      <w:r>
        <w:rPr>
          <w:spacing w:val="-2"/>
        </w:rPr>
        <w:t xml:space="preserve"> Management</w:t>
      </w:r>
    </w:p>
    <w:p w:rsidR="00F16391" w:rsidRDefault="00000000" w14:paraId="22159963" w14:textId="77777777">
      <w:pPr>
        <w:pStyle w:val="BodyText"/>
        <w:spacing w:before="239"/>
        <w:ind w:left="460" w:right="619"/>
        <w:jc w:val="both"/>
      </w:pPr>
      <w:r>
        <w:t>In order to use energy resources in a safe and efficient manner with an on-going focus on identifying and implementing cost saving measures and developing staff and student</w:t>
      </w:r>
      <w:r>
        <w:rPr>
          <w:spacing w:val="40"/>
        </w:rPr>
        <w:t xml:space="preserve"> </w:t>
      </w:r>
      <w:r>
        <w:t>commitment to identified energy management practices, the Board may participate in energy- saving measures to implement an effective energy management program.</w:t>
      </w:r>
    </w:p>
    <w:p w:rsidR="00F16391" w:rsidRDefault="00000000" w14:paraId="31AA276F" w14:textId="77777777">
      <w:pPr>
        <w:pStyle w:val="BodyText"/>
        <w:spacing w:before="120"/>
        <w:ind w:right="617"/>
        <w:jc w:val="right"/>
      </w:pPr>
      <w:r>
        <w:rPr>
          <w:spacing w:val="-2"/>
        </w:rPr>
        <w:t>Adopted/Amended:</w:t>
      </w:r>
    </w:p>
    <w:p w:rsidR="00F16391" w:rsidRDefault="00000000" w14:paraId="67B79734" w14:textId="77777777">
      <w:pPr>
        <w:pStyle w:val="BodyText"/>
        <w:ind w:right="615"/>
        <w:jc w:val="right"/>
      </w:pPr>
      <w:r w:rsidR="00000000">
        <w:rPr/>
        <w:t>Order</w:t>
      </w:r>
      <w:r w:rsidR="00000000">
        <w:rPr>
          <w:spacing w:val="-5"/>
        </w:rPr>
        <w:t xml:space="preserve"> #:</w:t>
      </w:r>
    </w:p>
    <w:p w:rsidR="4038DB47" w:rsidP="4038DB47" w:rsidRDefault="4038DB47" w14:paraId="6E4E9BC3" w14:textId="7A92120A">
      <w:pPr>
        <w:pStyle w:val="BodyText"/>
        <w:ind w:right="615"/>
        <w:jc w:val="right"/>
      </w:pPr>
    </w:p>
    <w:p w:rsidR="41F77833" w:rsidP="4038DB47" w:rsidRDefault="41F77833" w14:paraId="5F15B71D" w14:textId="308053DF">
      <w:pPr>
        <w:pStyle w:val="BodyText"/>
        <w:ind w:right="615"/>
        <w:jc w:val="left"/>
        <w:rPr>
          <w:color w:val="4F81BD" w:themeColor="accent1" w:themeTint="FF" w:themeShade="FF"/>
          <w:u w:val="single"/>
        </w:rPr>
      </w:pPr>
      <w:r w:rsidRPr="4038DB47" w:rsidR="41F77833">
        <w:rPr>
          <w:color w:val="4F81BD" w:themeColor="accent1" w:themeTint="FF" w:themeShade="FF"/>
          <w:u w:val="single"/>
        </w:rPr>
        <w:t>NEW AP 05.</w:t>
      </w:r>
      <w:r w:rsidRPr="4038DB47" w:rsidR="41F77833">
        <w:rPr>
          <w:color w:val="4F81BD" w:themeColor="accent1" w:themeTint="FF" w:themeShade="FF"/>
          <w:u w:val="single"/>
        </w:rPr>
        <w:t>23.AP.</w:t>
      </w:r>
      <w:r w:rsidRPr="4038DB47" w:rsidR="41F77833">
        <w:rPr>
          <w:color w:val="4F81BD" w:themeColor="accent1" w:themeTint="FF" w:themeShade="FF"/>
          <w:u w:val="single"/>
        </w:rPr>
        <w:t>1</w:t>
      </w:r>
    </w:p>
    <w:p w:rsidR="4038DB47" w:rsidP="4038DB47" w:rsidRDefault="4038DB47" w14:paraId="64A3295D" w14:textId="10A9338B">
      <w:pPr>
        <w:pStyle w:val="BodyText"/>
        <w:ind w:right="615"/>
        <w:jc w:val="left"/>
        <w:rPr>
          <w:color w:val="4F81BD" w:themeColor="accent1" w:themeTint="FF" w:themeShade="FF"/>
          <w:u w:val="single"/>
        </w:rPr>
      </w:pPr>
    </w:p>
    <w:p w:rsidR="6F4E8FD0" w:rsidP="4038DB47" w:rsidRDefault="6F4E8FD0" w14:paraId="5AF218A7" w14:textId="1B622B5B">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The </w:t>
      </w:r>
      <w:r w:rsidRPr="4038DB47" w:rsidR="6F4E8FD0">
        <w:rPr>
          <w:color w:val="4F81BD" w:themeColor="accent1" w:themeTint="FF" w:themeShade="FF"/>
          <w:u w:val="single"/>
        </w:rPr>
        <w:t>school</w:t>
      </w:r>
      <w:r w:rsidRPr="4038DB47" w:rsidR="6F4E8FD0">
        <w:rPr>
          <w:color w:val="4F81BD" w:themeColor="accent1" w:themeTint="FF" w:themeShade="FF"/>
          <w:u w:val="single"/>
        </w:rPr>
        <w:t xml:space="preserve"> district shall </w:t>
      </w:r>
      <w:r w:rsidRPr="4038DB47" w:rsidR="6F4E8FD0">
        <w:rPr>
          <w:color w:val="4F81BD" w:themeColor="accent1" w:themeTint="FF" w:themeShade="FF"/>
          <w:u w:val="single"/>
        </w:rPr>
        <w:t>operate</w:t>
      </w:r>
      <w:r w:rsidRPr="4038DB47" w:rsidR="6F4E8FD0">
        <w:rPr>
          <w:color w:val="4F81BD" w:themeColor="accent1" w:themeTint="FF" w:themeShade="FF"/>
          <w:u w:val="single"/>
        </w:rPr>
        <w:t xml:space="preserve"> facilities and programs consistent with sound principles for conservation </w:t>
      </w:r>
    </w:p>
    <w:p w:rsidR="6F4E8FD0" w:rsidP="4038DB47" w:rsidRDefault="6F4E8FD0" w14:paraId="7D626E25" w14:textId="60F1AEAF">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of fuel and energy and for economical use of other natural resources. Cooperation by everyone in </w:t>
      </w:r>
    </w:p>
    <w:p w:rsidR="6F4E8FD0" w:rsidP="4038DB47" w:rsidRDefault="6F4E8FD0" w14:paraId="7233262D" w14:textId="650ED3BA">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following the conservation measures outlined below will be necessary to make the </w:t>
      </w:r>
      <w:r w:rsidRPr="4038DB47" w:rsidR="6F4E8FD0">
        <w:rPr>
          <w:color w:val="4F81BD" w:themeColor="accent1" w:themeTint="FF" w:themeShade="FF"/>
          <w:u w:val="single"/>
        </w:rPr>
        <w:t>District’s</w:t>
      </w:r>
      <w:r w:rsidRPr="4038DB47" w:rsidR="6F4E8FD0">
        <w:rPr>
          <w:color w:val="4F81BD" w:themeColor="accent1" w:themeTint="FF" w:themeShade="FF"/>
          <w:u w:val="single"/>
        </w:rPr>
        <w:t xml:space="preserve"> conservation </w:t>
      </w:r>
    </w:p>
    <w:p w:rsidR="6F4E8FD0" w:rsidP="4038DB47" w:rsidRDefault="6F4E8FD0" w14:paraId="698208DF" w14:textId="311F9D3C">
      <w:pPr>
        <w:pStyle w:val="BodyText"/>
        <w:ind w:right="615"/>
        <w:jc w:val="left"/>
        <w:rPr>
          <w:color w:val="4F81BD" w:themeColor="accent1" w:themeTint="FF" w:themeShade="FF"/>
          <w:u w:val="single"/>
        </w:rPr>
      </w:pPr>
      <w:r w:rsidRPr="4038DB47" w:rsidR="6F4E8FD0">
        <w:rPr>
          <w:color w:val="4F81BD" w:themeColor="accent1" w:themeTint="FF" w:themeShade="FF"/>
          <w:u w:val="single"/>
        </w:rPr>
        <w:t>program successful.</w:t>
      </w:r>
    </w:p>
    <w:p w:rsidR="6F4E8FD0" w:rsidP="4038DB47" w:rsidRDefault="6F4E8FD0" w14:paraId="414EBF8C" w14:textId="1C270897">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1. As a general guideline, room thermostats shall be set at 70 degrees Fahrenheit during the heating </w:t>
      </w:r>
    </w:p>
    <w:p w:rsidR="6F4E8FD0" w:rsidP="4038DB47" w:rsidRDefault="6F4E8FD0" w14:paraId="78FA5847" w14:textId="7EA5864E">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season and air-conditioned areas shall be set at 72 degrees Fahrenheit during the cooling season </w:t>
      </w:r>
    </w:p>
    <w:p w:rsidR="6F4E8FD0" w:rsidP="4038DB47" w:rsidRDefault="6F4E8FD0" w14:paraId="7DE6E109" w14:textId="23DD74AD">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2. Temperatures in </w:t>
      </w:r>
      <w:r w:rsidRPr="4038DB47" w:rsidR="6F4E8FD0">
        <w:rPr>
          <w:color w:val="4F81BD" w:themeColor="accent1" w:themeTint="FF" w:themeShade="FF"/>
          <w:u w:val="single"/>
        </w:rPr>
        <w:t>special areas</w:t>
      </w:r>
      <w:r w:rsidRPr="4038DB47" w:rsidR="6F4E8FD0">
        <w:rPr>
          <w:color w:val="4F81BD" w:themeColor="accent1" w:themeTint="FF" w:themeShade="FF"/>
          <w:u w:val="single"/>
        </w:rPr>
        <w:t xml:space="preserve">, such as gymnasiums, shower rooms, locker rooms, wrestling rooms, </w:t>
      </w:r>
    </w:p>
    <w:p w:rsidR="6F4E8FD0" w:rsidP="4038DB47" w:rsidRDefault="6F4E8FD0" w14:paraId="1FE5603D" w14:textId="295DD250">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and greenhouses, shall be </w:t>
      </w:r>
      <w:r w:rsidRPr="4038DB47" w:rsidR="6F4E8FD0">
        <w:rPr>
          <w:color w:val="4F81BD" w:themeColor="accent1" w:themeTint="FF" w:themeShade="FF"/>
          <w:u w:val="single"/>
        </w:rPr>
        <w:t>maintained</w:t>
      </w:r>
      <w:r w:rsidRPr="4038DB47" w:rsidR="6F4E8FD0">
        <w:rPr>
          <w:color w:val="4F81BD" w:themeColor="accent1" w:themeTint="FF" w:themeShade="FF"/>
          <w:u w:val="single"/>
        </w:rPr>
        <w:t xml:space="preserve"> at levels suitable for their use. </w:t>
      </w:r>
    </w:p>
    <w:p w:rsidR="6F4E8FD0" w:rsidP="4038DB47" w:rsidRDefault="6F4E8FD0" w14:paraId="76B17920" w14:textId="26B2FB53">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3. During the heating season temperatures shall be set back to 55 degrees Fahrenheit when buildings </w:t>
      </w:r>
    </w:p>
    <w:p w:rsidR="6F4E8FD0" w:rsidP="4038DB47" w:rsidRDefault="6F4E8FD0" w14:paraId="0936A892" w14:textId="24434B8B">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are unoccupied providing that during severe weather the HVAC system </w:t>
      </w:r>
      <w:r w:rsidRPr="4038DB47" w:rsidR="6F4E8FD0">
        <w:rPr>
          <w:color w:val="4F81BD" w:themeColor="accent1" w:themeTint="FF" w:themeShade="FF"/>
          <w:u w:val="single"/>
        </w:rPr>
        <w:t>is capable of recovering</w:t>
      </w:r>
      <w:r w:rsidRPr="4038DB47" w:rsidR="6F4E8FD0">
        <w:rPr>
          <w:color w:val="4F81BD" w:themeColor="accent1" w:themeTint="FF" w:themeShade="FF"/>
          <w:u w:val="single"/>
        </w:rPr>
        <w:t xml:space="preserve"> to </w:t>
      </w:r>
    </w:p>
    <w:p w:rsidR="6F4E8FD0" w:rsidP="4038DB47" w:rsidRDefault="6F4E8FD0" w14:paraId="1BE17EC6" w14:textId="35732C31">
      <w:pPr>
        <w:pStyle w:val="BodyText"/>
        <w:ind w:right="615"/>
        <w:jc w:val="left"/>
        <w:rPr>
          <w:color w:val="4F81BD" w:themeColor="accent1" w:themeTint="FF" w:themeShade="FF"/>
          <w:u w:val="single"/>
        </w:rPr>
      </w:pPr>
      <w:r w:rsidRPr="4038DB47" w:rsidR="6F4E8FD0">
        <w:rPr>
          <w:color w:val="4F81BD" w:themeColor="accent1" w:themeTint="FF" w:themeShade="FF"/>
          <w:u w:val="single"/>
        </w:rPr>
        <w:t>daytime temperatures. Each facility should be reviewed on a case-by-case basis.</w:t>
      </w:r>
    </w:p>
    <w:p w:rsidR="6F4E8FD0" w:rsidP="4038DB47" w:rsidRDefault="6F4E8FD0" w14:paraId="059419D3" w14:textId="3BB235C8">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4. Fresh air quantities shall conform to I.B.C. indoor air quality standards. Systems shall </w:t>
      </w:r>
      <w:r w:rsidRPr="4038DB47" w:rsidR="6F4E8FD0">
        <w:rPr>
          <w:color w:val="4F81BD" w:themeColor="accent1" w:themeTint="FF" w:themeShade="FF"/>
          <w:u w:val="single"/>
        </w:rPr>
        <w:t>comply with</w:t>
      </w:r>
      <w:r w:rsidRPr="4038DB47" w:rsidR="6F4E8FD0">
        <w:rPr>
          <w:color w:val="4F81BD" w:themeColor="accent1" w:themeTint="FF" w:themeShade="FF"/>
          <w:u w:val="single"/>
        </w:rPr>
        <w:t xml:space="preserve"> </w:t>
      </w:r>
    </w:p>
    <w:p w:rsidR="6F4E8FD0" w:rsidP="4038DB47" w:rsidRDefault="6F4E8FD0" w14:paraId="1DCB31A9" w14:textId="272BFE02">
      <w:pPr>
        <w:pStyle w:val="BodyText"/>
        <w:ind w:right="615"/>
        <w:jc w:val="left"/>
        <w:rPr>
          <w:color w:val="4F81BD" w:themeColor="accent1" w:themeTint="FF" w:themeShade="FF"/>
          <w:u w:val="single"/>
        </w:rPr>
      </w:pPr>
      <w:r w:rsidRPr="4038DB47" w:rsidR="6F4E8FD0">
        <w:rPr>
          <w:color w:val="4F81BD" w:themeColor="accent1" w:themeTint="FF" w:themeShade="FF"/>
          <w:u w:val="single"/>
        </w:rPr>
        <w:t>the requirements in effect when the HVAC systems were installed.</w:t>
      </w:r>
    </w:p>
    <w:p w:rsidR="6F4E8FD0" w:rsidP="4038DB47" w:rsidRDefault="6F4E8FD0" w14:paraId="3C6BF31B" w14:textId="7F3B2AA1">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5. Electric portable space heaters are not to be used, except as directed or authorized by Maintenance </w:t>
      </w:r>
    </w:p>
    <w:p w:rsidR="6F4E8FD0" w:rsidP="4038DB47" w:rsidRDefault="6F4E8FD0" w14:paraId="7899A9EE" w14:textId="4618541C">
      <w:pPr>
        <w:pStyle w:val="BodyText"/>
        <w:ind w:right="615"/>
        <w:jc w:val="left"/>
        <w:rPr>
          <w:color w:val="4F81BD" w:themeColor="accent1" w:themeTint="FF" w:themeShade="FF"/>
          <w:u w:val="single"/>
        </w:rPr>
      </w:pPr>
      <w:r w:rsidRPr="4038DB47" w:rsidR="6F4E8FD0">
        <w:rPr>
          <w:color w:val="4F81BD" w:themeColor="accent1" w:themeTint="FF" w:themeShade="FF"/>
          <w:u w:val="single"/>
        </w:rPr>
        <w:t>staff.</w:t>
      </w:r>
    </w:p>
    <w:p w:rsidR="6F4E8FD0" w:rsidP="4038DB47" w:rsidRDefault="6F4E8FD0" w14:paraId="58F91B72" w14:textId="39161577">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6. Air conditioners shall not be </w:t>
      </w:r>
      <w:r w:rsidRPr="4038DB47" w:rsidR="6F4E8FD0">
        <w:rPr>
          <w:color w:val="4F81BD" w:themeColor="accent1" w:themeTint="FF" w:themeShade="FF"/>
          <w:u w:val="single"/>
        </w:rPr>
        <w:t>operated</w:t>
      </w:r>
      <w:r w:rsidRPr="4038DB47" w:rsidR="6F4E8FD0">
        <w:rPr>
          <w:color w:val="4F81BD" w:themeColor="accent1" w:themeTint="FF" w:themeShade="FF"/>
          <w:u w:val="single"/>
        </w:rPr>
        <w:t xml:space="preserve"> during </w:t>
      </w:r>
      <w:r w:rsidRPr="4038DB47" w:rsidR="6F4E8FD0">
        <w:rPr>
          <w:color w:val="4F81BD" w:themeColor="accent1" w:themeTint="FF" w:themeShade="FF"/>
          <w:u w:val="single"/>
        </w:rPr>
        <w:t>time</w:t>
      </w:r>
      <w:r w:rsidRPr="4038DB47" w:rsidR="6F4E8FD0">
        <w:rPr>
          <w:color w:val="4F81BD" w:themeColor="accent1" w:themeTint="FF" w:themeShade="FF"/>
          <w:u w:val="single"/>
        </w:rPr>
        <w:t xml:space="preserve"> of "no" or "minimal" occupancy. The exception </w:t>
      </w:r>
    </w:p>
    <w:p w:rsidR="6F4E8FD0" w:rsidP="4038DB47" w:rsidRDefault="6F4E8FD0" w14:paraId="18A76271" w14:textId="1F233D03">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to the rule would be when it is </w:t>
      </w:r>
      <w:r w:rsidRPr="4038DB47" w:rsidR="6F4E8FD0">
        <w:rPr>
          <w:color w:val="4F81BD" w:themeColor="accent1" w:themeTint="FF" w:themeShade="FF"/>
          <w:u w:val="single"/>
        </w:rPr>
        <w:t>deemed</w:t>
      </w:r>
      <w:r w:rsidRPr="4038DB47" w:rsidR="6F4E8FD0">
        <w:rPr>
          <w:color w:val="4F81BD" w:themeColor="accent1" w:themeTint="FF" w:themeShade="FF"/>
          <w:u w:val="single"/>
        </w:rPr>
        <w:t xml:space="preserve"> necessary by Facilities personnel to </w:t>
      </w:r>
      <w:r w:rsidRPr="4038DB47" w:rsidR="6F4E8FD0">
        <w:rPr>
          <w:color w:val="4F81BD" w:themeColor="accent1" w:themeTint="FF" w:themeShade="FF"/>
          <w:u w:val="single"/>
        </w:rPr>
        <w:t>operate</w:t>
      </w:r>
      <w:r w:rsidRPr="4038DB47" w:rsidR="6F4E8FD0">
        <w:rPr>
          <w:color w:val="4F81BD" w:themeColor="accent1" w:themeTint="FF" w:themeShade="FF"/>
          <w:u w:val="single"/>
        </w:rPr>
        <w:t xml:space="preserve"> HVAC systems </w:t>
      </w:r>
    </w:p>
    <w:p w:rsidR="6F4E8FD0" w:rsidP="4038DB47" w:rsidRDefault="6F4E8FD0" w14:paraId="5B056064" w14:textId="533342FD">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continually during periods of extreme temperatures. Buildings designed for air conditioning with </w:t>
      </w:r>
    </w:p>
    <w:p w:rsidR="6F4E8FD0" w:rsidP="4038DB47" w:rsidRDefault="6F4E8FD0" w14:paraId="3C20184B" w14:textId="10E9F5DC">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minimal air circulation may </w:t>
      </w:r>
      <w:r w:rsidRPr="4038DB47" w:rsidR="6F4E8FD0">
        <w:rPr>
          <w:color w:val="4F81BD" w:themeColor="accent1" w:themeTint="FF" w:themeShade="FF"/>
          <w:u w:val="single"/>
        </w:rPr>
        <w:t>operate</w:t>
      </w:r>
      <w:r w:rsidRPr="4038DB47" w:rsidR="6F4E8FD0">
        <w:rPr>
          <w:color w:val="4F81BD" w:themeColor="accent1" w:themeTint="FF" w:themeShade="FF"/>
          <w:u w:val="single"/>
        </w:rPr>
        <w:t xml:space="preserve"> the air conditioning to </w:t>
      </w:r>
      <w:r w:rsidRPr="4038DB47" w:rsidR="6F4E8FD0">
        <w:rPr>
          <w:color w:val="4F81BD" w:themeColor="accent1" w:themeTint="FF" w:themeShade="FF"/>
          <w:u w:val="single"/>
        </w:rPr>
        <w:t>maintain</w:t>
      </w:r>
      <w:r w:rsidRPr="4038DB47" w:rsidR="6F4E8FD0">
        <w:rPr>
          <w:color w:val="4F81BD" w:themeColor="accent1" w:themeTint="FF" w:themeShade="FF"/>
          <w:u w:val="single"/>
        </w:rPr>
        <w:t xml:space="preserve"> no greater than 85 degrees </w:t>
      </w:r>
    </w:p>
    <w:p w:rsidR="6F4E8FD0" w:rsidP="4038DB47" w:rsidRDefault="6F4E8FD0" w14:paraId="561D31BD" w14:textId="189E194C">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Fahrenheit temperatures during minimal occupancy. Exceptions may also be made to control </w:t>
      </w:r>
    </w:p>
    <w:p w:rsidR="6F4E8FD0" w:rsidP="4038DB47" w:rsidRDefault="6F4E8FD0" w14:paraId="3A5394A7" w14:textId="2062E490">
      <w:pPr>
        <w:pStyle w:val="BodyText"/>
        <w:ind w:right="615"/>
        <w:jc w:val="left"/>
        <w:rPr>
          <w:color w:val="4F81BD" w:themeColor="accent1" w:themeTint="FF" w:themeShade="FF"/>
          <w:u w:val="single"/>
        </w:rPr>
      </w:pPr>
      <w:r w:rsidRPr="4038DB47" w:rsidR="6F4E8FD0">
        <w:rPr>
          <w:color w:val="4F81BD" w:themeColor="accent1" w:themeTint="FF" w:themeShade="FF"/>
          <w:u w:val="single"/>
        </w:rPr>
        <w:t>humidity in specific areas as conditions require.</w:t>
      </w:r>
    </w:p>
    <w:p w:rsidR="6F4E8FD0" w:rsidP="4038DB47" w:rsidRDefault="6F4E8FD0" w14:paraId="56468FAF" w14:textId="3D0AA42F">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7. Exterior doors and windows shall be kept closed when heating and/or air conditioning systems are </w:t>
      </w:r>
    </w:p>
    <w:p w:rsidR="6F4E8FD0" w:rsidP="4038DB47" w:rsidRDefault="6F4E8FD0" w14:paraId="3607C7E7" w14:textId="7463FEE1">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in operation. This is necessary to </w:t>
      </w:r>
      <w:r w:rsidRPr="4038DB47" w:rsidR="6F4E8FD0">
        <w:rPr>
          <w:color w:val="4F81BD" w:themeColor="accent1" w:themeTint="FF" w:themeShade="FF"/>
          <w:u w:val="single"/>
        </w:rPr>
        <w:t>maintain</w:t>
      </w:r>
      <w:r w:rsidRPr="4038DB47" w:rsidR="6F4E8FD0">
        <w:rPr>
          <w:color w:val="4F81BD" w:themeColor="accent1" w:themeTint="FF" w:themeShade="FF"/>
          <w:u w:val="single"/>
        </w:rPr>
        <w:t xml:space="preserve"> humidity control provided by the outside air units, </w:t>
      </w:r>
      <w:r w:rsidRPr="4038DB47" w:rsidR="6F4E8FD0">
        <w:rPr>
          <w:color w:val="4F81BD" w:themeColor="accent1" w:themeTint="FF" w:themeShade="FF"/>
          <w:u w:val="single"/>
        </w:rPr>
        <w:t>where</w:t>
      </w:r>
      <w:r w:rsidRPr="4038DB47" w:rsidR="6F4E8FD0">
        <w:rPr>
          <w:color w:val="4F81BD" w:themeColor="accent1" w:themeTint="FF" w:themeShade="FF"/>
          <w:u w:val="single"/>
        </w:rPr>
        <w:t xml:space="preserve"> </w:t>
      </w:r>
    </w:p>
    <w:p w:rsidR="6F4E8FD0" w:rsidP="4038DB47" w:rsidRDefault="6F4E8FD0" w14:paraId="269CA5F1" w14:textId="295D29ED">
      <w:pPr>
        <w:pStyle w:val="BodyText"/>
        <w:ind w:right="615"/>
        <w:jc w:val="left"/>
        <w:rPr>
          <w:color w:val="4F81BD" w:themeColor="accent1" w:themeTint="FF" w:themeShade="FF"/>
          <w:u w:val="single"/>
        </w:rPr>
      </w:pPr>
      <w:r w:rsidRPr="4038DB47" w:rsidR="6F4E8FD0">
        <w:rPr>
          <w:color w:val="4F81BD" w:themeColor="accent1" w:themeTint="FF" w:themeShade="FF"/>
          <w:u w:val="single"/>
        </w:rPr>
        <w:t>applicable.</w:t>
      </w:r>
    </w:p>
    <w:p w:rsidR="6F4E8FD0" w:rsidP="4038DB47" w:rsidRDefault="6F4E8FD0" w14:paraId="3B80B1B4" w14:textId="4AFD37DD">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8. Both inlet and outlet air grills for heating and cooling systems are to be kept free and clear from any </w:t>
      </w:r>
    </w:p>
    <w:p w:rsidR="6F4E8FD0" w:rsidP="4038DB47" w:rsidRDefault="6F4E8FD0" w14:paraId="350ED8D8" w14:textId="098CA6A2">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items that might restrict the airflow. This includes floor-mounted classroom HVAC units. At least a </w:t>
      </w:r>
    </w:p>
    <w:p w:rsidR="6F4E8FD0" w:rsidP="4038DB47" w:rsidRDefault="6F4E8FD0" w14:paraId="0CE65FFB" w14:textId="5C84D083">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two-foot space should be </w:t>
      </w:r>
      <w:r w:rsidRPr="4038DB47" w:rsidR="6F4E8FD0">
        <w:rPr>
          <w:color w:val="4F81BD" w:themeColor="accent1" w:themeTint="FF" w:themeShade="FF"/>
          <w:u w:val="single"/>
        </w:rPr>
        <w:t>maintained</w:t>
      </w:r>
      <w:r w:rsidRPr="4038DB47" w:rsidR="6F4E8FD0">
        <w:rPr>
          <w:color w:val="4F81BD" w:themeColor="accent1" w:themeTint="FF" w:themeShade="FF"/>
          <w:u w:val="single"/>
        </w:rPr>
        <w:t xml:space="preserve"> around all floor or wall mounted room units. HVAC closets </w:t>
      </w:r>
    </w:p>
    <w:p w:rsidR="6F4E8FD0" w:rsidP="4038DB47" w:rsidRDefault="6F4E8FD0" w14:paraId="3E718898" w14:textId="5D1E2581">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are not to be used for storage due to impeded air flow. </w:t>
      </w:r>
    </w:p>
    <w:p w:rsidR="6F4E8FD0" w:rsidP="4038DB47" w:rsidRDefault="6F4E8FD0" w14:paraId="5D44525B" w14:textId="2E84094D">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9. Domestic hot water temperatures shall be no higher than 120 degrees Fahrenheit, except for </w:t>
      </w:r>
    </w:p>
    <w:p w:rsidR="6F4E8FD0" w:rsidP="4038DB47" w:rsidRDefault="6F4E8FD0" w14:paraId="54BD361B" w14:textId="617D01D1">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dishwashers in food service use requiring 180 degrees Fahrenheit rinse water temperature mandated </w:t>
      </w:r>
    </w:p>
    <w:p w:rsidR="6F4E8FD0" w:rsidP="4038DB47" w:rsidRDefault="6F4E8FD0" w14:paraId="5820AB8C" w14:textId="4236B5D0">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by the Health Department. </w:t>
      </w:r>
    </w:p>
    <w:p w:rsidR="6F4E8FD0" w:rsidP="4038DB47" w:rsidRDefault="6F4E8FD0" w14:paraId="62EDDAE4" w14:textId="7CA5BBEC">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10. Lights shall be turned off in classrooms, office areas, </w:t>
      </w:r>
      <w:r w:rsidRPr="4038DB47" w:rsidR="6F4E8FD0">
        <w:rPr>
          <w:color w:val="4F81BD" w:themeColor="accent1" w:themeTint="FF" w:themeShade="FF"/>
          <w:u w:val="single"/>
        </w:rPr>
        <w:t>storage</w:t>
      </w:r>
      <w:r w:rsidRPr="4038DB47" w:rsidR="6F4E8FD0">
        <w:rPr>
          <w:color w:val="4F81BD" w:themeColor="accent1" w:themeTint="FF" w:themeShade="FF"/>
          <w:u w:val="single"/>
        </w:rPr>
        <w:t xml:space="preserve"> and mechanical rooms when they are </w:t>
      </w:r>
    </w:p>
    <w:p w:rsidR="6F4E8FD0" w:rsidP="4038DB47" w:rsidRDefault="6F4E8FD0" w14:paraId="5E50F043" w14:textId="239446F4">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unoccupied. In rooms with automatic light sensors, lights shall be manually turned off when </w:t>
      </w:r>
    </w:p>
    <w:p w:rsidR="6F4E8FD0" w:rsidP="4038DB47" w:rsidRDefault="6F4E8FD0" w14:paraId="2CF4E406" w14:textId="5E582FA0">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occupants leave the room. Cleaning crews should use minimum lighting for the task and only in </w:t>
      </w:r>
    </w:p>
    <w:p w:rsidR="6F4E8FD0" w:rsidP="4038DB47" w:rsidRDefault="6F4E8FD0" w14:paraId="3C83B439" w14:textId="4B10AFF5">
      <w:pPr>
        <w:pStyle w:val="BodyText"/>
        <w:ind w:right="615"/>
        <w:jc w:val="left"/>
        <w:rPr>
          <w:color w:val="4F81BD" w:themeColor="accent1" w:themeTint="FF" w:themeShade="FF"/>
          <w:u w:val="single"/>
        </w:rPr>
      </w:pPr>
      <w:r w:rsidRPr="4038DB47" w:rsidR="6F4E8FD0">
        <w:rPr>
          <w:color w:val="4F81BD" w:themeColor="accent1" w:themeTint="FF" w:themeShade="FF"/>
          <w:u w:val="single"/>
        </w:rPr>
        <w:t>their immediate work areas.</w:t>
      </w:r>
    </w:p>
    <w:p w:rsidR="6F4E8FD0" w:rsidP="4038DB47" w:rsidRDefault="6F4E8FD0" w14:paraId="2145B312" w14:textId="5C31CA5F">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11. Lighting levels shall not be higher than needed to provide adequate lighting for the specific purpose </w:t>
      </w:r>
    </w:p>
    <w:p w:rsidR="6F4E8FD0" w:rsidP="4038DB47" w:rsidRDefault="6F4E8FD0" w14:paraId="72B93F28" w14:textId="45DA74E6">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intended and as recommended by the Illuminating Engineering Society (IES) and the Kentucky </w:t>
      </w:r>
    </w:p>
    <w:p w:rsidR="6F4E8FD0" w:rsidP="4038DB47" w:rsidRDefault="6F4E8FD0" w14:paraId="1CEF654D" w14:textId="63BEEF8B">
      <w:pPr>
        <w:pStyle w:val="BodyText"/>
        <w:ind w:right="615"/>
        <w:jc w:val="left"/>
        <w:rPr>
          <w:color w:val="4F81BD" w:themeColor="accent1" w:themeTint="FF" w:themeShade="FF"/>
          <w:u w:val="single"/>
        </w:rPr>
      </w:pPr>
      <w:r w:rsidRPr="4038DB47" w:rsidR="6F4E8FD0">
        <w:rPr>
          <w:color w:val="4F81BD" w:themeColor="accent1" w:themeTint="FF" w:themeShade="FF"/>
          <w:u w:val="single"/>
        </w:rPr>
        <w:t>Department of Education. Window blinds shall be open for natural day lighting whenever possible.</w:t>
      </w:r>
    </w:p>
    <w:p w:rsidR="6F4E8FD0" w:rsidP="4038DB47" w:rsidRDefault="6F4E8FD0" w14:paraId="78041128" w14:textId="3B07FC4A">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12. Decorative string lighting and incandescent lighting are not allowed except in theatrical or </w:t>
      </w:r>
    </w:p>
    <w:p w:rsidR="6F4E8FD0" w:rsidP="4038DB47" w:rsidRDefault="6F4E8FD0" w14:paraId="5EEEE457" w14:textId="1E89B0DC">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specialized cases. Portable lighting or floor lamps that are </w:t>
      </w:r>
      <w:r w:rsidRPr="4038DB47" w:rsidR="6F4E8FD0">
        <w:rPr>
          <w:color w:val="4F81BD" w:themeColor="accent1" w:themeTint="FF" w:themeShade="FF"/>
          <w:u w:val="single"/>
        </w:rPr>
        <w:t>deemed</w:t>
      </w:r>
      <w:r w:rsidRPr="4038DB47" w:rsidR="6F4E8FD0">
        <w:rPr>
          <w:color w:val="4F81BD" w:themeColor="accent1" w:themeTint="FF" w:themeShade="FF"/>
          <w:u w:val="single"/>
        </w:rPr>
        <w:t xml:space="preserve"> necessary for educational </w:t>
      </w:r>
    </w:p>
    <w:p w:rsidR="6F4E8FD0" w:rsidP="4038DB47" w:rsidRDefault="6F4E8FD0" w14:paraId="0F2BC599" w14:textId="16952BA2">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purposes shall be equipped with energy efficient florescent or LED lamps and shall not be used </w:t>
      </w:r>
    </w:p>
    <w:p w:rsidR="6F4E8FD0" w:rsidP="4038DB47" w:rsidRDefault="6F4E8FD0" w14:paraId="28A53E83" w14:textId="71C4A958">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simultaneously with overhead lighting. </w:t>
      </w:r>
    </w:p>
    <w:p w:rsidR="6F4E8FD0" w:rsidP="4038DB47" w:rsidRDefault="6F4E8FD0" w14:paraId="7CA4B367" w14:textId="75341A91">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13. All electrical equipment such as computers, copy machines, coffeepots, laser printers, scanners, </w:t>
      </w:r>
    </w:p>
    <w:p w:rsidR="6F4E8FD0" w:rsidP="4038DB47" w:rsidRDefault="6F4E8FD0" w14:paraId="78072730" w14:textId="0DD9F520">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monitors, televisions, and VCRs shall be turned off at the end of the workday. Chargers and other </w:t>
      </w:r>
    </w:p>
    <w:p w:rsidR="6F4E8FD0" w:rsidP="4038DB47" w:rsidRDefault="6F4E8FD0" w14:paraId="77FDAD37" w14:textId="547CB378">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devices shall be unplugged from the electrical socket when not in use. Exceptions will be made for </w:t>
      </w:r>
    </w:p>
    <w:p w:rsidR="6F4E8FD0" w:rsidP="4038DB47" w:rsidRDefault="6F4E8FD0" w14:paraId="41F0CE91" w14:textId="13D7BC52">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control equipment and equipment </w:t>
      </w:r>
      <w:r w:rsidRPr="4038DB47" w:rsidR="6F4E8FD0">
        <w:rPr>
          <w:color w:val="4F81BD" w:themeColor="accent1" w:themeTint="FF" w:themeShade="FF"/>
          <w:u w:val="single"/>
        </w:rPr>
        <w:t>required</w:t>
      </w:r>
      <w:r w:rsidRPr="4038DB47" w:rsidR="6F4E8FD0">
        <w:rPr>
          <w:color w:val="4F81BD" w:themeColor="accent1" w:themeTint="FF" w:themeShade="FF"/>
          <w:u w:val="single"/>
        </w:rPr>
        <w:t xml:space="preserve"> for remote VPN connections.</w:t>
      </w:r>
    </w:p>
    <w:p w:rsidR="6F4E8FD0" w:rsidP="4038DB47" w:rsidRDefault="6F4E8FD0" w14:paraId="16E60FE1" w14:textId="6BAC4FE9">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14. When not in use, computer </w:t>
      </w:r>
      <w:r w:rsidRPr="4038DB47" w:rsidR="6F4E8FD0">
        <w:rPr>
          <w:color w:val="4F81BD" w:themeColor="accent1" w:themeTint="FF" w:themeShade="FF"/>
          <w:u w:val="single"/>
        </w:rPr>
        <w:t>monitors</w:t>
      </w:r>
      <w:r w:rsidRPr="4038DB47" w:rsidR="6F4E8FD0">
        <w:rPr>
          <w:color w:val="4F81BD" w:themeColor="accent1" w:themeTint="FF" w:themeShade="FF"/>
          <w:u w:val="single"/>
        </w:rPr>
        <w:t xml:space="preserve"> and computers are to be turned off. </w:t>
      </w:r>
    </w:p>
    <w:p w:rsidR="6F4E8FD0" w:rsidP="4038DB47" w:rsidRDefault="6F4E8FD0" w14:paraId="43661B3A" w14:textId="74C793D3">
      <w:pPr>
        <w:pStyle w:val="BodyText"/>
        <w:ind w:right="615"/>
        <w:jc w:val="left"/>
        <w:rPr>
          <w:color w:val="4F81BD" w:themeColor="accent1" w:themeTint="FF" w:themeShade="FF"/>
          <w:u w:val="single"/>
        </w:rPr>
      </w:pPr>
      <w:r w:rsidRPr="4038DB47" w:rsidR="6F4E8FD0">
        <w:rPr>
          <w:color w:val="4F81BD" w:themeColor="accent1" w:themeTint="FF" w:themeShade="FF"/>
          <w:u w:val="single"/>
        </w:rPr>
        <w:t xml:space="preserve">15. All refrigerators, freezers and microwave ovens are to be cleaned out, propped open and unplugged </w:t>
      </w:r>
    </w:p>
    <w:p w:rsidR="6F4E8FD0" w:rsidP="4038DB47" w:rsidRDefault="6F4E8FD0" w14:paraId="51117D8F" w14:textId="416AAC5C">
      <w:pPr>
        <w:pStyle w:val="BodyText"/>
        <w:ind w:right="615"/>
        <w:jc w:val="left"/>
        <w:rPr>
          <w:color w:val="4F81BD" w:themeColor="accent1" w:themeTint="FF" w:themeShade="FF"/>
          <w:u w:val="single"/>
        </w:rPr>
      </w:pPr>
      <w:r w:rsidRPr="4038DB47" w:rsidR="6F4E8FD0">
        <w:rPr>
          <w:color w:val="4F81BD" w:themeColor="accent1" w:themeTint="FF" w:themeShade="FF"/>
          <w:u w:val="single"/>
        </w:rPr>
        <w:t>during the summer break.</w:t>
      </w:r>
    </w:p>
    <w:p w:rsidR="41796702" w:rsidP="4038DB47" w:rsidRDefault="41796702" w14:paraId="6017B5B8" w14:textId="2087B64E">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16. No personal electric vehicles may be charged from electrical outlets </w:t>
      </w:r>
      <w:r w:rsidRPr="4038DB47" w:rsidR="41796702">
        <w:rPr>
          <w:color w:val="4F81BD" w:themeColor="accent1" w:themeTint="FF" w:themeShade="FF"/>
          <w:u w:val="single"/>
        </w:rPr>
        <w:t>located</w:t>
      </w:r>
      <w:r w:rsidRPr="4038DB47" w:rsidR="41796702">
        <w:rPr>
          <w:color w:val="4F81BD" w:themeColor="accent1" w:themeTint="FF" w:themeShade="FF"/>
          <w:u w:val="single"/>
        </w:rPr>
        <w:t xml:space="preserve"> on district property. </w:t>
      </w:r>
    </w:p>
    <w:p w:rsidR="41796702" w:rsidP="4038DB47" w:rsidRDefault="41796702" w14:paraId="39F233D9" w14:textId="27301499">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17. Pumps, fans, and other motors shall be turned off when they </w:t>
      </w:r>
      <w:r w:rsidRPr="4038DB47" w:rsidR="41796702">
        <w:rPr>
          <w:color w:val="4F81BD" w:themeColor="accent1" w:themeTint="FF" w:themeShade="FF"/>
          <w:u w:val="single"/>
        </w:rPr>
        <w:t>are not required to</w:t>
      </w:r>
      <w:r w:rsidRPr="4038DB47" w:rsidR="41796702">
        <w:rPr>
          <w:color w:val="4F81BD" w:themeColor="accent1" w:themeTint="FF" w:themeShade="FF"/>
          <w:u w:val="single"/>
        </w:rPr>
        <w:t xml:space="preserve"> be in operation. </w:t>
      </w:r>
    </w:p>
    <w:p w:rsidR="41796702" w:rsidP="4038DB47" w:rsidRDefault="41796702" w14:paraId="7FFAAF9E" w14:textId="15469F78">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18. Outside and decorative lighting shall be evaluated carefully and used to a minimum consistent with </w:t>
      </w:r>
    </w:p>
    <w:p w:rsidR="41796702" w:rsidP="4038DB47" w:rsidRDefault="41796702" w14:paraId="4B70911D" w14:textId="04E3F751">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security and esthetics. All outside lighting shall be equipped with photo-electric cells and time </w:t>
      </w:r>
    </w:p>
    <w:p w:rsidR="41796702" w:rsidP="4038DB47" w:rsidRDefault="41796702" w14:paraId="62DFE240" w14:textId="20417699">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switches to prevent operation at other than </w:t>
      </w:r>
      <w:r w:rsidRPr="4038DB47" w:rsidR="41796702">
        <w:rPr>
          <w:color w:val="4F81BD" w:themeColor="accent1" w:themeTint="FF" w:themeShade="FF"/>
          <w:u w:val="single"/>
        </w:rPr>
        <w:t>appropriate hours</w:t>
      </w:r>
      <w:r w:rsidRPr="4038DB47" w:rsidR="41796702">
        <w:rPr>
          <w:color w:val="4F81BD" w:themeColor="accent1" w:themeTint="FF" w:themeShade="FF"/>
          <w:u w:val="single"/>
        </w:rPr>
        <w:t xml:space="preserve">. Building Plant Operators under the </w:t>
      </w:r>
    </w:p>
    <w:p w:rsidR="41796702" w:rsidP="4038DB47" w:rsidRDefault="41796702" w14:paraId="01320487" w14:textId="3E344096">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direction of Maintenance personnel </w:t>
      </w:r>
      <w:r w:rsidRPr="4038DB47" w:rsidR="41796702">
        <w:rPr>
          <w:color w:val="4F81BD" w:themeColor="accent1" w:themeTint="FF" w:themeShade="FF"/>
          <w:u w:val="single"/>
        </w:rPr>
        <w:t>are</w:t>
      </w:r>
      <w:r w:rsidRPr="4038DB47" w:rsidR="41796702">
        <w:rPr>
          <w:color w:val="4F81BD" w:themeColor="accent1" w:themeTint="FF" w:themeShade="FF"/>
          <w:u w:val="single"/>
        </w:rPr>
        <w:t xml:space="preserve"> to be held responsible for the proper operation of these </w:t>
      </w:r>
    </w:p>
    <w:p w:rsidR="41796702" w:rsidP="4038DB47" w:rsidRDefault="41796702" w14:paraId="00672261" w14:textId="6A87DBEF">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timers. </w:t>
      </w:r>
    </w:p>
    <w:p w:rsidR="41796702" w:rsidP="4038DB47" w:rsidRDefault="41796702" w14:paraId="33AE2AFF" w14:textId="151FC8F3">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19. District sites will extinguish all external and unnecessary internal lighting when the last person </w:t>
      </w:r>
    </w:p>
    <w:p w:rsidR="41796702" w:rsidP="4038DB47" w:rsidRDefault="41796702" w14:paraId="76065509" w14:textId="3EE3CA25">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leaves. District sites will remain blacked out until the approximate scheduled arrival of the first </w:t>
      </w:r>
    </w:p>
    <w:p w:rsidR="41796702" w:rsidP="4038DB47" w:rsidRDefault="41796702" w14:paraId="28BA5B52" w14:textId="1FE2EAB3">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person. </w:t>
      </w:r>
    </w:p>
    <w:p w:rsidR="41796702" w:rsidP="4038DB47" w:rsidRDefault="41796702" w14:paraId="6D257253" w14:textId="3F578FF9">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20. Vehicles shall be </w:t>
      </w:r>
      <w:r w:rsidRPr="4038DB47" w:rsidR="41796702">
        <w:rPr>
          <w:color w:val="4F81BD" w:themeColor="accent1" w:themeTint="FF" w:themeShade="FF"/>
          <w:u w:val="single"/>
        </w:rPr>
        <w:t>operated</w:t>
      </w:r>
      <w:r w:rsidRPr="4038DB47" w:rsidR="41796702">
        <w:rPr>
          <w:color w:val="4F81BD" w:themeColor="accent1" w:themeTint="FF" w:themeShade="FF"/>
          <w:u w:val="single"/>
        </w:rPr>
        <w:t xml:space="preserve"> at posted speed limits. Vehicle engines shall not be left running when the </w:t>
      </w:r>
    </w:p>
    <w:p w:rsidR="41796702" w:rsidP="4038DB47" w:rsidRDefault="41796702" w14:paraId="4C408147" w14:textId="5C9E60D2">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driver is out of the vehicle. </w:t>
      </w:r>
    </w:p>
    <w:p w:rsidR="41796702" w:rsidP="4038DB47" w:rsidRDefault="41796702" w14:paraId="47953384" w14:textId="43018D28">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21. The energy efficiency of equipment and systems shall be given major consideration when preparing </w:t>
      </w:r>
    </w:p>
    <w:p w:rsidR="41796702" w:rsidP="4038DB47" w:rsidRDefault="41796702" w14:paraId="3186D7E5" w14:textId="6832D44E">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specifications and making purchases. HVAC, </w:t>
      </w:r>
      <w:r w:rsidRPr="4038DB47" w:rsidR="41796702">
        <w:rPr>
          <w:color w:val="4F81BD" w:themeColor="accent1" w:themeTint="FF" w:themeShade="FF"/>
          <w:u w:val="single"/>
        </w:rPr>
        <w:t>lighting</w:t>
      </w:r>
      <w:r w:rsidRPr="4038DB47" w:rsidR="41796702">
        <w:rPr>
          <w:color w:val="4F81BD" w:themeColor="accent1" w:themeTint="FF" w:themeShade="FF"/>
          <w:u w:val="single"/>
        </w:rPr>
        <w:t xml:space="preserve"> and control systems shall be </w:t>
      </w:r>
      <w:r w:rsidRPr="4038DB47" w:rsidR="41796702">
        <w:rPr>
          <w:color w:val="4F81BD" w:themeColor="accent1" w:themeTint="FF" w:themeShade="FF"/>
          <w:u w:val="single"/>
        </w:rPr>
        <w:t>operated</w:t>
      </w:r>
      <w:r w:rsidRPr="4038DB47" w:rsidR="41796702">
        <w:rPr>
          <w:color w:val="4F81BD" w:themeColor="accent1" w:themeTint="FF" w:themeShade="FF"/>
          <w:u w:val="single"/>
        </w:rPr>
        <w:t xml:space="preserve"> and </w:t>
      </w:r>
    </w:p>
    <w:p w:rsidR="41796702" w:rsidP="4038DB47" w:rsidRDefault="41796702" w14:paraId="5391EBAC" w14:textId="0490B006">
      <w:pPr>
        <w:pStyle w:val="BodyText"/>
        <w:ind w:right="615"/>
        <w:jc w:val="left"/>
        <w:rPr>
          <w:color w:val="4F81BD" w:themeColor="accent1" w:themeTint="FF" w:themeShade="FF"/>
          <w:u w:val="single"/>
        </w:rPr>
      </w:pPr>
      <w:r w:rsidRPr="4038DB47" w:rsidR="41796702">
        <w:rPr>
          <w:color w:val="4F81BD" w:themeColor="accent1" w:themeTint="FF" w:themeShade="FF"/>
          <w:u w:val="single"/>
        </w:rPr>
        <w:t>maintained to insure continued efficiency.</w:t>
      </w:r>
    </w:p>
    <w:p w:rsidR="41796702" w:rsidP="4038DB47" w:rsidRDefault="41796702" w14:paraId="0D3CB3C0" w14:textId="18A813A3">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22. New and replacement equipment shall not use CFC-based refrigerants. The use of HCFC-based </w:t>
      </w:r>
    </w:p>
    <w:p w:rsidR="41796702" w:rsidP="4038DB47" w:rsidRDefault="41796702" w14:paraId="2D60ED0B" w14:textId="7E358BB5">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refrigerants should not be </w:t>
      </w:r>
      <w:r w:rsidRPr="4038DB47" w:rsidR="41796702">
        <w:rPr>
          <w:color w:val="4F81BD" w:themeColor="accent1" w:themeTint="FF" w:themeShade="FF"/>
          <w:u w:val="single"/>
        </w:rPr>
        <w:t>utilized</w:t>
      </w:r>
      <w:r w:rsidRPr="4038DB47" w:rsidR="41796702">
        <w:rPr>
          <w:color w:val="4F81BD" w:themeColor="accent1" w:themeTint="FF" w:themeShade="FF"/>
          <w:u w:val="single"/>
        </w:rPr>
        <w:t xml:space="preserve"> in general, but may be considered on a case-by-case basis by the </w:t>
      </w:r>
    </w:p>
    <w:p w:rsidR="41796702" w:rsidP="4038DB47" w:rsidRDefault="41796702" w14:paraId="21D2E1B4" w14:textId="2A92DCAD">
      <w:pPr>
        <w:pStyle w:val="BodyText"/>
        <w:ind w:right="615"/>
        <w:jc w:val="left"/>
        <w:rPr>
          <w:color w:val="4F81BD" w:themeColor="accent1" w:themeTint="FF" w:themeShade="FF"/>
          <w:u w:val="single"/>
        </w:rPr>
      </w:pPr>
      <w:r w:rsidRPr="4038DB47" w:rsidR="41796702">
        <w:rPr>
          <w:color w:val="4F81BD" w:themeColor="accent1" w:themeTint="FF" w:themeShade="FF"/>
          <w:u w:val="single"/>
        </w:rPr>
        <w:t>Facilities Department.</w:t>
      </w:r>
    </w:p>
    <w:p w:rsidR="41796702" w:rsidP="4038DB47" w:rsidRDefault="41796702" w14:paraId="1E84F567" w14:textId="30D621A3">
      <w:pPr>
        <w:pStyle w:val="BodyText"/>
        <w:ind w:right="615"/>
        <w:jc w:val="left"/>
        <w:rPr>
          <w:color w:val="4F81BD" w:themeColor="accent1" w:themeTint="FF" w:themeShade="FF"/>
          <w:u w:val="single"/>
        </w:rPr>
      </w:pPr>
      <w:r w:rsidRPr="4038DB47" w:rsidR="41796702">
        <w:rPr>
          <w:color w:val="4F81BD" w:themeColor="accent1" w:themeTint="FF" w:themeShade="FF"/>
          <w:u w:val="single"/>
        </w:rPr>
        <w:t xml:space="preserve">23. Heat generating equipment such as aquariums, refrigerators, lamps, etc. shall not be placed within </w:t>
      </w:r>
    </w:p>
    <w:p w:rsidR="41796702" w:rsidP="4038DB47" w:rsidRDefault="41796702" w14:paraId="1615891A" w14:textId="6D0C154A">
      <w:pPr>
        <w:pStyle w:val="BodyText"/>
        <w:ind w:right="615"/>
        <w:jc w:val="left"/>
        <w:rPr>
          <w:color w:val="4F81BD" w:themeColor="accent1" w:themeTint="FF" w:themeShade="FF"/>
          <w:u w:val="single"/>
        </w:rPr>
      </w:pPr>
      <w:r w:rsidRPr="4038DB47" w:rsidR="41796702">
        <w:rPr>
          <w:color w:val="4F81BD" w:themeColor="accent1" w:themeTint="FF" w:themeShade="FF"/>
          <w:u w:val="single"/>
        </w:rPr>
        <w:t>five feet of a thermostat or temperature sensor.</w:t>
      </w:r>
    </w:p>
    <w:p w:rsidR="00F16391" w:rsidP="4038DB47" w:rsidRDefault="00F16391" w14:paraId="0930837B" w14:textId="77777777">
      <w:pPr>
        <w:jc w:val="right"/>
        <w:rPr>
          <w:color w:val="4F81BD" w:themeColor="accent1" w:themeTint="FF" w:themeShade="FF"/>
          <w:u w:val="single"/>
        </w:rPr>
      </w:pPr>
    </w:p>
    <w:p w:rsidR="4038DB47" w:rsidP="4038DB47" w:rsidRDefault="4038DB47" w14:paraId="52578290" w14:textId="2E38B7E7">
      <w:pPr>
        <w:pStyle w:val="Normal"/>
        <w:jc w:val="right"/>
        <w:rPr>
          <w:color w:val="4F81BD" w:themeColor="accent1" w:themeTint="FF" w:themeShade="FF"/>
          <w:u w:val="single"/>
        </w:rPr>
      </w:pPr>
    </w:p>
    <w:p w:rsidR="4038DB47" w:rsidP="4038DB47" w:rsidRDefault="4038DB47" w14:paraId="2AD1BAC3" w14:textId="4B31BF98">
      <w:pPr>
        <w:pStyle w:val="Normal"/>
        <w:jc w:val="right"/>
        <w:rPr>
          <w:u w:val="single"/>
        </w:rPr>
        <w:sectPr w:rsidR="00F16391" w:rsidSect="001D6382">
          <w:headerReference w:type="default" r:id="rId47"/>
          <w:footerReference w:type="default" r:id="rId48"/>
          <w:pgSz w:w="12240" w:h="15840" w:orient="portrait"/>
          <w:pgMar w:top="1280" w:right="460" w:bottom="680" w:left="1340" w:header="1017" w:footer="497" w:gutter="0"/>
          <w:cols w:space="720"/>
        </w:sectPr>
      </w:pPr>
    </w:p>
    <w:p w:rsidR="00F16391" w:rsidRDefault="00000000" w14:paraId="2530B424" w14:textId="77777777">
      <w:pPr>
        <w:tabs>
          <w:tab w:val="right" w:pos="9605"/>
        </w:tabs>
        <w:spacing w:before="63"/>
        <w:ind w:left="388"/>
        <w:rPr>
          <w:sz w:val="24"/>
        </w:rPr>
      </w:pPr>
      <w:r>
        <w:rPr>
          <w:sz w:val="24"/>
        </w:rPr>
        <w:t>SCHOOL</w:t>
      </w:r>
      <w:r>
        <w:rPr>
          <w:spacing w:val="-14"/>
          <w:sz w:val="24"/>
        </w:rPr>
        <w:t xml:space="preserve"> </w:t>
      </w:r>
      <w:r>
        <w:rPr>
          <w:spacing w:val="-2"/>
          <w:sz w:val="24"/>
        </w:rPr>
        <w:t>FACILITIES</w:t>
      </w:r>
      <w:r>
        <w:rPr>
          <w:sz w:val="24"/>
        </w:rPr>
        <w:tab/>
      </w:r>
      <w:r>
        <w:rPr>
          <w:spacing w:val="-4"/>
          <w:sz w:val="24"/>
        </w:rPr>
        <w:t>05.3</w:t>
      </w:r>
    </w:p>
    <w:p w:rsidR="00F16391" w:rsidRDefault="00000000" w14:paraId="587B943B" w14:textId="77777777">
      <w:pPr>
        <w:pStyle w:val="Heading1"/>
        <w:ind w:right="227"/>
        <w:rPr>
          <w:u w:val="none"/>
        </w:rPr>
      </w:pPr>
      <w:r>
        <w:t>Community</w:t>
      </w:r>
      <w:r>
        <w:rPr>
          <w:spacing w:val="-4"/>
        </w:rPr>
        <w:t xml:space="preserve"> </w:t>
      </w:r>
      <w:r>
        <w:t>Use</w:t>
      </w:r>
      <w:r>
        <w:rPr>
          <w:spacing w:val="-5"/>
        </w:rPr>
        <w:t xml:space="preserve"> </w:t>
      </w:r>
      <w:r>
        <w:t>of</w:t>
      </w:r>
      <w:r>
        <w:rPr>
          <w:spacing w:val="-4"/>
        </w:rPr>
        <w:t xml:space="preserve"> </w:t>
      </w:r>
      <w:r>
        <w:t>School</w:t>
      </w:r>
      <w:r>
        <w:rPr>
          <w:spacing w:val="-3"/>
        </w:rPr>
        <w:t xml:space="preserve"> </w:t>
      </w:r>
      <w:r>
        <w:rPr>
          <w:spacing w:val="-2"/>
        </w:rPr>
        <w:t>Facilities</w:t>
      </w:r>
    </w:p>
    <w:p w:rsidR="00F16391" w:rsidRDefault="00F16391" w14:paraId="17F27C65" w14:textId="77777777">
      <w:pPr>
        <w:pStyle w:val="BodyText"/>
        <w:spacing w:before="20"/>
        <w:rPr>
          <w:b/>
          <w:sz w:val="19"/>
        </w:rPr>
      </w:pPr>
    </w:p>
    <w:p w:rsidR="00F16391" w:rsidRDefault="00000000" w14:paraId="4C9AE3D1" w14:textId="77777777">
      <w:pPr>
        <w:pStyle w:val="Heading2"/>
        <w:spacing w:before="0"/>
        <w:ind w:left="388"/>
      </w:pPr>
      <w:r>
        <w:rPr>
          <w:smallCaps/>
        </w:rPr>
        <w:t>Who</w:t>
      </w:r>
      <w:r>
        <w:rPr>
          <w:smallCaps/>
          <w:spacing w:val="-5"/>
        </w:rPr>
        <w:t xml:space="preserve"> </w:t>
      </w:r>
      <w:r>
        <w:rPr>
          <w:smallCaps/>
        </w:rPr>
        <w:t>May</w:t>
      </w:r>
      <w:r>
        <w:rPr>
          <w:smallCaps/>
          <w:spacing w:val="-4"/>
        </w:rPr>
        <w:t xml:space="preserve"> </w:t>
      </w:r>
      <w:r>
        <w:rPr>
          <w:smallCaps/>
          <w:spacing w:val="-5"/>
        </w:rPr>
        <w:t>Use</w:t>
      </w:r>
    </w:p>
    <w:p w:rsidR="00F16391" w:rsidRDefault="00000000" w14:paraId="6D229A72" w14:textId="77777777">
      <w:pPr>
        <w:pStyle w:val="BodyText"/>
        <w:spacing w:before="120"/>
        <w:ind w:left="388" w:right="615"/>
        <w:jc w:val="both"/>
      </w:pPr>
      <w:r>
        <w:t>The</w:t>
      </w:r>
      <w:r>
        <w:rPr>
          <w:spacing w:val="-2"/>
        </w:rPr>
        <w:t xml:space="preserve"> </w:t>
      </w:r>
      <w:r>
        <w:t>Board</w:t>
      </w:r>
      <w:r>
        <w:rPr>
          <w:spacing w:val="-1"/>
        </w:rPr>
        <w:t xml:space="preserve"> </w:t>
      </w:r>
      <w:r>
        <w:t>may grant the use</w:t>
      </w:r>
      <w:r>
        <w:rPr>
          <w:spacing w:val="-1"/>
        </w:rPr>
        <w:t xml:space="preserve"> </w:t>
      </w:r>
      <w:r>
        <w:t>of</w:t>
      </w:r>
      <w:r>
        <w:rPr>
          <w:spacing w:val="-1"/>
        </w:rPr>
        <w:t xml:space="preserve"> </w:t>
      </w:r>
      <w:r>
        <w:t>school facilities</w:t>
      </w:r>
      <w:r>
        <w:rPr>
          <w:spacing w:val="-1"/>
        </w:rPr>
        <w:t xml:space="preserve"> </w:t>
      </w:r>
      <w:r>
        <w:t>to responsible</w:t>
      </w:r>
      <w:r>
        <w:rPr>
          <w:spacing w:val="-1"/>
        </w:rPr>
        <w:t xml:space="preserve"> </w:t>
      </w:r>
      <w:r>
        <w:t>and organized groups for</w:t>
      </w:r>
      <w:r>
        <w:rPr>
          <w:spacing w:val="-2"/>
        </w:rPr>
        <w:t xml:space="preserve"> </w:t>
      </w:r>
      <w:r>
        <w:t>purposes that provide demonstrable benefit to the schools or to the community as a</w:t>
      </w:r>
      <w:r>
        <w:rPr>
          <w:spacing w:val="-2"/>
        </w:rPr>
        <w:t xml:space="preserve"> </w:t>
      </w:r>
      <w:r>
        <w:t>whole. School facilities shall not be used for personal or commercial activities.</w:t>
      </w:r>
    </w:p>
    <w:p w:rsidR="00F16391" w:rsidRDefault="00000000" w14:paraId="638BF93A" w14:textId="77777777">
      <w:pPr>
        <w:pStyle w:val="BodyText"/>
        <w:spacing w:before="121"/>
        <w:ind w:left="388" w:right="616"/>
        <w:jc w:val="both"/>
      </w:pPr>
      <w:r>
        <w:t>The Board may authorize the use of school property by public members of the community during non-school hours for the purpose of recreation, sport, academic, literary, artistic, or community uses as defined in KRS Chapter 162 pursuant to this and other policies adopted by the Board and related procedures established by the Superintendent.</w:t>
      </w:r>
      <w:r>
        <w:rPr>
          <w:vertAlign w:val="superscript"/>
        </w:rPr>
        <w:t>1</w:t>
      </w:r>
    </w:p>
    <w:p w:rsidR="00F16391" w:rsidRDefault="00000000" w14:paraId="0BE522FB" w14:textId="77777777">
      <w:pPr>
        <w:pStyle w:val="Heading2"/>
        <w:ind w:left="388"/>
      </w:pPr>
      <w:r>
        <w:rPr>
          <w:smallCaps/>
          <w:spacing w:val="-2"/>
        </w:rPr>
        <w:t>Availability</w:t>
      </w:r>
    </w:p>
    <w:p w:rsidR="00F16391" w:rsidRDefault="00000000" w14:paraId="707BA2CA" w14:textId="77777777">
      <w:pPr>
        <w:pStyle w:val="BodyText"/>
        <w:spacing w:before="120"/>
        <w:ind w:left="388" w:right="614"/>
        <w:jc w:val="both"/>
      </w:pPr>
      <w:r>
        <w:t>The Board shall determine when and which facilities will be available to the community and establish reasonable fees for their rental.</w:t>
      </w:r>
    </w:p>
    <w:p w:rsidR="00F16391" w:rsidRDefault="00000000" w14:paraId="522114A5" w14:textId="77777777">
      <w:pPr>
        <w:pStyle w:val="Heading2"/>
        <w:ind w:left="388"/>
      </w:pPr>
      <w:r>
        <w:rPr>
          <w:smallCaps/>
        </w:rPr>
        <w:t>Application</w:t>
      </w:r>
      <w:r>
        <w:rPr>
          <w:smallCaps/>
          <w:spacing w:val="-11"/>
        </w:rPr>
        <w:t xml:space="preserve"> </w:t>
      </w:r>
      <w:r>
        <w:rPr>
          <w:smallCaps/>
        </w:rPr>
        <w:t>and</w:t>
      </w:r>
      <w:r>
        <w:rPr>
          <w:smallCaps/>
          <w:spacing w:val="-9"/>
        </w:rPr>
        <w:t xml:space="preserve"> </w:t>
      </w:r>
      <w:r>
        <w:rPr>
          <w:smallCaps/>
          <w:spacing w:val="-2"/>
        </w:rPr>
        <w:t>Contract</w:t>
      </w:r>
    </w:p>
    <w:p w:rsidR="00F16391" w:rsidRDefault="00000000" w14:paraId="5A21E21F" w14:textId="77777777">
      <w:pPr>
        <w:pStyle w:val="BodyText"/>
        <w:spacing w:before="120"/>
        <w:ind w:left="388" w:right="616"/>
        <w:jc w:val="both"/>
      </w:pPr>
      <w:r>
        <w:t>The Board shall adopt an official application form and an official rental contract, both of which shall detail the conditions of usage. Persons authorized to represent officially the renting organization</w:t>
      </w:r>
      <w:r>
        <w:rPr>
          <w:spacing w:val="-1"/>
        </w:rPr>
        <w:t xml:space="preserve"> </w:t>
      </w:r>
      <w:r>
        <w:t>must sign</w:t>
      </w:r>
      <w:r>
        <w:rPr>
          <w:spacing w:val="-1"/>
        </w:rPr>
        <w:t xml:space="preserve"> </w:t>
      </w:r>
      <w:r>
        <w:t>the</w:t>
      </w:r>
      <w:r>
        <w:rPr>
          <w:spacing w:val="-2"/>
        </w:rPr>
        <w:t xml:space="preserve"> </w:t>
      </w:r>
      <w:r>
        <w:t>application</w:t>
      </w:r>
      <w:r>
        <w:rPr>
          <w:spacing w:val="-1"/>
        </w:rPr>
        <w:t xml:space="preserve"> </w:t>
      </w:r>
      <w:r>
        <w:t>and</w:t>
      </w:r>
      <w:r>
        <w:rPr>
          <w:spacing w:val="-1"/>
        </w:rPr>
        <w:t xml:space="preserve"> </w:t>
      </w:r>
      <w:r>
        <w:t>contract. Approval</w:t>
      </w:r>
      <w:r>
        <w:rPr>
          <w:spacing w:val="-1"/>
        </w:rPr>
        <w:t xml:space="preserve"> </w:t>
      </w:r>
      <w:r>
        <w:t>of</w:t>
      </w:r>
      <w:r>
        <w:rPr>
          <w:spacing w:val="-2"/>
        </w:rPr>
        <w:t xml:space="preserve"> </w:t>
      </w:r>
      <w:r>
        <w:t>a</w:t>
      </w:r>
      <w:r>
        <w:rPr>
          <w:spacing w:val="-2"/>
        </w:rPr>
        <w:t xml:space="preserve"> </w:t>
      </w:r>
      <w:r>
        <w:t>request</w:t>
      </w:r>
      <w:r>
        <w:rPr>
          <w:spacing w:val="-1"/>
        </w:rPr>
        <w:t xml:space="preserve"> </w:t>
      </w:r>
      <w:r>
        <w:t>to</w:t>
      </w:r>
      <w:r>
        <w:rPr>
          <w:spacing w:val="-1"/>
        </w:rPr>
        <w:t xml:space="preserve"> </w:t>
      </w:r>
      <w:r>
        <w:t>use</w:t>
      </w:r>
      <w:r>
        <w:rPr>
          <w:spacing w:val="-2"/>
        </w:rPr>
        <w:t xml:space="preserve"> </w:t>
      </w:r>
      <w:r>
        <w:t>District</w:t>
      </w:r>
      <w:r>
        <w:rPr>
          <w:spacing w:val="-1"/>
        </w:rPr>
        <w:t xml:space="preserve"> </w:t>
      </w:r>
      <w:r>
        <w:t>facilities does not signify District sponsorship, endorsement or approval of an organization or activity.</w:t>
      </w:r>
    </w:p>
    <w:p w:rsidR="00F16391" w:rsidRDefault="00000000" w14:paraId="60EC937B" w14:textId="77777777">
      <w:pPr>
        <w:pStyle w:val="Heading2"/>
        <w:ind w:left="388"/>
      </w:pPr>
      <w:r>
        <w:rPr>
          <w:smallCaps/>
          <w:spacing w:val="-2"/>
        </w:rPr>
        <w:t>Liability</w:t>
      </w:r>
    </w:p>
    <w:p w:rsidR="00F16391" w:rsidRDefault="00000000" w14:paraId="6EE2B5D0" w14:textId="77777777">
      <w:pPr>
        <w:pStyle w:val="BodyText"/>
        <w:spacing w:before="120"/>
        <w:ind w:left="388" w:right="624"/>
        <w:jc w:val="both"/>
      </w:pPr>
      <w:r>
        <w:t>The Board shall require a renting organization to assume all liability for injury to individuals by reason of the lease of Board property and that the organization indemnify and save harmless the Board from any loss or damage thereby.</w:t>
      </w:r>
    </w:p>
    <w:p w:rsidR="00F16391" w:rsidRDefault="00000000" w14:paraId="0A65EE7E" w14:textId="77777777">
      <w:pPr>
        <w:pStyle w:val="Heading2"/>
        <w:ind w:left="388"/>
      </w:pPr>
      <w:r>
        <w:rPr>
          <w:smallCaps/>
          <w:spacing w:val="-2"/>
        </w:rPr>
        <w:t>Insurance</w:t>
      </w:r>
    </w:p>
    <w:p w:rsidR="00F16391" w:rsidRDefault="00000000" w14:paraId="037B0A0E" w14:textId="77777777">
      <w:pPr>
        <w:pStyle w:val="BodyText"/>
        <w:spacing w:before="121"/>
        <w:ind w:left="388" w:right="618"/>
        <w:jc w:val="both"/>
      </w:pPr>
      <w:r>
        <w:t>If the non-school related activity sponsored by the community group involves admission or is designated as a high-risk activity by the Superintendent or designee, the community group shall provide</w:t>
      </w:r>
      <w:r>
        <w:rPr>
          <w:spacing w:val="-3"/>
        </w:rPr>
        <w:t xml:space="preserve"> </w:t>
      </w:r>
      <w:r>
        <w:t>a</w:t>
      </w:r>
      <w:r>
        <w:rPr>
          <w:spacing w:val="-2"/>
        </w:rPr>
        <w:t xml:space="preserve"> </w:t>
      </w:r>
      <w:r>
        <w:t>certificate</w:t>
      </w:r>
      <w:r>
        <w:rPr>
          <w:spacing w:val="-2"/>
        </w:rPr>
        <w:t xml:space="preserve"> </w:t>
      </w:r>
      <w:r>
        <w:t>of</w:t>
      </w:r>
      <w:r>
        <w:rPr>
          <w:spacing w:val="-2"/>
        </w:rPr>
        <w:t xml:space="preserve"> </w:t>
      </w:r>
      <w:r>
        <w:t>liability</w:t>
      </w:r>
      <w:r>
        <w:rPr>
          <w:spacing w:val="-1"/>
        </w:rPr>
        <w:t xml:space="preserve"> </w:t>
      </w:r>
      <w:r>
        <w:t>insurance</w:t>
      </w:r>
      <w:r>
        <w:rPr>
          <w:spacing w:val="-2"/>
        </w:rPr>
        <w:t xml:space="preserve"> </w:t>
      </w:r>
      <w:r>
        <w:t>naming</w:t>
      </w:r>
      <w:r>
        <w:rPr>
          <w:spacing w:val="-1"/>
        </w:rPr>
        <w:t xml:space="preserve"> </w:t>
      </w:r>
      <w:r>
        <w:t>the</w:t>
      </w:r>
      <w:r>
        <w:rPr>
          <w:spacing w:val="-2"/>
        </w:rPr>
        <w:t xml:space="preserve"> </w:t>
      </w:r>
      <w:r>
        <w:t>Board</w:t>
      </w:r>
      <w:r>
        <w:rPr>
          <w:spacing w:val="-2"/>
        </w:rPr>
        <w:t xml:space="preserve"> </w:t>
      </w:r>
      <w:r>
        <w:t>as</w:t>
      </w:r>
      <w:r>
        <w:rPr>
          <w:spacing w:val="-1"/>
        </w:rPr>
        <w:t xml:space="preserve"> </w:t>
      </w:r>
      <w:r>
        <w:t>additional</w:t>
      </w:r>
      <w:r>
        <w:rPr>
          <w:spacing w:val="-1"/>
        </w:rPr>
        <w:t xml:space="preserve"> </w:t>
      </w:r>
      <w:r>
        <w:t>insured</w:t>
      </w:r>
      <w:r>
        <w:rPr>
          <w:spacing w:val="-1"/>
        </w:rPr>
        <w:t xml:space="preserve"> </w:t>
      </w:r>
      <w:r>
        <w:t>under</w:t>
      </w:r>
      <w:r>
        <w:rPr>
          <w:spacing w:val="-2"/>
        </w:rPr>
        <w:t xml:space="preserve"> </w:t>
      </w:r>
      <w:r>
        <w:t>the</w:t>
      </w:r>
      <w:r>
        <w:rPr>
          <w:spacing w:val="-2"/>
        </w:rPr>
        <w:t xml:space="preserve"> </w:t>
      </w:r>
      <w:r>
        <w:t>policy for the activity.</w:t>
      </w:r>
    </w:p>
    <w:p w:rsidR="00F16391" w:rsidRDefault="00000000" w14:paraId="223D69FE" w14:textId="77777777">
      <w:pPr>
        <w:pStyle w:val="Heading2"/>
        <w:ind w:left="388"/>
      </w:pPr>
      <w:r>
        <w:rPr>
          <w:smallCaps/>
          <w:spacing w:val="-2"/>
        </w:rPr>
        <w:t>Exception</w:t>
      </w:r>
    </w:p>
    <w:p w:rsidR="00F16391" w:rsidRDefault="00000000" w14:paraId="291803E0" w14:textId="77777777">
      <w:pPr>
        <w:pStyle w:val="BodyText"/>
        <w:spacing w:before="120"/>
        <w:ind w:left="388" w:right="618"/>
        <w:jc w:val="both"/>
      </w:pPr>
      <w:r>
        <w:t>Activities that are sponsored by approved student organizations, faculty groups, school-related parent groups may use school facilities without charge when approved by the Principal and supervised by school personnel.</w:t>
      </w:r>
    </w:p>
    <w:p w:rsidR="00F16391" w:rsidRDefault="00000000" w14:paraId="1959709C" w14:textId="77777777">
      <w:pPr>
        <w:pStyle w:val="Heading2"/>
        <w:ind w:left="388"/>
      </w:pPr>
      <w:r>
        <w:rPr>
          <w:smallCaps/>
          <w:spacing w:val="-2"/>
        </w:rPr>
        <w:t>References:</w:t>
      </w:r>
    </w:p>
    <w:p w:rsidR="00F16391" w:rsidRDefault="00000000" w14:paraId="1741C80C" w14:textId="77777777">
      <w:pPr>
        <w:spacing w:before="120"/>
        <w:ind w:left="820"/>
        <w:rPr>
          <w:sz w:val="24"/>
        </w:rPr>
      </w:pPr>
      <w:r>
        <w:rPr>
          <w:sz w:val="24"/>
          <w:vertAlign w:val="superscript"/>
        </w:rPr>
        <w:t>1</w:t>
      </w:r>
      <w:r>
        <w:rPr>
          <w:sz w:val="24"/>
        </w:rPr>
        <w:t>KRS</w:t>
      </w:r>
      <w:r>
        <w:rPr>
          <w:spacing w:val="1"/>
          <w:sz w:val="24"/>
        </w:rPr>
        <w:t xml:space="preserve"> </w:t>
      </w:r>
      <w:r>
        <w:rPr>
          <w:spacing w:val="-2"/>
          <w:sz w:val="24"/>
        </w:rPr>
        <w:t>162.055</w:t>
      </w:r>
    </w:p>
    <w:p w:rsidR="00F16391" w:rsidRDefault="00000000" w14:paraId="51A430C0" w14:textId="77777777">
      <w:pPr>
        <w:spacing w:before="1"/>
        <w:ind w:left="880"/>
        <w:rPr>
          <w:sz w:val="24"/>
        </w:rPr>
      </w:pPr>
      <w:r>
        <w:rPr>
          <w:sz w:val="24"/>
        </w:rPr>
        <w:t>KRS</w:t>
      </w:r>
      <w:r>
        <w:rPr>
          <w:spacing w:val="-1"/>
          <w:sz w:val="24"/>
        </w:rPr>
        <w:t xml:space="preserve"> </w:t>
      </w:r>
      <w:r>
        <w:rPr>
          <w:sz w:val="24"/>
        </w:rPr>
        <w:t>158.183; KRS 160.290;</w:t>
      </w:r>
      <w:r>
        <w:rPr>
          <w:spacing w:val="-1"/>
          <w:sz w:val="24"/>
        </w:rPr>
        <w:t xml:space="preserve"> </w:t>
      </w:r>
      <w:r>
        <w:rPr>
          <w:sz w:val="24"/>
        </w:rPr>
        <w:t>KRS 160.293; KRS</w:t>
      </w:r>
      <w:r>
        <w:rPr>
          <w:spacing w:val="-2"/>
          <w:sz w:val="24"/>
        </w:rPr>
        <w:t xml:space="preserve"> </w:t>
      </w:r>
      <w:r>
        <w:rPr>
          <w:sz w:val="24"/>
        </w:rPr>
        <w:t xml:space="preserve">160.340; KRS </w:t>
      </w:r>
      <w:r>
        <w:rPr>
          <w:spacing w:val="-2"/>
          <w:sz w:val="24"/>
        </w:rPr>
        <w:t>162.050</w:t>
      </w:r>
    </w:p>
    <w:p w:rsidR="00F16391" w:rsidRDefault="00000000" w14:paraId="22EF1F07" w14:textId="77777777">
      <w:pPr>
        <w:ind w:left="880"/>
        <w:rPr>
          <w:sz w:val="24"/>
        </w:rPr>
      </w:pPr>
      <w:r>
        <w:rPr>
          <w:sz w:val="24"/>
        </w:rPr>
        <w:t>OAG 60-389; OAG</w:t>
      </w:r>
      <w:r>
        <w:rPr>
          <w:spacing w:val="-1"/>
          <w:sz w:val="24"/>
        </w:rPr>
        <w:t xml:space="preserve"> </w:t>
      </w:r>
      <w:r>
        <w:rPr>
          <w:sz w:val="24"/>
        </w:rPr>
        <w:t>80-</w:t>
      </w:r>
      <w:r>
        <w:rPr>
          <w:spacing w:val="-5"/>
          <w:sz w:val="24"/>
        </w:rPr>
        <w:t>78</w:t>
      </w:r>
    </w:p>
    <w:p w:rsidR="00F16391" w:rsidRDefault="00000000" w14:paraId="4A860AE3" w14:textId="77777777">
      <w:pPr>
        <w:pStyle w:val="BodyText"/>
        <w:ind w:left="880"/>
      </w:pPr>
      <w:r>
        <w:t>P.</w:t>
      </w:r>
      <w:r>
        <w:rPr>
          <w:spacing w:val="-2"/>
        </w:rPr>
        <w:t xml:space="preserve"> </w:t>
      </w:r>
      <w:r>
        <w:t>L.</w:t>
      </w:r>
      <w:r>
        <w:rPr>
          <w:spacing w:val="-1"/>
        </w:rPr>
        <w:t xml:space="preserve"> </w:t>
      </w:r>
      <w:r>
        <w:t>114-95,</w:t>
      </w:r>
      <w:r>
        <w:rPr>
          <w:spacing w:val="-1"/>
        </w:rPr>
        <w:t xml:space="preserve"> </w:t>
      </w:r>
      <w:r>
        <w:t>(Every</w:t>
      </w:r>
      <w:r>
        <w:rPr>
          <w:spacing w:val="-1"/>
        </w:rPr>
        <w:t xml:space="preserve"> </w:t>
      </w:r>
      <w:r>
        <w:t>Student</w:t>
      </w:r>
      <w:r>
        <w:rPr>
          <w:spacing w:val="-1"/>
        </w:rPr>
        <w:t xml:space="preserve"> </w:t>
      </w:r>
      <w:r>
        <w:t>Succeeds</w:t>
      </w:r>
      <w:r>
        <w:rPr>
          <w:spacing w:val="1"/>
        </w:rPr>
        <w:t xml:space="preserve"> </w:t>
      </w:r>
      <w:r>
        <w:t>Act</w:t>
      </w:r>
      <w:r>
        <w:rPr>
          <w:spacing w:val="-1"/>
        </w:rPr>
        <w:t xml:space="preserve"> </w:t>
      </w:r>
      <w:r>
        <w:t>of</w:t>
      </w:r>
      <w:r>
        <w:rPr>
          <w:spacing w:val="-1"/>
        </w:rPr>
        <w:t xml:space="preserve"> </w:t>
      </w:r>
      <w:r>
        <w:rPr>
          <w:spacing w:val="-2"/>
        </w:rPr>
        <w:t>2015)</w:t>
      </w:r>
    </w:p>
    <w:p w:rsidR="00F16391" w:rsidRDefault="00000000" w14:paraId="135C7AE9" w14:textId="77777777">
      <w:pPr>
        <w:pStyle w:val="BodyText"/>
        <w:ind w:left="880"/>
      </w:pPr>
      <w:r>
        <w:t>20</w:t>
      </w:r>
      <w:r>
        <w:rPr>
          <w:spacing w:val="-1"/>
        </w:rPr>
        <w:t xml:space="preserve"> </w:t>
      </w:r>
      <w:r>
        <w:t>U.S.C.</w:t>
      </w:r>
      <w:r>
        <w:rPr>
          <w:spacing w:val="-1"/>
        </w:rPr>
        <w:t xml:space="preserve"> </w:t>
      </w:r>
      <w:r>
        <w:t>§</w:t>
      </w:r>
      <w:r>
        <w:rPr>
          <w:spacing w:val="-1"/>
        </w:rPr>
        <w:t xml:space="preserve"> </w:t>
      </w:r>
      <w:r>
        <w:t>7905</w:t>
      </w:r>
      <w:r>
        <w:rPr>
          <w:spacing w:val="-1"/>
        </w:rPr>
        <w:t xml:space="preserve"> </w:t>
      </w:r>
      <w:r>
        <w:t>(Boy</w:t>
      </w:r>
      <w:r>
        <w:rPr>
          <w:spacing w:val="-1"/>
        </w:rPr>
        <w:t xml:space="preserve"> </w:t>
      </w:r>
      <w:r>
        <w:t>Scouts</w:t>
      </w:r>
      <w:r>
        <w:rPr>
          <w:spacing w:val="-1"/>
        </w:rPr>
        <w:t xml:space="preserve"> </w:t>
      </w:r>
      <w:r>
        <w:t>of</w:t>
      </w:r>
      <w:r>
        <w:rPr>
          <w:spacing w:val="-1"/>
        </w:rPr>
        <w:t xml:space="preserve"> </w:t>
      </w:r>
      <w:r>
        <w:t>America</w:t>
      </w:r>
      <w:r>
        <w:rPr>
          <w:spacing w:val="-3"/>
        </w:rPr>
        <w:t xml:space="preserve"> </w:t>
      </w:r>
      <w:r>
        <w:t>Equal</w:t>
      </w:r>
      <w:r>
        <w:rPr>
          <w:spacing w:val="1"/>
        </w:rPr>
        <w:t xml:space="preserve"> </w:t>
      </w:r>
      <w:r>
        <w:t>Access</w:t>
      </w:r>
      <w:r>
        <w:rPr>
          <w:spacing w:val="-1"/>
        </w:rPr>
        <w:t xml:space="preserve"> </w:t>
      </w:r>
      <w:r>
        <w:rPr>
          <w:spacing w:val="-4"/>
        </w:rPr>
        <w:t>Act)</w:t>
      </w:r>
    </w:p>
    <w:p w:rsidR="00F16391" w:rsidRDefault="00000000" w14:paraId="5DE40B51" w14:textId="77777777">
      <w:pPr>
        <w:pStyle w:val="Heading2"/>
        <w:ind w:left="388"/>
      </w:pPr>
      <w:r>
        <w:rPr>
          <w:smallCaps/>
        </w:rPr>
        <w:t>Related</w:t>
      </w:r>
      <w:r>
        <w:rPr>
          <w:smallCaps/>
          <w:spacing w:val="-8"/>
        </w:rPr>
        <w:t xml:space="preserve"> </w:t>
      </w:r>
      <w:r>
        <w:rPr>
          <w:smallCaps/>
          <w:spacing w:val="-2"/>
        </w:rPr>
        <w:t>Policy:</w:t>
      </w:r>
    </w:p>
    <w:p w:rsidR="00F16391" w:rsidRDefault="00000000" w14:paraId="109317FE" w14:textId="77777777">
      <w:pPr>
        <w:pStyle w:val="BodyText"/>
        <w:spacing w:before="120"/>
        <w:ind w:left="820"/>
      </w:pPr>
      <w:r>
        <w:rPr>
          <w:spacing w:val="-4"/>
        </w:rPr>
        <w:t>10.3</w:t>
      </w:r>
    </w:p>
    <w:p w:rsidR="00F16391" w:rsidRDefault="00000000" w14:paraId="760C1E85" w14:textId="77777777">
      <w:pPr>
        <w:pStyle w:val="BodyText"/>
        <w:ind w:right="617"/>
        <w:jc w:val="right"/>
      </w:pPr>
      <w:r>
        <w:rPr>
          <w:spacing w:val="-2"/>
        </w:rPr>
        <w:t>Adopted/Amended:</w:t>
      </w:r>
    </w:p>
    <w:p w:rsidR="00F16391" w:rsidRDefault="00000000" w14:paraId="49FBDDCF" w14:textId="77777777">
      <w:pPr>
        <w:pStyle w:val="BodyText"/>
        <w:ind w:right="615"/>
        <w:jc w:val="right"/>
      </w:pPr>
      <w:r>
        <w:t>Order</w:t>
      </w:r>
      <w:r>
        <w:rPr>
          <w:spacing w:val="-5"/>
        </w:rPr>
        <w:t xml:space="preserve"> #:</w:t>
      </w:r>
    </w:p>
    <w:p w:rsidR="00F16391" w:rsidRDefault="00F16391" w14:paraId="5E793406" w14:textId="77777777">
      <w:pPr>
        <w:jc w:val="right"/>
        <w:sectPr w:rsidR="00F16391" w:rsidSect="001D6382">
          <w:headerReference w:type="default" r:id="rId49"/>
          <w:footerReference w:type="default" r:id="rId50"/>
          <w:pgSz w:w="12240" w:h="15840" w:orient="portrait"/>
          <w:pgMar w:top="800" w:right="460" w:bottom="680" w:left="1340" w:header="0" w:footer="497" w:gutter="0"/>
          <w:cols w:space="720"/>
        </w:sectPr>
      </w:pPr>
    </w:p>
    <w:p w:rsidR="00F16391" w:rsidRDefault="00000000" w14:paraId="6ACDC49C" w14:textId="77777777">
      <w:pPr>
        <w:pStyle w:val="Heading1"/>
        <w:ind w:right="55"/>
        <w:rPr>
          <w:u w:val="none"/>
        </w:rPr>
      </w:pPr>
      <w:r>
        <w:t>Community</w:t>
      </w:r>
      <w:r>
        <w:rPr>
          <w:spacing w:val="-4"/>
        </w:rPr>
        <w:t xml:space="preserve"> </w:t>
      </w:r>
      <w:r>
        <w:t>Use</w:t>
      </w:r>
      <w:r>
        <w:rPr>
          <w:spacing w:val="-5"/>
        </w:rPr>
        <w:t xml:space="preserve"> </w:t>
      </w:r>
      <w:r>
        <w:t>of</w:t>
      </w:r>
      <w:r>
        <w:rPr>
          <w:spacing w:val="-4"/>
        </w:rPr>
        <w:t xml:space="preserve"> </w:t>
      </w:r>
      <w:r>
        <w:t>School</w:t>
      </w:r>
      <w:r>
        <w:rPr>
          <w:spacing w:val="-3"/>
        </w:rPr>
        <w:t xml:space="preserve"> </w:t>
      </w:r>
      <w:r>
        <w:rPr>
          <w:spacing w:val="-2"/>
        </w:rPr>
        <w:t>Facilities</w:t>
      </w:r>
    </w:p>
    <w:p w:rsidR="00F16391" w:rsidRDefault="00F16391" w14:paraId="72FC8D3B" w14:textId="77777777">
      <w:pPr>
        <w:pStyle w:val="BodyText"/>
        <w:spacing w:before="33"/>
        <w:rPr>
          <w:b/>
          <w:sz w:val="18"/>
        </w:rPr>
      </w:pPr>
    </w:p>
    <w:p w:rsidR="00F16391" w:rsidRDefault="00000000" w14:paraId="5DC2F450" w14:textId="77777777">
      <w:pPr>
        <w:spacing w:before="1"/>
        <w:ind w:left="100"/>
        <w:rPr>
          <w:b/>
        </w:rPr>
      </w:pPr>
      <w:r>
        <w:rPr>
          <w:b/>
          <w:smallCaps/>
        </w:rPr>
        <w:t>Primary</w:t>
      </w:r>
      <w:r>
        <w:rPr>
          <w:b/>
          <w:smallCaps/>
          <w:spacing w:val="-2"/>
        </w:rPr>
        <w:t xml:space="preserve"> Purpose</w:t>
      </w:r>
    </w:p>
    <w:p w:rsidR="00F16391" w:rsidRDefault="00000000" w14:paraId="1B237FD9" w14:textId="77777777">
      <w:pPr>
        <w:spacing w:before="59"/>
        <w:ind w:left="100"/>
      </w:pPr>
      <w:r>
        <w:t>School</w:t>
      </w:r>
      <w:r>
        <w:rPr>
          <w:spacing w:val="28"/>
        </w:rPr>
        <w:t xml:space="preserve"> </w:t>
      </w:r>
      <w:r>
        <w:t>facilities</w:t>
      </w:r>
      <w:r>
        <w:rPr>
          <w:spacing w:val="28"/>
        </w:rPr>
        <w:t xml:space="preserve"> </w:t>
      </w:r>
      <w:r>
        <w:t>are</w:t>
      </w:r>
      <w:r>
        <w:rPr>
          <w:spacing w:val="28"/>
        </w:rPr>
        <w:t xml:space="preserve"> </w:t>
      </w:r>
      <w:r>
        <w:t>for</w:t>
      </w:r>
      <w:r>
        <w:rPr>
          <w:spacing w:val="28"/>
        </w:rPr>
        <w:t xml:space="preserve"> </w:t>
      </w:r>
      <w:r>
        <w:t>the</w:t>
      </w:r>
      <w:r>
        <w:rPr>
          <w:spacing w:val="30"/>
        </w:rPr>
        <w:t xml:space="preserve"> </w:t>
      </w:r>
      <w:r>
        <w:t>primary</w:t>
      </w:r>
      <w:r>
        <w:rPr>
          <w:spacing w:val="30"/>
        </w:rPr>
        <w:t xml:space="preserve"> </w:t>
      </w:r>
      <w:r>
        <w:t>purpose</w:t>
      </w:r>
      <w:r>
        <w:rPr>
          <w:spacing w:val="28"/>
        </w:rPr>
        <w:t xml:space="preserve"> </w:t>
      </w:r>
      <w:r>
        <w:t>of</w:t>
      </w:r>
      <w:r>
        <w:rPr>
          <w:spacing w:val="28"/>
        </w:rPr>
        <w:t xml:space="preserve"> </w:t>
      </w:r>
      <w:r>
        <w:t>meeting</w:t>
      </w:r>
      <w:r>
        <w:rPr>
          <w:spacing w:val="27"/>
        </w:rPr>
        <w:t xml:space="preserve"> </w:t>
      </w:r>
      <w:r>
        <w:t>the</w:t>
      </w:r>
      <w:r>
        <w:rPr>
          <w:spacing w:val="28"/>
        </w:rPr>
        <w:t xml:space="preserve"> </w:t>
      </w:r>
      <w:r>
        <w:t>educational</w:t>
      </w:r>
      <w:r>
        <w:rPr>
          <w:spacing w:val="29"/>
        </w:rPr>
        <w:t xml:space="preserve"> </w:t>
      </w:r>
      <w:r>
        <w:t>needs</w:t>
      </w:r>
      <w:r>
        <w:rPr>
          <w:spacing w:val="25"/>
        </w:rPr>
        <w:t xml:space="preserve"> </w:t>
      </w:r>
      <w:r>
        <w:t>of</w:t>
      </w:r>
      <w:r>
        <w:rPr>
          <w:spacing w:val="28"/>
        </w:rPr>
        <w:t xml:space="preserve"> </w:t>
      </w:r>
      <w:r>
        <w:t>school-age</w:t>
      </w:r>
      <w:r>
        <w:rPr>
          <w:spacing w:val="28"/>
        </w:rPr>
        <w:t xml:space="preserve"> </w:t>
      </w:r>
      <w:r>
        <w:t>youth</w:t>
      </w:r>
      <w:r>
        <w:rPr>
          <w:spacing w:val="27"/>
        </w:rPr>
        <w:t xml:space="preserve"> </w:t>
      </w:r>
      <w:r>
        <w:t>in</w:t>
      </w:r>
      <w:r>
        <w:rPr>
          <w:spacing w:val="27"/>
        </w:rPr>
        <w:t xml:space="preserve"> </w:t>
      </w:r>
      <w:r>
        <w:t>the</w:t>
      </w:r>
      <w:r>
        <w:rPr>
          <w:spacing w:val="28"/>
        </w:rPr>
        <w:t xml:space="preserve"> </w:t>
      </w:r>
      <w:r>
        <w:t>district.</w:t>
      </w:r>
      <w:r>
        <w:rPr>
          <w:spacing w:val="27"/>
        </w:rPr>
        <w:t xml:space="preserve"> </w:t>
      </w:r>
      <w:r>
        <w:t>However,</w:t>
      </w:r>
      <w:r>
        <w:rPr>
          <w:spacing w:val="30"/>
        </w:rPr>
        <w:t xml:space="preserve"> </w:t>
      </w:r>
      <w:r>
        <w:t>with</w:t>
      </w:r>
      <w:r>
        <w:rPr>
          <w:spacing w:val="27"/>
        </w:rPr>
        <w:t xml:space="preserve"> </w:t>
      </w:r>
      <w:r>
        <w:t>reasonable</w:t>
      </w:r>
      <w:r>
        <w:rPr>
          <w:spacing w:val="28"/>
        </w:rPr>
        <w:t xml:space="preserve"> </w:t>
      </w:r>
      <w:r>
        <w:t>policies</w:t>
      </w:r>
      <w:r>
        <w:rPr>
          <w:spacing w:val="28"/>
        </w:rPr>
        <w:t xml:space="preserve"> </w:t>
      </w:r>
      <w:r>
        <w:t>and procedures, the school can assist the community in meeting social, civic, recreational and cultural needs by effective utilization of school facilities.</w:t>
      </w:r>
    </w:p>
    <w:p w:rsidR="00F16391" w:rsidRDefault="00000000" w14:paraId="3BEC790E" w14:textId="77777777">
      <w:pPr>
        <w:pStyle w:val="Heading2"/>
        <w:spacing w:before="58"/>
        <w:ind w:left="100"/>
      </w:pPr>
      <w:r>
        <w:rPr>
          <w:smallCaps/>
        </w:rPr>
        <w:t>Priority</w:t>
      </w:r>
      <w:r>
        <w:rPr>
          <w:smallCaps/>
          <w:spacing w:val="-7"/>
        </w:rPr>
        <w:t xml:space="preserve"> </w:t>
      </w:r>
      <w:r>
        <w:rPr>
          <w:smallCaps/>
        </w:rPr>
        <w:t>for</w:t>
      </w:r>
      <w:r>
        <w:rPr>
          <w:smallCaps/>
          <w:spacing w:val="-5"/>
        </w:rPr>
        <w:t xml:space="preserve"> </w:t>
      </w:r>
      <w:r>
        <w:rPr>
          <w:smallCaps/>
        </w:rPr>
        <w:t>Use</w:t>
      </w:r>
      <w:r>
        <w:rPr>
          <w:smallCaps/>
          <w:spacing w:val="-5"/>
        </w:rPr>
        <w:t xml:space="preserve"> </w:t>
      </w:r>
      <w:r>
        <w:rPr>
          <w:smallCaps/>
        </w:rPr>
        <w:t>of</w:t>
      </w:r>
      <w:r>
        <w:rPr>
          <w:smallCaps/>
          <w:spacing w:val="-6"/>
        </w:rPr>
        <w:t xml:space="preserve"> </w:t>
      </w:r>
      <w:r>
        <w:rPr>
          <w:smallCaps/>
        </w:rPr>
        <w:t>School</w:t>
      </w:r>
      <w:r>
        <w:rPr>
          <w:smallCaps/>
          <w:spacing w:val="-5"/>
        </w:rPr>
        <w:t xml:space="preserve"> </w:t>
      </w:r>
      <w:r>
        <w:rPr>
          <w:smallCaps/>
          <w:spacing w:val="-2"/>
        </w:rPr>
        <w:t>Facilities</w:t>
      </w:r>
    </w:p>
    <w:p w:rsidR="00F16391" w:rsidRDefault="00F16391" w14:paraId="79ECE407" w14:textId="77777777">
      <w:pPr>
        <w:pStyle w:val="BodyText"/>
        <w:spacing w:before="11"/>
        <w:rPr>
          <w:b/>
          <w:sz w:val="5"/>
        </w:rPr>
      </w:pPr>
    </w:p>
    <w:tbl>
      <w:tblPr>
        <w:tblW w:w="0" w:type="auto"/>
        <w:tblInd w:w="147"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1908"/>
        <w:gridCol w:w="3329"/>
        <w:gridCol w:w="2160"/>
        <w:gridCol w:w="1532"/>
        <w:gridCol w:w="1981"/>
        <w:gridCol w:w="3150"/>
      </w:tblGrid>
      <w:tr w:rsidR="00F16391" w14:paraId="330EBCA9" w14:textId="77777777">
        <w:trPr>
          <w:trHeight w:val="336"/>
        </w:trPr>
        <w:tc>
          <w:tcPr>
            <w:tcW w:w="1908" w:type="dxa"/>
            <w:tcBorders>
              <w:right w:val="single" w:color="000000" w:sz="6" w:space="0"/>
            </w:tcBorders>
          </w:tcPr>
          <w:p w:rsidR="00F16391" w:rsidRDefault="00000000" w14:paraId="0FF4C77F" w14:textId="77777777">
            <w:pPr>
              <w:pStyle w:val="TableParagraph"/>
              <w:ind w:left="539"/>
              <w:rPr>
                <w:b/>
                <w:sz w:val="24"/>
              </w:rPr>
            </w:pPr>
            <w:r>
              <w:rPr>
                <w:b/>
                <w:spacing w:val="-2"/>
                <w:sz w:val="24"/>
              </w:rPr>
              <w:t>Priority</w:t>
            </w:r>
          </w:p>
        </w:tc>
        <w:tc>
          <w:tcPr>
            <w:tcW w:w="3329" w:type="dxa"/>
            <w:tcBorders>
              <w:left w:val="single" w:color="000000" w:sz="6" w:space="0"/>
              <w:right w:val="single" w:color="000000" w:sz="6" w:space="0"/>
            </w:tcBorders>
          </w:tcPr>
          <w:p w:rsidR="00F16391" w:rsidRDefault="00000000" w14:paraId="3C961CCB" w14:textId="77777777">
            <w:pPr>
              <w:pStyle w:val="TableParagraph"/>
              <w:ind w:left="624"/>
              <w:rPr>
                <w:b/>
                <w:sz w:val="24"/>
              </w:rPr>
            </w:pPr>
            <w:r>
              <w:rPr>
                <w:b/>
                <w:sz w:val="24"/>
              </w:rPr>
              <w:t>Examples</w:t>
            </w:r>
            <w:r>
              <w:rPr>
                <w:b/>
                <w:spacing w:val="-1"/>
                <w:sz w:val="24"/>
              </w:rPr>
              <w:t xml:space="preserve"> </w:t>
            </w:r>
            <w:r>
              <w:rPr>
                <w:b/>
                <w:sz w:val="24"/>
              </w:rPr>
              <w:t>of</w:t>
            </w:r>
            <w:r>
              <w:rPr>
                <w:b/>
                <w:spacing w:val="-1"/>
                <w:sz w:val="24"/>
              </w:rPr>
              <w:t xml:space="preserve"> </w:t>
            </w:r>
            <w:r>
              <w:rPr>
                <w:b/>
                <w:spacing w:val="-2"/>
                <w:sz w:val="24"/>
              </w:rPr>
              <w:t>Groups</w:t>
            </w:r>
          </w:p>
        </w:tc>
        <w:tc>
          <w:tcPr>
            <w:tcW w:w="2160" w:type="dxa"/>
            <w:tcBorders>
              <w:left w:val="single" w:color="000000" w:sz="6" w:space="0"/>
              <w:right w:val="single" w:color="000000" w:sz="6" w:space="0"/>
            </w:tcBorders>
          </w:tcPr>
          <w:p w:rsidR="00F16391" w:rsidRDefault="00000000" w14:paraId="65DB606D" w14:textId="77777777">
            <w:pPr>
              <w:pStyle w:val="TableParagraph"/>
              <w:ind w:left="600"/>
              <w:rPr>
                <w:b/>
                <w:sz w:val="24"/>
              </w:rPr>
            </w:pPr>
            <w:r>
              <w:rPr>
                <w:b/>
                <w:spacing w:val="-2"/>
                <w:sz w:val="24"/>
              </w:rPr>
              <w:t>Approval</w:t>
            </w:r>
          </w:p>
        </w:tc>
        <w:tc>
          <w:tcPr>
            <w:tcW w:w="1532" w:type="dxa"/>
            <w:tcBorders>
              <w:left w:val="single" w:color="000000" w:sz="6" w:space="0"/>
              <w:right w:val="single" w:color="000000" w:sz="6" w:space="0"/>
            </w:tcBorders>
          </w:tcPr>
          <w:p w:rsidR="00F16391" w:rsidRDefault="00000000" w14:paraId="2C0F16C8" w14:textId="77777777">
            <w:pPr>
              <w:pStyle w:val="TableParagraph"/>
              <w:ind w:left="204"/>
              <w:rPr>
                <w:b/>
                <w:sz w:val="24"/>
              </w:rPr>
            </w:pPr>
            <w:r>
              <w:rPr>
                <w:b/>
                <w:spacing w:val="-2"/>
                <w:sz w:val="24"/>
              </w:rPr>
              <w:t>Scheduling</w:t>
            </w:r>
          </w:p>
        </w:tc>
        <w:tc>
          <w:tcPr>
            <w:tcW w:w="1981" w:type="dxa"/>
            <w:tcBorders>
              <w:left w:val="single" w:color="000000" w:sz="6" w:space="0"/>
              <w:right w:val="single" w:color="000000" w:sz="6" w:space="0"/>
            </w:tcBorders>
          </w:tcPr>
          <w:p w:rsidR="00F16391" w:rsidRDefault="00000000" w14:paraId="59E9C0AF" w14:textId="77777777">
            <w:pPr>
              <w:pStyle w:val="TableParagraph"/>
              <w:ind w:left="292"/>
              <w:rPr>
                <w:b/>
                <w:sz w:val="24"/>
              </w:rPr>
            </w:pPr>
            <w:r>
              <w:rPr>
                <w:b/>
                <w:sz w:val="24"/>
              </w:rPr>
              <w:t>Fees</w:t>
            </w:r>
            <w:r>
              <w:rPr>
                <w:b/>
                <w:spacing w:val="-3"/>
                <w:sz w:val="24"/>
              </w:rPr>
              <w:t xml:space="preserve"> </w:t>
            </w:r>
            <w:r>
              <w:rPr>
                <w:b/>
                <w:spacing w:val="-2"/>
                <w:sz w:val="24"/>
              </w:rPr>
              <w:t>Charged</w:t>
            </w:r>
          </w:p>
        </w:tc>
        <w:tc>
          <w:tcPr>
            <w:tcW w:w="3150" w:type="dxa"/>
            <w:tcBorders>
              <w:left w:val="single" w:color="000000" w:sz="6" w:space="0"/>
            </w:tcBorders>
          </w:tcPr>
          <w:p w:rsidR="00F16391" w:rsidRDefault="00000000" w14:paraId="7791E518" w14:textId="77777777">
            <w:pPr>
              <w:pStyle w:val="TableParagraph"/>
              <w:ind w:left="150"/>
              <w:rPr>
                <w:b/>
                <w:sz w:val="24"/>
              </w:rPr>
            </w:pPr>
            <w:r>
              <w:rPr>
                <w:b/>
                <w:sz w:val="24"/>
              </w:rPr>
              <w:t>Proof</w:t>
            </w:r>
            <w:r>
              <w:rPr>
                <w:b/>
                <w:spacing w:val="-1"/>
                <w:sz w:val="24"/>
              </w:rPr>
              <w:t xml:space="preserve"> </w:t>
            </w:r>
            <w:r>
              <w:rPr>
                <w:b/>
                <w:sz w:val="24"/>
              </w:rPr>
              <w:t>of</w:t>
            </w:r>
            <w:r>
              <w:rPr>
                <w:b/>
                <w:spacing w:val="-2"/>
                <w:sz w:val="24"/>
              </w:rPr>
              <w:t xml:space="preserve"> </w:t>
            </w:r>
            <w:r>
              <w:rPr>
                <w:b/>
                <w:sz w:val="24"/>
              </w:rPr>
              <w:t xml:space="preserve">Liability </w:t>
            </w:r>
            <w:r>
              <w:rPr>
                <w:b/>
                <w:spacing w:val="-2"/>
                <w:sz w:val="24"/>
              </w:rPr>
              <w:t>Insurance</w:t>
            </w:r>
          </w:p>
        </w:tc>
      </w:tr>
      <w:tr w:rsidR="00F16391" w14:paraId="1CB62F80" w14:textId="77777777">
        <w:trPr>
          <w:trHeight w:val="3172"/>
        </w:trPr>
        <w:tc>
          <w:tcPr>
            <w:tcW w:w="1908" w:type="dxa"/>
            <w:tcBorders>
              <w:left w:val="single" w:color="000000" w:sz="12" w:space="0"/>
              <w:bottom w:val="single" w:color="000000" w:sz="6" w:space="0"/>
              <w:right w:val="single" w:color="000000" w:sz="6" w:space="0"/>
            </w:tcBorders>
          </w:tcPr>
          <w:p w:rsidR="00F16391" w:rsidRDefault="00000000" w14:paraId="57686B72" w14:textId="77777777">
            <w:pPr>
              <w:pStyle w:val="TableParagraph"/>
              <w:spacing w:before="62"/>
              <w:ind w:left="107"/>
              <w:rPr>
                <w:sz w:val="20"/>
              </w:rPr>
            </w:pPr>
            <w:r>
              <w:rPr>
                <w:sz w:val="20"/>
              </w:rPr>
              <w:t>I</w:t>
            </w:r>
            <w:r>
              <w:rPr>
                <w:spacing w:val="-1"/>
                <w:sz w:val="20"/>
              </w:rPr>
              <w:t xml:space="preserve"> </w:t>
            </w:r>
            <w:r>
              <w:rPr>
                <w:sz w:val="20"/>
              </w:rPr>
              <w:t>- School</w:t>
            </w:r>
            <w:r>
              <w:rPr>
                <w:spacing w:val="-2"/>
                <w:sz w:val="20"/>
              </w:rPr>
              <w:t xml:space="preserve"> Groups</w:t>
            </w:r>
          </w:p>
        </w:tc>
        <w:tc>
          <w:tcPr>
            <w:tcW w:w="3329" w:type="dxa"/>
            <w:tcBorders>
              <w:left w:val="single" w:color="000000" w:sz="6" w:space="0"/>
              <w:bottom w:val="single" w:color="000000" w:sz="6" w:space="0"/>
              <w:right w:val="single" w:color="000000" w:sz="6" w:space="0"/>
            </w:tcBorders>
          </w:tcPr>
          <w:p w:rsidR="00F16391" w:rsidRDefault="00000000" w14:paraId="5BEEDC43" w14:textId="77777777">
            <w:pPr>
              <w:pStyle w:val="TableParagraph"/>
              <w:spacing w:before="62"/>
              <w:ind w:left="115"/>
              <w:rPr>
                <w:sz w:val="20"/>
              </w:rPr>
            </w:pPr>
            <w:r>
              <w:rPr>
                <w:sz w:val="20"/>
              </w:rPr>
              <w:t>Educational programs that are an outgrowth of classroom instruction including,</w:t>
            </w:r>
            <w:r>
              <w:rPr>
                <w:spacing w:val="-10"/>
                <w:sz w:val="20"/>
              </w:rPr>
              <w:t xml:space="preserve"> </w:t>
            </w:r>
            <w:r>
              <w:rPr>
                <w:sz w:val="20"/>
              </w:rPr>
              <w:t>but</w:t>
            </w:r>
            <w:r>
              <w:rPr>
                <w:spacing w:val="-10"/>
                <w:sz w:val="20"/>
              </w:rPr>
              <w:t xml:space="preserve"> </w:t>
            </w:r>
            <w:r>
              <w:rPr>
                <w:sz w:val="20"/>
              </w:rPr>
              <w:t>not</w:t>
            </w:r>
            <w:r>
              <w:rPr>
                <w:spacing w:val="-9"/>
                <w:sz w:val="20"/>
              </w:rPr>
              <w:t xml:space="preserve"> </w:t>
            </w:r>
            <w:r>
              <w:rPr>
                <w:sz w:val="20"/>
              </w:rPr>
              <w:t>limited</w:t>
            </w:r>
            <w:r>
              <w:rPr>
                <w:spacing w:val="-7"/>
                <w:sz w:val="20"/>
              </w:rPr>
              <w:t xml:space="preserve"> </w:t>
            </w:r>
            <w:r>
              <w:rPr>
                <w:sz w:val="20"/>
              </w:rPr>
              <w:t>to,</w:t>
            </w:r>
            <w:r>
              <w:rPr>
                <w:spacing w:val="-8"/>
                <w:sz w:val="20"/>
              </w:rPr>
              <w:t xml:space="preserve"> </w:t>
            </w:r>
            <w:r>
              <w:rPr>
                <w:sz w:val="20"/>
              </w:rPr>
              <w:t>science fairs, plays, exhibits and concerts.</w:t>
            </w:r>
          </w:p>
          <w:p w:rsidR="00F16391" w:rsidRDefault="00000000" w14:paraId="7584ED19" w14:textId="77777777">
            <w:pPr>
              <w:pStyle w:val="TableParagraph"/>
              <w:spacing w:before="60"/>
              <w:ind w:left="115" w:right="128"/>
              <w:rPr>
                <w:sz w:val="20"/>
              </w:rPr>
            </w:pPr>
            <w:r>
              <w:rPr>
                <w:sz w:val="20"/>
              </w:rPr>
              <w:t>Interscholastic</w:t>
            </w:r>
            <w:r>
              <w:rPr>
                <w:spacing w:val="-13"/>
                <w:sz w:val="20"/>
              </w:rPr>
              <w:t xml:space="preserve"> </w:t>
            </w:r>
            <w:r>
              <w:rPr>
                <w:sz w:val="20"/>
              </w:rPr>
              <w:t>activities</w:t>
            </w:r>
            <w:r>
              <w:rPr>
                <w:spacing w:val="-12"/>
                <w:sz w:val="20"/>
              </w:rPr>
              <w:t xml:space="preserve"> </w:t>
            </w:r>
            <w:r>
              <w:rPr>
                <w:sz w:val="20"/>
              </w:rPr>
              <w:t>including athletic</w:t>
            </w:r>
            <w:r>
              <w:rPr>
                <w:spacing w:val="-3"/>
                <w:sz w:val="20"/>
              </w:rPr>
              <w:t xml:space="preserve"> </w:t>
            </w:r>
            <w:r>
              <w:rPr>
                <w:sz w:val="20"/>
              </w:rPr>
              <w:t>teams,</w:t>
            </w:r>
            <w:r>
              <w:rPr>
                <w:spacing w:val="-3"/>
                <w:sz w:val="20"/>
              </w:rPr>
              <w:t xml:space="preserve"> </w:t>
            </w:r>
            <w:r>
              <w:rPr>
                <w:sz w:val="20"/>
              </w:rPr>
              <w:t>speech</w:t>
            </w:r>
            <w:r>
              <w:rPr>
                <w:spacing w:val="-2"/>
                <w:sz w:val="20"/>
              </w:rPr>
              <w:t xml:space="preserve"> </w:t>
            </w:r>
            <w:r>
              <w:rPr>
                <w:sz w:val="20"/>
              </w:rPr>
              <w:t xml:space="preserve">and debate, band competition and academic </w:t>
            </w:r>
            <w:r>
              <w:rPr>
                <w:spacing w:val="-2"/>
                <w:sz w:val="20"/>
              </w:rPr>
              <w:t>competition.</w:t>
            </w:r>
          </w:p>
          <w:p w:rsidR="00F16391" w:rsidRDefault="00000000" w14:paraId="0788D477" w14:textId="77777777">
            <w:pPr>
              <w:pStyle w:val="TableParagraph"/>
              <w:spacing w:before="59"/>
              <w:ind w:left="115" w:right="128"/>
              <w:rPr>
                <w:sz w:val="20"/>
              </w:rPr>
            </w:pPr>
            <w:r>
              <w:rPr>
                <w:sz w:val="20"/>
              </w:rPr>
              <w:t>Any school group that requires a faculty sponsor including, but not limited</w:t>
            </w:r>
            <w:r>
              <w:rPr>
                <w:spacing w:val="-10"/>
                <w:sz w:val="20"/>
              </w:rPr>
              <w:t xml:space="preserve"> </w:t>
            </w:r>
            <w:r>
              <w:rPr>
                <w:sz w:val="20"/>
              </w:rPr>
              <w:t>to,</w:t>
            </w:r>
            <w:r>
              <w:rPr>
                <w:spacing w:val="-10"/>
                <w:sz w:val="20"/>
              </w:rPr>
              <w:t xml:space="preserve"> </w:t>
            </w:r>
            <w:r>
              <w:rPr>
                <w:sz w:val="20"/>
              </w:rPr>
              <w:t>all</w:t>
            </w:r>
            <w:r>
              <w:rPr>
                <w:spacing w:val="-10"/>
                <w:sz w:val="20"/>
              </w:rPr>
              <w:t xml:space="preserve"> </w:t>
            </w:r>
            <w:r>
              <w:rPr>
                <w:sz w:val="20"/>
              </w:rPr>
              <w:t>school-sponsored</w:t>
            </w:r>
            <w:r>
              <w:rPr>
                <w:spacing w:val="-10"/>
                <w:sz w:val="20"/>
              </w:rPr>
              <w:t xml:space="preserve"> </w:t>
            </w:r>
            <w:r>
              <w:rPr>
                <w:sz w:val="20"/>
              </w:rPr>
              <w:t>clubs, homerooms, honor societies and</w:t>
            </w:r>
          </w:p>
          <w:p w:rsidR="00F16391" w:rsidRDefault="00000000" w14:paraId="274BA0CA" w14:textId="77777777">
            <w:pPr>
              <w:pStyle w:val="TableParagraph"/>
              <w:spacing w:before="2" w:line="210" w:lineRule="exact"/>
              <w:ind w:left="115"/>
              <w:rPr>
                <w:sz w:val="20"/>
              </w:rPr>
            </w:pPr>
            <w:r>
              <w:rPr>
                <w:sz w:val="20"/>
              </w:rPr>
              <w:t>student</w:t>
            </w:r>
            <w:r>
              <w:rPr>
                <w:spacing w:val="-6"/>
                <w:sz w:val="20"/>
              </w:rPr>
              <w:t xml:space="preserve"> </w:t>
            </w:r>
            <w:r>
              <w:rPr>
                <w:spacing w:val="-2"/>
                <w:sz w:val="20"/>
              </w:rPr>
              <w:t>council.</w:t>
            </w:r>
          </w:p>
        </w:tc>
        <w:tc>
          <w:tcPr>
            <w:tcW w:w="2160" w:type="dxa"/>
            <w:tcBorders>
              <w:left w:val="single" w:color="000000" w:sz="6" w:space="0"/>
              <w:bottom w:val="single" w:color="000000" w:sz="6" w:space="0"/>
              <w:right w:val="single" w:color="000000" w:sz="6" w:space="0"/>
            </w:tcBorders>
          </w:tcPr>
          <w:p w:rsidR="00F16391" w:rsidRDefault="00000000" w14:paraId="1B642AC5" w14:textId="77777777">
            <w:pPr>
              <w:pStyle w:val="TableParagraph"/>
              <w:spacing w:before="62"/>
              <w:ind w:left="115" w:right="608"/>
              <w:rPr>
                <w:sz w:val="20"/>
              </w:rPr>
            </w:pPr>
            <w:r>
              <w:rPr>
                <w:spacing w:val="-2"/>
                <w:sz w:val="20"/>
              </w:rPr>
              <w:t>Principal/ designee</w:t>
            </w:r>
          </w:p>
        </w:tc>
        <w:tc>
          <w:tcPr>
            <w:tcW w:w="1532" w:type="dxa"/>
            <w:tcBorders>
              <w:left w:val="single" w:color="000000" w:sz="6" w:space="0"/>
              <w:bottom w:val="single" w:color="000000" w:sz="6" w:space="0"/>
              <w:right w:val="single" w:color="000000" w:sz="6" w:space="0"/>
            </w:tcBorders>
          </w:tcPr>
          <w:p w:rsidR="00F16391" w:rsidRDefault="00000000" w14:paraId="6CC982AF" w14:textId="77777777">
            <w:pPr>
              <w:pStyle w:val="TableParagraph"/>
              <w:spacing w:before="62"/>
              <w:ind w:left="116"/>
              <w:rPr>
                <w:sz w:val="20"/>
              </w:rPr>
            </w:pPr>
            <w:r>
              <w:rPr>
                <w:spacing w:val="-2"/>
                <w:sz w:val="20"/>
              </w:rPr>
              <w:t>Principal/ designee</w:t>
            </w:r>
          </w:p>
        </w:tc>
        <w:tc>
          <w:tcPr>
            <w:tcW w:w="1981" w:type="dxa"/>
            <w:tcBorders>
              <w:left w:val="single" w:color="000000" w:sz="6" w:space="0"/>
              <w:bottom w:val="single" w:color="000000" w:sz="6" w:space="0"/>
              <w:right w:val="single" w:color="000000" w:sz="6" w:space="0"/>
            </w:tcBorders>
          </w:tcPr>
          <w:p w:rsidR="00F16391" w:rsidRDefault="00000000" w14:paraId="09A7597B" w14:textId="77777777">
            <w:pPr>
              <w:pStyle w:val="TableParagraph"/>
              <w:spacing w:before="62"/>
              <w:ind w:left="115"/>
              <w:rPr>
                <w:sz w:val="20"/>
              </w:rPr>
            </w:pPr>
            <w:r>
              <w:rPr>
                <w:spacing w:val="-4"/>
                <w:sz w:val="20"/>
              </w:rPr>
              <w:t>None</w:t>
            </w:r>
          </w:p>
        </w:tc>
        <w:tc>
          <w:tcPr>
            <w:tcW w:w="3150" w:type="dxa"/>
            <w:tcBorders>
              <w:left w:val="single" w:color="000000" w:sz="6" w:space="0"/>
              <w:bottom w:val="single" w:color="000000" w:sz="6" w:space="0"/>
              <w:right w:val="single" w:color="000000" w:sz="12" w:space="0"/>
            </w:tcBorders>
          </w:tcPr>
          <w:p w:rsidR="00F16391" w:rsidRDefault="00000000" w14:paraId="7420785B" w14:textId="77777777">
            <w:pPr>
              <w:pStyle w:val="TableParagraph"/>
              <w:spacing w:before="62"/>
              <w:ind w:left="114"/>
              <w:rPr>
                <w:sz w:val="20"/>
              </w:rPr>
            </w:pPr>
            <w:r>
              <w:rPr>
                <w:sz w:val="20"/>
              </w:rPr>
              <w:t>None</w:t>
            </w:r>
            <w:r>
              <w:rPr>
                <w:spacing w:val="-2"/>
                <w:sz w:val="20"/>
              </w:rPr>
              <w:t xml:space="preserve"> required</w:t>
            </w:r>
          </w:p>
        </w:tc>
      </w:tr>
      <w:tr w:rsidR="00F16391" w14:paraId="53CF177A" w14:textId="77777777">
        <w:trPr>
          <w:trHeight w:val="3467"/>
        </w:trPr>
        <w:tc>
          <w:tcPr>
            <w:tcW w:w="1908" w:type="dxa"/>
            <w:tcBorders>
              <w:top w:val="single" w:color="000000" w:sz="6" w:space="0"/>
              <w:left w:val="single" w:color="000000" w:sz="12" w:space="0"/>
              <w:bottom w:val="single" w:color="000000" w:sz="12" w:space="0"/>
              <w:right w:val="single" w:color="000000" w:sz="6" w:space="0"/>
            </w:tcBorders>
          </w:tcPr>
          <w:p w:rsidR="00F16391" w:rsidRDefault="00000000" w14:paraId="1448FF78" w14:textId="77777777">
            <w:pPr>
              <w:pStyle w:val="TableParagraph"/>
              <w:spacing w:before="60"/>
              <w:ind w:left="107"/>
              <w:rPr>
                <w:sz w:val="20"/>
              </w:rPr>
            </w:pPr>
            <w:r>
              <w:rPr>
                <w:sz w:val="20"/>
              </w:rPr>
              <w:t>II</w:t>
            </w:r>
            <w:r>
              <w:rPr>
                <w:spacing w:val="-13"/>
                <w:sz w:val="20"/>
              </w:rPr>
              <w:t xml:space="preserve"> </w:t>
            </w:r>
            <w:r>
              <w:rPr>
                <w:sz w:val="20"/>
              </w:rPr>
              <w:t>-</w:t>
            </w:r>
            <w:r>
              <w:rPr>
                <w:spacing w:val="-12"/>
                <w:sz w:val="20"/>
              </w:rPr>
              <w:t xml:space="preserve"> </w:t>
            </w:r>
            <w:r>
              <w:rPr>
                <w:sz w:val="20"/>
              </w:rPr>
              <w:t xml:space="preserve">School-Related </w:t>
            </w:r>
            <w:r>
              <w:rPr>
                <w:spacing w:val="-2"/>
                <w:sz w:val="20"/>
              </w:rPr>
              <w:t>Groups</w:t>
            </w:r>
          </w:p>
        </w:tc>
        <w:tc>
          <w:tcPr>
            <w:tcW w:w="3329" w:type="dxa"/>
            <w:tcBorders>
              <w:top w:val="single" w:color="000000" w:sz="6" w:space="0"/>
              <w:left w:val="single" w:color="000000" w:sz="6" w:space="0"/>
              <w:bottom w:val="single" w:color="000000" w:sz="12" w:space="0"/>
              <w:right w:val="single" w:color="000000" w:sz="6" w:space="0"/>
            </w:tcBorders>
          </w:tcPr>
          <w:p w:rsidR="00F16391" w:rsidRDefault="00000000" w14:paraId="4F7D5A63" w14:textId="77777777">
            <w:pPr>
              <w:pStyle w:val="TableParagraph"/>
              <w:spacing w:before="60"/>
              <w:ind w:left="115"/>
              <w:rPr>
                <w:sz w:val="20"/>
              </w:rPr>
            </w:pPr>
            <w:r>
              <w:rPr>
                <w:sz w:val="20"/>
              </w:rPr>
              <w:t>District</w:t>
            </w:r>
            <w:r>
              <w:rPr>
                <w:spacing w:val="-13"/>
                <w:sz w:val="20"/>
              </w:rPr>
              <w:t xml:space="preserve"> </w:t>
            </w:r>
            <w:r>
              <w:rPr>
                <w:sz w:val="20"/>
              </w:rPr>
              <w:t>Adult/Community</w:t>
            </w:r>
            <w:r>
              <w:rPr>
                <w:spacing w:val="-12"/>
                <w:sz w:val="20"/>
              </w:rPr>
              <w:t xml:space="preserve"> </w:t>
            </w:r>
            <w:r>
              <w:rPr>
                <w:sz w:val="20"/>
              </w:rPr>
              <w:t xml:space="preserve">education </w:t>
            </w:r>
            <w:r>
              <w:rPr>
                <w:spacing w:val="-2"/>
                <w:sz w:val="20"/>
              </w:rPr>
              <w:t>programs</w:t>
            </w:r>
          </w:p>
          <w:p w:rsidR="00F16391" w:rsidRDefault="00000000" w14:paraId="17015FDC" w14:textId="77777777">
            <w:pPr>
              <w:pStyle w:val="TableParagraph"/>
              <w:spacing w:before="58"/>
              <w:ind w:left="115" w:right="920"/>
              <w:rPr>
                <w:sz w:val="20"/>
              </w:rPr>
            </w:pPr>
            <w:r>
              <w:rPr>
                <w:sz w:val="20"/>
              </w:rPr>
              <w:t>Parent-Teacher</w:t>
            </w:r>
            <w:r>
              <w:rPr>
                <w:spacing w:val="-13"/>
                <w:sz w:val="20"/>
              </w:rPr>
              <w:t xml:space="preserve"> </w:t>
            </w:r>
            <w:r>
              <w:rPr>
                <w:sz w:val="20"/>
              </w:rPr>
              <w:t xml:space="preserve">Association/ </w:t>
            </w:r>
            <w:r>
              <w:rPr>
                <w:spacing w:val="-2"/>
                <w:sz w:val="20"/>
              </w:rPr>
              <w:t>Organization</w:t>
            </w:r>
          </w:p>
          <w:p w:rsidR="00F16391" w:rsidRDefault="00000000" w14:paraId="2AC730DF" w14:textId="77777777">
            <w:pPr>
              <w:pStyle w:val="TableParagraph"/>
              <w:spacing w:before="61"/>
              <w:ind w:left="115" w:right="128"/>
              <w:rPr>
                <w:sz w:val="20"/>
              </w:rPr>
            </w:pPr>
            <w:r>
              <w:rPr>
                <w:sz w:val="20"/>
              </w:rPr>
              <w:t>Booster</w:t>
            </w:r>
            <w:r>
              <w:rPr>
                <w:spacing w:val="-10"/>
                <w:sz w:val="20"/>
              </w:rPr>
              <w:t xml:space="preserve"> </w:t>
            </w:r>
            <w:r>
              <w:rPr>
                <w:sz w:val="20"/>
              </w:rPr>
              <w:t>Groups</w:t>
            </w:r>
            <w:r>
              <w:rPr>
                <w:spacing w:val="-10"/>
                <w:sz w:val="20"/>
              </w:rPr>
              <w:t xml:space="preserve"> </w:t>
            </w:r>
            <w:r>
              <w:rPr>
                <w:sz w:val="20"/>
              </w:rPr>
              <w:t>-</w:t>
            </w:r>
            <w:r>
              <w:rPr>
                <w:spacing w:val="-10"/>
                <w:sz w:val="20"/>
              </w:rPr>
              <w:t xml:space="preserve"> </w:t>
            </w:r>
            <w:r>
              <w:rPr>
                <w:sz w:val="20"/>
              </w:rPr>
              <w:t>academic,</w:t>
            </w:r>
            <w:r>
              <w:rPr>
                <w:spacing w:val="-11"/>
                <w:sz w:val="20"/>
              </w:rPr>
              <w:t xml:space="preserve"> </w:t>
            </w:r>
            <w:r>
              <w:rPr>
                <w:sz w:val="20"/>
              </w:rPr>
              <w:t>athletic and band</w:t>
            </w:r>
          </w:p>
          <w:p w:rsidR="00F16391" w:rsidRDefault="00000000" w14:paraId="36AAAC76" w14:textId="77777777">
            <w:pPr>
              <w:pStyle w:val="TableParagraph"/>
              <w:spacing w:before="61" w:line="300" w:lineRule="auto"/>
              <w:ind w:left="115" w:right="2142"/>
              <w:rPr>
                <w:sz w:val="20"/>
              </w:rPr>
            </w:pPr>
            <w:r>
              <w:rPr>
                <w:sz w:val="20"/>
              </w:rPr>
              <w:t>4-H Clubs Scout</w:t>
            </w:r>
            <w:r>
              <w:rPr>
                <w:spacing w:val="-13"/>
                <w:sz w:val="20"/>
              </w:rPr>
              <w:t xml:space="preserve"> </w:t>
            </w:r>
            <w:r>
              <w:rPr>
                <w:sz w:val="20"/>
              </w:rPr>
              <w:t>groups</w:t>
            </w:r>
          </w:p>
          <w:p w:rsidR="00F16391" w:rsidRDefault="00000000" w14:paraId="4CA6EF5A" w14:textId="77777777">
            <w:pPr>
              <w:pStyle w:val="TableParagraph"/>
              <w:spacing w:before="3"/>
              <w:ind w:left="115"/>
              <w:rPr>
                <w:sz w:val="20"/>
              </w:rPr>
            </w:pPr>
            <w:r>
              <w:rPr>
                <w:sz w:val="20"/>
              </w:rPr>
              <w:t>County</w:t>
            </w:r>
            <w:r>
              <w:rPr>
                <w:spacing w:val="-6"/>
                <w:sz w:val="20"/>
              </w:rPr>
              <w:t xml:space="preserve"> </w:t>
            </w:r>
            <w:r>
              <w:rPr>
                <w:sz w:val="20"/>
              </w:rPr>
              <w:t>Recreation</w:t>
            </w:r>
            <w:r>
              <w:rPr>
                <w:spacing w:val="-6"/>
                <w:sz w:val="20"/>
              </w:rPr>
              <w:t xml:space="preserve"> </w:t>
            </w:r>
            <w:r>
              <w:rPr>
                <w:spacing w:val="-2"/>
                <w:sz w:val="20"/>
              </w:rPr>
              <w:t>Programs</w:t>
            </w:r>
          </w:p>
          <w:p w:rsidR="00F16391" w:rsidRDefault="00000000" w14:paraId="3B392A49" w14:textId="77777777">
            <w:pPr>
              <w:pStyle w:val="TableParagraph"/>
              <w:spacing w:before="61"/>
              <w:ind w:left="115" w:right="128"/>
              <w:rPr>
                <w:sz w:val="20"/>
              </w:rPr>
            </w:pPr>
            <w:r>
              <w:rPr>
                <w:sz w:val="20"/>
              </w:rPr>
              <w:t>Little League and/or comparable groups</w:t>
            </w:r>
            <w:r>
              <w:rPr>
                <w:spacing w:val="-9"/>
                <w:sz w:val="20"/>
              </w:rPr>
              <w:t xml:space="preserve"> </w:t>
            </w:r>
            <w:r>
              <w:rPr>
                <w:sz w:val="20"/>
              </w:rPr>
              <w:t>including,</w:t>
            </w:r>
            <w:r>
              <w:rPr>
                <w:spacing w:val="-8"/>
                <w:sz w:val="20"/>
              </w:rPr>
              <w:t xml:space="preserve"> </w:t>
            </w:r>
            <w:r>
              <w:rPr>
                <w:sz w:val="20"/>
              </w:rPr>
              <w:t>but</w:t>
            </w:r>
            <w:r>
              <w:rPr>
                <w:spacing w:val="-10"/>
                <w:sz w:val="20"/>
              </w:rPr>
              <w:t xml:space="preserve"> </w:t>
            </w:r>
            <w:r>
              <w:rPr>
                <w:sz w:val="20"/>
              </w:rPr>
              <w:t>not</w:t>
            </w:r>
            <w:r>
              <w:rPr>
                <w:spacing w:val="-9"/>
                <w:sz w:val="20"/>
              </w:rPr>
              <w:t xml:space="preserve"> </w:t>
            </w:r>
            <w:r>
              <w:rPr>
                <w:sz w:val="20"/>
              </w:rPr>
              <w:t>limited</w:t>
            </w:r>
            <w:r>
              <w:rPr>
                <w:spacing w:val="-7"/>
                <w:sz w:val="20"/>
              </w:rPr>
              <w:t xml:space="preserve"> </w:t>
            </w:r>
            <w:r>
              <w:rPr>
                <w:sz w:val="20"/>
              </w:rPr>
              <w:t xml:space="preserve">to, </w:t>
            </w:r>
            <w:r>
              <w:rPr>
                <w:spacing w:val="-4"/>
                <w:sz w:val="20"/>
              </w:rPr>
              <w:t>YMCA</w:t>
            </w:r>
          </w:p>
          <w:p w:rsidR="00F16391" w:rsidRDefault="00000000" w14:paraId="1B17FD27" w14:textId="77777777">
            <w:pPr>
              <w:pStyle w:val="TableParagraph"/>
              <w:spacing w:before="62" w:line="207" w:lineRule="exact"/>
              <w:ind w:left="115"/>
              <w:rPr>
                <w:sz w:val="20"/>
              </w:rPr>
            </w:pPr>
            <w:r>
              <w:rPr>
                <w:sz w:val="20"/>
              </w:rPr>
              <w:t>Adult</w:t>
            </w:r>
            <w:r>
              <w:rPr>
                <w:spacing w:val="-4"/>
                <w:sz w:val="20"/>
              </w:rPr>
              <w:t xml:space="preserve"> </w:t>
            </w:r>
            <w:r>
              <w:rPr>
                <w:spacing w:val="-2"/>
                <w:sz w:val="20"/>
              </w:rPr>
              <w:t>farmers</w:t>
            </w:r>
          </w:p>
        </w:tc>
        <w:tc>
          <w:tcPr>
            <w:tcW w:w="2160" w:type="dxa"/>
            <w:tcBorders>
              <w:top w:val="single" w:color="000000" w:sz="6" w:space="0"/>
              <w:left w:val="single" w:color="000000" w:sz="6" w:space="0"/>
              <w:bottom w:val="single" w:color="000000" w:sz="12" w:space="0"/>
              <w:right w:val="single" w:color="000000" w:sz="6" w:space="0"/>
            </w:tcBorders>
          </w:tcPr>
          <w:p w:rsidR="00F16391" w:rsidRDefault="00000000" w14:paraId="0257715A" w14:textId="77777777">
            <w:pPr>
              <w:pStyle w:val="TableParagraph"/>
              <w:spacing w:before="60"/>
              <w:ind w:left="115" w:right="608"/>
              <w:rPr>
                <w:sz w:val="20"/>
              </w:rPr>
            </w:pPr>
            <w:r>
              <w:rPr>
                <w:spacing w:val="-2"/>
                <w:sz w:val="20"/>
              </w:rPr>
              <w:t>Superintendent/ designee</w:t>
            </w:r>
          </w:p>
        </w:tc>
        <w:tc>
          <w:tcPr>
            <w:tcW w:w="1532" w:type="dxa"/>
            <w:tcBorders>
              <w:top w:val="single" w:color="000000" w:sz="6" w:space="0"/>
              <w:left w:val="single" w:color="000000" w:sz="6" w:space="0"/>
              <w:bottom w:val="single" w:color="000000" w:sz="12" w:space="0"/>
              <w:right w:val="single" w:color="000000" w:sz="6" w:space="0"/>
            </w:tcBorders>
          </w:tcPr>
          <w:p w:rsidR="00F16391" w:rsidRDefault="00000000" w14:paraId="6FA4354D" w14:textId="77777777">
            <w:pPr>
              <w:pStyle w:val="TableParagraph"/>
              <w:spacing w:before="60"/>
              <w:ind w:left="116"/>
              <w:rPr>
                <w:sz w:val="20"/>
              </w:rPr>
            </w:pPr>
            <w:r>
              <w:rPr>
                <w:spacing w:val="-2"/>
                <w:sz w:val="20"/>
              </w:rPr>
              <w:t>Principal/ designee</w:t>
            </w:r>
          </w:p>
        </w:tc>
        <w:tc>
          <w:tcPr>
            <w:tcW w:w="1981" w:type="dxa"/>
            <w:tcBorders>
              <w:top w:val="single" w:color="000000" w:sz="6" w:space="0"/>
              <w:left w:val="single" w:color="000000" w:sz="6" w:space="0"/>
              <w:bottom w:val="single" w:color="000000" w:sz="12" w:space="0"/>
              <w:right w:val="single" w:color="000000" w:sz="6" w:space="0"/>
            </w:tcBorders>
          </w:tcPr>
          <w:p w:rsidR="00F16391" w:rsidRDefault="00000000" w14:paraId="099DC03E" w14:textId="77777777">
            <w:pPr>
              <w:pStyle w:val="TableParagraph"/>
              <w:spacing w:before="60"/>
              <w:ind w:left="115"/>
              <w:rPr>
                <w:sz w:val="20"/>
              </w:rPr>
            </w:pPr>
            <w:r>
              <w:rPr>
                <w:sz w:val="20"/>
              </w:rPr>
              <w:t>Custodial fees, if designated</w:t>
            </w:r>
            <w:r>
              <w:rPr>
                <w:spacing w:val="-13"/>
                <w:sz w:val="20"/>
              </w:rPr>
              <w:t xml:space="preserve"> </w:t>
            </w:r>
            <w:r>
              <w:rPr>
                <w:sz w:val="20"/>
              </w:rPr>
              <w:t>in</w:t>
            </w:r>
            <w:r>
              <w:rPr>
                <w:spacing w:val="-12"/>
                <w:sz w:val="20"/>
              </w:rPr>
              <w:t xml:space="preserve"> </w:t>
            </w:r>
            <w:r>
              <w:rPr>
                <w:sz w:val="20"/>
              </w:rPr>
              <w:t>contract</w:t>
            </w:r>
          </w:p>
        </w:tc>
        <w:tc>
          <w:tcPr>
            <w:tcW w:w="3150" w:type="dxa"/>
            <w:tcBorders>
              <w:top w:val="single" w:color="000000" w:sz="6" w:space="0"/>
              <w:left w:val="single" w:color="000000" w:sz="6" w:space="0"/>
              <w:bottom w:val="single" w:color="000000" w:sz="12" w:space="0"/>
              <w:right w:val="single" w:color="000000" w:sz="12" w:space="0"/>
            </w:tcBorders>
          </w:tcPr>
          <w:p w:rsidR="00F16391" w:rsidRDefault="00000000" w14:paraId="03E4B8E8" w14:textId="77777777">
            <w:pPr>
              <w:pStyle w:val="TableParagraph"/>
              <w:numPr>
                <w:ilvl w:val="0"/>
                <w:numId w:val="121"/>
              </w:numPr>
              <w:tabs>
                <w:tab w:val="left" w:pos="341"/>
              </w:tabs>
              <w:spacing w:before="60"/>
              <w:ind w:left="341" w:hanging="227"/>
              <w:rPr>
                <w:sz w:val="20"/>
              </w:rPr>
            </w:pPr>
            <w:r>
              <w:rPr>
                <w:sz w:val="20"/>
              </w:rPr>
              <w:t>As</w:t>
            </w:r>
            <w:r>
              <w:rPr>
                <w:spacing w:val="-5"/>
                <w:sz w:val="20"/>
              </w:rPr>
              <w:t xml:space="preserve"> </w:t>
            </w:r>
            <w:r>
              <w:rPr>
                <w:sz w:val="20"/>
              </w:rPr>
              <w:t>specified</w:t>
            </w:r>
            <w:r>
              <w:rPr>
                <w:spacing w:val="-2"/>
                <w:sz w:val="20"/>
              </w:rPr>
              <w:t xml:space="preserve"> </w:t>
            </w:r>
            <w:r>
              <w:rPr>
                <w:sz w:val="20"/>
              </w:rPr>
              <w:t>in</w:t>
            </w:r>
            <w:r>
              <w:rPr>
                <w:spacing w:val="-3"/>
                <w:sz w:val="20"/>
              </w:rPr>
              <w:t xml:space="preserve"> </w:t>
            </w:r>
            <w:r>
              <w:rPr>
                <w:sz w:val="20"/>
              </w:rPr>
              <w:t>the</w:t>
            </w:r>
            <w:r>
              <w:rPr>
                <w:spacing w:val="-3"/>
                <w:sz w:val="20"/>
              </w:rPr>
              <w:t xml:space="preserve"> </w:t>
            </w:r>
            <w:r>
              <w:rPr>
                <w:spacing w:val="-2"/>
                <w:sz w:val="20"/>
              </w:rPr>
              <w:t>contract</w:t>
            </w:r>
          </w:p>
          <w:p w:rsidR="00F16391" w:rsidRDefault="00000000" w14:paraId="78966076" w14:textId="77777777">
            <w:pPr>
              <w:pStyle w:val="TableParagraph"/>
              <w:numPr>
                <w:ilvl w:val="0"/>
                <w:numId w:val="121"/>
              </w:numPr>
              <w:tabs>
                <w:tab w:val="left" w:pos="341"/>
              </w:tabs>
              <w:spacing w:before="120"/>
              <w:ind w:left="341" w:hanging="227"/>
              <w:rPr>
                <w:sz w:val="20"/>
              </w:rPr>
            </w:pPr>
            <w:r>
              <w:rPr>
                <w:sz w:val="20"/>
              </w:rPr>
              <w:t>None</w:t>
            </w:r>
            <w:r>
              <w:rPr>
                <w:spacing w:val="-3"/>
                <w:sz w:val="20"/>
              </w:rPr>
              <w:t xml:space="preserve"> </w:t>
            </w:r>
            <w:r>
              <w:rPr>
                <w:spacing w:val="-2"/>
                <w:sz w:val="20"/>
              </w:rPr>
              <w:t>required</w:t>
            </w:r>
          </w:p>
          <w:p w:rsidR="00F16391" w:rsidRDefault="00000000" w14:paraId="3BFF9A4F" w14:textId="77777777">
            <w:pPr>
              <w:pStyle w:val="TableParagraph"/>
              <w:numPr>
                <w:ilvl w:val="0"/>
                <w:numId w:val="121"/>
              </w:numPr>
              <w:tabs>
                <w:tab w:val="left" w:pos="330"/>
                <w:tab w:val="left" w:pos="341"/>
              </w:tabs>
              <w:spacing w:before="118"/>
              <w:ind w:right="285" w:hanging="216"/>
              <w:rPr>
                <w:sz w:val="20"/>
              </w:rPr>
            </w:pPr>
            <w:r>
              <w:rPr>
                <w:sz w:val="20"/>
              </w:rPr>
              <w:tab/>
            </w:r>
            <w:r>
              <w:rPr>
                <w:sz w:val="20"/>
              </w:rPr>
              <w:t>For</w:t>
            </w:r>
            <w:r>
              <w:rPr>
                <w:spacing w:val="-10"/>
                <w:sz w:val="20"/>
              </w:rPr>
              <w:t xml:space="preserve"> </w:t>
            </w:r>
            <w:r>
              <w:rPr>
                <w:sz w:val="20"/>
              </w:rPr>
              <w:t>activities</w:t>
            </w:r>
            <w:r>
              <w:rPr>
                <w:spacing w:val="-11"/>
                <w:sz w:val="20"/>
              </w:rPr>
              <w:t xml:space="preserve"> </w:t>
            </w:r>
            <w:r>
              <w:rPr>
                <w:sz w:val="20"/>
              </w:rPr>
              <w:t>designated</w:t>
            </w:r>
            <w:r>
              <w:rPr>
                <w:spacing w:val="-9"/>
                <w:sz w:val="20"/>
              </w:rPr>
              <w:t xml:space="preserve"> </w:t>
            </w:r>
            <w:r>
              <w:rPr>
                <w:sz w:val="20"/>
              </w:rPr>
              <w:t>by</w:t>
            </w:r>
            <w:r>
              <w:rPr>
                <w:spacing w:val="-11"/>
                <w:sz w:val="20"/>
              </w:rPr>
              <w:t xml:space="preserve"> </w:t>
            </w:r>
            <w:r>
              <w:rPr>
                <w:sz w:val="20"/>
              </w:rPr>
              <w:t xml:space="preserve">the </w:t>
            </w:r>
            <w:r>
              <w:rPr>
                <w:spacing w:val="-2"/>
                <w:sz w:val="20"/>
              </w:rPr>
              <w:t>Superintendent/designee</w:t>
            </w:r>
          </w:p>
          <w:p w:rsidR="00F16391" w:rsidRDefault="00000000" w14:paraId="57CFA3E3" w14:textId="77777777">
            <w:pPr>
              <w:pStyle w:val="TableParagraph"/>
              <w:spacing w:before="121"/>
              <w:ind w:left="114" w:right="117"/>
              <w:rPr>
                <w:sz w:val="20"/>
              </w:rPr>
            </w:pPr>
            <w:r>
              <w:rPr>
                <w:sz w:val="20"/>
              </w:rPr>
              <w:t>NOTE:</w:t>
            </w:r>
            <w:r>
              <w:rPr>
                <w:spacing w:val="-13"/>
                <w:sz w:val="20"/>
              </w:rPr>
              <w:t xml:space="preserve"> </w:t>
            </w:r>
            <w:r>
              <w:rPr>
                <w:sz w:val="20"/>
              </w:rPr>
              <w:t>All</w:t>
            </w:r>
            <w:r>
              <w:rPr>
                <w:spacing w:val="-12"/>
                <w:sz w:val="20"/>
              </w:rPr>
              <w:t xml:space="preserve"> </w:t>
            </w:r>
            <w:r>
              <w:rPr>
                <w:sz w:val="20"/>
              </w:rPr>
              <w:t>external</w:t>
            </w:r>
            <w:r>
              <w:rPr>
                <w:spacing w:val="-13"/>
                <w:sz w:val="20"/>
              </w:rPr>
              <w:t xml:space="preserve"> </w:t>
            </w:r>
            <w:r>
              <w:rPr>
                <w:sz w:val="20"/>
              </w:rPr>
              <w:t>support/booster organizations are required to carry separate insurance for general liability with appropriate coverage to operate their organization. (</w:t>
            </w:r>
            <w:r>
              <w:rPr>
                <w:sz w:val="20"/>
                <w:u w:val="single"/>
              </w:rPr>
              <w:t xml:space="preserve">Accounting Procedures for </w:t>
            </w:r>
            <w:r>
              <w:rPr>
                <w:sz w:val="20"/>
              </w:rPr>
              <w:t xml:space="preserve"> </w:t>
            </w:r>
            <w:r>
              <w:rPr>
                <w:sz w:val="20"/>
                <w:u w:val="single"/>
              </w:rPr>
              <w:t>Kentucky School Activity Funds</w:t>
            </w:r>
            <w:r>
              <w:rPr>
                <w:sz w:val="20"/>
              </w:rPr>
              <w:t>)</w:t>
            </w:r>
          </w:p>
        </w:tc>
      </w:tr>
    </w:tbl>
    <w:p w:rsidR="00F16391" w:rsidRDefault="00F16391" w14:paraId="4AC47F42" w14:textId="77777777">
      <w:pPr>
        <w:rPr>
          <w:sz w:val="20"/>
        </w:rPr>
        <w:sectPr w:rsidR="00F16391" w:rsidSect="001D6382">
          <w:headerReference w:type="default" r:id="rId51"/>
          <w:footerReference w:type="default" r:id="rId52"/>
          <w:pgSz w:w="15840" w:h="12240" w:orient="landscape"/>
          <w:pgMar w:top="1280" w:right="920" w:bottom="680" w:left="620" w:header="1017" w:footer="497" w:gutter="0"/>
          <w:pgNumType w:start="1"/>
          <w:cols w:space="720"/>
        </w:sectPr>
      </w:pPr>
    </w:p>
    <w:p w:rsidR="00F16391" w:rsidRDefault="00000000" w14:paraId="6F52DBF1" w14:textId="77777777">
      <w:pPr>
        <w:pStyle w:val="BodyText"/>
        <w:ind w:right="246"/>
        <w:jc w:val="right"/>
      </w:pPr>
      <w:r>
        <w:rPr>
          <w:smallCaps/>
          <w:spacing w:val="-2"/>
        </w:rPr>
        <w:t>(Continued)</w:t>
      </w:r>
    </w:p>
    <w:p w:rsidR="00F16391" w:rsidRDefault="00000000" w14:paraId="58CCAC01" w14:textId="77777777">
      <w:pPr>
        <w:pStyle w:val="Heading1"/>
        <w:spacing w:before="61"/>
        <w:ind w:right="55"/>
        <w:rPr>
          <w:u w:val="none"/>
        </w:rPr>
      </w:pPr>
      <w:r>
        <w:t>Community</w:t>
      </w:r>
      <w:r>
        <w:rPr>
          <w:spacing w:val="-4"/>
        </w:rPr>
        <w:t xml:space="preserve"> </w:t>
      </w:r>
      <w:r>
        <w:t>Use</w:t>
      </w:r>
      <w:r>
        <w:rPr>
          <w:spacing w:val="-5"/>
        </w:rPr>
        <w:t xml:space="preserve"> </w:t>
      </w:r>
      <w:r>
        <w:t>of</w:t>
      </w:r>
      <w:r>
        <w:rPr>
          <w:spacing w:val="-4"/>
        </w:rPr>
        <w:t xml:space="preserve"> </w:t>
      </w:r>
      <w:r>
        <w:t>School</w:t>
      </w:r>
      <w:r>
        <w:rPr>
          <w:spacing w:val="-3"/>
        </w:rPr>
        <w:t xml:space="preserve"> </w:t>
      </w:r>
      <w:r>
        <w:rPr>
          <w:spacing w:val="-2"/>
        </w:rPr>
        <w:t>Facilities</w:t>
      </w:r>
    </w:p>
    <w:p w:rsidR="00F16391" w:rsidRDefault="00000000" w14:paraId="3EEF7B27" w14:textId="77777777">
      <w:pPr>
        <w:pStyle w:val="Heading2"/>
        <w:spacing w:before="119" w:after="49"/>
        <w:ind w:left="100"/>
      </w:pPr>
      <w:r>
        <w:rPr>
          <w:smallCaps/>
        </w:rPr>
        <w:t>Priority</w:t>
      </w:r>
      <w:r>
        <w:rPr>
          <w:smallCaps/>
          <w:spacing w:val="-8"/>
        </w:rPr>
        <w:t xml:space="preserve"> </w:t>
      </w:r>
      <w:r>
        <w:rPr>
          <w:smallCaps/>
        </w:rPr>
        <w:t>for</w:t>
      </w:r>
      <w:r>
        <w:rPr>
          <w:smallCaps/>
          <w:spacing w:val="-6"/>
        </w:rPr>
        <w:t xml:space="preserve"> </w:t>
      </w:r>
      <w:r>
        <w:rPr>
          <w:smallCaps/>
        </w:rPr>
        <w:t>Use</w:t>
      </w:r>
      <w:r>
        <w:rPr>
          <w:smallCaps/>
          <w:spacing w:val="-5"/>
        </w:rPr>
        <w:t xml:space="preserve"> </w:t>
      </w:r>
      <w:r>
        <w:rPr>
          <w:smallCaps/>
        </w:rPr>
        <w:t>of</w:t>
      </w:r>
      <w:r>
        <w:rPr>
          <w:smallCaps/>
          <w:spacing w:val="-7"/>
        </w:rPr>
        <w:t xml:space="preserve"> </w:t>
      </w:r>
      <w:r>
        <w:rPr>
          <w:smallCaps/>
        </w:rPr>
        <w:t>School</w:t>
      </w:r>
      <w:r>
        <w:rPr>
          <w:smallCaps/>
          <w:spacing w:val="-6"/>
        </w:rPr>
        <w:t xml:space="preserve"> </w:t>
      </w:r>
      <w:r>
        <w:rPr>
          <w:smallCaps/>
        </w:rPr>
        <w:t>Facilities</w:t>
      </w:r>
      <w:r>
        <w:rPr>
          <w:smallCaps/>
          <w:spacing w:val="-5"/>
        </w:rPr>
        <w:t xml:space="preserve"> </w:t>
      </w:r>
      <w:r>
        <w:rPr>
          <w:smallCaps/>
          <w:spacing w:val="-2"/>
        </w:rPr>
        <w:t>(continued)</w:t>
      </w:r>
    </w:p>
    <w:tbl>
      <w:tblPr>
        <w:tblW w:w="0" w:type="auto"/>
        <w:tblInd w:w="147"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1908"/>
        <w:gridCol w:w="3329"/>
        <w:gridCol w:w="1891"/>
        <w:gridCol w:w="1800"/>
        <w:gridCol w:w="1980"/>
        <w:gridCol w:w="3149"/>
      </w:tblGrid>
      <w:tr w:rsidR="00F16391" w14:paraId="3E0E0040" w14:textId="77777777">
        <w:trPr>
          <w:trHeight w:val="396"/>
        </w:trPr>
        <w:tc>
          <w:tcPr>
            <w:tcW w:w="1908" w:type="dxa"/>
            <w:tcBorders>
              <w:right w:val="single" w:color="000000" w:sz="6" w:space="0"/>
            </w:tcBorders>
          </w:tcPr>
          <w:p w:rsidR="00F16391" w:rsidRDefault="00000000" w14:paraId="04546A61" w14:textId="77777777">
            <w:pPr>
              <w:pStyle w:val="TableParagraph"/>
              <w:ind w:left="539"/>
              <w:rPr>
                <w:b/>
                <w:sz w:val="24"/>
              </w:rPr>
            </w:pPr>
            <w:r>
              <w:rPr>
                <w:b/>
                <w:spacing w:val="-2"/>
                <w:sz w:val="24"/>
              </w:rPr>
              <w:t>Priority</w:t>
            </w:r>
          </w:p>
        </w:tc>
        <w:tc>
          <w:tcPr>
            <w:tcW w:w="3329" w:type="dxa"/>
            <w:tcBorders>
              <w:left w:val="single" w:color="000000" w:sz="6" w:space="0"/>
              <w:right w:val="single" w:color="000000" w:sz="6" w:space="0"/>
            </w:tcBorders>
          </w:tcPr>
          <w:p w:rsidR="00F16391" w:rsidRDefault="00000000" w14:paraId="3581AB3C" w14:textId="77777777">
            <w:pPr>
              <w:pStyle w:val="TableParagraph"/>
              <w:ind w:left="624"/>
              <w:rPr>
                <w:b/>
                <w:sz w:val="24"/>
              </w:rPr>
            </w:pPr>
            <w:r>
              <w:rPr>
                <w:b/>
                <w:sz w:val="24"/>
              </w:rPr>
              <w:t>Examples</w:t>
            </w:r>
            <w:r>
              <w:rPr>
                <w:b/>
                <w:spacing w:val="-1"/>
                <w:sz w:val="24"/>
              </w:rPr>
              <w:t xml:space="preserve"> </w:t>
            </w:r>
            <w:r>
              <w:rPr>
                <w:b/>
                <w:sz w:val="24"/>
              </w:rPr>
              <w:t>of</w:t>
            </w:r>
            <w:r>
              <w:rPr>
                <w:b/>
                <w:spacing w:val="-1"/>
                <w:sz w:val="24"/>
              </w:rPr>
              <w:t xml:space="preserve"> </w:t>
            </w:r>
            <w:r>
              <w:rPr>
                <w:b/>
                <w:spacing w:val="-2"/>
                <w:sz w:val="24"/>
              </w:rPr>
              <w:t>Groups</w:t>
            </w:r>
          </w:p>
        </w:tc>
        <w:tc>
          <w:tcPr>
            <w:tcW w:w="1891" w:type="dxa"/>
            <w:tcBorders>
              <w:left w:val="single" w:color="000000" w:sz="6" w:space="0"/>
              <w:right w:val="single" w:color="000000" w:sz="6" w:space="0"/>
            </w:tcBorders>
          </w:tcPr>
          <w:p w:rsidR="00F16391" w:rsidRDefault="00000000" w14:paraId="4A92E5C7" w14:textId="77777777">
            <w:pPr>
              <w:pStyle w:val="TableParagraph"/>
              <w:ind w:left="463"/>
              <w:rPr>
                <w:b/>
                <w:sz w:val="24"/>
              </w:rPr>
            </w:pPr>
            <w:r>
              <w:rPr>
                <w:b/>
                <w:spacing w:val="-2"/>
                <w:sz w:val="24"/>
              </w:rPr>
              <w:t>Approval</w:t>
            </w:r>
          </w:p>
        </w:tc>
        <w:tc>
          <w:tcPr>
            <w:tcW w:w="1800" w:type="dxa"/>
            <w:tcBorders>
              <w:left w:val="single" w:color="000000" w:sz="6" w:space="0"/>
              <w:right w:val="single" w:color="000000" w:sz="6" w:space="0"/>
            </w:tcBorders>
          </w:tcPr>
          <w:p w:rsidR="00F16391" w:rsidRDefault="00000000" w14:paraId="0085D9FD" w14:textId="77777777">
            <w:pPr>
              <w:pStyle w:val="TableParagraph"/>
              <w:ind w:left="341"/>
              <w:rPr>
                <w:b/>
                <w:sz w:val="24"/>
              </w:rPr>
            </w:pPr>
            <w:r>
              <w:rPr>
                <w:b/>
                <w:spacing w:val="-2"/>
                <w:sz w:val="24"/>
              </w:rPr>
              <w:t>Scheduling</w:t>
            </w:r>
          </w:p>
        </w:tc>
        <w:tc>
          <w:tcPr>
            <w:tcW w:w="1980" w:type="dxa"/>
            <w:tcBorders>
              <w:left w:val="single" w:color="000000" w:sz="6" w:space="0"/>
              <w:right w:val="single" w:color="000000" w:sz="6" w:space="0"/>
            </w:tcBorders>
          </w:tcPr>
          <w:p w:rsidR="00F16391" w:rsidRDefault="00000000" w14:paraId="2A087875" w14:textId="77777777">
            <w:pPr>
              <w:pStyle w:val="TableParagraph"/>
              <w:ind w:left="293"/>
              <w:rPr>
                <w:b/>
                <w:sz w:val="24"/>
              </w:rPr>
            </w:pPr>
            <w:r>
              <w:rPr>
                <w:b/>
                <w:sz w:val="24"/>
              </w:rPr>
              <w:t>Fees</w:t>
            </w:r>
            <w:r>
              <w:rPr>
                <w:b/>
                <w:spacing w:val="-3"/>
                <w:sz w:val="24"/>
              </w:rPr>
              <w:t xml:space="preserve"> </w:t>
            </w:r>
            <w:r>
              <w:rPr>
                <w:b/>
                <w:spacing w:val="-2"/>
                <w:sz w:val="24"/>
              </w:rPr>
              <w:t>Charged</w:t>
            </w:r>
          </w:p>
        </w:tc>
        <w:tc>
          <w:tcPr>
            <w:tcW w:w="3149" w:type="dxa"/>
            <w:tcBorders>
              <w:left w:val="single" w:color="000000" w:sz="6" w:space="0"/>
            </w:tcBorders>
          </w:tcPr>
          <w:p w:rsidR="00F16391" w:rsidRDefault="00000000" w14:paraId="2201E72A" w14:textId="77777777">
            <w:pPr>
              <w:pStyle w:val="TableParagraph"/>
              <w:ind w:left="152"/>
              <w:rPr>
                <w:b/>
                <w:sz w:val="24"/>
              </w:rPr>
            </w:pPr>
            <w:r>
              <w:rPr>
                <w:b/>
                <w:sz w:val="24"/>
              </w:rPr>
              <w:t>Proof</w:t>
            </w:r>
            <w:r>
              <w:rPr>
                <w:b/>
                <w:spacing w:val="-1"/>
                <w:sz w:val="24"/>
              </w:rPr>
              <w:t xml:space="preserve"> </w:t>
            </w:r>
            <w:r>
              <w:rPr>
                <w:b/>
                <w:sz w:val="24"/>
              </w:rPr>
              <w:t>of</w:t>
            </w:r>
            <w:r>
              <w:rPr>
                <w:b/>
                <w:spacing w:val="-1"/>
                <w:sz w:val="24"/>
              </w:rPr>
              <w:t xml:space="preserve"> </w:t>
            </w:r>
            <w:r>
              <w:rPr>
                <w:b/>
                <w:sz w:val="24"/>
              </w:rPr>
              <w:t xml:space="preserve">Liability </w:t>
            </w:r>
            <w:r>
              <w:rPr>
                <w:b/>
                <w:spacing w:val="-2"/>
                <w:sz w:val="24"/>
              </w:rPr>
              <w:t>Insurance</w:t>
            </w:r>
          </w:p>
        </w:tc>
      </w:tr>
      <w:tr w:rsidR="00F16391" w14:paraId="10BC0A7E" w14:textId="77777777">
        <w:trPr>
          <w:trHeight w:val="2550"/>
        </w:trPr>
        <w:tc>
          <w:tcPr>
            <w:tcW w:w="1908" w:type="dxa"/>
            <w:tcBorders>
              <w:left w:val="single" w:color="000000" w:sz="12" w:space="0"/>
              <w:bottom w:val="single" w:color="000000" w:sz="6" w:space="0"/>
              <w:right w:val="single" w:color="000000" w:sz="6" w:space="0"/>
            </w:tcBorders>
          </w:tcPr>
          <w:p w:rsidR="00F16391" w:rsidRDefault="00000000" w14:paraId="3A2C6C1B" w14:textId="77777777">
            <w:pPr>
              <w:pStyle w:val="TableParagraph"/>
              <w:spacing w:before="59"/>
              <w:ind w:left="107"/>
              <w:rPr>
                <w:sz w:val="20"/>
              </w:rPr>
            </w:pPr>
            <w:r>
              <w:rPr>
                <w:sz w:val="20"/>
              </w:rPr>
              <w:t>III</w:t>
            </w:r>
            <w:r>
              <w:rPr>
                <w:spacing w:val="-13"/>
                <w:sz w:val="20"/>
              </w:rPr>
              <w:t xml:space="preserve"> </w:t>
            </w:r>
            <w:r>
              <w:rPr>
                <w:sz w:val="20"/>
              </w:rPr>
              <w:t>-</w:t>
            </w:r>
            <w:r>
              <w:rPr>
                <w:spacing w:val="-12"/>
                <w:sz w:val="20"/>
              </w:rPr>
              <w:t xml:space="preserve"> </w:t>
            </w:r>
            <w:r>
              <w:rPr>
                <w:sz w:val="20"/>
              </w:rPr>
              <w:t>Community Interest Groups</w:t>
            </w:r>
          </w:p>
        </w:tc>
        <w:tc>
          <w:tcPr>
            <w:tcW w:w="3329" w:type="dxa"/>
            <w:tcBorders>
              <w:left w:val="single" w:color="000000" w:sz="6" w:space="0"/>
              <w:bottom w:val="single" w:color="000000" w:sz="6" w:space="0"/>
              <w:right w:val="single" w:color="000000" w:sz="6" w:space="0"/>
            </w:tcBorders>
          </w:tcPr>
          <w:p w:rsidR="00F16391" w:rsidRDefault="00000000" w14:paraId="553C29AA" w14:textId="77777777">
            <w:pPr>
              <w:pStyle w:val="TableParagraph"/>
              <w:spacing w:before="59" w:line="364" w:lineRule="auto"/>
              <w:ind w:left="115" w:right="1753"/>
              <w:rPr>
                <w:sz w:val="20"/>
              </w:rPr>
            </w:pPr>
            <w:r>
              <w:rPr>
                <w:sz w:val="20"/>
              </w:rPr>
              <w:t xml:space="preserve">Civic clubs Industrial groups Church groups </w:t>
            </w:r>
            <w:r>
              <w:rPr>
                <w:spacing w:val="-2"/>
                <w:sz w:val="20"/>
              </w:rPr>
              <w:t xml:space="preserve">Homemakers </w:t>
            </w:r>
            <w:r>
              <w:rPr>
                <w:sz w:val="20"/>
              </w:rPr>
              <w:t>Farm Bureau Historical</w:t>
            </w:r>
            <w:r>
              <w:rPr>
                <w:spacing w:val="-13"/>
                <w:sz w:val="20"/>
              </w:rPr>
              <w:t xml:space="preserve"> </w:t>
            </w:r>
            <w:r>
              <w:rPr>
                <w:sz w:val="20"/>
              </w:rPr>
              <w:t>Society</w:t>
            </w:r>
          </w:p>
        </w:tc>
        <w:tc>
          <w:tcPr>
            <w:tcW w:w="1891" w:type="dxa"/>
            <w:tcBorders>
              <w:left w:val="single" w:color="000000" w:sz="6" w:space="0"/>
              <w:bottom w:val="single" w:color="000000" w:sz="6" w:space="0"/>
              <w:right w:val="single" w:color="000000" w:sz="6" w:space="0"/>
            </w:tcBorders>
          </w:tcPr>
          <w:p w:rsidR="00F16391" w:rsidRDefault="00000000" w14:paraId="00174125" w14:textId="77777777">
            <w:pPr>
              <w:pStyle w:val="TableParagraph"/>
              <w:numPr>
                <w:ilvl w:val="0"/>
                <w:numId w:val="120"/>
              </w:numPr>
              <w:tabs>
                <w:tab w:val="left" w:pos="342"/>
              </w:tabs>
              <w:spacing w:before="59"/>
              <w:ind w:left="342" w:hanging="227"/>
              <w:rPr>
                <w:sz w:val="20"/>
              </w:rPr>
            </w:pPr>
            <w:r>
              <w:rPr>
                <w:spacing w:val="-2"/>
                <w:sz w:val="20"/>
              </w:rPr>
              <w:t>Board</w:t>
            </w:r>
          </w:p>
          <w:p w:rsidR="00F16391" w:rsidRDefault="00000000" w14:paraId="172AC883" w14:textId="77777777">
            <w:pPr>
              <w:pStyle w:val="TableParagraph"/>
              <w:numPr>
                <w:ilvl w:val="0"/>
                <w:numId w:val="120"/>
              </w:numPr>
              <w:tabs>
                <w:tab w:val="left" w:pos="342"/>
                <w:tab w:val="left" w:pos="403"/>
              </w:tabs>
              <w:spacing w:before="121"/>
              <w:ind w:right="261" w:hanging="288"/>
              <w:rPr>
                <w:sz w:val="20"/>
              </w:rPr>
            </w:pPr>
            <w:r>
              <w:rPr>
                <w:spacing w:val="-2"/>
                <w:sz w:val="20"/>
              </w:rPr>
              <w:t>Superintendent/ designee</w:t>
            </w:r>
          </w:p>
          <w:p w:rsidR="00F16391" w:rsidRDefault="00000000" w14:paraId="5F5B198A" w14:textId="77777777">
            <w:pPr>
              <w:pStyle w:val="TableParagraph"/>
              <w:numPr>
                <w:ilvl w:val="0"/>
                <w:numId w:val="120"/>
              </w:numPr>
              <w:tabs>
                <w:tab w:val="left" w:pos="342"/>
                <w:tab w:val="left" w:pos="403"/>
              </w:tabs>
              <w:spacing w:before="121"/>
              <w:ind w:right="753" w:hanging="288"/>
              <w:rPr>
                <w:sz w:val="20"/>
              </w:rPr>
            </w:pPr>
            <w:r>
              <w:rPr>
                <w:spacing w:val="-2"/>
                <w:sz w:val="20"/>
              </w:rPr>
              <w:t>Principal/ designee</w:t>
            </w:r>
          </w:p>
        </w:tc>
        <w:tc>
          <w:tcPr>
            <w:tcW w:w="1800" w:type="dxa"/>
            <w:tcBorders>
              <w:left w:val="single" w:color="000000" w:sz="6" w:space="0"/>
              <w:bottom w:val="single" w:color="000000" w:sz="6" w:space="0"/>
              <w:right w:val="single" w:color="000000" w:sz="6" w:space="0"/>
            </w:tcBorders>
          </w:tcPr>
          <w:p w:rsidR="00F16391" w:rsidRDefault="00000000" w14:paraId="44EFA35C" w14:textId="77777777">
            <w:pPr>
              <w:pStyle w:val="TableParagraph"/>
              <w:numPr>
                <w:ilvl w:val="0"/>
                <w:numId w:val="119"/>
              </w:numPr>
              <w:tabs>
                <w:tab w:val="left" w:pos="342"/>
                <w:tab w:val="left" w:pos="404"/>
              </w:tabs>
              <w:spacing w:before="59"/>
              <w:ind w:right="170" w:hanging="289"/>
              <w:rPr>
                <w:sz w:val="20"/>
              </w:rPr>
            </w:pPr>
            <w:r>
              <w:rPr>
                <w:spacing w:val="-2"/>
                <w:sz w:val="20"/>
              </w:rPr>
              <w:t>Superintendent/ designee</w:t>
            </w:r>
          </w:p>
          <w:p w:rsidR="00F16391" w:rsidRDefault="00000000" w14:paraId="385ADB16" w14:textId="77777777">
            <w:pPr>
              <w:pStyle w:val="TableParagraph"/>
              <w:numPr>
                <w:ilvl w:val="0"/>
                <w:numId w:val="119"/>
              </w:numPr>
              <w:tabs>
                <w:tab w:val="left" w:pos="342"/>
                <w:tab w:val="left" w:pos="404"/>
              </w:tabs>
              <w:spacing w:before="121"/>
              <w:ind w:right="661" w:hanging="289"/>
              <w:rPr>
                <w:sz w:val="20"/>
              </w:rPr>
            </w:pPr>
            <w:r>
              <w:rPr>
                <w:spacing w:val="-2"/>
                <w:sz w:val="20"/>
              </w:rPr>
              <w:t>Principal/ designee</w:t>
            </w:r>
          </w:p>
        </w:tc>
        <w:tc>
          <w:tcPr>
            <w:tcW w:w="1980" w:type="dxa"/>
            <w:tcBorders>
              <w:left w:val="single" w:color="000000" w:sz="6" w:space="0"/>
              <w:bottom w:val="single" w:color="000000" w:sz="6" w:space="0"/>
              <w:right w:val="single" w:color="000000" w:sz="6" w:space="0"/>
            </w:tcBorders>
          </w:tcPr>
          <w:p w:rsidR="00F16391" w:rsidRDefault="00000000" w14:paraId="1093AC98" w14:textId="77777777">
            <w:pPr>
              <w:pStyle w:val="TableParagraph"/>
              <w:spacing w:before="59"/>
              <w:ind w:left="116"/>
              <w:rPr>
                <w:sz w:val="20"/>
              </w:rPr>
            </w:pPr>
            <w:r>
              <w:rPr>
                <w:sz w:val="20"/>
              </w:rPr>
              <w:t>Usage and custodial fees,</w:t>
            </w:r>
            <w:r>
              <w:rPr>
                <w:spacing w:val="-13"/>
                <w:sz w:val="20"/>
              </w:rPr>
              <w:t xml:space="preserve"> </w:t>
            </w:r>
            <w:r>
              <w:rPr>
                <w:sz w:val="20"/>
              </w:rPr>
              <w:t>as</w:t>
            </w:r>
            <w:r>
              <w:rPr>
                <w:spacing w:val="-12"/>
                <w:sz w:val="20"/>
              </w:rPr>
              <w:t xml:space="preserve"> </w:t>
            </w:r>
            <w:r>
              <w:rPr>
                <w:sz w:val="20"/>
              </w:rPr>
              <w:t>designated</w:t>
            </w:r>
            <w:r>
              <w:rPr>
                <w:spacing w:val="-13"/>
                <w:sz w:val="20"/>
              </w:rPr>
              <w:t xml:space="preserve"> </w:t>
            </w:r>
            <w:r>
              <w:rPr>
                <w:sz w:val="20"/>
              </w:rPr>
              <w:t xml:space="preserve">in </w:t>
            </w:r>
            <w:r>
              <w:rPr>
                <w:spacing w:val="-2"/>
                <w:sz w:val="20"/>
              </w:rPr>
              <w:t>contract</w:t>
            </w:r>
          </w:p>
        </w:tc>
        <w:tc>
          <w:tcPr>
            <w:tcW w:w="3149" w:type="dxa"/>
            <w:tcBorders>
              <w:left w:val="single" w:color="000000" w:sz="6" w:space="0"/>
              <w:bottom w:val="single" w:color="000000" w:sz="6" w:space="0"/>
              <w:right w:val="single" w:color="000000" w:sz="12" w:space="0"/>
            </w:tcBorders>
          </w:tcPr>
          <w:p w:rsidR="00F16391" w:rsidRDefault="00000000" w14:paraId="0C50EF48" w14:textId="77777777">
            <w:pPr>
              <w:pStyle w:val="TableParagraph"/>
              <w:numPr>
                <w:ilvl w:val="0"/>
                <w:numId w:val="118"/>
              </w:numPr>
              <w:tabs>
                <w:tab w:val="left" w:pos="343"/>
              </w:tabs>
              <w:spacing w:before="59"/>
              <w:ind w:left="343" w:hanging="227"/>
              <w:rPr>
                <w:sz w:val="20"/>
              </w:rPr>
            </w:pPr>
            <w:r>
              <w:rPr>
                <w:sz w:val="20"/>
              </w:rPr>
              <w:t>As</w:t>
            </w:r>
            <w:r>
              <w:rPr>
                <w:spacing w:val="-5"/>
                <w:sz w:val="20"/>
              </w:rPr>
              <w:t xml:space="preserve"> </w:t>
            </w:r>
            <w:r>
              <w:rPr>
                <w:sz w:val="20"/>
              </w:rPr>
              <w:t>specified</w:t>
            </w:r>
            <w:r>
              <w:rPr>
                <w:spacing w:val="-2"/>
                <w:sz w:val="20"/>
              </w:rPr>
              <w:t xml:space="preserve"> </w:t>
            </w:r>
            <w:r>
              <w:rPr>
                <w:sz w:val="20"/>
              </w:rPr>
              <w:t>in</w:t>
            </w:r>
            <w:r>
              <w:rPr>
                <w:spacing w:val="-3"/>
                <w:sz w:val="20"/>
              </w:rPr>
              <w:t xml:space="preserve"> </w:t>
            </w:r>
            <w:r>
              <w:rPr>
                <w:sz w:val="20"/>
              </w:rPr>
              <w:t>the</w:t>
            </w:r>
            <w:r>
              <w:rPr>
                <w:spacing w:val="-3"/>
                <w:sz w:val="20"/>
              </w:rPr>
              <w:t xml:space="preserve"> </w:t>
            </w:r>
            <w:r>
              <w:rPr>
                <w:spacing w:val="-2"/>
                <w:sz w:val="20"/>
              </w:rPr>
              <w:t>contract</w:t>
            </w:r>
          </w:p>
          <w:p w:rsidR="00F16391" w:rsidRDefault="00000000" w14:paraId="17F84924" w14:textId="77777777">
            <w:pPr>
              <w:pStyle w:val="TableParagraph"/>
              <w:numPr>
                <w:ilvl w:val="0"/>
                <w:numId w:val="118"/>
              </w:numPr>
              <w:tabs>
                <w:tab w:val="left" w:pos="343"/>
              </w:tabs>
              <w:spacing w:before="121"/>
              <w:ind w:left="343" w:hanging="227"/>
              <w:rPr>
                <w:sz w:val="20"/>
              </w:rPr>
            </w:pPr>
            <w:r>
              <w:rPr>
                <w:sz w:val="20"/>
              </w:rPr>
              <w:t>None</w:t>
            </w:r>
            <w:r>
              <w:rPr>
                <w:spacing w:val="-3"/>
                <w:sz w:val="20"/>
              </w:rPr>
              <w:t xml:space="preserve"> </w:t>
            </w:r>
            <w:r>
              <w:rPr>
                <w:spacing w:val="-2"/>
                <w:sz w:val="20"/>
              </w:rPr>
              <w:t>required</w:t>
            </w:r>
          </w:p>
          <w:p w:rsidR="00F16391" w:rsidRDefault="00000000" w14:paraId="2B1AB575" w14:textId="77777777">
            <w:pPr>
              <w:pStyle w:val="TableParagraph"/>
              <w:numPr>
                <w:ilvl w:val="0"/>
                <w:numId w:val="118"/>
              </w:numPr>
              <w:tabs>
                <w:tab w:val="left" w:pos="332"/>
                <w:tab w:val="left" w:pos="343"/>
              </w:tabs>
              <w:spacing w:before="120"/>
              <w:ind w:right="282" w:hanging="216"/>
              <w:rPr>
                <w:sz w:val="20"/>
              </w:rPr>
            </w:pPr>
            <w:r>
              <w:rPr>
                <w:sz w:val="20"/>
              </w:rPr>
              <w:tab/>
            </w:r>
            <w:r>
              <w:rPr>
                <w:sz w:val="20"/>
              </w:rPr>
              <w:t>For</w:t>
            </w:r>
            <w:r>
              <w:rPr>
                <w:spacing w:val="-10"/>
                <w:sz w:val="20"/>
              </w:rPr>
              <w:t xml:space="preserve"> </w:t>
            </w:r>
            <w:r>
              <w:rPr>
                <w:sz w:val="20"/>
              </w:rPr>
              <w:t>activities</w:t>
            </w:r>
            <w:r>
              <w:rPr>
                <w:spacing w:val="-11"/>
                <w:sz w:val="20"/>
              </w:rPr>
              <w:t xml:space="preserve"> </w:t>
            </w:r>
            <w:r>
              <w:rPr>
                <w:sz w:val="20"/>
              </w:rPr>
              <w:t>designated</w:t>
            </w:r>
            <w:r>
              <w:rPr>
                <w:spacing w:val="-9"/>
                <w:sz w:val="20"/>
              </w:rPr>
              <w:t xml:space="preserve"> </w:t>
            </w:r>
            <w:r>
              <w:rPr>
                <w:sz w:val="20"/>
              </w:rPr>
              <w:t>by</w:t>
            </w:r>
            <w:r>
              <w:rPr>
                <w:spacing w:val="-11"/>
                <w:sz w:val="20"/>
              </w:rPr>
              <w:t xml:space="preserve"> </w:t>
            </w:r>
            <w:r>
              <w:rPr>
                <w:sz w:val="20"/>
              </w:rPr>
              <w:t xml:space="preserve">the </w:t>
            </w:r>
            <w:r>
              <w:rPr>
                <w:spacing w:val="-2"/>
                <w:sz w:val="20"/>
              </w:rPr>
              <w:t>Superintendent/designee</w:t>
            </w:r>
          </w:p>
          <w:p w:rsidR="00F16391" w:rsidRDefault="00000000" w14:paraId="3AB01901" w14:textId="77777777">
            <w:pPr>
              <w:pStyle w:val="TableParagraph"/>
              <w:spacing w:before="119"/>
              <w:ind w:left="116" w:right="139"/>
              <w:rPr>
                <w:sz w:val="20"/>
              </w:rPr>
            </w:pPr>
            <w:r>
              <w:rPr>
                <w:sz w:val="20"/>
              </w:rPr>
              <w:t>Organizations</w:t>
            </w:r>
            <w:r>
              <w:rPr>
                <w:spacing w:val="-11"/>
                <w:sz w:val="20"/>
              </w:rPr>
              <w:t xml:space="preserve"> </w:t>
            </w:r>
            <w:r>
              <w:rPr>
                <w:sz w:val="20"/>
              </w:rPr>
              <w:t>will</w:t>
            </w:r>
            <w:r>
              <w:rPr>
                <w:spacing w:val="-11"/>
                <w:sz w:val="20"/>
              </w:rPr>
              <w:t xml:space="preserve"> </w:t>
            </w:r>
            <w:r>
              <w:rPr>
                <w:sz w:val="20"/>
              </w:rPr>
              <w:t>be</w:t>
            </w:r>
            <w:r>
              <w:rPr>
                <w:spacing w:val="-10"/>
                <w:sz w:val="20"/>
              </w:rPr>
              <w:t xml:space="preserve"> </w:t>
            </w:r>
            <w:r>
              <w:rPr>
                <w:sz w:val="20"/>
              </w:rPr>
              <w:t>required</w:t>
            </w:r>
            <w:r>
              <w:rPr>
                <w:spacing w:val="-11"/>
                <w:sz w:val="20"/>
              </w:rPr>
              <w:t xml:space="preserve"> </w:t>
            </w:r>
            <w:r>
              <w:rPr>
                <w:sz w:val="20"/>
              </w:rPr>
              <w:t>to sign a release and indemnity agreement</w:t>
            </w:r>
            <w:r>
              <w:rPr>
                <w:spacing w:val="-11"/>
                <w:sz w:val="20"/>
              </w:rPr>
              <w:t xml:space="preserve"> </w:t>
            </w:r>
            <w:r>
              <w:rPr>
                <w:sz w:val="20"/>
              </w:rPr>
              <w:t>relieving</w:t>
            </w:r>
            <w:r>
              <w:rPr>
                <w:spacing w:val="-9"/>
                <w:sz w:val="20"/>
              </w:rPr>
              <w:t xml:space="preserve"> </w:t>
            </w:r>
            <w:r>
              <w:rPr>
                <w:sz w:val="20"/>
              </w:rPr>
              <w:t>the</w:t>
            </w:r>
            <w:r>
              <w:rPr>
                <w:spacing w:val="-10"/>
                <w:sz w:val="20"/>
              </w:rPr>
              <w:t xml:space="preserve"> </w:t>
            </w:r>
            <w:r>
              <w:rPr>
                <w:sz w:val="20"/>
              </w:rPr>
              <w:t>Board</w:t>
            </w:r>
            <w:r>
              <w:rPr>
                <w:spacing w:val="-11"/>
                <w:sz w:val="20"/>
              </w:rPr>
              <w:t xml:space="preserve"> </w:t>
            </w:r>
            <w:r>
              <w:rPr>
                <w:sz w:val="20"/>
              </w:rPr>
              <w:t>of any liability in accordance with Board policy 05.3.</w:t>
            </w:r>
          </w:p>
        </w:tc>
      </w:tr>
      <w:tr w:rsidR="00F16391" w14:paraId="0F638266" w14:textId="77777777">
        <w:trPr>
          <w:trHeight w:val="2548"/>
        </w:trPr>
        <w:tc>
          <w:tcPr>
            <w:tcW w:w="1908" w:type="dxa"/>
            <w:tcBorders>
              <w:top w:val="single" w:color="000000" w:sz="6" w:space="0"/>
              <w:left w:val="single" w:color="000000" w:sz="12" w:space="0"/>
              <w:bottom w:val="single" w:color="000000" w:sz="12" w:space="0"/>
              <w:right w:val="single" w:color="000000" w:sz="6" w:space="0"/>
            </w:tcBorders>
          </w:tcPr>
          <w:p w:rsidR="00F16391" w:rsidRDefault="00000000" w14:paraId="18EB300F" w14:textId="77777777">
            <w:pPr>
              <w:pStyle w:val="TableParagraph"/>
              <w:spacing w:before="60"/>
              <w:ind w:left="107"/>
              <w:rPr>
                <w:sz w:val="20"/>
              </w:rPr>
            </w:pPr>
            <w:r>
              <w:rPr>
                <w:sz w:val="20"/>
              </w:rPr>
              <w:t>IV</w:t>
            </w:r>
            <w:r>
              <w:rPr>
                <w:spacing w:val="-13"/>
                <w:sz w:val="20"/>
              </w:rPr>
              <w:t xml:space="preserve"> </w:t>
            </w:r>
            <w:r>
              <w:rPr>
                <w:sz w:val="20"/>
              </w:rPr>
              <w:t>-</w:t>
            </w:r>
            <w:r>
              <w:rPr>
                <w:spacing w:val="-11"/>
                <w:sz w:val="20"/>
              </w:rPr>
              <w:t xml:space="preserve"> </w:t>
            </w:r>
            <w:r>
              <w:rPr>
                <w:sz w:val="20"/>
              </w:rPr>
              <w:t>Meetings</w:t>
            </w:r>
            <w:r>
              <w:rPr>
                <w:spacing w:val="-13"/>
                <w:sz w:val="20"/>
              </w:rPr>
              <w:t xml:space="preserve"> </w:t>
            </w:r>
            <w:r>
              <w:rPr>
                <w:sz w:val="20"/>
              </w:rPr>
              <w:t>of General Public</w:t>
            </w:r>
          </w:p>
        </w:tc>
        <w:tc>
          <w:tcPr>
            <w:tcW w:w="3329" w:type="dxa"/>
            <w:tcBorders>
              <w:top w:val="single" w:color="000000" w:sz="6" w:space="0"/>
              <w:left w:val="single" w:color="000000" w:sz="6" w:space="0"/>
              <w:bottom w:val="single" w:color="000000" w:sz="12" w:space="0"/>
              <w:right w:val="single" w:color="000000" w:sz="6" w:space="0"/>
            </w:tcBorders>
          </w:tcPr>
          <w:p w:rsidR="00F16391" w:rsidRDefault="00000000" w14:paraId="119F7057" w14:textId="77777777">
            <w:pPr>
              <w:pStyle w:val="TableParagraph"/>
              <w:spacing w:before="60"/>
              <w:ind w:left="115" w:right="128"/>
              <w:rPr>
                <w:sz w:val="20"/>
              </w:rPr>
            </w:pPr>
            <w:r>
              <w:rPr>
                <w:sz w:val="20"/>
              </w:rPr>
              <w:t>General meetings of various community</w:t>
            </w:r>
            <w:r>
              <w:rPr>
                <w:spacing w:val="-10"/>
                <w:sz w:val="20"/>
              </w:rPr>
              <w:t xml:space="preserve"> </w:t>
            </w:r>
            <w:r>
              <w:rPr>
                <w:sz w:val="20"/>
              </w:rPr>
              <w:t>groups</w:t>
            </w:r>
            <w:r>
              <w:rPr>
                <w:spacing w:val="-9"/>
                <w:sz w:val="20"/>
              </w:rPr>
              <w:t xml:space="preserve"> </w:t>
            </w:r>
            <w:r>
              <w:rPr>
                <w:sz w:val="20"/>
              </w:rPr>
              <w:t>including,</w:t>
            </w:r>
            <w:r>
              <w:rPr>
                <w:spacing w:val="-10"/>
                <w:sz w:val="20"/>
              </w:rPr>
              <w:t xml:space="preserve"> </w:t>
            </w:r>
            <w:r>
              <w:rPr>
                <w:sz w:val="20"/>
              </w:rPr>
              <w:t>but</w:t>
            </w:r>
            <w:r>
              <w:rPr>
                <w:spacing w:val="-9"/>
                <w:sz w:val="20"/>
              </w:rPr>
              <w:t xml:space="preserve"> </w:t>
            </w:r>
            <w:r>
              <w:rPr>
                <w:sz w:val="20"/>
              </w:rPr>
              <w:t>not limited to, political parties.</w:t>
            </w:r>
          </w:p>
        </w:tc>
        <w:tc>
          <w:tcPr>
            <w:tcW w:w="1891" w:type="dxa"/>
            <w:tcBorders>
              <w:top w:val="single" w:color="000000" w:sz="6" w:space="0"/>
              <w:left w:val="single" w:color="000000" w:sz="6" w:space="0"/>
              <w:bottom w:val="single" w:color="000000" w:sz="12" w:space="0"/>
              <w:right w:val="single" w:color="000000" w:sz="6" w:space="0"/>
            </w:tcBorders>
          </w:tcPr>
          <w:p w:rsidR="00F16391" w:rsidRDefault="00000000" w14:paraId="2CA5789F" w14:textId="77777777">
            <w:pPr>
              <w:pStyle w:val="TableParagraph"/>
              <w:numPr>
                <w:ilvl w:val="0"/>
                <w:numId w:val="117"/>
              </w:numPr>
              <w:tabs>
                <w:tab w:val="left" w:pos="342"/>
              </w:tabs>
              <w:spacing w:before="60"/>
              <w:ind w:left="342" w:hanging="227"/>
              <w:rPr>
                <w:sz w:val="20"/>
              </w:rPr>
            </w:pPr>
            <w:r>
              <w:rPr>
                <w:spacing w:val="-2"/>
                <w:sz w:val="20"/>
              </w:rPr>
              <w:t>Board</w:t>
            </w:r>
          </w:p>
          <w:p w:rsidR="00F16391" w:rsidRDefault="00000000" w14:paraId="63113C62" w14:textId="77777777">
            <w:pPr>
              <w:pStyle w:val="TableParagraph"/>
              <w:numPr>
                <w:ilvl w:val="0"/>
                <w:numId w:val="117"/>
              </w:numPr>
              <w:tabs>
                <w:tab w:val="left" w:pos="342"/>
                <w:tab w:val="left" w:pos="403"/>
              </w:tabs>
              <w:spacing w:before="120"/>
              <w:ind w:right="261" w:hanging="288"/>
              <w:rPr>
                <w:sz w:val="20"/>
              </w:rPr>
            </w:pPr>
            <w:r>
              <w:rPr>
                <w:spacing w:val="-2"/>
                <w:sz w:val="20"/>
              </w:rPr>
              <w:t>Superintendent/ designee</w:t>
            </w:r>
          </w:p>
          <w:p w:rsidR="00F16391" w:rsidRDefault="00000000" w14:paraId="27466687" w14:textId="77777777">
            <w:pPr>
              <w:pStyle w:val="TableParagraph"/>
              <w:numPr>
                <w:ilvl w:val="0"/>
                <w:numId w:val="117"/>
              </w:numPr>
              <w:tabs>
                <w:tab w:val="left" w:pos="342"/>
                <w:tab w:val="left" w:pos="403"/>
              </w:tabs>
              <w:spacing w:before="119"/>
              <w:ind w:right="753" w:hanging="288"/>
              <w:rPr>
                <w:sz w:val="20"/>
              </w:rPr>
            </w:pPr>
            <w:r>
              <w:rPr>
                <w:spacing w:val="-2"/>
                <w:sz w:val="20"/>
              </w:rPr>
              <w:t>Principal/ designee</w:t>
            </w:r>
          </w:p>
        </w:tc>
        <w:tc>
          <w:tcPr>
            <w:tcW w:w="1800" w:type="dxa"/>
            <w:tcBorders>
              <w:top w:val="single" w:color="000000" w:sz="6" w:space="0"/>
              <w:left w:val="single" w:color="000000" w:sz="6" w:space="0"/>
              <w:bottom w:val="single" w:color="000000" w:sz="12" w:space="0"/>
              <w:right w:val="single" w:color="000000" w:sz="6" w:space="0"/>
            </w:tcBorders>
          </w:tcPr>
          <w:p w:rsidR="00F16391" w:rsidRDefault="00000000" w14:paraId="52D8043C" w14:textId="77777777">
            <w:pPr>
              <w:pStyle w:val="TableParagraph"/>
              <w:numPr>
                <w:ilvl w:val="0"/>
                <w:numId w:val="116"/>
              </w:numPr>
              <w:tabs>
                <w:tab w:val="left" w:pos="342"/>
                <w:tab w:val="left" w:pos="404"/>
              </w:tabs>
              <w:spacing w:before="60"/>
              <w:ind w:right="170" w:hanging="289"/>
              <w:rPr>
                <w:sz w:val="20"/>
              </w:rPr>
            </w:pPr>
            <w:r>
              <w:rPr>
                <w:spacing w:val="-2"/>
                <w:sz w:val="20"/>
              </w:rPr>
              <w:t>Superintendent/ designee</w:t>
            </w:r>
          </w:p>
          <w:p w:rsidR="00F16391" w:rsidRDefault="00000000" w14:paraId="44275EAB" w14:textId="77777777">
            <w:pPr>
              <w:pStyle w:val="TableParagraph"/>
              <w:numPr>
                <w:ilvl w:val="0"/>
                <w:numId w:val="116"/>
              </w:numPr>
              <w:tabs>
                <w:tab w:val="left" w:pos="342"/>
                <w:tab w:val="left" w:pos="368"/>
              </w:tabs>
              <w:spacing w:before="118"/>
              <w:ind w:left="368" w:right="661" w:hanging="253"/>
              <w:rPr>
                <w:sz w:val="20"/>
              </w:rPr>
            </w:pPr>
            <w:r>
              <w:rPr>
                <w:spacing w:val="-2"/>
                <w:sz w:val="20"/>
              </w:rPr>
              <w:t>Principal/ designee</w:t>
            </w:r>
          </w:p>
        </w:tc>
        <w:tc>
          <w:tcPr>
            <w:tcW w:w="1980" w:type="dxa"/>
            <w:tcBorders>
              <w:top w:val="single" w:color="000000" w:sz="6" w:space="0"/>
              <w:left w:val="single" w:color="000000" w:sz="6" w:space="0"/>
              <w:bottom w:val="single" w:color="000000" w:sz="12" w:space="0"/>
              <w:right w:val="single" w:color="000000" w:sz="6" w:space="0"/>
            </w:tcBorders>
          </w:tcPr>
          <w:p w:rsidR="00F16391" w:rsidRDefault="00000000" w14:paraId="35679D0A" w14:textId="77777777">
            <w:pPr>
              <w:pStyle w:val="TableParagraph"/>
              <w:spacing w:before="60"/>
              <w:ind w:left="116"/>
              <w:rPr>
                <w:sz w:val="20"/>
              </w:rPr>
            </w:pPr>
            <w:r>
              <w:rPr>
                <w:sz w:val="20"/>
              </w:rPr>
              <w:t>Usage and custodial fees,</w:t>
            </w:r>
            <w:r>
              <w:rPr>
                <w:spacing w:val="-13"/>
                <w:sz w:val="20"/>
              </w:rPr>
              <w:t xml:space="preserve"> </w:t>
            </w:r>
            <w:r>
              <w:rPr>
                <w:sz w:val="20"/>
              </w:rPr>
              <w:t>as</w:t>
            </w:r>
            <w:r>
              <w:rPr>
                <w:spacing w:val="-12"/>
                <w:sz w:val="20"/>
              </w:rPr>
              <w:t xml:space="preserve"> </w:t>
            </w:r>
            <w:r>
              <w:rPr>
                <w:sz w:val="20"/>
              </w:rPr>
              <w:t>designated</w:t>
            </w:r>
            <w:r>
              <w:rPr>
                <w:spacing w:val="-13"/>
                <w:sz w:val="20"/>
              </w:rPr>
              <w:t xml:space="preserve"> </w:t>
            </w:r>
            <w:r>
              <w:rPr>
                <w:sz w:val="20"/>
              </w:rPr>
              <w:t xml:space="preserve">in </w:t>
            </w:r>
            <w:r>
              <w:rPr>
                <w:spacing w:val="-2"/>
                <w:sz w:val="20"/>
              </w:rPr>
              <w:t>contract</w:t>
            </w:r>
          </w:p>
        </w:tc>
        <w:tc>
          <w:tcPr>
            <w:tcW w:w="3149" w:type="dxa"/>
            <w:tcBorders>
              <w:top w:val="single" w:color="000000" w:sz="6" w:space="0"/>
              <w:left w:val="single" w:color="000000" w:sz="6" w:space="0"/>
              <w:bottom w:val="single" w:color="000000" w:sz="12" w:space="0"/>
              <w:right w:val="single" w:color="000000" w:sz="12" w:space="0"/>
            </w:tcBorders>
          </w:tcPr>
          <w:p w:rsidR="00F16391" w:rsidRDefault="00000000" w14:paraId="63005715" w14:textId="77777777">
            <w:pPr>
              <w:pStyle w:val="TableParagraph"/>
              <w:numPr>
                <w:ilvl w:val="0"/>
                <w:numId w:val="115"/>
              </w:numPr>
              <w:tabs>
                <w:tab w:val="left" w:pos="343"/>
              </w:tabs>
              <w:spacing w:before="60"/>
              <w:ind w:left="343" w:hanging="227"/>
              <w:rPr>
                <w:sz w:val="20"/>
              </w:rPr>
            </w:pPr>
            <w:r>
              <w:rPr>
                <w:sz w:val="20"/>
              </w:rPr>
              <w:t>As</w:t>
            </w:r>
            <w:r>
              <w:rPr>
                <w:spacing w:val="-5"/>
                <w:sz w:val="20"/>
              </w:rPr>
              <w:t xml:space="preserve"> </w:t>
            </w:r>
            <w:r>
              <w:rPr>
                <w:sz w:val="20"/>
              </w:rPr>
              <w:t>specified</w:t>
            </w:r>
            <w:r>
              <w:rPr>
                <w:spacing w:val="-2"/>
                <w:sz w:val="20"/>
              </w:rPr>
              <w:t xml:space="preserve"> </w:t>
            </w:r>
            <w:r>
              <w:rPr>
                <w:sz w:val="20"/>
              </w:rPr>
              <w:t>in</w:t>
            </w:r>
            <w:r>
              <w:rPr>
                <w:spacing w:val="-3"/>
                <w:sz w:val="20"/>
              </w:rPr>
              <w:t xml:space="preserve"> </w:t>
            </w:r>
            <w:r>
              <w:rPr>
                <w:sz w:val="20"/>
              </w:rPr>
              <w:t>the</w:t>
            </w:r>
            <w:r>
              <w:rPr>
                <w:spacing w:val="-3"/>
                <w:sz w:val="20"/>
              </w:rPr>
              <w:t xml:space="preserve"> </w:t>
            </w:r>
            <w:r>
              <w:rPr>
                <w:spacing w:val="-2"/>
                <w:sz w:val="20"/>
              </w:rPr>
              <w:t>contract</w:t>
            </w:r>
          </w:p>
          <w:p w:rsidR="00F16391" w:rsidRDefault="00000000" w14:paraId="1F19A14A" w14:textId="77777777">
            <w:pPr>
              <w:pStyle w:val="TableParagraph"/>
              <w:numPr>
                <w:ilvl w:val="0"/>
                <w:numId w:val="115"/>
              </w:numPr>
              <w:tabs>
                <w:tab w:val="left" w:pos="343"/>
              </w:tabs>
              <w:spacing w:before="120"/>
              <w:ind w:left="343" w:hanging="227"/>
              <w:rPr>
                <w:sz w:val="20"/>
              </w:rPr>
            </w:pPr>
            <w:r>
              <w:rPr>
                <w:sz w:val="20"/>
              </w:rPr>
              <w:t>None</w:t>
            </w:r>
            <w:r>
              <w:rPr>
                <w:spacing w:val="-3"/>
                <w:sz w:val="20"/>
              </w:rPr>
              <w:t xml:space="preserve"> </w:t>
            </w:r>
            <w:r>
              <w:rPr>
                <w:spacing w:val="-2"/>
                <w:sz w:val="20"/>
              </w:rPr>
              <w:t>required</w:t>
            </w:r>
          </w:p>
          <w:p w:rsidR="00F16391" w:rsidRDefault="00000000" w14:paraId="354D537F" w14:textId="77777777">
            <w:pPr>
              <w:pStyle w:val="TableParagraph"/>
              <w:numPr>
                <w:ilvl w:val="0"/>
                <w:numId w:val="115"/>
              </w:numPr>
              <w:tabs>
                <w:tab w:val="left" w:pos="332"/>
                <w:tab w:val="left" w:pos="343"/>
              </w:tabs>
              <w:spacing w:before="118"/>
              <w:ind w:right="282" w:hanging="216"/>
              <w:rPr>
                <w:sz w:val="20"/>
              </w:rPr>
            </w:pPr>
            <w:r>
              <w:rPr>
                <w:sz w:val="20"/>
              </w:rPr>
              <w:tab/>
            </w:r>
            <w:r>
              <w:rPr>
                <w:sz w:val="20"/>
              </w:rPr>
              <w:t>For</w:t>
            </w:r>
            <w:r>
              <w:rPr>
                <w:spacing w:val="-10"/>
                <w:sz w:val="20"/>
              </w:rPr>
              <w:t xml:space="preserve"> </w:t>
            </w:r>
            <w:r>
              <w:rPr>
                <w:sz w:val="20"/>
              </w:rPr>
              <w:t>activities</w:t>
            </w:r>
            <w:r>
              <w:rPr>
                <w:spacing w:val="-11"/>
                <w:sz w:val="20"/>
              </w:rPr>
              <w:t xml:space="preserve"> </w:t>
            </w:r>
            <w:r>
              <w:rPr>
                <w:sz w:val="20"/>
              </w:rPr>
              <w:t>designated</w:t>
            </w:r>
            <w:r>
              <w:rPr>
                <w:spacing w:val="-9"/>
                <w:sz w:val="20"/>
              </w:rPr>
              <w:t xml:space="preserve"> </w:t>
            </w:r>
            <w:r>
              <w:rPr>
                <w:sz w:val="20"/>
              </w:rPr>
              <w:t>by</w:t>
            </w:r>
            <w:r>
              <w:rPr>
                <w:spacing w:val="-11"/>
                <w:sz w:val="20"/>
              </w:rPr>
              <w:t xml:space="preserve"> </w:t>
            </w:r>
            <w:r>
              <w:rPr>
                <w:sz w:val="20"/>
              </w:rPr>
              <w:t xml:space="preserve">the </w:t>
            </w:r>
            <w:r>
              <w:rPr>
                <w:spacing w:val="-2"/>
                <w:sz w:val="20"/>
              </w:rPr>
              <w:t>Superintendent/designee</w:t>
            </w:r>
          </w:p>
          <w:p w:rsidR="00F16391" w:rsidRDefault="00000000" w14:paraId="72891124" w14:textId="77777777">
            <w:pPr>
              <w:pStyle w:val="TableParagraph"/>
              <w:spacing w:before="122"/>
              <w:ind w:left="116" w:right="139"/>
              <w:rPr>
                <w:sz w:val="20"/>
              </w:rPr>
            </w:pPr>
            <w:r>
              <w:rPr>
                <w:sz w:val="20"/>
              </w:rPr>
              <w:t>Organizations</w:t>
            </w:r>
            <w:r>
              <w:rPr>
                <w:spacing w:val="-11"/>
                <w:sz w:val="20"/>
              </w:rPr>
              <w:t xml:space="preserve"> </w:t>
            </w:r>
            <w:r>
              <w:rPr>
                <w:sz w:val="20"/>
              </w:rPr>
              <w:t>will</w:t>
            </w:r>
            <w:r>
              <w:rPr>
                <w:spacing w:val="-11"/>
                <w:sz w:val="20"/>
              </w:rPr>
              <w:t xml:space="preserve"> </w:t>
            </w:r>
            <w:r>
              <w:rPr>
                <w:sz w:val="20"/>
              </w:rPr>
              <w:t>be</w:t>
            </w:r>
            <w:r>
              <w:rPr>
                <w:spacing w:val="-10"/>
                <w:sz w:val="20"/>
              </w:rPr>
              <w:t xml:space="preserve"> </w:t>
            </w:r>
            <w:r>
              <w:rPr>
                <w:sz w:val="20"/>
              </w:rPr>
              <w:t>required</w:t>
            </w:r>
            <w:r>
              <w:rPr>
                <w:spacing w:val="-11"/>
                <w:sz w:val="20"/>
              </w:rPr>
              <w:t xml:space="preserve"> </w:t>
            </w:r>
            <w:r>
              <w:rPr>
                <w:sz w:val="20"/>
              </w:rPr>
              <w:t>to sign a release and indemnity agreement</w:t>
            </w:r>
            <w:r>
              <w:rPr>
                <w:spacing w:val="-11"/>
                <w:sz w:val="20"/>
              </w:rPr>
              <w:t xml:space="preserve"> </w:t>
            </w:r>
            <w:r>
              <w:rPr>
                <w:sz w:val="20"/>
              </w:rPr>
              <w:t>relieving</w:t>
            </w:r>
            <w:r>
              <w:rPr>
                <w:spacing w:val="-9"/>
                <w:sz w:val="20"/>
              </w:rPr>
              <w:t xml:space="preserve"> </w:t>
            </w:r>
            <w:r>
              <w:rPr>
                <w:sz w:val="20"/>
              </w:rPr>
              <w:t>the</w:t>
            </w:r>
            <w:r>
              <w:rPr>
                <w:spacing w:val="-10"/>
                <w:sz w:val="20"/>
              </w:rPr>
              <w:t xml:space="preserve"> </w:t>
            </w:r>
            <w:r>
              <w:rPr>
                <w:sz w:val="20"/>
              </w:rPr>
              <w:t>Board</w:t>
            </w:r>
            <w:r>
              <w:rPr>
                <w:spacing w:val="-11"/>
                <w:sz w:val="20"/>
              </w:rPr>
              <w:t xml:space="preserve"> </w:t>
            </w:r>
            <w:r>
              <w:rPr>
                <w:sz w:val="20"/>
              </w:rPr>
              <w:t>of any liability in accordance with Board policy 05.3.</w:t>
            </w:r>
          </w:p>
        </w:tc>
      </w:tr>
    </w:tbl>
    <w:p w:rsidR="00F16391" w:rsidRDefault="00000000" w14:paraId="778E4151" w14:textId="77777777">
      <w:pPr>
        <w:spacing w:before="114"/>
        <w:ind w:left="100"/>
        <w:rPr>
          <w:b/>
          <w:sz w:val="24"/>
        </w:rPr>
      </w:pPr>
      <w:r>
        <w:rPr>
          <w:b/>
          <w:smallCaps/>
          <w:sz w:val="24"/>
        </w:rPr>
        <w:t>Food</w:t>
      </w:r>
      <w:r>
        <w:rPr>
          <w:b/>
          <w:smallCaps/>
          <w:spacing w:val="-10"/>
          <w:sz w:val="24"/>
        </w:rPr>
        <w:t xml:space="preserve"> </w:t>
      </w:r>
      <w:r>
        <w:rPr>
          <w:b/>
          <w:smallCaps/>
          <w:spacing w:val="-2"/>
          <w:sz w:val="24"/>
        </w:rPr>
        <w:t>Service</w:t>
      </w:r>
    </w:p>
    <w:p w:rsidR="00F16391" w:rsidRDefault="00000000" w14:paraId="276CBE75" w14:textId="77777777">
      <w:pPr>
        <w:pStyle w:val="BodyText"/>
        <w:spacing w:before="41"/>
        <w:ind w:left="100"/>
      </w:pPr>
      <w:r>
        <w:t>Eligible</w:t>
      </w:r>
      <w:r>
        <w:rPr>
          <w:spacing w:val="-13"/>
        </w:rPr>
        <w:t xml:space="preserve"> </w:t>
      </w:r>
      <w:r>
        <w:t>groups</w:t>
      </w:r>
      <w:r>
        <w:rPr>
          <w:spacing w:val="-12"/>
        </w:rPr>
        <w:t xml:space="preserve"> </w:t>
      </w:r>
      <w:r>
        <w:t>may</w:t>
      </w:r>
      <w:r>
        <w:rPr>
          <w:spacing w:val="-13"/>
        </w:rPr>
        <w:t xml:space="preserve"> </w:t>
      </w:r>
      <w:r>
        <w:t>contract</w:t>
      </w:r>
      <w:r>
        <w:rPr>
          <w:spacing w:val="-12"/>
        </w:rPr>
        <w:t xml:space="preserve"> </w:t>
      </w:r>
      <w:r>
        <w:t>for</w:t>
      </w:r>
      <w:r>
        <w:rPr>
          <w:spacing w:val="-14"/>
        </w:rPr>
        <w:t xml:space="preserve"> </w:t>
      </w:r>
      <w:r>
        <w:t>meals</w:t>
      </w:r>
      <w:r>
        <w:rPr>
          <w:spacing w:val="-11"/>
        </w:rPr>
        <w:t xml:space="preserve"> </w:t>
      </w:r>
      <w:r>
        <w:t>to</w:t>
      </w:r>
      <w:r>
        <w:rPr>
          <w:spacing w:val="-12"/>
        </w:rPr>
        <w:t xml:space="preserve"> </w:t>
      </w:r>
      <w:r>
        <w:t>be</w:t>
      </w:r>
      <w:r>
        <w:rPr>
          <w:spacing w:val="-13"/>
        </w:rPr>
        <w:t xml:space="preserve"> </w:t>
      </w:r>
      <w:r>
        <w:t>served</w:t>
      </w:r>
      <w:r>
        <w:rPr>
          <w:spacing w:val="-12"/>
        </w:rPr>
        <w:t xml:space="preserve"> </w:t>
      </w:r>
      <w:r>
        <w:t>in</w:t>
      </w:r>
      <w:r>
        <w:rPr>
          <w:spacing w:val="-12"/>
        </w:rPr>
        <w:t xml:space="preserve"> </w:t>
      </w:r>
      <w:r>
        <w:t>school</w:t>
      </w:r>
      <w:r>
        <w:rPr>
          <w:spacing w:val="-12"/>
        </w:rPr>
        <w:t xml:space="preserve"> </w:t>
      </w:r>
      <w:r>
        <w:t>dining</w:t>
      </w:r>
      <w:r>
        <w:rPr>
          <w:spacing w:val="-12"/>
        </w:rPr>
        <w:t xml:space="preserve"> </w:t>
      </w:r>
      <w:r>
        <w:t>areas.</w:t>
      </w:r>
      <w:r>
        <w:rPr>
          <w:spacing w:val="-12"/>
        </w:rPr>
        <w:t xml:space="preserve"> </w:t>
      </w:r>
      <w:r>
        <w:t>Use</w:t>
      </w:r>
      <w:r>
        <w:rPr>
          <w:spacing w:val="-13"/>
        </w:rPr>
        <w:t xml:space="preserve"> </w:t>
      </w:r>
      <w:r>
        <w:t>of</w:t>
      </w:r>
      <w:r>
        <w:rPr>
          <w:spacing w:val="-13"/>
        </w:rPr>
        <w:t xml:space="preserve"> </w:t>
      </w:r>
      <w:r>
        <w:t>kitchen</w:t>
      </w:r>
      <w:r>
        <w:rPr>
          <w:spacing w:val="-12"/>
        </w:rPr>
        <w:t xml:space="preserve"> </w:t>
      </w:r>
      <w:r>
        <w:t>equipment</w:t>
      </w:r>
      <w:r>
        <w:rPr>
          <w:spacing w:val="-9"/>
        </w:rPr>
        <w:t xml:space="preserve"> </w:t>
      </w:r>
      <w:r>
        <w:t>requires</w:t>
      </w:r>
      <w:r>
        <w:rPr>
          <w:spacing w:val="-12"/>
        </w:rPr>
        <w:t xml:space="preserve"> </w:t>
      </w:r>
      <w:r>
        <w:t>the</w:t>
      </w:r>
      <w:r>
        <w:rPr>
          <w:spacing w:val="-13"/>
        </w:rPr>
        <w:t xml:space="preserve"> </w:t>
      </w:r>
      <w:r>
        <w:t>presence</w:t>
      </w:r>
      <w:r>
        <w:rPr>
          <w:spacing w:val="-13"/>
        </w:rPr>
        <w:t xml:space="preserve"> </w:t>
      </w:r>
      <w:r>
        <w:t>of</w:t>
      </w:r>
      <w:r>
        <w:rPr>
          <w:spacing w:val="-13"/>
        </w:rPr>
        <w:t xml:space="preserve"> </w:t>
      </w:r>
      <w:r>
        <w:t>a</w:t>
      </w:r>
      <w:r>
        <w:rPr>
          <w:spacing w:val="-13"/>
        </w:rPr>
        <w:t xml:space="preserve"> </w:t>
      </w:r>
      <w:r>
        <w:t>School</w:t>
      </w:r>
      <w:r>
        <w:rPr>
          <w:spacing w:val="-12"/>
        </w:rPr>
        <w:t xml:space="preserve"> </w:t>
      </w:r>
      <w:r>
        <w:t>Food</w:t>
      </w:r>
      <w:r>
        <w:rPr>
          <w:spacing w:val="-12"/>
        </w:rPr>
        <w:t xml:space="preserve"> </w:t>
      </w:r>
      <w:r>
        <w:t xml:space="preserve">Service </w:t>
      </w:r>
      <w:r>
        <w:rPr>
          <w:spacing w:val="-2"/>
        </w:rPr>
        <w:t>employee.</w:t>
      </w:r>
    </w:p>
    <w:p w:rsidR="00F16391" w:rsidRDefault="00000000" w14:paraId="11D35610" w14:textId="77777777">
      <w:pPr>
        <w:pStyle w:val="Heading2"/>
        <w:spacing w:before="38"/>
        <w:ind w:left="100"/>
      </w:pPr>
      <w:r>
        <w:rPr>
          <w:smallCaps/>
        </w:rPr>
        <w:t>Public</w:t>
      </w:r>
      <w:r>
        <w:rPr>
          <w:smallCaps/>
          <w:spacing w:val="-7"/>
        </w:rPr>
        <w:t xml:space="preserve"> </w:t>
      </w:r>
      <w:r>
        <w:rPr>
          <w:smallCaps/>
          <w:spacing w:val="-2"/>
        </w:rPr>
        <w:t>Elections</w:t>
      </w:r>
    </w:p>
    <w:p w:rsidR="00F16391" w:rsidRDefault="00000000" w14:paraId="73996931" w14:textId="77777777">
      <w:pPr>
        <w:pStyle w:val="BodyText"/>
        <w:spacing w:before="42"/>
        <w:ind w:left="100"/>
      </w:pPr>
      <w:r>
        <w:t>School</w:t>
      </w:r>
      <w:r>
        <w:rPr>
          <w:spacing w:val="-3"/>
        </w:rPr>
        <w:t xml:space="preserve"> </w:t>
      </w:r>
      <w:r>
        <w:t>facilities</w:t>
      </w:r>
      <w:r>
        <w:rPr>
          <w:spacing w:val="-1"/>
        </w:rPr>
        <w:t xml:space="preserve"> </w:t>
      </w:r>
      <w:r>
        <w:t>may</w:t>
      </w:r>
      <w:r>
        <w:rPr>
          <w:spacing w:val="-1"/>
        </w:rPr>
        <w:t xml:space="preserve"> </w:t>
      </w:r>
      <w:r>
        <w:t>be used for</w:t>
      </w:r>
      <w:r>
        <w:rPr>
          <w:spacing w:val="-3"/>
        </w:rPr>
        <w:t xml:space="preserve"> </w:t>
      </w:r>
      <w:r>
        <w:t>public</w:t>
      </w:r>
      <w:r>
        <w:rPr>
          <w:spacing w:val="-2"/>
        </w:rPr>
        <w:t xml:space="preserve"> </w:t>
      </w:r>
      <w:r>
        <w:t>elections</w:t>
      </w:r>
      <w:r>
        <w:rPr>
          <w:spacing w:val="-1"/>
        </w:rPr>
        <w:t xml:space="preserve"> </w:t>
      </w:r>
      <w:r>
        <w:t xml:space="preserve">without </w:t>
      </w:r>
      <w:r>
        <w:rPr>
          <w:spacing w:val="-2"/>
        </w:rPr>
        <w:t>charge.</w:t>
      </w:r>
    </w:p>
    <w:p w:rsidR="00F16391" w:rsidRDefault="00000000" w14:paraId="5F6584A5" w14:textId="77777777">
      <w:pPr>
        <w:pStyle w:val="Heading2"/>
        <w:spacing w:before="41"/>
        <w:ind w:left="100"/>
      </w:pPr>
      <w:r>
        <w:rPr>
          <w:smallCaps/>
          <w:spacing w:val="-2"/>
        </w:rPr>
        <w:t>Special/Emergency</w:t>
      </w:r>
      <w:r>
        <w:rPr>
          <w:smallCaps/>
          <w:spacing w:val="14"/>
        </w:rPr>
        <w:t xml:space="preserve"> </w:t>
      </w:r>
      <w:r>
        <w:rPr>
          <w:smallCaps/>
          <w:spacing w:val="-5"/>
        </w:rPr>
        <w:t>Use</w:t>
      </w:r>
    </w:p>
    <w:p w:rsidR="00F16391" w:rsidRDefault="00000000" w14:paraId="549E93EB" w14:textId="77777777">
      <w:pPr>
        <w:pStyle w:val="BodyText"/>
        <w:spacing w:before="38"/>
        <w:ind w:right="156"/>
        <w:jc w:val="right"/>
      </w:pPr>
      <w:r>
        <w:t>Special/emergency</w:t>
      </w:r>
      <w:r>
        <w:rPr>
          <w:spacing w:val="-12"/>
        </w:rPr>
        <w:t xml:space="preserve"> </w:t>
      </w:r>
      <w:r>
        <w:t>use</w:t>
      </w:r>
      <w:r>
        <w:rPr>
          <w:spacing w:val="-12"/>
        </w:rPr>
        <w:t xml:space="preserve"> </w:t>
      </w:r>
      <w:r>
        <w:t>of</w:t>
      </w:r>
      <w:r>
        <w:rPr>
          <w:spacing w:val="-12"/>
        </w:rPr>
        <w:t xml:space="preserve"> </w:t>
      </w:r>
      <w:r>
        <w:t>facilities</w:t>
      </w:r>
      <w:r>
        <w:rPr>
          <w:spacing w:val="-11"/>
        </w:rPr>
        <w:t xml:space="preserve"> </w:t>
      </w:r>
      <w:r>
        <w:t>may</w:t>
      </w:r>
      <w:r>
        <w:rPr>
          <w:spacing w:val="-13"/>
        </w:rPr>
        <w:t xml:space="preserve"> </w:t>
      </w:r>
      <w:r>
        <w:t>be</w:t>
      </w:r>
      <w:r>
        <w:rPr>
          <w:spacing w:val="-12"/>
        </w:rPr>
        <w:t xml:space="preserve"> </w:t>
      </w:r>
      <w:r>
        <w:t>approved</w:t>
      </w:r>
      <w:r>
        <w:rPr>
          <w:spacing w:val="-11"/>
        </w:rPr>
        <w:t xml:space="preserve"> </w:t>
      </w:r>
      <w:r>
        <w:t>by</w:t>
      </w:r>
      <w:r>
        <w:rPr>
          <w:spacing w:val="-11"/>
        </w:rPr>
        <w:t xml:space="preserve"> </w:t>
      </w:r>
      <w:r>
        <w:t>the</w:t>
      </w:r>
      <w:r>
        <w:rPr>
          <w:spacing w:val="-15"/>
        </w:rPr>
        <w:t xml:space="preserve"> </w:t>
      </w:r>
      <w:r>
        <w:t>Superintendent/designee</w:t>
      </w:r>
      <w:r>
        <w:rPr>
          <w:spacing w:val="-12"/>
        </w:rPr>
        <w:t xml:space="preserve"> </w:t>
      </w:r>
      <w:r>
        <w:t>with</w:t>
      </w:r>
      <w:r>
        <w:rPr>
          <w:spacing w:val="-11"/>
        </w:rPr>
        <w:t xml:space="preserve"> </w:t>
      </w:r>
      <w:r>
        <w:t>explanation</w:t>
      </w:r>
      <w:r>
        <w:rPr>
          <w:spacing w:val="-11"/>
        </w:rPr>
        <w:t xml:space="preserve"> </w:t>
      </w:r>
      <w:r>
        <w:t>made</w:t>
      </w:r>
      <w:r>
        <w:rPr>
          <w:spacing w:val="-14"/>
        </w:rPr>
        <w:t xml:space="preserve"> </w:t>
      </w:r>
      <w:r>
        <w:t>to</w:t>
      </w:r>
      <w:r>
        <w:rPr>
          <w:spacing w:val="-11"/>
        </w:rPr>
        <w:t xml:space="preserve"> </w:t>
      </w:r>
      <w:r>
        <w:t>the</w:t>
      </w:r>
      <w:r>
        <w:rPr>
          <w:spacing w:val="-12"/>
        </w:rPr>
        <w:t xml:space="preserve"> </w:t>
      </w:r>
      <w:r>
        <w:t>Board</w:t>
      </w:r>
      <w:r>
        <w:rPr>
          <w:spacing w:val="-12"/>
        </w:rPr>
        <w:t xml:space="preserve"> </w:t>
      </w:r>
      <w:r>
        <w:t>at</w:t>
      </w:r>
      <w:r>
        <w:rPr>
          <w:spacing w:val="-14"/>
        </w:rPr>
        <w:t xml:space="preserve"> </w:t>
      </w:r>
      <w:r>
        <w:t>its</w:t>
      </w:r>
      <w:r>
        <w:rPr>
          <w:spacing w:val="-5"/>
        </w:rPr>
        <w:t xml:space="preserve"> </w:t>
      </w:r>
      <w:r>
        <w:t>next</w:t>
      </w:r>
      <w:r>
        <w:rPr>
          <w:spacing w:val="-11"/>
        </w:rPr>
        <w:t xml:space="preserve"> </w:t>
      </w:r>
      <w:r>
        <w:t>regular</w:t>
      </w:r>
      <w:r>
        <w:rPr>
          <w:spacing w:val="-12"/>
        </w:rPr>
        <w:t xml:space="preserve"> </w:t>
      </w:r>
      <w:r>
        <w:rPr>
          <w:spacing w:val="-2"/>
        </w:rPr>
        <w:t>meeting.</w:t>
      </w:r>
    </w:p>
    <w:p w:rsidR="00F16391" w:rsidRDefault="00000000" w14:paraId="629D8060" w14:textId="77777777">
      <w:pPr>
        <w:pStyle w:val="BodyText"/>
        <w:spacing w:before="41"/>
        <w:ind w:right="156"/>
        <w:jc w:val="right"/>
      </w:pPr>
      <w:r>
        <w:rPr>
          <w:spacing w:val="-2"/>
        </w:rPr>
        <w:t>Review/Revised:</w:t>
      </w:r>
    </w:p>
    <w:p w:rsidR="00F16391" w:rsidRDefault="00F16391" w14:paraId="4F52D331" w14:textId="77777777">
      <w:pPr>
        <w:jc w:val="right"/>
        <w:sectPr w:rsidR="00F16391" w:rsidSect="001D6382">
          <w:pgSz w:w="15840" w:h="12240" w:orient="landscape"/>
          <w:pgMar w:top="1280" w:right="920" w:bottom="680" w:left="620" w:header="1017" w:footer="497" w:gutter="0"/>
          <w:cols w:space="720"/>
        </w:sectPr>
      </w:pPr>
    </w:p>
    <w:p w:rsidR="00F16391" w:rsidRDefault="00000000" w14:paraId="377CE35B" w14:textId="77777777">
      <w:pPr>
        <w:tabs>
          <w:tab w:val="right" w:pos="9361"/>
        </w:tabs>
        <w:spacing w:before="67"/>
        <w:ind w:right="115"/>
        <w:jc w:val="center"/>
        <w:rPr>
          <w:sz w:val="24"/>
        </w:rPr>
      </w:pPr>
      <w:r>
        <w:rPr>
          <w:sz w:val="24"/>
        </w:rPr>
        <w:t>SCHOOL</w:t>
      </w:r>
      <w:r>
        <w:rPr>
          <w:spacing w:val="-14"/>
          <w:sz w:val="24"/>
        </w:rPr>
        <w:t xml:space="preserve"> </w:t>
      </w:r>
      <w:r>
        <w:rPr>
          <w:spacing w:val="-2"/>
          <w:sz w:val="24"/>
        </w:rPr>
        <w:t>FACILITIES</w:t>
      </w:r>
      <w:r>
        <w:rPr>
          <w:sz w:val="24"/>
        </w:rPr>
        <w:tab/>
      </w:r>
      <w:r>
        <w:rPr>
          <w:spacing w:val="-2"/>
          <w:sz w:val="24"/>
        </w:rPr>
        <w:t>05.31</w:t>
      </w:r>
    </w:p>
    <w:p w:rsidR="00F16391" w:rsidP="4038DB47" w:rsidRDefault="00000000" w14:paraId="4D2AEAC2" w14:textId="77777777">
      <w:pPr>
        <w:pStyle w:val="Heading1"/>
        <w:ind w:right="113"/>
        <w:rPr>
          <w:strike w:val="1"/>
          <w:color w:val="FF0000"/>
          <w:u w:val="none"/>
        </w:rPr>
      </w:pPr>
      <w:r w:rsidRPr="4038DB47" w:rsidR="00000000">
        <w:rPr>
          <w:strike w:val="1"/>
          <w:color w:val="FF0000"/>
        </w:rPr>
        <w:t>Rental</w:t>
      </w:r>
      <w:r w:rsidRPr="4038DB47" w:rsidR="00000000">
        <w:rPr>
          <w:strike w:val="1"/>
          <w:color w:val="FF0000"/>
          <w:spacing w:val="-6"/>
        </w:rPr>
        <w:t xml:space="preserve"> </w:t>
      </w:r>
      <w:r w:rsidRPr="4038DB47" w:rsidR="00000000">
        <w:rPr>
          <w:strike w:val="1"/>
          <w:color w:val="FF0000"/>
        </w:rPr>
        <w:t>Application</w:t>
      </w:r>
      <w:r w:rsidRPr="4038DB47" w:rsidR="00000000">
        <w:rPr>
          <w:strike w:val="1"/>
          <w:color w:val="FF0000"/>
          <w:spacing w:val="-6"/>
        </w:rPr>
        <w:t xml:space="preserve"> </w:t>
      </w:r>
      <w:r w:rsidRPr="4038DB47" w:rsidR="00000000">
        <w:rPr>
          <w:strike w:val="1"/>
          <w:color w:val="FF0000"/>
        </w:rPr>
        <w:t>and</w:t>
      </w:r>
      <w:r w:rsidRPr="4038DB47" w:rsidR="00000000">
        <w:rPr>
          <w:strike w:val="1"/>
          <w:color w:val="FF0000"/>
          <w:spacing w:val="-4"/>
        </w:rPr>
        <w:t xml:space="preserve"> </w:t>
      </w:r>
      <w:r w:rsidRPr="4038DB47" w:rsidR="00000000">
        <w:rPr>
          <w:strike w:val="1"/>
          <w:color w:val="FF0000"/>
          <w:spacing w:val="-2"/>
        </w:rPr>
        <w:t>Contract</w:t>
      </w:r>
    </w:p>
    <w:p w:rsidR="00F16391" w:rsidP="4038DB47" w:rsidRDefault="00F16391" w14:paraId="027CE002" w14:textId="02DB76AB">
      <w:pPr>
        <w:pStyle w:val="BodyText"/>
        <w:spacing w:before="20"/>
        <w:rPr>
          <w:b w:val="1"/>
          <w:bCs w:val="1"/>
          <w:strike w:val="0"/>
          <w:dstrike w:val="0"/>
          <w:color w:val="4F81BD" w:themeColor="accent1" w:themeTint="FF" w:themeShade="FF"/>
          <w:sz w:val="19"/>
          <w:szCs w:val="19"/>
          <w:u w:val="single"/>
        </w:rPr>
      </w:pPr>
      <w:r w:rsidRPr="4038DB47" w:rsidR="5CAB4949">
        <w:rPr>
          <w:b w:val="1"/>
          <w:bCs w:val="1"/>
          <w:strike w:val="0"/>
          <w:dstrike w:val="0"/>
          <w:color w:val="4F81BD" w:themeColor="accent1" w:themeTint="FF" w:themeShade="FF"/>
          <w:sz w:val="19"/>
          <w:szCs w:val="19"/>
          <w:u w:val="single"/>
        </w:rPr>
        <w:t>Use current FACILITY/GROUNDS RENTAL AGREEMENT 6025.01F</w:t>
      </w:r>
      <w:r w:rsidRPr="4038DB47" w:rsidR="5CAB4949">
        <w:rPr>
          <w:b w:val="1"/>
          <w:bCs w:val="1"/>
          <w:strike w:val="0"/>
          <w:dstrike w:val="0"/>
          <w:color w:val="4F81BD" w:themeColor="accent1" w:themeTint="FF" w:themeShade="FF"/>
          <w:sz w:val="19"/>
          <w:szCs w:val="19"/>
          <w:u w:val="single"/>
        </w:rPr>
        <w:t>,  Food</w:t>
      </w:r>
      <w:r w:rsidRPr="4038DB47" w:rsidR="5CAB4949">
        <w:rPr>
          <w:b w:val="1"/>
          <w:bCs w:val="1"/>
          <w:strike w:val="0"/>
          <w:dstrike w:val="0"/>
          <w:color w:val="4F81BD" w:themeColor="accent1" w:themeTint="FF" w:themeShade="FF"/>
          <w:sz w:val="19"/>
          <w:szCs w:val="19"/>
          <w:u w:val="single"/>
        </w:rPr>
        <w:t xml:space="preserve"> Service Kitchen </w:t>
      </w:r>
      <w:r w:rsidRPr="4038DB47" w:rsidR="5CAB4949">
        <w:rPr>
          <w:b w:val="1"/>
          <w:bCs w:val="1"/>
          <w:strike w:val="0"/>
          <w:dstrike w:val="0"/>
          <w:color w:val="4F81BD" w:themeColor="accent1" w:themeTint="FF" w:themeShade="FF"/>
          <w:sz w:val="19"/>
          <w:szCs w:val="19"/>
          <w:u w:val="single"/>
        </w:rPr>
        <w:t>Rentql</w:t>
      </w:r>
      <w:r w:rsidRPr="4038DB47" w:rsidR="5CAB4949">
        <w:rPr>
          <w:b w:val="1"/>
          <w:bCs w:val="1"/>
          <w:strike w:val="0"/>
          <w:dstrike w:val="0"/>
          <w:color w:val="4F81BD" w:themeColor="accent1" w:themeTint="FF" w:themeShade="FF"/>
          <w:sz w:val="19"/>
          <w:szCs w:val="19"/>
          <w:u w:val="single"/>
        </w:rPr>
        <w:t xml:space="preserve"> Agreement, 6025.02F, A</w:t>
      </w:r>
      <w:r w:rsidRPr="4038DB47" w:rsidR="7FBBCE0C">
        <w:rPr>
          <w:b w:val="1"/>
          <w:bCs w:val="1"/>
          <w:strike w:val="0"/>
          <w:dstrike w:val="0"/>
          <w:color w:val="4F81BD" w:themeColor="accent1" w:themeTint="FF" w:themeShade="FF"/>
          <w:sz w:val="19"/>
          <w:szCs w:val="19"/>
          <w:u w:val="single"/>
        </w:rPr>
        <w:t>thletic Facility Rental Agreement, 6025.03F.</w:t>
      </w:r>
    </w:p>
    <w:p w:rsidR="4038DB47" w:rsidP="4038DB47" w:rsidRDefault="4038DB47" w14:paraId="6A3BA9C6" w14:textId="25DC798B">
      <w:pPr>
        <w:pStyle w:val="BodyText"/>
        <w:spacing w:before="20"/>
        <w:rPr>
          <w:b w:val="1"/>
          <w:bCs w:val="1"/>
          <w:strike w:val="1"/>
          <w:color w:val="FF0000"/>
          <w:sz w:val="19"/>
          <w:szCs w:val="19"/>
        </w:rPr>
      </w:pPr>
    </w:p>
    <w:p w:rsidR="4038DB47" w:rsidP="4038DB47" w:rsidRDefault="4038DB47" w14:paraId="5FF78245" w14:textId="38FB0BB5">
      <w:pPr>
        <w:pStyle w:val="BodyText"/>
        <w:spacing w:before="20"/>
        <w:rPr>
          <w:b w:val="1"/>
          <w:bCs w:val="1"/>
          <w:strike w:val="1"/>
          <w:color w:val="FF0000"/>
          <w:sz w:val="19"/>
          <w:szCs w:val="19"/>
        </w:rPr>
      </w:pPr>
    </w:p>
    <w:p w:rsidR="00F16391" w:rsidP="4038DB47" w:rsidRDefault="00000000" w14:paraId="0BAA63CD" w14:textId="77777777">
      <w:pPr>
        <w:pStyle w:val="Heading2"/>
        <w:spacing w:before="0"/>
        <w:ind w:left="580"/>
        <w:rPr>
          <w:smallCaps w:val="1"/>
          <w:strike w:val="1"/>
          <w:color w:val="FF0000"/>
        </w:rPr>
      </w:pPr>
      <w:r w:rsidRPr="4038DB47" w:rsidR="00000000">
        <w:rPr>
          <w:smallCaps w:val="1"/>
          <w:strike w:val="1"/>
          <w:color w:val="FF0000"/>
        </w:rPr>
        <w:t>Conditions</w:t>
      </w:r>
      <w:r w:rsidRPr="4038DB47" w:rsidR="00000000">
        <w:rPr>
          <w:smallCaps w:val="1"/>
          <w:strike w:val="1"/>
          <w:color w:val="FF0000"/>
          <w:spacing w:val="-9"/>
        </w:rPr>
        <w:t xml:space="preserve"> </w:t>
      </w:r>
      <w:r w:rsidRPr="4038DB47" w:rsidR="00000000">
        <w:rPr>
          <w:smallCaps w:val="1"/>
          <w:strike w:val="1"/>
          <w:color w:val="FF0000"/>
        </w:rPr>
        <w:t>of</w:t>
      </w:r>
      <w:r w:rsidRPr="4038DB47" w:rsidR="00000000">
        <w:rPr>
          <w:smallCaps w:val="1"/>
          <w:strike w:val="1"/>
          <w:color w:val="FF0000"/>
          <w:spacing w:val="-10"/>
        </w:rPr>
        <w:t xml:space="preserve"> </w:t>
      </w:r>
      <w:r w:rsidRPr="4038DB47" w:rsidR="00000000">
        <w:rPr>
          <w:smallCaps w:val="1"/>
          <w:strike w:val="1"/>
          <w:color w:val="FF0000"/>
          <w:spacing w:val="-2"/>
        </w:rPr>
        <w:t>Rental</w:t>
      </w:r>
    </w:p>
    <w:p w:rsidR="00F16391" w:rsidP="4038DB47" w:rsidRDefault="00000000" w14:paraId="22C3765C" w14:textId="77777777">
      <w:pPr>
        <w:pStyle w:val="BodyText"/>
        <w:spacing w:before="120"/>
        <w:ind w:left="580"/>
        <w:rPr>
          <w:strike w:val="1"/>
          <w:color w:val="FF0000"/>
        </w:rPr>
      </w:pPr>
      <w:r w:rsidRPr="4038DB47" w:rsidR="00000000">
        <w:rPr>
          <w:strike w:val="1"/>
          <w:color w:val="FF0000"/>
        </w:rPr>
        <w:t>All</w:t>
      </w:r>
      <w:r w:rsidRPr="4038DB47" w:rsidR="00000000">
        <w:rPr>
          <w:strike w:val="1"/>
          <w:color w:val="FF0000"/>
          <w:spacing w:val="-1"/>
        </w:rPr>
        <w:t xml:space="preserve"> </w:t>
      </w:r>
      <w:r w:rsidRPr="4038DB47" w:rsidR="00000000">
        <w:rPr>
          <w:strike w:val="1"/>
          <w:color w:val="FF0000"/>
        </w:rPr>
        <w:t>rental</w:t>
      </w:r>
      <w:r w:rsidRPr="4038DB47" w:rsidR="00000000">
        <w:rPr>
          <w:strike w:val="1"/>
          <w:color w:val="FF0000"/>
          <w:spacing w:val="-1"/>
        </w:rPr>
        <w:t xml:space="preserve"> </w:t>
      </w:r>
      <w:r w:rsidRPr="4038DB47" w:rsidR="00000000">
        <w:rPr>
          <w:strike w:val="1"/>
          <w:color w:val="FF0000"/>
        </w:rPr>
        <w:t>of</w:t>
      </w:r>
      <w:r w:rsidRPr="4038DB47" w:rsidR="00000000">
        <w:rPr>
          <w:strike w:val="1"/>
          <w:color w:val="FF0000"/>
          <w:spacing w:val="-2"/>
        </w:rPr>
        <w:t xml:space="preserve"> </w:t>
      </w:r>
      <w:r w:rsidRPr="4038DB47" w:rsidR="00000000">
        <w:rPr>
          <w:strike w:val="1"/>
          <w:color w:val="FF0000"/>
        </w:rPr>
        <w:t>school</w:t>
      </w:r>
      <w:r w:rsidRPr="4038DB47" w:rsidR="00000000">
        <w:rPr>
          <w:strike w:val="1"/>
          <w:color w:val="FF0000"/>
          <w:spacing w:val="-1"/>
        </w:rPr>
        <w:t xml:space="preserve"> </w:t>
      </w:r>
      <w:r w:rsidRPr="4038DB47" w:rsidR="00000000">
        <w:rPr>
          <w:strike w:val="1"/>
          <w:color w:val="FF0000"/>
        </w:rPr>
        <w:t>facilities is</w:t>
      </w:r>
      <w:r w:rsidRPr="4038DB47" w:rsidR="00000000">
        <w:rPr>
          <w:strike w:val="1"/>
          <w:color w:val="FF0000"/>
          <w:spacing w:val="-1"/>
        </w:rPr>
        <w:t xml:space="preserve"> </w:t>
      </w:r>
      <w:r w:rsidRPr="4038DB47" w:rsidR="00000000">
        <w:rPr>
          <w:strike w:val="1"/>
          <w:color w:val="FF0000"/>
        </w:rPr>
        <w:t>subject</w:t>
      </w:r>
      <w:r w:rsidRPr="4038DB47" w:rsidR="00000000">
        <w:rPr>
          <w:strike w:val="1"/>
          <w:color w:val="FF0000"/>
          <w:spacing w:val="-1"/>
        </w:rPr>
        <w:t xml:space="preserve"> </w:t>
      </w:r>
      <w:r w:rsidRPr="4038DB47" w:rsidR="00000000">
        <w:rPr>
          <w:strike w:val="1"/>
          <w:color w:val="FF0000"/>
        </w:rPr>
        <w:t>to</w:t>
      </w:r>
      <w:r w:rsidRPr="4038DB47" w:rsidR="00000000">
        <w:rPr>
          <w:strike w:val="1"/>
          <w:color w:val="FF0000"/>
          <w:spacing w:val="-1"/>
        </w:rPr>
        <w:t xml:space="preserve"> </w:t>
      </w:r>
      <w:r w:rsidRPr="4038DB47" w:rsidR="00000000">
        <w:rPr>
          <w:strike w:val="1"/>
          <w:color w:val="FF0000"/>
        </w:rPr>
        <w:t>the</w:t>
      </w:r>
      <w:r w:rsidRPr="4038DB47" w:rsidR="00000000">
        <w:rPr>
          <w:strike w:val="1"/>
          <w:color w:val="FF0000"/>
          <w:spacing w:val="-1"/>
        </w:rPr>
        <w:t xml:space="preserve"> </w:t>
      </w:r>
      <w:r w:rsidRPr="4038DB47" w:rsidR="00000000">
        <w:rPr>
          <w:strike w:val="1"/>
          <w:color w:val="FF0000"/>
        </w:rPr>
        <w:t xml:space="preserve">following </w:t>
      </w:r>
      <w:r w:rsidRPr="4038DB47" w:rsidR="00000000">
        <w:rPr>
          <w:strike w:val="1"/>
          <w:color w:val="FF0000"/>
          <w:spacing w:val="-2"/>
        </w:rPr>
        <w:t>conditions:</w:t>
      </w:r>
    </w:p>
    <w:p w:rsidR="00F16391" w:rsidP="4038DB47" w:rsidRDefault="00000000" w14:paraId="3FA06B73" w14:textId="77777777">
      <w:pPr>
        <w:pStyle w:val="ListParagraph"/>
        <w:numPr>
          <w:ilvl w:val="0"/>
          <w:numId w:val="114"/>
        </w:numPr>
        <w:tabs>
          <w:tab w:val="left" w:pos="939"/>
        </w:tabs>
        <w:ind w:left="939" w:hanging="359"/>
        <w:rPr>
          <w:strike w:val="1"/>
          <w:color w:val="FF0000"/>
          <w:sz w:val="24"/>
          <w:szCs w:val="24"/>
        </w:rPr>
      </w:pPr>
      <w:r w:rsidRPr="4038DB47" w:rsidR="00000000">
        <w:rPr>
          <w:strike w:val="1"/>
          <w:color w:val="FF0000"/>
          <w:sz w:val="24"/>
          <w:szCs w:val="24"/>
        </w:rPr>
        <w:t>An</w:t>
      </w:r>
      <w:r w:rsidRPr="4038DB47" w:rsidR="00000000">
        <w:rPr>
          <w:strike w:val="1"/>
          <w:color w:val="FF0000"/>
          <w:spacing w:val="-3"/>
          <w:sz w:val="24"/>
          <w:szCs w:val="24"/>
        </w:rPr>
        <w:t xml:space="preserve"> </w:t>
      </w:r>
      <w:r w:rsidRPr="4038DB47" w:rsidR="00000000">
        <w:rPr>
          <w:strike w:val="1"/>
          <w:color w:val="FF0000"/>
          <w:sz w:val="24"/>
          <w:szCs w:val="24"/>
        </w:rPr>
        <w:t>official</w:t>
      </w:r>
      <w:r w:rsidRPr="4038DB47" w:rsidR="00000000">
        <w:rPr>
          <w:strike w:val="1"/>
          <w:color w:val="FF0000"/>
          <w:spacing w:val="-1"/>
          <w:sz w:val="24"/>
          <w:szCs w:val="24"/>
        </w:rPr>
        <w:t xml:space="preserve"> </w:t>
      </w:r>
      <w:r w:rsidRPr="4038DB47" w:rsidR="00000000">
        <w:rPr>
          <w:strike w:val="1"/>
          <w:color w:val="FF0000"/>
          <w:sz w:val="24"/>
          <w:szCs w:val="24"/>
        </w:rPr>
        <w:t>application</w:t>
      </w:r>
      <w:r w:rsidRPr="4038DB47" w:rsidR="00000000">
        <w:rPr>
          <w:strike w:val="1"/>
          <w:color w:val="FF0000"/>
          <w:spacing w:val="-1"/>
          <w:sz w:val="24"/>
          <w:szCs w:val="24"/>
        </w:rPr>
        <w:t xml:space="preserve"> </w:t>
      </w:r>
      <w:r w:rsidRPr="4038DB47" w:rsidR="00000000">
        <w:rPr>
          <w:strike w:val="1"/>
          <w:color w:val="FF0000"/>
          <w:sz w:val="24"/>
          <w:szCs w:val="24"/>
        </w:rPr>
        <w:t>shall</w:t>
      </w:r>
      <w:r w:rsidRPr="4038DB47" w:rsidR="00000000">
        <w:rPr>
          <w:strike w:val="1"/>
          <w:color w:val="FF0000"/>
          <w:spacing w:val="-1"/>
          <w:sz w:val="24"/>
          <w:szCs w:val="24"/>
        </w:rPr>
        <w:t xml:space="preserve"> </w:t>
      </w:r>
      <w:r w:rsidRPr="4038DB47" w:rsidR="00000000">
        <w:rPr>
          <w:strike w:val="1"/>
          <w:color w:val="FF0000"/>
          <w:sz w:val="24"/>
          <w:szCs w:val="24"/>
        </w:rPr>
        <w:t>be</w:t>
      </w:r>
      <w:r w:rsidRPr="4038DB47" w:rsidR="00000000">
        <w:rPr>
          <w:strike w:val="1"/>
          <w:color w:val="FF0000"/>
          <w:spacing w:val="-2"/>
          <w:sz w:val="24"/>
          <w:szCs w:val="24"/>
        </w:rPr>
        <w:t xml:space="preserve"> </w:t>
      </w:r>
      <w:r w:rsidRPr="4038DB47" w:rsidR="00000000">
        <w:rPr>
          <w:strike w:val="1"/>
          <w:color w:val="FF0000"/>
          <w:sz w:val="24"/>
          <w:szCs w:val="24"/>
        </w:rPr>
        <w:t>made</w:t>
      </w:r>
      <w:r w:rsidRPr="4038DB47" w:rsidR="00000000">
        <w:rPr>
          <w:strike w:val="1"/>
          <w:color w:val="FF0000"/>
          <w:spacing w:val="-2"/>
          <w:sz w:val="24"/>
          <w:szCs w:val="24"/>
        </w:rPr>
        <w:t xml:space="preserve"> </w:t>
      </w:r>
      <w:r w:rsidRPr="4038DB47" w:rsidR="00000000">
        <w:rPr>
          <w:strike w:val="1"/>
          <w:color w:val="FF0000"/>
          <w:sz w:val="24"/>
          <w:szCs w:val="24"/>
        </w:rPr>
        <w:t>to</w:t>
      </w:r>
      <w:r w:rsidRPr="4038DB47" w:rsidR="00000000">
        <w:rPr>
          <w:strike w:val="1"/>
          <w:color w:val="FF0000"/>
          <w:spacing w:val="-1"/>
          <w:sz w:val="24"/>
          <w:szCs w:val="24"/>
        </w:rPr>
        <w:t xml:space="preserve"> </w:t>
      </w:r>
      <w:r w:rsidRPr="4038DB47" w:rsidR="00000000">
        <w:rPr>
          <w:strike w:val="1"/>
          <w:color w:val="FF0000"/>
          <w:sz w:val="24"/>
          <w:szCs w:val="24"/>
        </w:rPr>
        <w:t>the</w:t>
      </w:r>
      <w:r w:rsidRPr="4038DB47" w:rsidR="00000000">
        <w:rPr>
          <w:strike w:val="1"/>
          <w:color w:val="FF0000"/>
          <w:spacing w:val="-2"/>
          <w:sz w:val="24"/>
          <w:szCs w:val="24"/>
        </w:rPr>
        <w:t xml:space="preserve"> </w:t>
      </w:r>
      <w:r w:rsidRPr="4038DB47" w:rsidR="00000000">
        <w:rPr>
          <w:strike w:val="1"/>
          <w:color w:val="FF0000"/>
          <w:sz w:val="24"/>
          <w:szCs w:val="24"/>
        </w:rPr>
        <w:t>Superintendent</w:t>
      </w:r>
      <w:r w:rsidRPr="4038DB47" w:rsidR="00000000">
        <w:rPr>
          <w:strike w:val="1"/>
          <w:color w:val="FF0000"/>
          <w:spacing w:val="-1"/>
          <w:sz w:val="24"/>
          <w:szCs w:val="24"/>
        </w:rPr>
        <w:t xml:space="preserve"> </w:t>
      </w:r>
      <w:r w:rsidRPr="4038DB47" w:rsidR="00000000">
        <w:rPr>
          <w:strike w:val="1"/>
          <w:color w:val="FF0000"/>
          <w:sz w:val="24"/>
          <w:szCs w:val="24"/>
        </w:rPr>
        <w:t>or</w:t>
      </w:r>
      <w:r w:rsidRPr="4038DB47" w:rsidR="00000000">
        <w:rPr>
          <w:strike w:val="1"/>
          <w:color w:val="FF0000"/>
          <w:spacing w:val="-1"/>
          <w:sz w:val="24"/>
          <w:szCs w:val="24"/>
        </w:rPr>
        <w:t xml:space="preserve"> </w:t>
      </w:r>
      <w:r w:rsidRPr="4038DB47" w:rsidR="00000000">
        <w:rPr>
          <w:strike w:val="1"/>
          <w:color w:val="FF0000"/>
          <w:sz w:val="24"/>
          <w:szCs w:val="24"/>
        </w:rPr>
        <w:t>the</w:t>
      </w:r>
      <w:r w:rsidRPr="4038DB47" w:rsidR="00000000">
        <w:rPr>
          <w:strike w:val="1"/>
          <w:color w:val="FF0000"/>
          <w:spacing w:val="-1"/>
          <w:sz w:val="24"/>
          <w:szCs w:val="24"/>
        </w:rPr>
        <w:t xml:space="preserve"> </w:t>
      </w:r>
      <w:r w:rsidRPr="4038DB47" w:rsidR="00000000">
        <w:rPr>
          <w:strike w:val="1"/>
          <w:color w:val="FF0000"/>
          <w:sz w:val="24"/>
          <w:szCs w:val="24"/>
        </w:rPr>
        <w:t xml:space="preserve">Superintendent's </w:t>
      </w:r>
      <w:r w:rsidRPr="4038DB47" w:rsidR="00000000">
        <w:rPr>
          <w:strike w:val="1"/>
          <w:color w:val="FF0000"/>
          <w:spacing w:val="-2"/>
          <w:sz w:val="24"/>
          <w:szCs w:val="24"/>
        </w:rPr>
        <w:t>designee.</w:t>
      </w:r>
    </w:p>
    <w:p w:rsidR="00F16391" w:rsidP="4038DB47" w:rsidRDefault="00000000" w14:paraId="0846E2AD" w14:textId="77777777">
      <w:pPr>
        <w:pStyle w:val="ListParagraph"/>
        <w:numPr>
          <w:ilvl w:val="0"/>
          <w:numId w:val="114"/>
        </w:numPr>
        <w:tabs>
          <w:tab w:val="left" w:pos="940"/>
        </w:tabs>
        <w:ind w:right="704"/>
        <w:rPr>
          <w:strike w:val="1"/>
          <w:color w:val="FF0000"/>
          <w:sz w:val="24"/>
          <w:szCs w:val="24"/>
        </w:rPr>
      </w:pPr>
      <w:r w:rsidRPr="4038DB47" w:rsidR="00000000">
        <w:rPr>
          <w:strike w:val="1"/>
          <w:color w:val="FF0000"/>
          <w:sz w:val="24"/>
          <w:szCs w:val="24"/>
        </w:rPr>
        <w:t>Rentals will be made only to responsible and organized groups, and responsible officers of</w:t>
      </w:r>
      <w:r w:rsidRPr="4038DB47" w:rsidR="00000000">
        <w:rPr>
          <w:strike w:val="1"/>
          <w:color w:val="FF0000"/>
          <w:spacing w:val="80"/>
          <w:sz w:val="24"/>
          <w:szCs w:val="24"/>
        </w:rPr>
        <w:t xml:space="preserve"> </w:t>
      </w:r>
      <w:r w:rsidRPr="4038DB47" w:rsidR="00000000">
        <w:rPr>
          <w:strike w:val="1"/>
          <w:color w:val="FF0000"/>
          <w:sz w:val="24"/>
          <w:szCs w:val="24"/>
        </w:rPr>
        <w:t>that group must sign the application and the contract.</w:t>
      </w:r>
    </w:p>
    <w:p w:rsidR="00F16391" w:rsidP="4038DB47" w:rsidRDefault="00000000" w14:paraId="2272B202" w14:textId="77777777">
      <w:pPr>
        <w:pStyle w:val="ListParagraph"/>
        <w:numPr>
          <w:ilvl w:val="0"/>
          <w:numId w:val="114"/>
        </w:numPr>
        <w:tabs>
          <w:tab w:val="left" w:pos="939"/>
        </w:tabs>
        <w:spacing w:before="121"/>
        <w:ind w:left="939" w:hanging="359"/>
        <w:rPr>
          <w:strike w:val="1"/>
          <w:color w:val="FF0000"/>
          <w:sz w:val="24"/>
          <w:szCs w:val="24"/>
        </w:rPr>
      </w:pPr>
      <w:r w:rsidRPr="4038DB47" w:rsidR="00000000">
        <w:rPr>
          <w:strike w:val="1"/>
          <w:color w:val="FF0000"/>
          <w:sz w:val="24"/>
          <w:szCs w:val="24"/>
        </w:rPr>
        <w:t>Conditions</w:t>
      </w:r>
      <w:r w:rsidRPr="4038DB47" w:rsidR="00000000">
        <w:rPr>
          <w:strike w:val="1"/>
          <w:color w:val="FF0000"/>
          <w:spacing w:val="-1"/>
          <w:sz w:val="24"/>
          <w:szCs w:val="24"/>
        </w:rPr>
        <w:t xml:space="preserve"> </w:t>
      </w:r>
      <w:r w:rsidRPr="4038DB47" w:rsidR="00000000">
        <w:rPr>
          <w:strike w:val="1"/>
          <w:color w:val="FF0000"/>
          <w:sz w:val="24"/>
          <w:szCs w:val="24"/>
        </w:rPr>
        <w:t>of</w:t>
      </w:r>
      <w:r w:rsidRPr="4038DB47" w:rsidR="00000000">
        <w:rPr>
          <w:strike w:val="1"/>
          <w:color w:val="FF0000"/>
          <w:spacing w:val="-1"/>
          <w:sz w:val="24"/>
          <w:szCs w:val="24"/>
        </w:rPr>
        <w:t xml:space="preserve"> </w:t>
      </w:r>
      <w:r w:rsidRPr="4038DB47" w:rsidR="00000000">
        <w:rPr>
          <w:strike w:val="1"/>
          <w:color w:val="FF0000"/>
          <w:sz w:val="24"/>
          <w:szCs w:val="24"/>
        </w:rPr>
        <w:t>that</w:t>
      </w:r>
      <w:r w:rsidRPr="4038DB47" w:rsidR="00000000">
        <w:rPr>
          <w:strike w:val="1"/>
          <w:color w:val="FF0000"/>
          <w:spacing w:val="-1"/>
          <w:sz w:val="24"/>
          <w:szCs w:val="24"/>
        </w:rPr>
        <w:t xml:space="preserve"> </w:t>
      </w:r>
      <w:r w:rsidRPr="4038DB47" w:rsidR="00000000">
        <w:rPr>
          <w:strike w:val="1"/>
          <w:color w:val="FF0000"/>
          <w:sz w:val="24"/>
          <w:szCs w:val="24"/>
        </w:rPr>
        <w:t>contract</w:t>
      </w:r>
      <w:r w:rsidRPr="4038DB47" w:rsidR="00000000">
        <w:rPr>
          <w:strike w:val="1"/>
          <w:color w:val="FF0000"/>
          <w:spacing w:val="-1"/>
          <w:sz w:val="24"/>
          <w:szCs w:val="24"/>
        </w:rPr>
        <w:t xml:space="preserve"> </w:t>
      </w:r>
      <w:r w:rsidRPr="4038DB47" w:rsidR="00000000">
        <w:rPr>
          <w:strike w:val="1"/>
          <w:color w:val="FF0000"/>
          <w:sz w:val="24"/>
          <w:szCs w:val="24"/>
        </w:rPr>
        <w:t>shall</w:t>
      </w:r>
      <w:r w:rsidRPr="4038DB47" w:rsidR="00000000">
        <w:rPr>
          <w:strike w:val="1"/>
          <w:color w:val="FF0000"/>
          <w:spacing w:val="-1"/>
          <w:sz w:val="24"/>
          <w:szCs w:val="24"/>
        </w:rPr>
        <w:t xml:space="preserve"> </w:t>
      </w:r>
      <w:r w:rsidRPr="4038DB47" w:rsidR="00000000">
        <w:rPr>
          <w:strike w:val="1"/>
          <w:color w:val="FF0000"/>
          <w:spacing w:val="-2"/>
          <w:sz w:val="24"/>
          <w:szCs w:val="24"/>
        </w:rPr>
        <w:t>include:</w:t>
      </w:r>
    </w:p>
    <w:p w:rsidR="00F16391" w:rsidP="4038DB47" w:rsidRDefault="00000000" w14:paraId="2523C22E" w14:textId="77777777">
      <w:pPr>
        <w:pStyle w:val="ListParagraph"/>
        <w:numPr>
          <w:ilvl w:val="1"/>
          <w:numId w:val="114"/>
        </w:numPr>
        <w:tabs>
          <w:tab w:val="left" w:pos="1372"/>
        </w:tabs>
        <w:ind w:right="699"/>
        <w:jc w:val="both"/>
        <w:rPr>
          <w:strike w:val="1"/>
          <w:color w:val="FF0000"/>
          <w:sz w:val="24"/>
          <w:szCs w:val="24"/>
        </w:rPr>
      </w:pPr>
      <w:r w:rsidRPr="4038DB47" w:rsidR="00000000">
        <w:rPr>
          <w:strike w:val="1"/>
          <w:color w:val="FF0000"/>
          <w:sz w:val="24"/>
          <w:szCs w:val="24"/>
        </w:rPr>
        <w:t>Acceptance of responsibility by officials of the renting organization for any damage or loss resulting from the rental;</w:t>
      </w:r>
    </w:p>
    <w:p w:rsidR="00F16391" w:rsidP="4038DB47" w:rsidRDefault="00000000" w14:paraId="67DD352D" w14:textId="77777777">
      <w:pPr>
        <w:pStyle w:val="ListParagraph"/>
        <w:numPr>
          <w:ilvl w:val="1"/>
          <w:numId w:val="114"/>
        </w:numPr>
        <w:tabs>
          <w:tab w:val="left" w:pos="1372"/>
        </w:tabs>
        <w:ind w:right="700"/>
        <w:jc w:val="both"/>
        <w:rPr>
          <w:strike w:val="1"/>
          <w:color w:val="FF0000"/>
          <w:sz w:val="24"/>
          <w:szCs w:val="24"/>
        </w:rPr>
      </w:pPr>
      <w:r w:rsidRPr="4038DB47" w:rsidR="00000000">
        <w:rPr>
          <w:strike w:val="1"/>
          <w:color w:val="FF0000"/>
          <w:sz w:val="24"/>
          <w:szCs w:val="24"/>
        </w:rPr>
        <w:t>Agreement that renting organizations, and officers thereof, shall assume all liability for any personal injuries incurred during their use of the facilities and shall hold the Board harmless from any such claims against it;</w:t>
      </w:r>
    </w:p>
    <w:p w:rsidR="00F16391" w:rsidP="4038DB47" w:rsidRDefault="00000000" w14:paraId="2C4DF0B7" w14:textId="77777777">
      <w:pPr>
        <w:pStyle w:val="ListParagraph"/>
        <w:numPr>
          <w:ilvl w:val="1"/>
          <w:numId w:val="114"/>
        </w:numPr>
        <w:tabs>
          <w:tab w:val="left" w:pos="1371"/>
        </w:tabs>
        <w:ind w:left="1371" w:hanging="359"/>
        <w:jc w:val="both"/>
        <w:rPr>
          <w:strike w:val="1"/>
          <w:color w:val="FF0000"/>
          <w:sz w:val="24"/>
          <w:szCs w:val="24"/>
        </w:rPr>
      </w:pPr>
      <w:r w:rsidRPr="4038DB47" w:rsidR="00000000">
        <w:rPr>
          <w:strike w:val="1"/>
          <w:color w:val="FF0000"/>
          <w:sz w:val="24"/>
          <w:szCs w:val="24"/>
        </w:rPr>
        <w:t>Agreement</w:t>
      </w:r>
      <w:r w:rsidRPr="4038DB47" w:rsidR="00000000">
        <w:rPr>
          <w:strike w:val="1"/>
          <w:color w:val="FF0000"/>
          <w:spacing w:val="-1"/>
          <w:sz w:val="24"/>
          <w:szCs w:val="24"/>
        </w:rPr>
        <w:t xml:space="preserve"> </w:t>
      </w:r>
      <w:r w:rsidRPr="4038DB47" w:rsidR="00000000">
        <w:rPr>
          <w:strike w:val="1"/>
          <w:color w:val="FF0000"/>
          <w:sz w:val="24"/>
          <w:szCs w:val="24"/>
        </w:rPr>
        <w:t>to</w:t>
      </w:r>
      <w:r w:rsidRPr="4038DB47" w:rsidR="00000000">
        <w:rPr>
          <w:strike w:val="1"/>
          <w:color w:val="FF0000"/>
          <w:spacing w:val="-1"/>
          <w:sz w:val="24"/>
          <w:szCs w:val="24"/>
        </w:rPr>
        <w:t xml:space="preserve"> </w:t>
      </w:r>
      <w:r w:rsidRPr="4038DB47" w:rsidR="00000000">
        <w:rPr>
          <w:strike w:val="1"/>
          <w:color w:val="FF0000"/>
          <w:sz w:val="24"/>
          <w:szCs w:val="24"/>
        </w:rPr>
        <w:t>observe</w:t>
      </w:r>
      <w:r w:rsidRPr="4038DB47" w:rsidR="00000000">
        <w:rPr>
          <w:strike w:val="1"/>
          <w:color w:val="FF0000"/>
          <w:spacing w:val="-3"/>
          <w:sz w:val="24"/>
          <w:szCs w:val="24"/>
        </w:rPr>
        <w:t xml:space="preserve"> </w:t>
      </w:r>
      <w:r w:rsidRPr="4038DB47" w:rsidR="00000000">
        <w:rPr>
          <w:strike w:val="1"/>
          <w:color w:val="FF0000"/>
          <w:sz w:val="24"/>
          <w:szCs w:val="24"/>
        </w:rPr>
        <w:t>all</w:t>
      </w:r>
      <w:r w:rsidRPr="4038DB47" w:rsidR="00000000">
        <w:rPr>
          <w:strike w:val="1"/>
          <w:color w:val="FF0000"/>
          <w:spacing w:val="1"/>
          <w:sz w:val="24"/>
          <w:szCs w:val="24"/>
        </w:rPr>
        <w:t xml:space="preserve"> </w:t>
      </w:r>
      <w:r w:rsidRPr="4038DB47" w:rsidR="00000000">
        <w:rPr>
          <w:strike w:val="1"/>
          <w:color w:val="FF0000"/>
          <w:sz w:val="24"/>
          <w:szCs w:val="24"/>
        </w:rPr>
        <w:t>fire</w:t>
      </w:r>
      <w:r w:rsidRPr="4038DB47" w:rsidR="00000000">
        <w:rPr>
          <w:strike w:val="1"/>
          <w:color w:val="FF0000"/>
          <w:spacing w:val="-1"/>
          <w:sz w:val="24"/>
          <w:szCs w:val="24"/>
        </w:rPr>
        <w:t xml:space="preserve"> </w:t>
      </w:r>
      <w:r w:rsidRPr="4038DB47" w:rsidR="00000000">
        <w:rPr>
          <w:strike w:val="1"/>
          <w:color w:val="FF0000"/>
          <w:sz w:val="24"/>
          <w:szCs w:val="24"/>
        </w:rPr>
        <w:t>and</w:t>
      </w:r>
      <w:r w:rsidRPr="4038DB47" w:rsidR="00000000">
        <w:rPr>
          <w:strike w:val="1"/>
          <w:color w:val="FF0000"/>
          <w:spacing w:val="-1"/>
          <w:sz w:val="24"/>
          <w:szCs w:val="24"/>
        </w:rPr>
        <w:t xml:space="preserve"> </w:t>
      </w:r>
      <w:r w:rsidRPr="4038DB47" w:rsidR="00000000">
        <w:rPr>
          <w:strike w:val="1"/>
          <w:color w:val="FF0000"/>
          <w:sz w:val="24"/>
          <w:szCs w:val="24"/>
        </w:rPr>
        <w:t>safety</w:t>
      </w:r>
      <w:r w:rsidRPr="4038DB47" w:rsidR="00000000">
        <w:rPr>
          <w:strike w:val="1"/>
          <w:color w:val="FF0000"/>
          <w:spacing w:val="-1"/>
          <w:sz w:val="24"/>
          <w:szCs w:val="24"/>
        </w:rPr>
        <w:t xml:space="preserve"> </w:t>
      </w:r>
      <w:r w:rsidRPr="4038DB47" w:rsidR="00000000">
        <w:rPr>
          <w:strike w:val="1"/>
          <w:color w:val="FF0000"/>
          <w:spacing w:val="-2"/>
          <w:sz w:val="24"/>
          <w:szCs w:val="24"/>
        </w:rPr>
        <w:t>regulations;</w:t>
      </w:r>
    </w:p>
    <w:p w:rsidR="00F16391" w:rsidP="4038DB47" w:rsidRDefault="00000000" w14:paraId="45186F80" w14:textId="77777777">
      <w:pPr>
        <w:pStyle w:val="ListParagraph"/>
        <w:numPr>
          <w:ilvl w:val="1"/>
          <w:numId w:val="114"/>
        </w:numPr>
        <w:tabs>
          <w:tab w:val="left" w:pos="1372"/>
        </w:tabs>
        <w:ind w:right="696"/>
        <w:jc w:val="both"/>
        <w:rPr>
          <w:strike w:val="1"/>
          <w:color w:val="FF0000"/>
          <w:sz w:val="24"/>
          <w:szCs w:val="24"/>
        </w:rPr>
      </w:pPr>
      <w:r w:rsidRPr="4038DB47" w:rsidR="00000000">
        <w:rPr>
          <w:strike w:val="1"/>
          <w:color w:val="FF0000"/>
          <w:sz w:val="24"/>
          <w:szCs w:val="24"/>
        </w:rPr>
        <w:t>Agreement that the use of any tobacco product, alternative nicotine product, or vapor product</w:t>
      </w:r>
      <w:r w:rsidRPr="4038DB47" w:rsidR="00000000">
        <w:rPr>
          <w:strike w:val="1"/>
          <w:color w:val="FF0000"/>
          <w:spacing w:val="-1"/>
          <w:sz w:val="24"/>
          <w:szCs w:val="24"/>
        </w:rPr>
        <w:t xml:space="preserve"> </w:t>
      </w:r>
      <w:r w:rsidRPr="4038DB47" w:rsidR="00000000">
        <w:rPr>
          <w:strike w:val="1"/>
          <w:color w:val="FF0000"/>
          <w:sz w:val="24"/>
          <w:szCs w:val="24"/>
        </w:rPr>
        <w:t>shall</w:t>
      </w:r>
      <w:r w:rsidRPr="4038DB47" w:rsidR="00000000">
        <w:rPr>
          <w:strike w:val="1"/>
          <w:color w:val="FF0000"/>
          <w:spacing w:val="-1"/>
          <w:sz w:val="24"/>
          <w:szCs w:val="24"/>
        </w:rPr>
        <w:t xml:space="preserve"> </w:t>
      </w:r>
      <w:r w:rsidRPr="4038DB47" w:rsidR="00000000">
        <w:rPr>
          <w:strike w:val="1"/>
          <w:color w:val="FF0000"/>
          <w:sz w:val="24"/>
          <w:szCs w:val="24"/>
        </w:rPr>
        <w:t>not</w:t>
      </w:r>
      <w:r w:rsidRPr="4038DB47" w:rsidR="00000000">
        <w:rPr>
          <w:strike w:val="1"/>
          <w:color w:val="FF0000"/>
          <w:spacing w:val="-1"/>
          <w:sz w:val="24"/>
          <w:szCs w:val="24"/>
        </w:rPr>
        <w:t xml:space="preserve"> </w:t>
      </w:r>
      <w:r w:rsidRPr="4038DB47" w:rsidR="00000000">
        <w:rPr>
          <w:strike w:val="1"/>
          <w:color w:val="FF0000"/>
          <w:sz w:val="24"/>
          <w:szCs w:val="24"/>
        </w:rPr>
        <w:t>occur on</w:t>
      </w:r>
      <w:r w:rsidRPr="4038DB47" w:rsidR="00000000">
        <w:rPr>
          <w:strike w:val="1"/>
          <w:color w:val="FF0000"/>
          <w:spacing w:val="-1"/>
          <w:sz w:val="24"/>
          <w:szCs w:val="24"/>
        </w:rPr>
        <w:t xml:space="preserve"> </w:t>
      </w:r>
      <w:r w:rsidRPr="4038DB47" w:rsidR="00000000">
        <w:rPr>
          <w:strike w:val="1"/>
          <w:color w:val="FF0000"/>
          <w:sz w:val="24"/>
          <w:szCs w:val="24"/>
        </w:rPr>
        <w:t>or</w:t>
      </w:r>
      <w:r w:rsidRPr="4038DB47" w:rsidR="00000000">
        <w:rPr>
          <w:strike w:val="1"/>
          <w:color w:val="FF0000"/>
          <w:spacing w:val="-2"/>
          <w:sz w:val="24"/>
          <w:szCs w:val="24"/>
        </w:rPr>
        <w:t xml:space="preserve"> </w:t>
      </w:r>
      <w:r w:rsidRPr="4038DB47" w:rsidR="00000000">
        <w:rPr>
          <w:strike w:val="1"/>
          <w:color w:val="FF0000"/>
          <w:sz w:val="24"/>
          <w:szCs w:val="24"/>
        </w:rPr>
        <w:t>in</w:t>
      </w:r>
      <w:r w:rsidRPr="4038DB47" w:rsidR="00000000">
        <w:rPr>
          <w:strike w:val="1"/>
          <w:color w:val="FF0000"/>
          <w:spacing w:val="-1"/>
          <w:sz w:val="24"/>
          <w:szCs w:val="24"/>
        </w:rPr>
        <w:t xml:space="preserve"> </w:t>
      </w:r>
      <w:r w:rsidRPr="4038DB47" w:rsidR="00000000">
        <w:rPr>
          <w:strike w:val="1"/>
          <w:color w:val="FF0000"/>
          <w:sz w:val="24"/>
          <w:szCs w:val="24"/>
        </w:rPr>
        <w:t>all</w:t>
      </w:r>
      <w:r w:rsidRPr="4038DB47" w:rsidR="00000000">
        <w:rPr>
          <w:strike w:val="1"/>
          <w:color w:val="FF0000"/>
          <w:spacing w:val="-1"/>
          <w:sz w:val="24"/>
          <w:szCs w:val="24"/>
        </w:rPr>
        <w:t xml:space="preserve"> </w:t>
      </w:r>
      <w:r w:rsidRPr="4038DB47" w:rsidR="00000000">
        <w:rPr>
          <w:strike w:val="1"/>
          <w:color w:val="FF0000"/>
          <w:sz w:val="24"/>
          <w:szCs w:val="24"/>
        </w:rPr>
        <w:t>property.</w:t>
      </w:r>
      <w:r w:rsidRPr="4038DB47" w:rsidR="00000000">
        <w:rPr>
          <w:strike w:val="1"/>
          <w:color w:val="FF0000"/>
          <w:spacing w:val="-1"/>
          <w:sz w:val="24"/>
          <w:szCs w:val="24"/>
        </w:rPr>
        <w:t xml:space="preserve"> </w:t>
      </w:r>
      <w:r w:rsidRPr="4038DB47" w:rsidR="00000000">
        <w:rPr>
          <w:strike w:val="1"/>
          <w:color w:val="FF0000"/>
          <w:sz w:val="24"/>
          <w:szCs w:val="24"/>
        </w:rPr>
        <w:t>The</w:t>
      </w:r>
      <w:r w:rsidRPr="4038DB47" w:rsidR="00000000">
        <w:rPr>
          <w:strike w:val="1"/>
          <w:color w:val="FF0000"/>
          <w:spacing w:val="-4"/>
          <w:sz w:val="24"/>
          <w:szCs w:val="24"/>
        </w:rPr>
        <w:t xml:space="preserve"> </w:t>
      </w:r>
      <w:r w:rsidRPr="4038DB47" w:rsidR="00000000">
        <w:rPr>
          <w:strike w:val="1"/>
          <w:color w:val="FF0000"/>
          <w:sz w:val="24"/>
          <w:szCs w:val="24"/>
        </w:rPr>
        <w:t>use</w:t>
      </w:r>
      <w:r w:rsidRPr="4038DB47" w:rsidR="00000000">
        <w:rPr>
          <w:strike w:val="1"/>
          <w:color w:val="FF0000"/>
          <w:spacing w:val="-2"/>
          <w:sz w:val="24"/>
          <w:szCs w:val="24"/>
        </w:rPr>
        <w:t xml:space="preserve"> </w:t>
      </w:r>
      <w:r w:rsidRPr="4038DB47" w:rsidR="00000000">
        <w:rPr>
          <w:strike w:val="1"/>
          <w:color w:val="FF0000"/>
          <w:sz w:val="24"/>
          <w:szCs w:val="24"/>
        </w:rPr>
        <w:t>of</w:t>
      </w:r>
      <w:r w:rsidRPr="4038DB47" w:rsidR="00000000">
        <w:rPr>
          <w:strike w:val="1"/>
          <w:color w:val="FF0000"/>
          <w:spacing w:val="-2"/>
          <w:sz w:val="24"/>
          <w:szCs w:val="24"/>
        </w:rPr>
        <w:t xml:space="preserve"> </w:t>
      </w:r>
      <w:r w:rsidRPr="4038DB47" w:rsidR="00000000">
        <w:rPr>
          <w:strike w:val="1"/>
          <w:color w:val="FF0000"/>
          <w:sz w:val="24"/>
          <w:szCs w:val="24"/>
        </w:rPr>
        <w:t>alcoholic</w:t>
      </w:r>
      <w:r w:rsidRPr="4038DB47" w:rsidR="00000000">
        <w:rPr>
          <w:strike w:val="1"/>
          <w:color w:val="FF0000"/>
          <w:spacing w:val="-2"/>
          <w:sz w:val="24"/>
          <w:szCs w:val="24"/>
        </w:rPr>
        <w:t xml:space="preserve"> </w:t>
      </w:r>
      <w:r w:rsidRPr="4038DB47" w:rsidR="00000000">
        <w:rPr>
          <w:strike w:val="1"/>
          <w:color w:val="FF0000"/>
          <w:sz w:val="24"/>
          <w:szCs w:val="24"/>
        </w:rPr>
        <w:t>beverages</w:t>
      </w:r>
      <w:r w:rsidRPr="4038DB47" w:rsidR="00000000">
        <w:rPr>
          <w:strike w:val="1"/>
          <w:color w:val="FF0000"/>
          <w:spacing w:val="-1"/>
          <w:sz w:val="24"/>
          <w:szCs w:val="24"/>
        </w:rPr>
        <w:t xml:space="preserve"> </w:t>
      </w:r>
      <w:r w:rsidRPr="4038DB47" w:rsidR="00000000">
        <w:rPr>
          <w:strike w:val="1"/>
          <w:color w:val="FF0000"/>
          <w:sz w:val="24"/>
          <w:szCs w:val="24"/>
        </w:rPr>
        <w:t>is</w:t>
      </w:r>
      <w:r w:rsidRPr="4038DB47" w:rsidR="00000000">
        <w:rPr>
          <w:strike w:val="1"/>
          <w:color w:val="FF0000"/>
          <w:spacing w:val="-1"/>
          <w:sz w:val="24"/>
          <w:szCs w:val="24"/>
        </w:rPr>
        <w:t xml:space="preserve"> </w:t>
      </w:r>
      <w:r w:rsidRPr="4038DB47" w:rsidR="00000000">
        <w:rPr>
          <w:strike w:val="1"/>
          <w:color w:val="FF0000"/>
          <w:sz w:val="24"/>
          <w:szCs w:val="24"/>
        </w:rPr>
        <w:t>prohibited in school buildings or on school grounds;</w:t>
      </w:r>
    </w:p>
    <w:p w:rsidR="00F16391" w:rsidP="4038DB47" w:rsidRDefault="00000000" w14:paraId="557A653B" w14:textId="77777777">
      <w:pPr>
        <w:pStyle w:val="ListParagraph"/>
        <w:numPr>
          <w:ilvl w:val="1"/>
          <w:numId w:val="114"/>
        </w:numPr>
        <w:tabs>
          <w:tab w:val="left" w:pos="1371"/>
        </w:tabs>
        <w:ind w:left="1371" w:hanging="359"/>
        <w:jc w:val="both"/>
        <w:rPr>
          <w:strike w:val="1"/>
          <w:color w:val="FF0000"/>
          <w:sz w:val="24"/>
          <w:szCs w:val="24"/>
        </w:rPr>
      </w:pPr>
      <w:r w:rsidRPr="4038DB47" w:rsidR="00000000">
        <w:rPr>
          <w:strike w:val="1"/>
          <w:color w:val="FF0000"/>
          <w:sz w:val="24"/>
          <w:szCs w:val="24"/>
        </w:rPr>
        <w:t>Observance</w:t>
      </w:r>
      <w:r w:rsidRPr="4038DB47" w:rsidR="00000000">
        <w:rPr>
          <w:strike w:val="1"/>
          <w:color w:val="FF0000"/>
          <w:spacing w:val="-2"/>
          <w:sz w:val="24"/>
          <w:szCs w:val="24"/>
        </w:rPr>
        <w:t xml:space="preserve"> </w:t>
      </w:r>
      <w:r w:rsidRPr="4038DB47" w:rsidR="00000000">
        <w:rPr>
          <w:strike w:val="1"/>
          <w:color w:val="FF0000"/>
          <w:sz w:val="24"/>
          <w:szCs w:val="24"/>
        </w:rPr>
        <w:t>that</w:t>
      </w:r>
      <w:r w:rsidRPr="4038DB47" w:rsidR="00000000">
        <w:rPr>
          <w:strike w:val="1"/>
          <w:color w:val="FF0000"/>
          <w:spacing w:val="-1"/>
          <w:sz w:val="24"/>
          <w:szCs w:val="24"/>
        </w:rPr>
        <w:t xml:space="preserve"> </w:t>
      </w:r>
      <w:r w:rsidRPr="4038DB47" w:rsidR="00000000">
        <w:rPr>
          <w:strike w:val="1"/>
          <w:color w:val="FF0000"/>
          <w:sz w:val="24"/>
          <w:szCs w:val="24"/>
        </w:rPr>
        <w:t>no</w:t>
      </w:r>
      <w:r w:rsidRPr="4038DB47" w:rsidR="00000000">
        <w:rPr>
          <w:strike w:val="1"/>
          <w:color w:val="FF0000"/>
          <w:spacing w:val="-1"/>
          <w:sz w:val="24"/>
          <w:szCs w:val="24"/>
        </w:rPr>
        <w:t xml:space="preserve"> </w:t>
      </w:r>
      <w:r w:rsidRPr="4038DB47" w:rsidR="00000000">
        <w:rPr>
          <w:strike w:val="1"/>
          <w:color w:val="FF0000"/>
          <w:sz w:val="24"/>
          <w:szCs w:val="24"/>
        </w:rPr>
        <w:t>immoral</w:t>
      </w:r>
      <w:r w:rsidRPr="4038DB47" w:rsidR="00000000">
        <w:rPr>
          <w:strike w:val="1"/>
          <w:color w:val="FF0000"/>
          <w:spacing w:val="-1"/>
          <w:sz w:val="24"/>
          <w:szCs w:val="24"/>
        </w:rPr>
        <w:t xml:space="preserve"> </w:t>
      </w:r>
      <w:r w:rsidRPr="4038DB47" w:rsidR="00000000">
        <w:rPr>
          <w:strike w:val="1"/>
          <w:color w:val="FF0000"/>
          <w:sz w:val="24"/>
          <w:szCs w:val="24"/>
        </w:rPr>
        <w:t>or</w:t>
      </w:r>
      <w:r w:rsidRPr="4038DB47" w:rsidR="00000000">
        <w:rPr>
          <w:strike w:val="1"/>
          <w:color w:val="FF0000"/>
          <w:spacing w:val="-1"/>
          <w:sz w:val="24"/>
          <w:szCs w:val="24"/>
        </w:rPr>
        <w:t xml:space="preserve"> </w:t>
      </w:r>
      <w:r w:rsidRPr="4038DB47" w:rsidR="00000000">
        <w:rPr>
          <w:strike w:val="1"/>
          <w:color w:val="FF0000"/>
          <w:sz w:val="24"/>
          <w:szCs w:val="24"/>
        </w:rPr>
        <w:t>illegal</w:t>
      </w:r>
      <w:r w:rsidRPr="4038DB47" w:rsidR="00000000">
        <w:rPr>
          <w:strike w:val="1"/>
          <w:color w:val="FF0000"/>
          <w:spacing w:val="-1"/>
          <w:sz w:val="24"/>
          <w:szCs w:val="24"/>
        </w:rPr>
        <w:t xml:space="preserve"> </w:t>
      </w:r>
      <w:r w:rsidRPr="4038DB47" w:rsidR="00000000">
        <w:rPr>
          <w:strike w:val="1"/>
          <w:color w:val="FF0000"/>
          <w:sz w:val="24"/>
          <w:szCs w:val="24"/>
        </w:rPr>
        <w:t>activity</w:t>
      </w:r>
      <w:r w:rsidRPr="4038DB47" w:rsidR="00000000">
        <w:rPr>
          <w:strike w:val="1"/>
          <w:color w:val="FF0000"/>
          <w:spacing w:val="-1"/>
          <w:sz w:val="24"/>
          <w:szCs w:val="24"/>
        </w:rPr>
        <w:t xml:space="preserve"> </w:t>
      </w:r>
      <w:r w:rsidRPr="4038DB47" w:rsidR="00000000">
        <w:rPr>
          <w:strike w:val="1"/>
          <w:color w:val="FF0000"/>
          <w:sz w:val="24"/>
          <w:szCs w:val="24"/>
        </w:rPr>
        <w:t>shall</w:t>
      </w:r>
      <w:r w:rsidRPr="4038DB47" w:rsidR="00000000">
        <w:rPr>
          <w:strike w:val="1"/>
          <w:color w:val="FF0000"/>
          <w:spacing w:val="-1"/>
          <w:sz w:val="24"/>
          <w:szCs w:val="24"/>
        </w:rPr>
        <w:t xml:space="preserve"> </w:t>
      </w:r>
      <w:r w:rsidRPr="4038DB47" w:rsidR="00000000">
        <w:rPr>
          <w:strike w:val="1"/>
          <w:color w:val="FF0000"/>
          <w:sz w:val="24"/>
          <w:szCs w:val="24"/>
        </w:rPr>
        <w:t>be</w:t>
      </w:r>
      <w:r w:rsidRPr="4038DB47" w:rsidR="00000000">
        <w:rPr>
          <w:strike w:val="1"/>
          <w:color w:val="FF0000"/>
          <w:spacing w:val="-2"/>
          <w:sz w:val="24"/>
          <w:szCs w:val="24"/>
        </w:rPr>
        <w:t xml:space="preserve"> </w:t>
      </w:r>
      <w:r w:rsidRPr="4038DB47" w:rsidR="00000000">
        <w:rPr>
          <w:strike w:val="1"/>
          <w:color w:val="FF0000"/>
          <w:sz w:val="24"/>
          <w:szCs w:val="24"/>
        </w:rPr>
        <w:t>allowed</w:t>
      </w:r>
      <w:r w:rsidRPr="4038DB47" w:rsidR="00000000">
        <w:rPr>
          <w:strike w:val="1"/>
          <w:color w:val="FF0000"/>
          <w:spacing w:val="-1"/>
          <w:sz w:val="24"/>
          <w:szCs w:val="24"/>
        </w:rPr>
        <w:t xml:space="preserve"> </w:t>
      </w:r>
      <w:r w:rsidRPr="4038DB47" w:rsidR="00000000">
        <w:rPr>
          <w:strike w:val="1"/>
          <w:color w:val="FF0000"/>
          <w:sz w:val="24"/>
          <w:szCs w:val="24"/>
        </w:rPr>
        <w:t>on</w:t>
      </w:r>
      <w:r w:rsidRPr="4038DB47" w:rsidR="00000000">
        <w:rPr>
          <w:strike w:val="1"/>
          <w:color w:val="FF0000"/>
          <w:spacing w:val="-1"/>
          <w:sz w:val="24"/>
          <w:szCs w:val="24"/>
        </w:rPr>
        <w:t xml:space="preserve"> </w:t>
      </w:r>
      <w:r w:rsidRPr="4038DB47" w:rsidR="00000000">
        <w:rPr>
          <w:strike w:val="1"/>
          <w:color w:val="FF0000"/>
          <w:sz w:val="24"/>
          <w:szCs w:val="24"/>
        </w:rPr>
        <w:t xml:space="preserve">the </w:t>
      </w:r>
      <w:r w:rsidRPr="4038DB47" w:rsidR="00000000">
        <w:rPr>
          <w:strike w:val="1"/>
          <w:color w:val="FF0000"/>
          <w:spacing w:val="-2"/>
          <w:sz w:val="24"/>
          <w:szCs w:val="24"/>
        </w:rPr>
        <w:t>premises;</w:t>
      </w:r>
    </w:p>
    <w:p w:rsidR="00F16391" w:rsidP="4038DB47" w:rsidRDefault="00000000" w14:paraId="538A5935" w14:textId="77777777">
      <w:pPr>
        <w:pStyle w:val="ListParagraph"/>
        <w:numPr>
          <w:ilvl w:val="1"/>
          <w:numId w:val="114"/>
        </w:numPr>
        <w:tabs>
          <w:tab w:val="left" w:pos="1370"/>
          <w:tab w:val="left" w:pos="1372"/>
        </w:tabs>
        <w:ind w:right="696"/>
        <w:jc w:val="both"/>
        <w:rPr>
          <w:strike w:val="1"/>
          <w:color w:val="FF0000"/>
          <w:sz w:val="24"/>
          <w:szCs w:val="24"/>
        </w:rPr>
      </w:pPr>
      <w:r w:rsidRPr="4038DB47" w:rsidR="00000000">
        <w:rPr>
          <w:strike w:val="1"/>
          <w:color w:val="FF0000"/>
          <w:sz w:val="24"/>
          <w:szCs w:val="24"/>
        </w:rPr>
        <w:t>The presence of a school custodian at all times.</w:t>
      </w:r>
      <w:r w:rsidRPr="4038DB47" w:rsidR="00000000">
        <w:rPr>
          <w:strike w:val="1"/>
          <w:color w:val="FF0000"/>
          <w:sz w:val="24"/>
          <w:szCs w:val="24"/>
        </w:rPr>
        <w:t xml:space="preserve"> The hourly wage of the custodian(s)</w:t>
      </w:r>
      <w:r w:rsidRPr="4038DB47" w:rsidR="00000000">
        <w:rPr>
          <w:strike w:val="1"/>
          <w:color w:val="FF0000"/>
          <w:spacing w:val="40"/>
          <w:sz w:val="24"/>
          <w:szCs w:val="24"/>
        </w:rPr>
        <w:t xml:space="preserve"> </w:t>
      </w:r>
      <w:r w:rsidRPr="4038DB47" w:rsidR="00000000">
        <w:rPr>
          <w:strike w:val="1"/>
          <w:color w:val="FF0000"/>
          <w:sz w:val="24"/>
          <w:szCs w:val="24"/>
        </w:rPr>
        <w:t>must be included in the contract along with the social security and retirement payments required by law. If the employee is employed beyond the normal 40-hour week that s/he works for the Board, overtime wages must be paid;</w:t>
      </w:r>
    </w:p>
    <w:p w:rsidR="00F16391" w:rsidP="4038DB47" w:rsidRDefault="00000000" w14:paraId="7D8D18BF" w14:textId="77777777">
      <w:pPr>
        <w:pStyle w:val="ListParagraph"/>
        <w:numPr>
          <w:ilvl w:val="1"/>
          <w:numId w:val="114"/>
        </w:numPr>
        <w:tabs>
          <w:tab w:val="left" w:pos="1372"/>
        </w:tabs>
        <w:spacing w:before="121"/>
        <w:ind w:right="701"/>
        <w:jc w:val="both"/>
        <w:rPr>
          <w:strike w:val="1"/>
          <w:color w:val="FF0000"/>
          <w:sz w:val="24"/>
          <w:szCs w:val="24"/>
        </w:rPr>
      </w:pPr>
      <w:r w:rsidRPr="4038DB47" w:rsidR="00000000">
        <w:rPr>
          <w:strike w:val="1"/>
          <w:color w:val="FF0000"/>
          <w:sz w:val="24"/>
          <w:szCs w:val="24"/>
        </w:rPr>
        <w:t xml:space="preserve">Agreement that no alterations to the buildings or grounds be made without prior </w:t>
      </w:r>
      <w:r w:rsidRPr="4038DB47" w:rsidR="00000000">
        <w:rPr>
          <w:strike w:val="1"/>
          <w:color w:val="FF0000"/>
          <w:spacing w:val="-2"/>
          <w:sz w:val="24"/>
          <w:szCs w:val="24"/>
        </w:rPr>
        <w:t>approval;</w:t>
      </w:r>
    </w:p>
    <w:p w:rsidR="00F16391" w:rsidP="4038DB47" w:rsidRDefault="00000000" w14:paraId="28FB5711" w14:textId="77777777">
      <w:pPr>
        <w:pStyle w:val="ListParagraph"/>
        <w:numPr>
          <w:ilvl w:val="1"/>
          <w:numId w:val="114"/>
        </w:numPr>
        <w:tabs>
          <w:tab w:val="left" w:pos="1372"/>
        </w:tabs>
        <w:ind w:right="702"/>
        <w:jc w:val="both"/>
        <w:rPr>
          <w:strike w:val="1"/>
          <w:color w:val="FF0000"/>
          <w:sz w:val="24"/>
          <w:szCs w:val="24"/>
        </w:rPr>
      </w:pPr>
      <w:r w:rsidRPr="4038DB47" w:rsidR="00000000">
        <w:rPr>
          <w:strike w:val="1"/>
          <w:color w:val="FF0000"/>
          <w:sz w:val="24"/>
          <w:szCs w:val="24"/>
        </w:rPr>
        <w:t xml:space="preserve">Agreement that the renting party shall not sublease or reassign any </w:t>
      </w:r>
      <w:r w:rsidRPr="4038DB47" w:rsidR="00000000">
        <w:rPr>
          <w:strike w:val="1"/>
          <w:color w:val="FF0000"/>
          <w:sz w:val="24"/>
          <w:szCs w:val="24"/>
        </w:rPr>
        <w:t>portion</w:t>
      </w:r>
      <w:r w:rsidRPr="4038DB47" w:rsidR="00000000">
        <w:rPr>
          <w:strike w:val="1"/>
          <w:color w:val="FF0000"/>
          <w:sz w:val="24"/>
          <w:szCs w:val="24"/>
        </w:rPr>
        <w:t xml:space="preserve"> of the building or item of equipment covered by the rental contract;</w:t>
      </w:r>
    </w:p>
    <w:p w:rsidR="00F16391" w:rsidP="4038DB47" w:rsidRDefault="00000000" w14:paraId="4D47EE6F" w14:textId="77777777">
      <w:pPr>
        <w:pStyle w:val="ListParagraph"/>
        <w:numPr>
          <w:ilvl w:val="1"/>
          <w:numId w:val="114"/>
        </w:numPr>
        <w:tabs>
          <w:tab w:val="left" w:pos="1370"/>
          <w:tab w:val="left" w:pos="1372"/>
        </w:tabs>
        <w:ind w:right="705"/>
        <w:jc w:val="both"/>
        <w:rPr>
          <w:strike w:val="1"/>
          <w:color w:val="FF0000"/>
          <w:sz w:val="24"/>
          <w:szCs w:val="24"/>
        </w:rPr>
      </w:pPr>
      <w:r w:rsidRPr="4038DB47" w:rsidR="00000000">
        <w:rPr>
          <w:strike w:val="1"/>
          <w:color w:val="FF0000"/>
          <w:sz w:val="24"/>
          <w:szCs w:val="24"/>
        </w:rPr>
        <w:t xml:space="preserve">Agreement that school equipment shall not be a part of the rental contract unless specifically </w:t>
      </w:r>
      <w:r w:rsidRPr="4038DB47" w:rsidR="00000000">
        <w:rPr>
          <w:strike w:val="1"/>
          <w:color w:val="FF0000"/>
          <w:sz w:val="24"/>
          <w:szCs w:val="24"/>
        </w:rPr>
        <w:t>enumerated</w:t>
      </w:r>
      <w:r w:rsidRPr="4038DB47" w:rsidR="00000000">
        <w:rPr>
          <w:strike w:val="1"/>
          <w:color w:val="FF0000"/>
          <w:sz w:val="24"/>
          <w:szCs w:val="24"/>
        </w:rPr>
        <w:t>; and</w:t>
      </w:r>
    </w:p>
    <w:p w:rsidR="00F16391" w:rsidP="4038DB47" w:rsidRDefault="00000000" w14:paraId="5B92E832" w14:textId="77777777">
      <w:pPr>
        <w:pStyle w:val="ListParagraph"/>
        <w:numPr>
          <w:ilvl w:val="1"/>
          <w:numId w:val="114"/>
        </w:numPr>
        <w:tabs>
          <w:tab w:val="left" w:pos="1370"/>
        </w:tabs>
        <w:ind w:left="1370" w:hanging="358"/>
        <w:jc w:val="both"/>
        <w:rPr>
          <w:strike w:val="1"/>
          <w:color w:val="FF0000"/>
          <w:sz w:val="24"/>
          <w:szCs w:val="24"/>
        </w:rPr>
      </w:pPr>
      <w:r w:rsidRPr="4038DB47" w:rsidR="00000000">
        <w:rPr>
          <w:strike w:val="1"/>
          <w:color w:val="FF0000"/>
          <w:sz w:val="24"/>
          <w:szCs w:val="24"/>
        </w:rPr>
        <w:t>Agreement</w:t>
      </w:r>
      <w:r w:rsidRPr="4038DB47" w:rsidR="00000000">
        <w:rPr>
          <w:strike w:val="1"/>
          <w:color w:val="FF0000"/>
          <w:spacing w:val="-3"/>
          <w:sz w:val="24"/>
          <w:szCs w:val="24"/>
        </w:rPr>
        <w:t xml:space="preserve"> </w:t>
      </w:r>
      <w:r w:rsidRPr="4038DB47" w:rsidR="00000000">
        <w:rPr>
          <w:strike w:val="1"/>
          <w:color w:val="FF0000"/>
          <w:sz w:val="24"/>
          <w:szCs w:val="24"/>
        </w:rPr>
        <w:t>to</w:t>
      </w:r>
      <w:r w:rsidRPr="4038DB47" w:rsidR="00000000">
        <w:rPr>
          <w:strike w:val="1"/>
          <w:color w:val="FF0000"/>
          <w:spacing w:val="-1"/>
          <w:sz w:val="24"/>
          <w:szCs w:val="24"/>
        </w:rPr>
        <w:t xml:space="preserve"> </w:t>
      </w:r>
      <w:r w:rsidRPr="4038DB47" w:rsidR="00000000">
        <w:rPr>
          <w:strike w:val="1"/>
          <w:color w:val="FF0000"/>
          <w:sz w:val="24"/>
          <w:szCs w:val="24"/>
        </w:rPr>
        <w:t>leave</w:t>
      </w:r>
      <w:r w:rsidRPr="4038DB47" w:rsidR="00000000">
        <w:rPr>
          <w:strike w:val="1"/>
          <w:color w:val="FF0000"/>
          <w:spacing w:val="-2"/>
          <w:sz w:val="24"/>
          <w:szCs w:val="24"/>
        </w:rPr>
        <w:t xml:space="preserve"> </w:t>
      </w:r>
      <w:r w:rsidRPr="4038DB47" w:rsidR="00000000">
        <w:rPr>
          <w:strike w:val="1"/>
          <w:color w:val="FF0000"/>
          <w:sz w:val="24"/>
          <w:szCs w:val="24"/>
        </w:rPr>
        <w:t>the</w:t>
      </w:r>
      <w:r w:rsidRPr="4038DB47" w:rsidR="00000000">
        <w:rPr>
          <w:strike w:val="1"/>
          <w:color w:val="FF0000"/>
          <w:spacing w:val="1"/>
          <w:sz w:val="24"/>
          <w:szCs w:val="24"/>
        </w:rPr>
        <w:t xml:space="preserve"> </w:t>
      </w:r>
      <w:r w:rsidRPr="4038DB47" w:rsidR="00000000">
        <w:rPr>
          <w:strike w:val="1"/>
          <w:color w:val="FF0000"/>
          <w:sz w:val="24"/>
          <w:szCs w:val="24"/>
        </w:rPr>
        <w:t>facilities</w:t>
      </w:r>
      <w:r w:rsidRPr="4038DB47" w:rsidR="00000000">
        <w:rPr>
          <w:strike w:val="1"/>
          <w:color w:val="FF0000"/>
          <w:spacing w:val="-1"/>
          <w:sz w:val="24"/>
          <w:szCs w:val="24"/>
        </w:rPr>
        <w:t xml:space="preserve"> </w:t>
      </w:r>
      <w:r w:rsidRPr="4038DB47" w:rsidR="00000000">
        <w:rPr>
          <w:strike w:val="1"/>
          <w:color w:val="FF0000"/>
          <w:sz w:val="24"/>
          <w:szCs w:val="24"/>
        </w:rPr>
        <w:t>in</w:t>
      </w:r>
      <w:r w:rsidRPr="4038DB47" w:rsidR="00000000">
        <w:rPr>
          <w:strike w:val="1"/>
          <w:color w:val="FF0000"/>
          <w:spacing w:val="-1"/>
          <w:sz w:val="24"/>
          <w:szCs w:val="24"/>
        </w:rPr>
        <w:t xml:space="preserve"> </w:t>
      </w:r>
      <w:r w:rsidRPr="4038DB47" w:rsidR="00000000">
        <w:rPr>
          <w:strike w:val="1"/>
          <w:color w:val="FF0000"/>
          <w:sz w:val="24"/>
          <w:szCs w:val="24"/>
        </w:rPr>
        <w:t>as</w:t>
      </w:r>
      <w:r w:rsidRPr="4038DB47" w:rsidR="00000000">
        <w:rPr>
          <w:strike w:val="1"/>
          <w:color w:val="FF0000"/>
          <w:spacing w:val="-1"/>
          <w:sz w:val="24"/>
          <w:szCs w:val="24"/>
        </w:rPr>
        <w:t xml:space="preserve"> </w:t>
      </w:r>
      <w:r w:rsidRPr="4038DB47" w:rsidR="00000000">
        <w:rPr>
          <w:strike w:val="1"/>
          <w:color w:val="FF0000"/>
          <w:sz w:val="24"/>
          <w:szCs w:val="24"/>
        </w:rPr>
        <w:t>good</w:t>
      </w:r>
      <w:r w:rsidRPr="4038DB47" w:rsidR="00000000">
        <w:rPr>
          <w:strike w:val="1"/>
          <w:color w:val="FF0000"/>
          <w:spacing w:val="-1"/>
          <w:sz w:val="24"/>
          <w:szCs w:val="24"/>
        </w:rPr>
        <w:t xml:space="preserve"> </w:t>
      </w:r>
      <w:r w:rsidRPr="4038DB47" w:rsidR="00000000">
        <w:rPr>
          <w:strike w:val="1"/>
          <w:color w:val="FF0000"/>
          <w:sz w:val="24"/>
          <w:szCs w:val="24"/>
        </w:rPr>
        <w:t>a</w:t>
      </w:r>
      <w:r w:rsidRPr="4038DB47" w:rsidR="00000000">
        <w:rPr>
          <w:strike w:val="1"/>
          <w:color w:val="FF0000"/>
          <w:spacing w:val="-1"/>
          <w:sz w:val="24"/>
          <w:szCs w:val="24"/>
        </w:rPr>
        <w:t xml:space="preserve"> </w:t>
      </w:r>
      <w:r w:rsidRPr="4038DB47" w:rsidR="00000000">
        <w:rPr>
          <w:strike w:val="1"/>
          <w:color w:val="FF0000"/>
          <w:sz w:val="24"/>
          <w:szCs w:val="24"/>
        </w:rPr>
        <w:t>condition</w:t>
      </w:r>
      <w:r w:rsidRPr="4038DB47" w:rsidR="00000000">
        <w:rPr>
          <w:strike w:val="1"/>
          <w:color w:val="FF0000"/>
          <w:spacing w:val="-1"/>
          <w:sz w:val="24"/>
          <w:szCs w:val="24"/>
        </w:rPr>
        <w:t xml:space="preserve"> </w:t>
      </w:r>
      <w:r w:rsidRPr="4038DB47" w:rsidR="00000000">
        <w:rPr>
          <w:strike w:val="1"/>
          <w:color w:val="FF0000"/>
          <w:sz w:val="24"/>
          <w:szCs w:val="24"/>
        </w:rPr>
        <w:t>as</w:t>
      </w:r>
      <w:r w:rsidRPr="4038DB47" w:rsidR="00000000">
        <w:rPr>
          <w:strike w:val="1"/>
          <w:color w:val="FF0000"/>
          <w:spacing w:val="-1"/>
          <w:sz w:val="24"/>
          <w:szCs w:val="24"/>
        </w:rPr>
        <w:t xml:space="preserve"> </w:t>
      </w:r>
      <w:r w:rsidRPr="4038DB47" w:rsidR="00000000">
        <w:rPr>
          <w:strike w:val="1"/>
          <w:color w:val="FF0000"/>
          <w:sz w:val="24"/>
          <w:szCs w:val="24"/>
        </w:rPr>
        <w:t>before</w:t>
      </w:r>
      <w:r w:rsidRPr="4038DB47" w:rsidR="00000000">
        <w:rPr>
          <w:strike w:val="1"/>
          <w:color w:val="FF0000"/>
          <w:spacing w:val="-1"/>
          <w:sz w:val="24"/>
          <w:szCs w:val="24"/>
        </w:rPr>
        <w:t xml:space="preserve"> </w:t>
      </w:r>
      <w:r w:rsidRPr="4038DB47" w:rsidR="00000000">
        <w:rPr>
          <w:strike w:val="1"/>
          <w:color w:val="FF0000"/>
          <w:spacing w:val="-2"/>
          <w:sz w:val="24"/>
          <w:szCs w:val="24"/>
        </w:rPr>
        <w:t>used.</w:t>
      </w:r>
    </w:p>
    <w:p w:rsidR="00F16391" w:rsidP="4038DB47" w:rsidRDefault="00000000" w14:paraId="2DE2B822" w14:textId="77777777">
      <w:pPr>
        <w:pStyle w:val="Heading2"/>
        <w:ind w:left="580"/>
        <w:rPr>
          <w:smallCaps w:val="1"/>
          <w:strike w:val="1"/>
          <w:color w:val="FF0000"/>
        </w:rPr>
      </w:pPr>
      <w:r w:rsidRPr="4038DB47" w:rsidR="00000000">
        <w:rPr>
          <w:smallCaps w:val="1"/>
          <w:strike w:val="1"/>
          <w:color w:val="FF0000"/>
          <w:spacing w:val="-2"/>
        </w:rPr>
        <w:t>References:</w:t>
      </w:r>
    </w:p>
    <w:p w:rsidR="00F16391" w:rsidP="4038DB47" w:rsidRDefault="00000000" w14:paraId="6DBEAE64" w14:textId="77777777">
      <w:pPr>
        <w:pStyle w:val="Heading4"/>
        <w:spacing w:before="120"/>
        <w:ind w:left="1012"/>
        <w:rPr>
          <w:strike w:val="1"/>
          <w:color w:val="FF0000"/>
        </w:rPr>
      </w:pPr>
      <w:r w:rsidRPr="4038DB47" w:rsidR="00000000">
        <w:rPr>
          <w:strike w:val="1"/>
          <w:color w:val="FF0000"/>
        </w:rPr>
        <w:t>KRS</w:t>
      </w:r>
      <w:r w:rsidRPr="4038DB47" w:rsidR="00000000">
        <w:rPr>
          <w:strike w:val="1"/>
          <w:color w:val="FF0000"/>
          <w:spacing w:val="-1"/>
        </w:rPr>
        <w:t xml:space="preserve"> </w:t>
      </w:r>
      <w:r w:rsidRPr="4038DB47" w:rsidR="00000000">
        <w:rPr>
          <w:strike w:val="1"/>
          <w:color w:val="FF0000"/>
        </w:rPr>
        <w:t>162.055; KRS</w:t>
      </w:r>
      <w:r w:rsidRPr="4038DB47" w:rsidR="00000000">
        <w:rPr>
          <w:strike w:val="1"/>
          <w:color w:val="FF0000"/>
          <w:spacing w:val="-1"/>
        </w:rPr>
        <w:t xml:space="preserve"> </w:t>
      </w:r>
      <w:r w:rsidRPr="4038DB47" w:rsidR="00000000">
        <w:rPr>
          <w:strike w:val="1"/>
          <w:color w:val="FF0000"/>
        </w:rPr>
        <w:t>438.050; KRS</w:t>
      </w:r>
      <w:r w:rsidRPr="4038DB47" w:rsidR="00000000">
        <w:rPr>
          <w:strike w:val="1"/>
          <w:color w:val="FF0000"/>
          <w:spacing w:val="-1"/>
        </w:rPr>
        <w:t xml:space="preserve"> </w:t>
      </w:r>
      <w:r w:rsidRPr="4038DB47" w:rsidR="00000000">
        <w:rPr>
          <w:strike w:val="1"/>
          <w:color w:val="FF0000"/>
        </w:rPr>
        <w:t>438.305; KRS</w:t>
      </w:r>
      <w:r w:rsidRPr="4038DB47" w:rsidR="00000000">
        <w:rPr>
          <w:strike w:val="1"/>
          <w:color w:val="FF0000"/>
          <w:spacing w:val="-2"/>
        </w:rPr>
        <w:t xml:space="preserve"> 438.345</w:t>
      </w:r>
    </w:p>
    <w:p w:rsidR="00F16391" w:rsidP="4038DB47" w:rsidRDefault="00000000" w14:paraId="47351B74" w14:textId="77777777">
      <w:pPr>
        <w:spacing w:before="1"/>
        <w:ind w:right="7355"/>
        <w:jc w:val="center"/>
        <w:rPr>
          <w:strike w:val="1"/>
          <w:color w:val="FF0000"/>
          <w:sz w:val="24"/>
          <w:szCs w:val="24"/>
        </w:rPr>
      </w:pPr>
      <w:r w:rsidRPr="4038DB47" w:rsidR="00000000">
        <w:rPr>
          <w:strike w:val="1"/>
          <w:color w:val="FF0000"/>
          <w:sz w:val="24"/>
          <w:szCs w:val="24"/>
        </w:rPr>
        <w:t>OAG</w:t>
      </w:r>
      <w:r w:rsidRPr="4038DB47" w:rsidR="00000000">
        <w:rPr>
          <w:strike w:val="1"/>
          <w:color w:val="FF0000"/>
          <w:spacing w:val="-3"/>
          <w:sz w:val="24"/>
          <w:szCs w:val="24"/>
        </w:rPr>
        <w:t xml:space="preserve"> </w:t>
      </w:r>
      <w:r w:rsidRPr="4038DB47" w:rsidR="00000000">
        <w:rPr>
          <w:strike w:val="1"/>
          <w:color w:val="FF0000"/>
          <w:sz w:val="24"/>
          <w:szCs w:val="24"/>
        </w:rPr>
        <w:t>81-</w:t>
      </w:r>
      <w:r w:rsidRPr="4038DB47" w:rsidR="00000000">
        <w:rPr>
          <w:strike w:val="1"/>
          <w:color w:val="FF0000"/>
          <w:spacing w:val="-5"/>
          <w:sz w:val="24"/>
          <w:szCs w:val="24"/>
        </w:rPr>
        <w:t>295</w:t>
      </w:r>
    </w:p>
    <w:p w:rsidR="00F16391" w:rsidP="4038DB47" w:rsidRDefault="00000000" w14:paraId="5B6B04FC" w14:textId="77777777">
      <w:pPr>
        <w:pStyle w:val="BodyText"/>
        <w:ind w:left="1012"/>
        <w:jc w:val="both"/>
        <w:rPr>
          <w:strike w:val="1"/>
          <w:color w:val="FF0000"/>
        </w:rPr>
      </w:pPr>
      <w:r w:rsidRPr="4038DB47" w:rsidR="00000000">
        <w:rPr>
          <w:strike w:val="1"/>
          <w:color w:val="FF0000"/>
        </w:rPr>
        <w:t>P.</w:t>
      </w:r>
      <w:r w:rsidRPr="4038DB47" w:rsidR="00000000">
        <w:rPr>
          <w:strike w:val="1"/>
          <w:color w:val="FF0000"/>
          <w:spacing w:val="-3"/>
        </w:rPr>
        <w:t xml:space="preserve"> </w:t>
      </w:r>
      <w:r w:rsidRPr="4038DB47" w:rsidR="00000000">
        <w:rPr>
          <w:strike w:val="1"/>
          <w:color w:val="FF0000"/>
        </w:rPr>
        <w:t>L.</w:t>
      </w:r>
      <w:r w:rsidRPr="4038DB47" w:rsidR="00000000">
        <w:rPr>
          <w:strike w:val="1"/>
          <w:color w:val="FF0000"/>
          <w:spacing w:val="-1"/>
        </w:rPr>
        <w:t xml:space="preserve"> </w:t>
      </w:r>
      <w:r w:rsidRPr="4038DB47" w:rsidR="00000000">
        <w:rPr>
          <w:strike w:val="1"/>
          <w:color w:val="FF0000"/>
        </w:rPr>
        <w:t>114-95,</w:t>
      </w:r>
      <w:r w:rsidRPr="4038DB47" w:rsidR="00000000">
        <w:rPr>
          <w:strike w:val="1"/>
          <w:color w:val="FF0000"/>
          <w:spacing w:val="-1"/>
        </w:rPr>
        <w:t xml:space="preserve"> </w:t>
      </w:r>
      <w:r w:rsidRPr="4038DB47" w:rsidR="00000000">
        <w:rPr>
          <w:strike w:val="1"/>
          <w:color w:val="FF0000"/>
        </w:rPr>
        <w:t>(Every</w:t>
      </w:r>
      <w:r w:rsidRPr="4038DB47" w:rsidR="00000000">
        <w:rPr>
          <w:strike w:val="1"/>
          <w:color w:val="FF0000"/>
          <w:spacing w:val="-1"/>
        </w:rPr>
        <w:t xml:space="preserve"> </w:t>
      </w:r>
      <w:r w:rsidRPr="4038DB47" w:rsidR="00000000">
        <w:rPr>
          <w:strike w:val="1"/>
          <w:color w:val="FF0000"/>
        </w:rPr>
        <w:t>Student</w:t>
      </w:r>
      <w:r w:rsidRPr="4038DB47" w:rsidR="00000000">
        <w:rPr>
          <w:strike w:val="1"/>
          <w:color w:val="FF0000"/>
          <w:spacing w:val="-1"/>
        </w:rPr>
        <w:t xml:space="preserve"> </w:t>
      </w:r>
      <w:r w:rsidRPr="4038DB47" w:rsidR="00000000">
        <w:rPr>
          <w:strike w:val="1"/>
          <w:color w:val="FF0000"/>
        </w:rPr>
        <w:t>Succeeds</w:t>
      </w:r>
      <w:r w:rsidRPr="4038DB47" w:rsidR="00000000">
        <w:rPr>
          <w:strike w:val="1"/>
          <w:color w:val="FF0000"/>
          <w:spacing w:val="1"/>
        </w:rPr>
        <w:t xml:space="preserve"> </w:t>
      </w:r>
      <w:r w:rsidRPr="4038DB47" w:rsidR="00000000">
        <w:rPr>
          <w:strike w:val="1"/>
          <w:color w:val="FF0000"/>
        </w:rPr>
        <w:t>Act</w:t>
      </w:r>
      <w:r w:rsidRPr="4038DB47" w:rsidR="00000000">
        <w:rPr>
          <w:strike w:val="1"/>
          <w:color w:val="FF0000"/>
          <w:spacing w:val="-1"/>
        </w:rPr>
        <w:t xml:space="preserve"> </w:t>
      </w:r>
      <w:r w:rsidRPr="4038DB47" w:rsidR="00000000">
        <w:rPr>
          <w:strike w:val="1"/>
          <w:color w:val="FF0000"/>
        </w:rPr>
        <w:t xml:space="preserve">of </w:t>
      </w:r>
      <w:r w:rsidRPr="4038DB47" w:rsidR="00000000">
        <w:rPr>
          <w:strike w:val="1"/>
          <w:color w:val="FF0000"/>
          <w:spacing w:val="-4"/>
        </w:rPr>
        <w:t>2015)</w:t>
      </w:r>
    </w:p>
    <w:p w:rsidR="00F16391" w:rsidP="4038DB47" w:rsidRDefault="00000000" w14:paraId="33AB1B34" w14:textId="77777777">
      <w:pPr>
        <w:pStyle w:val="Heading2"/>
        <w:ind w:left="0" w:right="7455"/>
        <w:jc w:val="center"/>
        <w:rPr>
          <w:smallCaps w:val="1"/>
          <w:strike w:val="1"/>
          <w:color w:val="FF0000"/>
        </w:rPr>
      </w:pPr>
      <w:r w:rsidRPr="4038DB47" w:rsidR="00000000">
        <w:rPr>
          <w:smallCaps w:val="1"/>
          <w:strike w:val="1"/>
          <w:color w:val="FF0000"/>
        </w:rPr>
        <w:t>Related</w:t>
      </w:r>
      <w:r w:rsidRPr="4038DB47" w:rsidR="00000000">
        <w:rPr>
          <w:smallCaps w:val="1"/>
          <w:strike w:val="1"/>
          <w:color w:val="FF0000"/>
          <w:spacing w:val="-8"/>
        </w:rPr>
        <w:t xml:space="preserve"> </w:t>
      </w:r>
      <w:r w:rsidRPr="4038DB47" w:rsidR="00000000">
        <w:rPr>
          <w:smallCaps w:val="1"/>
          <w:strike w:val="1"/>
          <w:color w:val="FF0000"/>
          <w:spacing w:val="-2"/>
        </w:rPr>
        <w:t>Policies:</w:t>
      </w:r>
    </w:p>
    <w:p w:rsidR="00F16391" w:rsidP="4038DB47" w:rsidRDefault="00000000" w14:paraId="463F63B2" w14:textId="77777777">
      <w:pPr>
        <w:pStyle w:val="BodyText"/>
        <w:spacing w:before="120"/>
        <w:ind w:left="1012"/>
        <w:rPr>
          <w:strike w:val="1"/>
          <w:color w:val="FF0000"/>
        </w:rPr>
      </w:pPr>
      <w:r w:rsidRPr="4038DB47" w:rsidR="00000000">
        <w:rPr>
          <w:strike w:val="1"/>
          <w:color w:val="FF0000"/>
        </w:rPr>
        <w:t>03.1327; 03.2327; 06.221; 09.4232; 10.3;</w:t>
      </w:r>
      <w:r w:rsidRPr="4038DB47" w:rsidR="00000000">
        <w:rPr>
          <w:strike w:val="1"/>
          <w:color w:val="FF0000"/>
          <w:spacing w:val="1"/>
        </w:rPr>
        <w:t xml:space="preserve"> </w:t>
      </w:r>
      <w:r w:rsidRPr="4038DB47" w:rsidR="00000000">
        <w:rPr>
          <w:strike w:val="1"/>
          <w:color w:val="FF0000"/>
          <w:spacing w:val="-4"/>
        </w:rPr>
        <w:t>10.5</w:t>
      </w:r>
    </w:p>
    <w:p w:rsidR="00F16391" w:rsidP="4038DB47" w:rsidRDefault="00000000" w14:paraId="08E07A49" w14:textId="77777777">
      <w:pPr>
        <w:pStyle w:val="BodyText"/>
        <w:ind w:right="697"/>
        <w:jc w:val="right"/>
        <w:rPr>
          <w:strike w:val="1"/>
          <w:color w:val="FF0000"/>
        </w:rPr>
      </w:pPr>
      <w:r w:rsidRPr="4038DB47" w:rsidR="00000000">
        <w:rPr>
          <w:strike w:val="1"/>
          <w:color w:val="FF0000"/>
          <w:spacing w:val="-2"/>
        </w:rPr>
        <w:t>Adopted/Amended:</w:t>
      </w:r>
    </w:p>
    <w:p w:rsidR="00F16391" w:rsidP="4038DB47" w:rsidRDefault="00000000" w14:paraId="26BFF519" w14:textId="77777777">
      <w:pPr>
        <w:pStyle w:val="BodyText"/>
        <w:ind w:right="695"/>
        <w:jc w:val="right"/>
        <w:rPr>
          <w:strike w:val="1"/>
          <w:color w:val="FF0000"/>
        </w:rPr>
      </w:pPr>
      <w:r w:rsidRPr="4038DB47" w:rsidR="00000000">
        <w:rPr>
          <w:strike w:val="1"/>
          <w:color w:val="FF0000"/>
        </w:rPr>
        <w:t>Order</w:t>
      </w:r>
      <w:r w:rsidRPr="4038DB47" w:rsidR="00000000">
        <w:rPr>
          <w:strike w:val="1"/>
          <w:color w:val="FF0000"/>
          <w:spacing w:val="-5"/>
        </w:rPr>
        <w:t xml:space="preserve"> #:</w:t>
      </w:r>
    </w:p>
    <w:p w:rsidR="00F16391" w:rsidRDefault="00F16391" w14:paraId="2D2A8ADD" w14:textId="77777777">
      <w:pPr>
        <w:jc w:val="right"/>
        <w:sectPr w:rsidR="00F16391" w:rsidSect="001D6382">
          <w:headerReference w:type="default" r:id="rId53"/>
          <w:footerReference w:type="default" r:id="rId54"/>
          <w:pgSz w:w="12240" w:h="15840" w:orient="portrait"/>
          <w:pgMar w:top="940" w:right="380" w:bottom="680" w:left="1220" w:header="0" w:footer="497" w:gutter="0"/>
          <w:cols w:space="720"/>
        </w:sectPr>
      </w:pPr>
    </w:p>
    <w:p w:rsidR="00F16391" w:rsidRDefault="00000000" w14:paraId="541DFE66" w14:textId="77777777">
      <w:pPr>
        <w:pStyle w:val="Heading1"/>
        <w:ind w:right="117"/>
        <w:rPr>
          <w:u w:val="none"/>
        </w:rPr>
      </w:pPr>
      <w:r>
        <w:t>District</w:t>
      </w:r>
      <w:r>
        <w:rPr>
          <w:spacing w:val="-8"/>
        </w:rPr>
        <w:t xml:space="preserve"> </w:t>
      </w:r>
      <w:r>
        <w:t>Facility</w:t>
      </w:r>
      <w:r>
        <w:rPr>
          <w:spacing w:val="-6"/>
        </w:rPr>
        <w:t xml:space="preserve"> </w:t>
      </w:r>
      <w:r>
        <w:t>Usage</w:t>
      </w:r>
      <w:r>
        <w:rPr>
          <w:spacing w:val="-4"/>
        </w:rPr>
        <w:t xml:space="preserve"> Forms</w:t>
      </w:r>
    </w:p>
    <w:p w:rsidR="00F16391" w:rsidRDefault="00000000" w14:paraId="1DB57F26" w14:textId="77777777">
      <w:pPr>
        <w:spacing w:before="240"/>
        <w:ind w:right="114"/>
        <w:jc w:val="center"/>
        <w:rPr>
          <w:b/>
          <w:sz w:val="28"/>
        </w:rPr>
      </w:pPr>
      <w:r>
        <w:rPr>
          <w:b/>
          <w:spacing w:val="-2"/>
          <w:sz w:val="28"/>
        </w:rPr>
        <w:t>(Vacant)</w:t>
      </w:r>
    </w:p>
    <w:p w:rsidR="00F16391" w:rsidRDefault="00000000" w14:paraId="56DBA474" w14:textId="77777777">
      <w:pPr>
        <w:pStyle w:val="BodyText"/>
        <w:spacing w:before="118"/>
        <w:ind w:left="7717" w:right="115"/>
        <w:jc w:val="center"/>
      </w:pPr>
      <w:r>
        <w:rPr>
          <w:spacing w:val="-2"/>
        </w:rPr>
        <w:t>Review/Revised:</w:t>
      </w:r>
    </w:p>
    <w:p w:rsidR="00F16391" w:rsidRDefault="00F16391" w14:paraId="4340D334" w14:textId="77777777">
      <w:pPr>
        <w:jc w:val="center"/>
        <w:sectPr w:rsidR="00F16391" w:rsidSect="001D6382">
          <w:headerReference w:type="default" r:id="rId55"/>
          <w:footerReference w:type="default" r:id="rId56"/>
          <w:pgSz w:w="12240" w:h="15840" w:orient="portrait"/>
          <w:pgMar w:top="1340" w:right="380" w:bottom="680" w:left="1220" w:header="1089" w:footer="497" w:gutter="0"/>
          <w:cols w:space="720"/>
        </w:sectPr>
      </w:pPr>
    </w:p>
    <w:p w:rsidR="00F16391" w:rsidP="4038DB47" w:rsidRDefault="00000000" w14:paraId="28F33C4C" w14:textId="77777777">
      <w:pPr>
        <w:pStyle w:val="Heading1"/>
        <w:ind w:right="116"/>
        <w:rPr>
          <w:strike w:val="1"/>
          <w:color w:val="FF0000"/>
          <w:u w:val="none"/>
        </w:rPr>
      </w:pPr>
      <w:r w:rsidRPr="4038DB47" w:rsidR="00000000">
        <w:rPr>
          <w:strike w:val="1"/>
          <w:color w:val="FF0000"/>
        </w:rPr>
        <w:t>Application</w:t>
      </w:r>
      <w:r w:rsidRPr="4038DB47" w:rsidR="00000000">
        <w:rPr>
          <w:strike w:val="1"/>
          <w:color w:val="FF0000"/>
          <w:spacing w:val="-5"/>
        </w:rPr>
        <w:t xml:space="preserve"> </w:t>
      </w:r>
      <w:r w:rsidRPr="4038DB47" w:rsidR="00000000">
        <w:rPr>
          <w:strike w:val="1"/>
          <w:color w:val="FF0000"/>
        </w:rPr>
        <w:t>and</w:t>
      </w:r>
      <w:r w:rsidRPr="4038DB47" w:rsidR="00000000">
        <w:rPr>
          <w:strike w:val="1"/>
          <w:color w:val="FF0000"/>
          <w:spacing w:val="-6"/>
        </w:rPr>
        <w:t xml:space="preserve"> </w:t>
      </w:r>
      <w:r w:rsidRPr="4038DB47" w:rsidR="00000000">
        <w:rPr>
          <w:strike w:val="1"/>
          <w:color w:val="FF0000"/>
        </w:rPr>
        <w:t>Agreement</w:t>
      </w:r>
      <w:r w:rsidRPr="4038DB47" w:rsidR="00000000">
        <w:rPr>
          <w:strike w:val="1"/>
          <w:color w:val="FF0000"/>
          <w:spacing w:val="-4"/>
        </w:rPr>
        <w:t xml:space="preserve"> </w:t>
      </w:r>
      <w:r w:rsidRPr="4038DB47" w:rsidR="00000000">
        <w:rPr>
          <w:strike w:val="1"/>
          <w:color w:val="FF0000"/>
        </w:rPr>
        <w:t>for</w:t>
      </w:r>
      <w:r w:rsidRPr="4038DB47" w:rsidR="00000000">
        <w:rPr>
          <w:strike w:val="1"/>
          <w:color w:val="FF0000"/>
          <w:spacing w:val="-3"/>
        </w:rPr>
        <w:t xml:space="preserve"> </w:t>
      </w:r>
      <w:r w:rsidRPr="4038DB47" w:rsidR="00000000">
        <w:rPr>
          <w:strike w:val="1"/>
          <w:color w:val="FF0000"/>
        </w:rPr>
        <w:t>Use</w:t>
      </w:r>
      <w:r w:rsidRPr="4038DB47" w:rsidR="00000000">
        <w:rPr>
          <w:strike w:val="1"/>
          <w:color w:val="FF0000"/>
          <w:spacing w:val="-6"/>
        </w:rPr>
        <w:t xml:space="preserve"> </w:t>
      </w:r>
      <w:r w:rsidRPr="4038DB47" w:rsidR="00000000">
        <w:rPr>
          <w:strike w:val="1"/>
          <w:color w:val="FF0000"/>
        </w:rPr>
        <w:t>of</w:t>
      </w:r>
      <w:r w:rsidRPr="4038DB47" w:rsidR="00000000">
        <w:rPr>
          <w:strike w:val="1"/>
          <w:color w:val="FF0000"/>
          <w:spacing w:val="-6"/>
        </w:rPr>
        <w:t xml:space="preserve"> </w:t>
      </w:r>
      <w:r w:rsidRPr="4038DB47" w:rsidR="00000000">
        <w:rPr>
          <w:strike w:val="1"/>
          <w:color w:val="FF0000"/>
        </w:rPr>
        <w:t>District</w:t>
      </w:r>
      <w:r w:rsidRPr="4038DB47" w:rsidR="00000000">
        <w:rPr>
          <w:strike w:val="1"/>
          <w:color w:val="FF0000"/>
          <w:spacing w:val="-5"/>
        </w:rPr>
        <w:t xml:space="preserve"> </w:t>
      </w:r>
      <w:r w:rsidRPr="4038DB47" w:rsidR="00000000">
        <w:rPr>
          <w:strike w:val="1"/>
          <w:color w:val="FF0000"/>
          <w:spacing w:val="-2"/>
        </w:rPr>
        <w:t>Property</w:t>
      </w:r>
    </w:p>
    <w:p w:rsidR="00F16391" w:rsidP="4038DB47" w:rsidRDefault="00F16391" w14:paraId="165CF140" w14:textId="77777777">
      <w:pPr>
        <w:pStyle w:val="BodyText"/>
        <w:spacing w:before="32"/>
        <w:rPr>
          <w:b w:val="1"/>
          <w:bCs w:val="1"/>
          <w:strike w:val="1"/>
          <w:color w:val="FF0000"/>
          <w:sz w:val="18"/>
          <w:szCs w:val="18"/>
        </w:rPr>
      </w:pPr>
    </w:p>
    <w:p w:rsidR="00F16391" w:rsidP="4038DB47" w:rsidRDefault="00000000" w14:paraId="069FDC3A" w14:textId="77777777">
      <w:pPr>
        <w:spacing w:before="1"/>
        <w:ind w:left="580" w:right="692"/>
        <w:jc w:val="both"/>
        <w:rPr>
          <w:b w:val="1"/>
          <w:bCs w:val="1"/>
          <w:i w:val="1"/>
          <w:iCs w:val="1"/>
          <w:strike w:val="1"/>
          <w:color w:val="FF0000"/>
          <w:sz w:val="18"/>
          <w:szCs w:val="18"/>
        </w:rPr>
      </w:pPr>
      <w:r>
        <w:rPr>
          <w:noProof/>
        </w:rPr>
        <mc:AlternateContent>
          <mc:Choice Requires="wpg">
            <w:drawing>
              <wp:anchor distT="0" distB="0" distL="0" distR="0" simplePos="0" relativeHeight="483264512" behindDoc="1" locked="0" layoutInCell="1" allowOverlap="1" wp14:anchorId="14D30A2F" wp14:editId="7F3A5755">
                <wp:simplePos x="0" y="0"/>
                <wp:positionH relativeFrom="page">
                  <wp:posOffset>1085392</wp:posOffset>
                </wp:positionH>
                <wp:positionV relativeFrom="paragraph">
                  <wp:posOffset>604095</wp:posOffset>
                </wp:positionV>
                <wp:extent cx="6060440" cy="4211955"/>
                <wp:effectExtent l="0" t="0" r="0" b="0"/>
                <wp:wrapNone/>
                <wp:docPr id="97" name="Group 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60440" cy="4211955"/>
                          <a:chOff x="0" y="0"/>
                          <a:chExt cx="6060440" cy="4211955"/>
                        </a:xfrm>
                      </wpg:grpSpPr>
                      <wps:wsp>
                        <wps:cNvPr id="98" name="Graphic 98"/>
                        <wps:cNvSpPr/>
                        <wps:spPr>
                          <a:xfrm>
                            <a:off x="0" y="0"/>
                            <a:ext cx="6060440" cy="2607945"/>
                          </a:xfrm>
                          <a:custGeom>
                            <a:avLst/>
                            <a:gdLst/>
                            <a:ahLst/>
                            <a:cxnLst/>
                            <a:rect l="l" t="t" r="r" b="b"/>
                            <a:pathLst>
                              <a:path w="6060440" h="2607945">
                                <a:moveTo>
                                  <a:pt x="9131" y="1842909"/>
                                </a:moveTo>
                                <a:lnTo>
                                  <a:pt x="0" y="1842909"/>
                                </a:lnTo>
                                <a:lnTo>
                                  <a:pt x="0" y="2089785"/>
                                </a:lnTo>
                                <a:lnTo>
                                  <a:pt x="0" y="2361057"/>
                                </a:lnTo>
                                <a:lnTo>
                                  <a:pt x="0" y="2607945"/>
                                </a:lnTo>
                                <a:lnTo>
                                  <a:pt x="9131" y="2607945"/>
                                </a:lnTo>
                                <a:lnTo>
                                  <a:pt x="9131" y="2361057"/>
                                </a:lnTo>
                                <a:lnTo>
                                  <a:pt x="9131" y="2089785"/>
                                </a:lnTo>
                                <a:lnTo>
                                  <a:pt x="9131" y="1842909"/>
                                </a:lnTo>
                                <a:close/>
                              </a:path>
                              <a:path w="6060440" h="2607945">
                                <a:moveTo>
                                  <a:pt x="9131" y="1335100"/>
                                </a:moveTo>
                                <a:lnTo>
                                  <a:pt x="0" y="1335100"/>
                                </a:lnTo>
                                <a:lnTo>
                                  <a:pt x="0" y="1571625"/>
                                </a:lnTo>
                                <a:lnTo>
                                  <a:pt x="0" y="1842897"/>
                                </a:lnTo>
                                <a:lnTo>
                                  <a:pt x="9131" y="1842897"/>
                                </a:lnTo>
                                <a:lnTo>
                                  <a:pt x="9131" y="1571625"/>
                                </a:lnTo>
                                <a:lnTo>
                                  <a:pt x="9131" y="1335100"/>
                                </a:lnTo>
                                <a:close/>
                              </a:path>
                              <a:path w="6060440" h="2607945">
                                <a:moveTo>
                                  <a:pt x="9131" y="339864"/>
                                </a:moveTo>
                                <a:lnTo>
                                  <a:pt x="0" y="339864"/>
                                </a:lnTo>
                                <a:lnTo>
                                  <a:pt x="0" y="600456"/>
                                </a:lnTo>
                                <a:lnTo>
                                  <a:pt x="0" y="861060"/>
                                </a:lnTo>
                                <a:lnTo>
                                  <a:pt x="0" y="1097280"/>
                                </a:lnTo>
                                <a:lnTo>
                                  <a:pt x="0" y="1335024"/>
                                </a:lnTo>
                                <a:lnTo>
                                  <a:pt x="9131" y="1335024"/>
                                </a:lnTo>
                                <a:lnTo>
                                  <a:pt x="9131" y="1097280"/>
                                </a:lnTo>
                                <a:lnTo>
                                  <a:pt x="9131" y="861060"/>
                                </a:lnTo>
                                <a:lnTo>
                                  <a:pt x="9131" y="600456"/>
                                </a:lnTo>
                                <a:lnTo>
                                  <a:pt x="9131" y="339864"/>
                                </a:lnTo>
                                <a:close/>
                              </a:path>
                              <a:path w="6060440" h="2607945">
                                <a:moveTo>
                                  <a:pt x="27432" y="1842909"/>
                                </a:moveTo>
                                <a:lnTo>
                                  <a:pt x="18288" y="1842909"/>
                                </a:lnTo>
                                <a:lnTo>
                                  <a:pt x="18288" y="2089785"/>
                                </a:lnTo>
                                <a:lnTo>
                                  <a:pt x="18288" y="2361057"/>
                                </a:lnTo>
                                <a:lnTo>
                                  <a:pt x="18288" y="2607945"/>
                                </a:lnTo>
                                <a:lnTo>
                                  <a:pt x="27432" y="2607945"/>
                                </a:lnTo>
                                <a:lnTo>
                                  <a:pt x="27432" y="2361057"/>
                                </a:lnTo>
                                <a:lnTo>
                                  <a:pt x="27432" y="2089785"/>
                                </a:lnTo>
                                <a:lnTo>
                                  <a:pt x="27432" y="1842909"/>
                                </a:lnTo>
                                <a:close/>
                              </a:path>
                              <a:path w="6060440" h="2607945">
                                <a:moveTo>
                                  <a:pt x="27432" y="1335100"/>
                                </a:moveTo>
                                <a:lnTo>
                                  <a:pt x="18288" y="1335100"/>
                                </a:lnTo>
                                <a:lnTo>
                                  <a:pt x="18288" y="1571625"/>
                                </a:lnTo>
                                <a:lnTo>
                                  <a:pt x="18288" y="1842897"/>
                                </a:lnTo>
                                <a:lnTo>
                                  <a:pt x="27432" y="1842897"/>
                                </a:lnTo>
                                <a:lnTo>
                                  <a:pt x="27432" y="1571625"/>
                                </a:lnTo>
                                <a:lnTo>
                                  <a:pt x="27432" y="1335100"/>
                                </a:lnTo>
                                <a:close/>
                              </a:path>
                              <a:path w="6060440" h="2607945">
                                <a:moveTo>
                                  <a:pt x="27432" y="339864"/>
                                </a:moveTo>
                                <a:lnTo>
                                  <a:pt x="18288" y="339864"/>
                                </a:lnTo>
                                <a:lnTo>
                                  <a:pt x="18288" y="600456"/>
                                </a:lnTo>
                                <a:lnTo>
                                  <a:pt x="18288" y="861060"/>
                                </a:lnTo>
                                <a:lnTo>
                                  <a:pt x="18288" y="1097280"/>
                                </a:lnTo>
                                <a:lnTo>
                                  <a:pt x="18288" y="1335024"/>
                                </a:lnTo>
                                <a:lnTo>
                                  <a:pt x="27432" y="1335024"/>
                                </a:lnTo>
                                <a:lnTo>
                                  <a:pt x="27432" y="1097280"/>
                                </a:lnTo>
                                <a:lnTo>
                                  <a:pt x="27432" y="861060"/>
                                </a:lnTo>
                                <a:lnTo>
                                  <a:pt x="27432" y="600456"/>
                                </a:lnTo>
                                <a:lnTo>
                                  <a:pt x="27432" y="339864"/>
                                </a:lnTo>
                                <a:close/>
                              </a:path>
                              <a:path w="6060440" h="2607945">
                                <a:moveTo>
                                  <a:pt x="6032881" y="18288"/>
                                </a:moveTo>
                                <a:lnTo>
                                  <a:pt x="27432" y="18288"/>
                                </a:lnTo>
                                <a:lnTo>
                                  <a:pt x="18288" y="18288"/>
                                </a:lnTo>
                                <a:lnTo>
                                  <a:pt x="18288" y="27432"/>
                                </a:lnTo>
                                <a:lnTo>
                                  <a:pt x="18288" y="339852"/>
                                </a:lnTo>
                                <a:lnTo>
                                  <a:pt x="27432" y="339852"/>
                                </a:lnTo>
                                <a:lnTo>
                                  <a:pt x="27432" y="27432"/>
                                </a:lnTo>
                                <a:lnTo>
                                  <a:pt x="6032881" y="27432"/>
                                </a:lnTo>
                                <a:lnTo>
                                  <a:pt x="6032881" y="18288"/>
                                </a:lnTo>
                                <a:close/>
                              </a:path>
                              <a:path w="6060440" h="2607945">
                                <a:moveTo>
                                  <a:pt x="6032881" y="0"/>
                                </a:moveTo>
                                <a:lnTo>
                                  <a:pt x="27432" y="0"/>
                                </a:lnTo>
                                <a:lnTo>
                                  <a:pt x="0" y="0"/>
                                </a:lnTo>
                                <a:lnTo>
                                  <a:pt x="0" y="9144"/>
                                </a:lnTo>
                                <a:lnTo>
                                  <a:pt x="0" y="27432"/>
                                </a:lnTo>
                                <a:lnTo>
                                  <a:pt x="0" y="339852"/>
                                </a:lnTo>
                                <a:lnTo>
                                  <a:pt x="9131" y="339852"/>
                                </a:lnTo>
                                <a:lnTo>
                                  <a:pt x="9131" y="27432"/>
                                </a:lnTo>
                                <a:lnTo>
                                  <a:pt x="9131" y="9144"/>
                                </a:lnTo>
                                <a:lnTo>
                                  <a:pt x="27432" y="9144"/>
                                </a:lnTo>
                                <a:lnTo>
                                  <a:pt x="6032881" y="9144"/>
                                </a:lnTo>
                                <a:lnTo>
                                  <a:pt x="6032881" y="0"/>
                                </a:lnTo>
                                <a:close/>
                              </a:path>
                              <a:path w="6060440" h="2607945">
                                <a:moveTo>
                                  <a:pt x="6042088" y="1842909"/>
                                </a:moveTo>
                                <a:lnTo>
                                  <a:pt x="6032957" y="1842909"/>
                                </a:lnTo>
                                <a:lnTo>
                                  <a:pt x="6032957" y="2089785"/>
                                </a:lnTo>
                                <a:lnTo>
                                  <a:pt x="6032957" y="2361057"/>
                                </a:lnTo>
                                <a:lnTo>
                                  <a:pt x="6032957" y="2607945"/>
                                </a:lnTo>
                                <a:lnTo>
                                  <a:pt x="6042088" y="2607945"/>
                                </a:lnTo>
                                <a:lnTo>
                                  <a:pt x="6042088" y="2361057"/>
                                </a:lnTo>
                                <a:lnTo>
                                  <a:pt x="6042088" y="2089785"/>
                                </a:lnTo>
                                <a:lnTo>
                                  <a:pt x="6042088" y="1842909"/>
                                </a:lnTo>
                                <a:close/>
                              </a:path>
                              <a:path w="6060440" h="2607945">
                                <a:moveTo>
                                  <a:pt x="6042088" y="1335100"/>
                                </a:moveTo>
                                <a:lnTo>
                                  <a:pt x="6032957" y="1335100"/>
                                </a:lnTo>
                                <a:lnTo>
                                  <a:pt x="6032957" y="1571625"/>
                                </a:lnTo>
                                <a:lnTo>
                                  <a:pt x="6032957" y="1842897"/>
                                </a:lnTo>
                                <a:lnTo>
                                  <a:pt x="6042088" y="1842897"/>
                                </a:lnTo>
                                <a:lnTo>
                                  <a:pt x="6042088" y="1571625"/>
                                </a:lnTo>
                                <a:lnTo>
                                  <a:pt x="6042088" y="1335100"/>
                                </a:lnTo>
                                <a:close/>
                              </a:path>
                              <a:path w="6060440" h="2607945">
                                <a:moveTo>
                                  <a:pt x="6042088" y="339864"/>
                                </a:moveTo>
                                <a:lnTo>
                                  <a:pt x="6032957" y="339864"/>
                                </a:lnTo>
                                <a:lnTo>
                                  <a:pt x="6032957" y="600456"/>
                                </a:lnTo>
                                <a:lnTo>
                                  <a:pt x="6032957" y="861060"/>
                                </a:lnTo>
                                <a:lnTo>
                                  <a:pt x="6032957" y="1097280"/>
                                </a:lnTo>
                                <a:lnTo>
                                  <a:pt x="6032957" y="1335024"/>
                                </a:lnTo>
                                <a:lnTo>
                                  <a:pt x="6042088" y="1335024"/>
                                </a:lnTo>
                                <a:lnTo>
                                  <a:pt x="6042088" y="1097280"/>
                                </a:lnTo>
                                <a:lnTo>
                                  <a:pt x="6042088" y="861060"/>
                                </a:lnTo>
                                <a:lnTo>
                                  <a:pt x="6042088" y="600456"/>
                                </a:lnTo>
                                <a:lnTo>
                                  <a:pt x="6042088" y="339864"/>
                                </a:lnTo>
                                <a:close/>
                              </a:path>
                              <a:path w="6060440" h="2607945">
                                <a:moveTo>
                                  <a:pt x="6042088" y="18288"/>
                                </a:moveTo>
                                <a:lnTo>
                                  <a:pt x="6032957" y="18288"/>
                                </a:lnTo>
                                <a:lnTo>
                                  <a:pt x="6032957" y="27432"/>
                                </a:lnTo>
                                <a:lnTo>
                                  <a:pt x="6032957" y="339852"/>
                                </a:lnTo>
                                <a:lnTo>
                                  <a:pt x="6042088" y="339852"/>
                                </a:lnTo>
                                <a:lnTo>
                                  <a:pt x="6042088" y="27432"/>
                                </a:lnTo>
                                <a:lnTo>
                                  <a:pt x="6042088" y="18288"/>
                                </a:lnTo>
                                <a:close/>
                              </a:path>
                              <a:path w="6060440" h="2607945">
                                <a:moveTo>
                                  <a:pt x="6060376" y="1842909"/>
                                </a:moveTo>
                                <a:lnTo>
                                  <a:pt x="6051245" y="1842909"/>
                                </a:lnTo>
                                <a:lnTo>
                                  <a:pt x="6051245" y="2089785"/>
                                </a:lnTo>
                                <a:lnTo>
                                  <a:pt x="6051245" y="2361057"/>
                                </a:lnTo>
                                <a:lnTo>
                                  <a:pt x="6051245" y="2607945"/>
                                </a:lnTo>
                                <a:lnTo>
                                  <a:pt x="6060376" y="2607945"/>
                                </a:lnTo>
                                <a:lnTo>
                                  <a:pt x="6060376" y="2361057"/>
                                </a:lnTo>
                                <a:lnTo>
                                  <a:pt x="6060376" y="2089785"/>
                                </a:lnTo>
                                <a:lnTo>
                                  <a:pt x="6060376" y="1842909"/>
                                </a:lnTo>
                                <a:close/>
                              </a:path>
                              <a:path w="6060440" h="2607945">
                                <a:moveTo>
                                  <a:pt x="6060376" y="1335100"/>
                                </a:moveTo>
                                <a:lnTo>
                                  <a:pt x="6051245" y="1335100"/>
                                </a:lnTo>
                                <a:lnTo>
                                  <a:pt x="6051245" y="1571625"/>
                                </a:lnTo>
                                <a:lnTo>
                                  <a:pt x="6051245" y="1842897"/>
                                </a:lnTo>
                                <a:lnTo>
                                  <a:pt x="6060376" y="1842897"/>
                                </a:lnTo>
                                <a:lnTo>
                                  <a:pt x="6060376" y="1571625"/>
                                </a:lnTo>
                                <a:lnTo>
                                  <a:pt x="6060376" y="1335100"/>
                                </a:lnTo>
                                <a:close/>
                              </a:path>
                              <a:path w="6060440" h="2607945">
                                <a:moveTo>
                                  <a:pt x="6060376" y="339864"/>
                                </a:moveTo>
                                <a:lnTo>
                                  <a:pt x="6051245" y="339864"/>
                                </a:lnTo>
                                <a:lnTo>
                                  <a:pt x="6051245" y="600456"/>
                                </a:lnTo>
                                <a:lnTo>
                                  <a:pt x="6051245" y="861060"/>
                                </a:lnTo>
                                <a:lnTo>
                                  <a:pt x="6051245" y="1097280"/>
                                </a:lnTo>
                                <a:lnTo>
                                  <a:pt x="6051245" y="1335024"/>
                                </a:lnTo>
                                <a:lnTo>
                                  <a:pt x="6060376" y="1335024"/>
                                </a:lnTo>
                                <a:lnTo>
                                  <a:pt x="6060376" y="1097280"/>
                                </a:lnTo>
                                <a:lnTo>
                                  <a:pt x="6060376" y="861060"/>
                                </a:lnTo>
                                <a:lnTo>
                                  <a:pt x="6060376" y="600456"/>
                                </a:lnTo>
                                <a:lnTo>
                                  <a:pt x="6060376" y="339864"/>
                                </a:lnTo>
                                <a:close/>
                              </a:path>
                              <a:path w="6060440" h="2607945">
                                <a:moveTo>
                                  <a:pt x="6060389" y="0"/>
                                </a:moveTo>
                                <a:lnTo>
                                  <a:pt x="6032957" y="0"/>
                                </a:lnTo>
                                <a:lnTo>
                                  <a:pt x="6032957" y="9144"/>
                                </a:lnTo>
                                <a:lnTo>
                                  <a:pt x="6051245" y="9144"/>
                                </a:lnTo>
                                <a:lnTo>
                                  <a:pt x="6051245" y="27432"/>
                                </a:lnTo>
                                <a:lnTo>
                                  <a:pt x="6051245" y="339852"/>
                                </a:lnTo>
                                <a:lnTo>
                                  <a:pt x="6060376" y="339852"/>
                                </a:lnTo>
                                <a:lnTo>
                                  <a:pt x="6060376" y="27432"/>
                                </a:lnTo>
                                <a:lnTo>
                                  <a:pt x="6060376" y="9144"/>
                                </a:lnTo>
                                <a:lnTo>
                                  <a:pt x="6060389" y="0"/>
                                </a:lnTo>
                                <a:close/>
                              </a:path>
                            </a:pathLst>
                          </a:custGeom>
                          <a:solidFill>
                            <a:srgbClr val="000000"/>
                          </a:solidFill>
                        </wps:spPr>
                        <wps:bodyPr wrap="square" lIns="0" tIns="0" rIns="0" bIns="0" rtlCol="0">
                          <a:prstTxWarp prst="textNoShape">
                            <a:avLst/>
                          </a:prstTxWarp>
                          <a:noAutofit/>
                        </wps:bodyPr>
                      </wps:wsp>
                      <wps:wsp>
                        <wps:cNvPr id="99" name="Graphic 99"/>
                        <wps:cNvSpPr/>
                        <wps:spPr>
                          <a:xfrm>
                            <a:off x="57911" y="2751609"/>
                            <a:ext cx="5644515" cy="1270"/>
                          </a:xfrm>
                          <a:custGeom>
                            <a:avLst/>
                            <a:gdLst/>
                            <a:ahLst/>
                            <a:cxnLst/>
                            <a:rect l="l" t="t" r="r" b="b"/>
                            <a:pathLst>
                              <a:path w="5644515">
                                <a:moveTo>
                                  <a:pt x="0" y="0"/>
                                </a:moveTo>
                                <a:lnTo>
                                  <a:pt x="5644200" y="0"/>
                                </a:lnTo>
                              </a:path>
                            </a:pathLst>
                          </a:custGeom>
                          <a:ln w="5059">
                            <a:solidFill>
                              <a:srgbClr val="000000"/>
                            </a:solidFill>
                            <a:prstDash val="solid"/>
                          </a:ln>
                        </wps:spPr>
                        <wps:bodyPr wrap="square" lIns="0" tIns="0" rIns="0" bIns="0" rtlCol="0">
                          <a:prstTxWarp prst="textNoShape">
                            <a:avLst/>
                          </a:prstTxWarp>
                          <a:noAutofit/>
                        </wps:bodyPr>
                      </wps:wsp>
                      <wps:wsp>
                        <wps:cNvPr id="100" name="Graphic 100"/>
                        <wps:cNvSpPr/>
                        <wps:spPr>
                          <a:xfrm>
                            <a:off x="0" y="2607944"/>
                            <a:ext cx="6060440" cy="1604010"/>
                          </a:xfrm>
                          <a:custGeom>
                            <a:avLst/>
                            <a:gdLst/>
                            <a:ahLst/>
                            <a:cxnLst/>
                            <a:rect l="l" t="t" r="r" b="b"/>
                            <a:pathLst>
                              <a:path w="6060440" h="1604010">
                                <a:moveTo>
                                  <a:pt x="9131" y="0"/>
                                </a:moveTo>
                                <a:lnTo>
                                  <a:pt x="0" y="0"/>
                                </a:lnTo>
                                <a:lnTo>
                                  <a:pt x="0" y="248412"/>
                                </a:lnTo>
                                <a:lnTo>
                                  <a:pt x="9131" y="248412"/>
                                </a:lnTo>
                                <a:lnTo>
                                  <a:pt x="9131" y="0"/>
                                </a:lnTo>
                                <a:close/>
                              </a:path>
                              <a:path w="6060440" h="1604010">
                                <a:moveTo>
                                  <a:pt x="27432" y="0"/>
                                </a:moveTo>
                                <a:lnTo>
                                  <a:pt x="18288" y="0"/>
                                </a:lnTo>
                                <a:lnTo>
                                  <a:pt x="18288" y="248412"/>
                                </a:lnTo>
                                <a:lnTo>
                                  <a:pt x="27432" y="248412"/>
                                </a:lnTo>
                                <a:lnTo>
                                  <a:pt x="27432" y="0"/>
                                </a:lnTo>
                                <a:close/>
                              </a:path>
                              <a:path w="6060440" h="1604010">
                                <a:moveTo>
                                  <a:pt x="6032881" y="1594358"/>
                                </a:moveTo>
                                <a:lnTo>
                                  <a:pt x="27432" y="1594358"/>
                                </a:lnTo>
                                <a:lnTo>
                                  <a:pt x="9131" y="1594358"/>
                                </a:lnTo>
                                <a:lnTo>
                                  <a:pt x="9131" y="1576070"/>
                                </a:lnTo>
                                <a:lnTo>
                                  <a:pt x="9131" y="248424"/>
                                </a:lnTo>
                                <a:lnTo>
                                  <a:pt x="0" y="248424"/>
                                </a:lnTo>
                                <a:lnTo>
                                  <a:pt x="0" y="1603502"/>
                                </a:lnTo>
                                <a:lnTo>
                                  <a:pt x="9131" y="1603502"/>
                                </a:lnTo>
                                <a:lnTo>
                                  <a:pt x="27432" y="1603502"/>
                                </a:lnTo>
                                <a:lnTo>
                                  <a:pt x="6032881" y="1603502"/>
                                </a:lnTo>
                                <a:lnTo>
                                  <a:pt x="6032881" y="1594358"/>
                                </a:lnTo>
                                <a:close/>
                              </a:path>
                              <a:path w="6060440" h="1604010">
                                <a:moveTo>
                                  <a:pt x="6032881" y="1576070"/>
                                </a:moveTo>
                                <a:lnTo>
                                  <a:pt x="27432" y="1576070"/>
                                </a:lnTo>
                                <a:lnTo>
                                  <a:pt x="27432" y="1367282"/>
                                </a:lnTo>
                                <a:lnTo>
                                  <a:pt x="27432" y="1147826"/>
                                </a:lnTo>
                                <a:lnTo>
                                  <a:pt x="27432" y="248424"/>
                                </a:lnTo>
                                <a:lnTo>
                                  <a:pt x="18288" y="248424"/>
                                </a:lnTo>
                                <a:lnTo>
                                  <a:pt x="18288" y="1585214"/>
                                </a:lnTo>
                                <a:lnTo>
                                  <a:pt x="27432" y="1585214"/>
                                </a:lnTo>
                                <a:lnTo>
                                  <a:pt x="6032881" y="1585214"/>
                                </a:lnTo>
                                <a:lnTo>
                                  <a:pt x="6032881" y="1576070"/>
                                </a:lnTo>
                                <a:close/>
                              </a:path>
                              <a:path w="6060440" h="1604010">
                                <a:moveTo>
                                  <a:pt x="6042088" y="248424"/>
                                </a:moveTo>
                                <a:lnTo>
                                  <a:pt x="6032957" y="248424"/>
                                </a:lnTo>
                                <a:lnTo>
                                  <a:pt x="6032957" y="470916"/>
                                </a:lnTo>
                                <a:lnTo>
                                  <a:pt x="6032957" y="693420"/>
                                </a:lnTo>
                                <a:lnTo>
                                  <a:pt x="6032957" y="1585214"/>
                                </a:lnTo>
                                <a:lnTo>
                                  <a:pt x="6042088" y="1585214"/>
                                </a:lnTo>
                                <a:lnTo>
                                  <a:pt x="6042088" y="470916"/>
                                </a:lnTo>
                                <a:lnTo>
                                  <a:pt x="6042088" y="248424"/>
                                </a:lnTo>
                                <a:close/>
                              </a:path>
                              <a:path w="6060440" h="1604010">
                                <a:moveTo>
                                  <a:pt x="6042088" y="0"/>
                                </a:moveTo>
                                <a:lnTo>
                                  <a:pt x="6032957" y="0"/>
                                </a:lnTo>
                                <a:lnTo>
                                  <a:pt x="6032957" y="248412"/>
                                </a:lnTo>
                                <a:lnTo>
                                  <a:pt x="6042088" y="248412"/>
                                </a:lnTo>
                                <a:lnTo>
                                  <a:pt x="6042088" y="0"/>
                                </a:lnTo>
                                <a:close/>
                              </a:path>
                              <a:path w="6060440" h="1604010">
                                <a:moveTo>
                                  <a:pt x="6060376" y="0"/>
                                </a:moveTo>
                                <a:lnTo>
                                  <a:pt x="6051245" y="0"/>
                                </a:lnTo>
                                <a:lnTo>
                                  <a:pt x="6051245" y="248412"/>
                                </a:lnTo>
                                <a:lnTo>
                                  <a:pt x="6060376" y="248412"/>
                                </a:lnTo>
                                <a:lnTo>
                                  <a:pt x="6060376" y="0"/>
                                </a:lnTo>
                                <a:close/>
                              </a:path>
                              <a:path w="6060440" h="1604010">
                                <a:moveTo>
                                  <a:pt x="6060389" y="1594358"/>
                                </a:moveTo>
                                <a:lnTo>
                                  <a:pt x="6060376" y="1576070"/>
                                </a:lnTo>
                                <a:lnTo>
                                  <a:pt x="6060376" y="1367282"/>
                                </a:lnTo>
                                <a:lnTo>
                                  <a:pt x="6060376" y="248424"/>
                                </a:lnTo>
                                <a:lnTo>
                                  <a:pt x="6051245" y="248424"/>
                                </a:lnTo>
                                <a:lnTo>
                                  <a:pt x="6051245" y="1594358"/>
                                </a:lnTo>
                                <a:lnTo>
                                  <a:pt x="6032957" y="1594358"/>
                                </a:lnTo>
                                <a:lnTo>
                                  <a:pt x="6032957" y="1603502"/>
                                </a:lnTo>
                                <a:lnTo>
                                  <a:pt x="6051245" y="1603502"/>
                                </a:lnTo>
                                <a:lnTo>
                                  <a:pt x="6060376" y="1603502"/>
                                </a:lnTo>
                                <a:lnTo>
                                  <a:pt x="6060389" y="1594358"/>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w14:anchorId="61557ACF">
              <v:group id="Group 97" style="position:absolute;margin-left:85.45pt;margin-top:47.55pt;width:477.2pt;height:331.65pt;z-index:-20051968;mso-wrap-distance-left:0;mso-wrap-distance-right:0;mso-position-horizontal-relative:page" coordsize="60604,42119" o:spid="_x0000_s1026" w14:anchorId="744E843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">
                <v:shape id="Graphic 98" style="position:absolute;width:60604;height:26079;visibility:visible;mso-wrap-style:square;v-text-anchor:top" coordsize="6060440,2607945" o:spid="_x0000_s1027" fillcolor="black" stroked="f" path="m9131,1842909r-9131,l,2089785r,271272l,2607945r9131,l9131,2361057r,-271272l9131,1842909xem9131,1335100r-9131,l,1571625r,271272l9131,1842897r,-271272l9131,1335100xem9131,339864r-9131,l,600456,,861060r,236220l,1335024r9131,l9131,1097280r,-236220l9131,600456r,-260592xem27432,1842909r-9144,l18288,2089785r,271272l18288,2607945r9144,l27432,2361057r,-271272l27432,1842909xem27432,1335100r-9144,l18288,1571625r,271272l27432,1842897r,-271272l27432,1335100xem27432,339864r-9144,l18288,600456r,260604l18288,1097280r,237744l27432,1335024r,-237744l27432,861060r,-260604l27432,339864xem6032881,18288r-6005449,l18288,18288r,9144l18288,339852r9144,l27432,27432r6005449,l6032881,18288xem6032881,l27432,,,,,9144,,27432,,339852r9131,l9131,27432r,-18288l27432,9144r6005449,l6032881,xem6042088,1842909r-9131,l6032957,2089785r,271272l6032957,2607945r9131,l6042088,2361057r,-271272l6042088,1842909xem6042088,1335100r-9131,l6032957,1571625r,271272l6042088,1842897r,-271272l6042088,1335100xem6042088,339864r-9131,l6032957,600456r,260604l6032957,1097280r,237744l6042088,1335024r,-237744l6042088,861060r,-260604l6042088,339864xem6042088,18288r-9131,l6032957,27432r,312420l6042088,339852r,-312420l6042088,18288xem6060376,1842909r-9131,l6051245,2089785r,271272l6051245,2607945r9131,l6060376,2361057r,-271272l6060376,1842909xem6060376,1335100r-9131,l6051245,1571625r,271272l6060376,1842897r,-271272l6060376,1335100xem6060376,339864r-9131,l6051245,600456r,260604l6051245,1097280r,237744l6060376,1335024r,-237744l6060376,861060r,-260604l6060376,339864xem6060389,r-27432,l6032957,9144r18288,l6051245,27432r,312420l6060376,339852r,-312420l6060376,9144,606038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">
                  <v:path arrowok="t"/>
                </v:shape>
                <v:shape id="Graphic 99" style="position:absolute;left:579;top:27516;width:56445;height:12;visibility:visible;mso-wrap-style:square;v-text-anchor:top" coordsize="5644515,1270" o:spid="_x0000_s1028" filled="f" strokeweight=".14053mm" path="m,l564420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">
                  <v:path arrowok="t"/>
                </v:shape>
                <v:shape id="Graphic 100" style="position:absolute;top:26079;width:60604;height:16040;visibility:visible;mso-wrap-style:square;v-text-anchor:top" coordsize="6060440,1604010" o:spid="_x0000_s1029" fillcolor="black" stroked="f" path="m9131,l,,,248412r9131,l9131,xem27432,l18288,r,248412l27432,248412,27432,xem6032881,1594358r-6005449,l9131,1594358r,-18288l9131,248424r-9131,l,1603502r9131,l27432,1603502r6005449,l6032881,1594358xem6032881,1576070r-6005449,l27432,1367282r,-219456l27432,248424r-9144,l18288,1585214r9144,l6032881,1585214r,-9144xem6042088,248424r-9131,l6032957,470916r,222504l6032957,1585214r9131,l6042088,470916r,-222492xem6042088,r-9131,l6032957,248412r9131,l6042088,xem6060376,r-9131,l6051245,248412r9131,l6060376,xem6060389,1594358r-13,-18288l6060376,1367282r,-1118858l6051245,248424r,1345934l6032957,1594358r,9144l6051245,1603502r9131,l6060389,1594358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">
                  <v:path arrowok="t"/>
                </v:shape>
                <w10:wrap anchorx="page"/>
              </v:group>
            </w:pict>
          </mc:Fallback>
        </mc:AlternateContent>
      </w:r>
      <w:r w:rsidRPr="4038DB47" w:rsidR="00000000">
        <w:rPr>
          <w:b w:val="1"/>
          <w:bCs w:val="1"/>
          <w:i w:val="1"/>
          <w:iCs w:val="1"/>
          <w:strike w:val="1"/>
          <w:color w:val="FF0000"/>
          <w:sz w:val="18"/>
          <w:szCs w:val="18"/>
          <w:u w:val="single"/>
        </w:rPr>
        <w:t>NOTE:</w:t>
      </w:r>
      <w:r w:rsidRPr="4038DB47" w:rsidR="00000000">
        <w:rPr>
          <w:b w:val="1"/>
          <w:bCs w:val="1"/>
          <w:i w:val="1"/>
          <w:iCs w:val="1"/>
          <w:strike w:val="1"/>
          <w:color w:val="FF0000"/>
          <w:sz w:val="18"/>
          <w:szCs w:val="18"/>
        </w:rPr>
        <w:t xml:space="preserve"> Please complete this form in duplicate and </w:t>
      </w:r>
      <w:r w:rsidRPr="4038DB47" w:rsidR="00000000">
        <w:rPr>
          <w:b w:val="1"/>
          <w:bCs w:val="1"/>
          <w:i w:val="1"/>
          <w:iCs w:val="1"/>
          <w:strike w:val="1"/>
          <w:color w:val="FF0000"/>
          <w:sz w:val="18"/>
          <w:szCs w:val="18"/>
        </w:rPr>
        <w:t xml:space="preserve">submit</w:t>
      </w:r>
      <w:r w:rsidRPr="4038DB47" w:rsidR="00000000">
        <w:rPr>
          <w:b w:val="1"/>
          <w:bCs w:val="1"/>
          <w:i w:val="1"/>
          <w:iCs w:val="1"/>
          <w:strike w:val="1"/>
          <w:color w:val="FF0000"/>
          <w:sz w:val="18"/>
          <w:szCs w:val="18"/>
        </w:rPr>
        <w:t xml:space="preserve"> both copies to the Central Office </w:t>
      </w:r>
      <w:r w:rsidRPr="4038DB47" w:rsidR="00000000">
        <w:rPr>
          <w:b w:val="1"/>
          <w:bCs w:val="1"/>
          <w:i w:val="1"/>
          <w:iCs w:val="1"/>
          <w:strike w:val="1"/>
          <w:color w:val="FF0000"/>
          <w:sz w:val="18"/>
          <w:szCs w:val="18"/>
        </w:rPr>
        <w:t xml:space="preserve">designee</w:t>
      </w:r>
      <w:r w:rsidRPr="4038DB47" w:rsidR="00000000">
        <w:rPr>
          <w:b w:val="1"/>
          <w:bCs w:val="1"/>
          <w:i w:val="1"/>
          <w:iCs w:val="1"/>
          <w:strike w:val="1"/>
          <w:color w:val="FF0000"/>
          <w:sz w:val="18"/>
          <w:szCs w:val="18"/>
        </w:rPr>
        <w:t xml:space="preserve"> for approval.</w:t>
      </w:r>
      <w:r w:rsidRPr="4038DB47" w:rsidR="00000000">
        <w:rPr>
          <w:b w:val="1"/>
          <w:bCs w:val="1"/>
          <w:i w:val="1"/>
          <w:iCs w:val="1"/>
          <w:strike w:val="1"/>
          <w:color w:val="FF0000"/>
          <w:spacing w:val="40"/>
          <w:sz w:val="18"/>
          <w:szCs w:val="18"/>
        </w:rPr>
        <w:t xml:space="preserve"> </w:t>
      </w:r>
      <w:r w:rsidRPr="4038DB47" w:rsidR="00000000">
        <w:rPr>
          <w:b w:val="1"/>
          <w:bCs w:val="1"/>
          <w:i w:val="1"/>
          <w:iCs w:val="1"/>
          <w:strike w:val="1"/>
          <w:color w:val="FF0000"/>
          <w:sz w:val="18"/>
          <w:szCs w:val="18"/>
        </w:rPr>
        <w:t>If the application is approved, one (1)</w:t>
      </w:r>
      <w:r w:rsidRPr="4038DB47" w:rsidR="00000000">
        <w:rPr>
          <w:b w:val="1"/>
          <w:bCs w:val="1"/>
          <w:i w:val="1"/>
          <w:iCs w:val="1"/>
          <w:strike w:val="1"/>
          <w:color w:val="FF0000"/>
          <w:spacing w:val="-2"/>
          <w:sz w:val="18"/>
          <w:szCs w:val="18"/>
        </w:rPr>
        <w:t xml:space="preserve"> </w:t>
      </w:r>
      <w:r w:rsidRPr="4038DB47" w:rsidR="00000000">
        <w:rPr>
          <w:b w:val="1"/>
          <w:bCs w:val="1"/>
          <w:i w:val="1"/>
          <w:iCs w:val="1"/>
          <w:strike w:val="1"/>
          <w:color w:val="FF0000"/>
          <w:sz w:val="18"/>
          <w:szCs w:val="18"/>
        </w:rPr>
        <w:t xml:space="preserve">copy of the signed agreement will be returned to the </w:t>
      </w:r>
      <w:r w:rsidRPr="4038DB47" w:rsidR="00000000">
        <w:rPr>
          <w:b w:val="1"/>
          <w:bCs w:val="1"/>
          <w:i w:val="1"/>
          <w:iCs w:val="1"/>
          <w:strike w:val="1"/>
          <w:color w:val="FF0000"/>
          <w:sz w:val="18"/>
          <w:szCs w:val="18"/>
        </w:rPr>
        <w:t>using organization</w:t>
      </w:r>
      <w:r w:rsidRPr="4038DB47" w:rsidR="00000000">
        <w:rPr>
          <w:b w:val="1"/>
          <w:bCs w:val="1"/>
          <w:i w:val="1"/>
          <w:iCs w:val="1"/>
          <w:strike w:val="1"/>
          <w:color w:val="FF0000"/>
          <w:sz w:val="18"/>
          <w:szCs w:val="18"/>
        </w:rPr>
        <w:t xml:space="preserve"> along with a contract prepared by the </w:t>
      </w:r>
      <w:r w:rsidRPr="4038DB47" w:rsidR="00000000">
        <w:rPr>
          <w:b w:val="1"/>
          <w:bCs w:val="1"/>
          <w:i w:val="1"/>
          <w:iCs w:val="1"/>
          <w:strike w:val="1"/>
          <w:color w:val="FF0000"/>
          <w:sz w:val="18"/>
          <w:szCs w:val="18"/>
        </w:rPr>
        <w:t>Board</w:t>
      </w:r>
      <w:r w:rsidRPr="4038DB47" w:rsidR="00000000">
        <w:rPr>
          <w:b w:val="1"/>
          <w:bCs w:val="1"/>
          <w:i w:val="1"/>
          <w:iCs w:val="1"/>
          <w:strike w:val="1"/>
          <w:color w:val="FF0000"/>
          <w:sz w:val="18"/>
          <w:szCs w:val="18"/>
        </w:rPr>
        <w:t xml:space="preserve"> </w:t>
      </w:r>
      <w:r w:rsidRPr="4038DB47" w:rsidR="00000000">
        <w:rPr>
          <w:b w:val="1"/>
          <w:bCs w:val="1"/>
          <w:i w:val="1"/>
          <w:iCs w:val="1"/>
          <w:strike w:val="1"/>
          <w:color w:val="FF0000"/>
          <w:sz w:val="18"/>
          <w:szCs w:val="18"/>
        </w:rPr>
        <w:t>attorney</w:t>
      </w:r>
      <w:r w:rsidRPr="4038DB47" w:rsidR="00000000">
        <w:rPr>
          <w:b w:val="1"/>
          <w:bCs w:val="1"/>
          <w:i w:val="1"/>
          <w:iCs w:val="1"/>
          <w:strike w:val="1"/>
          <w:color w:val="FF0000"/>
          <w:sz w:val="18"/>
          <w:szCs w:val="18"/>
        </w:rPr>
        <w:t xml:space="preserve">. The contract shall be signed by the designated representative of the </w:t>
      </w:r>
      <w:r w:rsidRPr="4038DB47" w:rsidR="00000000">
        <w:rPr>
          <w:b w:val="1"/>
          <w:bCs w:val="1"/>
          <w:i w:val="1"/>
          <w:iCs w:val="1"/>
          <w:strike w:val="1"/>
          <w:color w:val="FF0000"/>
          <w:sz w:val="18"/>
          <w:szCs w:val="18"/>
        </w:rPr>
        <w:t>using organization</w:t>
      </w:r>
      <w:r w:rsidRPr="4038DB47" w:rsidR="00000000">
        <w:rPr>
          <w:b w:val="1"/>
          <w:bCs w:val="1"/>
          <w:i w:val="1"/>
          <w:iCs w:val="1"/>
          <w:strike w:val="1"/>
          <w:color w:val="FF0000"/>
          <w:sz w:val="18"/>
          <w:szCs w:val="18"/>
        </w:rPr>
        <w:t xml:space="preserve"> and returned to the Central Office </w:t>
      </w:r>
      <w:r w:rsidRPr="4038DB47" w:rsidR="00000000">
        <w:rPr>
          <w:b w:val="1"/>
          <w:bCs w:val="1"/>
          <w:i w:val="1"/>
          <w:iCs w:val="1"/>
          <w:strike w:val="1"/>
          <w:color w:val="FF0000"/>
          <w:sz w:val="18"/>
          <w:szCs w:val="18"/>
        </w:rPr>
        <w:t>designee</w:t>
      </w:r>
      <w:r w:rsidRPr="4038DB47" w:rsidR="00000000">
        <w:rPr>
          <w:b w:val="1"/>
          <w:bCs w:val="1"/>
          <w:i w:val="1"/>
          <w:iCs w:val="1"/>
          <w:strike w:val="1"/>
          <w:color w:val="FF0000"/>
          <w:sz w:val="18"/>
          <w:szCs w:val="18"/>
        </w:rPr>
        <w:t>. If the application is not approved, both copies will be returned.</w:t>
      </w:r>
    </w:p>
    <w:p w:rsidR="00F16391" w:rsidP="4038DB47" w:rsidRDefault="00F16391" w14:paraId="3DD0447C" w14:textId="77777777">
      <w:pPr>
        <w:pStyle w:val="BodyText"/>
        <w:spacing w:before="158"/>
        <w:rPr>
          <w:b w:val="1"/>
          <w:bCs w:val="1"/>
          <w:i w:val="1"/>
          <w:iCs w:val="1"/>
          <w:strike w:val="1"/>
          <w:color w:val="FF0000"/>
          <w:sz w:val="18"/>
          <w:szCs w:val="18"/>
        </w:rPr>
      </w:pPr>
    </w:p>
    <w:p w:rsidR="00F16391" w:rsidP="4038DB47" w:rsidRDefault="00000000" w14:paraId="79E01159" w14:textId="77777777">
      <w:pPr>
        <w:tabs>
          <w:tab w:val="left" w:pos="7291"/>
          <w:tab w:val="left" w:pos="9364"/>
        </w:tabs>
        <w:spacing w:before="1"/>
        <w:ind w:left="580"/>
        <w:rPr>
          <w:b w:val="1"/>
          <w:bCs w:val="1"/>
          <w:strike w:val="1"/>
          <w:color w:val="FF0000"/>
        </w:rPr>
      </w:pPr>
      <w:r w:rsidRPr="4038DB47" w:rsidR="00000000">
        <w:rPr>
          <w:b w:val="1"/>
          <w:bCs w:val="1"/>
          <w:strike w:val="1"/>
          <w:color w:val="FF0000"/>
        </w:rPr>
        <w:t>Name of Sponsoring</w:t>
      </w:r>
      <w:r w:rsidRPr="4038DB47" w:rsidR="00000000">
        <w:rPr>
          <w:b w:val="1"/>
          <w:bCs w:val="1"/>
          <w:strike w:val="1"/>
          <w:color w:val="FF0000"/>
          <w:spacing w:val="-2"/>
        </w:rPr>
        <w:t xml:space="preserve"> </w:t>
      </w:r>
      <w:r w:rsidRPr="4038DB47" w:rsidR="00000000">
        <w:rPr>
          <w:b w:val="1"/>
          <w:bCs w:val="1"/>
          <w:strike w:val="1"/>
          <w:color w:val="FF0000"/>
        </w:rPr>
        <w:t xml:space="preserve">Organization/Activity </w:t>
      </w:r>
      <w:r>
        <w:rPr>
          <w:b/>
          <w:u w:val="single"/>
        </w:rPr>
        <w:tab/>
      </w:r>
      <w:r w:rsidRPr="4038DB47" w:rsidR="00000000">
        <w:rPr>
          <w:b w:val="1"/>
          <w:bCs w:val="1"/>
          <w:strike w:val="1"/>
          <w:color w:val="FF0000"/>
        </w:rPr>
        <w:t xml:space="preserve">Telephone </w:t>
      </w:r>
      <w:r>
        <w:rPr>
          <w:b/>
          <w:u w:val="single"/>
        </w:rPr>
        <w:tab/>
      </w:r>
    </w:p>
    <w:p w:rsidR="00F16391" w:rsidP="4038DB47" w:rsidRDefault="00000000" w14:paraId="24068E67" w14:textId="77777777">
      <w:pPr>
        <w:tabs>
          <w:tab w:val="left" w:pos="9636"/>
        </w:tabs>
        <w:spacing w:before="99"/>
        <w:ind w:left="580"/>
        <w:rPr>
          <w:strike w:val="1"/>
          <w:color w:val="FF0000"/>
          <w:sz w:val="20"/>
          <w:szCs w:val="20"/>
        </w:rPr>
      </w:pPr>
      <w:r w:rsidRPr="4038DB47" w:rsidR="00000000">
        <w:rPr>
          <w:b w:val="1"/>
          <w:bCs w:val="1"/>
          <w:strike w:val="1"/>
          <w:color w:val="FF0000"/>
          <w:spacing w:val="-2"/>
          <w:sz w:val="20"/>
          <w:szCs w:val="20"/>
        </w:rPr>
        <w:t>Representative’s</w:t>
      </w:r>
      <w:r w:rsidRPr="4038DB47" w:rsidR="00000000">
        <w:rPr>
          <w:b w:val="1"/>
          <w:bCs w:val="1"/>
          <w:strike w:val="1"/>
          <w:color w:val="FF0000"/>
          <w:spacing w:val="13"/>
          <w:sz w:val="20"/>
          <w:szCs w:val="20"/>
        </w:rPr>
        <w:t xml:space="preserve"> </w:t>
      </w:r>
      <w:r w:rsidRPr="4038DB47" w:rsidR="00000000">
        <w:rPr>
          <w:b w:val="1"/>
          <w:bCs w:val="1"/>
          <w:strike w:val="1"/>
          <w:color w:val="FF0000"/>
          <w:sz w:val="20"/>
          <w:szCs w:val="20"/>
        </w:rPr>
        <w:t>Name</w:t>
      </w:r>
      <w:r w:rsidRPr="4038DB47" w:rsidR="00000000">
        <w:rPr>
          <w:b w:val="1"/>
          <w:bCs w:val="1"/>
          <w:strike w:val="1"/>
          <w:color w:val="FF0000"/>
          <w:spacing w:val="14"/>
          <w:sz w:val="20"/>
          <w:szCs w:val="20"/>
        </w:rPr>
        <w:t xml:space="preserve"> </w:t>
      </w:r>
      <w:r>
        <w:rPr>
          <w:sz w:val="20"/>
          <w:u w:val="single"/>
        </w:rPr>
        <w:tab/>
      </w:r>
    </w:p>
    <w:p w:rsidR="00F16391" w:rsidP="4038DB47" w:rsidRDefault="00000000" w14:paraId="2A91BDB1" w14:textId="77777777">
      <w:pPr>
        <w:tabs>
          <w:tab w:val="left" w:pos="9609"/>
        </w:tabs>
        <w:spacing w:before="180"/>
        <w:ind w:left="2020"/>
        <w:rPr>
          <w:b w:val="1"/>
          <w:bCs w:val="1"/>
          <w:strike w:val="1"/>
          <w:color w:val="FF0000"/>
          <w:sz w:val="20"/>
          <w:szCs w:val="20"/>
        </w:rPr>
      </w:pPr>
      <w:r w:rsidRPr="4038DB47" w:rsidR="00000000">
        <w:rPr>
          <w:b w:val="1"/>
          <w:bCs w:val="1"/>
          <w:strike w:val="1"/>
          <w:color w:val="FF0000"/>
          <w:sz w:val="20"/>
          <w:szCs w:val="20"/>
        </w:rPr>
        <w:t xml:space="preserve">Address </w:t>
      </w:r>
      <w:r>
        <w:tab/>
      </w:r>
    </w:p>
    <w:p w:rsidR="00F16391" w:rsidP="4038DB47" w:rsidRDefault="00000000" w14:paraId="3426F296" w14:textId="77777777">
      <w:pPr>
        <w:spacing w:before="121"/>
        <w:ind w:left="580"/>
        <w:rPr>
          <w:strike w:val="1"/>
          <w:color w:val="FF0000"/>
        </w:rPr>
      </w:pPr>
      <w:r w:rsidRPr="4038DB47" w:rsidR="00000000">
        <w:rPr>
          <w:strike w:val="1"/>
          <w:color w:val="FF0000"/>
        </w:rPr>
        <w:t>The</w:t>
      </w:r>
      <w:r w:rsidRPr="4038DB47" w:rsidR="00000000">
        <w:rPr>
          <w:strike w:val="1"/>
          <w:color w:val="FF0000"/>
          <w:spacing w:val="-5"/>
        </w:rPr>
        <w:t xml:space="preserve"> </w:t>
      </w:r>
      <w:r w:rsidRPr="4038DB47" w:rsidR="00000000">
        <w:rPr>
          <w:strike w:val="1"/>
          <w:color w:val="FF0000"/>
        </w:rPr>
        <w:t>above</w:t>
      </w:r>
      <w:r w:rsidRPr="4038DB47" w:rsidR="00000000">
        <w:rPr>
          <w:strike w:val="1"/>
          <w:color w:val="FF0000"/>
          <w:spacing w:val="-4"/>
        </w:rPr>
        <w:t xml:space="preserve"> </w:t>
      </w:r>
      <w:r w:rsidRPr="4038DB47" w:rsidR="00000000">
        <w:rPr>
          <w:strike w:val="1"/>
          <w:color w:val="FF0000"/>
        </w:rPr>
        <w:t>organization/individual</w:t>
      </w:r>
      <w:r w:rsidRPr="4038DB47" w:rsidR="00000000">
        <w:rPr>
          <w:strike w:val="1"/>
          <w:color w:val="FF0000"/>
          <w:spacing w:val="-6"/>
        </w:rPr>
        <w:t xml:space="preserve"> </w:t>
      </w:r>
      <w:r w:rsidRPr="4038DB47" w:rsidR="00000000">
        <w:rPr>
          <w:strike w:val="1"/>
          <w:color w:val="FF0000"/>
        </w:rPr>
        <w:t>requests</w:t>
      </w:r>
      <w:r w:rsidRPr="4038DB47" w:rsidR="00000000">
        <w:rPr>
          <w:strike w:val="1"/>
          <w:color w:val="FF0000"/>
          <w:spacing w:val="-7"/>
        </w:rPr>
        <w:t xml:space="preserve"> </w:t>
      </w:r>
      <w:r w:rsidRPr="4038DB47" w:rsidR="00000000">
        <w:rPr>
          <w:strike w:val="1"/>
          <w:color w:val="FF0000"/>
        </w:rPr>
        <w:t>the</w:t>
      </w:r>
      <w:r w:rsidRPr="4038DB47" w:rsidR="00000000">
        <w:rPr>
          <w:strike w:val="1"/>
          <w:color w:val="FF0000"/>
          <w:spacing w:val="-4"/>
        </w:rPr>
        <w:t xml:space="preserve"> </w:t>
      </w:r>
      <w:r w:rsidRPr="4038DB47" w:rsidR="00000000">
        <w:rPr>
          <w:strike w:val="1"/>
          <w:color w:val="FF0000"/>
        </w:rPr>
        <w:t>use</w:t>
      </w:r>
      <w:r w:rsidRPr="4038DB47" w:rsidR="00000000">
        <w:rPr>
          <w:strike w:val="1"/>
          <w:color w:val="FF0000"/>
          <w:spacing w:val="-4"/>
        </w:rPr>
        <w:t xml:space="preserve"> </w:t>
      </w:r>
      <w:r w:rsidRPr="4038DB47" w:rsidR="00000000">
        <w:rPr>
          <w:strike w:val="1"/>
          <w:color w:val="FF0000"/>
          <w:spacing w:val="-5"/>
        </w:rPr>
        <w:t>of:</w:t>
      </w:r>
    </w:p>
    <w:p w:rsidR="00F16391" w:rsidP="4038DB47" w:rsidRDefault="00000000" w14:paraId="553542AD" w14:textId="77777777">
      <w:pPr>
        <w:tabs>
          <w:tab w:val="left" w:pos="2740"/>
        </w:tabs>
        <w:spacing w:before="119"/>
        <w:ind w:left="1300"/>
        <w:rPr>
          <w:strike w:val="1"/>
          <w:color w:val="FF0000"/>
        </w:rPr>
      </w:pPr>
      <w:r w:rsidRPr="4038DB47" w:rsidR="00000000">
        <w:rPr>
          <w:rFonts w:ascii="Wingdings" w:hAnsi="Wingdings"/>
          <w:strike w:val="1"/>
          <w:color w:val="FF0000"/>
        </w:rPr>
        <w:t></w:t>
      </w:r>
      <w:r w:rsidRPr="4038DB47" w:rsidR="00000000">
        <w:rPr>
          <w:strike w:val="1"/>
          <w:color w:val="FF0000"/>
          <w:spacing w:val="5"/>
        </w:rPr>
        <w:t xml:space="preserve"> </w:t>
      </w:r>
      <w:r w:rsidRPr="4038DB47" w:rsidR="00000000">
        <w:rPr>
          <w:strike w:val="1"/>
          <w:color w:val="FF0000"/>
          <w:spacing w:val="-2"/>
        </w:rPr>
        <w:t>auditorium</w:t>
      </w:r>
      <w:r>
        <w:tab/>
      </w:r>
      <w:r w:rsidRPr="4038DB47" w:rsidR="00000000">
        <w:rPr>
          <w:rFonts w:ascii="Wingdings" w:hAnsi="Wingdings"/>
          <w:strike w:val="1"/>
          <w:color w:val="FF0000"/>
        </w:rPr>
        <w:t></w:t>
      </w:r>
      <w:r w:rsidRPr="4038DB47" w:rsidR="00000000">
        <w:rPr>
          <w:strike w:val="1"/>
          <w:color w:val="FF0000"/>
          <w:spacing w:val="5"/>
        </w:rPr>
        <w:t xml:space="preserve"> </w:t>
      </w:r>
      <w:r w:rsidRPr="4038DB47" w:rsidR="00000000">
        <w:rPr>
          <w:strike w:val="1"/>
          <w:color w:val="FF0000"/>
        </w:rPr>
        <w:t>gymnasium</w:t>
      </w:r>
      <w:r w:rsidRPr="4038DB47" w:rsidR="00000000">
        <w:rPr>
          <w:strike w:val="1"/>
          <w:color w:val="FF0000"/>
          <w:spacing w:val="65"/>
          <w:w w:val="150"/>
        </w:rPr>
        <w:t xml:space="preserve"> </w:t>
      </w:r>
      <w:r w:rsidRPr="4038DB47" w:rsidR="00000000">
        <w:rPr>
          <w:rFonts w:ascii="Wingdings" w:hAnsi="Wingdings"/>
          <w:strike w:val="1"/>
          <w:color w:val="FF0000"/>
        </w:rPr>
        <w:t></w:t>
      </w:r>
      <w:r w:rsidRPr="4038DB47" w:rsidR="00000000">
        <w:rPr>
          <w:strike w:val="1"/>
          <w:color w:val="FF0000"/>
          <w:spacing w:val="5"/>
        </w:rPr>
        <w:t xml:space="preserve"> </w:t>
      </w:r>
      <w:r w:rsidRPr="4038DB47" w:rsidR="00000000">
        <w:rPr>
          <w:strike w:val="1"/>
          <w:color w:val="FF0000"/>
        </w:rPr>
        <w:t>dining</w:t>
      </w:r>
      <w:r w:rsidRPr="4038DB47" w:rsidR="00000000">
        <w:rPr>
          <w:strike w:val="1"/>
          <w:color w:val="FF0000"/>
          <w:spacing w:val="-5"/>
        </w:rPr>
        <w:t xml:space="preserve"> </w:t>
      </w:r>
      <w:r w:rsidRPr="4038DB47" w:rsidR="00000000">
        <w:rPr>
          <w:strike w:val="1"/>
          <w:color w:val="FF0000"/>
        </w:rPr>
        <w:t>room/kitchen</w:t>
      </w:r>
      <w:r w:rsidRPr="4038DB47" w:rsidR="00000000">
        <w:rPr>
          <w:strike w:val="1"/>
          <w:color w:val="FF0000"/>
          <w:spacing w:val="52"/>
        </w:rPr>
        <w:t xml:space="preserve"> </w:t>
      </w:r>
      <w:r w:rsidRPr="4038DB47" w:rsidR="00000000">
        <w:rPr>
          <w:rFonts w:ascii="Wingdings" w:hAnsi="Wingdings"/>
          <w:strike w:val="1"/>
          <w:color w:val="FF0000"/>
        </w:rPr>
        <w:t></w:t>
      </w:r>
      <w:r w:rsidRPr="4038DB47" w:rsidR="00000000">
        <w:rPr>
          <w:strike w:val="1"/>
          <w:color w:val="FF0000"/>
          <w:spacing w:val="2"/>
        </w:rPr>
        <w:t xml:space="preserve"> </w:t>
      </w:r>
      <w:r w:rsidRPr="4038DB47" w:rsidR="00000000">
        <w:rPr>
          <w:strike w:val="1"/>
          <w:color w:val="FF0000"/>
          <w:spacing w:val="-2"/>
        </w:rPr>
        <w:t>stadium</w:t>
      </w:r>
    </w:p>
    <w:p w:rsidR="00F16391" w:rsidP="4038DB47" w:rsidRDefault="00000000" w14:paraId="774BCD0C" w14:textId="77777777">
      <w:pPr>
        <w:tabs>
          <w:tab w:val="left" w:pos="4658"/>
          <w:tab w:val="left" w:pos="4900"/>
          <w:tab w:val="left" w:pos="9536"/>
        </w:tabs>
        <w:spacing w:before="122"/>
        <w:ind w:left="1300"/>
        <w:rPr>
          <w:strike w:val="1"/>
          <w:color w:val="FF0000"/>
        </w:rPr>
      </w:pPr>
      <w:r w:rsidRPr="4038DB47" w:rsidR="00000000">
        <w:rPr>
          <w:rFonts w:ascii="Wingdings" w:hAnsi="Wingdings"/>
          <w:strike w:val="1"/>
          <w:color w:val="FF0000"/>
        </w:rPr>
        <w:t></w:t>
      </w:r>
      <w:r w:rsidRPr="4038DB47" w:rsidR="00000000">
        <w:rPr>
          <w:strike w:val="1"/>
          <w:color w:val="FF0000"/>
        </w:rPr>
        <w:t xml:space="preserve"> classroom(s) </w:t>
      </w:r>
      <w:r>
        <w:tab/>
      </w:r>
      <w:r>
        <w:tab/>
      </w:r>
      <w:r w:rsidRPr="4038DB47" w:rsidR="00000000">
        <w:rPr>
          <w:rFonts w:ascii="Wingdings" w:hAnsi="Wingdings"/>
          <w:strike w:val="1"/>
          <w:color w:val="FF0000"/>
        </w:rPr>
        <w:t></w:t>
      </w:r>
      <w:r w:rsidRPr="4038DB47" w:rsidR="00000000">
        <w:rPr>
          <w:strike w:val="1"/>
          <w:color w:val="FF0000"/>
        </w:rPr>
        <w:t xml:space="preserve"> other, specify </w:t>
      </w:r>
      <w:r>
        <w:tab/>
      </w:r>
    </w:p>
    <w:p w:rsidR="00F16391" w:rsidP="4038DB47" w:rsidRDefault="00000000" w14:paraId="32063C46" w14:textId="77777777">
      <w:pPr>
        <w:tabs>
          <w:tab w:val="left" w:pos="6341"/>
          <w:tab w:val="left" w:pos="7241"/>
        </w:tabs>
        <w:spacing w:before="119"/>
        <w:ind w:left="580"/>
        <w:rPr>
          <w:strike w:val="1"/>
          <w:color w:val="FF0000"/>
          <w:sz w:val="20"/>
          <w:szCs w:val="20"/>
        </w:rPr>
      </w:pPr>
      <w:r w:rsidRPr="4038DB47" w:rsidR="00000000">
        <w:rPr>
          <w:strike w:val="1"/>
          <w:color w:val="FF0000"/>
          <w:sz w:val="20"/>
          <w:szCs w:val="20"/>
        </w:rPr>
        <w:t>Is</w:t>
      </w:r>
      <w:r w:rsidRPr="4038DB47" w:rsidR="00000000">
        <w:rPr>
          <w:strike w:val="1"/>
          <w:color w:val="FF0000"/>
          <w:spacing w:val="-6"/>
          <w:sz w:val="20"/>
          <w:szCs w:val="20"/>
        </w:rPr>
        <w:t xml:space="preserve"> </w:t>
      </w:r>
      <w:r w:rsidRPr="4038DB47" w:rsidR="00000000">
        <w:rPr>
          <w:strike w:val="1"/>
          <w:color w:val="FF0000"/>
          <w:sz w:val="20"/>
          <w:szCs w:val="20"/>
        </w:rPr>
        <w:t>the</w:t>
      </w:r>
      <w:r w:rsidRPr="4038DB47" w:rsidR="00000000">
        <w:rPr>
          <w:strike w:val="1"/>
          <w:color w:val="FF0000"/>
          <w:spacing w:val="-5"/>
          <w:sz w:val="20"/>
          <w:szCs w:val="20"/>
        </w:rPr>
        <w:t xml:space="preserve"> </w:t>
      </w:r>
      <w:r w:rsidRPr="4038DB47" w:rsidR="00000000">
        <w:rPr>
          <w:strike w:val="1"/>
          <w:color w:val="FF0000"/>
          <w:sz w:val="20"/>
          <w:szCs w:val="20"/>
        </w:rPr>
        <w:t>organization</w:t>
      </w:r>
      <w:r w:rsidRPr="4038DB47" w:rsidR="00000000">
        <w:rPr>
          <w:strike w:val="1"/>
          <w:color w:val="FF0000"/>
          <w:spacing w:val="-3"/>
          <w:sz w:val="20"/>
          <w:szCs w:val="20"/>
        </w:rPr>
        <w:t xml:space="preserve"> </w:t>
      </w:r>
      <w:r w:rsidRPr="4038DB47" w:rsidR="00000000">
        <w:rPr>
          <w:strike w:val="1"/>
          <w:color w:val="FF0000"/>
          <w:sz w:val="20"/>
          <w:szCs w:val="20"/>
        </w:rPr>
        <w:t>planning</w:t>
      </w:r>
      <w:r w:rsidRPr="4038DB47" w:rsidR="00000000">
        <w:rPr>
          <w:strike w:val="1"/>
          <w:color w:val="FF0000"/>
          <w:spacing w:val="-4"/>
          <w:sz w:val="20"/>
          <w:szCs w:val="20"/>
        </w:rPr>
        <w:t xml:space="preserve"> </w:t>
      </w:r>
      <w:r w:rsidRPr="4038DB47" w:rsidR="00000000">
        <w:rPr>
          <w:strike w:val="1"/>
          <w:color w:val="FF0000"/>
          <w:sz w:val="20"/>
          <w:szCs w:val="20"/>
        </w:rPr>
        <w:t>to</w:t>
      </w:r>
      <w:r w:rsidRPr="4038DB47" w:rsidR="00000000">
        <w:rPr>
          <w:strike w:val="1"/>
          <w:color w:val="FF0000"/>
          <w:spacing w:val="-5"/>
          <w:sz w:val="20"/>
          <w:szCs w:val="20"/>
        </w:rPr>
        <w:t xml:space="preserve"> </w:t>
      </w:r>
      <w:r w:rsidRPr="4038DB47" w:rsidR="00000000">
        <w:rPr>
          <w:strike w:val="1"/>
          <w:color w:val="FF0000"/>
          <w:sz w:val="20"/>
          <w:szCs w:val="20"/>
        </w:rPr>
        <w:t>use</w:t>
      </w:r>
      <w:r w:rsidRPr="4038DB47" w:rsidR="00000000">
        <w:rPr>
          <w:strike w:val="1"/>
          <w:color w:val="FF0000"/>
          <w:spacing w:val="-5"/>
          <w:sz w:val="20"/>
          <w:szCs w:val="20"/>
        </w:rPr>
        <w:t xml:space="preserve"> </w:t>
      </w:r>
      <w:r w:rsidRPr="4038DB47" w:rsidR="00000000">
        <w:rPr>
          <w:strike w:val="1"/>
          <w:color w:val="FF0000"/>
          <w:sz w:val="20"/>
          <w:szCs w:val="20"/>
        </w:rPr>
        <w:t>District-owned</w:t>
      </w:r>
      <w:r w:rsidRPr="4038DB47" w:rsidR="00000000">
        <w:rPr>
          <w:strike w:val="1"/>
          <w:color w:val="FF0000"/>
          <w:spacing w:val="-4"/>
          <w:sz w:val="20"/>
          <w:szCs w:val="20"/>
        </w:rPr>
        <w:t xml:space="preserve"> </w:t>
      </w:r>
      <w:r w:rsidRPr="4038DB47" w:rsidR="00000000">
        <w:rPr>
          <w:strike w:val="1"/>
          <w:color w:val="FF0000"/>
          <w:spacing w:val="-2"/>
          <w:sz w:val="20"/>
          <w:szCs w:val="20"/>
        </w:rPr>
        <w:t>equipment?</w:t>
      </w:r>
      <w:r>
        <w:rPr>
          <w:sz w:val="20"/>
        </w:rPr>
        <w:tab/>
      </w:r>
      <w:r w:rsidRPr="4038DB47" w:rsidR="00000000">
        <w:rPr>
          <w:rFonts w:ascii="Wingdings" w:hAnsi="Wingdings"/>
          <w:strike w:val="1"/>
          <w:color w:val="FF0000"/>
          <w:sz w:val="24"/>
          <w:szCs w:val="24"/>
        </w:rPr>
        <w:t></w:t>
      </w:r>
      <w:r w:rsidRPr="4038DB47" w:rsidR="00000000">
        <w:rPr>
          <w:strike w:val="1"/>
          <w:color w:val="FF0000"/>
          <w:spacing w:val="-3"/>
          <w:sz w:val="24"/>
          <w:szCs w:val="24"/>
        </w:rPr>
        <w:t xml:space="preserve"> </w:t>
      </w:r>
      <w:r w:rsidRPr="4038DB47" w:rsidR="00000000">
        <w:rPr>
          <w:strike w:val="1"/>
          <w:color w:val="FF0000"/>
          <w:spacing w:val="-5"/>
          <w:sz w:val="20"/>
          <w:szCs w:val="20"/>
        </w:rPr>
        <w:t>YES</w:t>
      </w:r>
      <w:r>
        <w:rPr>
          <w:sz w:val="20"/>
        </w:rPr>
        <w:tab/>
      </w:r>
      <w:r w:rsidRPr="4038DB47" w:rsidR="00000000">
        <w:rPr>
          <w:rFonts w:ascii="Wingdings" w:hAnsi="Wingdings"/>
          <w:strike w:val="1"/>
          <w:color w:val="FF0000"/>
          <w:sz w:val="24"/>
          <w:szCs w:val="24"/>
        </w:rPr>
        <w:t></w:t>
      </w:r>
      <w:r w:rsidRPr="4038DB47" w:rsidR="00000000">
        <w:rPr>
          <w:strike w:val="1"/>
          <w:color w:val="FF0000"/>
          <w:spacing w:val="-3"/>
          <w:sz w:val="24"/>
          <w:szCs w:val="24"/>
        </w:rPr>
        <w:t xml:space="preserve"> </w:t>
      </w:r>
      <w:r w:rsidRPr="4038DB47" w:rsidR="00000000">
        <w:rPr>
          <w:strike w:val="1"/>
          <w:color w:val="FF0000"/>
          <w:spacing w:val="-5"/>
          <w:sz w:val="20"/>
          <w:szCs w:val="20"/>
        </w:rPr>
        <w:t>NO</w:t>
      </w:r>
    </w:p>
    <w:p w:rsidR="00F16391" w:rsidP="4038DB47" w:rsidRDefault="00000000" w14:paraId="34430719" w14:textId="77777777">
      <w:pPr>
        <w:tabs>
          <w:tab w:val="left" w:pos="5690"/>
          <w:tab w:val="left" w:pos="9669"/>
        </w:tabs>
        <w:spacing w:before="161"/>
        <w:ind w:left="580"/>
        <w:jc w:val="both"/>
        <w:rPr>
          <w:strike w:val="1"/>
          <w:color w:val="FF0000"/>
          <w:sz w:val="20"/>
          <w:szCs w:val="20"/>
        </w:rPr>
      </w:pPr>
      <w:r w:rsidRPr="4038DB47" w:rsidR="00000000">
        <w:rPr>
          <w:strike w:val="1"/>
          <w:color w:val="FF0000"/>
          <w:sz w:val="20"/>
          <w:szCs w:val="20"/>
        </w:rPr>
        <w:t>If</w:t>
      </w:r>
      <w:r w:rsidRPr="4038DB47" w:rsidR="00000000">
        <w:rPr>
          <w:strike w:val="1"/>
          <w:color w:val="FF0000"/>
          <w:spacing w:val="-1"/>
          <w:sz w:val="20"/>
          <w:szCs w:val="20"/>
        </w:rPr>
        <w:t xml:space="preserve"> </w:t>
      </w:r>
      <w:r w:rsidRPr="4038DB47" w:rsidR="00000000">
        <w:rPr>
          <w:strike w:val="1"/>
          <w:color w:val="FF0000"/>
          <w:sz w:val="20"/>
          <w:szCs w:val="20"/>
        </w:rPr>
        <w:t>yes,</w:t>
      </w:r>
      <w:r w:rsidRPr="4038DB47" w:rsidR="00000000">
        <w:rPr>
          <w:strike w:val="1"/>
          <w:color w:val="FF0000"/>
          <w:spacing w:val="-1"/>
          <w:sz w:val="20"/>
          <w:szCs w:val="20"/>
        </w:rPr>
        <w:t xml:space="preserve"> </w:t>
      </w:r>
      <w:r w:rsidRPr="4038DB47" w:rsidR="00000000">
        <w:rPr>
          <w:strike w:val="1"/>
          <w:color w:val="FF0000"/>
          <w:sz w:val="20"/>
          <w:szCs w:val="20"/>
        </w:rPr>
        <w:t>specify equipment</w:t>
      </w:r>
      <w:r w:rsidRPr="4038DB47" w:rsidR="00000000">
        <w:rPr>
          <w:strike w:val="1"/>
          <w:color w:val="FF0000"/>
          <w:spacing w:val="-2"/>
          <w:sz w:val="20"/>
          <w:szCs w:val="20"/>
        </w:rPr>
        <w:t xml:space="preserve"> </w:t>
      </w:r>
      <w:r>
        <w:rPr>
          <w:sz w:val="20"/>
          <w:u w:val="single"/>
        </w:rPr>
        <w:tab/>
      </w:r>
      <w:r w:rsidRPr="4038DB47" w:rsidR="00000000">
        <w:rPr>
          <w:strike w:val="1"/>
          <w:color w:val="FF0000"/>
          <w:sz w:val="20"/>
          <w:szCs w:val="20"/>
        </w:rPr>
        <w:t>Operator’s</w:t>
      </w:r>
      <w:r w:rsidRPr="4038DB47" w:rsidR="00000000">
        <w:rPr>
          <w:strike w:val="1"/>
          <w:color w:val="FF0000"/>
          <w:spacing w:val="-1"/>
          <w:sz w:val="20"/>
          <w:szCs w:val="20"/>
        </w:rPr>
        <w:t xml:space="preserve"> </w:t>
      </w:r>
      <w:r w:rsidRPr="4038DB47" w:rsidR="00000000">
        <w:rPr>
          <w:strike w:val="1"/>
          <w:color w:val="FF0000"/>
          <w:sz w:val="20"/>
          <w:szCs w:val="20"/>
        </w:rPr>
        <w:t xml:space="preserve">Name </w:t>
      </w:r>
      <w:r>
        <w:rPr>
          <w:sz w:val="20"/>
          <w:u w:val="single"/>
        </w:rPr>
        <w:tab/>
      </w:r>
    </w:p>
    <w:p w:rsidR="00F16391" w:rsidP="4038DB47" w:rsidRDefault="00000000" w14:paraId="0A74105E" w14:textId="77777777">
      <w:pPr>
        <w:tabs>
          <w:tab w:val="left" w:pos="6341"/>
          <w:tab w:val="left" w:pos="7241"/>
        </w:tabs>
        <w:spacing w:before="158"/>
        <w:ind w:left="580"/>
        <w:rPr>
          <w:strike w:val="1"/>
          <w:color w:val="FF0000"/>
          <w:sz w:val="20"/>
          <w:szCs w:val="20"/>
        </w:rPr>
      </w:pPr>
      <w:r w:rsidRPr="4038DB47" w:rsidR="00000000">
        <w:rPr>
          <w:strike w:val="1"/>
          <w:color w:val="FF0000"/>
          <w:sz w:val="20"/>
          <w:szCs w:val="20"/>
        </w:rPr>
        <w:t>Is</w:t>
      </w:r>
      <w:r w:rsidRPr="4038DB47" w:rsidR="00000000">
        <w:rPr>
          <w:strike w:val="1"/>
          <w:color w:val="FF0000"/>
          <w:spacing w:val="-5"/>
          <w:sz w:val="20"/>
          <w:szCs w:val="20"/>
        </w:rPr>
        <w:t xml:space="preserve"> </w:t>
      </w:r>
      <w:r w:rsidRPr="4038DB47" w:rsidR="00000000">
        <w:rPr>
          <w:strike w:val="1"/>
          <w:color w:val="FF0000"/>
          <w:sz w:val="20"/>
          <w:szCs w:val="20"/>
        </w:rPr>
        <w:t>the</w:t>
      </w:r>
      <w:r w:rsidRPr="4038DB47" w:rsidR="00000000">
        <w:rPr>
          <w:strike w:val="1"/>
          <w:color w:val="FF0000"/>
          <w:spacing w:val="-5"/>
          <w:sz w:val="20"/>
          <w:szCs w:val="20"/>
        </w:rPr>
        <w:t xml:space="preserve"> </w:t>
      </w:r>
      <w:r w:rsidRPr="4038DB47" w:rsidR="00000000">
        <w:rPr>
          <w:strike w:val="1"/>
          <w:color w:val="FF0000"/>
          <w:sz w:val="20"/>
          <w:szCs w:val="20"/>
        </w:rPr>
        <w:t>organization</w:t>
      </w:r>
      <w:r w:rsidRPr="4038DB47" w:rsidR="00000000">
        <w:rPr>
          <w:strike w:val="1"/>
          <w:color w:val="FF0000"/>
          <w:spacing w:val="-3"/>
          <w:sz w:val="20"/>
          <w:szCs w:val="20"/>
        </w:rPr>
        <w:t xml:space="preserve"> </w:t>
      </w:r>
      <w:r w:rsidRPr="4038DB47" w:rsidR="00000000">
        <w:rPr>
          <w:strike w:val="1"/>
          <w:color w:val="FF0000"/>
          <w:sz w:val="20"/>
          <w:szCs w:val="20"/>
        </w:rPr>
        <w:t>planning</w:t>
      </w:r>
      <w:r w:rsidRPr="4038DB47" w:rsidR="00000000">
        <w:rPr>
          <w:strike w:val="1"/>
          <w:color w:val="FF0000"/>
          <w:spacing w:val="-3"/>
          <w:sz w:val="20"/>
          <w:szCs w:val="20"/>
        </w:rPr>
        <w:t xml:space="preserve"> </w:t>
      </w:r>
      <w:r w:rsidRPr="4038DB47" w:rsidR="00000000">
        <w:rPr>
          <w:strike w:val="1"/>
          <w:color w:val="FF0000"/>
          <w:sz w:val="20"/>
          <w:szCs w:val="20"/>
        </w:rPr>
        <w:t>to</w:t>
      </w:r>
      <w:r w:rsidRPr="4038DB47" w:rsidR="00000000">
        <w:rPr>
          <w:strike w:val="1"/>
          <w:color w:val="FF0000"/>
          <w:spacing w:val="-5"/>
          <w:sz w:val="20"/>
          <w:szCs w:val="20"/>
        </w:rPr>
        <w:t xml:space="preserve"> </w:t>
      </w:r>
      <w:r w:rsidRPr="4038DB47" w:rsidR="00000000">
        <w:rPr>
          <w:strike w:val="1"/>
          <w:color w:val="FF0000"/>
          <w:sz w:val="20"/>
          <w:szCs w:val="20"/>
        </w:rPr>
        <w:t>conduct</w:t>
      </w:r>
      <w:r w:rsidRPr="4038DB47" w:rsidR="00000000">
        <w:rPr>
          <w:strike w:val="1"/>
          <w:color w:val="FF0000"/>
          <w:spacing w:val="1"/>
          <w:sz w:val="20"/>
          <w:szCs w:val="20"/>
        </w:rPr>
        <w:t xml:space="preserve"> </w:t>
      </w:r>
      <w:r w:rsidRPr="4038DB47" w:rsidR="00000000">
        <w:rPr>
          <w:strike w:val="1"/>
          <w:color w:val="FF0000"/>
          <w:sz w:val="20"/>
          <w:szCs w:val="20"/>
        </w:rPr>
        <w:t>sales</w:t>
      </w:r>
      <w:r w:rsidRPr="4038DB47" w:rsidR="00000000">
        <w:rPr>
          <w:strike w:val="1"/>
          <w:color w:val="FF0000"/>
          <w:spacing w:val="-5"/>
          <w:sz w:val="20"/>
          <w:szCs w:val="20"/>
        </w:rPr>
        <w:t xml:space="preserve"> </w:t>
      </w:r>
      <w:r w:rsidRPr="4038DB47" w:rsidR="00000000">
        <w:rPr>
          <w:strike w:val="1"/>
          <w:color w:val="FF0000"/>
          <w:sz w:val="20"/>
          <w:szCs w:val="20"/>
        </w:rPr>
        <w:t>on</w:t>
      </w:r>
      <w:r w:rsidRPr="4038DB47" w:rsidR="00000000">
        <w:rPr>
          <w:strike w:val="1"/>
          <w:color w:val="FF0000"/>
          <w:spacing w:val="-3"/>
          <w:sz w:val="20"/>
          <w:szCs w:val="20"/>
        </w:rPr>
        <w:t xml:space="preserve"> </w:t>
      </w:r>
      <w:r w:rsidRPr="4038DB47" w:rsidR="00000000">
        <w:rPr>
          <w:strike w:val="1"/>
          <w:color w:val="FF0000"/>
          <w:sz w:val="20"/>
          <w:szCs w:val="20"/>
        </w:rPr>
        <w:t>school</w:t>
      </w:r>
      <w:r w:rsidRPr="4038DB47" w:rsidR="00000000">
        <w:rPr>
          <w:strike w:val="1"/>
          <w:color w:val="FF0000"/>
          <w:spacing w:val="-5"/>
          <w:sz w:val="20"/>
          <w:szCs w:val="20"/>
        </w:rPr>
        <w:t xml:space="preserve"> </w:t>
      </w:r>
      <w:r w:rsidRPr="4038DB47" w:rsidR="00000000">
        <w:rPr>
          <w:strike w:val="1"/>
          <w:color w:val="FF0000"/>
          <w:spacing w:val="-2"/>
          <w:sz w:val="20"/>
          <w:szCs w:val="20"/>
        </w:rPr>
        <w:t>premises?</w:t>
      </w:r>
      <w:r>
        <w:rPr>
          <w:sz w:val="20"/>
        </w:rPr>
        <w:tab/>
      </w:r>
      <w:r w:rsidRPr="4038DB47" w:rsidR="00000000">
        <w:rPr>
          <w:rFonts w:ascii="Wingdings" w:hAnsi="Wingdings"/>
          <w:strike w:val="1"/>
          <w:color w:val="FF0000"/>
          <w:sz w:val="24"/>
          <w:szCs w:val="24"/>
        </w:rPr>
        <w:t></w:t>
      </w:r>
      <w:r w:rsidRPr="4038DB47" w:rsidR="00000000">
        <w:rPr>
          <w:strike w:val="1"/>
          <w:color w:val="FF0000"/>
          <w:spacing w:val="-3"/>
          <w:sz w:val="24"/>
          <w:szCs w:val="24"/>
        </w:rPr>
        <w:t xml:space="preserve"> </w:t>
      </w:r>
      <w:r w:rsidRPr="4038DB47" w:rsidR="00000000">
        <w:rPr>
          <w:strike w:val="1"/>
          <w:color w:val="FF0000"/>
          <w:spacing w:val="-5"/>
          <w:sz w:val="20"/>
          <w:szCs w:val="20"/>
        </w:rPr>
        <w:t>YES</w:t>
      </w:r>
      <w:r>
        <w:rPr>
          <w:sz w:val="20"/>
        </w:rPr>
        <w:tab/>
      </w:r>
      <w:r w:rsidRPr="4038DB47" w:rsidR="00000000">
        <w:rPr>
          <w:rFonts w:ascii="Wingdings" w:hAnsi="Wingdings"/>
          <w:strike w:val="1"/>
          <w:color w:val="FF0000"/>
          <w:sz w:val="24"/>
          <w:szCs w:val="24"/>
        </w:rPr>
        <w:t></w:t>
      </w:r>
      <w:r w:rsidRPr="4038DB47" w:rsidR="00000000">
        <w:rPr>
          <w:strike w:val="1"/>
          <w:color w:val="FF0000"/>
          <w:spacing w:val="-3"/>
          <w:sz w:val="24"/>
          <w:szCs w:val="24"/>
        </w:rPr>
        <w:t xml:space="preserve"> </w:t>
      </w:r>
      <w:r w:rsidRPr="4038DB47" w:rsidR="00000000">
        <w:rPr>
          <w:strike w:val="1"/>
          <w:color w:val="FF0000"/>
          <w:spacing w:val="-5"/>
          <w:sz w:val="20"/>
          <w:szCs w:val="20"/>
        </w:rPr>
        <w:t>NO</w:t>
      </w:r>
    </w:p>
    <w:p w:rsidR="00F16391" w:rsidP="4038DB47" w:rsidRDefault="00000000" w14:paraId="21A4A82A" w14:textId="77777777">
      <w:pPr>
        <w:tabs>
          <w:tab w:val="left" w:pos="9791"/>
        </w:tabs>
        <w:spacing w:before="161"/>
        <w:ind w:left="580"/>
        <w:jc w:val="both"/>
        <w:rPr>
          <w:strike w:val="1"/>
          <w:color w:val="FF0000"/>
          <w:sz w:val="20"/>
          <w:szCs w:val="20"/>
        </w:rPr>
      </w:pPr>
      <w:r w:rsidRPr="4038DB47" w:rsidR="00000000">
        <w:rPr>
          <w:strike w:val="1"/>
          <w:color w:val="FF0000"/>
          <w:sz w:val="20"/>
          <w:szCs w:val="20"/>
        </w:rPr>
        <w:t>If</w:t>
      </w:r>
      <w:r w:rsidRPr="4038DB47" w:rsidR="00000000">
        <w:rPr>
          <w:strike w:val="1"/>
          <w:color w:val="FF0000"/>
          <w:spacing w:val="-3"/>
          <w:sz w:val="20"/>
          <w:szCs w:val="20"/>
        </w:rPr>
        <w:t xml:space="preserve"> </w:t>
      </w:r>
      <w:r w:rsidRPr="4038DB47" w:rsidR="00000000">
        <w:rPr>
          <w:strike w:val="1"/>
          <w:color w:val="FF0000"/>
          <w:sz w:val="20"/>
          <w:szCs w:val="20"/>
        </w:rPr>
        <w:t>yes,</w:t>
      </w:r>
      <w:r w:rsidRPr="4038DB47" w:rsidR="00000000">
        <w:rPr>
          <w:strike w:val="1"/>
          <w:color w:val="FF0000"/>
          <w:spacing w:val="-3"/>
          <w:sz w:val="20"/>
          <w:szCs w:val="20"/>
        </w:rPr>
        <w:t xml:space="preserve"> </w:t>
      </w:r>
      <w:r w:rsidRPr="4038DB47" w:rsidR="00000000">
        <w:rPr>
          <w:strike w:val="1"/>
          <w:color w:val="FF0000"/>
          <w:sz w:val="20"/>
          <w:szCs w:val="20"/>
        </w:rPr>
        <w:t>give</w:t>
      </w:r>
      <w:r w:rsidRPr="4038DB47" w:rsidR="00000000">
        <w:rPr>
          <w:strike w:val="1"/>
          <w:color w:val="FF0000"/>
          <w:spacing w:val="-5"/>
          <w:sz w:val="20"/>
          <w:szCs w:val="20"/>
        </w:rPr>
        <w:t xml:space="preserve"> </w:t>
      </w:r>
      <w:r w:rsidRPr="4038DB47" w:rsidR="00000000">
        <w:rPr>
          <w:strike w:val="1"/>
          <w:color w:val="FF0000"/>
          <w:sz w:val="20"/>
          <w:szCs w:val="20"/>
        </w:rPr>
        <w:t>a</w:t>
      </w:r>
      <w:r w:rsidRPr="4038DB47" w:rsidR="00000000">
        <w:rPr>
          <w:strike w:val="1"/>
          <w:color w:val="FF0000"/>
          <w:spacing w:val="-3"/>
          <w:sz w:val="20"/>
          <w:szCs w:val="20"/>
        </w:rPr>
        <w:t xml:space="preserve"> </w:t>
      </w:r>
      <w:r w:rsidRPr="4038DB47" w:rsidR="00000000">
        <w:rPr>
          <w:strike w:val="1"/>
          <w:color w:val="FF0000"/>
          <w:sz w:val="20"/>
          <w:szCs w:val="20"/>
        </w:rPr>
        <w:t>complete</w:t>
      </w:r>
      <w:r w:rsidRPr="4038DB47" w:rsidR="00000000">
        <w:rPr>
          <w:strike w:val="1"/>
          <w:color w:val="FF0000"/>
          <w:spacing w:val="-3"/>
          <w:sz w:val="20"/>
          <w:szCs w:val="20"/>
        </w:rPr>
        <w:t xml:space="preserve"> </w:t>
      </w:r>
      <w:r w:rsidRPr="4038DB47" w:rsidR="00000000">
        <w:rPr>
          <w:strike w:val="1"/>
          <w:color w:val="FF0000"/>
          <w:sz w:val="20"/>
          <w:szCs w:val="20"/>
        </w:rPr>
        <w:t>description</w:t>
      </w:r>
      <w:r w:rsidRPr="4038DB47" w:rsidR="00000000">
        <w:rPr>
          <w:strike w:val="1"/>
          <w:color w:val="FF0000"/>
          <w:spacing w:val="-2"/>
          <w:sz w:val="20"/>
          <w:szCs w:val="20"/>
        </w:rPr>
        <w:t xml:space="preserve"> </w:t>
      </w:r>
      <w:r w:rsidRPr="4038DB47" w:rsidR="00000000">
        <w:rPr>
          <w:strike w:val="1"/>
          <w:color w:val="FF0000"/>
          <w:sz w:val="20"/>
          <w:szCs w:val="20"/>
        </w:rPr>
        <w:t>of</w:t>
      </w:r>
      <w:r w:rsidRPr="4038DB47" w:rsidR="00000000">
        <w:rPr>
          <w:strike w:val="1"/>
          <w:color w:val="FF0000"/>
          <w:spacing w:val="-3"/>
          <w:sz w:val="20"/>
          <w:szCs w:val="20"/>
        </w:rPr>
        <w:t xml:space="preserve"> </w:t>
      </w:r>
      <w:r w:rsidRPr="4038DB47" w:rsidR="00000000">
        <w:rPr>
          <w:strike w:val="1"/>
          <w:color w:val="FF0000"/>
          <w:sz w:val="20"/>
          <w:szCs w:val="20"/>
        </w:rPr>
        <w:t>what</w:t>
      </w:r>
      <w:r w:rsidRPr="4038DB47" w:rsidR="00000000">
        <w:rPr>
          <w:strike w:val="1"/>
          <w:color w:val="FF0000"/>
          <w:spacing w:val="-3"/>
          <w:sz w:val="20"/>
          <w:szCs w:val="20"/>
        </w:rPr>
        <w:t xml:space="preserve"> </w:t>
      </w:r>
      <w:r w:rsidRPr="4038DB47" w:rsidR="00000000">
        <w:rPr>
          <w:strike w:val="1"/>
          <w:color w:val="FF0000"/>
          <w:sz w:val="20"/>
          <w:szCs w:val="20"/>
        </w:rPr>
        <w:t>is</w:t>
      </w:r>
      <w:r w:rsidRPr="4038DB47" w:rsidR="00000000">
        <w:rPr>
          <w:strike w:val="1"/>
          <w:color w:val="FF0000"/>
          <w:spacing w:val="-4"/>
          <w:sz w:val="20"/>
          <w:szCs w:val="20"/>
        </w:rPr>
        <w:t xml:space="preserve"> </w:t>
      </w:r>
      <w:r w:rsidRPr="4038DB47" w:rsidR="00000000">
        <w:rPr>
          <w:strike w:val="1"/>
          <w:color w:val="FF0000"/>
          <w:sz w:val="20"/>
          <w:szCs w:val="20"/>
        </w:rPr>
        <w:t>being</w:t>
      </w:r>
      <w:r w:rsidRPr="4038DB47" w:rsidR="00000000">
        <w:rPr>
          <w:strike w:val="1"/>
          <w:color w:val="FF0000"/>
          <w:spacing w:val="-2"/>
          <w:sz w:val="20"/>
          <w:szCs w:val="20"/>
        </w:rPr>
        <w:t xml:space="preserve"> </w:t>
      </w:r>
      <w:r w:rsidRPr="4038DB47" w:rsidR="00000000">
        <w:rPr>
          <w:strike w:val="1"/>
          <w:color w:val="FF0000"/>
          <w:sz w:val="20"/>
          <w:szCs w:val="20"/>
        </w:rPr>
        <w:t>sold</w:t>
      </w:r>
      <w:r w:rsidRPr="4038DB47" w:rsidR="00000000">
        <w:rPr>
          <w:strike w:val="1"/>
          <w:color w:val="FF0000"/>
          <w:spacing w:val="-2"/>
          <w:sz w:val="20"/>
          <w:szCs w:val="20"/>
        </w:rPr>
        <w:t xml:space="preserve"> </w:t>
      </w:r>
      <w:r w:rsidRPr="4038DB47" w:rsidR="00000000">
        <w:rPr>
          <w:strike w:val="1"/>
          <w:color w:val="FF0000"/>
          <w:sz w:val="20"/>
          <w:szCs w:val="20"/>
        </w:rPr>
        <w:t>and</w:t>
      </w:r>
      <w:r w:rsidRPr="4038DB47" w:rsidR="00000000">
        <w:rPr>
          <w:strike w:val="1"/>
          <w:color w:val="FF0000"/>
          <w:spacing w:val="-4"/>
          <w:sz w:val="20"/>
          <w:szCs w:val="20"/>
        </w:rPr>
        <w:t xml:space="preserve"> </w:t>
      </w:r>
      <w:r w:rsidRPr="4038DB47" w:rsidR="00000000">
        <w:rPr>
          <w:strike w:val="1"/>
          <w:color w:val="FF0000"/>
          <w:sz w:val="20"/>
          <w:szCs w:val="20"/>
        </w:rPr>
        <w:t>how</w:t>
      </w:r>
      <w:r w:rsidRPr="4038DB47" w:rsidR="00000000">
        <w:rPr>
          <w:strike w:val="1"/>
          <w:color w:val="FF0000"/>
          <w:spacing w:val="-3"/>
          <w:sz w:val="20"/>
          <w:szCs w:val="20"/>
        </w:rPr>
        <w:t xml:space="preserve"> </w:t>
      </w:r>
      <w:r w:rsidRPr="4038DB47" w:rsidR="00000000">
        <w:rPr>
          <w:strike w:val="1"/>
          <w:color w:val="FF0000"/>
          <w:sz w:val="20"/>
          <w:szCs w:val="20"/>
        </w:rPr>
        <w:t>the</w:t>
      </w:r>
      <w:r w:rsidRPr="4038DB47" w:rsidR="00000000">
        <w:rPr>
          <w:strike w:val="1"/>
          <w:color w:val="FF0000"/>
          <w:spacing w:val="-3"/>
          <w:sz w:val="20"/>
          <w:szCs w:val="20"/>
        </w:rPr>
        <w:t xml:space="preserve"> </w:t>
      </w:r>
      <w:r w:rsidRPr="4038DB47" w:rsidR="00000000">
        <w:rPr>
          <w:strike w:val="1"/>
          <w:color w:val="FF0000"/>
          <w:sz w:val="20"/>
          <w:szCs w:val="20"/>
        </w:rPr>
        <w:t>proceeds</w:t>
      </w:r>
      <w:r w:rsidRPr="4038DB47" w:rsidR="00000000">
        <w:rPr>
          <w:strike w:val="1"/>
          <w:color w:val="FF0000"/>
          <w:spacing w:val="-4"/>
          <w:sz w:val="20"/>
          <w:szCs w:val="20"/>
        </w:rPr>
        <w:t xml:space="preserve"> </w:t>
      </w:r>
      <w:r w:rsidRPr="4038DB47" w:rsidR="00000000">
        <w:rPr>
          <w:strike w:val="1"/>
          <w:color w:val="FF0000"/>
          <w:sz w:val="20"/>
          <w:szCs w:val="20"/>
        </w:rPr>
        <w:t>will</w:t>
      </w:r>
      <w:r w:rsidRPr="4038DB47" w:rsidR="00000000">
        <w:rPr>
          <w:strike w:val="1"/>
          <w:color w:val="FF0000"/>
          <w:spacing w:val="-4"/>
          <w:sz w:val="20"/>
          <w:szCs w:val="20"/>
        </w:rPr>
        <w:t xml:space="preserve"> </w:t>
      </w:r>
      <w:r w:rsidRPr="4038DB47" w:rsidR="00000000">
        <w:rPr>
          <w:strike w:val="1"/>
          <w:color w:val="FF0000"/>
          <w:sz w:val="20"/>
          <w:szCs w:val="20"/>
        </w:rPr>
        <w:t>be</w:t>
      </w:r>
      <w:r w:rsidRPr="4038DB47" w:rsidR="00000000">
        <w:rPr>
          <w:strike w:val="1"/>
          <w:color w:val="FF0000"/>
          <w:spacing w:val="-3"/>
          <w:sz w:val="20"/>
          <w:szCs w:val="20"/>
        </w:rPr>
        <w:t xml:space="preserve"> </w:t>
      </w:r>
      <w:r w:rsidRPr="4038DB47" w:rsidR="00000000">
        <w:rPr>
          <w:strike w:val="1"/>
          <w:color w:val="FF0000"/>
          <w:sz w:val="20"/>
          <w:szCs w:val="20"/>
        </w:rPr>
        <w:t>used.</w:t>
      </w:r>
      <w:r w:rsidRPr="4038DB47" w:rsidR="00000000">
        <w:rPr>
          <w:strike w:val="1"/>
          <w:color w:val="FF0000"/>
          <w:spacing w:val="-3"/>
          <w:sz w:val="20"/>
          <w:szCs w:val="20"/>
        </w:rPr>
        <w:t xml:space="preserve"> </w:t>
      </w:r>
      <w:r>
        <w:rPr>
          <w:sz w:val="20"/>
          <w:u w:val="single"/>
        </w:rPr>
        <w:tab/>
      </w:r>
    </w:p>
    <w:p w:rsidR="00F16391" w:rsidP="4038DB47" w:rsidRDefault="00F16391" w14:paraId="44D407B5" w14:textId="77777777">
      <w:pPr>
        <w:pStyle w:val="BodyText"/>
        <w:rPr>
          <w:strike w:val="1"/>
          <w:color w:val="FF0000"/>
          <w:sz w:val="20"/>
          <w:szCs w:val="20"/>
        </w:rPr>
      </w:pPr>
    </w:p>
    <w:p w:rsidR="00F16391" w:rsidP="4038DB47" w:rsidRDefault="00F16391" w14:paraId="15388A4A" w14:textId="77777777">
      <w:pPr>
        <w:pStyle w:val="BodyText"/>
        <w:spacing w:before="90"/>
        <w:rPr>
          <w:strike w:val="1"/>
          <w:color w:val="FF0000"/>
          <w:sz w:val="20"/>
          <w:szCs w:val="20"/>
        </w:rPr>
      </w:pPr>
    </w:p>
    <w:p w:rsidR="00F16391" w:rsidP="4038DB47" w:rsidRDefault="00000000" w14:paraId="351E0310" w14:textId="77777777">
      <w:pPr>
        <w:tabs>
          <w:tab w:val="left" w:pos="6174"/>
          <w:tab w:val="left" w:pos="9460"/>
          <w:tab w:val="left" w:pos="9565"/>
          <w:tab w:val="left" w:pos="9648"/>
        </w:tabs>
        <w:spacing w:line="376" w:lineRule="auto"/>
        <w:ind w:left="580" w:right="989"/>
        <w:rPr>
          <w:strike w:val="1"/>
          <w:color w:val="FF0000"/>
          <w:sz w:val="20"/>
          <w:szCs w:val="20"/>
        </w:rPr>
      </w:pPr>
      <w:r w:rsidRPr="4038DB47" w:rsidR="00000000">
        <w:rPr>
          <w:strike w:val="1"/>
          <w:color w:val="FF0000"/>
          <w:sz w:val="20"/>
          <w:szCs w:val="20"/>
        </w:rPr>
        <w:t xml:space="preserve">Building/school/facility </w:t>
      </w:r>
      <w:r>
        <w:rPr>
          <w:sz w:val="20"/>
          <w:u w:val="single"/>
        </w:rPr>
        <w:tab/>
      </w:r>
      <w:r>
        <w:rPr>
          <w:sz w:val="20"/>
          <w:u w:val="single"/>
        </w:rPr>
        <w:tab/>
      </w:r>
      <w:r>
        <w:rPr>
          <w:sz w:val="20"/>
          <w:u w:val="single"/>
        </w:rPr>
        <w:tab/>
      </w:r>
      <w:r w:rsidRPr="4038DB47" w:rsidR="00000000">
        <w:rPr>
          <w:strike w:val="1"/>
          <w:color w:val="FF0000"/>
          <w:sz w:val="20"/>
          <w:szCs w:val="20"/>
        </w:rPr>
        <w:t xml:space="preserve"> </w:t>
      </w:r>
      <w:r w:rsidRPr="4038DB47" w:rsidR="00000000">
        <w:rPr>
          <w:strike w:val="1"/>
          <w:color w:val="FF0000"/>
          <w:spacing w:val="-2"/>
          <w:sz w:val="20"/>
          <w:szCs w:val="20"/>
        </w:rPr>
        <w:t>Purpose</w:t>
      </w:r>
      <w:r>
        <w:rPr>
          <w:sz w:val="20"/>
          <w:u w:val="single"/>
        </w:rPr>
        <w:tab/>
      </w:r>
      <w:r>
        <w:rPr>
          <w:sz w:val="20"/>
          <w:u w:val="single"/>
        </w:rPr>
        <w:tab/>
      </w:r>
      <w:r w:rsidRPr="4038DB47" w:rsidR="00000000">
        <w:rPr>
          <w:strike w:val="1"/>
          <w:color w:val="FF0000"/>
          <w:sz w:val="20"/>
          <w:szCs w:val="20"/>
        </w:rPr>
        <w:t xml:space="preserve"> Date(s) </w:t>
      </w:r>
      <w:r w:rsidRPr="4038DB47" w:rsidR="00000000">
        <w:rPr>
          <w:strike w:val="1"/>
          <w:color w:val="FF0000"/>
          <w:sz w:val="20"/>
          <w:szCs w:val="20"/>
        </w:rPr>
        <w:t xml:space="preserve">requested</w:t>
      </w:r>
      <w:r w:rsidRPr="4038DB47" w:rsidR="00000000">
        <w:rPr>
          <w:strike w:val="1"/>
          <w:color w:val="FF0000"/>
          <w:sz w:val="20"/>
          <w:szCs w:val="20"/>
        </w:rPr>
        <w:t xml:space="preserve"> </w:t>
      </w:r>
      <w:r>
        <w:rPr>
          <w:sz w:val="20"/>
          <w:u w:val="single"/>
        </w:rPr>
        <w:tab/>
      </w:r>
      <w:r w:rsidRPr="4038DB47" w:rsidR="00000000">
        <w:rPr>
          <w:strike w:val="1"/>
          <w:color w:val="FF0000"/>
          <w:sz w:val="20"/>
          <w:szCs w:val="20"/>
        </w:rPr>
        <w:t>Time(s) Requested</w:t>
      </w:r>
      <w:r>
        <w:rPr>
          <w:sz w:val="20"/>
          <w:u w:val="single"/>
        </w:rPr>
        <w:tab/>
      </w:r>
      <w:r>
        <w:rPr>
          <w:sz w:val="20"/>
          <w:u w:val="single"/>
        </w:rPr>
        <w:tab/>
      </w:r>
      <w:r>
        <w:rPr>
          <w:sz w:val="20"/>
          <w:u w:val="single"/>
        </w:rPr>
        <w:tab/>
      </w:r>
    </w:p>
    <w:p w:rsidR="00F16391" w:rsidP="4038DB47" w:rsidRDefault="00000000" w14:paraId="5B684FE8" w14:textId="77777777">
      <w:pPr>
        <w:tabs>
          <w:tab w:val="left" w:pos="3460"/>
        </w:tabs>
        <w:spacing w:before="28" w:line="312" w:lineRule="auto"/>
        <w:ind w:left="580" w:right="5734"/>
        <w:jc w:val="both"/>
        <w:rPr>
          <w:b w:val="1"/>
          <w:bCs w:val="1"/>
          <w:strike w:val="1"/>
          <w:color w:val="FF0000"/>
          <w:sz w:val="18"/>
          <w:szCs w:val="18"/>
        </w:rPr>
      </w:pPr>
      <w:r w:rsidRPr="4038DB47" w:rsidR="00000000">
        <w:rPr>
          <w:b w:val="1"/>
          <w:bCs w:val="1"/>
          <w:strike w:val="1"/>
          <w:color w:val="FF0000"/>
          <w:sz w:val="18"/>
          <w:szCs w:val="18"/>
        </w:rPr>
        <w:t xml:space="preserve">Will </w:t>
      </w:r>
      <w:r w:rsidRPr="4038DB47" w:rsidR="00000000">
        <w:rPr>
          <w:b w:val="1"/>
          <w:bCs w:val="1"/>
          <w:strike w:val="1"/>
          <w:color w:val="FF0000"/>
          <w:sz w:val="18"/>
          <w:szCs w:val="18"/>
        </w:rPr>
        <w:t>public</w:t>
      </w:r>
      <w:r w:rsidRPr="4038DB47" w:rsidR="00000000">
        <w:rPr>
          <w:b w:val="1"/>
          <w:bCs w:val="1"/>
          <w:strike w:val="1"/>
          <w:color w:val="FF0000"/>
          <w:sz w:val="18"/>
          <w:szCs w:val="18"/>
        </w:rPr>
        <w:t xml:space="preserve"> be </w:t>
      </w:r>
      <w:r w:rsidRPr="4038DB47" w:rsidR="00000000">
        <w:rPr>
          <w:b w:val="1"/>
          <w:bCs w:val="1"/>
          <w:strike w:val="1"/>
          <w:color w:val="FF0000"/>
          <w:sz w:val="18"/>
          <w:szCs w:val="18"/>
        </w:rPr>
        <w:t>admitted?</w:t>
      </w:r>
      <w:r>
        <w:rPr>
          <w:b/>
          <w:sz w:val="18"/>
        </w:rPr>
        <w:tab/>
      </w:r>
      <w:r w:rsidRPr="4038DB47" w:rsidR="00000000">
        <w:rPr>
          <w:rFonts w:ascii="Wingdings" w:hAnsi="Wingdings"/>
          <w:strike w:val="1"/>
          <w:color w:val="FF0000"/>
          <w:sz w:val="24"/>
          <w:szCs w:val="24"/>
        </w:rPr>
        <w:t></w:t>
      </w:r>
      <w:r w:rsidRPr="4038DB47" w:rsidR="00000000">
        <w:rPr>
          <w:strike w:val="1"/>
          <w:color w:val="FF0000"/>
          <w:spacing w:val="-7"/>
          <w:sz w:val="24"/>
          <w:szCs w:val="24"/>
        </w:rPr>
        <w:t xml:space="preserve"> </w:t>
      </w:r>
      <w:r w:rsidRPr="4038DB47" w:rsidR="00000000">
        <w:rPr>
          <w:b w:val="1"/>
          <w:bCs w:val="1"/>
          <w:strike w:val="1"/>
          <w:color w:val="FF0000"/>
          <w:sz w:val="18"/>
          <w:szCs w:val="18"/>
        </w:rPr>
        <w:t>YES</w:t>
      </w:r>
      <w:r w:rsidRPr="4038DB47" w:rsidR="00000000">
        <w:rPr>
          <w:b w:val="1"/>
          <w:bCs w:val="1"/>
          <w:strike w:val="1"/>
          <w:color w:val="FF0000"/>
          <w:spacing w:val="80"/>
          <w:sz w:val="18"/>
          <w:szCs w:val="18"/>
        </w:rPr>
        <w:t xml:space="preserve"> </w:t>
      </w:r>
      <w:r w:rsidRPr="4038DB47" w:rsidR="00000000">
        <w:rPr>
          <w:rFonts w:ascii="Wingdings" w:hAnsi="Wingdings"/>
          <w:strike w:val="1"/>
          <w:color w:val="FF0000"/>
          <w:sz w:val="24"/>
          <w:szCs w:val="24"/>
        </w:rPr>
        <w:t></w:t>
      </w:r>
      <w:r w:rsidRPr="4038DB47" w:rsidR="00000000">
        <w:rPr>
          <w:strike w:val="1"/>
          <w:color w:val="FF0000"/>
          <w:spacing w:val="-7"/>
          <w:sz w:val="24"/>
          <w:szCs w:val="24"/>
        </w:rPr>
        <w:t xml:space="preserve"> </w:t>
      </w:r>
      <w:r w:rsidRPr="4038DB47" w:rsidR="00000000">
        <w:rPr>
          <w:b w:val="1"/>
          <w:bCs w:val="1"/>
          <w:strike w:val="1"/>
          <w:color w:val="FF0000"/>
          <w:sz w:val="18"/>
          <w:szCs w:val="18"/>
        </w:rPr>
        <w:t xml:space="preserve">NO Will advertisement(s) be </w:t>
      </w:r>
      <w:r w:rsidRPr="4038DB47" w:rsidR="00000000">
        <w:rPr>
          <w:b w:val="1"/>
          <w:bCs w:val="1"/>
          <w:strike w:val="1"/>
          <w:color w:val="FF0000"/>
          <w:sz w:val="18"/>
          <w:szCs w:val="18"/>
        </w:rPr>
        <w:t>used?</w:t>
      </w:r>
      <w:r>
        <w:rPr>
          <w:b/>
          <w:sz w:val="18"/>
        </w:rPr>
        <w:tab/>
      </w:r>
      <w:r w:rsidRPr="4038DB47" w:rsidR="00000000">
        <w:rPr>
          <w:rFonts w:ascii="Wingdings" w:hAnsi="Wingdings"/>
          <w:strike w:val="1"/>
          <w:color w:val="FF0000"/>
          <w:sz w:val="24"/>
          <w:szCs w:val="24"/>
        </w:rPr>
        <w:t></w:t>
      </w:r>
      <w:r w:rsidRPr="4038DB47" w:rsidR="00000000">
        <w:rPr>
          <w:strike w:val="1"/>
          <w:color w:val="FF0000"/>
          <w:spacing w:val="-7"/>
          <w:sz w:val="24"/>
          <w:szCs w:val="24"/>
        </w:rPr>
        <w:t xml:space="preserve"> </w:t>
      </w:r>
      <w:r w:rsidRPr="4038DB47" w:rsidR="00000000">
        <w:rPr>
          <w:b w:val="1"/>
          <w:bCs w:val="1"/>
          <w:strike w:val="1"/>
          <w:color w:val="FF0000"/>
          <w:sz w:val="18"/>
          <w:szCs w:val="18"/>
        </w:rPr>
        <w:t>YES</w:t>
      </w:r>
      <w:r w:rsidRPr="4038DB47" w:rsidR="00000000">
        <w:rPr>
          <w:b w:val="1"/>
          <w:bCs w:val="1"/>
          <w:strike w:val="1"/>
          <w:color w:val="FF0000"/>
          <w:spacing w:val="80"/>
          <w:sz w:val="18"/>
          <w:szCs w:val="18"/>
        </w:rPr>
        <w:t xml:space="preserve"> </w:t>
      </w:r>
      <w:r w:rsidRPr="4038DB47" w:rsidR="00000000">
        <w:rPr>
          <w:rFonts w:ascii="Wingdings" w:hAnsi="Wingdings"/>
          <w:strike w:val="1"/>
          <w:color w:val="FF0000"/>
          <w:sz w:val="24"/>
          <w:szCs w:val="24"/>
        </w:rPr>
        <w:t></w:t>
      </w:r>
      <w:r w:rsidRPr="4038DB47" w:rsidR="00000000">
        <w:rPr>
          <w:strike w:val="1"/>
          <w:color w:val="FF0000"/>
          <w:spacing w:val="-7"/>
          <w:sz w:val="24"/>
          <w:szCs w:val="24"/>
        </w:rPr>
        <w:t xml:space="preserve"> </w:t>
      </w:r>
      <w:r w:rsidRPr="4038DB47" w:rsidR="00000000">
        <w:rPr>
          <w:b w:val="1"/>
          <w:bCs w:val="1"/>
          <w:strike w:val="1"/>
          <w:color w:val="FF0000"/>
          <w:sz w:val="18"/>
          <w:szCs w:val="18"/>
        </w:rPr>
        <w:t>NO Will</w:t>
      </w:r>
      <w:r w:rsidRPr="4038DB47" w:rsidR="00000000">
        <w:rPr>
          <w:b w:val="1"/>
          <w:bCs w:val="1"/>
          <w:strike w:val="1"/>
          <w:color w:val="FF0000"/>
          <w:spacing w:val="-1"/>
          <w:sz w:val="18"/>
          <w:szCs w:val="18"/>
        </w:rPr>
        <w:t xml:space="preserve"> </w:t>
      </w:r>
      <w:r w:rsidRPr="4038DB47" w:rsidR="00000000">
        <w:rPr>
          <w:b w:val="1"/>
          <w:bCs w:val="1"/>
          <w:strike w:val="1"/>
          <w:color w:val="FF0000"/>
          <w:sz w:val="18"/>
          <w:szCs w:val="18"/>
        </w:rPr>
        <w:t>admission</w:t>
      </w:r>
      <w:r w:rsidRPr="4038DB47" w:rsidR="00000000">
        <w:rPr>
          <w:b w:val="1"/>
          <w:bCs w:val="1"/>
          <w:strike w:val="1"/>
          <w:color w:val="FF0000"/>
          <w:spacing w:val="-2"/>
          <w:sz w:val="18"/>
          <w:szCs w:val="18"/>
        </w:rPr>
        <w:t xml:space="preserve"> </w:t>
      </w:r>
      <w:r w:rsidRPr="4038DB47" w:rsidR="00000000">
        <w:rPr>
          <w:b w:val="1"/>
          <w:bCs w:val="1"/>
          <w:strike w:val="1"/>
          <w:color w:val="FF0000"/>
          <w:sz w:val="18"/>
          <w:szCs w:val="18"/>
        </w:rPr>
        <w:t>be</w:t>
      </w:r>
      <w:r w:rsidRPr="4038DB47" w:rsidR="00000000">
        <w:rPr>
          <w:b w:val="1"/>
          <w:bCs w:val="1"/>
          <w:strike w:val="1"/>
          <w:color w:val="FF0000"/>
          <w:spacing w:val="-1"/>
          <w:sz w:val="18"/>
          <w:szCs w:val="18"/>
        </w:rPr>
        <w:t xml:space="preserve"> </w:t>
      </w:r>
      <w:r w:rsidRPr="4038DB47" w:rsidR="00000000">
        <w:rPr>
          <w:b w:val="1"/>
          <w:bCs w:val="1"/>
          <w:strike w:val="1"/>
          <w:color w:val="FF0000"/>
          <w:spacing w:val="-2"/>
          <w:sz w:val="18"/>
          <w:szCs w:val="18"/>
        </w:rPr>
        <w:t>charged?</w:t>
      </w:r>
      <w:r>
        <w:rPr>
          <w:b/>
          <w:sz w:val="18"/>
        </w:rPr>
        <w:tab/>
      </w:r>
      <w:r w:rsidRPr="4038DB47" w:rsidR="00000000">
        <w:rPr>
          <w:rFonts w:ascii="Wingdings" w:hAnsi="Wingdings"/>
          <w:strike w:val="1"/>
          <w:color w:val="FF0000"/>
          <w:sz w:val="24"/>
          <w:szCs w:val="24"/>
        </w:rPr>
        <w:t></w:t>
      </w:r>
      <w:r w:rsidRPr="4038DB47" w:rsidR="00000000">
        <w:rPr>
          <w:strike w:val="1"/>
          <w:color w:val="FF0000"/>
          <w:spacing w:val="-3"/>
          <w:sz w:val="24"/>
          <w:szCs w:val="24"/>
        </w:rPr>
        <w:t xml:space="preserve"> </w:t>
      </w:r>
      <w:r w:rsidRPr="4038DB47" w:rsidR="00000000">
        <w:rPr>
          <w:b w:val="1"/>
          <w:bCs w:val="1"/>
          <w:strike w:val="1"/>
          <w:color w:val="FF0000"/>
          <w:sz w:val="18"/>
          <w:szCs w:val="18"/>
        </w:rPr>
        <w:t>YES</w:t>
      </w:r>
      <w:r w:rsidRPr="4038DB47" w:rsidR="00000000">
        <w:rPr>
          <w:b w:val="1"/>
          <w:bCs w:val="1"/>
          <w:strike w:val="1"/>
          <w:color w:val="FF0000"/>
          <w:spacing w:val="70"/>
          <w:w w:val="150"/>
          <w:sz w:val="18"/>
          <w:szCs w:val="18"/>
        </w:rPr>
        <w:t xml:space="preserve">  </w:t>
      </w:r>
      <w:r w:rsidRPr="4038DB47" w:rsidR="00000000">
        <w:rPr>
          <w:rFonts w:ascii="Wingdings" w:hAnsi="Wingdings"/>
          <w:strike w:val="1"/>
          <w:color w:val="FF0000"/>
          <w:sz w:val="24"/>
          <w:szCs w:val="24"/>
        </w:rPr>
        <w:t></w:t>
      </w:r>
      <w:r w:rsidRPr="4038DB47" w:rsidR="00000000">
        <w:rPr>
          <w:strike w:val="1"/>
          <w:color w:val="FF0000"/>
          <w:sz w:val="24"/>
          <w:szCs w:val="24"/>
        </w:rPr>
        <w:t xml:space="preserve"> </w:t>
      </w:r>
      <w:r w:rsidRPr="4038DB47" w:rsidR="00000000">
        <w:rPr>
          <w:b w:val="1"/>
          <w:bCs w:val="1"/>
          <w:strike w:val="1"/>
          <w:color w:val="FF0000"/>
          <w:spacing w:val="-5"/>
          <w:sz w:val="18"/>
          <w:szCs w:val="18"/>
        </w:rPr>
        <w:t>NO</w:t>
      </w:r>
    </w:p>
    <w:p w:rsidR="00F16391" w:rsidP="4038DB47" w:rsidRDefault="00000000" w14:paraId="4BCE61FB" w14:textId="77777777">
      <w:pPr>
        <w:spacing w:before="25" w:line="229" w:lineRule="exact"/>
        <w:ind w:left="580"/>
        <w:jc w:val="both"/>
        <w:rPr>
          <w:b w:val="1"/>
          <w:bCs w:val="1"/>
          <w:strike w:val="1"/>
          <w:color w:val="FF0000"/>
          <w:sz w:val="20"/>
          <w:szCs w:val="20"/>
        </w:rPr>
      </w:pPr>
      <w:r w:rsidRPr="4038DB47" w:rsidR="00000000">
        <w:rPr>
          <w:b w:val="1"/>
          <w:bCs w:val="1"/>
          <w:strike w:val="1"/>
          <w:color w:val="FF0000"/>
          <w:sz w:val="20"/>
          <w:szCs w:val="20"/>
        </w:rPr>
        <w:t>When</w:t>
      </w:r>
      <w:r w:rsidRPr="4038DB47" w:rsidR="00000000">
        <w:rPr>
          <w:b w:val="1"/>
          <w:bCs w:val="1"/>
          <w:strike w:val="1"/>
          <w:color w:val="FF0000"/>
          <w:spacing w:val="-6"/>
          <w:sz w:val="20"/>
          <w:szCs w:val="20"/>
        </w:rPr>
        <w:t xml:space="preserve"> </w:t>
      </w:r>
      <w:r w:rsidRPr="4038DB47" w:rsidR="00000000">
        <w:rPr>
          <w:b w:val="1"/>
          <w:bCs w:val="1"/>
          <w:strike w:val="1"/>
          <w:color w:val="FF0000"/>
          <w:sz w:val="20"/>
          <w:szCs w:val="20"/>
        </w:rPr>
        <w:t>using</w:t>
      </w:r>
      <w:r w:rsidRPr="4038DB47" w:rsidR="00000000">
        <w:rPr>
          <w:b w:val="1"/>
          <w:bCs w:val="1"/>
          <w:strike w:val="1"/>
          <w:color w:val="FF0000"/>
          <w:spacing w:val="-5"/>
          <w:sz w:val="20"/>
          <w:szCs w:val="20"/>
        </w:rPr>
        <w:t xml:space="preserve"> </w:t>
      </w:r>
      <w:r w:rsidRPr="4038DB47" w:rsidR="00000000">
        <w:rPr>
          <w:b w:val="1"/>
          <w:bCs w:val="1"/>
          <w:strike w:val="1"/>
          <w:color w:val="FF0000"/>
          <w:sz w:val="20"/>
          <w:szCs w:val="20"/>
        </w:rPr>
        <w:t>school</w:t>
      </w:r>
      <w:r w:rsidRPr="4038DB47" w:rsidR="00000000">
        <w:rPr>
          <w:b w:val="1"/>
          <w:bCs w:val="1"/>
          <w:strike w:val="1"/>
          <w:color w:val="FF0000"/>
          <w:spacing w:val="-6"/>
          <w:sz w:val="20"/>
          <w:szCs w:val="20"/>
        </w:rPr>
        <w:t xml:space="preserve"> </w:t>
      </w:r>
      <w:r w:rsidRPr="4038DB47" w:rsidR="00000000">
        <w:rPr>
          <w:b w:val="1"/>
          <w:bCs w:val="1"/>
          <w:strike w:val="1"/>
          <w:color w:val="FF0000"/>
          <w:sz w:val="20"/>
          <w:szCs w:val="20"/>
        </w:rPr>
        <w:t>facilities,</w:t>
      </w:r>
      <w:r w:rsidRPr="4038DB47" w:rsidR="00000000">
        <w:rPr>
          <w:b w:val="1"/>
          <w:bCs w:val="1"/>
          <w:strike w:val="1"/>
          <w:color w:val="FF0000"/>
          <w:spacing w:val="-3"/>
          <w:sz w:val="20"/>
          <w:szCs w:val="20"/>
        </w:rPr>
        <w:t xml:space="preserve"> </w:t>
      </w:r>
      <w:r w:rsidRPr="4038DB47" w:rsidR="00000000">
        <w:rPr>
          <w:b w:val="1"/>
          <w:bCs w:val="1"/>
          <w:strike w:val="1"/>
          <w:color w:val="FF0000"/>
          <w:sz w:val="20"/>
          <w:szCs w:val="20"/>
        </w:rPr>
        <w:t>this</w:t>
      </w:r>
      <w:r w:rsidRPr="4038DB47" w:rsidR="00000000">
        <w:rPr>
          <w:b w:val="1"/>
          <w:bCs w:val="1"/>
          <w:strike w:val="1"/>
          <w:color w:val="FF0000"/>
          <w:spacing w:val="-5"/>
          <w:sz w:val="20"/>
          <w:szCs w:val="20"/>
        </w:rPr>
        <w:t xml:space="preserve"> </w:t>
      </w:r>
      <w:r w:rsidRPr="4038DB47" w:rsidR="00000000">
        <w:rPr>
          <w:b w:val="1"/>
          <w:bCs w:val="1"/>
          <w:strike w:val="1"/>
          <w:color w:val="FF0000"/>
          <w:sz w:val="20"/>
          <w:szCs w:val="20"/>
        </w:rPr>
        <w:t>organization</w:t>
      </w:r>
      <w:r w:rsidRPr="4038DB47" w:rsidR="00000000">
        <w:rPr>
          <w:b w:val="1"/>
          <w:bCs w:val="1"/>
          <w:strike w:val="1"/>
          <w:color w:val="FF0000"/>
          <w:spacing w:val="-6"/>
          <w:sz w:val="20"/>
          <w:szCs w:val="20"/>
        </w:rPr>
        <w:t xml:space="preserve"> </w:t>
      </w:r>
      <w:r w:rsidRPr="4038DB47" w:rsidR="00000000">
        <w:rPr>
          <w:b w:val="1"/>
          <w:bCs w:val="1"/>
          <w:strike w:val="1"/>
          <w:color w:val="FF0000"/>
          <w:sz w:val="20"/>
          <w:szCs w:val="20"/>
        </w:rPr>
        <w:t>agrees</w:t>
      </w:r>
      <w:r w:rsidRPr="4038DB47" w:rsidR="00000000">
        <w:rPr>
          <w:b w:val="1"/>
          <w:bCs w:val="1"/>
          <w:strike w:val="1"/>
          <w:color w:val="FF0000"/>
          <w:spacing w:val="-6"/>
          <w:sz w:val="20"/>
          <w:szCs w:val="20"/>
        </w:rPr>
        <w:t xml:space="preserve"> </w:t>
      </w:r>
      <w:r w:rsidRPr="4038DB47" w:rsidR="00000000">
        <w:rPr>
          <w:b w:val="1"/>
          <w:bCs w:val="1"/>
          <w:strike w:val="1"/>
          <w:color w:val="FF0000"/>
          <w:sz w:val="20"/>
          <w:szCs w:val="20"/>
        </w:rPr>
        <w:t>to</w:t>
      </w:r>
      <w:r w:rsidRPr="4038DB47" w:rsidR="00000000">
        <w:rPr>
          <w:b w:val="1"/>
          <w:bCs w:val="1"/>
          <w:strike w:val="1"/>
          <w:color w:val="FF0000"/>
          <w:spacing w:val="-4"/>
          <w:sz w:val="20"/>
          <w:szCs w:val="20"/>
        </w:rPr>
        <w:t xml:space="preserve"> </w:t>
      </w:r>
      <w:r w:rsidRPr="4038DB47" w:rsidR="00000000">
        <w:rPr>
          <w:b w:val="1"/>
          <w:bCs w:val="1"/>
          <w:strike w:val="1"/>
          <w:color w:val="FF0000"/>
          <w:sz w:val="20"/>
          <w:szCs w:val="20"/>
        </w:rPr>
        <w:t>observe</w:t>
      </w:r>
      <w:r w:rsidRPr="4038DB47" w:rsidR="00000000">
        <w:rPr>
          <w:b w:val="1"/>
          <w:bCs w:val="1"/>
          <w:strike w:val="1"/>
          <w:color w:val="FF0000"/>
          <w:spacing w:val="-5"/>
          <w:sz w:val="20"/>
          <w:szCs w:val="20"/>
        </w:rPr>
        <w:t xml:space="preserve"> </w:t>
      </w:r>
      <w:r w:rsidRPr="4038DB47" w:rsidR="00000000">
        <w:rPr>
          <w:b w:val="1"/>
          <w:bCs w:val="1"/>
          <w:strike w:val="1"/>
          <w:color w:val="FF0000"/>
          <w:sz w:val="20"/>
          <w:szCs w:val="20"/>
        </w:rPr>
        <w:t>the</w:t>
      </w:r>
      <w:r w:rsidRPr="4038DB47" w:rsidR="00000000">
        <w:rPr>
          <w:b w:val="1"/>
          <w:bCs w:val="1"/>
          <w:strike w:val="1"/>
          <w:color w:val="FF0000"/>
          <w:spacing w:val="-4"/>
          <w:sz w:val="20"/>
          <w:szCs w:val="20"/>
        </w:rPr>
        <w:t xml:space="preserve"> </w:t>
      </w:r>
      <w:r w:rsidRPr="4038DB47" w:rsidR="00000000">
        <w:rPr>
          <w:b w:val="1"/>
          <w:bCs w:val="1"/>
          <w:strike w:val="1"/>
          <w:color w:val="FF0000"/>
          <w:spacing w:val="-2"/>
          <w:sz w:val="20"/>
          <w:szCs w:val="20"/>
        </w:rPr>
        <w:t>following:</w:t>
      </w:r>
    </w:p>
    <w:p w:rsidR="00F16391" w:rsidP="4038DB47" w:rsidRDefault="00000000" w14:paraId="4791A6D6" w14:textId="77777777">
      <w:pPr>
        <w:pStyle w:val="ListParagraph"/>
        <w:numPr>
          <w:ilvl w:val="0"/>
          <w:numId w:val="113"/>
        </w:numPr>
        <w:tabs>
          <w:tab w:val="left" w:pos="940"/>
          <w:tab w:val="left" w:pos="8964"/>
        </w:tabs>
        <w:spacing w:before="0"/>
        <w:ind w:right="701"/>
        <w:jc w:val="both"/>
        <w:rPr>
          <w:strike w:val="1"/>
          <w:color w:val="FF0000"/>
          <w:sz w:val="20"/>
          <w:szCs w:val="20"/>
        </w:rPr>
      </w:pPr>
      <w:r w:rsidRPr="4038DB47" w:rsidR="00000000">
        <w:rPr>
          <w:b w:val="1"/>
          <w:bCs w:val="1"/>
          <w:strike w:val="1"/>
          <w:color w:val="FF0000"/>
          <w:sz w:val="20"/>
          <w:szCs w:val="20"/>
        </w:rPr>
        <w:t>To</w:t>
      </w:r>
      <w:r w:rsidRPr="4038DB47" w:rsidR="00000000">
        <w:rPr>
          <w:b w:val="1"/>
          <w:bCs w:val="1"/>
          <w:strike w:val="1"/>
          <w:color w:val="FF0000"/>
          <w:spacing w:val="40"/>
          <w:sz w:val="20"/>
          <w:szCs w:val="20"/>
        </w:rPr>
        <w:t xml:space="preserve"> </w:t>
      </w:r>
      <w:r w:rsidRPr="4038DB47" w:rsidR="00000000">
        <w:rPr>
          <w:b w:val="1"/>
          <w:bCs w:val="1"/>
          <w:strike w:val="1"/>
          <w:color w:val="FF0000"/>
          <w:sz w:val="20"/>
          <w:szCs w:val="20"/>
        </w:rPr>
        <w:t>schedule</w:t>
      </w:r>
      <w:r w:rsidRPr="4038DB47" w:rsidR="00000000">
        <w:rPr>
          <w:b w:val="1"/>
          <w:bCs w:val="1"/>
          <w:strike w:val="1"/>
          <w:color w:val="FF0000"/>
          <w:spacing w:val="40"/>
          <w:sz w:val="20"/>
          <w:szCs w:val="20"/>
        </w:rPr>
        <w:t xml:space="preserve"> </w:t>
      </w:r>
      <w:r w:rsidRPr="4038DB47" w:rsidR="00000000">
        <w:rPr>
          <w:b w:val="1"/>
          <w:bCs w:val="1"/>
          <w:strike w:val="1"/>
          <w:color w:val="FF0000"/>
          <w:sz w:val="20"/>
          <w:szCs w:val="20"/>
        </w:rPr>
        <w:t>with</w:t>
      </w:r>
      <w:r w:rsidRPr="4038DB47" w:rsidR="00000000">
        <w:rPr>
          <w:b w:val="1"/>
          <w:bCs w:val="1"/>
          <w:strike w:val="1"/>
          <w:color w:val="FF0000"/>
          <w:spacing w:val="40"/>
          <w:sz w:val="20"/>
          <w:szCs w:val="20"/>
        </w:rPr>
        <w:t xml:space="preserve"> </w:t>
      </w:r>
      <w:r w:rsidRPr="4038DB47" w:rsidR="00000000">
        <w:rPr>
          <w:b w:val="1"/>
          <w:bCs w:val="1"/>
          <w:strike w:val="1"/>
          <w:color w:val="FF0000"/>
          <w:sz w:val="20"/>
          <w:szCs w:val="20"/>
        </w:rPr>
        <w:t>the</w:t>
      </w:r>
      <w:r w:rsidRPr="4038DB47" w:rsidR="00000000">
        <w:rPr>
          <w:b w:val="1"/>
          <w:bCs w:val="1"/>
          <w:strike w:val="1"/>
          <w:color w:val="FF0000"/>
          <w:spacing w:val="40"/>
          <w:sz w:val="20"/>
          <w:szCs w:val="20"/>
        </w:rPr>
        <w:t xml:space="preserve"> </w:t>
      </w:r>
      <w:r w:rsidRPr="4038DB47" w:rsidR="00000000">
        <w:rPr>
          <w:rFonts w:ascii="Wingdings" w:hAnsi="Wingdings"/>
          <w:strike w:val="1"/>
          <w:color w:val="FF0000"/>
          <w:sz w:val="20"/>
          <w:szCs w:val="20"/>
        </w:rPr>
        <w:t></w:t>
      </w:r>
      <w:r w:rsidRPr="4038DB47" w:rsidR="00000000">
        <w:rPr>
          <w:strike w:val="1"/>
          <w:color w:val="FF0000"/>
          <w:spacing w:val="40"/>
          <w:sz w:val="20"/>
          <w:szCs w:val="20"/>
        </w:rPr>
        <w:t xml:space="preserve"> </w:t>
      </w:r>
      <w:r w:rsidRPr="4038DB47" w:rsidR="00000000">
        <w:rPr>
          <w:b w:val="1"/>
          <w:bCs w:val="1"/>
          <w:strike w:val="1"/>
          <w:color w:val="FF0000"/>
          <w:sz w:val="20"/>
          <w:szCs w:val="20"/>
        </w:rPr>
        <w:t>Superintendent</w:t>
      </w:r>
      <w:r w:rsidRPr="4038DB47" w:rsidR="00000000">
        <w:rPr>
          <w:b w:val="1"/>
          <w:bCs w:val="1"/>
          <w:strike w:val="1"/>
          <w:color w:val="FF0000"/>
          <w:spacing w:val="40"/>
          <w:sz w:val="20"/>
          <w:szCs w:val="20"/>
        </w:rPr>
        <w:t xml:space="preserve"> </w:t>
      </w:r>
      <w:r w:rsidRPr="4038DB47" w:rsidR="00000000">
        <w:rPr>
          <w:rFonts w:ascii="Wingdings" w:hAnsi="Wingdings"/>
          <w:strike w:val="1"/>
          <w:color w:val="FF0000"/>
          <w:sz w:val="20"/>
          <w:szCs w:val="20"/>
        </w:rPr>
        <w:t></w:t>
      </w:r>
      <w:r w:rsidRPr="4038DB47" w:rsidR="00000000">
        <w:rPr>
          <w:strike w:val="1"/>
          <w:color w:val="FF0000"/>
          <w:spacing w:val="40"/>
          <w:sz w:val="20"/>
          <w:szCs w:val="20"/>
        </w:rPr>
        <w:t xml:space="preserve"> </w:t>
      </w:r>
      <w:r w:rsidRPr="4038DB47" w:rsidR="00000000">
        <w:rPr>
          <w:b w:val="1"/>
          <w:bCs w:val="1"/>
          <w:strike w:val="1"/>
          <w:color w:val="FF0000"/>
          <w:sz w:val="20"/>
          <w:szCs w:val="20"/>
        </w:rPr>
        <w:t>building</w:t>
      </w:r>
      <w:r w:rsidRPr="4038DB47" w:rsidR="00000000">
        <w:rPr>
          <w:b w:val="1"/>
          <w:bCs w:val="1"/>
          <w:strike w:val="1"/>
          <w:color w:val="FF0000"/>
          <w:spacing w:val="40"/>
          <w:sz w:val="20"/>
          <w:szCs w:val="20"/>
        </w:rPr>
        <w:t xml:space="preserve"> </w:t>
      </w:r>
      <w:r w:rsidRPr="4038DB47" w:rsidR="00000000">
        <w:rPr>
          <w:b w:val="1"/>
          <w:bCs w:val="1"/>
          <w:strike w:val="1"/>
          <w:color w:val="FF0000"/>
          <w:sz w:val="20"/>
          <w:szCs w:val="20"/>
        </w:rPr>
        <w:t>Principal</w:t>
      </w:r>
      <w:r w:rsidRPr="4038DB47" w:rsidR="00000000">
        <w:rPr>
          <w:b w:val="1"/>
          <w:bCs w:val="1"/>
          <w:strike w:val="1"/>
          <w:color w:val="FF0000"/>
          <w:spacing w:val="40"/>
          <w:sz w:val="20"/>
          <w:szCs w:val="20"/>
        </w:rPr>
        <w:t xml:space="preserve"> </w:t>
      </w:r>
      <w:r w:rsidRPr="4038DB47" w:rsidR="00000000">
        <w:rPr>
          <w:rFonts w:ascii="Wingdings" w:hAnsi="Wingdings"/>
          <w:strike w:val="1"/>
          <w:color w:val="FF0000"/>
          <w:sz w:val="20"/>
          <w:szCs w:val="20"/>
        </w:rPr>
        <w:t></w:t>
      </w:r>
      <w:r w:rsidRPr="4038DB47" w:rsidR="00000000">
        <w:rPr>
          <w:strike w:val="1"/>
          <w:color w:val="FF0000"/>
          <w:spacing w:val="40"/>
          <w:sz w:val="20"/>
          <w:szCs w:val="20"/>
        </w:rPr>
        <w:t xml:space="preserve"> </w:t>
      </w:r>
      <w:r w:rsidRPr="4038DB47" w:rsidR="00000000">
        <w:rPr>
          <w:b w:val="1"/>
          <w:bCs w:val="1"/>
          <w:strike w:val="1"/>
          <w:color w:val="FF0000"/>
          <w:sz w:val="20"/>
          <w:szCs w:val="20"/>
        </w:rPr>
        <w:t>Other</w:t>
      </w:r>
      <w:r w:rsidRPr="4038DB47" w:rsidR="00000000">
        <w:rPr>
          <w:b w:val="1"/>
          <w:bCs w:val="1"/>
          <w:strike w:val="1"/>
          <w:color w:val="FF0000"/>
          <w:spacing w:val="31"/>
          <w:sz w:val="20"/>
          <w:szCs w:val="20"/>
        </w:rPr>
        <w:t xml:space="preserve"> </w:t>
      </w:r>
      <w:r>
        <w:rPr>
          <w:b/>
          <w:sz w:val="20"/>
          <w:u w:val="single"/>
        </w:rPr>
        <w:tab/>
      </w:r>
      <w:r w:rsidRPr="4038DB47" w:rsidR="00000000">
        <w:rPr>
          <w:b w:val="1"/>
          <w:bCs w:val="1"/>
          <w:strike w:val="1"/>
          <w:color w:val="FF0000"/>
          <w:spacing w:val="-13"/>
          <w:sz w:val="20"/>
          <w:szCs w:val="20"/>
        </w:rPr>
        <w:t xml:space="preserve"> </w:t>
      </w:r>
      <w:r w:rsidRPr="4038DB47" w:rsidR="00000000">
        <w:rPr>
          <w:b w:val="1"/>
          <w:bCs w:val="1"/>
          <w:strike w:val="1"/>
          <w:color w:val="FF0000"/>
          <w:sz w:val="20"/>
          <w:szCs w:val="20"/>
        </w:rPr>
        <w:t>the</w:t>
      </w:r>
      <w:r w:rsidRPr="4038DB47" w:rsidR="00000000">
        <w:rPr>
          <w:b w:val="1"/>
          <w:bCs w:val="1"/>
          <w:strike w:val="1"/>
          <w:color w:val="FF0000"/>
          <w:spacing w:val="-8"/>
          <w:sz w:val="20"/>
          <w:szCs w:val="20"/>
        </w:rPr>
        <w:t xml:space="preserve"> </w:t>
      </w:r>
      <w:r w:rsidRPr="4038DB47" w:rsidR="00000000">
        <w:rPr>
          <w:b w:val="1"/>
          <w:bCs w:val="1"/>
          <w:strike w:val="1"/>
          <w:color w:val="FF0000"/>
          <w:sz w:val="20"/>
          <w:szCs w:val="20"/>
        </w:rPr>
        <w:t>time(s) District</w:t>
      </w:r>
      <w:r w:rsidRPr="4038DB47" w:rsidR="00000000">
        <w:rPr>
          <w:b w:val="1"/>
          <w:bCs w:val="1"/>
          <w:strike w:val="1"/>
          <w:color w:val="FF0000"/>
          <w:spacing w:val="-7"/>
          <w:sz w:val="20"/>
          <w:szCs w:val="20"/>
        </w:rPr>
        <w:t xml:space="preserve"> </w:t>
      </w:r>
      <w:r w:rsidRPr="4038DB47" w:rsidR="00000000">
        <w:rPr>
          <w:b w:val="1"/>
          <w:bCs w:val="1"/>
          <w:strike w:val="1"/>
          <w:color w:val="FF0000"/>
          <w:sz w:val="20"/>
          <w:szCs w:val="20"/>
        </w:rPr>
        <w:t>property</w:t>
      </w:r>
      <w:r w:rsidRPr="4038DB47" w:rsidR="00000000">
        <w:rPr>
          <w:b w:val="1"/>
          <w:bCs w:val="1"/>
          <w:strike w:val="1"/>
          <w:color w:val="FF0000"/>
          <w:spacing w:val="-7"/>
          <w:sz w:val="20"/>
          <w:szCs w:val="20"/>
        </w:rPr>
        <w:t xml:space="preserve"> </w:t>
      </w:r>
      <w:r w:rsidRPr="4038DB47" w:rsidR="00000000">
        <w:rPr>
          <w:b w:val="1"/>
          <w:bCs w:val="1"/>
          <w:strike w:val="1"/>
          <w:color w:val="FF0000"/>
          <w:sz w:val="20"/>
          <w:szCs w:val="20"/>
        </w:rPr>
        <w:t>is</w:t>
      </w:r>
      <w:r w:rsidRPr="4038DB47" w:rsidR="00000000">
        <w:rPr>
          <w:b w:val="1"/>
          <w:bCs w:val="1"/>
          <w:strike w:val="1"/>
          <w:color w:val="FF0000"/>
          <w:spacing w:val="-9"/>
          <w:sz w:val="20"/>
          <w:szCs w:val="20"/>
        </w:rPr>
        <w:t xml:space="preserve"> </w:t>
      </w:r>
      <w:r w:rsidRPr="4038DB47" w:rsidR="00000000">
        <w:rPr>
          <w:b w:val="1"/>
          <w:bCs w:val="1"/>
          <w:strike w:val="1"/>
          <w:color w:val="FF0000"/>
          <w:sz w:val="20"/>
          <w:szCs w:val="20"/>
        </w:rPr>
        <w:t>to</w:t>
      </w:r>
      <w:r w:rsidRPr="4038DB47" w:rsidR="00000000">
        <w:rPr>
          <w:b w:val="1"/>
          <w:bCs w:val="1"/>
          <w:strike w:val="1"/>
          <w:color w:val="FF0000"/>
          <w:spacing w:val="-7"/>
          <w:sz w:val="20"/>
          <w:szCs w:val="20"/>
        </w:rPr>
        <w:t xml:space="preserve"> </w:t>
      </w:r>
      <w:r w:rsidRPr="4038DB47" w:rsidR="00000000">
        <w:rPr>
          <w:b w:val="1"/>
          <w:bCs w:val="1"/>
          <w:strike w:val="1"/>
          <w:color w:val="FF0000"/>
          <w:sz w:val="20"/>
          <w:szCs w:val="20"/>
        </w:rPr>
        <w:t>be</w:t>
      </w:r>
      <w:r w:rsidRPr="4038DB47" w:rsidR="00000000">
        <w:rPr>
          <w:b w:val="1"/>
          <w:bCs w:val="1"/>
          <w:strike w:val="1"/>
          <w:color w:val="FF0000"/>
          <w:spacing w:val="-8"/>
          <w:sz w:val="20"/>
          <w:szCs w:val="20"/>
        </w:rPr>
        <w:t xml:space="preserve"> </w:t>
      </w:r>
      <w:r w:rsidRPr="4038DB47" w:rsidR="00000000">
        <w:rPr>
          <w:b w:val="1"/>
          <w:bCs w:val="1"/>
          <w:strike w:val="1"/>
          <w:color w:val="FF0000"/>
          <w:sz w:val="20"/>
          <w:szCs w:val="20"/>
        </w:rPr>
        <w:t>used</w:t>
      </w:r>
      <w:r w:rsidRPr="4038DB47" w:rsidR="00000000">
        <w:rPr>
          <w:strike w:val="1"/>
          <w:color w:val="FF0000"/>
          <w:sz w:val="20"/>
          <w:szCs w:val="20"/>
        </w:rPr>
        <w:t>.</w:t>
      </w:r>
      <w:r w:rsidRPr="4038DB47" w:rsidR="00000000">
        <w:rPr>
          <w:strike w:val="1"/>
          <w:color w:val="FF0000"/>
          <w:spacing w:val="-7"/>
          <w:sz w:val="20"/>
          <w:szCs w:val="20"/>
        </w:rPr>
        <w:t xml:space="preserve"> </w:t>
      </w:r>
      <w:r w:rsidRPr="4038DB47" w:rsidR="00000000">
        <w:rPr>
          <w:strike w:val="1"/>
          <w:color w:val="FF0000"/>
          <w:sz w:val="20"/>
          <w:szCs w:val="20"/>
        </w:rPr>
        <w:t>It</w:t>
      </w:r>
      <w:r w:rsidRPr="4038DB47" w:rsidR="00000000">
        <w:rPr>
          <w:strike w:val="1"/>
          <w:color w:val="FF0000"/>
          <w:spacing w:val="-8"/>
          <w:sz w:val="20"/>
          <w:szCs w:val="20"/>
        </w:rPr>
        <w:t xml:space="preserve"> </w:t>
      </w:r>
      <w:r w:rsidRPr="4038DB47" w:rsidR="00000000">
        <w:rPr>
          <w:strike w:val="1"/>
          <w:color w:val="FF0000"/>
          <w:sz w:val="20"/>
          <w:szCs w:val="20"/>
        </w:rPr>
        <w:t>is</w:t>
      </w:r>
      <w:r w:rsidRPr="4038DB47" w:rsidR="00000000">
        <w:rPr>
          <w:strike w:val="1"/>
          <w:color w:val="FF0000"/>
          <w:spacing w:val="-9"/>
          <w:sz w:val="20"/>
          <w:szCs w:val="20"/>
        </w:rPr>
        <w:t xml:space="preserve"> </w:t>
      </w:r>
      <w:r w:rsidRPr="4038DB47" w:rsidR="00000000">
        <w:rPr>
          <w:strike w:val="1"/>
          <w:color w:val="FF0000"/>
          <w:sz w:val="20"/>
          <w:szCs w:val="20"/>
        </w:rPr>
        <w:t>understood</w:t>
      </w:r>
      <w:r w:rsidRPr="4038DB47" w:rsidR="00000000">
        <w:rPr>
          <w:strike w:val="1"/>
          <w:color w:val="FF0000"/>
          <w:spacing w:val="-7"/>
          <w:sz w:val="20"/>
          <w:szCs w:val="20"/>
        </w:rPr>
        <w:t xml:space="preserve"> </w:t>
      </w:r>
      <w:r w:rsidRPr="4038DB47" w:rsidR="00000000">
        <w:rPr>
          <w:strike w:val="1"/>
          <w:color w:val="FF0000"/>
          <w:sz w:val="20"/>
          <w:szCs w:val="20"/>
        </w:rPr>
        <w:t>that</w:t>
      </w:r>
      <w:r w:rsidRPr="4038DB47" w:rsidR="00000000">
        <w:rPr>
          <w:strike w:val="1"/>
          <w:color w:val="FF0000"/>
          <w:spacing w:val="-10"/>
          <w:sz w:val="20"/>
          <w:szCs w:val="20"/>
        </w:rPr>
        <w:t xml:space="preserve"> </w:t>
      </w:r>
      <w:r w:rsidRPr="4038DB47" w:rsidR="00000000">
        <w:rPr>
          <w:strike w:val="1"/>
          <w:color w:val="FF0000"/>
          <w:sz w:val="20"/>
          <w:szCs w:val="20"/>
        </w:rPr>
        <w:t>the</w:t>
      </w:r>
      <w:r w:rsidRPr="4038DB47" w:rsidR="00000000">
        <w:rPr>
          <w:strike w:val="1"/>
          <w:color w:val="FF0000"/>
          <w:spacing w:val="-7"/>
          <w:sz w:val="20"/>
          <w:szCs w:val="20"/>
        </w:rPr>
        <w:t xml:space="preserve"> </w:t>
      </w:r>
      <w:r w:rsidRPr="4038DB47" w:rsidR="00000000">
        <w:rPr>
          <w:strike w:val="1"/>
          <w:color w:val="FF0000"/>
          <w:sz w:val="20"/>
          <w:szCs w:val="20"/>
        </w:rPr>
        <w:t>Superintendent/designee</w:t>
      </w:r>
      <w:r w:rsidRPr="4038DB47" w:rsidR="00000000">
        <w:rPr>
          <w:strike w:val="1"/>
          <w:color w:val="FF0000"/>
          <w:spacing w:val="-9"/>
          <w:sz w:val="20"/>
          <w:szCs w:val="20"/>
        </w:rPr>
        <w:t xml:space="preserve"> </w:t>
      </w:r>
      <w:r w:rsidRPr="4038DB47" w:rsidR="00000000">
        <w:rPr>
          <w:strike w:val="1"/>
          <w:color w:val="FF0000"/>
          <w:sz w:val="20"/>
          <w:szCs w:val="20"/>
        </w:rPr>
        <w:t>may</w:t>
      </w:r>
      <w:r w:rsidRPr="4038DB47" w:rsidR="00000000">
        <w:rPr>
          <w:strike w:val="1"/>
          <w:color w:val="FF0000"/>
          <w:spacing w:val="-9"/>
          <w:sz w:val="20"/>
          <w:szCs w:val="20"/>
        </w:rPr>
        <w:t xml:space="preserve"> </w:t>
      </w:r>
      <w:r w:rsidRPr="4038DB47" w:rsidR="00000000">
        <w:rPr>
          <w:strike w:val="1"/>
          <w:color w:val="FF0000"/>
          <w:sz w:val="20"/>
          <w:szCs w:val="20"/>
        </w:rPr>
        <w:t>cancel</w:t>
      </w:r>
      <w:r w:rsidRPr="4038DB47" w:rsidR="00000000">
        <w:rPr>
          <w:strike w:val="1"/>
          <w:color w:val="FF0000"/>
          <w:spacing w:val="-8"/>
          <w:sz w:val="20"/>
          <w:szCs w:val="20"/>
        </w:rPr>
        <w:t xml:space="preserve"> </w:t>
      </w:r>
      <w:r w:rsidRPr="4038DB47" w:rsidR="00000000">
        <w:rPr>
          <w:strike w:val="1"/>
          <w:color w:val="FF0000"/>
          <w:sz w:val="20"/>
          <w:szCs w:val="20"/>
        </w:rPr>
        <w:t>the</w:t>
      </w:r>
      <w:r w:rsidRPr="4038DB47" w:rsidR="00000000">
        <w:rPr>
          <w:strike w:val="1"/>
          <w:color w:val="FF0000"/>
          <w:spacing w:val="-7"/>
          <w:sz w:val="20"/>
          <w:szCs w:val="20"/>
        </w:rPr>
        <w:t xml:space="preserve"> </w:t>
      </w:r>
      <w:r w:rsidRPr="4038DB47" w:rsidR="00000000">
        <w:rPr>
          <w:strike w:val="1"/>
          <w:color w:val="FF0000"/>
          <w:sz w:val="20"/>
          <w:szCs w:val="20"/>
        </w:rPr>
        <w:t>use</w:t>
      </w:r>
      <w:r w:rsidRPr="4038DB47" w:rsidR="00000000">
        <w:rPr>
          <w:strike w:val="1"/>
          <w:color w:val="FF0000"/>
          <w:spacing w:val="-7"/>
          <w:sz w:val="20"/>
          <w:szCs w:val="20"/>
        </w:rPr>
        <w:t xml:space="preserve"> </w:t>
      </w:r>
      <w:r w:rsidRPr="4038DB47" w:rsidR="00000000">
        <w:rPr>
          <w:strike w:val="1"/>
          <w:color w:val="FF0000"/>
          <w:sz w:val="20"/>
          <w:szCs w:val="20"/>
        </w:rPr>
        <w:t>of</w:t>
      </w:r>
      <w:r w:rsidRPr="4038DB47" w:rsidR="00000000">
        <w:rPr>
          <w:strike w:val="1"/>
          <w:color w:val="FF0000"/>
          <w:spacing w:val="-9"/>
          <w:sz w:val="20"/>
          <w:szCs w:val="20"/>
        </w:rPr>
        <w:t xml:space="preserve"> </w:t>
      </w:r>
      <w:r w:rsidRPr="4038DB47" w:rsidR="00000000">
        <w:rPr>
          <w:strike w:val="1"/>
          <w:color w:val="FF0000"/>
          <w:sz w:val="20"/>
          <w:szCs w:val="20"/>
        </w:rPr>
        <w:t>the</w:t>
      </w:r>
      <w:r w:rsidRPr="4038DB47" w:rsidR="00000000">
        <w:rPr>
          <w:strike w:val="1"/>
          <w:color w:val="FF0000"/>
          <w:spacing w:val="-7"/>
          <w:sz w:val="20"/>
          <w:szCs w:val="20"/>
        </w:rPr>
        <w:t xml:space="preserve"> </w:t>
      </w:r>
      <w:r w:rsidRPr="4038DB47" w:rsidR="00000000">
        <w:rPr>
          <w:strike w:val="1"/>
          <w:color w:val="FF0000"/>
          <w:sz w:val="20"/>
          <w:szCs w:val="20"/>
        </w:rPr>
        <w:t>room or building at any time such use interferes with regular school activities.</w:t>
      </w:r>
    </w:p>
    <w:p w:rsidR="00F16391" w:rsidP="4038DB47" w:rsidRDefault="00000000" w14:paraId="39BA329D" w14:textId="77777777">
      <w:pPr>
        <w:pStyle w:val="ListParagraph"/>
        <w:numPr>
          <w:ilvl w:val="0"/>
          <w:numId w:val="113"/>
        </w:numPr>
        <w:tabs>
          <w:tab w:val="left" w:pos="940"/>
        </w:tabs>
        <w:spacing w:before="0"/>
        <w:ind w:right="697"/>
        <w:jc w:val="both"/>
        <w:rPr>
          <w:strike w:val="1"/>
          <w:color w:val="FF0000"/>
          <w:sz w:val="20"/>
          <w:szCs w:val="20"/>
        </w:rPr>
      </w:pPr>
      <w:r w:rsidRPr="4038DB47" w:rsidR="00000000">
        <w:rPr>
          <w:b w:val="1"/>
          <w:bCs w:val="1"/>
          <w:strike w:val="1"/>
          <w:color w:val="FF0000"/>
          <w:sz w:val="20"/>
          <w:szCs w:val="20"/>
        </w:rPr>
        <w:t>To</w:t>
      </w:r>
      <w:r w:rsidRPr="4038DB47" w:rsidR="00000000">
        <w:rPr>
          <w:b w:val="1"/>
          <w:bCs w:val="1"/>
          <w:strike w:val="1"/>
          <w:color w:val="FF0000"/>
          <w:spacing w:val="-10"/>
          <w:sz w:val="20"/>
          <w:szCs w:val="20"/>
        </w:rPr>
        <w:t xml:space="preserve"> </w:t>
      </w:r>
      <w:r w:rsidRPr="4038DB47" w:rsidR="00000000">
        <w:rPr>
          <w:b w:val="1"/>
          <w:bCs w:val="1"/>
          <w:strike w:val="1"/>
          <w:color w:val="FF0000"/>
          <w:sz w:val="20"/>
          <w:szCs w:val="20"/>
        </w:rPr>
        <w:t>be</w:t>
      </w:r>
      <w:r w:rsidRPr="4038DB47" w:rsidR="00000000">
        <w:rPr>
          <w:b w:val="1"/>
          <w:bCs w:val="1"/>
          <w:strike w:val="1"/>
          <w:color w:val="FF0000"/>
          <w:spacing w:val="-11"/>
          <w:sz w:val="20"/>
          <w:szCs w:val="20"/>
        </w:rPr>
        <w:t xml:space="preserve"> </w:t>
      </w:r>
      <w:r w:rsidRPr="4038DB47" w:rsidR="00000000">
        <w:rPr>
          <w:b w:val="1"/>
          <w:bCs w:val="1"/>
          <w:strike w:val="1"/>
          <w:color w:val="FF0000"/>
          <w:sz w:val="20"/>
          <w:szCs w:val="20"/>
        </w:rPr>
        <w:t>legally</w:t>
      </w:r>
      <w:r w:rsidRPr="4038DB47" w:rsidR="00000000">
        <w:rPr>
          <w:b w:val="1"/>
          <w:bCs w:val="1"/>
          <w:strike w:val="1"/>
          <w:color w:val="FF0000"/>
          <w:spacing w:val="-12"/>
          <w:sz w:val="20"/>
          <w:szCs w:val="20"/>
        </w:rPr>
        <w:t xml:space="preserve"> </w:t>
      </w:r>
      <w:r w:rsidRPr="4038DB47" w:rsidR="00000000">
        <w:rPr>
          <w:b w:val="1"/>
          <w:bCs w:val="1"/>
          <w:strike w:val="1"/>
          <w:color w:val="FF0000"/>
          <w:sz w:val="20"/>
          <w:szCs w:val="20"/>
        </w:rPr>
        <w:t>responsible</w:t>
      </w:r>
      <w:r w:rsidRPr="4038DB47" w:rsidR="00000000">
        <w:rPr>
          <w:b w:val="1"/>
          <w:bCs w:val="1"/>
          <w:strike w:val="1"/>
          <w:color w:val="FF0000"/>
          <w:spacing w:val="-11"/>
          <w:sz w:val="20"/>
          <w:szCs w:val="20"/>
        </w:rPr>
        <w:t xml:space="preserve"> </w:t>
      </w:r>
      <w:r w:rsidRPr="4038DB47" w:rsidR="00000000">
        <w:rPr>
          <w:b w:val="1"/>
          <w:bCs w:val="1"/>
          <w:strike w:val="1"/>
          <w:color w:val="FF0000"/>
          <w:sz w:val="20"/>
          <w:szCs w:val="20"/>
        </w:rPr>
        <w:t>for</w:t>
      </w:r>
      <w:r w:rsidRPr="4038DB47" w:rsidR="00000000">
        <w:rPr>
          <w:b w:val="1"/>
          <w:bCs w:val="1"/>
          <w:strike w:val="1"/>
          <w:color w:val="FF0000"/>
          <w:spacing w:val="-12"/>
          <w:sz w:val="20"/>
          <w:szCs w:val="20"/>
        </w:rPr>
        <w:t xml:space="preserve"> </w:t>
      </w:r>
      <w:r w:rsidRPr="4038DB47" w:rsidR="00000000">
        <w:rPr>
          <w:b w:val="1"/>
          <w:bCs w:val="1"/>
          <w:strike w:val="1"/>
          <w:color w:val="FF0000"/>
          <w:sz w:val="20"/>
          <w:szCs w:val="20"/>
        </w:rPr>
        <w:t>any</w:t>
      </w:r>
      <w:r w:rsidRPr="4038DB47" w:rsidR="00000000">
        <w:rPr>
          <w:b w:val="1"/>
          <w:bCs w:val="1"/>
          <w:strike w:val="1"/>
          <w:color w:val="FF0000"/>
          <w:spacing w:val="-11"/>
          <w:sz w:val="20"/>
          <w:szCs w:val="20"/>
        </w:rPr>
        <w:t xml:space="preserve"> </w:t>
      </w:r>
      <w:r w:rsidRPr="4038DB47" w:rsidR="00000000">
        <w:rPr>
          <w:b w:val="1"/>
          <w:bCs w:val="1"/>
          <w:strike w:val="1"/>
          <w:color w:val="FF0000"/>
          <w:sz w:val="20"/>
          <w:szCs w:val="20"/>
        </w:rPr>
        <w:t>and</w:t>
      </w:r>
      <w:r w:rsidRPr="4038DB47" w:rsidR="00000000">
        <w:rPr>
          <w:b w:val="1"/>
          <w:bCs w:val="1"/>
          <w:strike w:val="1"/>
          <w:color w:val="FF0000"/>
          <w:spacing w:val="-11"/>
          <w:sz w:val="20"/>
          <w:szCs w:val="20"/>
        </w:rPr>
        <w:t xml:space="preserve"> </w:t>
      </w:r>
      <w:r w:rsidRPr="4038DB47" w:rsidR="00000000">
        <w:rPr>
          <w:b w:val="1"/>
          <w:bCs w:val="1"/>
          <w:strike w:val="1"/>
          <w:color w:val="FF0000"/>
          <w:sz w:val="20"/>
          <w:szCs w:val="20"/>
        </w:rPr>
        <w:t>all</w:t>
      </w:r>
      <w:r w:rsidRPr="4038DB47" w:rsidR="00000000">
        <w:rPr>
          <w:b w:val="1"/>
          <w:bCs w:val="1"/>
          <w:strike w:val="1"/>
          <w:color w:val="FF0000"/>
          <w:spacing w:val="-13"/>
          <w:sz w:val="20"/>
          <w:szCs w:val="20"/>
        </w:rPr>
        <w:t xml:space="preserve"> </w:t>
      </w:r>
      <w:r w:rsidRPr="4038DB47" w:rsidR="00000000">
        <w:rPr>
          <w:b w:val="1"/>
          <w:bCs w:val="1"/>
          <w:strike w:val="1"/>
          <w:color w:val="FF0000"/>
          <w:sz w:val="20"/>
          <w:szCs w:val="20"/>
        </w:rPr>
        <w:t>damage</w:t>
      </w:r>
      <w:r w:rsidRPr="4038DB47" w:rsidR="00000000">
        <w:rPr>
          <w:b w:val="1"/>
          <w:bCs w:val="1"/>
          <w:strike w:val="1"/>
          <w:color w:val="FF0000"/>
          <w:spacing w:val="-12"/>
          <w:sz w:val="20"/>
          <w:szCs w:val="20"/>
        </w:rPr>
        <w:t xml:space="preserve"> </w:t>
      </w:r>
      <w:r w:rsidRPr="4038DB47" w:rsidR="00000000">
        <w:rPr>
          <w:b w:val="1"/>
          <w:bCs w:val="1"/>
          <w:strike w:val="1"/>
          <w:color w:val="FF0000"/>
          <w:sz w:val="20"/>
          <w:szCs w:val="20"/>
        </w:rPr>
        <w:t>to</w:t>
      </w:r>
      <w:r w:rsidRPr="4038DB47" w:rsidR="00000000">
        <w:rPr>
          <w:b w:val="1"/>
          <w:bCs w:val="1"/>
          <w:strike w:val="1"/>
          <w:color w:val="FF0000"/>
          <w:spacing w:val="-11"/>
          <w:sz w:val="20"/>
          <w:szCs w:val="20"/>
        </w:rPr>
        <w:t xml:space="preserve"> </w:t>
      </w:r>
      <w:r w:rsidRPr="4038DB47" w:rsidR="00000000">
        <w:rPr>
          <w:b w:val="1"/>
          <w:bCs w:val="1"/>
          <w:strike w:val="1"/>
          <w:color w:val="FF0000"/>
          <w:sz w:val="20"/>
          <w:szCs w:val="20"/>
        </w:rPr>
        <w:t>individuals</w:t>
      </w:r>
      <w:r w:rsidRPr="4038DB47" w:rsidR="00000000">
        <w:rPr>
          <w:b w:val="1"/>
          <w:bCs w:val="1"/>
          <w:strike w:val="1"/>
          <w:color w:val="FF0000"/>
          <w:spacing w:val="-11"/>
          <w:sz w:val="20"/>
          <w:szCs w:val="20"/>
        </w:rPr>
        <w:t xml:space="preserve"> </w:t>
      </w:r>
      <w:r w:rsidRPr="4038DB47" w:rsidR="00000000">
        <w:rPr>
          <w:b w:val="1"/>
          <w:bCs w:val="1"/>
          <w:strike w:val="1"/>
          <w:color w:val="FF0000"/>
          <w:sz w:val="20"/>
          <w:szCs w:val="20"/>
        </w:rPr>
        <w:t>and</w:t>
      </w:r>
      <w:r w:rsidRPr="4038DB47" w:rsidR="00000000">
        <w:rPr>
          <w:b w:val="1"/>
          <w:bCs w:val="1"/>
          <w:strike w:val="1"/>
          <w:color w:val="FF0000"/>
          <w:spacing w:val="-11"/>
          <w:sz w:val="20"/>
          <w:szCs w:val="20"/>
        </w:rPr>
        <w:t xml:space="preserve"> </w:t>
      </w:r>
      <w:r w:rsidRPr="4038DB47" w:rsidR="00000000">
        <w:rPr>
          <w:b w:val="1"/>
          <w:bCs w:val="1"/>
          <w:strike w:val="1"/>
          <w:color w:val="FF0000"/>
          <w:sz w:val="20"/>
          <w:szCs w:val="20"/>
        </w:rPr>
        <w:t>school</w:t>
      </w:r>
      <w:r w:rsidRPr="4038DB47" w:rsidR="00000000">
        <w:rPr>
          <w:b w:val="1"/>
          <w:bCs w:val="1"/>
          <w:strike w:val="1"/>
          <w:color w:val="FF0000"/>
          <w:spacing w:val="-11"/>
          <w:sz w:val="20"/>
          <w:szCs w:val="20"/>
        </w:rPr>
        <w:t xml:space="preserve"> </w:t>
      </w:r>
      <w:r w:rsidRPr="4038DB47" w:rsidR="00000000">
        <w:rPr>
          <w:b w:val="1"/>
          <w:bCs w:val="1"/>
          <w:strike w:val="1"/>
          <w:color w:val="FF0000"/>
          <w:sz w:val="20"/>
          <w:szCs w:val="20"/>
        </w:rPr>
        <w:t>equipment,</w:t>
      </w:r>
      <w:r w:rsidRPr="4038DB47" w:rsidR="00000000">
        <w:rPr>
          <w:b w:val="1"/>
          <w:bCs w:val="1"/>
          <w:strike w:val="1"/>
          <w:color w:val="FF0000"/>
          <w:spacing w:val="-11"/>
          <w:sz w:val="20"/>
          <w:szCs w:val="20"/>
        </w:rPr>
        <w:t xml:space="preserve"> </w:t>
      </w:r>
      <w:r w:rsidRPr="4038DB47" w:rsidR="00000000">
        <w:rPr>
          <w:b w:val="1"/>
          <w:bCs w:val="1"/>
          <w:strike w:val="1"/>
          <w:color w:val="FF0000"/>
          <w:sz w:val="20"/>
          <w:szCs w:val="20"/>
        </w:rPr>
        <w:t>building(s),</w:t>
      </w:r>
      <w:r w:rsidRPr="4038DB47" w:rsidR="00000000">
        <w:rPr>
          <w:b w:val="1"/>
          <w:bCs w:val="1"/>
          <w:strike w:val="1"/>
          <w:color w:val="FF0000"/>
          <w:spacing w:val="-11"/>
          <w:sz w:val="20"/>
          <w:szCs w:val="20"/>
        </w:rPr>
        <w:t xml:space="preserve"> </w:t>
      </w:r>
      <w:r w:rsidRPr="4038DB47" w:rsidR="00000000">
        <w:rPr>
          <w:b w:val="1"/>
          <w:bCs w:val="1"/>
          <w:strike w:val="1"/>
          <w:color w:val="FF0000"/>
          <w:sz w:val="20"/>
          <w:szCs w:val="20"/>
        </w:rPr>
        <w:t xml:space="preserve">grounds, or facilities, resulting from use by the organization.</w:t>
      </w:r>
      <w:r w:rsidRPr="4038DB47" w:rsidR="00000000">
        <w:rPr>
          <w:b w:val="1"/>
          <w:bCs w:val="1"/>
          <w:strike w:val="1"/>
          <w:color w:val="FF0000"/>
          <w:sz w:val="20"/>
          <w:szCs w:val="20"/>
        </w:rPr>
        <w:t xml:space="preserve"> </w:t>
      </w:r>
      <w:r w:rsidRPr="4038DB47" w:rsidR="00000000">
        <w:rPr>
          <w:strike w:val="1"/>
          <w:color w:val="FF0000"/>
          <w:sz w:val="20"/>
          <w:szCs w:val="20"/>
        </w:rPr>
        <w:t xml:space="preserve">To this end, the organization will </w:t>
      </w:r>
      <w:r w:rsidRPr="4038DB47" w:rsidR="00000000">
        <w:rPr>
          <w:strike w:val="1"/>
          <w:color w:val="FF0000"/>
          <w:sz w:val="20"/>
          <w:szCs w:val="20"/>
        </w:rPr>
        <w:t>procure</w:t>
      </w:r>
      <w:r w:rsidRPr="4038DB47" w:rsidR="00000000">
        <w:rPr>
          <w:strike w:val="1"/>
          <w:color w:val="FF0000"/>
          <w:sz w:val="20"/>
          <w:szCs w:val="20"/>
        </w:rPr>
        <w:t xml:space="preserve"> sufficient liability insurance to indemnify the Board, school officers and employees for any injuries or property damage which</w:t>
      </w:r>
      <w:r w:rsidRPr="4038DB47" w:rsidR="00000000">
        <w:rPr>
          <w:strike w:val="1"/>
          <w:color w:val="FF0000"/>
          <w:spacing w:val="-8"/>
          <w:sz w:val="20"/>
          <w:szCs w:val="20"/>
        </w:rPr>
        <w:t xml:space="preserve"> </w:t>
      </w:r>
      <w:r w:rsidRPr="4038DB47" w:rsidR="00000000">
        <w:rPr>
          <w:strike w:val="1"/>
          <w:color w:val="FF0000"/>
          <w:sz w:val="20"/>
          <w:szCs w:val="20"/>
        </w:rPr>
        <w:t>might</w:t>
      </w:r>
      <w:r w:rsidRPr="4038DB47" w:rsidR="00000000">
        <w:rPr>
          <w:strike w:val="1"/>
          <w:color w:val="FF0000"/>
          <w:spacing w:val="-9"/>
          <w:sz w:val="20"/>
          <w:szCs w:val="20"/>
        </w:rPr>
        <w:t xml:space="preserve"> </w:t>
      </w:r>
      <w:r w:rsidRPr="4038DB47" w:rsidR="00000000">
        <w:rPr>
          <w:strike w:val="1"/>
          <w:color w:val="FF0000"/>
          <w:sz w:val="20"/>
          <w:szCs w:val="20"/>
        </w:rPr>
        <w:t>occur</w:t>
      </w:r>
      <w:r w:rsidRPr="4038DB47" w:rsidR="00000000">
        <w:rPr>
          <w:strike w:val="1"/>
          <w:color w:val="FF0000"/>
          <w:spacing w:val="-9"/>
          <w:sz w:val="20"/>
          <w:szCs w:val="20"/>
        </w:rPr>
        <w:t xml:space="preserve"> </w:t>
      </w:r>
      <w:r w:rsidRPr="4038DB47" w:rsidR="00000000">
        <w:rPr>
          <w:strike w:val="1"/>
          <w:color w:val="FF0000"/>
          <w:sz w:val="20"/>
          <w:szCs w:val="20"/>
        </w:rPr>
        <w:t>during</w:t>
      </w:r>
      <w:r w:rsidRPr="4038DB47" w:rsidR="00000000">
        <w:rPr>
          <w:strike w:val="1"/>
          <w:color w:val="FF0000"/>
          <w:spacing w:val="-8"/>
          <w:sz w:val="20"/>
          <w:szCs w:val="20"/>
        </w:rPr>
        <w:t xml:space="preserve"> </w:t>
      </w:r>
      <w:r w:rsidRPr="4038DB47" w:rsidR="00000000">
        <w:rPr>
          <w:strike w:val="1"/>
          <w:color w:val="FF0000"/>
          <w:sz w:val="20"/>
          <w:szCs w:val="20"/>
        </w:rPr>
        <w:t>the</w:t>
      </w:r>
      <w:r w:rsidRPr="4038DB47" w:rsidR="00000000">
        <w:rPr>
          <w:strike w:val="1"/>
          <w:color w:val="FF0000"/>
          <w:spacing w:val="-11"/>
          <w:sz w:val="20"/>
          <w:szCs w:val="20"/>
        </w:rPr>
        <w:t xml:space="preserve"> </w:t>
      </w:r>
      <w:r w:rsidRPr="4038DB47" w:rsidR="00000000">
        <w:rPr>
          <w:strike w:val="1"/>
          <w:color w:val="FF0000"/>
          <w:sz w:val="20"/>
          <w:szCs w:val="20"/>
        </w:rPr>
        <w:t>organization's</w:t>
      </w:r>
      <w:r w:rsidRPr="4038DB47" w:rsidR="00000000">
        <w:rPr>
          <w:strike w:val="1"/>
          <w:color w:val="FF0000"/>
          <w:spacing w:val="-10"/>
          <w:sz w:val="20"/>
          <w:szCs w:val="20"/>
        </w:rPr>
        <w:t xml:space="preserve"> </w:t>
      </w:r>
      <w:r w:rsidRPr="4038DB47" w:rsidR="00000000">
        <w:rPr>
          <w:strike w:val="1"/>
          <w:color w:val="FF0000"/>
          <w:sz w:val="20"/>
          <w:szCs w:val="20"/>
        </w:rPr>
        <w:t>use</w:t>
      </w:r>
      <w:r w:rsidRPr="4038DB47" w:rsidR="00000000">
        <w:rPr>
          <w:strike w:val="1"/>
          <w:color w:val="FF0000"/>
          <w:spacing w:val="-9"/>
          <w:sz w:val="20"/>
          <w:szCs w:val="20"/>
        </w:rPr>
        <w:t xml:space="preserve"> </w:t>
      </w:r>
      <w:r w:rsidRPr="4038DB47" w:rsidR="00000000">
        <w:rPr>
          <w:strike w:val="1"/>
          <w:color w:val="FF0000"/>
          <w:sz w:val="20"/>
          <w:szCs w:val="20"/>
        </w:rPr>
        <w:t>of</w:t>
      </w:r>
      <w:r w:rsidRPr="4038DB47" w:rsidR="00000000">
        <w:rPr>
          <w:strike w:val="1"/>
          <w:color w:val="FF0000"/>
          <w:spacing w:val="-9"/>
          <w:sz w:val="20"/>
          <w:szCs w:val="20"/>
        </w:rPr>
        <w:t xml:space="preserve"> </w:t>
      </w:r>
      <w:r w:rsidRPr="4038DB47" w:rsidR="00000000">
        <w:rPr>
          <w:strike w:val="1"/>
          <w:color w:val="FF0000"/>
          <w:sz w:val="20"/>
          <w:szCs w:val="20"/>
        </w:rPr>
        <w:t>the</w:t>
      </w:r>
      <w:r w:rsidRPr="4038DB47" w:rsidR="00000000">
        <w:rPr>
          <w:strike w:val="1"/>
          <w:color w:val="FF0000"/>
          <w:spacing w:val="-9"/>
          <w:sz w:val="20"/>
          <w:szCs w:val="20"/>
        </w:rPr>
        <w:t xml:space="preserve"> </w:t>
      </w:r>
      <w:r w:rsidRPr="4038DB47" w:rsidR="00000000">
        <w:rPr>
          <w:strike w:val="1"/>
          <w:color w:val="FF0000"/>
          <w:sz w:val="20"/>
          <w:szCs w:val="20"/>
        </w:rPr>
        <w:t>facilities.</w:t>
      </w:r>
      <w:r w:rsidRPr="4038DB47" w:rsidR="00000000">
        <w:rPr>
          <w:strike w:val="1"/>
          <w:color w:val="FF0000"/>
          <w:spacing w:val="-9"/>
          <w:sz w:val="20"/>
          <w:szCs w:val="20"/>
        </w:rPr>
        <w:t xml:space="preserve"> </w:t>
      </w:r>
      <w:r w:rsidRPr="4038DB47" w:rsidR="00000000">
        <w:rPr>
          <w:strike w:val="1"/>
          <w:color w:val="FF0000"/>
          <w:sz w:val="20"/>
          <w:szCs w:val="20"/>
        </w:rPr>
        <w:t>This</w:t>
      </w:r>
      <w:r w:rsidRPr="4038DB47" w:rsidR="00000000">
        <w:rPr>
          <w:strike w:val="1"/>
          <w:color w:val="FF0000"/>
          <w:spacing w:val="-10"/>
          <w:sz w:val="20"/>
          <w:szCs w:val="20"/>
        </w:rPr>
        <w:t xml:space="preserve"> </w:t>
      </w:r>
      <w:r w:rsidRPr="4038DB47" w:rsidR="00000000">
        <w:rPr>
          <w:strike w:val="1"/>
          <w:color w:val="FF0000"/>
          <w:sz w:val="20"/>
          <w:szCs w:val="20"/>
        </w:rPr>
        <w:t>insurance</w:t>
      </w:r>
      <w:r w:rsidRPr="4038DB47" w:rsidR="00000000">
        <w:rPr>
          <w:strike w:val="1"/>
          <w:color w:val="FF0000"/>
          <w:spacing w:val="-9"/>
          <w:sz w:val="20"/>
          <w:szCs w:val="20"/>
        </w:rPr>
        <w:t xml:space="preserve"> </w:t>
      </w:r>
      <w:r w:rsidRPr="4038DB47" w:rsidR="00000000">
        <w:rPr>
          <w:strike w:val="1"/>
          <w:color w:val="FF0000"/>
          <w:sz w:val="20"/>
          <w:szCs w:val="20"/>
        </w:rPr>
        <w:t>shall</w:t>
      </w:r>
      <w:r w:rsidRPr="4038DB47" w:rsidR="00000000">
        <w:rPr>
          <w:strike w:val="1"/>
          <w:color w:val="FF0000"/>
          <w:spacing w:val="-9"/>
          <w:sz w:val="20"/>
          <w:szCs w:val="20"/>
        </w:rPr>
        <w:t xml:space="preserve"> </w:t>
      </w:r>
      <w:r w:rsidRPr="4038DB47" w:rsidR="00000000">
        <w:rPr>
          <w:strike w:val="1"/>
          <w:color w:val="FF0000"/>
          <w:sz w:val="20"/>
          <w:szCs w:val="20"/>
        </w:rPr>
        <w:t>contain</w:t>
      </w:r>
      <w:r w:rsidRPr="4038DB47" w:rsidR="00000000">
        <w:rPr>
          <w:strike w:val="1"/>
          <w:color w:val="FF0000"/>
          <w:spacing w:val="-8"/>
          <w:sz w:val="20"/>
          <w:szCs w:val="20"/>
        </w:rPr>
        <w:t xml:space="preserve"> </w:t>
      </w:r>
      <w:r w:rsidRPr="4038DB47" w:rsidR="00000000">
        <w:rPr>
          <w:strike w:val="1"/>
          <w:color w:val="FF0000"/>
          <w:sz w:val="20"/>
          <w:szCs w:val="20"/>
        </w:rPr>
        <w:t>limits</w:t>
      </w:r>
      <w:r w:rsidRPr="4038DB47" w:rsidR="00000000">
        <w:rPr>
          <w:strike w:val="1"/>
          <w:color w:val="FF0000"/>
          <w:spacing w:val="-10"/>
          <w:sz w:val="20"/>
          <w:szCs w:val="20"/>
        </w:rPr>
        <w:t xml:space="preserve"> </w:t>
      </w:r>
      <w:r w:rsidRPr="4038DB47" w:rsidR="00000000">
        <w:rPr>
          <w:strike w:val="1"/>
          <w:color w:val="FF0000"/>
          <w:sz w:val="20"/>
          <w:szCs w:val="20"/>
        </w:rPr>
        <w:t>of</w:t>
      </w:r>
      <w:r w:rsidRPr="4038DB47" w:rsidR="00000000">
        <w:rPr>
          <w:strike w:val="1"/>
          <w:color w:val="FF0000"/>
          <w:spacing w:val="-9"/>
          <w:sz w:val="20"/>
          <w:szCs w:val="20"/>
        </w:rPr>
        <w:t xml:space="preserve"> </w:t>
      </w:r>
      <w:r w:rsidRPr="4038DB47" w:rsidR="00000000">
        <w:rPr>
          <w:strike w:val="1"/>
          <w:color w:val="FF0000"/>
          <w:sz w:val="20"/>
          <w:szCs w:val="20"/>
        </w:rPr>
        <w:t>$1,000,000 for bodily injury and $10,000 for property damage. A copy of the organization’s insurance certificate shall be filed with the Board prior to the date the organization uses the building. The Board shall require the renting organization</w:t>
      </w:r>
      <w:r w:rsidRPr="4038DB47" w:rsidR="00000000">
        <w:rPr>
          <w:strike w:val="1"/>
          <w:color w:val="FF0000"/>
          <w:spacing w:val="-2"/>
          <w:sz w:val="20"/>
          <w:szCs w:val="20"/>
        </w:rPr>
        <w:t xml:space="preserve"> </w:t>
      </w:r>
      <w:r w:rsidRPr="4038DB47" w:rsidR="00000000">
        <w:rPr>
          <w:strike w:val="1"/>
          <w:color w:val="FF0000"/>
          <w:sz w:val="20"/>
          <w:szCs w:val="20"/>
        </w:rPr>
        <w:t>to</w:t>
      </w:r>
      <w:r w:rsidRPr="4038DB47" w:rsidR="00000000">
        <w:rPr>
          <w:strike w:val="1"/>
          <w:color w:val="FF0000"/>
          <w:spacing w:val="-2"/>
          <w:sz w:val="20"/>
          <w:szCs w:val="20"/>
        </w:rPr>
        <w:t xml:space="preserve"> </w:t>
      </w:r>
      <w:r w:rsidRPr="4038DB47" w:rsidR="00000000">
        <w:rPr>
          <w:strike w:val="1"/>
          <w:color w:val="FF0000"/>
          <w:sz w:val="20"/>
          <w:szCs w:val="20"/>
        </w:rPr>
        <w:t>assume</w:t>
      </w:r>
      <w:r w:rsidRPr="4038DB47" w:rsidR="00000000">
        <w:rPr>
          <w:strike w:val="1"/>
          <w:color w:val="FF0000"/>
          <w:spacing w:val="-1"/>
          <w:sz w:val="20"/>
          <w:szCs w:val="20"/>
        </w:rPr>
        <w:t xml:space="preserve"> </w:t>
      </w:r>
      <w:r w:rsidRPr="4038DB47" w:rsidR="00000000">
        <w:rPr>
          <w:strike w:val="1"/>
          <w:color w:val="FF0000"/>
          <w:sz w:val="20"/>
          <w:szCs w:val="20"/>
        </w:rPr>
        <w:t>all</w:t>
      </w:r>
      <w:r w:rsidRPr="4038DB47" w:rsidR="00000000">
        <w:rPr>
          <w:strike w:val="1"/>
          <w:color w:val="FF0000"/>
          <w:spacing w:val="-1"/>
          <w:sz w:val="20"/>
          <w:szCs w:val="20"/>
        </w:rPr>
        <w:t xml:space="preserve"> </w:t>
      </w:r>
      <w:r w:rsidRPr="4038DB47" w:rsidR="00000000">
        <w:rPr>
          <w:strike w:val="1"/>
          <w:color w:val="FF0000"/>
          <w:sz w:val="20"/>
          <w:szCs w:val="20"/>
        </w:rPr>
        <w:t>liability for</w:t>
      </w:r>
      <w:r w:rsidRPr="4038DB47" w:rsidR="00000000">
        <w:rPr>
          <w:strike w:val="1"/>
          <w:color w:val="FF0000"/>
          <w:spacing w:val="-2"/>
          <w:sz w:val="20"/>
          <w:szCs w:val="20"/>
        </w:rPr>
        <w:t xml:space="preserve"> </w:t>
      </w:r>
      <w:r w:rsidRPr="4038DB47" w:rsidR="00000000">
        <w:rPr>
          <w:strike w:val="1"/>
          <w:color w:val="FF0000"/>
          <w:sz w:val="20"/>
          <w:szCs w:val="20"/>
        </w:rPr>
        <w:t>injury</w:t>
      </w:r>
      <w:r w:rsidRPr="4038DB47" w:rsidR="00000000">
        <w:rPr>
          <w:strike w:val="1"/>
          <w:color w:val="FF0000"/>
          <w:spacing w:val="-2"/>
          <w:sz w:val="20"/>
          <w:szCs w:val="20"/>
        </w:rPr>
        <w:t xml:space="preserve"> </w:t>
      </w:r>
      <w:r w:rsidRPr="4038DB47" w:rsidR="00000000">
        <w:rPr>
          <w:strike w:val="1"/>
          <w:color w:val="FF0000"/>
          <w:sz w:val="20"/>
          <w:szCs w:val="20"/>
        </w:rPr>
        <w:t>to</w:t>
      </w:r>
      <w:r w:rsidRPr="4038DB47" w:rsidR="00000000">
        <w:rPr>
          <w:strike w:val="1"/>
          <w:color w:val="FF0000"/>
          <w:spacing w:val="-2"/>
          <w:sz w:val="20"/>
          <w:szCs w:val="20"/>
        </w:rPr>
        <w:t xml:space="preserve"> </w:t>
      </w:r>
      <w:r w:rsidRPr="4038DB47" w:rsidR="00000000">
        <w:rPr>
          <w:strike w:val="1"/>
          <w:color w:val="FF0000"/>
          <w:sz w:val="20"/>
          <w:szCs w:val="20"/>
        </w:rPr>
        <w:t>individuals</w:t>
      </w:r>
      <w:r w:rsidRPr="4038DB47" w:rsidR="00000000">
        <w:rPr>
          <w:strike w:val="1"/>
          <w:color w:val="FF0000"/>
          <w:spacing w:val="-1"/>
          <w:sz w:val="20"/>
          <w:szCs w:val="20"/>
        </w:rPr>
        <w:t xml:space="preserve"> </w:t>
      </w:r>
      <w:r w:rsidRPr="4038DB47" w:rsidR="00000000">
        <w:rPr>
          <w:strike w:val="1"/>
          <w:color w:val="FF0000"/>
          <w:sz w:val="20"/>
          <w:szCs w:val="20"/>
        </w:rPr>
        <w:t>by reason</w:t>
      </w:r>
      <w:r w:rsidRPr="4038DB47" w:rsidR="00000000">
        <w:rPr>
          <w:strike w:val="1"/>
          <w:color w:val="FF0000"/>
          <w:spacing w:val="-2"/>
          <w:sz w:val="20"/>
          <w:szCs w:val="20"/>
        </w:rPr>
        <w:t xml:space="preserve"> </w:t>
      </w:r>
      <w:r w:rsidRPr="4038DB47" w:rsidR="00000000">
        <w:rPr>
          <w:strike w:val="1"/>
          <w:color w:val="FF0000"/>
          <w:sz w:val="20"/>
          <w:szCs w:val="20"/>
        </w:rPr>
        <w:t>of</w:t>
      </w:r>
      <w:r w:rsidRPr="4038DB47" w:rsidR="00000000">
        <w:rPr>
          <w:strike w:val="1"/>
          <w:color w:val="FF0000"/>
          <w:spacing w:val="-2"/>
          <w:sz w:val="20"/>
          <w:szCs w:val="20"/>
        </w:rPr>
        <w:t xml:space="preserve"> </w:t>
      </w:r>
      <w:r w:rsidRPr="4038DB47" w:rsidR="00000000">
        <w:rPr>
          <w:strike w:val="1"/>
          <w:color w:val="FF0000"/>
          <w:sz w:val="20"/>
          <w:szCs w:val="20"/>
        </w:rPr>
        <w:t>the</w:t>
      </w:r>
      <w:r w:rsidRPr="4038DB47" w:rsidR="00000000">
        <w:rPr>
          <w:strike w:val="1"/>
          <w:color w:val="FF0000"/>
          <w:spacing w:val="-3"/>
          <w:sz w:val="20"/>
          <w:szCs w:val="20"/>
        </w:rPr>
        <w:t xml:space="preserve"> </w:t>
      </w:r>
      <w:r w:rsidRPr="4038DB47" w:rsidR="00000000">
        <w:rPr>
          <w:strike w:val="1"/>
          <w:color w:val="FF0000"/>
          <w:sz w:val="20"/>
          <w:szCs w:val="20"/>
        </w:rPr>
        <w:t>lease</w:t>
      </w:r>
      <w:r w:rsidRPr="4038DB47" w:rsidR="00000000">
        <w:rPr>
          <w:strike w:val="1"/>
          <w:color w:val="FF0000"/>
          <w:spacing w:val="-1"/>
          <w:sz w:val="20"/>
          <w:szCs w:val="20"/>
        </w:rPr>
        <w:t xml:space="preserve"> </w:t>
      </w:r>
      <w:r w:rsidRPr="4038DB47" w:rsidR="00000000">
        <w:rPr>
          <w:strike w:val="1"/>
          <w:color w:val="FF0000"/>
          <w:sz w:val="20"/>
          <w:szCs w:val="20"/>
        </w:rPr>
        <w:t>of</w:t>
      </w:r>
      <w:r w:rsidRPr="4038DB47" w:rsidR="00000000">
        <w:rPr>
          <w:strike w:val="1"/>
          <w:color w:val="FF0000"/>
          <w:spacing w:val="-2"/>
          <w:sz w:val="20"/>
          <w:szCs w:val="20"/>
        </w:rPr>
        <w:t xml:space="preserve"> </w:t>
      </w:r>
      <w:r w:rsidRPr="4038DB47" w:rsidR="00000000">
        <w:rPr>
          <w:strike w:val="1"/>
          <w:color w:val="FF0000"/>
          <w:sz w:val="20"/>
          <w:szCs w:val="20"/>
        </w:rPr>
        <w:t>Board property and that</w:t>
      </w:r>
      <w:r w:rsidRPr="4038DB47" w:rsidR="00000000">
        <w:rPr>
          <w:strike w:val="1"/>
          <w:color w:val="FF0000"/>
          <w:spacing w:val="-1"/>
          <w:sz w:val="20"/>
          <w:szCs w:val="20"/>
        </w:rPr>
        <w:t xml:space="preserve"> </w:t>
      </w:r>
      <w:r w:rsidRPr="4038DB47" w:rsidR="00000000">
        <w:rPr>
          <w:strike w:val="1"/>
          <w:color w:val="FF0000"/>
          <w:sz w:val="20"/>
          <w:szCs w:val="20"/>
        </w:rPr>
        <w:t>the organization indemnify and save harmless the Board from any loss or damage thereby.</w:t>
      </w:r>
    </w:p>
    <w:p w:rsidR="00F16391" w:rsidP="4038DB47" w:rsidRDefault="00000000" w14:paraId="373486D4" w14:textId="77777777">
      <w:pPr>
        <w:pStyle w:val="ListParagraph"/>
        <w:numPr>
          <w:ilvl w:val="0"/>
          <w:numId w:val="113"/>
        </w:numPr>
        <w:tabs>
          <w:tab w:val="left" w:pos="940"/>
        </w:tabs>
        <w:spacing w:before="2"/>
        <w:ind w:right="697"/>
        <w:jc w:val="both"/>
        <w:rPr>
          <w:strike w:val="1"/>
          <w:color w:val="FF0000"/>
          <w:sz w:val="20"/>
          <w:szCs w:val="20"/>
        </w:rPr>
      </w:pPr>
      <w:r w:rsidRPr="4038DB47" w:rsidR="00000000">
        <w:rPr>
          <w:b w:val="1"/>
          <w:bCs w:val="1"/>
          <w:strike w:val="1"/>
          <w:color w:val="FF0000"/>
          <w:sz w:val="20"/>
          <w:szCs w:val="20"/>
        </w:rPr>
        <w:t xml:space="preserve">To provide </w:t>
      </w:r>
      <w:r w:rsidRPr="4038DB47" w:rsidR="00000000">
        <w:rPr>
          <w:b w:val="1"/>
          <w:bCs w:val="1"/>
          <w:strike w:val="1"/>
          <w:color w:val="FF0000"/>
          <w:sz w:val="20"/>
          <w:szCs w:val="20"/>
        </w:rPr>
        <w:t>appropriate equipment</w:t>
      </w:r>
      <w:r w:rsidRPr="4038DB47" w:rsidR="00000000">
        <w:rPr>
          <w:b w:val="1"/>
          <w:bCs w:val="1"/>
          <w:strike w:val="1"/>
          <w:color w:val="FF0000"/>
          <w:sz w:val="20"/>
          <w:szCs w:val="20"/>
        </w:rPr>
        <w:t xml:space="preserve"> for the use of District property</w:t>
      </w:r>
      <w:r w:rsidRPr="4038DB47" w:rsidR="00000000">
        <w:rPr>
          <w:strike w:val="1"/>
          <w:color w:val="FF0000"/>
          <w:sz w:val="20"/>
          <w:szCs w:val="20"/>
        </w:rPr>
        <w:t xml:space="preserve">. When gymnasiums are used, the organization agrees to </w:t>
      </w:r>
      <w:r w:rsidRPr="4038DB47" w:rsidR="00000000">
        <w:rPr>
          <w:strike w:val="1"/>
          <w:color w:val="FF0000"/>
          <w:sz w:val="20"/>
          <w:szCs w:val="20"/>
        </w:rPr>
        <w:t>permit</w:t>
      </w:r>
      <w:r w:rsidRPr="4038DB47" w:rsidR="00000000">
        <w:rPr>
          <w:strike w:val="1"/>
          <w:color w:val="FF0000"/>
          <w:sz w:val="20"/>
          <w:szCs w:val="20"/>
        </w:rPr>
        <w:t xml:space="preserve"> on the gym floor only those persons wearing shoes that will not mark the floor.</w:t>
      </w:r>
    </w:p>
    <w:p w:rsidR="00F16391" w:rsidP="4038DB47" w:rsidRDefault="00000000" w14:paraId="75254C07" w14:textId="77777777">
      <w:pPr>
        <w:pStyle w:val="ListParagraph"/>
        <w:numPr>
          <w:ilvl w:val="0"/>
          <w:numId w:val="113"/>
        </w:numPr>
        <w:tabs>
          <w:tab w:val="left" w:pos="940"/>
        </w:tabs>
        <w:spacing w:before="0"/>
        <w:ind w:right="697"/>
        <w:jc w:val="both"/>
        <w:rPr>
          <w:strike w:val="1"/>
          <w:color w:val="FF0000"/>
          <w:sz w:val="20"/>
          <w:szCs w:val="20"/>
        </w:rPr>
      </w:pPr>
      <w:r w:rsidRPr="4038DB47" w:rsidR="00000000">
        <w:rPr>
          <w:b w:val="1"/>
          <w:bCs w:val="1"/>
          <w:strike w:val="1"/>
          <w:color w:val="FF0000"/>
          <w:sz w:val="20"/>
          <w:szCs w:val="20"/>
        </w:rPr>
        <w:t>To abide by the requirements of Board policies 05.3 and 05.31 (see attached)</w:t>
      </w:r>
      <w:r w:rsidRPr="4038DB47" w:rsidR="00000000">
        <w:rPr>
          <w:strike w:val="1"/>
          <w:color w:val="FF0000"/>
          <w:sz w:val="20"/>
          <w:szCs w:val="20"/>
        </w:rPr>
        <w:t>. Disregard of the rules and regulations governing the use of the school buildings, equipment and facilities shall result in the refusal of the Board to grant the offending organization further use.</w:t>
      </w:r>
    </w:p>
    <w:p w:rsidR="00F16391" w:rsidP="4038DB47" w:rsidRDefault="00000000" w14:paraId="32E2A0A7" w14:textId="77777777">
      <w:pPr>
        <w:pStyle w:val="ListParagraph"/>
        <w:numPr>
          <w:ilvl w:val="0"/>
          <w:numId w:val="113"/>
        </w:numPr>
        <w:tabs>
          <w:tab w:val="left" w:pos="940"/>
        </w:tabs>
        <w:spacing w:before="1" w:line="237" w:lineRule="auto"/>
        <w:ind w:right="696"/>
        <w:jc w:val="both"/>
        <w:rPr>
          <w:strike w:val="1"/>
          <w:color w:val="FF0000"/>
          <w:sz w:val="20"/>
          <w:szCs w:val="20"/>
        </w:rPr>
      </w:pPr>
      <w:r w:rsidRPr="4038DB47" w:rsidR="00000000">
        <w:rPr>
          <w:b w:val="1"/>
          <w:bCs w:val="1"/>
          <w:strike w:val="1"/>
          <w:color w:val="FF0000"/>
          <w:sz w:val="20"/>
          <w:szCs w:val="20"/>
        </w:rPr>
        <w:t>To</w:t>
      </w:r>
      <w:r w:rsidRPr="4038DB47" w:rsidR="00000000">
        <w:rPr>
          <w:b w:val="1"/>
          <w:bCs w:val="1"/>
          <w:strike w:val="1"/>
          <w:color w:val="FF0000"/>
          <w:spacing w:val="-8"/>
          <w:sz w:val="20"/>
          <w:szCs w:val="20"/>
        </w:rPr>
        <w:t xml:space="preserve"> </w:t>
      </w:r>
      <w:r w:rsidRPr="4038DB47" w:rsidR="00000000">
        <w:rPr>
          <w:b w:val="1"/>
          <w:bCs w:val="1"/>
          <w:strike w:val="1"/>
          <w:color w:val="FF0000"/>
          <w:sz w:val="20"/>
          <w:szCs w:val="20"/>
        </w:rPr>
        <w:t>acknowledge</w:t>
      </w:r>
      <w:r w:rsidRPr="4038DB47" w:rsidR="00000000">
        <w:rPr>
          <w:b w:val="1"/>
          <w:bCs w:val="1"/>
          <w:strike w:val="1"/>
          <w:color w:val="FF0000"/>
          <w:spacing w:val="-11"/>
          <w:sz w:val="20"/>
          <w:szCs w:val="20"/>
        </w:rPr>
        <w:t xml:space="preserve"> </w:t>
      </w:r>
      <w:r w:rsidRPr="4038DB47" w:rsidR="00000000">
        <w:rPr>
          <w:b w:val="1"/>
          <w:bCs w:val="1"/>
          <w:strike w:val="1"/>
          <w:color w:val="FF0000"/>
          <w:sz w:val="20"/>
          <w:szCs w:val="20"/>
        </w:rPr>
        <w:t>that</w:t>
      </w:r>
      <w:r w:rsidRPr="4038DB47" w:rsidR="00000000">
        <w:rPr>
          <w:b w:val="1"/>
          <w:bCs w:val="1"/>
          <w:strike w:val="1"/>
          <w:color w:val="FF0000"/>
          <w:spacing w:val="-10"/>
          <w:sz w:val="20"/>
          <w:szCs w:val="20"/>
        </w:rPr>
        <w:t xml:space="preserve"> </w:t>
      </w:r>
      <w:r w:rsidRPr="4038DB47" w:rsidR="00000000">
        <w:rPr>
          <w:b w:val="1"/>
          <w:bCs w:val="1"/>
          <w:strike w:val="1"/>
          <w:color w:val="FF0000"/>
          <w:sz w:val="20"/>
          <w:szCs w:val="20"/>
        </w:rPr>
        <w:t>approval</w:t>
      </w:r>
      <w:r w:rsidRPr="4038DB47" w:rsidR="00000000">
        <w:rPr>
          <w:b w:val="1"/>
          <w:bCs w:val="1"/>
          <w:strike w:val="1"/>
          <w:color w:val="FF0000"/>
          <w:spacing w:val="-9"/>
          <w:sz w:val="20"/>
          <w:szCs w:val="20"/>
        </w:rPr>
        <w:t xml:space="preserve"> </w:t>
      </w:r>
      <w:r w:rsidRPr="4038DB47" w:rsidR="00000000">
        <w:rPr>
          <w:b w:val="1"/>
          <w:bCs w:val="1"/>
          <w:strike w:val="1"/>
          <w:color w:val="FF0000"/>
          <w:sz w:val="20"/>
          <w:szCs w:val="20"/>
        </w:rPr>
        <w:t>of</w:t>
      </w:r>
      <w:r w:rsidRPr="4038DB47" w:rsidR="00000000">
        <w:rPr>
          <w:b w:val="1"/>
          <w:bCs w:val="1"/>
          <w:strike w:val="1"/>
          <w:color w:val="FF0000"/>
          <w:spacing w:val="-10"/>
          <w:sz w:val="20"/>
          <w:szCs w:val="20"/>
        </w:rPr>
        <w:t xml:space="preserve"> </w:t>
      </w:r>
      <w:r w:rsidRPr="4038DB47" w:rsidR="00000000">
        <w:rPr>
          <w:b w:val="1"/>
          <w:bCs w:val="1"/>
          <w:strike w:val="1"/>
          <w:color w:val="FF0000"/>
          <w:sz w:val="20"/>
          <w:szCs w:val="20"/>
        </w:rPr>
        <w:t>this</w:t>
      </w:r>
      <w:r w:rsidRPr="4038DB47" w:rsidR="00000000">
        <w:rPr>
          <w:b w:val="1"/>
          <w:bCs w:val="1"/>
          <w:strike w:val="1"/>
          <w:color w:val="FF0000"/>
          <w:spacing w:val="-10"/>
          <w:sz w:val="20"/>
          <w:szCs w:val="20"/>
        </w:rPr>
        <w:t xml:space="preserve"> </w:t>
      </w:r>
      <w:r w:rsidRPr="4038DB47" w:rsidR="00000000">
        <w:rPr>
          <w:b w:val="1"/>
          <w:bCs w:val="1"/>
          <w:strike w:val="1"/>
          <w:color w:val="FF0000"/>
          <w:sz w:val="20"/>
          <w:szCs w:val="20"/>
        </w:rPr>
        <w:t>request</w:t>
      </w:r>
      <w:r w:rsidRPr="4038DB47" w:rsidR="00000000">
        <w:rPr>
          <w:b w:val="1"/>
          <w:bCs w:val="1"/>
          <w:strike w:val="1"/>
          <w:color w:val="FF0000"/>
          <w:spacing w:val="-8"/>
          <w:sz w:val="20"/>
          <w:szCs w:val="20"/>
        </w:rPr>
        <w:t xml:space="preserve"> </w:t>
      </w:r>
      <w:r w:rsidRPr="4038DB47" w:rsidR="00000000">
        <w:rPr>
          <w:b w:val="1"/>
          <w:bCs w:val="1"/>
          <w:strike w:val="1"/>
          <w:color w:val="FF0000"/>
          <w:sz w:val="20"/>
          <w:szCs w:val="20"/>
        </w:rPr>
        <w:t>does</w:t>
      </w:r>
      <w:r w:rsidRPr="4038DB47" w:rsidR="00000000">
        <w:rPr>
          <w:b w:val="1"/>
          <w:bCs w:val="1"/>
          <w:strike w:val="1"/>
          <w:color w:val="FF0000"/>
          <w:spacing w:val="-9"/>
          <w:sz w:val="20"/>
          <w:szCs w:val="20"/>
        </w:rPr>
        <w:t xml:space="preserve"> </w:t>
      </w:r>
      <w:r w:rsidRPr="4038DB47" w:rsidR="00000000">
        <w:rPr>
          <w:b w:val="1"/>
          <w:bCs w:val="1"/>
          <w:strike w:val="1"/>
          <w:color w:val="FF0000"/>
          <w:sz w:val="20"/>
          <w:szCs w:val="20"/>
        </w:rPr>
        <w:t>not</w:t>
      </w:r>
      <w:r w:rsidRPr="4038DB47" w:rsidR="00000000">
        <w:rPr>
          <w:b w:val="1"/>
          <w:bCs w:val="1"/>
          <w:strike w:val="1"/>
          <w:color w:val="FF0000"/>
          <w:spacing w:val="-10"/>
          <w:sz w:val="20"/>
          <w:szCs w:val="20"/>
        </w:rPr>
        <w:t xml:space="preserve"> </w:t>
      </w:r>
      <w:r w:rsidRPr="4038DB47" w:rsidR="00000000">
        <w:rPr>
          <w:b w:val="1"/>
          <w:bCs w:val="1"/>
          <w:strike w:val="1"/>
          <w:color w:val="FF0000"/>
          <w:sz w:val="20"/>
          <w:szCs w:val="20"/>
        </w:rPr>
        <w:t>signify</w:t>
      </w:r>
      <w:r w:rsidRPr="4038DB47" w:rsidR="00000000">
        <w:rPr>
          <w:b w:val="1"/>
          <w:bCs w:val="1"/>
          <w:strike w:val="1"/>
          <w:color w:val="FF0000"/>
          <w:spacing w:val="-7"/>
          <w:sz w:val="20"/>
          <w:szCs w:val="20"/>
        </w:rPr>
        <w:t xml:space="preserve"> </w:t>
      </w:r>
      <w:r w:rsidRPr="4038DB47" w:rsidR="00000000">
        <w:rPr>
          <w:b w:val="1"/>
          <w:bCs w:val="1"/>
          <w:strike w:val="1"/>
          <w:color w:val="FF0000"/>
          <w:sz w:val="20"/>
          <w:szCs w:val="20"/>
        </w:rPr>
        <w:t>District</w:t>
      </w:r>
      <w:r w:rsidRPr="4038DB47" w:rsidR="00000000">
        <w:rPr>
          <w:b w:val="1"/>
          <w:bCs w:val="1"/>
          <w:strike w:val="1"/>
          <w:color w:val="FF0000"/>
          <w:spacing w:val="-8"/>
          <w:sz w:val="20"/>
          <w:szCs w:val="20"/>
        </w:rPr>
        <w:t xml:space="preserve"> </w:t>
      </w:r>
      <w:r w:rsidRPr="4038DB47" w:rsidR="00000000">
        <w:rPr>
          <w:b w:val="1"/>
          <w:bCs w:val="1"/>
          <w:strike w:val="1"/>
          <w:color w:val="FF0000"/>
          <w:sz w:val="20"/>
          <w:szCs w:val="20"/>
        </w:rPr>
        <w:t>sponsorship</w:t>
      </w:r>
      <w:r w:rsidRPr="4038DB47" w:rsidR="00000000">
        <w:rPr>
          <w:strike w:val="1"/>
          <w:color w:val="FF0000"/>
          <w:sz w:val="20"/>
          <w:szCs w:val="20"/>
        </w:rPr>
        <w:t>,</w:t>
      </w:r>
      <w:r w:rsidRPr="4038DB47" w:rsidR="00000000">
        <w:rPr>
          <w:strike w:val="1"/>
          <w:color w:val="FF0000"/>
          <w:spacing w:val="-8"/>
          <w:sz w:val="20"/>
          <w:szCs w:val="20"/>
        </w:rPr>
        <w:t xml:space="preserve"> </w:t>
      </w:r>
      <w:r w:rsidRPr="4038DB47" w:rsidR="00000000">
        <w:rPr>
          <w:strike w:val="1"/>
          <w:color w:val="FF0000"/>
          <w:sz w:val="20"/>
          <w:szCs w:val="20"/>
        </w:rPr>
        <w:t>endorsement</w:t>
      </w:r>
      <w:r w:rsidRPr="4038DB47" w:rsidR="00000000">
        <w:rPr>
          <w:strike w:val="1"/>
          <w:color w:val="FF0000"/>
          <w:spacing w:val="-11"/>
          <w:sz w:val="20"/>
          <w:szCs w:val="20"/>
        </w:rPr>
        <w:t xml:space="preserve"> </w:t>
      </w:r>
      <w:r w:rsidRPr="4038DB47" w:rsidR="00000000">
        <w:rPr>
          <w:strike w:val="1"/>
          <w:color w:val="FF0000"/>
          <w:sz w:val="20"/>
          <w:szCs w:val="20"/>
        </w:rPr>
        <w:t>or</w:t>
      </w:r>
      <w:r w:rsidRPr="4038DB47" w:rsidR="00000000">
        <w:rPr>
          <w:strike w:val="1"/>
          <w:color w:val="FF0000"/>
          <w:spacing w:val="-10"/>
          <w:sz w:val="20"/>
          <w:szCs w:val="20"/>
        </w:rPr>
        <w:t xml:space="preserve"> </w:t>
      </w:r>
      <w:r w:rsidRPr="4038DB47" w:rsidR="00000000">
        <w:rPr>
          <w:strike w:val="1"/>
          <w:color w:val="FF0000"/>
          <w:sz w:val="20"/>
          <w:szCs w:val="20"/>
        </w:rPr>
        <w:t>approval of your organization or the activity.</w:t>
      </w:r>
    </w:p>
    <w:p w:rsidR="00F16391" w:rsidP="4038DB47" w:rsidRDefault="00F16391" w14:paraId="3B3A071A" w14:textId="77777777">
      <w:pPr>
        <w:spacing w:line="237" w:lineRule="auto"/>
        <w:jc w:val="both"/>
        <w:rPr>
          <w:strike w:val="1"/>
          <w:color w:val="FF0000"/>
          <w:sz w:val="20"/>
          <w:szCs w:val="20"/>
        </w:rPr>
        <w:sectPr w:rsidR="00F16391" w:rsidSect="001D6382">
          <w:headerReference w:type="default" r:id="rId57"/>
          <w:footerReference w:type="default" r:id="rId58"/>
          <w:pgSz w:w="12240" w:h="15840" w:orient="portrait"/>
          <w:pgMar w:top="1340" w:right="380" w:bottom="680" w:left="1220" w:header="1089" w:footer="497" w:gutter="0"/>
          <w:cols w:space="720"/>
        </w:sectPr>
      </w:pPr>
    </w:p>
    <w:p w:rsidR="00F16391" w:rsidP="4038DB47" w:rsidRDefault="00000000" w14:paraId="3C2F4185" w14:textId="77777777">
      <w:pPr>
        <w:pStyle w:val="Heading2"/>
        <w:spacing w:before="178"/>
        <w:ind w:left="580"/>
        <w:rPr>
          <w:smallCaps w:val="1"/>
          <w:strike w:val="1"/>
          <w:color w:val="FF0000"/>
        </w:rPr>
      </w:pPr>
      <w:r w:rsidR="00000000">
        <w:rPr>
          <w:smallCaps w:val="1"/>
        </w:rPr>
        <w:t>Fee</w:t>
      </w:r>
      <w:r w:rsidR="00000000">
        <w:rPr>
          <w:smallCaps w:val="1"/>
          <w:spacing w:val="-3"/>
        </w:rPr>
        <w:t xml:space="preserve"> </w:t>
      </w:r>
      <w:r w:rsidR="00000000">
        <w:rPr>
          <w:smallCaps w:val="1"/>
          <w:spacing w:val="-2"/>
        </w:rPr>
        <w:t>Sc</w:t>
      </w:r>
      <w:r w:rsidRPr="4038DB47" w:rsidR="00000000">
        <w:rPr>
          <w:smallCaps w:val="1"/>
          <w:strike w:val="1"/>
          <w:color w:val="FF0000"/>
          <w:spacing w:val="-2"/>
        </w:rPr>
        <w:t>hedule</w:t>
      </w:r>
    </w:p>
    <w:p w:rsidR="00F16391" w:rsidP="4038DB47" w:rsidRDefault="00000000" w14:paraId="7BF15352" w14:textId="77777777">
      <w:pPr>
        <w:pStyle w:val="BodyText"/>
        <w:spacing w:before="41" w:after="40"/>
        <w:ind w:left="580"/>
        <w:rPr>
          <w:strike w:val="1"/>
          <w:color w:val="FF0000"/>
        </w:rPr>
      </w:pPr>
      <w:r w:rsidRPr="4038DB47" w:rsidR="00000000">
        <w:rPr>
          <w:strike w:val="1"/>
          <w:color w:val="FF0000"/>
        </w:rPr>
        <w:t>The</w:t>
      </w:r>
      <w:r w:rsidRPr="4038DB47" w:rsidR="00000000">
        <w:rPr>
          <w:strike w:val="1"/>
          <w:color w:val="FF0000"/>
          <w:spacing w:val="-3"/>
        </w:rPr>
        <w:t xml:space="preserve"> </w:t>
      </w:r>
      <w:r w:rsidRPr="4038DB47" w:rsidR="00000000">
        <w:rPr>
          <w:strike w:val="1"/>
          <w:color w:val="FF0000"/>
        </w:rPr>
        <w:t>organization</w:t>
      </w:r>
      <w:r w:rsidRPr="4038DB47" w:rsidR="00000000">
        <w:rPr>
          <w:strike w:val="1"/>
          <w:color w:val="FF0000"/>
          <w:spacing w:val="-1"/>
        </w:rPr>
        <w:t xml:space="preserve"> </w:t>
      </w:r>
      <w:r w:rsidRPr="4038DB47" w:rsidR="00000000">
        <w:rPr>
          <w:strike w:val="1"/>
          <w:color w:val="FF0000"/>
        </w:rPr>
        <w:t>agrees</w:t>
      </w:r>
      <w:r w:rsidRPr="4038DB47" w:rsidR="00000000">
        <w:rPr>
          <w:strike w:val="1"/>
          <w:color w:val="FF0000"/>
          <w:spacing w:val="-1"/>
        </w:rPr>
        <w:t xml:space="preserve"> </w:t>
      </w:r>
      <w:r w:rsidRPr="4038DB47" w:rsidR="00000000">
        <w:rPr>
          <w:strike w:val="1"/>
          <w:color w:val="FF0000"/>
        </w:rPr>
        <w:t>to pay</w:t>
      </w:r>
      <w:r w:rsidRPr="4038DB47" w:rsidR="00000000">
        <w:rPr>
          <w:strike w:val="1"/>
          <w:color w:val="FF0000"/>
          <w:spacing w:val="-1"/>
        </w:rPr>
        <w:t xml:space="preserve"> </w:t>
      </w:r>
      <w:r w:rsidRPr="4038DB47" w:rsidR="00000000">
        <w:rPr>
          <w:strike w:val="1"/>
          <w:color w:val="FF0000"/>
        </w:rPr>
        <w:t>the</w:t>
      </w:r>
      <w:r w:rsidRPr="4038DB47" w:rsidR="00000000">
        <w:rPr>
          <w:strike w:val="1"/>
          <w:color w:val="FF0000"/>
          <w:spacing w:val="-1"/>
        </w:rPr>
        <w:t xml:space="preserve"> </w:t>
      </w:r>
      <w:r w:rsidRPr="4038DB47" w:rsidR="00000000">
        <w:rPr>
          <w:strike w:val="1"/>
          <w:color w:val="FF0000"/>
        </w:rPr>
        <w:t>applicable</w:t>
      </w:r>
      <w:r w:rsidRPr="4038DB47" w:rsidR="00000000">
        <w:rPr>
          <w:strike w:val="1"/>
          <w:color w:val="FF0000"/>
          <w:spacing w:val="-1"/>
        </w:rPr>
        <w:t xml:space="preserve"> </w:t>
      </w:r>
      <w:r w:rsidRPr="4038DB47" w:rsidR="00000000">
        <w:rPr>
          <w:strike w:val="1"/>
          <w:color w:val="FF0000"/>
        </w:rPr>
        <w:t>fee(s)</w:t>
      </w:r>
      <w:r w:rsidRPr="4038DB47" w:rsidR="00000000">
        <w:rPr>
          <w:strike w:val="1"/>
          <w:color w:val="FF0000"/>
          <w:spacing w:val="-1"/>
        </w:rPr>
        <w:t xml:space="preserve"> </w:t>
      </w:r>
      <w:r w:rsidRPr="4038DB47" w:rsidR="00000000">
        <w:rPr>
          <w:strike w:val="1"/>
          <w:color w:val="FF0000"/>
        </w:rPr>
        <w:t>for</w:t>
      </w:r>
      <w:r w:rsidRPr="4038DB47" w:rsidR="00000000">
        <w:rPr>
          <w:strike w:val="1"/>
          <w:color w:val="FF0000"/>
          <w:spacing w:val="-1"/>
        </w:rPr>
        <w:t xml:space="preserve"> </w:t>
      </w:r>
      <w:r w:rsidRPr="4038DB47" w:rsidR="00000000">
        <w:rPr>
          <w:strike w:val="1"/>
          <w:color w:val="FF0000"/>
        </w:rPr>
        <w:t>the</w:t>
      </w:r>
      <w:r w:rsidRPr="4038DB47" w:rsidR="00000000">
        <w:rPr>
          <w:strike w:val="1"/>
          <w:color w:val="FF0000"/>
          <w:spacing w:val="-2"/>
        </w:rPr>
        <w:t xml:space="preserve"> </w:t>
      </w:r>
      <w:r w:rsidRPr="4038DB47" w:rsidR="00000000">
        <w:rPr>
          <w:strike w:val="1"/>
          <w:color w:val="FF0000"/>
        </w:rPr>
        <w:t>use</w:t>
      </w:r>
      <w:r w:rsidRPr="4038DB47" w:rsidR="00000000">
        <w:rPr>
          <w:strike w:val="1"/>
          <w:color w:val="FF0000"/>
          <w:spacing w:val="-2"/>
        </w:rPr>
        <w:t xml:space="preserve"> </w:t>
      </w:r>
      <w:r w:rsidRPr="4038DB47" w:rsidR="00000000">
        <w:rPr>
          <w:strike w:val="1"/>
          <w:color w:val="FF0000"/>
        </w:rPr>
        <w:t>of</w:t>
      </w:r>
      <w:r w:rsidRPr="4038DB47" w:rsidR="00000000">
        <w:rPr>
          <w:strike w:val="1"/>
          <w:color w:val="FF0000"/>
          <w:spacing w:val="-1"/>
        </w:rPr>
        <w:t xml:space="preserve"> </w:t>
      </w:r>
      <w:r w:rsidRPr="4038DB47" w:rsidR="00000000">
        <w:rPr>
          <w:strike w:val="1"/>
          <w:color w:val="FF0000"/>
        </w:rPr>
        <w:t xml:space="preserve">District </w:t>
      </w:r>
      <w:r w:rsidRPr="4038DB47" w:rsidR="00000000">
        <w:rPr>
          <w:strike w:val="1"/>
          <w:color w:val="FF0000"/>
          <w:spacing w:val="-2"/>
        </w:rPr>
        <w:t>facilities.</w:t>
      </w:r>
    </w:p>
    <w:tbl>
      <w:tblPr>
        <w:tblW w:w="0" w:type="auto"/>
        <w:tblInd w:w="588"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0" w:type="dxa"/>
          <w:right w:w="0" w:type="dxa"/>
        </w:tblCellMar>
        <w:tblLook w:val="01E0" w:firstRow="1" w:lastRow="1" w:firstColumn="1" w:lastColumn="1" w:noHBand="0" w:noVBand="0"/>
      </w:tblPr>
      <w:tblGrid>
        <w:gridCol w:w="1459"/>
        <w:gridCol w:w="2429"/>
        <w:gridCol w:w="1171"/>
        <w:gridCol w:w="3510"/>
        <w:gridCol w:w="1351"/>
      </w:tblGrid>
      <w:tr w:rsidR="00F16391" w:rsidTr="4038DB47" w14:paraId="6C601497" w14:textId="77777777">
        <w:trPr>
          <w:trHeight w:val="352"/>
        </w:trPr>
        <w:tc>
          <w:tcPr>
            <w:tcW w:w="1459" w:type="dxa"/>
            <w:tcBorders>
              <w:top w:val="nil"/>
              <w:left w:val="nil"/>
            </w:tcBorders>
            <w:tcMar/>
          </w:tcPr>
          <w:p w:rsidR="00F16391" w:rsidP="4038DB47" w:rsidRDefault="00F16391" w14:paraId="74165FFB" w14:textId="77777777">
            <w:pPr>
              <w:pStyle w:val="TableParagraph"/>
              <w:rPr>
                <w:strike w:val="1"/>
                <w:color w:val="FF0000"/>
                <w:sz w:val="20"/>
                <w:szCs w:val="20"/>
              </w:rPr>
            </w:pPr>
          </w:p>
        </w:tc>
        <w:tc>
          <w:tcPr>
            <w:tcW w:w="2429" w:type="dxa"/>
            <w:tcMar/>
          </w:tcPr>
          <w:p w:rsidR="00F16391" w:rsidP="4038DB47" w:rsidRDefault="00000000" w14:paraId="196D0F4E" w14:textId="77777777">
            <w:pPr>
              <w:pStyle w:val="TableParagraph"/>
              <w:spacing w:before="2"/>
              <w:ind w:left="143"/>
              <w:rPr>
                <w:b w:val="1"/>
                <w:bCs w:val="1"/>
                <w:strike w:val="1"/>
                <w:color w:val="FF0000"/>
                <w:sz w:val="20"/>
                <w:szCs w:val="20"/>
              </w:rPr>
            </w:pPr>
            <w:r w:rsidRPr="4038DB47" w:rsidR="00000000">
              <w:rPr>
                <w:b w:val="1"/>
                <w:bCs w:val="1"/>
                <w:strike w:val="1"/>
                <w:color w:val="FF0000"/>
                <w:sz w:val="20"/>
                <w:szCs w:val="20"/>
              </w:rPr>
              <w:t>#</w:t>
            </w:r>
            <w:r w:rsidRPr="4038DB47" w:rsidR="00000000">
              <w:rPr>
                <w:b w:val="1"/>
                <w:bCs w:val="1"/>
                <w:strike w:val="1"/>
                <w:color w:val="FF0000"/>
                <w:spacing w:val="-3"/>
                <w:sz w:val="20"/>
                <w:szCs w:val="20"/>
              </w:rPr>
              <w:t xml:space="preserve"> </w:t>
            </w:r>
            <w:r w:rsidRPr="4038DB47" w:rsidR="00000000">
              <w:rPr>
                <w:b w:val="1"/>
                <w:bCs w:val="1"/>
                <w:strike w:val="1"/>
                <w:color w:val="FF0000"/>
                <w:sz w:val="20"/>
                <w:szCs w:val="20"/>
              </w:rPr>
              <w:t>of</w:t>
            </w:r>
            <w:r w:rsidRPr="4038DB47" w:rsidR="00000000">
              <w:rPr>
                <w:b w:val="1"/>
                <w:bCs w:val="1"/>
                <w:strike w:val="1"/>
                <w:color w:val="FF0000"/>
                <w:spacing w:val="-3"/>
                <w:sz w:val="20"/>
                <w:szCs w:val="20"/>
              </w:rPr>
              <w:t xml:space="preserve"> </w:t>
            </w:r>
            <w:r w:rsidRPr="4038DB47" w:rsidR="00000000">
              <w:rPr>
                <w:b w:val="1"/>
                <w:bCs w:val="1"/>
                <w:strike w:val="1"/>
                <w:color w:val="FF0000"/>
                <w:sz w:val="20"/>
                <w:szCs w:val="20"/>
              </w:rPr>
              <w:t>Employees</w:t>
            </w:r>
            <w:r w:rsidRPr="4038DB47" w:rsidR="00000000">
              <w:rPr>
                <w:b w:val="1"/>
                <w:bCs w:val="1"/>
                <w:strike w:val="1"/>
                <w:color w:val="FF0000"/>
                <w:spacing w:val="-4"/>
                <w:sz w:val="20"/>
                <w:szCs w:val="20"/>
              </w:rPr>
              <w:t xml:space="preserve"> </w:t>
            </w:r>
            <w:r w:rsidRPr="4038DB47" w:rsidR="00000000">
              <w:rPr>
                <w:b w:val="1"/>
                <w:bCs w:val="1"/>
                <w:strike w:val="1"/>
                <w:color w:val="FF0000"/>
                <w:spacing w:val="-2"/>
                <w:sz w:val="20"/>
                <w:szCs w:val="20"/>
              </w:rPr>
              <w:t>Required</w:t>
            </w:r>
          </w:p>
        </w:tc>
        <w:tc>
          <w:tcPr>
            <w:tcW w:w="1171" w:type="dxa"/>
            <w:tcMar/>
          </w:tcPr>
          <w:p w:rsidR="00F16391" w:rsidP="4038DB47" w:rsidRDefault="00000000" w14:paraId="07F0E534" w14:textId="77777777">
            <w:pPr>
              <w:pStyle w:val="TableParagraph"/>
              <w:spacing w:before="2"/>
              <w:ind w:left="134"/>
              <w:rPr>
                <w:b w:val="1"/>
                <w:bCs w:val="1"/>
                <w:strike w:val="1"/>
                <w:color w:val="FF0000"/>
                <w:sz w:val="20"/>
                <w:szCs w:val="20"/>
              </w:rPr>
            </w:pPr>
            <w:r w:rsidRPr="4038DB47" w:rsidR="00000000">
              <w:rPr>
                <w:b w:val="1"/>
                <w:bCs w:val="1"/>
                <w:strike w:val="1"/>
                <w:color w:val="FF0000"/>
                <w:sz w:val="20"/>
                <w:szCs w:val="20"/>
              </w:rPr>
              <w:t># of</w:t>
            </w:r>
            <w:r w:rsidRPr="4038DB47" w:rsidR="00000000">
              <w:rPr>
                <w:b w:val="1"/>
                <w:bCs w:val="1"/>
                <w:strike w:val="1"/>
                <w:color w:val="FF0000"/>
                <w:spacing w:val="-1"/>
                <w:sz w:val="20"/>
                <w:szCs w:val="20"/>
              </w:rPr>
              <w:t xml:space="preserve"> </w:t>
            </w:r>
            <w:r w:rsidRPr="4038DB47" w:rsidR="00000000">
              <w:rPr>
                <w:b w:val="1"/>
                <w:bCs w:val="1"/>
                <w:strike w:val="1"/>
                <w:color w:val="FF0000"/>
                <w:spacing w:val="-2"/>
                <w:sz w:val="20"/>
                <w:szCs w:val="20"/>
              </w:rPr>
              <w:t>Hours</w:t>
            </w:r>
          </w:p>
        </w:tc>
        <w:tc>
          <w:tcPr>
            <w:tcW w:w="3510" w:type="dxa"/>
            <w:tcMar/>
          </w:tcPr>
          <w:p w:rsidR="00F16391" w:rsidP="4038DB47" w:rsidRDefault="00000000" w14:paraId="3F95A267" w14:textId="77777777">
            <w:pPr>
              <w:pStyle w:val="TableParagraph"/>
              <w:spacing w:before="2"/>
              <w:ind w:left="216"/>
              <w:rPr>
                <w:b w:val="1"/>
                <w:bCs w:val="1"/>
                <w:strike w:val="1"/>
                <w:color w:val="FF0000"/>
                <w:sz w:val="20"/>
                <w:szCs w:val="20"/>
              </w:rPr>
            </w:pPr>
            <w:r w:rsidRPr="4038DB47" w:rsidR="00000000">
              <w:rPr>
                <w:b w:val="1"/>
                <w:bCs w:val="1"/>
                <w:strike w:val="1"/>
                <w:color w:val="FF0000"/>
                <w:sz w:val="20"/>
                <w:szCs w:val="20"/>
              </w:rPr>
              <w:t>Hourly</w:t>
            </w:r>
            <w:r w:rsidRPr="4038DB47" w:rsidR="00000000">
              <w:rPr>
                <w:b w:val="1"/>
                <w:bCs w:val="1"/>
                <w:strike w:val="1"/>
                <w:color w:val="FF0000"/>
                <w:spacing w:val="-4"/>
                <w:sz w:val="20"/>
                <w:szCs w:val="20"/>
              </w:rPr>
              <w:t xml:space="preserve"> </w:t>
            </w:r>
            <w:r w:rsidRPr="4038DB47" w:rsidR="00000000">
              <w:rPr>
                <w:b w:val="1"/>
                <w:bCs w:val="1"/>
                <w:strike w:val="1"/>
                <w:color w:val="FF0000"/>
                <w:sz w:val="20"/>
                <w:szCs w:val="20"/>
              </w:rPr>
              <w:t>Rate</w:t>
            </w:r>
            <w:r w:rsidRPr="4038DB47" w:rsidR="00000000">
              <w:rPr>
                <w:b w:val="1"/>
                <w:bCs w:val="1"/>
                <w:strike w:val="1"/>
                <w:color w:val="FF0000"/>
                <w:spacing w:val="-5"/>
                <w:sz w:val="20"/>
                <w:szCs w:val="20"/>
              </w:rPr>
              <w:t xml:space="preserve"> </w:t>
            </w:r>
            <w:r w:rsidRPr="4038DB47" w:rsidR="00000000">
              <w:rPr>
                <w:b w:val="1"/>
                <w:bCs w:val="1"/>
                <w:strike w:val="1"/>
                <w:color w:val="FF0000"/>
                <w:sz w:val="20"/>
                <w:szCs w:val="20"/>
              </w:rPr>
              <w:t>(Overtime</w:t>
            </w:r>
            <w:r w:rsidRPr="4038DB47" w:rsidR="00000000">
              <w:rPr>
                <w:b w:val="1"/>
                <w:bCs w:val="1"/>
                <w:strike w:val="1"/>
                <w:color w:val="FF0000"/>
                <w:spacing w:val="-5"/>
                <w:sz w:val="20"/>
                <w:szCs w:val="20"/>
              </w:rPr>
              <w:t xml:space="preserve"> </w:t>
            </w:r>
            <w:r w:rsidRPr="4038DB47" w:rsidR="00000000">
              <w:rPr>
                <w:b w:val="1"/>
                <w:bCs w:val="1"/>
                <w:strike w:val="1"/>
                <w:color w:val="FF0000"/>
                <w:sz w:val="20"/>
                <w:szCs w:val="20"/>
              </w:rPr>
              <w:t>at</w:t>
            </w:r>
            <w:r w:rsidRPr="4038DB47" w:rsidR="00000000">
              <w:rPr>
                <w:b w:val="1"/>
                <w:bCs w:val="1"/>
                <w:strike w:val="1"/>
                <w:color w:val="FF0000"/>
                <w:spacing w:val="-7"/>
                <w:sz w:val="20"/>
                <w:szCs w:val="20"/>
              </w:rPr>
              <w:t xml:space="preserve"> </w:t>
            </w:r>
            <w:r w:rsidRPr="4038DB47" w:rsidR="00000000">
              <w:rPr>
                <w:b w:val="1"/>
                <w:bCs w:val="1"/>
                <w:strike w:val="1"/>
                <w:color w:val="FF0000"/>
                <w:sz w:val="20"/>
                <w:szCs w:val="20"/>
              </w:rPr>
              <w:t>1.5</w:t>
            </w:r>
            <w:r w:rsidRPr="4038DB47" w:rsidR="00000000">
              <w:rPr>
                <w:b w:val="1"/>
                <w:bCs w:val="1"/>
                <w:strike w:val="1"/>
                <w:color w:val="FF0000"/>
                <w:spacing w:val="-4"/>
                <w:sz w:val="20"/>
                <w:szCs w:val="20"/>
              </w:rPr>
              <w:t xml:space="preserve"> </w:t>
            </w:r>
            <w:r w:rsidRPr="4038DB47" w:rsidR="00000000">
              <w:rPr>
                <w:b w:val="1"/>
                <w:bCs w:val="1"/>
                <w:strike w:val="1"/>
                <w:color w:val="FF0000"/>
                <w:spacing w:val="-2"/>
                <w:sz w:val="20"/>
                <w:szCs w:val="20"/>
              </w:rPr>
              <w:t>times)</w:t>
            </w:r>
          </w:p>
        </w:tc>
        <w:tc>
          <w:tcPr>
            <w:tcW w:w="1351" w:type="dxa"/>
            <w:tcMar/>
          </w:tcPr>
          <w:p w:rsidR="00F16391" w:rsidP="4038DB47" w:rsidRDefault="00000000" w14:paraId="6A843131" w14:textId="77777777">
            <w:pPr>
              <w:pStyle w:val="TableParagraph"/>
              <w:spacing w:before="2"/>
              <w:ind w:left="446"/>
              <w:rPr>
                <w:b w:val="1"/>
                <w:bCs w:val="1"/>
                <w:strike w:val="1"/>
                <w:color w:val="FF0000"/>
                <w:sz w:val="20"/>
                <w:szCs w:val="20"/>
              </w:rPr>
            </w:pPr>
            <w:r w:rsidRPr="4038DB47" w:rsidR="00000000">
              <w:rPr>
                <w:b w:val="1"/>
                <w:bCs w:val="1"/>
                <w:strike w:val="1"/>
                <w:color w:val="FF0000"/>
                <w:spacing w:val="-2"/>
                <w:sz w:val="20"/>
                <w:szCs w:val="20"/>
              </w:rPr>
              <w:t>Total</w:t>
            </w:r>
          </w:p>
        </w:tc>
      </w:tr>
      <w:tr w:rsidR="00F16391" w:rsidTr="4038DB47" w14:paraId="20ACEAE3" w14:textId="77777777">
        <w:trPr>
          <w:trHeight w:val="349"/>
        </w:trPr>
        <w:tc>
          <w:tcPr>
            <w:tcW w:w="1459" w:type="dxa"/>
            <w:tcMar/>
          </w:tcPr>
          <w:p w:rsidR="00F16391" w:rsidP="4038DB47" w:rsidRDefault="00000000" w14:paraId="3D02E55C" w14:textId="77777777">
            <w:pPr>
              <w:pStyle w:val="TableParagraph"/>
              <w:ind w:left="107"/>
              <w:rPr>
                <w:strike w:val="1"/>
                <w:color w:val="FF0000"/>
                <w:sz w:val="20"/>
                <w:szCs w:val="20"/>
              </w:rPr>
            </w:pPr>
            <w:r w:rsidRPr="4038DB47" w:rsidR="00000000">
              <w:rPr>
                <w:strike w:val="1"/>
                <w:color w:val="FF0000"/>
                <w:spacing w:val="-2"/>
                <w:sz w:val="20"/>
                <w:szCs w:val="20"/>
              </w:rPr>
              <w:t>Custodians</w:t>
            </w:r>
          </w:p>
        </w:tc>
        <w:tc>
          <w:tcPr>
            <w:tcW w:w="2429" w:type="dxa"/>
            <w:tcMar/>
          </w:tcPr>
          <w:p w:rsidR="00F16391" w:rsidP="4038DB47" w:rsidRDefault="00F16391" w14:paraId="3325C1AE" w14:textId="77777777">
            <w:pPr>
              <w:pStyle w:val="TableParagraph"/>
              <w:rPr>
                <w:strike w:val="1"/>
                <w:color w:val="FF0000"/>
                <w:sz w:val="20"/>
                <w:szCs w:val="20"/>
              </w:rPr>
            </w:pPr>
          </w:p>
        </w:tc>
        <w:tc>
          <w:tcPr>
            <w:tcW w:w="1171" w:type="dxa"/>
            <w:tcMar/>
          </w:tcPr>
          <w:p w:rsidR="00F16391" w:rsidP="4038DB47" w:rsidRDefault="00F16391" w14:paraId="4A840016" w14:textId="77777777">
            <w:pPr>
              <w:pStyle w:val="TableParagraph"/>
              <w:rPr>
                <w:strike w:val="1"/>
                <w:color w:val="FF0000"/>
                <w:sz w:val="20"/>
                <w:szCs w:val="20"/>
              </w:rPr>
            </w:pPr>
          </w:p>
        </w:tc>
        <w:tc>
          <w:tcPr>
            <w:tcW w:w="3510" w:type="dxa"/>
            <w:tcMar/>
          </w:tcPr>
          <w:p w:rsidR="00F16391" w:rsidP="4038DB47" w:rsidRDefault="00F16391" w14:paraId="45041798" w14:textId="77777777">
            <w:pPr>
              <w:pStyle w:val="TableParagraph"/>
              <w:rPr>
                <w:strike w:val="1"/>
                <w:color w:val="FF0000"/>
                <w:sz w:val="20"/>
                <w:szCs w:val="20"/>
              </w:rPr>
            </w:pPr>
          </w:p>
        </w:tc>
        <w:tc>
          <w:tcPr>
            <w:tcW w:w="1351" w:type="dxa"/>
            <w:tcMar/>
          </w:tcPr>
          <w:p w:rsidR="00F16391" w:rsidP="4038DB47" w:rsidRDefault="00F16391" w14:paraId="490A069F" w14:textId="77777777">
            <w:pPr>
              <w:pStyle w:val="TableParagraph"/>
              <w:rPr>
                <w:strike w:val="1"/>
                <w:color w:val="FF0000"/>
                <w:sz w:val="20"/>
                <w:szCs w:val="20"/>
              </w:rPr>
            </w:pPr>
          </w:p>
        </w:tc>
      </w:tr>
      <w:tr w:rsidR="00F16391" w:rsidTr="4038DB47" w14:paraId="32ACB9CC" w14:textId="77777777">
        <w:trPr>
          <w:trHeight w:val="580"/>
        </w:trPr>
        <w:tc>
          <w:tcPr>
            <w:tcW w:w="1459" w:type="dxa"/>
            <w:tcMar/>
          </w:tcPr>
          <w:p w:rsidR="00F16391" w:rsidP="4038DB47" w:rsidRDefault="00000000" w14:paraId="24BBDA3D" w14:textId="77777777">
            <w:pPr>
              <w:pStyle w:val="TableParagraph"/>
              <w:ind w:left="107" w:right="269"/>
              <w:rPr>
                <w:strike w:val="1"/>
                <w:color w:val="FF0000"/>
                <w:sz w:val="20"/>
                <w:szCs w:val="20"/>
              </w:rPr>
            </w:pPr>
            <w:r w:rsidRPr="4038DB47" w:rsidR="00000000">
              <w:rPr>
                <w:strike w:val="1"/>
                <w:color w:val="FF0000"/>
                <w:sz w:val="20"/>
                <w:szCs w:val="20"/>
              </w:rPr>
              <w:t>Food</w:t>
            </w:r>
            <w:r w:rsidRPr="4038DB47" w:rsidR="00000000">
              <w:rPr>
                <w:strike w:val="1"/>
                <w:color w:val="FF0000"/>
                <w:spacing w:val="-13"/>
                <w:sz w:val="20"/>
                <w:szCs w:val="20"/>
              </w:rPr>
              <w:t xml:space="preserve"> </w:t>
            </w:r>
            <w:r w:rsidRPr="4038DB47" w:rsidR="00000000">
              <w:rPr>
                <w:strike w:val="1"/>
                <w:color w:val="FF0000"/>
                <w:sz w:val="20"/>
                <w:szCs w:val="20"/>
              </w:rPr>
              <w:t xml:space="preserve">Service </w:t>
            </w:r>
            <w:r w:rsidRPr="4038DB47" w:rsidR="00000000">
              <w:rPr>
                <w:strike w:val="1"/>
                <w:color w:val="FF0000"/>
                <w:spacing w:val="-2"/>
                <w:sz w:val="20"/>
                <w:szCs w:val="20"/>
              </w:rPr>
              <w:t>Employees</w:t>
            </w:r>
          </w:p>
        </w:tc>
        <w:tc>
          <w:tcPr>
            <w:tcW w:w="2429" w:type="dxa"/>
            <w:tcMar/>
          </w:tcPr>
          <w:p w:rsidR="00F16391" w:rsidP="4038DB47" w:rsidRDefault="00F16391" w14:paraId="55B00C7B" w14:textId="77777777">
            <w:pPr>
              <w:pStyle w:val="TableParagraph"/>
              <w:rPr>
                <w:strike w:val="1"/>
                <w:color w:val="FF0000"/>
                <w:sz w:val="20"/>
                <w:szCs w:val="20"/>
              </w:rPr>
            </w:pPr>
          </w:p>
        </w:tc>
        <w:tc>
          <w:tcPr>
            <w:tcW w:w="1171" w:type="dxa"/>
            <w:tcMar/>
          </w:tcPr>
          <w:p w:rsidR="00F16391" w:rsidP="4038DB47" w:rsidRDefault="00F16391" w14:paraId="5DDBBEF9" w14:textId="77777777">
            <w:pPr>
              <w:pStyle w:val="TableParagraph"/>
              <w:rPr>
                <w:strike w:val="1"/>
                <w:color w:val="FF0000"/>
                <w:sz w:val="20"/>
                <w:szCs w:val="20"/>
              </w:rPr>
            </w:pPr>
          </w:p>
        </w:tc>
        <w:tc>
          <w:tcPr>
            <w:tcW w:w="3510" w:type="dxa"/>
            <w:tcMar/>
          </w:tcPr>
          <w:p w:rsidR="00F16391" w:rsidP="4038DB47" w:rsidRDefault="00F16391" w14:paraId="523A2CB3" w14:textId="77777777">
            <w:pPr>
              <w:pStyle w:val="TableParagraph"/>
              <w:rPr>
                <w:strike w:val="1"/>
                <w:color w:val="FF0000"/>
                <w:sz w:val="20"/>
                <w:szCs w:val="20"/>
              </w:rPr>
            </w:pPr>
          </w:p>
        </w:tc>
        <w:tc>
          <w:tcPr>
            <w:tcW w:w="1351" w:type="dxa"/>
            <w:tcMar/>
          </w:tcPr>
          <w:p w:rsidR="00F16391" w:rsidP="4038DB47" w:rsidRDefault="00F16391" w14:paraId="1CD1AB7E" w14:textId="77777777">
            <w:pPr>
              <w:pStyle w:val="TableParagraph"/>
              <w:rPr>
                <w:strike w:val="1"/>
                <w:color w:val="FF0000"/>
                <w:sz w:val="20"/>
                <w:szCs w:val="20"/>
              </w:rPr>
            </w:pPr>
          </w:p>
        </w:tc>
      </w:tr>
      <w:tr w:rsidR="00F16391" w:rsidTr="4038DB47" w14:paraId="2A642DED" w14:textId="77777777">
        <w:trPr>
          <w:trHeight w:val="577"/>
        </w:trPr>
        <w:tc>
          <w:tcPr>
            <w:tcW w:w="1459" w:type="dxa"/>
            <w:tcMar/>
          </w:tcPr>
          <w:p w:rsidR="00F16391" w:rsidP="4038DB47" w:rsidRDefault="00000000" w14:paraId="2760835B" w14:textId="77777777">
            <w:pPr>
              <w:pStyle w:val="TableParagraph"/>
              <w:ind w:left="107"/>
              <w:rPr>
                <w:strike w:val="1"/>
                <w:color w:val="FF0000"/>
                <w:sz w:val="20"/>
                <w:szCs w:val="20"/>
              </w:rPr>
            </w:pPr>
            <w:r w:rsidRPr="4038DB47" w:rsidR="00000000">
              <w:rPr>
                <w:strike w:val="1"/>
                <w:color w:val="FF0000"/>
                <w:spacing w:val="-2"/>
                <w:sz w:val="20"/>
                <w:szCs w:val="20"/>
              </w:rPr>
              <w:t>Supervisory Personnel</w:t>
            </w:r>
          </w:p>
        </w:tc>
        <w:tc>
          <w:tcPr>
            <w:tcW w:w="2429" w:type="dxa"/>
            <w:tcMar/>
          </w:tcPr>
          <w:p w:rsidR="00F16391" w:rsidP="4038DB47" w:rsidRDefault="00F16391" w14:paraId="3C9BEF09" w14:textId="77777777">
            <w:pPr>
              <w:pStyle w:val="TableParagraph"/>
              <w:rPr>
                <w:strike w:val="1"/>
                <w:color w:val="FF0000"/>
                <w:sz w:val="20"/>
                <w:szCs w:val="20"/>
              </w:rPr>
            </w:pPr>
          </w:p>
        </w:tc>
        <w:tc>
          <w:tcPr>
            <w:tcW w:w="1171" w:type="dxa"/>
            <w:tcMar/>
          </w:tcPr>
          <w:p w:rsidR="00F16391" w:rsidP="4038DB47" w:rsidRDefault="00F16391" w14:paraId="452DEFDB" w14:textId="77777777">
            <w:pPr>
              <w:pStyle w:val="TableParagraph"/>
              <w:rPr>
                <w:strike w:val="1"/>
                <w:color w:val="FF0000"/>
                <w:sz w:val="20"/>
                <w:szCs w:val="20"/>
              </w:rPr>
            </w:pPr>
          </w:p>
        </w:tc>
        <w:tc>
          <w:tcPr>
            <w:tcW w:w="3510" w:type="dxa"/>
            <w:tcMar/>
          </w:tcPr>
          <w:p w:rsidR="00F16391" w:rsidP="4038DB47" w:rsidRDefault="00F16391" w14:paraId="0E577842" w14:textId="77777777">
            <w:pPr>
              <w:pStyle w:val="TableParagraph"/>
              <w:rPr>
                <w:strike w:val="1"/>
                <w:color w:val="FF0000"/>
                <w:sz w:val="20"/>
                <w:szCs w:val="20"/>
              </w:rPr>
            </w:pPr>
          </w:p>
        </w:tc>
        <w:tc>
          <w:tcPr>
            <w:tcW w:w="1351" w:type="dxa"/>
            <w:tcMar/>
          </w:tcPr>
          <w:p w:rsidR="00F16391" w:rsidP="4038DB47" w:rsidRDefault="00F16391" w14:paraId="4CAD2B55" w14:textId="77777777">
            <w:pPr>
              <w:pStyle w:val="TableParagraph"/>
              <w:rPr>
                <w:strike w:val="1"/>
                <w:color w:val="FF0000"/>
                <w:sz w:val="20"/>
                <w:szCs w:val="20"/>
              </w:rPr>
            </w:pPr>
          </w:p>
        </w:tc>
      </w:tr>
      <w:tr w:rsidR="00F16391" w:rsidTr="4038DB47" w14:paraId="436BB727" w14:textId="77777777">
        <w:trPr>
          <w:trHeight w:val="700"/>
        </w:trPr>
        <w:tc>
          <w:tcPr>
            <w:tcW w:w="1459" w:type="dxa"/>
            <w:tcMar/>
          </w:tcPr>
          <w:p w:rsidR="00F16391" w:rsidP="4038DB47" w:rsidRDefault="00000000" w14:paraId="6042B2F7" w14:textId="77777777">
            <w:pPr>
              <w:pStyle w:val="TableParagraph"/>
              <w:tabs>
                <w:tab w:val="left" w:pos="1157"/>
              </w:tabs>
              <w:spacing w:before="2"/>
              <w:ind w:left="107"/>
              <w:rPr>
                <w:strike w:val="1"/>
                <w:color w:val="FF0000"/>
                <w:sz w:val="20"/>
                <w:szCs w:val="20"/>
              </w:rPr>
            </w:pPr>
            <w:r>
              <w:rPr>
                <w:noProof/>
              </w:rPr>
              <mc:AlternateContent>
                <mc:Choice Requires="wpg">
                  <w:drawing>
                    <wp:anchor distT="0" distB="0" distL="0" distR="0" simplePos="0" relativeHeight="483267072" behindDoc="1" locked="0" layoutInCell="1" allowOverlap="1" wp14:anchorId="7C3542CC" wp14:editId="2250941B">
                      <wp:simplePos x="0" y="0"/>
                      <wp:positionH relativeFrom="column">
                        <wp:posOffset>68580</wp:posOffset>
                      </wp:positionH>
                      <wp:positionV relativeFrom="paragraph">
                        <wp:posOffset>363459</wp:posOffset>
                      </wp:positionV>
                      <wp:extent cx="697865" cy="5080"/>
                      <wp:effectExtent l="0" t="0" r="0" b="0"/>
                      <wp:wrapNone/>
                      <wp:docPr id="105" name="Group 1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97865" cy="5080"/>
                                <a:chOff x="0" y="0"/>
                                <a:chExt cx="697865" cy="5080"/>
                              </a:xfrm>
                            </wpg:grpSpPr>
                            <wps:wsp>
                              <wps:cNvPr id="106" name="Graphic 106"/>
                              <wps:cNvSpPr/>
                              <wps:spPr>
                                <a:xfrm>
                                  <a:off x="0" y="2529"/>
                                  <a:ext cx="697865" cy="1270"/>
                                </a:xfrm>
                                <a:custGeom>
                                  <a:avLst/>
                                  <a:gdLst/>
                                  <a:ahLst/>
                                  <a:cxnLst/>
                                  <a:rect l="l" t="t" r="r" b="b"/>
                                  <a:pathLst>
                                    <a:path w="697865">
                                      <a:moveTo>
                                        <a:pt x="0" y="0"/>
                                      </a:moveTo>
                                      <a:lnTo>
                                        <a:pt x="697856" y="0"/>
                                      </a:lnTo>
                                    </a:path>
                                  </a:pathLst>
                                </a:custGeom>
                                <a:ln w="5059">
                                  <a:solidFill>
                                    <a:srgbClr val="000000"/>
                                  </a:solidFill>
                                  <a:prstDash val="solid"/>
                                </a:ln>
                              </wps:spPr>
                              <wps:bodyPr wrap="square" lIns="0" tIns="0" rIns="0" bIns="0" rtlCol="0">
                                <a:prstTxWarp prst="textNoShape">
                                  <a:avLst/>
                                </a:prstTxWarp>
                                <a:noAutofit/>
                              </wps:bodyPr>
                            </wps:wsp>
                          </wpg:wgp>
                        </a:graphicData>
                      </a:graphic>
                    </wp:anchor>
                  </w:drawing>
                </mc:Choice>
                <mc:Fallback>
                  <w:pict w14:anchorId="221725C1">
                    <v:group id="Group 105" style="position:absolute;margin-left:5.4pt;margin-top:28.6pt;width:54.95pt;height:.4pt;z-index:-20049408;mso-wrap-distance-left:0;mso-wrap-distance-right:0" coordsize="6978,50" o:spid="_x0000_s1026" w14:anchorId="51BFED6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">
                      <v:shape id="Graphic 106" style="position:absolute;top:25;width:6978;height:12;visibility:visible;mso-wrap-style:square;v-text-anchor:top" coordsize="697865,1270" o:spid="_x0000_s1027" filled="f" strokeweight=".14053mm" path="m,l697856,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">
                        <v:path arrowok="t"/>
                      </v:shape>
                    </v:group>
                  </w:pict>
                </mc:Fallback>
              </mc:AlternateContent>
            </w:r>
            <w:r w:rsidRPr="4038DB47" w:rsidR="00000000">
              <w:rPr>
                <w:strike w:val="1"/>
                <w:color w:val="FF0000"/>
                <w:sz w:val="20"/>
                <w:szCs w:val="20"/>
              </w:rPr>
              <w:t xml:space="preserve">Other </w:t>
            </w:r>
            <w:r>
              <w:rPr>
                <w:sz w:val="20"/>
                <w:u w:val="single"/>
              </w:rPr>
              <w:tab/>
            </w:r>
          </w:p>
        </w:tc>
        <w:tc>
          <w:tcPr>
            <w:tcW w:w="2429" w:type="dxa"/>
            <w:tcMar/>
          </w:tcPr>
          <w:p w:rsidR="00F16391" w:rsidP="4038DB47" w:rsidRDefault="00F16391" w14:paraId="79D88DB6" w14:textId="77777777">
            <w:pPr>
              <w:pStyle w:val="TableParagraph"/>
              <w:rPr>
                <w:strike w:val="1"/>
                <w:color w:val="FF0000"/>
                <w:sz w:val="20"/>
                <w:szCs w:val="20"/>
              </w:rPr>
            </w:pPr>
          </w:p>
        </w:tc>
        <w:tc>
          <w:tcPr>
            <w:tcW w:w="1171" w:type="dxa"/>
            <w:tcMar/>
          </w:tcPr>
          <w:p w:rsidR="00F16391" w:rsidP="4038DB47" w:rsidRDefault="00F16391" w14:paraId="03C1731C" w14:textId="77777777">
            <w:pPr>
              <w:pStyle w:val="TableParagraph"/>
              <w:rPr>
                <w:strike w:val="1"/>
                <w:color w:val="FF0000"/>
                <w:sz w:val="20"/>
                <w:szCs w:val="20"/>
              </w:rPr>
            </w:pPr>
          </w:p>
        </w:tc>
        <w:tc>
          <w:tcPr>
            <w:tcW w:w="3510" w:type="dxa"/>
            <w:tcMar/>
          </w:tcPr>
          <w:p w:rsidR="00F16391" w:rsidP="4038DB47" w:rsidRDefault="00F16391" w14:paraId="2F69B38B" w14:textId="77777777">
            <w:pPr>
              <w:pStyle w:val="TableParagraph"/>
              <w:rPr>
                <w:strike w:val="1"/>
                <w:color w:val="FF0000"/>
                <w:sz w:val="20"/>
                <w:szCs w:val="20"/>
              </w:rPr>
            </w:pPr>
          </w:p>
        </w:tc>
        <w:tc>
          <w:tcPr>
            <w:tcW w:w="1351" w:type="dxa"/>
            <w:tcMar/>
          </w:tcPr>
          <w:p w:rsidR="00F16391" w:rsidP="4038DB47" w:rsidRDefault="00F16391" w14:paraId="0519A215" w14:textId="77777777">
            <w:pPr>
              <w:pStyle w:val="TableParagraph"/>
              <w:rPr>
                <w:strike w:val="1"/>
                <w:color w:val="FF0000"/>
                <w:sz w:val="20"/>
                <w:szCs w:val="20"/>
              </w:rPr>
            </w:pPr>
          </w:p>
        </w:tc>
      </w:tr>
      <w:tr w:rsidR="00F16391" w:rsidTr="4038DB47" w14:paraId="5F1ED2AA" w14:textId="77777777">
        <w:trPr>
          <w:trHeight w:val="352"/>
        </w:trPr>
        <w:tc>
          <w:tcPr>
            <w:tcW w:w="3888" w:type="dxa"/>
            <w:gridSpan w:val="2"/>
            <w:tcBorders>
              <w:left w:val="nil"/>
              <w:bottom w:val="nil"/>
            </w:tcBorders>
            <w:tcMar/>
          </w:tcPr>
          <w:p w:rsidR="00F16391" w:rsidP="4038DB47" w:rsidRDefault="00F16391" w14:paraId="165E1D80" w14:textId="77777777">
            <w:pPr>
              <w:pStyle w:val="TableParagraph"/>
              <w:rPr>
                <w:strike w:val="1"/>
                <w:color w:val="FF0000"/>
                <w:sz w:val="20"/>
                <w:szCs w:val="20"/>
              </w:rPr>
            </w:pPr>
          </w:p>
        </w:tc>
        <w:tc>
          <w:tcPr>
            <w:tcW w:w="4681" w:type="dxa"/>
            <w:gridSpan w:val="2"/>
            <w:tcMar/>
          </w:tcPr>
          <w:p w:rsidR="00F16391" w:rsidP="4038DB47" w:rsidRDefault="00000000" w14:paraId="339E722C" w14:textId="77777777">
            <w:pPr>
              <w:pStyle w:val="TableParagraph"/>
              <w:spacing w:before="2"/>
              <w:ind w:left="972"/>
              <w:rPr>
                <w:strike w:val="1"/>
                <w:color w:val="FF0000"/>
                <w:sz w:val="20"/>
                <w:szCs w:val="20"/>
              </w:rPr>
            </w:pPr>
            <w:r w:rsidRPr="4038DB47" w:rsidR="00000000">
              <w:rPr>
                <w:strike w:val="1"/>
                <w:color w:val="FF0000"/>
                <w:sz w:val="20"/>
                <w:szCs w:val="20"/>
              </w:rPr>
              <w:t>TOTAL</w:t>
            </w:r>
            <w:r w:rsidRPr="4038DB47" w:rsidR="00000000">
              <w:rPr>
                <w:strike w:val="1"/>
                <w:color w:val="FF0000"/>
                <w:spacing w:val="-9"/>
                <w:sz w:val="20"/>
                <w:szCs w:val="20"/>
              </w:rPr>
              <w:t xml:space="preserve"> </w:t>
            </w:r>
            <w:r w:rsidRPr="4038DB47" w:rsidR="00000000">
              <w:rPr>
                <w:strike w:val="1"/>
                <w:color w:val="FF0000"/>
                <w:sz w:val="20"/>
                <w:szCs w:val="20"/>
              </w:rPr>
              <w:t>PERSONNEL</w:t>
            </w:r>
            <w:r w:rsidRPr="4038DB47" w:rsidR="00000000">
              <w:rPr>
                <w:strike w:val="1"/>
                <w:color w:val="FF0000"/>
                <w:spacing w:val="-9"/>
                <w:sz w:val="20"/>
                <w:szCs w:val="20"/>
              </w:rPr>
              <w:t xml:space="preserve"> </w:t>
            </w:r>
            <w:r w:rsidRPr="4038DB47" w:rsidR="00000000">
              <w:rPr>
                <w:strike w:val="1"/>
                <w:color w:val="FF0000"/>
                <w:spacing w:val="-2"/>
                <w:sz w:val="20"/>
                <w:szCs w:val="20"/>
              </w:rPr>
              <w:t>CHARGE</w:t>
            </w:r>
          </w:p>
        </w:tc>
        <w:tc>
          <w:tcPr>
            <w:tcW w:w="1351" w:type="dxa"/>
            <w:tcMar/>
          </w:tcPr>
          <w:p w:rsidR="00F16391" w:rsidP="4038DB47" w:rsidRDefault="00F16391" w14:paraId="608EBE13" w14:textId="77777777">
            <w:pPr>
              <w:pStyle w:val="TableParagraph"/>
              <w:rPr>
                <w:strike w:val="1"/>
                <w:color w:val="FF0000"/>
                <w:sz w:val="20"/>
                <w:szCs w:val="20"/>
              </w:rPr>
            </w:pPr>
          </w:p>
        </w:tc>
      </w:tr>
    </w:tbl>
    <w:p w:rsidR="00F16391" w:rsidP="4038DB47" w:rsidRDefault="00F16391" w14:paraId="3C84B5F3" w14:textId="77777777">
      <w:pPr>
        <w:pStyle w:val="BodyText"/>
        <w:spacing w:before="127"/>
        <w:rPr>
          <w:strike w:val="1"/>
          <w:color w:val="FF0000"/>
          <w:sz w:val="20"/>
          <w:szCs w:val="20"/>
        </w:rPr>
      </w:pPr>
    </w:p>
    <w:tbl>
      <w:tblPr>
        <w:tblW w:w="0" w:type="auto"/>
        <w:tblInd w:w="627"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4429"/>
        <w:gridCol w:w="1441"/>
        <w:gridCol w:w="1407"/>
        <w:gridCol w:w="1295"/>
        <w:gridCol w:w="1352"/>
      </w:tblGrid>
      <w:tr w:rsidR="00F16391" w:rsidTr="4038DB47" w14:paraId="55D9D9F7" w14:textId="77777777">
        <w:trPr>
          <w:trHeight w:val="931"/>
        </w:trPr>
        <w:tc>
          <w:tcPr>
            <w:tcW w:w="4429" w:type="dxa"/>
            <w:tcBorders>
              <w:right w:val="single" w:color="000000" w:themeColor="text1" w:sz="6" w:space="0"/>
            </w:tcBorders>
            <w:tcMar/>
          </w:tcPr>
          <w:p w:rsidR="00F16391" w:rsidP="4038DB47" w:rsidRDefault="00F16391" w14:paraId="4A44FE39" w14:textId="77777777">
            <w:pPr>
              <w:pStyle w:val="TableParagraph"/>
              <w:spacing w:before="12"/>
              <w:rPr>
                <w:strike w:val="1"/>
                <w:color w:val="FF0000"/>
                <w:sz w:val="20"/>
                <w:szCs w:val="20"/>
              </w:rPr>
            </w:pPr>
          </w:p>
          <w:p w:rsidR="00F16391" w:rsidP="4038DB47" w:rsidRDefault="00000000" w14:paraId="53D9AD78" w14:textId="77777777">
            <w:pPr>
              <w:pStyle w:val="TableParagraph"/>
              <w:ind w:left="9"/>
              <w:jc w:val="center"/>
              <w:rPr>
                <w:b w:val="1"/>
                <w:bCs w:val="1"/>
                <w:strike w:val="1"/>
                <w:color w:val="FF0000"/>
                <w:sz w:val="20"/>
                <w:szCs w:val="20"/>
              </w:rPr>
            </w:pPr>
            <w:r w:rsidRPr="4038DB47" w:rsidR="00000000">
              <w:rPr>
                <w:b w:val="1"/>
                <w:bCs w:val="1"/>
                <w:strike w:val="1"/>
                <w:color w:val="FF0000"/>
                <w:sz w:val="20"/>
                <w:szCs w:val="20"/>
              </w:rPr>
              <w:t>Property</w:t>
            </w:r>
            <w:r w:rsidRPr="4038DB47" w:rsidR="00000000">
              <w:rPr>
                <w:b w:val="1"/>
                <w:bCs w:val="1"/>
                <w:strike w:val="1"/>
                <w:color w:val="FF0000"/>
                <w:spacing w:val="-5"/>
                <w:sz w:val="20"/>
                <w:szCs w:val="20"/>
              </w:rPr>
              <w:t xml:space="preserve"> </w:t>
            </w:r>
            <w:r w:rsidRPr="4038DB47" w:rsidR="00000000">
              <w:rPr>
                <w:b w:val="1"/>
                <w:bCs w:val="1"/>
                <w:strike w:val="1"/>
                <w:color w:val="FF0000"/>
                <w:spacing w:val="-4"/>
                <w:sz w:val="20"/>
                <w:szCs w:val="20"/>
              </w:rPr>
              <w:t>Used</w:t>
            </w:r>
          </w:p>
        </w:tc>
        <w:tc>
          <w:tcPr>
            <w:tcW w:w="1441" w:type="dxa"/>
            <w:tcBorders>
              <w:left w:val="single" w:color="000000" w:themeColor="text1" w:sz="6" w:space="0"/>
              <w:right w:val="single" w:color="000000" w:themeColor="text1" w:sz="6" w:space="0"/>
            </w:tcBorders>
            <w:tcMar/>
          </w:tcPr>
          <w:p w:rsidR="00F16391" w:rsidP="4038DB47" w:rsidRDefault="00000000" w14:paraId="60E0A97C" w14:textId="77777777">
            <w:pPr>
              <w:pStyle w:val="TableParagraph"/>
              <w:spacing w:before="122"/>
              <w:ind w:left="248" w:right="221"/>
              <w:jc w:val="center"/>
              <w:rPr>
                <w:b w:val="1"/>
                <w:bCs w:val="1"/>
                <w:strike w:val="1"/>
                <w:color w:val="FF0000"/>
                <w:sz w:val="20"/>
                <w:szCs w:val="20"/>
              </w:rPr>
            </w:pPr>
            <w:r w:rsidRPr="4038DB47" w:rsidR="00000000">
              <w:rPr>
                <w:b w:val="1"/>
                <w:bCs w:val="1"/>
                <w:strike w:val="1"/>
                <w:color w:val="FF0000"/>
                <w:spacing w:val="-2"/>
                <w:sz w:val="20"/>
                <w:szCs w:val="20"/>
              </w:rPr>
              <w:t xml:space="preserve">Facility/ Equipment </w:t>
            </w:r>
            <w:r w:rsidRPr="4038DB47" w:rsidR="00000000">
              <w:rPr>
                <w:b w:val="1"/>
                <w:bCs w:val="1"/>
                <w:strike w:val="1"/>
                <w:color w:val="FF0000"/>
                <w:spacing w:val="-4"/>
                <w:sz w:val="20"/>
                <w:szCs w:val="20"/>
              </w:rPr>
              <w:t>Fee</w:t>
            </w:r>
          </w:p>
        </w:tc>
        <w:tc>
          <w:tcPr>
            <w:tcW w:w="1407" w:type="dxa"/>
            <w:tcBorders>
              <w:left w:val="single" w:color="000000" w:themeColor="text1" w:sz="6" w:space="0"/>
              <w:right w:val="single" w:color="000000" w:themeColor="text1" w:sz="6" w:space="0"/>
            </w:tcBorders>
            <w:tcMar/>
          </w:tcPr>
          <w:p w:rsidR="00F16391" w:rsidP="4038DB47" w:rsidRDefault="00000000" w14:paraId="25D2F289" w14:textId="77777777">
            <w:pPr>
              <w:pStyle w:val="TableParagraph"/>
              <w:spacing w:before="122"/>
              <w:ind w:left="269" w:right="244" w:firstLine="4"/>
              <w:jc w:val="center"/>
              <w:rPr>
                <w:b w:val="1"/>
                <w:bCs w:val="1"/>
                <w:strike w:val="1"/>
                <w:color w:val="FF0000"/>
                <w:sz w:val="20"/>
                <w:szCs w:val="20"/>
              </w:rPr>
            </w:pPr>
            <w:r w:rsidRPr="4038DB47" w:rsidR="00000000">
              <w:rPr>
                <w:b w:val="1"/>
                <w:bCs w:val="1"/>
                <w:strike w:val="1"/>
                <w:color w:val="FF0000"/>
                <w:spacing w:val="-2"/>
                <w:sz w:val="20"/>
                <w:szCs w:val="20"/>
              </w:rPr>
              <w:t xml:space="preserve">Personnel </w:t>
            </w:r>
            <w:r w:rsidRPr="4038DB47" w:rsidR="00000000">
              <w:rPr>
                <w:b w:val="1"/>
                <w:bCs w:val="1"/>
                <w:strike w:val="1"/>
                <w:color w:val="FF0000"/>
                <w:sz w:val="20"/>
                <w:szCs w:val="20"/>
              </w:rPr>
              <w:t xml:space="preserve">Cost, if </w:t>
            </w:r>
            <w:r w:rsidRPr="4038DB47" w:rsidR="00000000">
              <w:rPr>
                <w:b w:val="1"/>
                <w:bCs w:val="1"/>
                <w:strike w:val="1"/>
                <w:color w:val="FF0000"/>
                <w:spacing w:val="-2"/>
                <w:sz w:val="20"/>
                <w:szCs w:val="20"/>
              </w:rPr>
              <w:t>applicable</w:t>
            </w:r>
          </w:p>
        </w:tc>
        <w:tc>
          <w:tcPr>
            <w:tcW w:w="1295" w:type="dxa"/>
            <w:tcBorders>
              <w:left w:val="single" w:color="000000" w:themeColor="text1" w:sz="6" w:space="0"/>
              <w:right w:val="single" w:color="000000" w:themeColor="text1" w:sz="6" w:space="0"/>
            </w:tcBorders>
            <w:tcMar/>
          </w:tcPr>
          <w:p w:rsidR="00F16391" w:rsidP="4038DB47" w:rsidRDefault="00000000" w14:paraId="28AF283F" w14:textId="77777777">
            <w:pPr>
              <w:pStyle w:val="TableParagraph"/>
              <w:spacing w:before="122"/>
              <w:ind w:left="211" w:right="190" w:firstLine="2"/>
              <w:jc w:val="center"/>
              <w:rPr>
                <w:b w:val="1"/>
                <w:bCs w:val="1"/>
                <w:strike w:val="1"/>
                <w:color w:val="FF0000"/>
                <w:sz w:val="20"/>
                <w:szCs w:val="20"/>
              </w:rPr>
            </w:pPr>
            <w:r w:rsidRPr="4038DB47" w:rsidR="00000000">
              <w:rPr>
                <w:b w:val="1"/>
                <w:bCs w:val="1"/>
                <w:strike w:val="1"/>
                <w:color w:val="FF0000"/>
                <w:spacing w:val="-2"/>
                <w:sz w:val="20"/>
                <w:szCs w:val="20"/>
              </w:rPr>
              <w:t xml:space="preserve">Insurance </w:t>
            </w:r>
            <w:r w:rsidRPr="4038DB47" w:rsidR="00000000">
              <w:rPr>
                <w:b w:val="1"/>
                <w:bCs w:val="1"/>
                <w:strike w:val="1"/>
                <w:color w:val="FF0000"/>
                <w:sz w:val="20"/>
                <w:szCs w:val="20"/>
              </w:rPr>
              <w:t xml:space="preserve">cost, if </w:t>
            </w:r>
            <w:r w:rsidRPr="4038DB47" w:rsidR="00000000">
              <w:rPr>
                <w:b w:val="1"/>
                <w:bCs w:val="1"/>
                <w:strike w:val="1"/>
                <w:color w:val="FF0000"/>
                <w:spacing w:val="-2"/>
                <w:sz w:val="20"/>
                <w:szCs w:val="20"/>
              </w:rPr>
              <w:t>applicable</w:t>
            </w:r>
          </w:p>
        </w:tc>
        <w:tc>
          <w:tcPr>
            <w:tcW w:w="1352" w:type="dxa"/>
            <w:tcBorders>
              <w:left w:val="single" w:color="000000" w:themeColor="text1" w:sz="6" w:space="0"/>
            </w:tcBorders>
            <w:tcMar/>
          </w:tcPr>
          <w:p w:rsidR="00F16391" w:rsidP="4038DB47" w:rsidRDefault="00000000" w14:paraId="62A7AE62" w14:textId="77777777">
            <w:pPr>
              <w:pStyle w:val="TableParagraph"/>
              <w:spacing w:before="122"/>
              <w:ind w:left="125" w:right="87"/>
              <w:jc w:val="center"/>
              <w:rPr>
                <w:b w:val="1"/>
                <w:bCs w:val="1"/>
                <w:strike w:val="1"/>
                <w:color w:val="FF0000"/>
                <w:sz w:val="20"/>
                <w:szCs w:val="20"/>
              </w:rPr>
            </w:pPr>
            <w:r w:rsidRPr="4038DB47" w:rsidR="00000000">
              <w:rPr>
                <w:b w:val="1"/>
                <w:bCs w:val="1"/>
                <w:strike w:val="1"/>
                <w:color w:val="FF0000"/>
                <w:sz w:val="20"/>
                <w:szCs w:val="20"/>
              </w:rPr>
              <w:t>Total Cost for</w:t>
            </w:r>
            <w:r w:rsidRPr="4038DB47" w:rsidR="00000000">
              <w:rPr>
                <w:b w:val="1"/>
                <w:bCs w:val="1"/>
                <w:strike w:val="1"/>
                <w:color w:val="FF0000"/>
                <w:spacing w:val="-13"/>
                <w:sz w:val="20"/>
                <w:szCs w:val="20"/>
              </w:rPr>
              <w:t xml:space="preserve"> </w:t>
            </w:r>
            <w:r w:rsidRPr="4038DB47" w:rsidR="00000000">
              <w:rPr>
                <w:b w:val="1"/>
                <w:bCs w:val="1"/>
                <w:strike w:val="1"/>
                <w:color w:val="FF0000"/>
                <w:sz w:val="20"/>
                <w:szCs w:val="20"/>
              </w:rPr>
              <w:t xml:space="preserve">Facility </w:t>
            </w:r>
            <w:r w:rsidRPr="4038DB47" w:rsidR="00000000">
              <w:rPr>
                <w:b w:val="1"/>
                <w:bCs w:val="1"/>
                <w:strike w:val="1"/>
                <w:color w:val="FF0000"/>
                <w:spacing w:val="-4"/>
                <w:sz w:val="20"/>
                <w:szCs w:val="20"/>
              </w:rPr>
              <w:t>Use</w:t>
            </w:r>
          </w:p>
        </w:tc>
      </w:tr>
      <w:tr w:rsidR="00F16391" w:rsidTr="4038DB47" w14:paraId="340DDF74" w14:textId="77777777">
        <w:trPr>
          <w:trHeight w:val="699"/>
        </w:trPr>
        <w:tc>
          <w:tcPr>
            <w:tcW w:w="4429" w:type="dxa"/>
            <w:tcBorders>
              <w:left w:val="single" w:color="000000" w:themeColor="text1" w:sz="12" w:space="0"/>
              <w:bottom w:val="single" w:color="000000" w:themeColor="text1" w:sz="6" w:space="0"/>
              <w:right w:val="single" w:color="000000" w:themeColor="text1" w:sz="6" w:space="0"/>
            </w:tcBorders>
            <w:tcMar/>
          </w:tcPr>
          <w:p w:rsidR="00F16391" w:rsidP="4038DB47" w:rsidRDefault="00000000" w14:paraId="218BB5F2" w14:textId="77777777">
            <w:pPr>
              <w:pStyle w:val="TableParagraph"/>
              <w:spacing w:line="230" w:lineRule="exact"/>
              <w:ind w:left="15"/>
              <w:jc w:val="center"/>
              <w:rPr>
                <w:b w:val="1"/>
                <w:bCs w:val="1"/>
                <w:strike w:val="1"/>
                <w:color w:val="FF0000"/>
                <w:sz w:val="20"/>
                <w:szCs w:val="20"/>
              </w:rPr>
            </w:pPr>
            <w:r w:rsidRPr="4038DB47" w:rsidR="00000000">
              <w:rPr>
                <w:b w:val="1"/>
                <w:bCs w:val="1"/>
                <w:strike w:val="1"/>
                <w:color w:val="FF0000"/>
                <w:spacing w:val="-2"/>
                <w:sz w:val="20"/>
                <w:szCs w:val="20"/>
              </w:rPr>
              <w:t>Gymnasium</w:t>
            </w:r>
          </w:p>
          <w:p w:rsidR="00F16391" w:rsidP="4038DB47" w:rsidRDefault="00000000" w14:paraId="07CFB6E5" w14:textId="77777777">
            <w:pPr>
              <w:pStyle w:val="TableParagraph"/>
              <w:tabs>
                <w:tab w:val="left" w:pos="2856"/>
              </w:tabs>
              <w:spacing w:before="120"/>
              <w:ind w:left="18"/>
              <w:jc w:val="center"/>
              <w:rPr>
                <w:strike w:val="1"/>
                <w:color w:val="FF0000"/>
                <w:sz w:val="20"/>
                <w:szCs w:val="20"/>
              </w:rPr>
            </w:pPr>
            <w:r w:rsidRPr="4038DB47" w:rsidR="00000000">
              <w:rPr>
                <w:strike w:val="1"/>
                <w:color w:val="FF0000"/>
                <w:sz w:val="20"/>
                <w:szCs w:val="20"/>
              </w:rPr>
              <w:t xml:space="preserve">at </w:t>
            </w:r>
            <w:r>
              <w:rPr>
                <w:sz w:val="20"/>
                <w:u w:val="single"/>
              </w:rPr>
              <w:tab/>
            </w:r>
            <w:r w:rsidRPr="4038DB47" w:rsidR="00000000">
              <w:rPr>
                <w:strike w:val="1"/>
                <w:color w:val="FF0000"/>
                <w:spacing w:val="-2"/>
                <w:sz w:val="20"/>
                <w:szCs w:val="20"/>
              </w:rPr>
              <w:t>school</w:t>
            </w:r>
          </w:p>
        </w:tc>
        <w:tc>
          <w:tcPr>
            <w:tcW w:w="1441" w:type="dxa"/>
            <w:tcBorders>
              <w:left w:val="single" w:color="000000" w:themeColor="text1" w:sz="6" w:space="0"/>
              <w:bottom w:val="single" w:color="000000" w:themeColor="text1" w:sz="6" w:space="0"/>
              <w:right w:val="single" w:color="000000" w:themeColor="text1" w:sz="6" w:space="0"/>
            </w:tcBorders>
            <w:tcMar/>
          </w:tcPr>
          <w:p w:rsidR="00F16391" w:rsidP="4038DB47" w:rsidRDefault="00F16391" w14:paraId="46A82896" w14:textId="77777777">
            <w:pPr>
              <w:pStyle w:val="TableParagraph"/>
              <w:rPr>
                <w:strike w:val="1"/>
                <w:color w:val="FF0000"/>
                <w:sz w:val="20"/>
                <w:szCs w:val="20"/>
              </w:rPr>
            </w:pPr>
          </w:p>
        </w:tc>
        <w:tc>
          <w:tcPr>
            <w:tcW w:w="1407" w:type="dxa"/>
            <w:tcBorders>
              <w:left w:val="single" w:color="000000" w:themeColor="text1" w:sz="6" w:space="0"/>
              <w:bottom w:val="single" w:color="000000" w:themeColor="text1" w:sz="6" w:space="0"/>
              <w:right w:val="single" w:color="000000" w:themeColor="text1" w:sz="6" w:space="0"/>
            </w:tcBorders>
            <w:tcMar/>
          </w:tcPr>
          <w:p w:rsidR="00F16391" w:rsidP="4038DB47" w:rsidRDefault="00F16391" w14:paraId="3C29E194" w14:textId="77777777">
            <w:pPr>
              <w:pStyle w:val="TableParagraph"/>
              <w:rPr>
                <w:strike w:val="1"/>
                <w:color w:val="FF0000"/>
                <w:sz w:val="20"/>
                <w:szCs w:val="20"/>
              </w:rPr>
            </w:pPr>
          </w:p>
        </w:tc>
        <w:tc>
          <w:tcPr>
            <w:tcW w:w="1295" w:type="dxa"/>
            <w:tcBorders>
              <w:left w:val="single" w:color="000000" w:themeColor="text1" w:sz="6" w:space="0"/>
              <w:bottom w:val="single" w:color="000000" w:themeColor="text1" w:sz="6" w:space="0"/>
              <w:right w:val="single" w:color="000000" w:themeColor="text1" w:sz="6" w:space="0"/>
            </w:tcBorders>
            <w:tcMar/>
          </w:tcPr>
          <w:p w:rsidR="00F16391" w:rsidP="4038DB47" w:rsidRDefault="00F16391" w14:paraId="2DBFB180" w14:textId="77777777">
            <w:pPr>
              <w:pStyle w:val="TableParagraph"/>
              <w:rPr>
                <w:strike w:val="1"/>
                <w:color w:val="FF0000"/>
                <w:sz w:val="20"/>
                <w:szCs w:val="20"/>
              </w:rPr>
            </w:pPr>
          </w:p>
        </w:tc>
        <w:tc>
          <w:tcPr>
            <w:tcW w:w="1352" w:type="dxa"/>
            <w:tcBorders>
              <w:left w:val="single" w:color="000000" w:themeColor="text1" w:sz="6" w:space="0"/>
              <w:bottom w:val="single" w:color="000000" w:themeColor="text1" w:sz="6" w:space="0"/>
              <w:right w:val="single" w:color="000000" w:themeColor="text1" w:sz="12" w:space="0"/>
            </w:tcBorders>
            <w:tcMar/>
          </w:tcPr>
          <w:p w:rsidR="00F16391" w:rsidP="4038DB47" w:rsidRDefault="00F16391" w14:paraId="2E0940F6" w14:textId="77777777">
            <w:pPr>
              <w:pStyle w:val="TableParagraph"/>
              <w:rPr>
                <w:strike w:val="1"/>
                <w:color w:val="FF0000"/>
                <w:sz w:val="20"/>
                <w:szCs w:val="20"/>
              </w:rPr>
            </w:pPr>
          </w:p>
        </w:tc>
      </w:tr>
      <w:tr w:rsidR="00F16391" w:rsidTr="4038DB47" w14:paraId="0508803B" w14:textId="77777777">
        <w:trPr>
          <w:trHeight w:val="700"/>
        </w:trPr>
        <w:tc>
          <w:tcPr>
            <w:tcW w:w="4429"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134246ED" w14:textId="77777777">
            <w:pPr>
              <w:pStyle w:val="TableParagraph"/>
              <w:ind w:left="17"/>
              <w:jc w:val="center"/>
              <w:rPr>
                <w:b w:val="1"/>
                <w:bCs w:val="1"/>
                <w:strike w:val="1"/>
                <w:color w:val="FF0000"/>
                <w:sz w:val="20"/>
                <w:szCs w:val="20"/>
              </w:rPr>
            </w:pPr>
            <w:r w:rsidRPr="4038DB47" w:rsidR="00000000">
              <w:rPr>
                <w:b w:val="1"/>
                <w:bCs w:val="1"/>
                <w:strike w:val="1"/>
                <w:color w:val="FF0000"/>
                <w:spacing w:val="-2"/>
                <w:sz w:val="20"/>
                <w:szCs w:val="20"/>
              </w:rPr>
              <w:t>Auditorium</w:t>
            </w:r>
          </w:p>
          <w:p w:rsidR="00F16391" w:rsidP="4038DB47" w:rsidRDefault="00000000" w14:paraId="70A7A725" w14:textId="77777777">
            <w:pPr>
              <w:pStyle w:val="TableParagraph"/>
              <w:tabs>
                <w:tab w:val="left" w:pos="2856"/>
              </w:tabs>
              <w:spacing w:before="120"/>
              <w:ind w:left="18"/>
              <w:jc w:val="center"/>
              <w:rPr>
                <w:strike w:val="1"/>
                <w:color w:val="FF0000"/>
                <w:sz w:val="20"/>
                <w:szCs w:val="20"/>
              </w:rPr>
            </w:pPr>
            <w:r w:rsidRPr="4038DB47" w:rsidR="00000000">
              <w:rPr>
                <w:strike w:val="1"/>
                <w:color w:val="FF0000"/>
                <w:sz w:val="20"/>
                <w:szCs w:val="20"/>
              </w:rPr>
              <w:t xml:space="preserve">at </w:t>
            </w:r>
            <w:r>
              <w:rPr>
                <w:sz w:val="20"/>
                <w:u w:val="single"/>
              </w:rPr>
              <w:tab/>
            </w:r>
            <w:r w:rsidRPr="4038DB47" w:rsidR="00000000">
              <w:rPr>
                <w:strike w:val="1"/>
                <w:color w:val="FF0000"/>
                <w:spacing w:val="-2"/>
                <w:sz w:val="20"/>
                <w:szCs w:val="20"/>
              </w:rPr>
              <w:t>school</w:t>
            </w:r>
          </w:p>
        </w:tc>
        <w:tc>
          <w:tcPr>
            <w:tcW w:w="144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AC4275B" w14:textId="77777777">
            <w:pPr>
              <w:pStyle w:val="TableParagraph"/>
              <w:rPr>
                <w:strike w:val="1"/>
                <w:color w:val="FF0000"/>
                <w:sz w:val="20"/>
                <w:szCs w:val="20"/>
              </w:rPr>
            </w:pPr>
          </w:p>
        </w:tc>
        <w:tc>
          <w:tcPr>
            <w:tcW w:w="1407"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226C413" w14:textId="77777777">
            <w:pPr>
              <w:pStyle w:val="TableParagraph"/>
              <w:rPr>
                <w:strike w:val="1"/>
                <w:color w:val="FF0000"/>
                <w:sz w:val="20"/>
                <w:szCs w:val="20"/>
              </w:rPr>
            </w:pPr>
          </w:p>
        </w:tc>
        <w:tc>
          <w:tcPr>
            <w:tcW w:w="1295"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243CC3AD" w14:textId="77777777">
            <w:pPr>
              <w:pStyle w:val="TableParagraph"/>
              <w:rPr>
                <w:strike w:val="1"/>
                <w:color w:val="FF0000"/>
                <w:sz w:val="20"/>
                <w:szCs w:val="20"/>
              </w:rPr>
            </w:pPr>
          </w:p>
        </w:tc>
        <w:tc>
          <w:tcPr>
            <w:tcW w:w="135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4A2B9539" w14:textId="77777777">
            <w:pPr>
              <w:pStyle w:val="TableParagraph"/>
              <w:rPr>
                <w:strike w:val="1"/>
                <w:color w:val="FF0000"/>
                <w:sz w:val="20"/>
                <w:szCs w:val="20"/>
              </w:rPr>
            </w:pPr>
          </w:p>
        </w:tc>
      </w:tr>
      <w:tr w:rsidR="00F16391" w:rsidTr="4038DB47" w14:paraId="45834038" w14:textId="77777777">
        <w:trPr>
          <w:trHeight w:val="714"/>
        </w:trPr>
        <w:tc>
          <w:tcPr>
            <w:tcW w:w="4429"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322C06B7" w14:textId="77777777">
            <w:pPr>
              <w:pStyle w:val="TableParagraph"/>
              <w:ind w:left="23"/>
              <w:jc w:val="center"/>
              <w:rPr>
                <w:b w:val="1"/>
                <w:bCs w:val="1"/>
                <w:strike w:val="1"/>
                <w:color w:val="FF0000"/>
                <w:sz w:val="20"/>
                <w:szCs w:val="20"/>
              </w:rPr>
            </w:pPr>
            <w:r w:rsidRPr="4038DB47" w:rsidR="00000000">
              <w:rPr>
                <w:b w:val="1"/>
                <w:bCs w:val="1"/>
                <w:strike w:val="1"/>
                <w:color w:val="FF0000"/>
                <w:sz w:val="20"/>
                <w:szCs w:val="20"/>
              </w:rPr>
              <w:t>Cafeteria</w:t>
            </w:r>
            <w:r w:rsidRPr="4038DB47" w:rsidR="00000000">
              <w:rPr>
                <w:b w:val="1"/>
                <w:bCs w:val="1"/>
                <w:strike w:val="1"/>
                <w:color w:val="FF0000"/>
                <w:spacing w:val="-2"/>
                <w:sz w:val="20"/>
                <w:szCs w:val="20"/>
              </w:rPr>
              <w:t xml:space="preserve"> </w:t>
            </w:r>
            <w:r w:rsidRPr="4038DB47" w:rsidR="00000000">
              <w:rPr>
                <w:b w:val="1"/>
                <w:bCs w:val="1"/>
                <w:strike w:val="1"/>
                <w:color w:val="FF0000"/>
                <w:sz w:val="20"/>
                <w:szCs w:val="20"/>
              </w:rPr>
              <w:t>-</w:t>
            </w:r>
            <w:r w:rsidRPr="4038DB47" w:rsidR="00000000">
              <w:rPr>
                <w:b w:val="1"/>
                <w:bCs w:val="1"/>
                <w:strike w:val="1"/>
                <w:color w:val="FF0000"/>
                <w:spacing w:val="-6"/>
                <w:sz w:val="20"/>
                <w:szCs w:val="20"/>
              </w:rPr>
              <w:t xml:space="preserve"> </w:t>
            </w:r>
            <w:r w:rsidRPr="4038DB47" w:rsidR="00000000">
              <w:rPr>
                <w:rFonts w:ascii="Symbol" w:hAnsi="Symbol"/>
                <w:b w:val="1"/>
                <w:bCs w:val="1"/>
                <w:strike w:val="1"/>
                <w:color w:val="FF0000"/>
                <w:sz w:val="20"/>
                <w:szCs w:val="20"/>
              </w:rPr>
              <w:t></w:t>
            </w:r>
            <w:r w:rsidRPr="4038DB47" w:rsidR="00000000">
              <w:rPr>
                <w:strike w:val="1"/>
                <w:color w:val="FF0000"/>
                <w:spacing w:val="-3"/>
                <w:sz w:val="20"/>
                <w:szCs w:val="20"/>
              </w:rPr>
              <w:t xml:space="preserve"> </w:t>
            </w:r>
            <w:r w:rsidRPr="4038DB47" w:rsidR="00000000">
              <w:rPr>
                <w:b w:val="1"/>
                <w:bCs w:val="1"/>
                <w:strike w:val="1"/>
                <w:color w:val="FF0000"/>
                <w:sz w:val="20"/>
                <w:szCs w:val="20"/>
              </w:rPr>
              <w:t>Dining</w:t>
            </w:r>
            <w:r w:rsidRPr="4038DB47" w:rsidR="00000000">
              <w:rPr>
                <w:b w:val="1"/>
                <w:bCs w:val="1"/>
                <w:strike w:val="1"/>
                <w:color w:val="FF0000"/>
                <w:spacing w:val="-3"/>
                <w:sz w:val="20"/>
                <w:szCs w:val="20"/>
              </w:rPr>
              <w:t xml:space="preserve"> </w:t>
            </w:r>
            <w:r w:rsidRPr="4038DB47" w:rsidR="00000000">
              <w:rPr>
                <w:b w:val="1"/>
                <w:bCs w:val="1"/>
                <w:strike w:val="1"/>
                <w:color w:val="FF0000"/>
                <w:sz w:val="20"/>
                <w:szCs w:val="20"/>
              </w:rPr>
              <w:t>Room</w:t>
            </w:r>
            <w:r w:rsidRPr="4038DB47" w:rsidR="00000000">
              <w:rPr>
                <w:b w:val="1"/>
                <w:bCs w:val="1"/>
                <w:strike w:val="1"/>
                <w:color w:val="FF0000"/>
                <w:spacing w:val="-3"/>
                <w:sz w:val="20"/>
                <w:szCs w:val="20"/>
              </w:rPr>
              <w:t xml:space="preserve"> </w:t>
            </w:r>
            <w:r w:rsidRPr="4038DB47" w:rsidR="00000000">
              <w:rPr>
                <w:rFonts w:ascii="Symbol" w:hAnsi="Symbol"/>
                <w:b w:val="1"/>
                <w:bCs w:val="1"/>
                <w:strike w:val="1"/>
                <w:color w:val="FF0000"/>
                <w:sz w:val="20"/>
                <w:szCs w:val="20"/>
              </w:rPr>
              <w:t></w:t>
            </w:r>
            <w:r w:rsidRPr="4038DB47" w:rsidR="00000000">
              <w:rPr>
                <w:strike w:val="1"/>
                <w:color w:val="FF0000"/>
                <w:spacing w:val="-3"/>
                <w:sz w:val="20"/>
                <w:szCs w:val="20"/>
              </w:rPr>
              <w:t xml:space="preserve"> </w:t>
            </w:r>
            <w:r w:rsidRPr="4038DB47" w:rsidR="00000000">
              <w:rPr>
                <w:b w:val="1"/>
                <w:bCs w:val="1"/>
                <w:strike w:val="1"/>
                <w:color w:val="FF0000"/>
                <w:sz w:val="20"/>
                <w:szCs w:val="20"/>
              </w:rPr>
              <w:t>Kitchen</w:t>
            </w:r>
            <w:r w:rsidRPr="4038DB47" w:rsidR="00000000">
              <w:rPr>
                <w:b w:val="1"/>
                <w:bCs w:val="1"/>
                <w:strike w:val="1"/>
                <w:color w:val="FF0000"/>
                <w:spacing w:val="-4"/>
                <w:sz w:val="20"/>
                <w:szCs w:val="20"/>
              </w:rPr>
              <w:t xml:space="preserve"> </w:t>
            </w:r>
            <w:r w:rsidRPr="4038DB47" w:rsidR="00000000">
              <w:rPr>
                <w:rFonts w:ascii="Symbol" w:hAnsi="Symbol"/>
                <w:b w:val="1"/>
                <w:bCs w:val="1"/>
                <w:strike w:val="1"/>
                <w:color w:val="FF0000"/>
                <w:sz w:val="20"/>
                <w:szCs w:val="20"/>
              </w:rPr>
              <w:t></w:t>
            </w:r>
            <w:r w:rsidRPr="4038DB47" w:rsidR="00000000">
              <w:rPr>
                <w:strike w:val="1"/>
                <w:color w:val="FF0000"/>
                <w:spacing w:val="-1"/>
                <w:sz w:val="20"/>
                <w:szCs w:val="20"/>
              </w:rPr>
              <w:t xml:space="preserve"> </w:t>
            </w:r>
            <w:r w:rsidRPr="4038DB47" w:rsidR="00000000">
              <w:rPr>
                <w:b w:val="1"/>
                <w:bCs w:val="1"/>
                <w:strike w:val="1"/>
                <w:color w:val="FF0000"/>
                <w:spacing w:val="-4"/>
                <w:sz w:val="20"/>
                <w:szCs w:val="20"/>
              </w:rPr>
              <w:t>Both</w:t>
            </w:r>
          </w:p>
          <w:p w:rsidR="00F16391" w:rsidP="4038DB47" w:rsidRDefault="00000000" w14:paraId="5E0A658F" w14:textId="77777777">
            <w:pPr>
              <w:pStyle w:val="TableParagraph"/>
              <w:tabs>
                <w:tab w:val="left" w:pos="2856"/>
              </w:tabs>
              <w:spacing w:before="120"/>
              <w:ind w:left="18"/>
              <w:jc w:val="center"/>
              <w:rPr>
                <w:strike w:val="1"/>
                <w:color w:val="FF0000"/>
                <w:sz w:val="20"/>
                <w:szCs w:val="20"/>
              </w:rPr>
            </w:pPr>
            <w:r w:rsidRPr="4038DB47" w:rsidR="00000000">
              <w:rPr>
                <w:strike w:val="1"/>
                <w:color w:val="FF0000"/>
                <w:sz w:val="20"/>
                <w:szCs w:val="20"/>
              </w:rPr>
              <w:t xml:space="preserve">at </w:t>
            </w:r>
            <w:r>
              <w:rPr>
                <w:sz w:val="20"/>
                <w:u w:val="single"/>
              </w:rPr>
              <w:tab/>
            </w:r>
            <w:r w:rsidRPr="4038DB47" w:rsidR="00000000">
              <w:rPr>
                <w:strike w:val="1"/>
                <w:color w:val="FF0000"/>
                <w:spacing w:val="-2"/>
                <w:sz w:val="20"/>
                <w:szCs w:val="20"/>
              </w:rPr>
              <w:t>school</w:t>
            </w:r>
          </w:p>
        </w:tc>
        <w:tc>
          <w:tcPr>
            <w:tcW w:w="144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4FE6F8F0" w14:textId="77777777">
            <w:pPr>
              <w:pStyle w:val="TableParagraph"/>
              <w:rPr>
                <w:strike w:val="1"/>
                <w:color w:val="FF0000"/>
                <w:sz w:val="20"/>
                <w:szCs w:val="20"/>
              </w:rPr>
            </w:pPr>
          </w:p>
        </w:tc>
        <w:tc>
          <w:tcPr>
            <w:tcW w:w="1407"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6AE8EECB" w14:textId="77777777">
            <w:pPr>
              <w:pStyle w:val="TableParagraph"/>
              <w:rPr>
                <w:strike w:val="1"/>
                <w:color w:val="FF0000"/>
                <w:sz w:val="20"/>
                <w:szCs w:val="20"/>
              </w:rPr>
            </w:pPr>
          </w:p>
        </w:tc>
        <w:tc>
          <w:tcPr>
            <w:tcW w:w="1295"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51DD943" w14:textId="77777777">
            <w:pPr>
              <w:pStyle w:val="TableParagraph"/>
              <w:rPr>
                <w:strike w:val="1"/>
                <w:color w:val="FF0000"/>
                <w:sz w:val="20"/>
                <w:szCs w:val="20"/>
              </w:rPr>
            </w:pPr>
          </w:p>
        </w:tc>
        <w:tc>
          <w:tcPr>
            <w:tcW w:w="135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65248806" w14:textId="77777777">
            <w:pPr>
              <w:pStyle w:val="TableParagraph"/>
              <w:rPr>
                <w:strike w:val="1"/>
                <w:color w:val="FF0000"/>
                <w:sz w:val="20"/>
                <w:szCs w:val="20"/>
              </w:rPr>
            </w:pPr>
          </w:p>
        </w:tc>
      </w:tr>
      <w:tr w:rsidR="00F16391" w:rsidTr="4038DB47" w14:paraId="0B560EDA" w14:textId="77777777">
        <w:trPr>
          <w:trHeight w:val="700"/>
        </w:trPr>
        <w:tc>
          <w:tcPr>
            <w:tcW w:w="4429"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57438FB7" w14:textId="77777777">
            <w:pPr>
              <w:pStyle w:val="TableParagraph"/>
              <w:tabs>
                <w:tab w:val="left" w:pos="2634"/>
              </w:tabs>
              <w:ind w:left="59"/>
              <w:jc w:val="center"/>
              <w:rPr>
                <w:b w:val="1"/>
                <w:bCs w:val="1"/>
                <w:strike w:val="1"/>
                <w:color w:val="FF0000"/>
                <w:sz w:val="20"/>
                <w:szCs w:val="20"/>
              </w:rPr>
            </w:pPr>
            <w:r w:rsidRPr="4038DB47" w:rsidR="00000000">
              <w:rPr>
                <w:b w:val="1"/>
                <w:bCs w:val="1"/>
                <w:strike w:val="1"/>
                <w:color w:val="FF0000"/>
                <w:sz w:val="20"/>
                <w:szCs w:val="20"/>
              </w:rPr>
              <w:t>Classroom(s)</w:t>
            </w:r>
            <w:r w:rsidRPr="4038DB47" w:rsidR="00000000">
              <w:rPr>
                <w:b w:val="1"/>
                <w:bCs w:val="1"/>
                <w:strike w:val="1"/>
                <w:color w:val="FF0000"/>
                <w:spacing w:val="-1"/>
                <w:sz w:val="20"/>
                <w:szCs w:val="20"/>
              </w:rPr>
              <w:t xml:space="preserve"> </w:t>
            </w:r>
            <w:r w:rsidRPr="4038DB47" w:rsidR="00000000">
              <w:rPr>
                <w:b w:val="1"/>
                <w:bCs w:val="1"/>
                <w:strike w:val="1"/>
                <w:color w:val="FF0000"/>
                <w:sz w:val="20"/>
                <w:szCs w:val="20"/>
              </w:rPr>
              <w:t>Number</w:t>
            </w:r>
            <w:r w:rsidRPr="4038DB47" w:rsidR="00000000">
              <w:rPr>
                <w:b w:val="1"/>
                <w:bCs w:val="1"/>
                <w:strike w:val="1"/>
                <w:color w:val="FF0000"/>
                <w:spacing w:val="-1"/>
                <w:sz w:val="20"/>
                <w:szCs w:val="20"/>
              </w:rPr>
              <w:t xml:space="preserve"> </w:t>
            </w:r>
            <w:r>
              <w:rPr>
                <w:b/>
                <w:sz w:val="20"/>
                <w:u w:val="single"/>
              </w:rPr>
              <w:tab/>
            </w:r>
          </w:p>
          <w:p w:rsidR="00F16391" w:rsidP="4038DB47" w:rsidRDefault="00000000" w14:paraId="55ED447C" w14:textId="77777777">
            <w:pPr>
              <w:pStyle w:val="TableParagraph"/>
              <w:tabs>
                <w:tab w:val="left" w:pos="2856"/>
              </w:tabs>
              <w:spacing w:before="120"/>
              <w:ind w:left="18"/>
              <w:jc w:val="center"/>
              <w:rPr>
                <w:strike w:val="1"/>
                <w:color w:val="FF0000"/>
                <w:sz w:val="20"/>
                <w:szCs w:val="20"/>
              </w:rPr>
            </w:pPr>
            <w:r w:rsidRPr="4038DB47" w:rsidR="00000000">
              <w:rPr>
                <w:strike w:val="1"/>
                <w:color w:val="FF0000"/>
                <w:sz w:val="20"/>
                <w:szCs w:val="20"/>
              </w:rPr>
              <w:t xml:space="preserve">at </w:t>
            </w:r>
            <w:r>
              <w:rPr>
                <w:sz w:val="20"/>
                <w:u w:val="single"/>
              </w:rPr>
              <w:tab/>
            </w:r>
            <w:r w:rsidRPr="4038DB47" w:rsidR="00000000">
              <w:rPr>
                <w:strike w:val="1"/>
                <w:color w:val="FF0000"/>
                <w:spacing w:val="-2"/>
                <w:sz w:val="20"/>
                <w:szCs w:val="20"/>
              </w:rPr>
              <w:t>school</w:t>
            </w:r>
          </w:p>
        </w:tc>
        <w:tc>
          <w:tcPr>
            <w:tcW w:w="144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0A691D32" w14:textId="77777777">
            <w:pPr>
              <w:pStyle w:val="TableParagraph"/>
              <w:rPr>
                <w:strike w:val="1"/>
                <w:color w:val="FF0000"/>
                <w:sz w:val="20"/>
                <w:szCs w:val="20"/>
              </w:rPr>
            </w:pPr>
          </w:p>
        </w:tc>
        <w:tc>
          <w:tcPr>
            <w:tcW w:w="1407"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7D91B9F6" w14:textId="77777777">
            <w:pPr>
              <w:pStyle w:val="TableParagraph"/>
              <w:rPr>
                <w:strike w:val="1"/>
                <w:color w:val="FF0000"/>
                <w:sz w:val="20"/>
                <w:szCs w:val="20"/>
              </w:rPr>
            </w:pPr>
          </w:p>
        </w:tc>
        <w:tc>
          <w:tcPr>
            <w:tcW w:w="1295"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A98186A" w14:textId="77777777">
            <w:pPr>
              <w:pStyle w:val="TableParagraph"/>
              <w:rPr>
                <w:strike w:val="1"/>
                <w:color w:val="FF0000"/>
                <w:sz w:val="20"/>
                <w:szCs w:val="20"/>
              </w:rPr>
            </w:pPr>
          </w:p>
        </w:tc>
        <w:tc>
          <w:tcPr>
            <w:tcW w:w="135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17ED72B4" w14:textId="77777777">
            <w:pPr>
              <w:pStyle w:val="TableParagraph"/>
              <w:rPr>
                <w:strike w:val="1"/>
                <w:color w:val="FF0000"/>
                <w:sz w:val="20"/>
                <w:szCs w:val="20"/>
              </w:rPr>
            </w:pPr>
          </w:p>
        </w:tc>
      </w:tr>
      <w:tr w:rsidR="00F16391" w:rsidTr="4038DB47" w14:paraId="03C2F796" w14:textId="77777777">
        <w:trPr>
          <w:trHeight w:val="700"/>
        </w:trPr>
        <w:tc>
          <w:tcPr>
            <w:tcW w:w="4429" w:type="dxa"/>
            <w:tcBorders>
              <w:top w:val="single" w:color="000000" w:themeColor="text1" w:sz="6" w:space="0"/>
              <w:left w:val="single" w:color="000000" w:themeColor="text1" w:sz="12" w:space="0"/>
              <w:bottom w:val="single" w:color="000000" w:themeColor="text1" w:sz="6" w:space="0"/>
              <w:right w:val="single" w:color="000000" w:themeColor="text1" w:sz="6" w:space="0"/>
            </w:tcBorders>
            <w:tcMar/>
          </w:tcPr>
          <w:p w:rsidR="00F16391" w:rsidP="4038DB47" w:rsidRDefault="00000000" w14:paraId="7F848228" w14:textId="77777777">
            <w:pPr>
              <w:pStyle w:val="TableParagraph"/>
              <w:ind w:left="18"/>
              <w:jc w:val="center"/>
              <w:rPr>
                <w:b w:val="1"/>
                <w:bCs w:val="1"/>
                <w:strike w:val="1"/>
                <w:color w:val="FF0000"/>
                <w:sz w:val="20"/>
                <w:szCs w:val="20"/>
              </w:rPr>
            </w:pPr>
            <w:r w:rsidRPr="4038DB47" w:rsidR="00000000">
              <w:rPr>
                <w:b w:val="1"/>
                <w:bCs w:val="1"/>
                <w:strike w:val="1"/>
                <w:color w:val="FF0000"/>
                <w:spacing w:val="-2"/>
                <w:sz w:val="20"/>
                <w:szCs w:val="20"/>
              </w:rPr>
              <w:t>Stadium</w:t>
            </w:r>
          </w:p>
          <w:p w:rsidR="00F16391" w:rsidP="4038DB47" w:rsidRDefault="00000000" w14:paraId="198224E1" w14:textId="77777777">
            <w:pPr>
              <w:pStyle w:val="TableParagraph"/>
              <w:tabs>
                <w:tab w:val="left" w:pos="2856"/>
              </w:tabs>
              <w:spacing w:before="120"/>
              <w:ind w:left="18"/>
              <w:jc w:val="center"/>
              <w:rPr>
                <w:strike w:val="1"/>
                <w:color w:val="FF0000"/>
                <w:sz w:val="20"/>
                <w:szCs w:val="20"/>
              </w:rPr>
            </w:pPr>
            <w:r w:rsidRPr="4038DB47" w:rsidR="00000000">
              <w:rPr>
                <w:strike w:val="1"/>
                <w:color w:val="FF0000"/>
                <w:sz w:val="20"/>
                <w:szCs w:val="20"/>
              </w:rPr>
              <w:t xml:space="preserve">at </w:t>
            </w:r>
            <w:r>
              <w:rPr>
                <w:sz w:val="20"/>
                <w:u w:val="single"/>
              </w:rPr>
              <w:tab/>
            </w:r>
            <w:r w:rsidRPr="4038DB47" w:rsidR="00000000">
              <w:rPr>
                <w:strike w:val="1"/>
                <w:color w:val="FF0000"/>
                <w:spacing w:val="-2"/>
                <w:sz w:val="20"/>
                <w:szCs w:val="20"/>
              </w:rPr>
              <w:t>school</w:t>
            </w:r>
          </w:p>
        </w:tc>
        <w:tc>
          <w:tcPr>
            <w:tcW w:w="1441"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30CD9864" w14:textId="77777777">
            <w:pPr>
              <w:pStyle w:val="TableParagraph"/>
              <w:rPr>
                <w:strike w:val="1"/>
                <w:color w:val="FF0000"/>
                <w:sz w:val="20"/>
                <w:szCs w:val="20"/>
              </w:rPr>
            </w:pPr>
          </w:p>
        </w:tc>
        <w:tc>
          <w:tcPr>
            <w:tcW w:w="1407"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5A5C0733" w14:textId="77777777">
            <w:pPr>
              <w:pStyle w:val="TableParagraph"/>
              <w:rPr>
                <w:strike w:val="1"/>
                <w:color w:val="FF0000"/>
                <w:sz w:val="20"/>
                <w:szCs w:val="20"/>
              </w:rPr>
            </w:pPr>
          </w:p>
        </w:tc>
        <w:tc>
          <w:tcPr>
            <w:tcW w:w="1295"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00F16391" w:rsidP="4038DB47" w:rsidRDefault="00F16391" w14:paraId="178D0553" w14:textId="77777777">
            <w:pPr>
              <w:pStyle w:val="TableParagraph"/>
              <w:rPr>
                <w:strike w:val="1"/>
                <w:color w:val="FF0000"/>
                <w:sz w:val="20"/>
                <w:szCs w:val="20"/>
              </w:rPr>
            </w:pPr>
          </w:p>
        </w:tc>
        <w:tc>
          <w:tcPr>
            <w:tcW w:w="1352" w:type="dxa"/>
            <w:tcBorders>
              <w:top w:val="single" w:color="000000" w:themeColor="text1" w:sz="6" w:space="0"/>
              <w:left w:val="single" w:color="000000" w:themeColor="text1" w:sz="6" w:space="0"/>
              <w:bottom w:val="single" w:color="000000" w:themeColor="text1" w:sz="6" w:space="0"/>
              <w:right w:val="single" w:color="000000" w:themeColor="text1" w:sz="12" w:space="0"/>
            </w:tcBorders>
            <w:tcMar/>
          </w:tcPr>
          <w:p w:rsidR="00F16391" w:rsidP="4038DB47" w:rsidRDefault="00F16391" w14:paraId="1811F3CE" w14:textId="77777777">
            <w:pPr>
              <w:pStyle w:val="TableParagraph"/>
              <w:rPr>
                <w:strike w:val="1"/>
                <w:color w:val="FF0000"/>
                <w:sz w:val="20"/>
                <w:szCs w:val="20"/>
              </w:rPr>
            </w:pPr>
          </w:p>
        </w:tc>
      </w:tr>
      <w:tr w:rsidR="00F16391" w:rsidTr="4038DB47" w14:paraId="36B895E7" w14:textId="77777777">
        <w:trPr>
          <w:trHeight w:val="697"/>
        </w:trPr>
        <w:tc>
          <w:tcPr>
            <w:tcW w:w="4429" w:type="dxa"/>
            <w:tcBorders>
              <w:top w:val="single" w:color="000000" w:themeColor="text1" w:sz="6" w:space="0"/>
              <w:left w:val="single" w:color="000000" w:themeColor="text1" w:sz="12" w:space="0"/>
              <w:bottom w:val="single" w:color="000000" w:themeColor="text1" w:sz="12" w:space="0"/>
              <w:right w:val="single" w:color="000000" w:themeColor="text1" w:sz="6" w:space="0"/>
            </w:tcBorders>
            <w:tcMar/>
          </w:tcPr>
          <w:p w:rsidR="00F16391" w:rsidP="4038DB47" w:rsidRDefault="00000000" w14:paraId="69A0EF7C" w14:textId="77777777">
            <w:pPr>
              <w:pStyle w:val="TableParagraph"/>
              <w:ind w:left="19"/>
              <w:jc w:val="center"/>
              <w:rPr>
                <w:b w:val="1"/>
                <w:bCs w:val="1"/>
                <w:strike w:val="1"/>
                <w:color w:val="FF0000"/>
                <w:sz w:val="20"/>
                <w:szCs w:val="20"/>
              </w:rPr>
            </w:pPr>
            <w:r w:rsidRPr="4038DB47" w:rsidR="00000000">
              <w:rPr>
                <w:b w:val="1"/>
                <w:bCs w:val="1"/>
                <w:strike w:val="1"/>
                <w:color w:val="FF0000"/>
                <w:sz w:val="20"/>
                <w:szCs w:val="20"/>
              </w:rPr>
              <w:t>Other</w:t>
            </w:r>
            <w:r w:rsidRPr="4038DB47" w:rsidR="00000000">
              <w:rPr>
                <w:b w:val="1"/>
                <w:bCs w:val="1"/>
                <w:strike w:val="1"/>
                <w:color w:val="FF0000"/>
                <w:spacing w:val="-6"/>
                <w:sz w:val="20"/>
                <w:szCs w:val="20"/>
              </w:rPr>
              <w:t xml:space="preserve"> </w:t>
            </w:r>
            <w:r w:rsidRPr="4038DB47" w:rsidR="00000000">
              <w:rPr>
                <w:b w:val="1"/>
                <w:bCs w:val="1"/>
                <w:strike w:val="1"/>
                <w:color w:val="FF0000"/>
                <w:spacing w:val="-2"/>
                <w:sz w:val="20"/>
                <w:szCs w:val="20"/>
              </w:rPr>
              <w:t>Property</w:t>
            </w:r>
          </w:p>
          <w:p w:rsidR="00F16391" w:rsidP="4038DB47" w:rsidRDefault="00000000" w14:paraId="5E105883" w14:textId="77777777">
            <w:pPr>
              <w:pStyle w:val="TableParagraph"/>
              <w:tabs>
                <w:tab w:val="left" w:pos="2856"/>
              </w:tabs>
              <w:spacing w:before="120"/>
              <w:ind w:left="18"/>
              <w:jc w:val="center"/>
              <w:rPr>
                <w:strike w:val="1"/>
                <w:color w:val="FF0000"/>
                <w:sz w:val="20"/>
                <w:szCs w:val="20"/>
              </w:rPr>
            </w:pPr>
            <w:r w:rsidRPr="4038DB47" w:rsidR="00000000">
              <w:rPr>
                <w:strike w:val="1"/>
                <w:color w:val="FF0000"/>
                <w:sz w:val="20"/>
                <w:szCs w:val="20"/>
              </w:rPr>
              <w:t xml:space="preserve">at </w:t>
            </w:r>
            <w:r>
              <w:rPr>
                <w:sz w:val="20"/>
                <w:u w:val="single"/>
              </w:rPr>
              <w:tab/>
            </w:r>
            <w:r w:rsidRPr="4038DB47" w:rsidR="00000000">
              <w:rPr>
                <w:strike w:val="1"/>
                <w:color w:val="FF0000"/>
                <w:spacing w:val="-2"/>
                <w:sz w:val="20"/>
                <w:szCs w:val="20"/>
              </w:rPr>
              <w:t>school</w:t>
            </w:r>
          </w:p>
        </w:tc>
        <w:tc>
          <w:tcPr>
            <w:tcW w:w="1441" w:type="dxa"/>
            <w:tcBorders>
              <w:top w:val="single" w:color="000000" w:themeColor="text1" w:sz="6" w:space="0"/>
              <w:left w:val="single" w:color="000000" w:themeColor="text1" w:sz="6" w:space="0"/>
              <w:bottom w:val="single" w:color="000000" w:themeColor="text1" w:sz="12" w:space="0"/>
              <w:right w:val="single" w:color="000000" w:themeColor="text1" w:sz="6" w:space="0"/>
            </w:tcBorders>
            <w:tcMar/>
          </w:tcPr>
          <w:p w:rsidR="00F16391" w:rsidP="4038DB47" w:rsidRDefault="00F16391" w14:paraId="34208C15" w14:textId="77777777">
            <w:pPr>
              <w:pStyle w:val="TableParagraph"/>
              <w:rPr>
                <w:strike w:val="1"/>
                <w:color w:val="FF0000"/>
                <w:sz w:val="20"/>
                <w:szCs w:val="20"/>
              </w:rPr>
            </w:pPr>
          </w:p>
        </w:tc>
        <w:tc>
          <w:tcPr>
            <w:tcW w:w="1407" w:type="dxa"/>
            <w:tcBorders>
              <w:top w:val="single" w:color="000000" w:themeColor="text1" w:sz="6" w:space="0"/>
              <w:left w:val="single" w:color="000000" w:themeColor="text1" w:sz="6" w:space="0"/>
              <w:bottom w:val="single" w:color="000000" w:themeColor="text1" w:sz="12" w:space="0"/>
              <w:right w:val="single" w:color="000000" w:themeColor="text1" w:sz="6" w:space="0"/>
            </w:tcBorders>
            <w:tcMar/>
          </w:tcPr>
          <w:p w:rsidR="00F16391" w:rsidP="4038DB47" w:rsidRDefault="00F16391" w14:paraId="5FAACA15" w14:textId="77777777">
            <w:pPr>
              <w:pStyle w:val="TableParagraph"/>
              <w:rPr>
                <w:strike w:val="1"/>
                <w:color w:val="FF0000"/>
                <w:sz w:val="20"/>
                <w:szCs w:val="20"/>
              </w:rPr>
            </w:pPr>
          </w:p>
        </w:tc>
        <w:tc>
          <w:tcPr>
            <w:tcW w:w="1295" w:type="dxa"/>
            <w:tcBorders>
              <w:top w:val="single" w:color="000000" w:themeColor="text1" w:sz="6" w:space="0"/>
              <w:left w:val="single" w:color="000000" w:themeColor="text1" w:sz="6" w:space="0"/>
              <w:bottom w:val="single" w:color="000000" w:themeColor="text1" w:sz="12" w:space="0"/>
              <w:right w:val="single" w:color="000000" w:themeColor="text1" w:sz="6" w:space="0"/>
            </w:tcBorders>
            <w:tcMar/>
          </w:tcPr>
          <w:p w:rsidR="00F16391" w:rsidP="4038DB47" w:rsidRDefault="00F16391" w14:paraId="36177A45" w14:textId="77777777">
            <w:pPr>
              <w:pStyle w:val="TableParagraph"/>
              <w:rPr>
                <w:strike w:val="1"/>
                <w:color w:val="FF0000"/>
                <w:sz w:val="20"/>
                <w:szCs w:val="20"/>
              </w:rPr>
            </w:pPr>
          </w:p>
        </w:tc>
        <w:tc>
          <w:tcPr>
            <w:tcW w:w="1352" w:type="dxa"/>
            <w:tcBorders>
              <w:top w:val="single" w:color="000000" w:themeColor="text1" w:sz="6" w:space="0"/>
              <w:left w:val="single" w:color="000000" w:themeColor="text1" w:sz="6" w:space="0"/>
              <w:bottom w:val="single" w:color="000000" w:themeColor="text1" w:sz="12" w:space="0"/>
              <w:right w:val="single" w:color="000000" w:themeColor="text1" w:sz="12" w:space="0"/>
            </w:tcBorders>
            <w:tcMar/>
          </w:tcPr>
          <w:p w:rsidR="00F16391" w:rsidP="4038DB47" w:rsidRDefault="00F16391" w14:paraId="3DBA7F76" w14:textId="77777777">
            <w:pPr>
              <w:pStyle w:val="TableParagraph"/>
              <w:rPr>
                <w:strike w:val="1"/>
                <w:color w:val="FF0000"/>
                <w:sz w:val="20"/>
                <w:szCs w:val="20"/>
              </w:rPr>
            </w:pPr>
          </w:p>
        </w:tc>
      </w:tr>
    </w:tbl>
    <w:p w:rsidR="00F16391" w:rsidP="4038DB47" w:rsidRDefault="00F16391" w14:paraId="625B960F" w14:textId="77777777">
      <w:pPr>
        <w:pStyle w:val="BodyText"/>
        <w:rPr>
          <w:strike w:val="1"/>
          <w:color w:val="FF0000"/>
          <w:sz w:val="20"/>
          <w:szCs w:val="20"/>
        </w:rPr>
      </w:pPr>
    </w:p>
    <w:p w:rsidR="00F16391" w:rsidP="4038DB47" w:rsidRDefault="00000000" w14:paraId="6E98A0CD" w14:textId="77777777">
      <w:pPr>
        <w:pStyle w:val="BodyText"/>
        <w:rPr>
          <w:strike w:val="1"/>
          <w:color w:val="FF0000"/>
          <w:sz w:val="20"/>
          <w:szCs w:val="20"/>
        </w:rPr>
      </w:pPr>
      <w:r>
        <w:rPr>
          <w:noProof/>
        </w:rPr>
        <mc:AlternateContent>
          <mc:Choice Requires="wps">
            <w:drawing>
              <wp:anchor distT="0" distB="0" distL="0" distR="0" simplePos="0" relativeHeight="487599616" behindDoc="1" locked="0" layoutInCell="1" allowOverlap="1" wp14:anchorId="084E9D5D" wp14:editId="4AF7AC30">
                <wp:simplePos x="0" y="0"/>
                <wp:positionH relativeFrom="page">
                  <wp:posOffset>1143304</wp:posOffset>
                </wp:positionH>
                <wp:positionV relativeFrom="paragraph">
                  <wp:posOffset>161605</wp:posOffset>
                </wp:positionV>
                <wp:extent cx="3352800" cy="1270"/>
                <wp:effectExtent l="0" t="0" r="0" b="0"/>
                <wp:wrapTopAndBottom/>
                <wp:docPr id="107" name="Graphic 1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1270"/>
                        </a:xfrm>
                        <a:custGeom>
                          <a:avLst/>
                          <a:gdLst/>
                          <a:ahLst/>
                          <a:cxnLst/>
                          <a:rect l="l" t="t" r="r" b="b"/>
                          <a:pathLst>
                            <a:path w="3352800">
                              <a:moveTo>
                                <a:pt x="0" y="0"/>
                              </a:moveTo>
                              <a:lnTo>
                                <a:pt x="3352654"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w14:anchorId="75810ED5">
              <v:shape id="Graphic 107" style="position:absolute;margin-left:90pt;margin-top:12.7pt;width:264pt;height:.1pt;z-index:-15716864;visibility:visible;mso-wrap-style:square;mso-wrap-distance-left:0;mso-wrap-distance-top:0;mso-wrap-distance-right:0;mso-wrap-distance-bottom:0;mso-position-horizontal:absolute;mso-position-horizontal-relative:page;mso-position-vertical:absolute;mso-position-vertical-relative:text;v-text-anchor:top" coordsize="3352800,1270" o:spid="_x0000_s1026" filled="f" strokeweight=".15578mm" path="m,l335265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" w14:anchorId="66CA94B5">
                <v:path arrowok="t"/>
                <w10:wrap type="topAndBottom" anchorx="page"/>
              </v:shape>
            </w:pict>
          </mc:Fallback>
        </mc:AlternateContent>
      </w:r>
      <w:r>
        <w:rPr>
          <w:noProof/>
        </w:rPr>
        <mc:AlternateContent>
          <mc:Choice Requires="wps">
            <w:drawing>
              <wp:anchor distT="0" distB="0" distL="0" distR="0" simplePos="0" relativeHeight="487600128" behindDoc="1" locked="0" layoutInCell="1" allowOverlap="1" wp14:anchorId="1A957825" wp14:editId="732EDA96">
                <wp:simplePos x="0" y="0"/>
                <wp:positionH relativeFrom="page">
                  <wp:posOffset>5258689</wp:posOffset>
                </wp:positionH>
                <wp:positionV relativeFrom="paragraph">
                  <wp:posOffset>161605</wp:posOffset>
                </wp:positionV>
                <wp:extent cx="1469390" cy="1270"/>
                <wp:effectExtent l="0" t="0" r="0" b="0"/>
                <wp:wrapTopAndBottom/>
                <wp:docPr id="108" name="Graphic 1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69390" cy="1270"/>
                        </a:xfrm>
                        <a:custGeom>
                          <a:avLst/>
                          <a:gdLst/>
                          <a:ahLst/>
                          <a:cxnLst/>
                          <a:rect l="l" t="t" r="r" b="b"/>
                          <a:pathLst>
                            <a:path w="1469390">
                              <a:moveTo>
                                <a:pt x="0" y="0"/>
                              </a:moveTo>
                              <a:lnTo>
                                <a:pt x="1469099"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w14:anchorId="6FB2EE89">
              <v:shape id="Graphic 108" style="position:absolute;margin-left:414.05pt;margin-top:12.7pt;width:115.7pt;height:.1pt;z-index:-15716352;visibility:visible;mso-wrap-style:square;mso-wrap-distance-left:0;mso-wrap-distance-top:0;mso-wrap-distance-right:0;mso-wrap-distance-bottom:0;mso-position-horizontal:absolute;mso-position-horizontal-relative:page;mso-position-vertical:absolute;mso-position-vertical-relative:text;v-text-anchor:top" coordsize="1469390,1270" o:spid="_x0000_s1026" filled="f" strokeweight=".15578mm" path="m,l146909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" w14:anchorId="1D901A57">
                <v:path arrowok="t"/>
                <w10:wrap type="topAndBottom" anchorx="page"/>
              </v:shape>
            </w:pict>
          </mc:Fallback>
        </mc:AlternateContent>
      </w:r>
    </w:p>
    <w:p w:rsidR="00F16391" w:rsidP="4038DB47" w:rsidRDefault="00000000" w14:paraId="705DD321" w14:textId="77777777">
      <w:pPr>
        <w:tabs>
          <w:tab w:val="left" w:pos="8052"/>
        </w:tabs>
        <w:spacing w:before="4"/>
        <w:ind w:left="1480"/>
        <w:rPr>
          <w:b w:val="1"/>
          <w:bCs w:val="1"/>
          <w:i w:val="1"/>
          <w:iCs w:val="1"/>
          <w:strike w:val="1"/>
          <w:color w:val="FF0000"/>
        </w:rPr>
      </w:pPr>
      <w:r w:rsidRPr="4038DB47" w:rsidR="00000000">
        <w:rPr>
          <w:b w:val="1"/>
          <w:bCs w:val="1"/>
          <w:i w:val="1"/>
          <w:iCs w:val="1"/>
          <w:strike w:val="1"/>
          <w:color w:val="FF0000"/>
        </w:rPr>
        <w:t>Signature</w:t>
      </w:r>
      <w:r w:rsidRPr="4038DB47" w:rsidR="00000000">
        <w:rPr>
          <w:b w:val="1"/>
          <w:bCs w:val="1"/>
          <w:i w:val="1"/>
          <w:iCs w:val="1"/>
          <w:strike w:val="1"/>
          <w:color w:val="FF0000"/>
          <w:spacing w:val="-6"/>
        </w:rPr>
        <w:t xml:space="preserve"> </w:t>
      </w:r>
      <w:r w:rsidRPr="4038DB47" w:rsidR="00000000">
        <w:rPr>
          <w:b w:val="1"/>
          <w:bCs w:val="1"/>
          <w:i w:val="1"/>
          <w:iCs w:val="1"/>
          <w:strike w:val="1"/>
          <w:color w:val="FF0000"/>
        </w:rPr>
        <w:t>-</w:t>
      </w:r>
      <w:r w:rsidRPr="4038DB47" w:rsidR="00000000">
        <w:rPr>
          <w:b w:val="1"/>
          <w:bCs w:val="1"/>
          <w:i w:val="1"/>
          <w:iCs w:val="1"/>
          <w:strike w:val="1"/>
          <w:color w:val="FF0000"/>
          <w:spacing w:val="-2"/>
        </w:rPr>
        <w:t xml:space="preserve"> </w:t>
      </w:r>
      <w:r w:rsidRPr="4038DB47" w:rsidR="00000000">
        <w:rPr>
          <w:b w:val="1"/>
          <w:bCs w:val="1"/>
          <w:i w:val="1"/>
          <w:iCs w:val="1"/>
          <w:strike w:val="1"/>
          <w:color w:val="FF0000"/>
        </w:rPr>
        <w:t>Representative</w:t>
      </w:r>
      <w:r w:rsidRPr="4038DB47" w:rsidR="00000000">
        <w:rPr>
          <w:b w:val="1"/>
          <w:bCs w:val="1"/>
          <w:i w:val="1"/>
          <w:iCs w:val="1"/>
          <w:strike w:val="1"/>
          <w:color w:val="FF0000"/>
          <w:spacing w:val="-6"/>
        </w:rPr>
        <w:t xml:space="preserve"> </w:t>
      </w:r>
      <w:r w:rsidRPr="4038DB47" w:rsidR="00000000">
        <w:rPr>
          <w:b w:val="1"/>
          <w:bCs w:val="1"/>
          <w:i w:val="1"/>
          <w:iCs w:val="1"/>
          <w:strike w:val="1"/>
          <w:color w:val="FF0000"/>
        </w:rPr>
        <w:t>of</w:t>
      </w:r>
      <w:r w:rsidRPr="4038DB47" w:rsidR="00000000">
        <w:rPr>
          <w:b w:val="1"/>
          <w:bCs w:val="1"/>
          <w:i w:val="1"/>
          <w:iCs w:val="1"/>
          <w:strike w:val="1"/>
          <w:color w:val="FF0000"/>
          <w:spacing w:val="-3"/>
        </w:rPr>
        <w:t xml:space="preserve"> </w:t>
      </w:r>
      <w:r w:rsidRPr="4038DB47" w:rsidR="00000000">
        <w:rPr>
          <w:b w:val="1"/>
          <w:bCs w:val="1"/>
          <w:i w:val="1"/>
          <w:iCs w:val="1"/>
          <w:strike w:val="1"/>
          <w:color w:val="FF0000"/>
        </w:rPr>
        <w:t>User</w:t>
      </w:r>
      <w:r w:rsidRPr="4038DB47" w:rsidR="00000000">
        <w:rPr>
          <w:b w:val="1"/>
          <w:bCs w:val="1"/>
          <w:i w:val="1"/>
          <w:iCs w:val="1"/>
          <w:strike w:val="1"/>
          <w:color w:val="FF0000"/>
          <w:spacing w:val="-3"/>
        </w:rPr>
        <w:t xml:space="preserve"> </w:t>
      </w:r>
      <w:r w:rsidRPr="4038DB47" w:rsidR="00000000">
        <w:rPr>
          <w:b w:val="1"/>
          <w:bCs w:val="1"/>
          <w:i w:val="1"/>
          <w:iCs w:val="1"/>
          <w:strike w:val="1"/>
          <w:color w:val="FF0000"/>
          <w:spacing w:val="-2"/>
        </w:rPr>
        <w:t>Group</w:t>
      </w:r>
      <w:r>
        <w:rPr>
          <w:b/>
          <w:i/>
        </w:rPr>
        <w:tab/>
      </w:r>
      <w:r w:rsidRPr="4038DB47" w:rsidR="00000000">
        <w:rPr>
          <w:b w:val="1"/>
          <w:bCs w:val="1"/>
          <w:i w:val="1"/>
          <w:iCs w:val="1"/>
          <w:strike w:val="1"/>
          <w:color w:val="FF0000"/>
          <w:spacing w:val="-4"/>
        </w:rPr>
        <w:t>Date</w:t>
      </w:r>
    </w:p>
    <w:p w:rsidR="00F16391" w:rsidP="4038DB47" w:rsidRDefault="00F16391" w14:paraId="5A79802A" w14:textId="77777777">
      <w:pPr>
        <w:pStyle w:val="BodyText"/>
        <w:rPr>
          <w:b w:val="1"/>
          <w:bCs w:val="1"/>
          <w:i w:val="1"/>
          <w:iCs w:val="1"/>
          <w:strike w:val="1"/>
          <w:color w:val="FF0000"/>
          <w:sz w:val="20"/>
          <w:szCs w:val="20"/>
        </w:rPr>
      </w:pPr>
    </w:p>
    <w:p w:rsidR="00F16391" w:rsidP="4038DB47" w:rsidRDefault="00000000" w14:paraId="0236A9BF" w14:textId="77777777">
      <w:pPr>
        <w:pStyle w:val="BodyText"/>
        <w:spacing w:before="181"/>
        <w:rPr>
          <w:b w:val="1"/>
          <w:bCs w:val="1"/>
          <w:i w:val="1"/>
          <w:iCs w:val="1"/>
          <w:strike w:val="1"/>
          <w:color w:val="FF0000"/>
          <w:sz w:val="20"/>
          <w:szCs w:val="20"/>
        </w:rPr>
      </w:pPr>
      <w:r>
        <w:rPr>
          <w:noProof/>
        </w:rPr>
        <mc:AlternateContent>
          <mc:Choice Requires="wps">
            <w:drawing>
              <wp:anchor distT="0" distB="0" distL="0" distR="0" simplePos="0" relativeHeight="487600640" behindDoc="1" locked="0" layoutInCell="1" allowOverlap="1" wp14:anchorId="6784A0B4" wp14:editId="66160F1A">
                <wp:simplePos x="0" y="0"/>
                <wp:positionH relativeFrom="page">
                  <wp:posOffset>1143304</wp:posOffset>
                </wp:positionH>
                <wp:positionV relativeFrom="paragraph">
                  <wp:posOffset>276621</wp:posOffset>
                </wp:positionV>
                <wp:extent cx="3352800" cy="1270"/>
                <wp:effectExtent l="0" t="0" r="0" b="0"/>
                <wp:wrapTopAndBottom/>
                <wp:docPr id="109" name="Graphic 1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1270"/>
                        </a:xfrm>
                        <a:custGeom>
                          <a:avLst/>
                          <a:gdLst/>
                          <a:ahLst/>
                          <a:cxnLst/>
                          <a:rect l="l" t="t" r="r" b="b"/>
                          <a:pathLst>
                            <a:path w="3352800">
                              <a:moveTo>
                                <a:pt x="0" y="0"/>
                              </a:moveTo>
                              <a:lnTo>
                                <a:pt x="3352654"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w14:anchorId="79320970">
              <v:shape id="Graphic 109" style="position:absolute;margin-left:90pt;margin-top:21.8pt;width:264pt;height:.1pt;z-index:-15715840;visibility:visible;mso-wrap-style:square;mso-wrap-distance-left:0;mso-wrap-distance-top:0;mso-wrap-distance-right:0;mso-wrap-distance-bottom:0;mso-position-horizontal:absolute;mso-position-horizontal-relative:page;mso-position-vertical:absolute;mso-position-vertical-relative:text;v-text-anchor:top" coordsize="3352800,1270" o:spid="_x0000_s1026" filled="f" strokeweight=".15578mm" path="m,l335265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" w14:anchorId="46CBFA26">
                <v:path arrowok="t"/>
                <w10:wrap type="topAndBottom" anchorx="page"/>
              </v:shape>
            </w:pict>
          </mc:Fallback>
        </mc:AlternateContent>
      </w:r>
      <w:r>
        <w:rPr>
          <w:noProof/>
        </w:rPr>
        <mc:AlternateContent>
          <mc:Choice Requires="wps">
            <w:drawing>
              <wp:anchor distT="0" distB="0" distL="0" distR="0" simplePos="0" relativeHeight="487601152" behindDoc="1" locked="0" layoutInCell="1" allowOverlap="1" wp14:anchorId="774E3FFE" wp14:editId="0FF9F487">
                <wp:simplePos x="0" y="0"/>
                <wp:positionH relativeFrom="page">
                  <wp:posOffset>5258689</wp:posOffset>
                </wp:positionH>
                <wp:positionV relativeFrom="paragraph">
                  <wp:posOffset>276621</wp:posOffset>
                </wp:positionV>
                <wp:extent cx="1469390" cy="1270"/>
                <wp:effectExtent l="0" t="0" r="0" b="0"/>
                <wp:wrapTopAndBottom/>
                <wp:docPr id="110" name="Graphic 1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69390" cy="1270"/>
                        </a:xfrm>
                        <a:custGeom>
                          <a:avLst/>
                          <a:gdLst/>
                          <a:ahLst/>
                          <a:cxnLst/>
                          <a:rect l="l" t="t" r="r" b="b"/>
                          <a:pathLst>
                            <a:path w="1469390">
                              <a:moveTo>
                                <a:pt x="0" y="0"/>
                              </a:moveTo>
                              <a:lnTo>
                                <a:pt x="1469099"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w14:anchorId="07F63528">
              <v:shape id="Graphic 110" style="position:absolute;margin-left:414.05pt;margin-top:21.8pt;width:115.7pt;height:.1pt;z-index:-15715328;visibility:visible;mso-wrap-style:square;mso-wrap-distance-left:0;mso-wrap-distance-top:0;mso-wrap-distance-right:0;mso-wrap-distance-bottom:0;mso-position-horizontal:absolute;mso-position-horizontal-relative:page;mso-position-vertical:absolute;mso-position-vertical-relative:text;v-text-anchor:top" coordsize="1469390,1270" o:spid="_x0000_s1026" filled="f" strokeweight=".15578mm" path="m,l146909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" w14:anchorId="44D29771">
                <v:path arrowok="t"/>
                <w10:wrap type="topAndBottom" anchorx="page"/>
              </v:shape>
            </w:pict>
          </mc:Fallback>
        </mc:AlternateContent>
      </w:r>
    </w:p>
    <w:p w:rsidR="00F16391" w:rsidP="4038DB47" w:rsidRDefault="00000000" w14:paraId="061AB9BD" w14:textId="77777777">
      <w:pPr>
        <w:tabs>
          <w:tab w:val="left" w:pos="8052"/>
        </w:tabs>
        <w:spacing w:before="3"/>
        <w:ind w:left="1480"/>
        <w:rPr>
          <w:b w:val="1"/>
          <w:bCs w:val="1"/>
          <w:i w:val="1"/>
          <w:iCs w:val="1"/>
          <w:strike w:val="1"/>
          <w:color w:val="FF0000"/>
        </w:rPr>
      </w:pPr>
      <w:r w:rsidRPr="4038DB47" w:rsidR="00000000">
        <w:rPr>
          <w:b w:val="1"/>
          <w:bCs w:val="1"/>
          <w:i w:val="1"/>
          <w:iCs w:val="1"/>
          <w:strike w:val="1"/>
          <w:color w:val="FF0000"/>
        </w:rPr>
        <w:t>Signature</w:t>
      </w:r>
      <w:r w:rsidRPr="4038DB47" w:rsidR="00000000">
        <w:rPr>
          <w:b w:val="1"/>
          <w:bCs w:val="1"/>
          <w:i w:val="1"/>
          <w:iCs w:val="1"/>
          <w:strike w:val="1"/>
          <w:color w:val="FF0000"/>
          <w:spacing w:val="-3"/>
        </w:rPr>
        <w:t xml:space="preserve"> </w:t>
      </w:r>
      <w:r w:rsidRPr="4038DB47" w:rsidR="00000000">
        <w:rPr>
          <w:b w:val="1"/>
          <w:bCs w:val="1"/>
          <w:i w:val="1"/>
          <w:iCs w:val="1"/>
          <w:strike w:val="1"/>
          <w:color w:val="FF0000"/>
        </w:rPr>
        <w:t xml:space="preserve">- </w:t>
      </w:r>
      <w:r w:rsidRPr="4038DB47" w:rsidR="00000000">
        <w:rPr>
          <w:b w:val="1"/>
          <w:bCs w:val="1"/>
          <w:i w:val="1"/>
          <w:iCs w:val="1"/>
          <w:strike w:val="1"/>
          <w:color w:val="FF0000"/>
          <w:spacing w:val="-2"/>
        </w:rPr>
        <w:t>Superintendent/</w:t>
      </w:r>
      <w:r w:rsidRPr="4038DB47" w:rsidR="00000000">
        <w:rPr>
          <w:b w:val="1"/>
          <w:bCs w:val="1"/>
          <w:i w:val="1"/>
          <w:iCs w:val="1"/>
          <w:strike w:val="1"/>
          <w:color w:val="FF0000"/>
          <w:spacing w:val="-2"/>
        </w:rPr>
        <w:t>designee</w:t>
      </w:r>
      <w:r>
        <w:rPr>
          <w:b/>
          <w:i/>
        </w:rPr>
        <w:tab/>
      </w:r>
      <w:r w:rsidRPr="4038DB47" w:rsidR="00000000">
        <w:rPr>
          <w:b w:val="1"/>
          <w:bCs w:val="1"/>
          <w:i w:val="1"/>
          <w:iCs w:val="1"/>
          <w:strike w:val="1"/>
          <w:color w:val="FF0000"/>
          <w:spacing w:val="-4"/>
        </w:rPr>
        <w:t>Date</w:t>
      </w:r>
    </w:p>
    <w:p w:rsidR="00F16391" w:rsidP="4038DB47" w:rsidRDefault="00000000" w14:paraId="4A5447BA" w14:textId="77777777">
      <w:pPr>
        <w:spacing w:before="237"/>
        <w:ind w:left="580" w:right="692"/>
        <w:jc w:val="both"/>
        <w:rPr>
          <w:strike w:val="1"/>
          <w:color w:val="FF0000"/>
        </w:rPr>
      </w:pPr>
      <w:r w:rsidRPr="4038DB47" w:rsidR="00000000">
        <w:rPr>
          <w:strike w:val="1"/>
          <w:color w:val="FF0000"/>
        </w:rPr>
        <w:t>IN THE EVENT SCHOOL IS CLOSED DUE TO WEATHER CONDITIONS, ALL SCHEDULED ACTIVITIES, WITH THE EXCEPTION OF DINNER MEETINGS, WILL BE CANCELED AND OPPORTUNITY TO RESCHEDULE OR REFUND RENTAL FEE(</w:t>
      </w:r>
      <w:r w:rsidRPr="4038DB47" w:rsidR="00000000">
        <w:rPr>
          <w:strike w:val="1"/>
          <w:color w:val="FF0000"/>
          <w:sz w:val="18"/>
          <w:szCs w:val="18"/>
        </w:rPr>
        <w:t>S</w:t>
      </w:r>
      <w:r w:rsidRPr="4038DB47" w:rsidR="00000000">
        <w:rPr>
          <w:strike w:val="1"/>
          <w:color w:val="FF0000"/>
        </w:rPr>
        <w:t>) WILL BE MADE.</w:t>
      </w:r>
    </w:p>
    <w:p w:rsidR="00F16391" w:rsidP="4038DB47" w:rsidRDefault="00F16391" w14:paraId="1E5080A8" w14:textId="77777777">
      <w:pPr>
        <w:jc w:val="both"/>
        <w:rPr>
          <w:strike w:val="1"/>
          <w:color w:val="FF0000"/>
        </w:rPr>
        <w:sectPr w:rsidR="00F16391" w:rsidSect="001D6382">
          <w:headerReference w:type="default" r:id="rId59"/>
          <w:footerReference w:type="default" r:id="rId60"/>
          <w:pgSz w:w="12240" w:h="15840" w:orient="portrait"/>
          <w:pgMar w:top="2060" w:right="380" w:bottom="680" w:left="1220" w:header="1089" w:footer="497" w:gutter="0"/>
          <w:pgNumType w:start="2"/>
          <w:cols w:space="720"/>
        </w:sectPr>
      </w:pPr>
    </w:p>
    <w:p w:rsidR="00F16391" w:rsidRDefault="00F16391" w14:paraId="11646C46" w14:textId="77777777">
      <w:pPr>
        <w:pStyle w:val="BodyText"/>
        <w:spacing w:before="131"/>
        <w:rPr>
          <w:sz w:val="20"/>
        </w:rPr>
      </w:pPr>
    </w:p>
    <w:p w:rsidR="00F16391" w:rsidRDefault="00000000" w14:paraId="549A7898" w14:textId="77777777">
      <w:pPr>
        <w:pStyle w:val="BodyText"/>
        <w:ind w:left="488"/>
        <w:rPr>
          <w:sz w:val="20"/>
        </w:rPr>
      </w:pPr>
      <w:r>
        <w:rPr>
          <w:noProof/>
          <w:sz w:val="20"/>
        </w:rPr>
        <mc:AlternateContent>
          <mc:Choice Requires="wps">
            <w:drawing>
              <wp:inline distT="0" distB="0" distL="0" distR="0" wp14:anchorId="03269F43" wp14:editId="7BB87400">
                <wp:extent cx="6033135" cy="1531620"/>
                <wp:effectExtent l="19050" t="9525" r="5714" b="20955"/>
                <wp:docPr id="111" name="Text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1531620"/>
                        </a:xfrm>
                        <a:prstGeom prst="rect">
                          <a:avLst/>
                        </a:prstGeom>
                        <a:ln w="27431" cmpd="dbl">
                          <a:solidFill>
                            <a:srgbClr val="000000"/>
                          </a:solidFill>
                          <a:prstDash val="solid"/>
                        </a:ln>
                      </wps:spPr>
                      <wps:txbx>
                        <w:txbxContent>
                          <w:p w:rsidR="00F16391" w:rsidRDefault="00000000" w14:paraId="4372440E" w14:textId="77777777">
                            <w:pPr>
                              <w:spacing w:before="19"/>
                              <w:ind w:left="2265"/>
                              <w:rPr>
                                <w:b/>
                                <w:sz w:val="20"/>
                              </w:rPr>
                            </w:pPr>
                            <w:r>
                              <w:rPr>
                                <w:b/>
                                <w:sz w:val="20"/>
                              </w:rPr>
                              <w:t>For</w:t>
                            </w:r>
                            <w:r>
                              <w:rPr>
                                <w:b/>
                                <w:spacing w:val="-4"/>
                                <w:sz w:val="20"/>
                              </w:rPr>
                              <w:t xml:space="preserve"> </w:t>
                            </w:r>
                            <w:r>
                              <w:rPr>
                                <w:b/>
                                <w:sz w:val="20"/>
                              </w:rPr>
                              <w:t>Office</w:t>
                            </w:r>
                            <w:r>
                              <w:rPr>
                                <w:b/>
                                <w:spacing w:val="-3"/>
                                <w:sz w:val="20"/>
                              </w:rPr>
                              <w:t xml:space="preserve"> </w:t>
                            </w:r>
                            <w:r>
                              <w:rPr>
                                <w:b/>
                                <w:sz w:val="20"/>
                              </w:rPr>
                              <w:t>Use</w:t>
                            </w:r>
                            <w:r>
                              <w:rPr>
                                <w:b/>
                                <w:spacing w:val="-5"/>
                                <w:sz w:val="20"/>
                              </w:rPr>
                              <w:t xml:space="preserve"> </w:t>
                            </w:r>
                            <w:r>
                              <w:rPr>
                                <w:b/>
                                <w:sz w:val="20"/>
                              </w:rPr>
                              <w:t>Only -</w:t>
                            </w:r>
                            <w:r>
                              <w:rPr>
                                <w:b/>
                                <w:spacing w:val="-3"/>
                                <w:sz w:val="20"/>
                              </w:rPr>
                              <w:t xml:space="preserve"> </w:t>
                            </w:r>
                            <w:r>
                              <w:rPr>
                                <w:b/>
                                <w:sz w:val="20"/>
                              </w:rPr>
                              <w:t>To</w:t>
                            </w:r>
                            <w:r>
                              <w:rPr>
                                <w:b/>
                                <w:spacing w:val="-2"/>
                                <w:sz w:val="20"/>
                              </w:rPr>
                              <w:t xml:space="preserve"> </w:t>
                            </w:r>
                            <w:r>
                              <w:rPr>
                                <w:b/>
                                <w:sz w:val="20"/>
                              </w:rPr>
                              <w:t>be</w:t>
                            </w:r>
                            <w:r>
                              <w:rPr>
                                <w:b/>
                                <w:spacing w:val="-5"/>
                                <w:sz w:val="20"/>
                              </w:rPr>
                              <w:t xml:space="preserve"> </w:t>
                            </w:r>
                            <w:r>
                              <w:rPr>
                                <w:b/>
                                <w:sz w:val="20"/>
                              </w:rPr>
                              <w:t>Completed</w:t>
                            </w:r>
                            <w:r>
                              <w:rPr>
                                <w:b/>
                                <w:spacing w:val="-4"/>
                                <w:sz w:val="20"/>
                              </w:rPr>
                              <w:t xml:space="preserve"> </w:t>
                            </w:r>
                            <w:r>
                              <w:rPr>
                                <w:b/>
                                <w:sz w:val="20"/>
                              </w:rPr>
                              <w:t>by</w:t>
                            </w:r>
                            <w:r>
                              <w:rPr>
                                <w:b/>
                                <w:spacing w:val="-3"/>
                                <w:sz w:val="20"/>
                              </w:rPr>
                              <w:t xml:space="preserve"> </w:t>
                            </w:r>
                            <w:r>
                              <w:rPr>
                                <w:b/>
                                <w:sz w:val="20"/>
                              </w:rPr>
                              <w:t>School</w:t>
                            </w:r>
                            <w:r>
                              <w:rPr>
                                <w:b/>
                                <w:spacing w:val="-4"/>
                                <w:sz w:val="20"/>
                              </w:rPr>
                              <w:t xml:space="preserve"> </w:t>
                            </w:r>
                            <w:r>
                              <w:rPr>
                                <w:b/>
                                <w:spacing w:val="-2"/>
                                <w:sz w:val="20"/>
                              </w:rPr>
                              <w:t>Official</w:t>
                            </w:r>
                          </w:p>
                          <w:p w:rsidR="00F16391" w:rsidRDefault="00000000" w14:paraId="11A9A0DC" w14:textId="77777777">
                            <w:pPr>
                              <w:tabs>
                                <w:tab w:val="left" w:pos="3778"/>
                                <w:tab w:val="left" w:pos="5048"/>
                                <w:tab w:val="left" w:pos="5737"/>
                                <w:tab w:val="left" w:pos="6585"/>
                                <w:tab w:val="left" w:pos="7052"/>
                                <w:tab w:val="left" w:pos="8060"/>
                                <w:tab w:val="left" w:pos="8965"/>
                                <w:tab w:val="left" w:pos="9198"/>
                                <w:tab w:val="left" w:pos="9320"/>
                              </w:tabs>
                              <w:spacing w:before="121" w:line="364" w:lineRule="auto"/>
                              <w:ind w:left="48" w:right="119"/>
                              <w:rPr>
                                <w:b/>
                                <w:sz w:val="20"/>
                              </w:rPr>
                            </w:pPr>
                            <w:r>
                              <w:rPr>
                                <w:b/>
                                <w:sz w:val="20"/>
                              </w:rPr>
                              <w:t>Cost for use of District property $</w:t>
                            </w:r>
                            <w:r>
                              <w:rPr>
                                <w:b/>
                                <w:sz w:val="20"/>
                                <w:u w:val="single"/>
                              </w:rPr>
                              <w:tab/>
                            </w:r>
                            <w:r>
                              <w:rPr>
                                <w:b/>
                                <w:sz w:val="20"/>
                              </w:rPr>
                              <w:t xml:space="preserve">Cost for school employee $ </w:t>
                            </w:r>
                            <w:r>
                              <w:rPr>
                                <w:b/>
                                <w:sz w:val="20"/>
                                <w:u w:val="single"/>
                              </w:rPr>
                              <w:tab/>
                            </w:r>
                            <w:r>
                              <w:rPr>
                                <w:b/>
                                <w:sz w:val="20"/>
                                <w:u w:val="single"/>
                              </w:rPr>
                              <w:tab/>
                            </w:r>
                            <w:r>
                              <w:rPr>
                                <w:b/>
                                <w:sz w:val="20"/>
                              </w:rPr>
                              <w:t xml:space="preserve">Total cost $ </w:t>
                            </w:r>
                            <w:r>
                              <w:rPr>
                                <w:b/>
                                <w:sz w:val="20"/>
                                <w:u w:val="single"/>
                              </w:rPr>
                              <w:tab/>
                            </w:r>
                            <w:r>
                              <w:rPr>
                                <w:b/>
                                <w:sz w:val="20"/>
                                <w:u w:val="single"/>
                              </w:rPr>
                              <w:tab/>
                            </w:r>
                            <w:r>
                              <w:rPr>
                                <w:b/>
                                <w:sz w:val="20"/>
                                <w:u w:val="single"/>
                              </w:rPr>
                              <w:tab/>
                            </w:r>
                            <w:r>
                              <w:rPr>
                                <w:b/>
                                <w:sz w:val="20"/>
                              </w:rPr>
                              <w:t xml:space="preserve"> Deposit $ </w:t>
                            </w:r>
                            <w:r>
                              <w:rPr>
                                <w:b/>
                                <w:sz w:val="20"/>
                                <w:u w:val="single"/>
                              </w:rPr>
                              <w:tab/>
                            </w:r>
                            <w:r>
                              <w:rPr>
                                <w:b/>
                                <w:sz w:val="20"/>
                                <w:u w:val="single"/>
                              </w:rPr>
                              <w:tab/>
                            </w:r>
                            <w:r>
                              <w:rPr>
                                <w:b/>
                                <w:sz w:val="20"/>
                                <w:u w:val="single"/>
                              </w:rPr>
                              <w:tab/>
                            </w:r>
                            <w:r>
                              <w:rPr>
                                <w:b/>
                                <w:sz w:val="20"/>
                              </w:rPr>
                              <w:t>Is deposit refundable?</w:t>
                            </w:r>
                            <w:r>
                              <w:rPr>
                                <w:b/>
                                <w:sz w:val="20"/>
                              </w:rPr>
                              <w:tab/>
                            </w:r>
                            <w:r>
                              <w:rPr>
                                <w:rFonts w:ascii="Wingdings" w:hAnsi="Wingdings"/>
                                <w:sz w:val="20"/>
                              </w:rPr>
                              <w:t></w:t>
                            </w:r>
                            <w:r>
                              <w:rPr>
                                <w:sz w:val="20"/>
                              </w:rPr>
                              <w:t xml:space="preserve"> Yes</w:t>
                            </w:r>
                            <w:r>
                              <w:rPr>
                                <w:spacing w:val="80"/>
                                <w:sz w:val="20"/>
                              </w:rPr>
                              <w:t xml:space="preserve"> </w:t>
                            </w:r>
                            <w:r>
                              <w:rPr>
                                <w:rFonts w:ascii="Wingdings" w:hAnsi="Wingdings"/>
                                <w:sz w:val="20"/>
                              </w:rPr>
                              <w:t></w:t>
                            </w:r>
                            <w:r>
                              <w:rPr>
                                <w:sz w:val="20"/>
                              </w:rPr>
                              <w:t xml:space="preserve"> No </w:t>
                            </w:r>
                            <w:r>
                              <w:rPr>
                                <w:b/>
                                <w:sz w:val="20"/>
                              </w:rPr>
                              <w:t xml:space="preserve">Date Deposit Received </w:t>
                            </w:r>
                            <w:r>
                              <w:rPr>
                                <w:b/>
                                <w:sz w:val="20"/>
                                <w:u w:val="single"/>
                              </w:rPr>
                              <w:tab/>
                            </w:r>
                            <w:r>
                              <w:rPr>
                                <w:b/>
                                <w:sz w:val="20"/>
                                <w:u w:val="single"/>
                              </w:rPr>
                              <w:tab/>
                            </w:r>
                            <w:r>
                              <w:rPr>
                                <w:b/>
                                <w:sz w:val="20"/>
                              </w:rPr>
                              <w:t xml:space="preserve">Balance Due $ </w:t>
                            </w:r>
                            <w:r>
                              <w:rPr>
                                <w:b/>
                                <w:sz w:val="20"/>
                                <w:u w:val="single"/>
                              </w:rPr>
                              <w:tab/>
                            </w:r>
                            <w:r>
                              <w:rPr>
                                <w:b/>
                                <w:sz w:val="20"/>
                                <w:u w:val="single"/>
                              </w:rPr>
                              <w:tab/>
                            </w:r>
                            <w:r>
                              <w:rPr>
                                <w:b/>
                                <w:sz w:val="20"/>
                                <w:u w:val="single"/>
                              </w:rPr>
                              <w:tab/>
                            </w:r>
                            <w:r>
                              <w:rPr>
                                <w:b/>
                                <w:sz w:val="20"/>
                                <w:u w:val="single"/>
                              </w:rPr>
                              <w:tab/>
                            </w:r>
                            <w:r>
                              <w:rPr>
                                <w:b/>
                                <w:sz w:val="20"/>
                              </w:rPr>
                              <w:t xml:space="preserve"> Board employee(s) assigned: </w:t>
                            </w:r>
                            <w:r>
                              <w:rPr>
                                <w:b/>
                                <w:sz w:val="20"/>
                                <w:u w:val="single"/>
                              </w:rPr>
                              <w:tab/>
                            </w:r>
                            <w:r>
                              <w:rPr>
                                <w:b/>
                                <w:sz w:val="20"/>
                                <w:u w:val="single"/>
                              </w:rPr>
                              <w:tab/>
                            </w:r>
                            <w:r>
                              <w:rPr>
                                <w:b/>
                                <w:sz w:val="20"/>
                                <w:u w:val="single"/>
                              </w:rPr>
                              <w:tab/>
                            </w:r>
                            <w:r>
                              <w:rPr>
                                <w:b/>
                                <w:sz w:val="20"/>
                                <w:u w:val="single"/>
                              </w:rPr>
                              <w:tab/>
                            </w:r>
                            <w:r>
                              <w:rPr>
                                <w:b/>
                                <w:sz w:val="20"/>
                                <w:u w:val="single"/>
                              </w:rPr>
                              <w:tab/>
                            </w:r>
                            <w:r>
                              <w:rPr>
                                <w:b/>
                                <w:sz w:val="20"/>
                                <w:u w:val="single"/>
                              </w:rPr>
                              <w:tab/>
                            </w:r>
                            <w:r>
                              <w:rPr>
                                <w:b/>
                                <w:sz w:val="20"/>
                                <w:u w:val="single"/>
                              </w:rPr>
                              <w:tab/>
                            </w:r>
                            <w:r>
                              <w:rPr>
                                <w:b/>
                                <w:sz w:val="20"/>
                                <w:u w:val="single"/>
                              </w:rPr>
                              <w:tab/>
                            </w:r>
                            <w:r>
                              <w:rPr>
                                <w:b/>
                                <w:sz w:val="20"/>
                                <w:u w:val="single"/>
                              </w:rPr>
                              <w:tab/>
                            </w:r>
                            <w:r>
                              <w:rPr>
                                <w:b/>
                                <w:sz w:val="20"/>
                              </w:rPr>
                              <w:t xml:space="preserve"> Board Action Date, if applicable </w:t>
                            </w:r>
                            <w:r>
                              <w:rPr>
                                <w:b/>
                                <w:sz w:val="20"/>
                                <w:u w:val="single"/>
                              </w:rPr>
                              <w:tab/>
                            </w:r>
                            <w:r>
                              <w:rPr>
                                <w:b/>
                                <w:sz w:val="20"/>
                                <w:u w:val="single"/>
                              </w:rPr>
                              <w:tab/>
                            </w:r>
                            <w:r>
                              <w:rPr>
                                <w:b/>
                                <w:sz w:val="20"/>
                                <w:u w:val="single"/>
                              </w:rPr>
                              <w:tab/>
                            </w:r>
                            <w:r>
                              <w:rPr>
                                <w:b/>
                                <w:sz w:val="20"/>
                                <w:u w:val="single"/>
                              </w:rPr>
                              <w:tab/>
                            </w:r>
                            <w:r>
                              <w:rPr>
                                <w:b/>
                                <w:sz w:val="20"/>
                              </w:rPr>
                              <w:t>Board Order #</w:t>
                            </w:r>
                            <w:r>
                              <w:rPr>
                                <w:b/>
                                <w:sz w:val="20"/>
                                <w:u w:val="single"/>
                              </w:rPr>
                              <w:tab/>
                            </w:r>
                            <w:r>
                              <w:rPr>
                                <w:b/>
                                <w:sz w:val="20"/>
                                <w:u w:val="single"/>
                              </w:rPr>
                              <w:tab/>
                            </w:r>
                            <w:r>
                              <w:rPr>
                                <w:b/>
                                <w:sz w:val="20"/>
                                <w:u w:val="single"/>
                              </w:rPr>
                              <w:tab/>
                            </w:r>
                          </w:p>
                        </w:txbxContent>
                      </wps:txbx>
                      <wps:bodyPr wrap="square" lIns="0" tIns="0" rIns="0" bIns="0" rtlCol="0">
                        <a:noAutofit/>
                      </wps:bodyPr>
                    </wps:wsp>
                  </a:graphicData>
                </a:graphic>
              </wp:inline>
            </w:drawing>
          </mc:Choice>
          <mc:Fallback>
            <w:pict w14:anchorId="3286048C">
              <v:shape id="Textbox 111" style="width:475.05pt;height:120.6pt;visibility:visible;mso-wrap-style:square;mso-left-percent:-10001;mso-top-percent:-10001;mso-position-horizontal:absolute;mso-position-horizontal-relative:char;mso-position-vertical:absolute;mso-position-vertical-relative:line;mso-left-percent:-10001;mso-top-percent:-10001;v-text-anchor:top" o:spid="_x0000_s1028"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" w14:anchorId="03269F43">
                <v:stroke linestyle="thinThin"/>
                <v:path arrowok="t"/>
                <v:textbox inset="0,0,0,0">
                  <w:txbxContent>
                    <w:p w:rsidR="00F16391" w:rsidRDefault="00000000" w14:paraId="6EAA6650" w14:textId="77777777">
                      <w:pPr>
                        <w:spacing w:before="19"/>
                        <w:ind w:left="2265"/>
                        <w:rPr>
                          <w:b/>
                          <w:sz w:val="20"/>
                        </w:rPr>
                      </w:pPr>
                      <w:r>
                        <w:rPr>
                          <w:b/>
                          <w:sz w:val="20"/>
                        </w:rPr>
                        <w:t>For</w:t>
                      </w:r>
                      <w:r>
                        <w:rPr>
                          <w:b/>
                          <w:spacing w:val="-4"/>
                          <w:sz w:val="20"/>
                        </w:rPr>
                        <w:t xml:space="preserve"> </w:t>
                      </w:r>
                      <w:r>
                        <w:rPr>
                          <w:b/>
                          <w:sz w:val="20"/>
                        </w:rPr>
                        <w:t>Office</w:t>
                      </w:r>
                      <w:r>
                        <w:rPr>
                          <w:b/>
                          <w:spacing w:val="-3"/>
                          <w:sz w:val="20"/>
                        </w:rPr>
                        <w:t xml:space="preserve"> </w:t>
                      </w:r>
                      <w:r>
                        <w:rPr>
                          <w:b/>
                          <w:sz w:val="20"/>
                        </w:rPr>
                        <w:t>Use</w:t>
                      </w:r>
                      <w:r>
                        <w:rPr>
                          <w:b/>
                          <w:spacing w:val="-5"/>
                          <w:sz w:val="20"/>
                        </w:rPr>
                        <w:t xml:space="preserve"> </w:t>
                      </w:r>
                      <w:r>
                        <w:rPr>
                          <w:b/>
                          <w:sz w:val="20"/>
                        </w:rPr>
                        <w:t>Only -</w:t>
                      </w:r>
                      <w:r>
                        <w:rPr>
                          <w:b/>
                          <w:spacing w:val="-3"/>
                          <w:sz w:val="20"/>
                        </w:rPr>
                        <w:t xml:space="preserve"> </w:t>
                      </w:r>
                      <w:r>
                        <w:rPr>
                          <w:b/>
                          <w:sz w:val="20"/>
                        </w:rPr>
                        <w:t>To</w:t>
                      </w:r>
                      <w:r>
                        <w:rPr>
                          <w:b/>
                          <w:spacing w:val="-2"/>
                          <w:sz w:val="20"/>
                        </w:rPr>
                        <w:t xml:space="preserve"> </w:t>
                      </w:r>
                      <w:r>
                        <w:rPr>
                          <w:b/>
                          <w:sz w:val="20"/>
                        </w:rPr>
                        <w:t>be</w:t>
                      </w:r>
                      <w:r>
                        <w:rPr>
                          <w:b/>
                          <w:spacing w:val="-5"/>
                          <w:sz w:val="20"/>
                        </w:rPr>
                        <w:t xml:space="preserve"> </w:t>
                      </w:r>
                      <w:r>
                        <w:rPr>
                          <w:b/>
                          <w:sz w:val="20"/>
                        </w:rPr>
                        <w:t>Completed</w:t>
                      </w:r>
                      <w:r>
                        <w:rPr>
                          <w:b/>
                          <w:spacing w:val="-4"/>
                          <w:sz w:val="20"/>
                        </w:rPr>
                        <w:t xml:space="preserve"> </w:t>
                      </w:r>
                      <w:r>
                        <w:rPr>
                          <w:b/>
                          <w:sz w:val="20"/>
                        </w:rPr>
                        <w:t>by</w:t>
                      </w:r>
                      <w:r>
                        <w:rPr>
                          <w:b/>
                          <w:spacing w:val="-3"/>
                          <w:sz w:val="20"/>
                        </w:rPr>
                        <w:t xml:space="preserve"> </w:t>
                      </w:r>
                      <w:r>
                        <w:rPr>
                          <w:b/>
                          <w:sz w:val="20"/>
                        </w:rPr>
                        <w:t>School</w:t>
                      </w:r>
                      <w:r>
                        <w:rPr>
                          <w:b/>
                          <w:spacing w:val="-4"/>
                          <w:sz w:val="20"/>
                        </w:rPr>
                        <w:t xml:space="preserve"> </w:t>
                      </w:r>
                      <w:r>
                        <w:rPr>
                          <w:b/>
                          <w:spacing w:val="-2"/>
                          <w:sz w:val="20"/>
                        </w:rPr>
                        <w:t>Official</w:t>
                      </w:r>
                    </w:p>
                    <w:p w:rsidR="00F16391" w:rsidRDefault="00000000" w14:paraId="3156916B" w14:textId="77777777">
                      <w:pPr>
                        <w:tabs>
                          <w:tab w:val="left" w:pos="3778"/>
                          <w:tab w:val="left" w:pos="5048"/>
                          <w:tab w:val="left" w:pos="5737"/>
                          <w:tab w:val="left" w:pos="6585"/>
                          <w:tab w:val="left" w:pos="7052"/>
                          <w:tab w:val="left" w:pos="8060"/>
                          <w:tab w:val="left" w:pos="8965"/>
                          <w:tab w:val="left" w:pos="9198"/>
                          <w:tab w:val="left" w:pos="9320"/>
                        </w:tabs>
                        <w:spacing w:before="121" w:line="364" w:lineRule="auto"/>
                        <w:ind w:left="48" w:right="119"/>
                        <w:rPr>
                          <w:b/>
                          <w:sz w:val="20"/>
                        </w:rPr>
                      </w:pPr>
                      <w:r>
                        <w:rPr>
                          <w:b/>
                          <w:sz w:val="20"/>
                        </w:rPr>
                        <w:t>Cost for use of District property $</w:t>
                      </w:r>
                      <w:r>
                        <w:rPr>
                          <w:b/>
                          <w:sz w:val="20"/>
                          <w:u w:val="single"/>
                        </w:rPr>
                        <w:tab/>
                      </w:r>
                      <w:r>
                        <w:rPr>
                          <w:b/>
                          <w:sz w:val="20"/>
                        </w:rPr>
                        <w:t xml:space="preserve">Cost for school employee $ </w:t>
                      </w:r>
                      <w:r>
                        <w:rPr>
                          <w:b/>
                          <w:sz w:val="20"/>
                          <w:u w:val="single"/>
                        </w:rPr>
                        <w:tab/>
                      </w:r>
                      <w:r>
                        <w:rPr>
                          <w:b/>
                          <w:sz w:val="20"/>
                          <w:u w:val="single"/>
                        </w:rPr>
                        <w:tab/>
                      </w:r>
                      <w:r>
                        <w:rPr>
                          <w:b/>
                          <w:sz w:val="20"/>
                        </w:rPr>
                        <w:t xml:space="preserve">Total cost $ </w:t>
                      </w:r>
                      <w:r>
                        <w:rPr>
                          <w:b/>
                          <w:sz w:val="20"/>
                          <w:u w:val="single"/>
                        </w:rPr>
                        <w:tab/>
                      </w:r>
                      <w:r>
                        <w:rPr>
                          <w:b/>
                          <w:sz w:val="20"/>
                          <w:u w:val="single"/>
                        </w:rPr>
                        <w:tab/>
                      </w:r>
                      <w:r>
                        <w:rPr>
                          <w:b/>
                          <w:sz w:val="20"/>
                          <w:u w:val="single"/>
                        </w:rPr>
                        <w:tab/>
                      </w:r>
                      <w:r>
                        <w:rPr>
                          <w:b/>
                          <w:sz w:val="20"/>
                        </w:rPr>
                        <w:t xml:space="preserve"> Deposit $ </w:t>
                      </w:r>
                      <w:r>
                        <w:rPr>
                          <w:b/>
                          <w:sz w:val="20"/>
                          <w:u w:val="single"/>
                        </w:rPr>
                        <w:tab/>
                      </w:r>
                      <w:r>
                        <w:rPr>
                          <w:b/>
                          <w:sz w:val="20"/>
                          <w:u w:val="single"/>
                        </w:rPr>
                        <w:tab/>
                      </w:r>
                      <w:r>
                        <w:rPr>
                          <w:b/>
                          <w:sz w:val="20"/>
                          <w:u w:val="single"/>
                        </w:rPr>
                        <w:tab/>
                      </w:r>
                      <w:r>
                        <w:rPr>
                          <w:b/>
                          <w:sz w:val="20"/>
                        </w:rPr>
                        <w:t>Is deposit refundable?</w:t>
                      </w:r>
                      <w:r>
                        <w:rPr>
                          <w:b/>
                          <w:sz w:val="20"/>
                        </w:rPr>
                        <w:tab/>
                      </w:r>
                      <w:r>
                        <w:rPr>
                          <w:rFonts w:ascii="Wingdings" w:hAnsi="Wingdings"/>
                          <w:sz w:val="20"/>
                        </w:rPr>
                        <w:t></w:t>
                      </w:r>
                      <w:r>
                        <w:rPr>
                          <w:sz w:val="20"/>
                        </w:rPr>
                        <w:t xml:space="preserve"> Yes</w:t>
                      </w:r>
                      <w:r>
                        <w:rPr>
                          <w:spacing w:val="80"/>
                          <w:sz w:val="20"/>
                        </w:rPr>
                        <w:t xml:space="preserve"> </w:t>
                      </w:r>
                      <w:r>
                        <w:rPr>
                          <w:rFonts w:ascii="Wingdings" w:hAnsi="Wingdings"/>
                          <w:sz w:val="20"/>
                        </w:rPr>
                        <w:t></w:t>
                      </w:r>
                      <w:r>
                        <w:rPr>
                          <w:sz w:val="20"/>
                        </w:rPr>
                        <w:t xml:space="preserve"> No </w:t>
                      </w:r>
                      <w:r>
                        <w:rPr>
                          <w:b/>
                          <w:sz w:val="20"/>
                        </w:rPr>
                        <w:t xml:space="preserve">Date Deposit Received </w:t>
                      </w:r>
                      <w:r>
                        <w:rPr>
                          <w:b/>
                          <w:sz w:val="20"/>
                          <w:u w:val="single"/>
                        </w:rPr>
                        <w:tab/>
                      </w:r>
                      <w:r>
                        <w:rPr>
                          <w:b/>
                          <w:sz w:val="20"/>
                          <w:u w:val="single"/>
                        </w:rPr>
                        <w:tab/>
                      </w:r>
                      <w:r>
                        <w:rPr>
                          <w:b/>
                          <w:sz w:val="20"/>
                        </w:rPr>
                        <w:t xml:space="preserve">Balance Due $ </w:t>
                      </w:r>
                      <w:r>
                        <w:rPr>
                          <w:b/>
                          <w:sz w:val="20"/>
                          <w:u w:val="single"/>
                        </w:rPr>
                        <w:tab/>
                      </w:r>
                      <w:r>
                        <w:rPr>
                          <w:b/>
                          <w:sz w:val="20"/>
                          <w:u w:val="single"/>
                        </w:rPr>
                        <w:tab/>
                      </w:r>
                      <w:r>
                        <w:rPr>
                          <w:b/>
                          <w:sz w:val="20"/>
                          <w:u w:val="single"/>
                        </w:rPr>
                        <w:tab/>
                      </w:r>
                      <w:r>
                        <w:rPr>
                          <w:b/>
                          <w:sz w:val="20"/>
                          <w:u w:val="single"/>
                        </w:rPr>
                        <w:tab/>
                      </w:r>
                      <w:r>
                        <w:rPr>
                          <w:b/>
                          <w:sz w:val="20"/>
                        </w:rPr>
                        <w:t xml:space="preserve"> Board employee(s) assigned: </w:t>
                      </w:r>
                      <w:r>
                        <w:rPr>
                          <w:b/>
                          <w:sz w:val="20"/>
                          <w:u w:val="single"/>
                        </w:rPr>
                        <w:tab/>
                      </w:r>
                      <w:r>
                        <w:rPr>
                          <w:b/>
                          <w:sz w:val="20"/>
                          <w:u w:val="single"/>
                        </w:rPr>
                        <w:tab/>
                      </w:r>
                      <w:r>
                        <w:rPr>
                          <w:b/>
                          <w:sz w:val="20"/>
                          <w:u w:val="single"/>
                        </w:rPr>
                        <w:tab/>
                      </w:r>
                      <w:r>
                        <w:rPr>
                          <w:b/>
                          <w:sz w:val="20"/>
                          <w:u w:val="single"/>
                        </w:rPr>
                        <w:tab/>
                      </w:r>
                      <w:r>
                        <w:rPr>
                          <w:b/>
                          <w:sz w:val="20"/>
                          <w:u w:val="single"/>
                        </w:rPr>
                        <w:tab/>
                      </w:r>
                      <w:r>
                        <w:rPr>
                          <w:b/>
                          <w:sz w:val="20"/>
                          <w:u w:val="single"/>
                        </w:rPr>
                        <w:tab/>
                      </w:r>
                      <w:r>
                        <w:rPr>
                          <w:b/>
                          <w:sz w:val="20"/>
                          <w:u w:val="single"/>
                        </w:rPr>
                        <w:tab/>
                      </w:r>
                      <w:r>
                        <w:rPr>
                          <w:b/>
                          <w:sz w:val="20"/>
                          <w:u w:val="single"/>
                        </w:rPr>
                        <w:tab/>
                      </w:r>
                      <w:r>
                        <w:rPr>
                          <w:b/>
                          <w:sz w:val="20"/>
                          <w:u w:val="single"/>
                        </w:rPr>
                        <w:tab/>
                      </w:r>
                      <w:r>
                        <w:rPr>
                          <w:b/>
                          <w:sz w:val="20"/>
                        </w:rPr>
                        <w:t xml:space="preserve"> Board Action Date, if applicable </w:t>
                      </w:r>
                      <w:r>
                        <w:rPr>
                          <w:b/>
                          <w:sz w:val="20"/>
                          <w:u w:val="single"/>
                        </w:rPr>
                        <w:tab/>
                      </w:r>
                      <w:r>
                        <w:rPr>
                          <w:b/>
                          <w:sz w:val="20"/>
                          <w:u w:val="single"/>
                        </w:rPr>
                        <w:tab/>
                      </w:r>
                      <w:r>
                        <w:rPr>
                          <w:b/>
                          <w:sz w:val="20"/>
                          <w:u w:val="single"/>
                        </w:rPr>
                        <w:tab/>
                      </w:r>
                      <w:r>
                        <w:rPr>
                          <w:b/>
                          <w:sz w:val="20"/>
                          <w:u w:val="single"/>
                        </w:rPr>
                        <w:tab/>
                      </w:r>
                      <w:r>
                        <w:rPr>
                          <w:b/>
                          <w:sz w:val="20"/>
                        </w:rPr>
                        <w:t>Board Order #</w:t>
                      </w:r>
                      <w:r>
                        <w:rPr>
                          <w:b/>
                          <w:sz w:val="20"/>
                          <w:u w:val="single"/>
                        </w:rPr>
                        <w:tab/>
                      </w:r>
                      <w:r>
                        <w:rPr>
                          <w:b/>
                          <w:sz w:val="20"/>
                          <w:u w:val="single"/>
                        </w:rPr>
                        <w:tab/>
                      </w:r>
                      <w:r>
                        <w:rPr>
                          <w:b/>
                          <w:sz w:val="20"/>
                          <w:u w:val="single"/>
                        </w:rPr>
                        <w:tab/>
                      </w:r>
                    </w:p>
                  </w:txbxContent>
                </v:textbox>
                <w10:anchorlock/>
              </v:shape>
            </w:pict>
          </mc:Fallback>
        </mc:AlternateContent>
      </w:r>
    </w:p>
    <w:p w:rsidR="00F16391" w:rsidRDefault="00000000" w14:paraId="45113DC7" w14:textId="77777777">
      <w:pPr>
        <w:pStyle w:val="BodyText"/>
        <w:spacing w:before="102"/>
        <w:ind w:right="697"/>
        <w:jc w:val="right"/>
      </w:pPr>
      <w:r>
        <w:rPr>
          <w:spacing w:val="-2"/>
        </w:rPr>
        <w:t>Review/Revised:</w:t>
      </w:r>
    </w:p>
    <w:p w:rsidR="00F16391" w:rsidRDefault="00F16391" w14:paraId="417BDDF9" w14:textId="77777777">
      <w:pPr>
        <w:jc w:val="right"/>
        <w:sectPr w:rsidR="00F16391" w:rsidSect="001D6382">
          <w:pgSz w:w="12240" w:h="15840" w:orient="portrait"/>
          <w:pgMar w:top="2060" w:right="380" w:bottom="680" w:left="1220" w:header="1089" w:footer="497" w:gutter="0"/>
          <w:cols w:space="720"/>
        </w:sectPr>
      </w:pPr>
    </w:p>
    <w:p w:rsidR="00F16391" w:rsidP="4038DB47" w:rsidRDefault="00000000" w14:paraId="47FF7BC3" w14:textId="77777777">
      <w:pPr>
        <w:pStyle w:val="Heading1"/>
        <w:ind w:right="117"/>
        <w:rPr>
          <w:strike w:val="1"/>
          <w:color w:val="FF0000"/>
          <w:u w:val="none"/>
        </w:rPr>
      </w:pPr>
      <w:r w:rsidRPr="4038DB47" w:rsidR="00000000">
        <w:rPr>
          <w:strike w:val="1"/>
          <w:color w:val="FF0000"/>
        </w:rPr>
        <w:t>Reporting</w:t>
      </w:r>
      <w:r w:rsidRPr="4038DB47" w:rsidR="00000000">
        <w:rPr>
          <w:strike w:val="1"/>
          <w:color w:val="FF0000"/>
          <w:spacing w:val="-5"/>
        </w:rPr>
        <w:t xml:space="preserve"> </w:t>
      </w:r>
      <w:r w:rsidRPr="4038DB47" w:rsidR="00000000">
        <w:rPr>
          <w:strike w:val="1"/>
          <w:color w:val="FF0000"/>
        </w:rPr>
        <w:t>Form</w:t>
      </w:r>
      <w:r w:rsidRPr="4038DB47" w:rsidR="00000000">
        <w:rPr>
          <w:strike w:val="1"/>
          <w:color w:val="FF0000"/>
          <w:spacing w:val="-5"/>
        </w:rPr>
        <w:t xml:space="preserve"> </w:t>
      </w:r>
      <w:r w:rsidRPr="4038DB47" w:rsidR="00000000">
        <w:rPr>
          <w:strike w:val="1"/>
          <w:color w:val="FF0000"/>
        </w:rPr>
        <w:t>for</w:t>
      </w:r>
      <w:r w:rsidRPr="4038DB47" w:rsidR="00000000">
        <w:rPr>
          <w:strike w:val="1"/>
          <w:color w:val="FF0000"/>
          <w:spacing w:val="-5"/>
        </w:rPr>
        <w:t xml:space="preserve"> </w:t>
      </w:r>
      <w:r w:rsidRPr="4038DB47" w:rsidR="00000000">
        <w:rPr>
          <w:strike w:val="1"/>
          <w:color w:val="FF0000"/>
        </w:rPr>
        <w:t>Employee</w:t>
      </w:r>
      <w:r w:rsidRPr="4038DB47" w:rsidR="00000000">
        <w:rPr>
          <w:strike w:val="1"/>
          <w:color w:val="FF0000"/>
          <w:spacing w:val="-4"/>
        </w:rPr>
        <w:t xml:space="preserve"> </w:t>
      </w:r>
      <w:r w:rsidRPr="4038DB47" w:rsidR="00000000">
        <w:rPr>
          <w:strike w:val="1"/>
          <w:color w:val="FF0000"/>
        </w:rPr>
        <w:t>Extra</w:t>
      </w:r>
      <w:r w:rsidRPr="4038DB47" w:rsidR="00000000">
        <w:rPr>
          <w:strike w:val="1"/>
          <w:color w:val="FF0000"/>
          <w:spacing w:val="-5"/>
        </w:rPr>
        <w:t xml:space="preserve"> Pay</w:t>
      </w:r>
    </w:p>
    <w:p w:rsidR="00F16391" w:rsidP="4038DB47" w:rsidRDefault="00F16391" w14:paraId="2F3BCDAB" w14:textId="49F8940C">
      <w:pPr>
        <w:pStyle w:val="BodyText"/>
        <w:spacing w:before="23"/>
        <w:rPr>
          <w:b w:val="1"/>
          <w:bCs w:val="1"/>
          <w:strike w:val="0"/>
          <w:dstrike w:val="0"/>
          <w:color w:val="4F81BD" w:themeColor="accent1" w:themeTint="FF" w:themeShade="FF"/>
          <w:u w:val="single"/>
        </w:rPr>
      </w:pPr>
      <w:r w:rsidRPr="4038DB47" w:rsidR="5D80FE11">
        <w:rPr>
          <w:b w:val="1"/>
          <w:bCs w:val="1"/>
          <w:strike w:val="0"/>
          <w:dstrike w:val="0"/>
          <w:color w:val="4F81BD" w:themeColor="accent1" w:themeTint="FF" w:themeShade="FF"/>
          <w:u w:val="single"/>
        </w:rPr>
        <w:t>USE board standard invoice/approved rental agreement form.</w:t>
      </w:r>
    </w:p>
    <w:p w:rsidR="00F16391" w:rsidP="4038DB47" w:rsidRDefault="00000000" w14:paraId="244DED31" w14:textId="77777777">
      <w:pPr>
        <w:pStyle w:val="Heading2"/>
        <w:tabs>
          <w:tab w:val="left" w:pos="9782"/>
          <w:tab w:val="left" w:pos="9876"/>
        </w:tabs>
        <w:spacing w:before="0" w:line="328" w:lineRule="auto"/>
        <w:ind w:left="580" w:right="762"/>
        <w:rPr>
          <w:b w:val="0"/>
          <w:bCs w:val="0"/>
          <w:strike w:val="1"/>
          <w:color w:val="FF0000"/>
        </w:rPr>
      </w:pPr>
      <w:r w:rsidRPr="4038DB47" w:rsidR="00000000">
        <w:rPr>
          <w:strike w:val="1"/>
          <w:color w:val="FF0000"/>
        </w:rPr>
        <w:t xml:space="preserve">Name of Sponsoring Organization/Activity </w:t>
      </w:r>
      <w:r>
        <w:tab/>
      </w:r>
      <w:r>
        <w:tab/>
      </w:r>
      <w:r w:rsidRPr="4038DB47" w:rsidR="00000000">
        <w:rPr>
          <w:strike w:val="1"/>
          <w:color w:val="FF0000"/>
        </w:rPr>
        <w:t xml:space="preserve"> Representative’s Name </w:t>
      </w:r>
      <w:r>
        <w:tab/>
      </w:r>
    </w:p>
    <w:p w:rsidR="00F16391" w:rsidP="4038DB47" w:rsidRDefault="00000000" w14:paraId="5C9142FF" w14:textId="77777777">
      <w:pPr>
        <w:pStyle w:val="BodyText"/>
        <w:spacing w:before="256"/>
        <w:ind w:left="580"/>
        <w:jc w:val="both"/>
        <w:rPr>
          <w:strike w:val="1"/>
          <w:color w:val="FF0000"/>
        </w:rPr>
      </w:pPr>
      <w:r w:rsidRPr="4038DB47" w:rsidR="00000000">
        <w:rPr>
          <w:strike w:val="1"/>
          <w:color w:val="FF0000"/>
        </w:rPr>
        <w:t>Facilities</w:t>
      </w:r>
      <w:r w:rsidRPr="4038DB47" w:rsidR="00000000">
        <w:rPr>
          <w:strike w:val="1"/>
          <w:color w:val="FF0000"/>
          <w:spacing w:val="-1"/>
        </w:rPr>
        <w:t xml:space="preserve"> </w:t>
      </w:r>
      <w:r w:rsidRPr="4038DB47" w:rsidR="00000000">
        <w:rPr>
          <w:strike w:val="1"/>
          <w:color w:val="FF0000"/>
        </w:rPr>
        <w:t>used by</w:t>
      </w:r>
      <w:r w:rsidRPr="4038DB47" w:rsidR="00000000">
        <w:rPr>
          <w:strike w:val="1"/>
          <w:color w:val="FF0000"/>
          <w:spacing w:val="-1"/>
        </w:rPr>
        <w:t xml:space="preserve"> </w:t>
      </w:r>
      <w:r w:rsidRPr="4038DB47" w:rsidR="00000000">
        <w:rPr>
          <w:strike w:val="1"/>
          <w:color w:val="FF0000"/>
        </w:rPr>
        <w:t>organization:</w:t>
      </w:r>
      <w:r w:rsidRPr="4038DB47" w:rsidR="00000000">
        <w:rPr>
          <w:strike w:val="1"/>
          <w:color w:val="FF0000"/>
          <w:spacing w:val="73"/>
          <w:w w:val="150"/>
        </w:rPr>
        <w:t xml:space="preserve">  </w:t>
      </w:r>
      <w:r w:rsidRPr="4038DB47" w:rsidR="00000000">
        <w:rPr>
          <w:rFonts w:ascii="Wingdings" w:hAnsi="Wingdings"/>
          <w:strike w:val="1"/>
          <w:color w:val="FF0000"/>
        </w:rPr>
        <w:t></w:t>
      </w:r>
      <w:r w:rsidRPr="4038DB47" w:rsidR="00000000">
        <w:rPr>
          <w:strike w:val="1"/>
          <w:color w:val="FF0000"/>
          <w:spacing w:val="61"/>
        </w:rPr>
        <w:t xml:space="preserve"> </w:t>
      </w:r>
      <w:r w:rsidRPr="4038DB47" w:rsidR="00000000">
        <w:rPr>
          <w:strike w:val="1"/>
          <w:color w:val="FF0000"/>
        </w:rPr>
        <w:t>gymnasium</w:t>
      </w:r>
      <w:r w:rsidRPr="4038DB47" w:rsidR="00000000">
        <w:rPr>
          <w:strike w:val="1"/>
          <w:color w:val="FF0000"/>
          <w:spacing w:val="53"/>
        </w:rPr>
        <w:t xml:space="preserve">   </w:t>
      </w:r>
      <w:r w:rsidRPr="4038DB47" w:rsidR="00000000">
        <w:rPr>
          <w:rFonts w:ascii="Wingdings" w:hAnsi="Wingdings"/>
          <w:strike w:val="1"/>
          <w:color w:val="FF0000"/>
        </w:rPr>
        <w:t></w:t>
      </w:r>
      <w:r w:rsidRPr="4038DB47" w:rsidR="00000000">
        <w:rPr>
          <w:strike w:val="1"/>
          <w:color w:val="FF0000"/>
          <w:spacing w:val="64"/>
        </w:rPr>
        <w:t xml:space="preserve"> </w:t>
      </w:r>
      <w:r w:rsidRPr="4038DB47" w:rsidR="00000000">
        <w:rPr>
          <w:strike w:val="1"/>
          <w:color w:val="FF0000"/>
        </w:rPr>
        <w:t>dining</w:t>
      </w:r>
      <w:r w:rsidRPr="4038DB47" w:rsidR="00000000">
        <w:rPr>
          <w:strike w:val="1"/>
          <w:color w:val="FF0000"/>
          <w:spacing w:val="-1"/>
        </w:rPr>
        <w:t xml:space="preserve"> </w:t>
      </w:r>
      <w:r w:rsidRPr="4038DB47" w:rsidR="00000000">
        <w:rPr>
          <w:strike w:val="1"/>
          <w:color w:val="FF0000"/>
        </w:rPr>
        <w:t>room/kitchen</w:t>
      </w:r>
      <w:r w:rsidRPr="4038DB47" w:rsidR="00000000">
        <w:rPr>
          <w:strike w:val="1"/>
          <w:color w:val="FF0000"/>
          <w:spacing w:val="76"/>
          <w:w w:val="150"/>
        </w:rPr>
        <w:t xml:space="preserve">   </w:t>
      </w:r>
      <w:r w:rsidRPr="4038DB47" w:rsidR="00000000">
        <w:rPr>
          <w:rFonts w:ascii="Wingdings" w:hAnsi="Wingdings"/>
          <w:strike w:val="1"/>
          <w:color w:val="FF0000"/>
        </w:rPr>
        <w:t></w:t>
      </w:r>
      <w:r w:rsidRPr="4038DB47" w:rsidR="00000000">
        <w:rPr>
          <w:strike w:val="1"/>
          <w:color w:val="FF0000"/>
          <w:spacing w:val="63"/>
        </w:rPr>
        <w:t xml:space="preserve"> </w:t>
      </w:r>
      <w:r w:rsidRPr="4038DB47" w:rsidR="00000000">
        <w:rPr>
          <w:strike w:val="1"/>
          <w:color w:val="FF0000"/>
          <w:spacing w:val="-2"/>
        </w:rPr>
        <w:t>stadium</w:t>
      </w:r>
    </w:p>
    <w:p w:rsidR="00F16391" w:rsidP="4038DB47" w:rsidRDefault="00000000" w14:paraId="4BC41471" w14:textId="77777777">
      <w:pPr>
        <w:pStyle w:val="BodyText"/>
        <w:tabs>
          <w:tab w:val="left" w:pos="9866"/>
        </w:tabs>
        <w:ind w:left="580"/>
        <w:jc w:val="both"/>
        <w:rPr>
          <w:strike w:val="1"/>
          <w:color w:val="FF0000"/>
        </w:rPr>
      </w:pPr>
      <w:r w:rsidRPr="4038DB47" w:rsidR="00000000">
        <w:rPr>
          <w:rFonts w:ascii="Wingdings" w:hAnsi="Wingdings"/>
          <w:strike w:val="1"/>
          <w:color w:val="FF0000"/>
        </w:rPr>
        <w:t></w:t>
      </w:r>
      <w:r w:rsidRPr="4038DB47" w:rsidR="00000000">
        <w:rPr>
          <w:strike w:val="1"/>
          <w:color w:val="FF0000"/>
          <w:spacing w:val="3"/>
        </w:rPr>
        <w:t xml:space="preserve"> </w:t>
      </w:r>
      <w:r w:rsidRPr="4038DB47" w:rsidR="00000000">
        <w:rPr>
          <w:strike w:val="1"/>
          <w:color w:val="FF0000"/>
        </w:rPr>
        <w:t>auditorium</w:t>
      </w:r>
      <w:r w:rsidRPr="4038DB47" w:rsidR="00000000">
        <w:rPr>
          <w:strike w:val="1"/>
          <w:color w:val="FF0000"/>
          <w:spacing w:val="57"/>
          <w:w w:val="150"/>
        </w:rPr>
        <w:t xml:space="preserve">  </w:t>
      </w:r>
      <w:r w:rsidRPr="4038DB47" w:rsidR="00000000">
        <w:rPr>
          <w:rFonts w:ascii="Wingdings" w:hAnsi="Wingdings"/>
          <w:strike w:val="1"/>
          <w:color w:val="FF0000"/>
        </w:rPr>
        <w:t></w:t>
      </w:r>
      <w:r w:rsidRPr="4038DB47" w:rsidR="00000000">
        <w:rPr>
          <w:strike w:val="1"/>
          <w:color w:val="FF0000"/>
          <w:spacing w:val="3"/>
        </w:rPr>
        <w:t xml:space="preserve"> </w:t>
      </w:r>
      <w:r w:rsidRPr="4038DB47" w:rsidR="00000000">
        <w:rPr>
          <w:strike w:val="1"/>
          <w:color w:val="FF0000"/>
        </w:rPr>
        <w:t>classrooms(</w:t>
      </w:r>
      <w:r w:rsidRPr="4038DB47" w:rsidR="00000000">
        <w:rPr>
          <w:strike w:val="1"/>
          <w:color w:val="FF0000"/>
        </w:rPr>
        <w:t>s)</w:t>
      </w:r>
      <w:r w:rsidRPr="4038DB47" w:rsidR="00000000">
        <w:rPr>
          <w:strike w:val="1"/>
          <w:color w:val="FF0000"/>
          <w:spacing w:val="60"/>
          <w:w w:val="150"/>
        </w:rPr>
        <w:t xml:space="preserve">  </w:t>
      </w:r>
      <w:r w:rsidRPr="4038DB47" w:rsidR="00000000">
        <w:rPr>
          <w:rFonts w:ascii="Wingdings" w:hAnsi="Wingdings"/>
          <w:strike w:val="1"/>
          <w:color w:val="FF0000"/>
        </w:rPr>
        <w:t></w:t>
      </w:r>
      <w:r w:rsidRPr="4038DB47" w:rsidR="00000000">
        <w:rPr>
          <w:strike w:val="1"/>
          <w:color w:val="FF0000"/>
          <w:spacing w:val="3"/>
        </w:rPr>
        <w:t xml:space="preserve"> </w:t>
      </w:r>
      <w:r w:rsidRPr="4038DB47" w:rsidR="00000000">
        <w:rPr>
          <w:strike w:val="1"/>
          <w:color w:val="FF0000"/>
        </w:rPr>
        <w:t xml:space="preserve">other, specify </w:t>
      </w:r>
      <w:r>
        <w:rPr>
          <w:u w:val="single"/>
        </w:rPr>
        <w:tab/>
      </w:r>
    </w:p>
    <w:p w:rsidR="00F16391" w:rsidP="4038DB47" w:rsidRDefault="00000000" w14:paraId="3C510ACB" w14:textId="77777777">
      <w:pPr>
        <w:pStyle w:val="BodyText"/>
        <w:tabs>
          <w:tab w:val="left" w:pos="6341"/>
        </w:tabs>
        <w:spacing w:before="240"/>
        <w:ind w:left="580"/>
        <w:jc w:val="both"/>
        <w:rPr>
          <w:strike w:val="1"/>
          <w:color w:val="FF0000"/>
        </w:rPr>
      </w:pPr>
      <w:r w:rsidRPr="4038DB47" w:rsidR="00000000">
        <w:rPr>
          <w:strike w:val="1"/>
          <w:color w:val="FF0000"/>
        </w:rPr>
        <w:t>Personnel</w:t>
      </w:r>
      <w:r w:rsidRPr="4038DB47" w:rsidR="00000000">
        <w:rPr>
          <w:strike w:val="1"/>
          <w:color w:val="FF0000"/>
          <w:spacing w:val="-1"/>
        </w:rPr>
        <w:t xml:space="preserve"> </w:t>
      </w:r>
      <w:r w:rsidRPr="4038DB47" w:rsidR="00000000">
        <w:rPr>
          <w:strike w:val="1"/>
          <w:color w:val="FF0000"/>
        </w:rPr>
        <w:t>assigned to</w:t>
      </w:r>
      <w:r w:rsidRPr="4038DB47" w:rsidR="00000000">
        <w:rPr>
          <w:strike w:val="1"/>
          <w:color w:val="FF0000"/>
          <w:spacing w:val="-1"/>
        </w:rPr>
        <w:t xml:space="preserve"> </w:t>
      </w:r>
      <w:r w:rsidRPr="4038DB47" w:rsidR="00000000">
        <w:rPr>
          <w:strike w:val="1"/>
          <w:color w:val="FF0000"/>
        </w:rPr>
        <w:t>the</w:t>
      </w:r>
      <w:r w:rsidRPr="4038DB47" w:rsidR="00000000">
        <w:rPr>
          <w:strike w:val="1"/>
          <w:color w:val="FF0000"/>
          <w:spacing w:val="1"/>
        </w:rPr>
        <w:t xml:space="preserve"> </w:t>
      </w:r>
      <w:r w:rsidRPr="4038DB47" w:rsidR="00000000">
        <w:rPr>
          <w:strike w:val="1"/>
          <w:color w:val="FF0000"/>
        </w:rPr>
        <w:t>event:</w:t>
      </w:r>
      <w:r w:rsidRPr="4038DB47" w:rsidR="00000000">
        <w:rPr>
          <w:strike w:val="1"/>
          <w:color w:val="FF0000"/>
          <w:spacing w:val="70"/>
        </w:rPr>
        <w:t xml:space="preserve">    </w:t>
      </w:r>
      <w:r w:rsidRPr="4038DB47" w:rsidR="00000000">
        <w:rPr>
          <w:rFonts w:ascii="Wingdings" w:hAnsi="Wingdings"/>
          <w:strike w:val="1"/>
          <w:color w:val="FF0000"/>
        </w:rPr>
        <w:t></w:t>
      </w:r>
      <w:r w:rsidRPr="4038DB47" w:rsidR="00000000">
        <w:rPr>
          <w:strike w:val="1"/>
          <w:color w:val="FF0000"/>
          <w:spacing w:val="-1"/>
        </w:rPr>
        <w:t xml:space="preserve"> </w:t>
      </w:r>
      <w:r w:rsidRPr="4038DB47" w:rsidR="00000000">
        <w:rPr>
          <w:strike w:val="1"/>
          <w:color w:val="FF0000"/>
          <w:spacing w:val="-2"/>
        </w:rPr>
        <w:t>Custodian(s)</w:t>
      </w:r>
      <w:r>
        <w:tab/>
      </w:r>
      <w:r w:rsidRPr="4038DB47" w:rsidR="00000000">
        <w:rPr>
          <w:rFonts w:ascii="Wingdings" w:hAnsi="Wingdings"/>
          <w:strike w:val="1"/>
          <w:color w:val="FF0000"/>
        </w:rPr>
        <w:t></w:t>
      </w:r>
      <w:r w:rsidRPr="4038DB47" w:rsidR="00000000">
        <w:rPr>
          <w:strike w:val="1"/>
          <w:color w:val="FF0000"/>
          <w:spacing w:val="-4"/>
        </w:rPr>
        <w:t xml:space="preserve"> </w:t>
      </w:r>
      <w:r w:rsidRPr="4038DB47" w:rsidR="00000000">
        <w:rPr>
          <w:strike w:val="1"/>
          <w:color w:val="FF0000"/>
        </w:rPr>
        <w:t>Food</w:t>
      </w:r>
      <w:r w:rsidRPr="4038DB47" w:rsidR="00000000">
        <w:rPr>
          <w:strike w:val="1"/>
          <w:color w:val="FF0000"/>
          <w:spacing w:val="-1"/>
        </w:rPr>
        <w:t xml:space="preserve"> </w:t>
      </w:r>
      <w:r w:rsidRPr="4038DB47" w:rsidR="00000000">
        <w:rPr>
          <w:strike w:val="1"/>
          <w:color w:val="FF0000"/>
        </w:rPr>
        <w:t>Service</w:t>
      </w:r>
      <w:r w:rsidRPr="4038DB47" w:rsidR="00000000">
        <w:rPr>
          <w:strike w:val="1"/>
          <w:color w:val="FF0000"/>
          <w:spacing w:val="-2"/>
        </w:rPr>
        <w:t xml:space="preserve"> Employee(s)</w:t>
      </w:r>
    </w:p>
    <w:p w:rsidR="00F16391" w:rsidP="4038DB47" w:rsidRDefault="00000000" w14:paraId="0C17DC20" w14:textId="77777777">
      <w:pPr>
        <w:pStyle w:val="ListParagraph"/>
        <w:numPr>
          <w:ilvl w:val="0"/>
          <w:numId w:val="112"/>
        </w:numPr>
        <w:tabs>
          <w:tab w:val="left" w:pos="852"/>
        </w:tabs>
        <w:ind w:right="699" w:firstLine="0"/>
        <w:jc w:val="both"/>
        <w:rPr>
          <w:strike w:val="1"/>
          <w:color w:val="FF0000"/>
          <w:sz w:val="24"/>
          <w:szCs w:val="24"/>
        </w:rPr>
      </w:pPr>
      <w:r w:rsidRPr="4038DB47" w:rsidR="00000000">
        <w:rPr>
          <w:strike w:val="1"/>
          <w:color w:val="FF0000"/>
          <w:sz w:val="24"/>
          <w:szCs w:val="24"/>
        </w:rPr>
        <w:t>Supervisory</w:t>
      </w:r>
      <w:r w:rsidRPr="4038DB47" w:rsidR="00000000">
        <w:rPr>
          <w:strike w:val="1"/>
          <w:color w:val="FF0000"/>
          <w:spacing w:val="-3"/>
          <w:sz w:val="24"/>
          <w:szCs w:val="24"/>
        </w:rPr>
        <w:t xml:space="preserve"> </w:t>
      </w:r>
      <w:r w:rsidRPr="4038DB47" w:rsidR="00000000">
        <w:rPr>
          <w:strike w:val="1"/>
          <w:color w:val="FF0000"/>
          <w:sz w:val="24"/>
          <w:szCs w:val="24"/>
        </w:rPr>
        <w:t>personnel</w:t>
      </w:r>
      <w:r w:rsidRPr="4038DB47" w:rsidR="00000000">
        <w:rPr>
          <w:strike w:val="1"/>
          <w:color w:val="FF0000"/>
          <w:spacing w:val="-1"/>
          <w:sz w:val="24"/>
          <w:szCs w:val="24"/>
        </w:rPr>
        <w:t xml:space="preserve"> </w:t>
      </w:r>
      <w:r w:rsidRPr="4038DB47" w:rsidR="00000000">
        <w:rPr>
          <w:strike w:val="1"/>
          <w:color w:val="FF0000"/>
          <w:sz w:val="24"/>
          <w:szCs w:val="24"/>
        </w:rPr>
        <w:t>will</w:t>
      </w:r>
      <w:r w:rsidRPr="4038DB47" w:rsidR="00000000">
        <w:rPr>
          <w:strike w:val="1"/>
          <w:color w:val="FF0000"/>
          <w:spacing w:val="-3"/>
          <w:sz w:val="24"/>
          <w:szCs w:val="24"/>
        </w:rPr>
        <w:t xml:space="preserve"> </w:t>
      </w:r>
      <w:r w:rsidRPr="4038DB47" w:rsidR="00000000">
        <w:rPr>
          <w:strike w:val="1"/>
          <w:color w:val="FF0000"/>
          <w:sz w:val="24"/>
          <w:szCs w:val="24"/>
        </w:rPr>
        <w:t>be</w:t>
      </w:r>
      <w:r w:rsidRPr="4038DB47" w:rsidR="00000000">
        <w:rPr>
          <w:strike w:val="1"/>
          <w:color w:val="FF0000"/>
          <w:spacing w:val="-4"/>
          <w:sz w:val="24"/>
          <w:szCs w:val="24"/>
        </w:rPr>
        <w:t xml:space="preserve"> </w:t>
      </w:r>
      <w:r w:rsidRPr="4038DB47" w:rsidR="00000000">
        <w:rPr>
          <w:strike w:val="1"/>
          <w:color w:val="FF0000"/>
          <w:sz w:val="24"/>
          <w:szCs w:val="24"/>
        </w:rPr>
        <w:t>paid</w:t>
      </w:r>
      <w:r w:rsidRPr="4038DB47" w:rsidR="00000000">
        <w:rPr>
          <w:strike w:val="1"/>
          <w:color w:val="FF0000"/>
          <w:spacing w:val="-3"/>
          <w:sz w:val="24"/>
          <w:szCs w:val="24"/>
        </w:rPr>
        <w:t xml:space="preserve"> </w:t>
      </w:r>
      <w:r w:rsidRPr="4038DB47" w:rsidR="00000000">
        <w:rPr>
          <w:strike w:val="1"/>
          <w:color w:val="FF0000"/>
          <w:sz w:val="24"/>
          <w:szCs w:val="24"/>
        </w:rPr>
        <w:t>at</w:t>
      </w:r>
      <w:r w:rsidRPr="4038DB47" w:rsidR="00000000">
        <w:rPr>
          <w:strike w:val="1"/>
          <w:color w:val="FF0000"/>
          <w:spacing w:val="-2"/>
          <w:sz w:val="24"/>
          <w:szCs w:val="24"/>
        </w:rPr>
        <w:t xml:space="preserve"> </w:t>
      </w:r>
      <w:r w:rsidRPr="4038DB47" w:rsidR="00000000">
        <w:rPr>
          <w:strike w:val="1"/>
          <w:color w:val="FF0000"/>
          <w:sz w:val="24"/>
          <w:szCs w:val="24"/>
        </w:rPr>
        <w:t>not</w:t>
      </w:r>
      <w:r w:rsidRPr="4038DB47" w:rsidR="00000000">
        <w:rPr>
          <w:strike w:val="1"/>
          <w:color w:val="FF0000"/>
          <w:spacing w:val="-5"/>
          <w:sz w:val="24"/>
          <w:szCs w:val="24"/>
        </w:rPr>
        <w:t xml:space="preserve"> </w:t>
      </w:r>
      <w:r w:rsidRPr="4038DB47" w:rsidR="00000000">
        <w:rPr>
          <w:strike w:val="1"/>
          <w:color w:val="FF0000"/>
          <w:sz w:val="24"/>
          <w:szCs w:val="24"/>
        </w:rPr>
        <w:t>less</w:t>
      </w:r>
      <w:r w:rsidRPr="4038DB47" w:rsidR="00000000">
        <w:rPr>
          <w:strike w:val="1"/>
          <w:color w:val="FF0000"/>
          <w:spacing w:val="-3"/>
          <w:sz w:val="24"/>
          <w:szCs w:val="24"/>
        </w:rPr>
        <w:t xml:space="preserve"> </w:t>
      </w:r>
      <w:r w:rsidRPr="4038DB47" w:rsidR="00000000">
        <w:rPr>
          <w:strike w:val="1"/>
          <w:color w:val="FF0000"/>
          <w:sz w:val="24"/>
          <w:szCs w:val="24"/>
        </w:rPr>
        <w:t>than</w:t>
      </w:r>
      <w:r w:rsidRPr="4038DB47" w:rsidR="00000000">
        <w:rPr>
          <w:strike w:val="1"/>
          <w:color w:val="FF0000"/>
          <w:spacing w:val="-3"/>
          <w:sz w:val="24"/>
          <w:szCs w:val="24"/>
        </w:rPr>
        <w:t xml:space="preserve"> </w:t>
      </w:r>
      <w:r w:rsidRPr="4038DB47" w:rsidR="00000000">
        <w:rPr>
          <w:strike w:val="1"/>
          <w:color w:val="FF0000"/>
          <w:sz w:val="24"/>
          <w:szCs w:val="24"/>
        </w:rPr>
        <w:t>their</w:t>
      </w:r>
      <w:r w:rsidRPr="4038DB47" w:rsidR="00000000">
        <w:rPr>
          <w:strike w:val="1"/>
          <w:color w:val="FF0000"/>
          <w:spacing w:val="-4"/>
          <w:sz w:val="24"/>
          <w:szCs w:val="24"/>
        </w:rPr>
        <w:t xml:space="preserve"> </w:t>
      </w:r>
      <w:r w:rsidRPr="4038DB47" w:rsidR="00000000">
        <w:rPr>
          <w:strike w:val="1"/>
          <w:color w:val="FF0000"/>
          <w:sz w:val="24"/>
          <w:szCs w:val="24"/>
        </w:rPr>
        <w:t>regular</w:t>
      </w:r>
      <w:r w:rsidRPr="4038DB47" w:rsidR="00000000">
        <w:rPr>
          <w:strike w:val="1"/>
          <w:color w:val="FF0000"/>
          <w:spacing w:val="-5"/>
          <w:sz w:val="24"/>
          <w:szCs w:val="24"/>
        </w:rPr>
        <w:t xml:space="preserve"> </w:t>
      </w:r>
      <w:r w:rsidRPr="4038DB47" w:rsidR="00000000">
        <w:rPr>
          <w:strike w:val="1"/>
          <w:color w:val="FF0000"/>
          <w:sz w:val="24"/>
          <w:szCs w:val="24"/>
        </w:rPr>
        <w:t>hourly</w:t>
      </w:r>
      <w:r w:rsidRPr="4038DB47" w:rsidR="00000000">
        <w:rPr>
          <w:strike w:val="1"/>
          <w:color w:val="FF0000"/>
          <w:spacing w:val="-3"/>
          <w:sz w:val="24"/>
          <w:szCs w:val="24"/>
        </w:rPr>
        <w:t xml:space="preserve"> </w:t>
      </w:r>
      <w:r w:rsidRPr="4038DB47" w:rsidR="00000000">
        <w:rPr>
          <w:strike w:val="1"/>
          <w:color w:val="FF0000"/>
          <w:sz w:val="24"/>
          <w:szCs w:val="24"/>
        </w:rPr>
        <w:t>rate</w:t>
      </w:r>
      <w:r w:rsidRPr="4038DB47" w:rsidR="00000000">
        <w:rPr>
          <w:strike w:val="1"/>
          <w:color w:val="FF0000"/>
          <w:spacing w:val="-3"/>
          <w:sz w:val="24"/>
          <w:szCs w:val="24"/>
        </w:rPr>
        <w:t xml:space="preserve"> </w:t>
      </w:r>
      <w:r w:rsidRPr="4038DB47" w:rsidR="00000000">
        <w:rPr>
          <w:strike w:val="1"/>
          <w:color w:val="FF0000"/>
          <w:sz w:val="24"/>
          <w:szCs w:val="24"/>
        </w:rPr>
        <w:t>or</w:t>
      </w:r>
      <w:r w:rsidRPr="4038DB47" w:rsidR="00000000">
        <w:rPr>
          <w:strike w:val="1"/>
          <w:color w:val="FF0000"/>
          <w:spacing w:val="-5"/>
          <w:sz w:val="24"/>
          <w:szCs w:val="24"/>
        </w:rPr>
        <w:t xml:space="preserve"> </w:t>
      </w:r>
      <w:r w:rsidRPr="4038DB47" w:rsidR="00000000">
        <w:rPr>
          <w:strike w:val="1"/>
          <w:color w:val="FF0000"/>
          <w:sz w:val="24"/>
          <w:szCs w:val="24"/>
        </w:rPr>
        <w:t>regular</w:t>
      </w:r>
      <w:r w:rsidRPr="4038DB47" w:rsidR="00000000">
        <w:rPr>
          <w:strike w:val="1"/>
          <w:color w:val="FF0000"/>
          <w:spacing w:val="-5"/>
          <w:sz w:val="24"/>
          <w:szCs w:val="24"/>
        </w:rPr>
        <w:t xml:space="preserve"> </w:t>
      </w:r>
      <w:r w:rsidRPr="4038DB47" w:rsidR="00000000">
        <w:rPr>
          <w:strike w:val="1"/>
          <w:color w:val="FF0000"/>
          <w:sz w:val="24"/>
          <w:szCs w:val="24"/>
        </w:rPr>
        <w:t>overtime pay</w:t>
      </w:r>
      <w:r w:rsidRPr="4038DB47" w:rsidR="00000000">
        <w:rPr>
          <w:strike w:val="1"/>
          <w:color w:val="FF0000"/>
          <w:spacing w:val="-8"/>
          <w:sz w:val="24"/>
          <w:szCs w:val="24"/>
        </w:rPr>
        <w:t xml:space="preserve"> </w:t>
      </w:r>
      <w:r w:rsidRPr="4038DB47" w:rsidR="00000000">
        <w:rPr>
          <w:strike w:val="1"/>
          <w:color w:val="FF0000"/>
          <w:sz w:val="24"/>
          <w:szCs w:val="24"/>
        </w:rPr>
        <w:t>with</w:t>
      </w:r>
      <w:r w:rsidRPr="4038DB47" w:rsidR="00000000">
        <w:rPr>
          <w:strike w:val="1"/>
          <w:color w:val="FF0000"/>
          <w:spacing w:val="-8"/>
          <w:sz w:val="24"/>
          <w:szCs w:val="24"/>
        </w:rPr>
        <w:t xml:space="preserve"> </w:t>
      </w:r>
      <w:r w:rsidRPr="4038DB47" w:rsidR="00000000">
        <w:rPr>
          <w:strike w:val="1"/>
          <w:color w:val="FF0000"/>
          <w:sz w:val="24"/>
          <w:szCs w:val="24"/>
        </w:rPr>
        <w:t>pay</w:t>
      </w:r>
      <w:r w:rsidRPr="4038DB47" w:rsidR="00000000">
        <w:rPr>
          <w:strike w:val="1"/>
          <w:color w:val="FF0000"/>
          <w:spacing w:val="-8"/>
          <w:sz w:val="24"/>
          <w:szCs w:val="24"/>
        </w:rPr>
        <w:t xml:space="preserve"> </w:t>
      </w:r>
      <w:r w:rsidRPr="4038DB47" w:rsidR="00000000">
        <w:rPr>
          <w:strike w:val="1"/>
          <w:color w:val="FF0000"/>
          <w:sz w:val="24"/>
          <w:szCs w:val="24"/>
        </w:rPr>
        <w:t>beginning</w:t>
      </w:r>
      <w:r w:rsidRPr="4038DB47" w:rsidR="00000000">
        <w:rPr>
          <w:strike w:val="1"/>
          <w:color w:val="FF0000"/>
          <w:spacing w:val="-8"/>
          <w:sz w:val="24"/>
          <w:szCs w:val="24"/>
        </w:rPr>
        <w:t xml:space="preserve"> </w:t>
      </w:r>
      <w:r w:rsidRPr="4038DB47" w:rsidR="00000000">
        <w:rPr>
          <w:strike w:val="1"/>
          <w:color w:val="FF0000"/>
          <w:sz w:val="24"/>
          <w:szCs w:val="24"/>
        </w:rPr>
        <w:t>30</w:t>
      </w:r>
      <w:r w:rsidRPr="4038DB47" w:rsidR="00000000">
        <w:rPr>
          <w:strike w:val="1"/>
          <w:color w:val="FF0000"/>
          <w:spacing w:val="-8"/>
          <w:sz w:val="24"/>
          <w:szCs w:val="24"/>
        </w:rPr>
        <w:t xml:space="preserve"> </w:t>
      </w:r>
      <w:r w:rsidRPr="4038DB47" w:rsidR="00000000">
        <w:rPr>
          <w:strike w:val="1"/>
          <w:color w:val="FF0000"/>
          <w:sz w:val="24"/>
          <w:szCs w:val="24"/>
        </w:rPr>
        <w:t>minutes</w:t>
      </w:r>
      <w:r w:rsidRPr="4038DB47" w:rsidR="00000000">
        <w:rPr>
          <w:strike w:val="1"/>
          <w:color w:val="FF0000"/>
          <w:spacing w:val="-9"/>
          <w:sz w:val="24"/>
          <w:szCs w:val="24"/>
        </w:rPr>
        <w:t xml:space="preserve"> </w:t>
      </w:r>
      <w:r w:rsidRPr="4038DB47" w:rsidR="00000000">
        <w:rPr>
          <w:strike w:val="1"/>
          <w:color w:val="FF0000"/>
          <w:sz w:val="24"/>
          <w:szCs w:val="24"/>
        </w:rPr>
        <w:t>before</w:t>
      </w:r>
      <w:r w:rsidRPr="4038DB47" w:rsidR="00000000">
        <w:rPr>
          <w:strike w:val="1"/>
          <w:color w:val="FF0000"/>
          <w:spacing w:val="-9"/>
          <w:sz w:val="24"/>
          <w:szCs w:val="24"/>
        </w:rPr>
        <w:t xml:space="preserve"> </w:t>
      </w:r>
      <w:r w:rsidRPr="4038DB47" w:rsidR="00000000">
        <w:rPr>
          <w:strike w:val="1"/>
          <w:color w:val="FF0000"/>
          <w:sz w:val="24"/>
          <w:szCs w:val="24"/>
        </w:rPr>
        <w:t>and</w:t>
      </w:r>
      <w:r w:rsidRPr="4038DB47" w:rsidR="00000000">
        <w:rPr>
          <w:strike w:val="1"/>
          <w:color w:val="FF0000"/>
          <w:spacing w:val="-8"/>
          <w:sz w:val="24"/>
          <w:szCs w:val="24"/>
        </w:rPr>
        <w:t xml:space="preserve"> </w:t>
      </w:r>
      <w:r w:rsidRPr="4038DB47" w:rsidR="00000000">
        <w:rPr>
          <w:strike w:val="1"/>
          <w:color w:val="FF0000"/>
          <w:sz w:val="24"/>
          <w:szCs w:val="24"/>
        </w:rPr>
        <w:t>ending</w:t>
      </w:r>
      <w:r w:rsidRPr="4038DB47" w:rsidR="00000000">
        <w:rPr>
          <w:strike w:val="1"/>
          <w:color w:val="FF0000"/>
          <w:spacing w:val="-8"/>
          <w:sz w:val="24"/>
          <w:szCs w:val="24"/>
        </w:rPr>
        <w:t xml:space="preserve"> </w:t>
      </w:r>
      <w:r w:rsidRPr="4038DB47" w:rsidR="00000000">
        <w:rPr>
          <w:strike w:val="1"/>
          <w:color w:val="FF0000"/>
          <w:sz w:val="24"/>
          <w:szCs w:val="24"/>
        </w:rPr>
        <w:t>one</w:t>
      </w:r>
      <w:r w:rsidRPr="4038DB47" w:rsidR="00000000">
        <w:rPr>
          <w:strike w:val="1"/>
          <w:color w:val="FF0000"/>
          <w:spacing w:val="-9"/>
          <w:sz w:val="24"/>
          <w:szCs w:val="24"/>
        </w:rPr>
        <w:t xml:space="preserve"> </w:t>
      </w:r>
      <w:r w:rsidRPr="4038DB47" w:rsidR="00000000">
        <w:rPr>
          <w:strike w:val="1"/>
          <w:color w:val="FF0000"/>
          <w:sz w:val="24"/>
          <w:szCs w:val="24"/>
        </w:rPr>
        <w:t>(1)</w:t>
      </w:r>
      <w:r w:rsidRPr="4038DB47" w:rsidR="00000000">
        <w:rPr>
          <w:strike w:val="1"/>
          <w:color w:val="FF0000"/>
          <w:spacing w:val="-10"/>
          <w:sz w:val="24"/>
          <w:szCs w:val="24"/>
        </w:rPr>
        <w:t xml:space="preserve"> </w:t>
      </w:r>
      <w:r w:rsidRPr="4038DB47" w:rsidR="00000000">
        <w:rPr>
          <w:strike w:val="1"/>
          <w:color w:val="FF0000"/>
          <w:sz w:val="24"/>
          <w:szCs w:val="24"/>
        </w:rPr>
        <w:t>hour</w:t>
      </w:r>
      <w:r w:rsidRPr="4038DB47" w:rsidR="00000000">
        <w:rPr>
          <w:strike w:val="1"/>
          <w:color w:val="FF0000"/>
          <w:spacing w:val="-9"/>
          <w:sz w:val="24"/>
          <w:szCs w:val="24"/>
        </w:rPr>
        <w:t xml:space="preserve"> </w:t>
      </w:r>
      <w:r w:rsidRPr="4038DB47" w:rsidR="00000000">
        <w:rPr>
          <w:strike w:val="1"/>
          <w:color w:val="FF0000"/>
          <w:sz w:val="24"/>
          <w:szCs w:val="24"/>
        </w:rPr>
        <w:t>after</w:t>
      </w:r>
      <w:r w:rsidRPr="4038DB47" w:rsidR="00000000">
        <w:rPr>
          <w:strike w:val="1"/>
          <w:color w:val="FF0000"/>
          <w:spacing w:val="-9"/>
          <w:sz w:val="24"/>
          <w:szCs w:val="24"/>
        </w:rPr>
        <w:t xml:space="preserve"> </w:t>
      </w:r>
      <w:r w:rsidRPr="4038DB47" w:rsidR="00000000">
        <w:rPr>
          <w:strike w:val="1"/>
          <w:color w:val="FF0000"/>
          <w:sz w:val="24"/>
          <w:szCs w:val="24"/>
        </w:rPr>
        <w:t>the</w:t>
      </w:r>
      <w:r w:rsidRPr="4038DB47" w:rsidR="00000000">
        <w:rPr>
          <w:strike w:val="1"/>
          <w:color w:val="FF0000"/>
          <w:spacing w:val="-7"/>
          <w:sz w:val="24"/>
          <w:szCs w:val="24"/>
        </w:rPr>
        <w:t xml:space="preserve"> </w:t>
      </w:r>
      <w:r w:rsidRPr="4038DB47" w:rsidR="00000000">
        <w:rPr>
          <w:strike w:val="1"/>
          <w:color w:val="FF0000"/>
          <w:sz w:val="24"/>
          <w:szCs w:val="24"/>
        </w:rPr>
        <w:t>event</w:t>
      </w:r>
      <w:r w:rsidRPr="4038DB47" w:rsidR="00000000">
        <w:rPr>
          <w:strike w:val="1"/>
          <w:color w:val="FF0000"/>
          <w:spacing w:val="-8"/>
          <w:sz w:val="24"/>
          <w:szCs w:val="24"/>
        </w:rPr>
        <w:t xml:space="preserve"> </w:t>
      </w:r>
      <w:r w:rsidRPr="4038DB47" w:rsidR="00000000">
        <w:rPr>
          <w:strike w:val="1"/>
          <w:color w:val="FF0000"/>
          <w:sz w:val="24"/>
          <w:szCs w:val="24"/>
        </w:rPr>
        <w:t>or</w:t>
      </w:r>
      <w:r w:rsidRPr="4038DB47" w:rsidR="00000000">
        <w:rPr>
          <w:strike w:val="1"/>
          <w:color w:val="FF0000"/>
          <w:spacing w:val="-9"/>
          <w:sz w:val="24"/>
          <w:szCs w:val="24"/>
        </w:rPr>
        <w:t xml:space="preserve"> </w:t>
      </w:r>
      <w:r w:rsidRPr="4038DB47" w:rsidR="00000000">
        <w:rPr>
          <w:strike w:val="1"/>
          <w:color w:val="FF0000"/>
          <w:sz w:val="24"/>
          <w:szCs w:val="24"/>
        </w:rPr>
        <w:t>whenever</w:t>
      </w:r>
      <w:r w:rsidRPr="4038DB47" w:rsidR="00000000">
        <w:rPr>
          <w:strike w:val="1"/>
          <w:color w:val="FF0000"/>
          <w:spacing w:val="-9"/>
          <w:sz w:val="24"/>
          <w:szCs w:val="24"/>
        </w:rPr>
        <w:t xml:space="preserve"> </w:t>
      </w:r>
      <w:r w:rsidRPr="4038DB47" w:rsidR="00000000">
        <w:rPr>
          <w:strike w:val="1"/>
          <w:color w:val="FF0000"/>
          <w:sz w:val="24"/>
          <w:szCs w:val="24"/>
        </w:rPr>
        <w:t>the facility (including the stadium) is in good, useable order for the next day.</w:t>
      </w:r>
    </w:p>
    <w:p w:rsidR="00F16391" w:rsidP="4038DB47" w:rsidRDefault="00000000" w14:paraId="0A646AF4" w14:textId="77777777">
      <w:pPr>
        <w:pStyle w:val="Heading2"/>
        <w:spacing w:before="241"/>
        <w:ind w:left="0" w:right="120"/>
        <w:jc w:val="center"/>
        <w:rPr>
          <w:smallCaps w:val="1"/>
          <w:strike w:val="1"/>
          <w:color w:val="FF0000"/>
        </w:rPr>
      </w:pPr>
      <w:r>
        <w:rPr>
          <w:noProof/>
        </w:rPr>
        <mc:AlternateContent>
          <mc:Choice Requires="wps">
            <w:drawing>
              <wp:anchor distT="0" distB="0" distL="0" distR="0" simplePos="0" relativeHeight="15744512" behindDoc="0" locked="0" layoutInCell="1" allowOverlap="1" wp14:anchorId="6E4719B6" wp14:editId="38B259AC">
                <wp:simplePos x="0" y="0"/>
                <wp:positionH relativeFrom="page">
                  <wp:posOffset>5715889</wp:posOffset>
                </wp:positionH>
                <wp:positionV relativeFrom="paragraph">
                  <wp:posOffset>575171</wp:posOffset>
                </wp:positionV>
                <wp:extent cx="1197610" cy="1270"/>
                <wp:effectExtent l="0" t="0" r="0" b="0"/>
                <wp:wrapNone/>
                <wp:docPr id="115" name="Graphic 1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97610" cy="1270"/>
                        </a:xfrm>
                        <a:custGeom>
                          <a:avLst/>
                          <a:gdLst/>
                          <a:ahLst/>
                          <a:cxnLst/>
                          <a:rect l="l" t="t" r="r" b="b"/>
                          <a:pathLst>
                            <a:path w="1197610">
                              <a:moveTo>
                                <a:pt x="0" y="0"/>
                              </a:moveTo>
                              <a:lnTo>
                                <a:pt x="1197559"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w14:anchorId="619E34D7">
              <v:shape id="Graphic 115" style="position:absolute;margin-left:450.05pt;margin-top:45.3pt;width:94.3pt;height:.1pt;z-index:15744512;visibility:visible;mso-wrap-style:square;mso-wrap-distance-left:0;mso-wrap-distance-top:0;mso-wrap-distance-right:0;mso-wrap-distance-bottom:0;mso-position-horizontal:absolute;mso-position-horizontal-relative:page;mso-position-vertical:absolute;mso-position-vertical-relative:text;v-text-anchor:top" coordsize="1197610,1270" o:spid="_x0000_s1026" filled="f" strokeweight=".26669mm" path="m,l119755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" w14:anchorId="75200948">
                <v:path arrowok="t"/>
                <w10:wrap anchorx="page"/>
              </v:shape>
            </w:pict>
          </mc:Fallback>
        </mc:AlternateContent>
      </w:r>
      <w:r w:rsidRPr="4038DB47" w:rsidR="00000000">
        <w:rPr>
          <w:smallCaps w:val="1"/>
          <w:strike w:val="1"/>
          <w:color w:val="FF0000"/>
        </w:rPr>
        <w:t>Signatures</w:t>
      </w:r>
      <w:r w:rsidRPr="4038DB47" w:rsidR="00000000">
        <w:rPr>
          <w:smallCaps w:val="1"/>
          <w:strike w:val="1"/>
          <w:color w:val="FF0000"/>
          <w:spacing w:val="-9"/>
        </w:rPr>
        <w:t xml:space="preserve"> </w:t>
      </w:r>
      <w:r w:rsidRPr="4038DB47" w:rsidR="00000000">
        <w:rPr>
          <w:smallCaps w:val="1"/>
          <w:strike w:val="1"/>
          <w:color w:val="FF0000"/>
        </w:rPr>
        <w:t>below</w:t>
      </w:r>
      <w:r w:rsidRPr="4038DB47" w:rsidR="00000000">
        <w:rPr>
          <w:smallCaps w:val="1"/>
          <w:strike w:val="1"/>
          <w:color w:val="FF0000"/>
          <w:spacing w:val="-8"/>
        </w:rPr>
        <w:t xml:space="preserve"> </w:t>
      </w:r>
      <w:r w:rsidRPr="4038DB47" w:rsidR="00000000">
        <w:rPr>
          <w:smallCaps w:val="1"/>
          <w:strike w:val="1"/>
          <w:color w:val="FF0000"/>
        </w:rPr>
        <w:t>verify</w:t>
      </w:r>
      <w:r w:rsidRPr="4038DB47" w:rsidR="00000000">
        <w:rPr>
          <w:smallCaps w:val="1"/>
          <w:strike w:val="1"/>
          <w:color w:val="FF0000"/>
          <w:spacing w:val="-9"/>
        </w:rPr>
        <w:t xml:space="preserve"> </w:t>
      </w:r>
      <w:r w:rsidRPr="4038DB47" w:rsidR="00000000">
        <w:rPr>
          <w:smallCaps w:val="1"/>
          <w:strike w:val="1"/>
          <w:color w:val="FF0000"/>
        </w:rPr>
        <w:t>service</w:t>
      </w:r>
      <w:r w:rsidRPr="4038DB47" w:rsidR="00000000">
        <w:rPr>
          <w:smallCaps w:val="1"/>
          <w:strike w:val="1"/>
          <w:color w:val="FF0000"/>
          <w:spacing w:val="-8"/>
        </w:rPr>
        <w:t xml:space="preserve"> </w:t>
      </w:r>
      <w:r w:rsidRPr="4038DB47" w:rsidR="00000000">
        <w:rPr>
          <w:smallCaps w:val="1"/>
          <w:strike w:val="1"/>
          <w:color w:val="FF0000"/>
        </w:rPr>
        <w:t>for</w:t>
      </w:r>
      <w:r w:rsidRPr="4038DB47" w:rsidR="00000000">
        <w:rPr>
          <w:smallCaps w:val="1"/>
          <w:strike w:val="1"/>
          <w:color w:val="FF0000"/>
          <w:spacing w:val="-9"/>
        </w:rPr>
        <w:t xml:space="preserve"> </w:t>
      </w:r>
      <w:r w:rsidRPr="4038DB47" w:rsidR="00000000">
        <w:rPr>
          <w:smallCaps w:val="1"/>
          <w:strike w:val="1"/>
          <w:color w:val="FF0000"/>
        </w:rPr>
        <w:t>this</w:t>
      </w:r>
      <w:r w:rsidRPr="4038DB47" w:rsidR="00000000">
        <w:rPr>
          <w:smallCaps w:val="1"/>
          <w:strike w:val="1"/>
          <w:color w:val="FF0000"/>
          <w:spacing w:val="-6"/>
        </w:rPr>
        <w:t xml:space="preserve"> </w:t>
      </w:r>
      <w:r w:rsidRPr="4038DB47" w:rsidR="00000000">
        <w:rPr>
          <w:smallCaps w:val="1"/>
          <w:strike w:val="1"/>
          <w:color w:val="FF0000"/>
          <w:spacing w:val="-2"/>
        </w:rPr>
        <w:t>event</w:t>
      </w:r>
    </w:p>
    <w:p w:rsidR="00F16391" w:rsidP="4038DB47" w:rsidRDefault="00F16391" w14:paraId="4967D660" w14:textId="77777777">
      <w:pPr>
        <w:pStyle w:val="BodyText"/>
        <w:spacing w:before="158" w:after="1"/>
        <w:rPr>
          <w:b w:val="1"/>
          <w:bCs w:val="1"/>
          <w:strike w:val="1"/>
          <w:color w:val="FF0000"/>
          <w:sz w:val="20"/>
          <w:szCs w:val="20"/>
        </w:rPr>
      </w:pPr>
    </w:p>
    <w:tbl>
      <w:tblPr>
        <w:tblW w:w="0" w:type="auto"/>
        <w:tblInd w:w="587" w:type="dxa"/>
        <w:tblLayout w:type="fixed"/>
        <w:tblCellMar>
          <w:left w:w="0" w:type="dxa"/>
          <w:right w:w="0" w:type="dxa"/>
        </w:tblCellMar>
        <w:tblLook w:val="01E0" w:firstRow="1" w:lastRow="1" w:firstColumn="1" w:lastColumn="1" w:noHBand="0" w:noVBand="0"/>
      </w:tblPr>
      <w:tblGrid>
        <w:gridCol w:w="4480"/>
        <w:gridCol w:w="293"/>
        <w:gridCol w:w="2240"/>
        <w:gridCol w:w="192"/>
        <w:gridCol w:w="2011"/>
      </w:tblGrid>
      <w:tr w:rsidR="00F16391" w:rsidTr="4038DB47" w14:paraId="40610C95" w14:textId="77777777">
        <w:trPr>
          <w:trHeight w:val="616"/>
        </w:trPr>
        <w:tc>
          <w:tcPr>
            <w:tcW w:w="4480" w:type="dxa"/>
            <w:tcBorders>
              <w:top w:val="single" w:color="000000" w:themeColor="text1" w:sz="6" w:space="0"/>
              <w:bottom w:val="single" w:color="000000" w:themeColor="text1" w:sz="6" w:space="0"/>
            </w:tcBorders>
            <w:tcMar/>
          </w:tcPr>
          <w:p w:rsidR="00F16391" w:rsidP="4038DB47" w:rsidRDefault="00000000" w14:paraId="2F980282" w14:textId="77777777">
            <w:pPr>
              <w:pStyle w:val="TableParagraph"/>
              <w:ind w:right="896"/>
              <w:jc w:val="right"/>
              <w:rPr>
                <w:b w:val="1"/>
                <w:bCs w:val="1"/>
                <w:i w:val="1"/>
                <w:iCs w:val="1"/>
                <w:strike w:val="1"/>
                <w:color w:val="FF0000"/>
                <w:sz w:val="24"/>
                <w:szCs w:val="24"/>
              </w:rPr>
            </w:pPr>
            <w:r w:rsidRPr="4038DB47" w:rsidR="00000000">
              <w:rPr>
                <w:b w:val="1"/>
                <w:bCs w:val="1"/>
                <w:i w:val="1"/>
                <w:iCs w:val="1"/>
                <w:strike w:val="1"/>
                <w:color w:val="FF0000"/>
                <w:spacing w:val="-2"/>
                <w:sz w:val="24"/>
                <w:szCs w:val="24"/>
              </w:rPr>
              <w:t>Employee’s</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pacing w:val="-2"/>
                <w:sz w:val="24"/>
                <w:szCs w:val="24"/>
              </w:rPr>
              <w:t>Signature</w:t>
            </w:r>
          </w:p>
        </w:tc>
        <w:tc>
          <w:tcPr>
            <w:tcW w:w="293" w:type="dxa"/>
            <w:tcMar/>
          </w:tcPr>
          <w:p w:rsidR="00F16391" w:rsidP="4038DB47" w:rsidRDefault="00F16391" w14:paraId="75A502B3" w14:textId="77777777">
            <w:pPr>
              <w:pStyle w:val="TableParagraph"/>
              <w:rPr>
                <w:strike w:val="1"/>
                <w:color w:val="FF0000"/>
              </w:rPr>
            </w:pPr>
          </w:p>
        </w:tc>
        <w:tc>
          <w:tcPr>
            <w:tcW w:w="2240" w:type="dxa"/>
            <w:tcBorders>
              <w:top w:val="single" w:color="000000" w:themeColor="text1" w:sz="6" w:space="0"/>
              <w:bottom w:val="single" w:color="000000" w:themeColor="text1" w:sz="6" w:space="0"/>
            </w:tcBorders>
            <w:tcMar/>
          </w:tcPr>
          <w:p w:rsidR="00F16391" w:rsidP="4038DB47" w:rsidRDefault="00000000" w14:paraId="5665862F" w14:textId="77777777">
            <w:pPr>
              <w:pStyle w:val="TableParagraph"/>
              <w:ind w:right="42"/>
              <w:jc w:val="center"/>
              <w:rPr>
                <w:b w:val="1"/>
                <w:bCs w:val="1"/>
                <w:i w:val="1"/>
                <w:iCs w:val="1"/>
                <w:strike w:val="1"/>
                <w:color w:val="FF0000"/>
                <w:sz w:val="24"/>
                <w:szCs w:val="24"/>
              </w:rPr>
            </w:pPr>
            <w:r w:rsidRPr="4038DB47" w:rsidR="00000000">
              <w:rPr>
                <w:b w:val="1"/>
                <w:bCs w:val="1"/>
                <w:i w:val="1"/>
                <w:iCs w:val="1"/>
                <w:strike w:val="1"/>
                <w:color w:val="FF0000"/>
                <w:sz w:val="24"/>
                <w:szCs w:val="24"/>
              </w:rPr>
              <w:t>Date</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z w:val="24"/>
                <w:szCs w:val="24"/>
              </w:rPr>
              <w:t>of</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pacing w:val="-2"/>
                <w:sz w:val="24"/>
                <w:szCs w:val="24"/>
              </w:rPr>
              <w:t>Service</w:t>
            </w:r>
          </w:p>
        </w:tc>
        <w:tc>
          <w:tcPr>
            <w:tcW w:w="192" w:type="dxa"/>
            <w:tcMar/>
          </w:tcPr>
          <w:p w:rsidR="00F16391" w:rsidP="4038DB47" w:rsidRDefault="00F16391" w14:paraId="0FD9AE57" w14:textId="77777777">
            <w:pPr>
              <w:pStyle w:val="TableParagraph"/>
              <w:rPr>
                <w:strike w:val="1"/>
                <w:color w:val="FF0000"/>
              </w:rPr>
            </w:pPr>
          </w:p>
        </w:tc>
        <w:tc>
          <w:tcPr>
            <w:tcW w:w="2011" w:type="dxa"/>
            <w:tcMar/>
          </w:tcPr>
          <w:p w:rsidR="00F16391" w:rsidP="4038DB47" w:rsidRDefault="00000000" w14:paraId="2D01FD59" w14:textId="77777777">
            <w:pPr>
              <w:pStyle w:val="TableParagraph"/>
              <w:ind w:left="31"/>
              <w:jc w:val="center"/>
              <w:rPr>
                <w:b w:val="1"/>
                <w:bCs w:val="1"/>
                <w:i w:val="1"/>
                <w:iCs w:val="1"/>
                <w:strike w:val="1"/>
                <w:color w:val="FF0000"/>
                <w:sz w:val="24"/>
                <w:szCs w:val="24"/>
              </w:rPr>
            </w:pPr>
            <w:r>
              <w:rPr>
                <w:noProof/>
              </w:rPr>
              <mc:AlternateContent>
                <mc:Choice Requires="wpg">
                  <w:drawing>
                    <wp:anchor distT="0" distB="0" distL="0" distR="0" simplePos="0" relativeHeight="483269632" behindDoc="1" locked="0" layoutInCell="1" allowOverlap="1" wp14:anchorId="2D26ED62" wp14:editId="496D9088">
                      <wp:simplePos x="0" y="0"/>
                      <wp:positionH relativeFrom="column">
                        <wp:posOffset>0</wp:posOffset>
                      </wp:positionH>
                      <wp:positionV relativeFrom="paragraph">
                        <wp:posOffset>391149</wp:posOffset>
                      </wp:positionV>
                      <wp:extent cx="1197610" cy="10160"/>
                      <wp:effectExtent l="0" t="0" r="0" b="0"/>
                      <wp:wrapNone/>
                      <wp:docPr id="116" name="Group 1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97610" cy="10160"/>
                                <a:chOff x="0" y="0"/>
                                <a:chExt cx="1197610" cy="10160"/>
                              </a:xfrm>
                            </wpg:grpSpPr>
                            <wps:wsp>
                              <wps:cNvPr id="117" name="Graphic 117"/>
                              <wps:cNvSpPr/>
                              <wps:spPr>
                                <a:xfrm>
                                  <a:off x="0" y="4800"/>
                                  <a:ext cx="1197610" cy="1270"/>
                                </a:xfrm>
                                <a:custGeom>
                                  <a:avLst/>
                                  <a:gdLst/>
                                  <a:ahLst/>
                                  <a:cxnLst/>
                                  <a:rect l="l" t="t" r="r" b="b"/>
                                  <a:pathLst>
                                    <a:path w="1197610">
                                      <a:moveTo>
                                        <a:pt x="0" y="0"/>
                                      </a:moveTo>
                                      <a:lnTo>
                                        <a:pt x="1197559" y="0"/>
                                      </a:lnTo>
                                    </a:path>
                                  </a:pathLst>
                                </a:custGeom>
                                <a:ln w="9601">
                                  <a:solidFill>
                                    <a:srgbClr val="000000"/>
                                  </a:solidFill>
                                  <a:prstDash val="solid"/>
                                </a:ln>
                              </wps:spPr>
                              <wps:bodyPr wrap="square" lIns="0" tIns="0" rIns="0" bIns="0" rtlCol="0">
                                <a:prstTxWarp prst="textNoShape">
                                  <a:avLst/>
                                </a:prstTxWarp>
                                <a:noAutofit/>
                              </wps:bodyPr>
                            </wps:wsp>
                          </wpg:wgp>
                        </a:graphicData>
                      </a:graphic>
                    </wp:anchor>
                  </w:drawing>
                </mc:Choice>
                <mc:Fallback>
                  <w:pict w14:anchorId="1BC4E332">
                    <v:group id="Group 116" style="position:absolute;margin-left:0;margin-top:30.8pt;width:94.3pt;height:.8pt;z-index:-20046848;mso-wrap-distance-left:0;mso-wrap-distance-right:0" coordsize="11976,101" o:spid="_x0000_s1026" w14:anchorId="439ADCE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">
                      <v:shape id="Graphic 117" style="position:absolute;top:48;width:11976;height:12;visibility:visible;mso-wrap-style:square;v-text-anchor:top" coordsize="1197610,1270" o:spid="_x0000_s1027" filled="f" strokeweight=".26669mm" path="m,l1197559,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">
                        <v:path arrowok="t"/>
                      </v:shape>
                    </v:group>
                  </w:pict>
                </mc:Fallback>
              </mc:AlternateContent>
            </w:r>
            <w:r w:rsidRPr="4038DB47" w:rsidR="00000000">
              <w:rPr>
                <w:b w:val="1"/>
                <w:bCs w:val="1"/>
                <w:i w:val="1"/>
                <w:iCs w:val="1"/>
                <w:strike w:val="1"/>
                <w:color w:val="FF0000"/>
                <w:sz w:val="24"/>
                <w:szCs w:val="24"/>
              </w:rPr>
              <w:t>#</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z w:val="24"/>
                <w:szCs w:val="24"/>
              </w:rPr>
              <w:t>of</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z w:val="24"/>
                <w:szCs w:val="24"/>
              </w:rPr>
              <w:t>Hours</w:t>
            </w:r>
            <w:r w:rsidRPr="4038DB47" w:rsidR="00000000">
              <w:rPr>
                <w:b w:val="1"/>
                <w:bCs w:val="1"/>
                <w:i w:val="1"/>
                <w:iCs w:val="1"/>
                <w:strike w:val="1"/>
                <w:color w:val="FF0000"/>
                <w:spacing w:val="-9"/>
                <w:sz w:val="24"/>
                <w:szCs w:val="24"/>
              </w:rPr>
              <w:t xml:space="preserve"> </w:t>
            </w:r>
            <w:r w:rsidRPr="4038DB47" w:rsidR="00000000">
              <w:rPr>
                <w:b w:val="1"/>
                <w:bCs w:val="1"/>
                <w:i w:val="1"/>
                <w:iCs w:val="1"/>
                <w:strike w:val="1"/>
                <w:color w:val="FF0000"/>
                <w:spacing w:val="-2"/>
                <w:sz w:val="24"/>
                <w:szCs w:val="24"/>
              </w:rPr>
              <w:t>Worked</w:t>
            </w:r>
          </w:p>
        </w:tc>
      </w:tr>
      <w:tr w:rsidR="00F16391" w:rsidTr="4038DB47" w14:paraId="38002398" w14:textId="77777777">
        <w:trPr>
          <w:trHeight w:val="616"/>
        </w:trPr>
        <w:tc>
          <w:tcPr>
            <w:tcW w:w="4480" w:type="dxa"/>
            <w:tcBorders>
              <w:top w:val="single" w:color="000000" w:themeColor="text1" w:sz="6" w:space="0"/>
              <w:bottom w:val="single" w:color="000000" w:themeColor="text1" w:sz="6" w:space="0"/>
            </w:tcBorders>
            <w:tcMar/>
          </w:tcPr>
          <w:p w:rsidR="00F16391" w:rsidP="4038DB47" w:rsidRDefault="00000000" w14:paraId="662C9462" w14:textId="77777777">
            <w:pPr>
              <w:pStyle w:val="TableParagraph"/>
              <w:ind w:right="896"/>
              <w:jc w:val="right"/>
              <w:rPr>
                <w:b w:val="1"/>
                <w:bCs w:val="1"/>
                <w:i w:val="1"/>
                <w:iCs w:val="1"/>
                <w:strike w:val="1"/>
                <w:color w:val="FF0000"/>
                <w:sz w:val="24"/>
                <w:szCs w:val="24"/>
              </w:rPr>
            </w:pPr>
            <w:r w:rsidRPr="4038DB47" w:rsidR="00000000">
              <w:rPr>
                <w:b w:val="1"/>
                <w:bCs w:val="1"/>
                <w:i w:val="1"/>
                <w:iCs w:val="1"/>
                <w:strike w:val="1"/>
                <w:color w:val="FF0000"/>
                <w:spacing w:val="-2"/>
                <w:sz w:val="24"/>
                <w:szCs w:val="24"/>
              </w:rPr>
              <w:t>Employee’s</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pacing w:val="-2"/>
                <w:sz w:val="24"/>
                <w:szCs w:val="24"/>
              </w:rPr>
              <w:t>Signature</w:t>
            </w:r>
          </w:p>
        </w:tc>
        <w:tc>
          <w:tcPr>
            <w:tcW w:w="293" w:type="dxa"/>
            <w:tcMar/>
          </w:tcPr>
          <w:p w:rsidR="00F16391" w:rsidP="4038DB47" w:rsidRDefault="00F16391" w14:paraId="57454ECA" w14:textId="77777777">
            <w:pPr>
              <w:pStyle w:val="TableParagraph"/>
              <w:rPr>
                <w:strike w:val="1"/>
                <w:color w:val="FF0000"/>
              </w:rPr>
            </w:pPr>
          </w:p>
        </w:tc>
        <w:tc>
          <w:tcPr>
            <w:tcW w:w="2240" w:type="dxa"/>
            <w:tcBorders>
              <w:top w:val="single" w:color="000000" w:themeColor="text1" w:sz="6" w:space="0"/>
              <w:bottom w:val="single" w:color="000000" w:themeColor="text1" w:sz="6" w:space="0"/>
            </w:tcBorders>
            <w:tcMar/>
          </w:tcPr>
          <w:p w:rsidR="00F16391" w:rsidP="4038DB47" w:rsidRDefault="00000000" w14:paraId="18EC7766" w14:textId="77777777">
            <w:pPr>
              <w:pStyle w:val="TableParagraph"/>
              <w:ind w:right="42"/>
              <w:jc w:val="center"/>
              <w:rPr>
                <w:b w:val="1"/>
                <w:bCs w:val="1"/>
                <w:i w:val="1"/>
                <w:iCs w:val="1"/>
                <w:strike w:val="1"/>
                <w:color w:val="FF0000"/>
                <w:sz w:val="24"/>
                <w:szCs w:val="24"/>
              </w:rPr>
            </w:pPr>
            <w:r w:rsidRPr="4038DB47" w:rsidR="00000000">
              <w:rPr>
                <w:b w:val="1"/>
                <w:bCs w:val="1"/>
                <w:i w:val="1"/>
                <w:iCs w:val="1"/>
                <w:strike w:val="1"/>
                <w:color w:val="FF0000"/>
                <w:sz w:val="24"/>
                <w:szCs w:val="24"/>
              </w:rPr>
              <w:t>Date</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z w:val="24"/>
                <w:szCs w:val="24"/>
              </w:rPr>
              <w:t>of</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pacing w:val="-2"/>
                <w:sz w:val="24"/>
                <w:szCs w:val="24"/>
              </w:rPr>
              <w:t>Service</w:t>
            </w:r>
          </w:p>
        </w:tc>
        <w:tc>
          <w:tcPr>
            <w:tcW w:w="192" w:type="dxa"/>
            <w:tcMar/>
          </w:tcPr>
          <w:p w:rsidR="00F16391" w:rsidP="4038DB47" w:rsidRDefault="00F16391" w14:paraId="42AD39A1" w14:textId="77777777">
            <w:pPr>
              <w:pStyle w:val="TableParagraph"/>
              <w:rPr>
                <w:strike w:val="1"/>
                <w:color w:val="FF0000"/>
              </w:rPr>
            </w:pPr>
          </w:p>
        </w:tc>
        <w:tc>
          <w:tcPr>
            <w:tcW w:w="2011" w:type="dxa"/>
            <w:tcMar/>
          </w:tcPr>
          <w:p w:rsidR="00F16391" w:rsidP="4038DB47" w:rsidRDefault="00000000" w14:paraId="0A88AA76" w14:textId="77777777">
            <w:pPr>
              <w:pStyle w:val="TableParagraph"/>
              <w:ind w:left="31"/>
              <w:jc w:val="center"/>
              <w:rPr>
                <w:b w:val="1"/>
                <w:bCs w:val="1"/>
                <w:i w:val="1"/>
                <w:iCs w:val="1"/>
                <w:strike w:val="1"/>
                <w:color w:val="FF0000"/>
                <w:sz w:val="24"/>
                <w:szCs w:val="24"/>
              </w:rPr>
            </w:pPr>
            <w:r>
              <w:rPr>
                <w:noProof/>
              </w:rPr>
              <mc:AlternateContent>
                <mc:Choice Requires="wpg">
                  <w:drawing>
                    <wp:anchor distT="0" distB="0" distL="0" distR="0" simplePos="0" relativeHeight="483270144" behindDoc="1" locked="0" layoutInCell="1" allowOverlap="1" wp14:anchorId="0B4E99A3" wp14:editId="6168A8BA">
                      <wp:simplePos x="0" y="0"/>
                      <wp:positionH relativeFrom="column">
                        <wp:posOffset>0</wp:posOffset>
                      </wp:positionH>
                      <wp:positionV relativeFrom="paragraph">
                        <wp:posOffset>391149</wp:posOffset>
                      </wp:positionV>
                      <wp:extent cx="1197610" cy="10160"/>
                      <wp:effectExtent l="0" t="0" r="0" b="0"/>
                      <wp:wrapNone/>
                      <wp:docPr id="118" name="Group 1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97610" cy="10160"/>
                                <a:chOff x="0" y="0"/>
                                <a:chExt cx="1197610" cy="10160"/>
                              </a:xfrm>
                            </wpg:grpSpPr>
                            <wps:wsp>
                              <wps:cNvPr id="119" name="Graphic 119"/>
                              <wps:cNvSpPr/>
                              <wps:spPr>
                                <a:xfrm>
                                  <a:off x="0" y="4800"/>
                                  <a:ext cx="1197610" cy="1270"/>
                                </a:xfrm>
                                <a:custGeom>
                                  <a:avLst/>
                                  <a:gdLst/>
                                  <a:ahLst/>
                                  <a:cxnLst/>
                                  <a:rect l="l" t="t" r="r" b="b"/>
                                  <a:pathLst>
                                    <a:path w="1197610">
                                      <a:moveTo>
                                        <a:pt x="0" y="0"/>
                                      </a:moveTo>
                                      <a:lnTo>
                                        <a:pt x="1197559" y="0"/>
                                      </a:lnTo>
                                    </a:path>
                                  </a:pathLst>
                                </a:custGeom>
                                <a:ln w="9601">
                                  <a:solidFill>
                                    <a:srgbClr val="000000"/>
                                  </a:solidFill>
                                  <a:prstDash val="solid"/>
                                </a:ln>
                              </wps:spPr>
                              <wps:bodyPr wrap="square" lIns="0" tIns="0" rIns="0" bIns="0" rtlCol="0">
                                <a:prstTxWarp prst="textNoShape">
                                  <a:avLst/>
                                </a:prstTxWarp>
                                <a:noAutofit/>
                              </wps:bodyPr>
                            </wps:wsp>
                          </wpg:wgp>
                        </a:graphicData>
                      </a:graphic>
                    </wp:anchor>
                  </w:drawing>
                </mc:Choice>
                <mc:Fallback>
                  <w:pict w14:anchorId="22F6BB9C">
                    <v:group id="Group 118" style="position:absolute;margin-left:0;margin-top:30.8pt;width:94.3pt;height:.8pt;z-index:-20046336;mso-wrap-distance-left:0;mso-wrap-distance-right:0" coordsize="11976,101" o:spid="_x0000_s1026" w14:anchorId="1C47CC5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">
                      <v:shape id="Graphic 119" style="position:absolute;top:48;width:11976;height:12;visibility:visible;mso-wrap-style:square;v-text-anchor:top" coordsize="1197610,1270" o:spid="_x0000_s1027" filled="f" strokeweight=".26669mm" path="m,l1197559,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">
                        <v:path arrowok="t"/>
                      </v:shape>
                    </v:group>
                  </w:pict>
                </mc:Fallback>
              </mc:AlternateContent>
            </w:r>
            <w:r w:rsidRPr="4038DB47" w:rsidR="00000000">
              <w:rPr>
                <w:b w:val="1"/>
                <w:bCs w:val="1"/>
                <w:i w:val="1"/>
                <w:iCs w:val="1"/>
                <w:strike w:val="1"/>
                <w:color w:val="FF0000"/>
                <w:sz w:val="24"/>
                <w:szCs w:val="24"/>
              </w:rPr>
              <w:t>#</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z w:val="24"/>
                <w:szCs w:val="24"/>
              </w:rPr>
              <w:t>of</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z w:val="24"/>
                <w:szCs w:val="24"/>
              </w:rPr>
              <w:t>Hours</w:t>
            </w:r>
            <w:r w:rsidRPr="4038DB47" w:rsidR="00000000">
              <w:rPr>
                <w:b w:val="1"/>
                <w:bCs w:val="1"/>
                <w:i w:val="1"/>
                <w:iCs w:val="1"/>
                <w:strike w:val="1"/>
                <w:color w:val="FF0000"/>
                <w:spacing w:val="-9"/>
                <w:sz w:val="24"/>
                <w:szCs w:val="24"/>
              </w:rPr>
              <w:t xml:space="preserve"> </w:t>
            </w:r>
            <w:r w:rsidRPr="4038DB47" w:rsidR="00000000">
              <w:rPr>
                <w:b w:val="1"/>
                <w:bCs w:val="1"/>
                <w:i w:val="1"/>
                <w:iCs w:val="1"/>
                <w:strike w:val="1"/>
                <w:color w:val="FF0000"/>
                <w:spacing w:val="-2"/>
                <w:sz w:val="24"/>
                <w:szCs w:val="24"/>
              </w:rPr>
              <w:t>Worked</w:t>
            </w:r>
          </w:p>
        </w:tc>
      </w:tr>
      <w:tr w:rsidR="00F16391" w:rsidTr="4038DB47" w14:paraId="65DC2D42" w14:textId="77777777">
        <w:trPr>
          <w:trHeight w:val="618"/>
        </w:trPr>
        <w:tc>
          <w:tcPr>
            <w:tcW w:w="4480" w:type="dxa"/>
            <w:tcBorders>
              <w:top w:val="single" w:color="000000" w:themeColor="text1" w:sz="6" w:space="0"/>
              <w:bottom w:val="single" w:color="000000" w:themeColor="text1" w:sz="6" w:space="0"/>
            </w:tcBorders>
            <w:tcMar/>
          </w:tcPr>
          <w:p w:rsidR="00F16391" w:rsidP="4038DB47" w:rsidRDefault="00000000" w14:paraId="786256EE" w14:textId="77777777">
            <w:pPr>
              <w:pStyle w:val="TableParagraph"/>
              <w:ind w:right="896"/>
              <w:jc w:val="right"/>
              <w:rPr>
                <w:b w:val="1"/>
                <w:bCs w:val="1"/>
                <w:i w:val="1"/>
                <w:iCs w:val="1"/>
                <w:strike w:val="1"/>
                <w:color w:val="FF0000"/>
                <w:sz w:val="24"/>
                <w:szCs w:val="24"/>
              </w:rPr>
            </w:pPr>
            <w:r w:rsidRPr="4038DB47" w:rsidR="00000000">
              <w:rPr>
                <w:b w:val="1"/>
                <w:bCs w:val="1"/>
                <w:i w:val="1"/>
                <w:iCs w:val="1"/>
                <w:strike w:val="1"/>
                <w:color w:val="FF0000"/>
                <w:spacing w:val="-2"/>
                <w:sz w:val="24"/>
                <w:szCs w:val="24"/>
              </w:rPr>
              <w:t>Employee’s</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pacing w:val="-2"/>
                <w:sz w:val="24"/>
                <w:szCs w:val="24"/>
              </w:rPr>
              <w:t>Signature</w:t>
            </w:r>
          </w:p>
        </w:tc>
        <w:tc>
          <w:tcPr>
            <w:tcW w:w="293" w:type="dxa"/>
            <w:tcMar/>
          </w:tcPr>
          <w:p w:rsidR="00F16391" w:rsidP="4038DB47" w:rsidRDefault="00F16391" w14:paraId="6FADEB0F" w14:textId="77777777">
            <w:pPr>
              <w:pStyle w:val="TableParagraph"/>
              <w:rPr>
                <w:strike w:val="1"/>
                <w:color w:val="FF0000"/>
              </w:rPr>
            </w:pPr>
          </w:p>
        </w:tc>
        <w:tc>
          <w:tcPr>
            <w:tcW w:w="2240" w:type="dxa"/>
            <w:tcBorders>
              <w:top w:val="single" w:color="000000" w:themeColor="text1" w:sz="6" w:space="0"/>
              <w:bottom w:val="single" w:color="000000" w:themeColor="text1" w:sz="6" w:space="0"/>
            </w:tcBorders>
            <w:tcMar/>
          </w:tcPr>
          <w:p w:rsidR="00F16391" w:rsidP="4038DB47" w:rsidRDefault="00000000" w14:paraId="7E1F8F5D" w14:textId="77777777">
            <w:pPr>
              <w:pStyle w:val="TableParagraph"/>
              <w:ind w:right="42"/>
              <w:jc w:val="center"/>
              <w:rPr>
                <w:b w:val="1"/>
                <w:bCs w:val="1"/>
                <w:i w:val="1"/>
                <w:iCs w:val="1"/>
                <w:strike w:val="1"/>
                <w:color w:val="FF0000"/>
                <w:sz w:val="24"/>
                <w:szCs w:val="24"/>
              </w:rPr>
            </w:pPr>
            <w:r w:rsidRPr="4038DB47" w:rsidR="00000000">
              <w:rPr>
                <w:b w:val="1"/>
                <w:bCs w:val="1"/>
                <w:i w:val="1"/>
                <w:iCs w:val="1"/>
                <w:strike w:val="1"/>
                <w:color w:val="FF0000"/>
                <w:sz w:val="24"/>
                <w:szCs w:val="24"/>
              </w:rPr>
              <w:t>Date</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z w:val="24"/>
                <w:szCs w:val="24"/>
              </w:rPr>
              <w:t>of</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pacing w:val="-2"/>
                <w:sz w:val="24"/>
                <w:szCs w:val="24"/>
              </w:rPr>
              <w:t>Service</w:t>
            </w:r>
          </w:p>
        </w:tc>
        <w:tc>
          <w:tcPr>
            <w:tcW w:w="192" w:type="dxa"/>
            <w:tcMar/>
          </w:tcPr>
          <w:p w:rsidR="00F16391" w:rsidP="4038DB47" w:rsidRDefault="00F16391" w14:paraId="1BCBD8CD" w14:textId="77777777">
            <w:pPr>
              <w:pStyle w:val="TableParagraph"/>
              <w:rPr>
                <w:strike w:val="1"/>
                <w:color w:val="FF0000"/>
              </w:rPr>
            </w:pPr>
          </w:p>
        </w:tc>
        <w:tc>
          <w:tcPr>
            <w:tcW w:w="2011" w:type="dxa"/>
            <w:tcMar/>
          </w:tcPr>
          <w:p w:rsidR="00F16391" w:rsidP="4038DB47" w:rsidRDefault="00000000" w14:paraId="7648E73E" w14:textId="77777777">
            <w:pPr>
              <w:pStyle w:val="TableParagraph"/>
              <w:ind w:left="31"/>
              <w:jc w:val="center"/>
              <w:rPr>
                <w:b w:val="1"/>
                <w:bCs w:val="1"/>
                <w:i w:val="1"/>
                <w:iCs w:val="1"/>
                <w:strike w:val="1"/>
                <w:color w:val="FF0000"/>
                <w:sz w:val="24"/>
                <w:szCs w:val="24"/>
              </w:rPr>
            </w:pPr>
            <w:r>
              <w:rPr>
                <w:noProof/>
              </w:rPr>
              <mc:AlternateContent>
                <mc:Choice Requires="wpg">
                  <w:drawing>
                    <wp:anchor distT="0" distB="0" distL="0" distR="0" simplePos="0" relativeHeight="483270656" behindDoc="1" locked="0" layoutInCell="1" allowOverlap="1" wp14:anchorId="071DCF5A" wp14:editId="1DA852C4">
                      <wp:simplePos x="0" y="0"/>
                      <wp:positionH relativeFrom="column">
                        <wp:posOffset>0</wp:posOffset>
                      </wp:positionH>
                      <wp:positionV relativeFrom="paragraph">
                        <wp:posOffset>392672</wp:posOffset>
                      </wp:positionV>
                      <wp:extent cx="1197610" cy="10160"/>
                      <wp:effectExtent l="0" t="0" r="0" b="0"/>
                      <wp:wrapNone/>
                      <wp:docPr id="120" name="Group 1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97610" cy="10160"/>
                                <a:chOff x="0" y="0"/>
                                <a:chExt cx="1197610" cy="10160"/>
                              </a:xfrm>
                            </wpg:grpSpPr>
                            <wps:wsp>
                              <wps:cNvPr id="121" name="Graphic 121"/>
                              <wps:cNvSpPr/>
                              <wps:spPr>
                                <a:xfrm>
                                  <a:off x="0" y="4800"/>
                                  <a:ext cx="1197610" cy="1270"/>
                                </a:xfrm>
                                <a:custGeom>
                                  <a:avLst/>
                                  <a:gdLst/>
                                  <a:ahLst/>
                                  <a:cxnLst/>
                                  <a:rect l="l" t="t" r="r" b="b"/>
                                  <a:pathLst>
                                    <a:path w="1197610">
                                      <a:moveTo>
                                        <a:pt x="0" y="0"/>
                                      </a:moveTo>
                                      <a:lnTo>
                                        <a:pt x="1197559" y="0"/>
                                      </a:lnTo>
                                    </a:path>
                                  </a:pathLst>
                                </a:custGeom>
                                <a:ln w="9601">
                                  <a:solidFill>
                                    <a:srgbClr val="000000"/>
                                  </a:solidFill>
                                  <a:prstDash val="solid"/>
                                </a:ln>
                              </wps:spPr>
                              <wps:bodyPr wrap="square" lIns="0" tIns="0" rIns="0" bIns="0" rtlCol="0">
                                <a:prstTxWarp prst="textNoShape">
                                  <a:avLst/>
                                </a:prstTxWarp>
                                <a:noAutofit/>
                              </wps:bodyPr>
                            </wps:wsp>
                          </wpg:wgp>
                        </a:graphicData>
                      </a:graphic>
                    </wp:anchor>
                  </w:drawing>
                </mc:Choice>
                <mc:Fallback>
                  <w:pict w14:anchorId="078CB2D0">
                    <v:group id="Group 120" style="position:absolute;margin-left:0;margin-top:30.9pt;width:94.3pt;height:.8pt;z-index:-20045824;mso-wrap-distance-left:0;mso-wrap-distance-right:0" coordsize="11976,101" o:spid="_x0000_s1026" w14:anchorId="236ABA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">
                      <v:shape id="Graphic 121" style="position:absolute;top:48;width:11976;height:12;visibility:visible;mso-wrap-style:square;v-text-anchor:top" coordsize="1197610,1270" o:spid="_x0000_s1027" filled="f" strokeweight=".26669mm" path="m,l1197559,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">
                        <v:path arrowok="t"/>
                      </v:shape>
                    </v:group>
                  </w:pict>
                </mc:Fallback>
              </mc:AlternateContent>
            </w:r>
            <w:r w:rsidRPr="4038DB47" w:rsidR="00000000">
              <w:rPr>
                <w:b w:val="1"/>
                <w:bCs w:val="1"/>
                <w:i w:val="1"/>
                <w:iCs w:val="1"/>
                <w:strike w:val="1"/>
                <w:color w:val="FF0000"/>
                <w:sz w:val="24"/>
                <w:szCs w:val="24"/>
              </w:rPr>
              <w:t>#</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z w:val="24"/>
                <w:szCs w:val="24"/>
              </w:rPr>
              <w:t>of</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z w:val="24"/>
                <w:szCs w:val="24"/>
              </w:rPr>
              <w:t>Hours</w:t>
            </w:r>
            <w:r w:rsidRPr="4038DB47" w:rsidR="00000000">
              <w:rPr>
                <w:b w:val="1"/>
                <w:bCs w:val="1"/>
                <w:i w:val="1"/>
                <w:iCs w:val="1"/>
                <w:strike w:val="1"/>
                <w:color w:val="FF0000"/>
                <w:spacing w:val="-9"/>
                <w:sz w:val="24"/>
                <w:szCs w:val="24"/>
              </w:rPr>
              <w:t xml:space="preserve"> </w:t>
            </w:r>
            <w:r w:rsidRPr="4038DB47" w:rsidR="00000000">
              <w:rPr>
                <w:b w:val="1"/>
                <w:bCs w:val="1"/>
                <w:i w:val="1"/>
                <w:iCs w:val="1"/>
                <w:strike w:val="1"/>
                <w:color w:val="FF0000"/>
                <w:spacing w:val="-2"/>
                <w:sz w:val="24"/>
                <w:szCs w:val="24"/>
              </w:rPr>
              <w:t>Worked</w:t>
            </w:r>
          </w:p>
        </w:tc>
      </w:tr>
      <w:tr w:rsidR="00F16391" w:rsidTr="4038DB47" w14:paraId="568785A9" w14:textId="77777777">
        <w:trPr>
          <w:trHeight w:val="616"/>
        </w:trPr>
        <w:tc>
          <w:tcPr>
            <w:tcW w:w="4480" w:type="dxa"/>
            <w:tcBorders>
              <w:top w:val="single" w:color="000000" w:themeColor="text1" w:sz="6" w:space="0"/>
              <w:bottom w:val="single" w:color="000000" w:themeColor="text1" w:sz="6" w:space="0"/>
            </w:tcBorders>
            <w:tcMar/>
          </w:tcPr>
          <w:p w:rsidR="00F16391" w:rsidP="4038DB47" w:rsidRDefault="00000000" w14:paraId="4AC12101" w14:textId="77777777">
            <w:pPr>
              <w:pStyle w:val="TableParagraph"/>
              <w:ind w:right="896"/>
              <w:jc w:val="right"/>
              <w:rPr>
                <w:b w:val="1"/>
                <w:bCs w:val="1"/>
                <w:i w:val="1"/>
                <w:iCs w:val="1"/>
                <w:strike w:val="1"/>
                <w:color w:val="FF0000"/>
                <w:sz w:val="24"/>
                <w:szCs w:val="24"/>
              </w:rPr>
            </w:pPr>
            <w:r w:rsidRPr="4038DB47" w:rsidR="00000000">
              <w:rPr>
                <w:b w:val="1"/>
                <w:bCs w:val="1"/>
                <w:i w:val="1"/>
                <w:iCs w:val="1"/>
                <w:strike w:val="1"/>
                <w:color w:val="FF0000"/>
                <w:spacing w:val="-2"/>
                <w:sz w:val="24"/>
                <w:szCs w:val="24"/>
              </w:rPr>
              <w:t>Employee’s</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pacing w:val="-2"/>
                <w:sz w:val="24"/>
                <w:szCs w:val="24"/>
              </w:rPr>
              <w:t>Signature</w:t>
            </w:r>
          </w:p>
        </w:tc>
        <w:tc>
          <w:tcPr>
            <w:tcW w:w="293" w:type="dxa"/>
            <w:tcMar/>
          </w:tcPr>
          <w:p w:rsidR="00F16391" w:rsidP="4038DB47" w:rsidRDefault="00F16391" w14:paraId="6E1C1002" w14:textId="77777777">
            <w:pPr>
              <w:pStyle w:val="TableParagraph"/>
              <w:rPr>
                <w:strike w:val="1"/>
                <w:color w:val="FF0000"/>
              </w:rPr>
            </w:pPr>
          </w:p>
        </w:tc>
        <w:tc>
          <w:tcPr>
            <w:tcW w:w="2240" w:type="dxa"/>
            <w:tcBorders>
              <w:top w:val="single" w:color="000000" w:themeColor="text1" w:sz="6" w:space="0"/>
              <w:bottom w:val="single" w:color="000000" w:themeColor="text1" w:sz="6" w:space="0"/>
            </w:tcBorders>
            <w:tcMar/>
          </w:tcPr>
          <w:p w:rsidR="00F16391" w:rsidP="4038DB47" w:rsidRDefault="00000000" w14:paraId="459F051A" w14:textId="77777777">
            <w:pPr>
              <w:pStyle w:val="TableParagraph"/>
              <w:ind w:right="42"/>
              <w:jc w:val="center"/>
              <w:rPr>
                <w:b w:val="1"/>
                <w:bCs w:val="1"/>
                <w:i w:val="1"/>
                <w:iCs w:val="1"/>
                <w:strike w:val="1"/>
                <w:color w:val="FF0000"/>
                <w:sz w:val="24"/>
                <w:szCs w:val="24"/>
              </w:rPr>
            </w:pPr>
            <w:r w:rsidRPr="4038DB47" w:rsidR="00000000">
              <w:rPr>
                <w:b w:val="1"/>
                <w:bCs w:val="1"/>
                <w:i w:val="1"/>
                <w:iCs w:val="1"/>
                <w:strike w:val="1"/>
                <w:color w:val="FF0000"/>
                <w:sz w:val="24"/>
                <w:szCs w:val="24"/>
              </w:rPr>
              <w:t>Date</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z w:val="24"/>
                <w:szCs w:val="24"/>
              </w:rPr>
              <w:t>of</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pacing w:val="-2"/>
                <w:sz w:val="24"/>
                <w:szCs w:val="24"/>
              </w:rPr>
              <w:t>Service</w:t>
            </w:r>
          </w:p>
        </w:tc>
        <w:tc>
          <w:tcPr>
            <w:tcW w:w="192" w:type="dxa"/>
            <w:tcMar/>
          </w:tcPr>
          <w:p w:rsidR="00F16391" w:rsidP="4038DB47" w:rsidRDefault="00F16391" w14:paraId="00939156" w14:textId="77777777">
            <w:pPr>
              <w:pStyle w:val="TableParagraph"/>
              <w:rPr>
                <w:strike w:val="1"/>
                <w:color w:val="FF0000"/>
              </w:rPr>
            </w:pPr>
          </w:p>
        </w:tc>
        <w:tc>
          <w:tcPr>
            <w:tcW w:w="2011" w:type="dxa"/>
            <w:tcMar/>
          </w:tcPr>
          <w:p w:rsidR="00F16391" w:rsidP="4038DB47" w:rsidRDefault="00000000" w14:paraId="383B5062" w14:textId="77777777">
            <w:pPr>
              <w:pStyle w:val="TableParagraph"/>
              <w:ind w:left="31"/>
              <w:jc w:val="center"/>
              <w:rPr>
                <w:b w:val="1"/>
                <w:bCs w:val="1"/>
                <w:i w:val="1"/>
                <w:iCs w:val="1"/>
                <w:strike w:val="1"/>
                <w:color w:val="FF0000"/>
                <w:sz w:val="24"/>
                <w:szCs w:val="24"/>
              </w:rPr>
            </w:pPr>
            <w:r w:rsidRPr="4038DB47" w:rsidR="00000000">
              <w:rPr>
                <w:b w:val="1"/>
                <w:bCs w:val="1"/>
                <w:i w:val="1"/>
                <w:iCs w:val="1"/>
                <w:strike w:val="1"/>
                <w:color w:val="FF0000"/>
                <w:sz w:val="24"/>
                <w:szCs w:val="24"/>
              </w:rPr>
              <w:t>#</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z w:val="24"/>
                <w:szCs w:val="24"/>
              </w:rPr>
              <w:t>of</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z w:val="24"/>
                <w:szCs w:val="24"/>
              </w:rPr>
              <w:t>Hours</w:t>
            </w:r>
            <w:r w:rsidRPr="4038DB47" w:rsidR="00000000">
              <w:rPr>
                <w:b w:val="1"/>
                <w:bCs w:val="1"/>
                <w:i w:val="1"/>
                <w:iCs w:val="1"/>
                <w:strike w:val="1"/>
                <w:color w:val="FF0000"/>
                <w:spacing w:val="-9"/>
                <w:sz w:val="24"/>
                <w:szCs w:val="24"/>
              </w:rPr>
              <w:t xml:space="preserve"> </w:t>
            </w:r>
            <w:r w:rsidRPr="4038DB47" w:rsidR="00000000">
              <w:rPr>
                <w:b w:val="1"/>
                <w:bCs w:val="1"/>
                <w:i w:val="1"/>
                <w:iCs w:val="1"/>
                <w:strike w:val="1"/>
                <w:color w:val="FF0000"/>
                <w:spacing w:val="-2"/>
                <w:sz w:val="24"/>
                <w:szCs w:val="24"/>
              </w:rPr>
              <w:t>Worked</w:t>
            </w:r>
          </w:p>
        </w:tc>
      </w:tr>
      <w:tr w:rsidR="00F16391" w:rsidTr="4038DB47" w14:paraId="4429067B" w14:textId="77777777">
        <w:trPr>
          <w:trHeight w:val="276"/>
        </w:trPr>
        <w:tc>
          <w:tcPr>
            <w:tcW w:w="4480" w:type="dxa"/>
            <w:tcBorders>
              <w:top w:val="single" w:color="000000" w:themeColor="text1" w:sz="6" w:space="0"/>
            </w:tcBorders>
            <w:tcMar/>
          </w:tcPr>
          <w:p w:rsidR="00F16391" w:rsidP="4038DB47" w:rsidRDefault="00000000" w14:paraId="281F8355" w14:textId="77777777">
            <w:pPr>
              <w:pStyle w:val="TableParagraph"/>
              <w:spacing w:line="256" w:lineRule="exact"/>
              <w:ind w:right="896"/>
              <w:jc w:val="right"/>
              <w:rPr>
                <w:b w:val="1"/>
                <w:bCs w:val="1"/>
                <w:i w:val="1"/>
                <w:iCs w:val="1"/>
                <w:strike w:val="1"/>
                <w:color w:val="FF0000"/>
                <w:sz w:val="24"/>
                <w:szCs w:val="24"/>
              </w:rPr>
            </w:pPr>
            <w:r w:rsidRPr="4038DB47" w:rsidR="00000000">
              <w:rPr>
                <w:b w:val="1"/>
                <w:bCs w:val="1"/>
                <w:i w:val="1"/>
                <w:iCs w:val="1"/>
                <w:strike w:val="1"/>
                <w:color w:val="FF0000"/>
                <w:spacing w:val="-2"/>
                <w:sz w:val="24"/>
                <w:szCs w:val="24"/>
              </w:rPr>
              <w:t>Employee’s</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pacing w:val="-2"/>
                <w:sz w:val="24"/>
                <w:szCs w:val="24"/>
              </w:rPr>
              <w:t>Signature</w:t>
            </w:r>
          </w:p>
        </w:tc>
        <w:tc>
          <w:tcPr>
            <w:tcW w:w="293" w:type="dxa"/>
            <w:tcMar/>
          </w:tcPr>
          <w:p w:rsidR="00F16391" w:rsidP="4038DB47" w:rsidRDefault="00F16391" w14:paraId="5BFE0CAC" w14:textId="77777777">
            <w:pPr>
              <w:pStyle w:val="TableParagraph"/>
              <w:rPr>
                <w:strike w:val="1"/>
                <w:color w:val="FF0000"/>
                <w:sz w:val="20"/>
                <w:szCs w:val="20"/>
              </w:rPr>
            </w:pPr>
          </w:p>
        </w:tc>
        <w:tc>
          <w:tcPr>
            <w:tcW w:w="2240" w:type="dxa"/>
            <w:tcBorders>
              <w:top w:val="single" w:color="000000" w:themeColor="text1" w:sz="6" w:space="0"/>
            </w:tcBorders>
            <w:tcMar/>
          </w:tcPr>
          <w:p w:rsidR="00F16391" w:rsidP="4038DB47" w:rsidRDefault="00000000" w14:paraId="3C39168D" w14:textId="77777777">
            <w:pPr>
              <w:pStyle w:val="TableParagraph"/>
              <w:spacing w:line="256" w:lineRule="exact"/>
              <w:ind w:right="42"/>
              <w:jc w:val="center"/>
              <w:rPr>
                <w:b w:val="1"/>
                <w:bCs w:val="1"/>
                <w:i w:val="1"/>
                <w:iCs w:val="1"/>
                <w:strike w:val="1"/>
                <w:color w:val="FF0000"/>
                <w:sz w:val="24"/>
                <w:szCs w:val="24"/>
              </w:rPr>
            </w:pPr>
            <w:r w:rsidRPr="4038DB47" w:rsidR="00000000">
              <w:rPr>
                <w:b w:val="1"/>
                <w:bCs w:val="1"/>
                <w:i w:val="1"/>
                <w:iCs w:val="1"/>
                <w:strike w:val="1"/>
                <w:color w:val="FF0000"/>
                <w:sz w:val="24"/>
                <w:szCs w:val="24"/>
              </w:rPr>
              <w:t>Date</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z w:val="24"/>
                <w:szCs w:val="24"/>
              </w:rPr>
              <w:t>of</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pacing w:val="-2"/>
                <w:sz w:val="24"/>
                <w:szCs w:val="24"/>
              </w:rPr>
              <w:t>Service</w:t>
            </w:r>
          </w:p>
        </w:tc>
        <w:tc>
          <w:tcPr>
            <w:tcW w:w="192" w:type="dxa"/>
            <w:tcMar/>
          </w:tcPr>
          <w:p w:rsidR="00F16391" w:rsidP="4038DB47" w:rsidRDefault="00F16391" w14:paraId="7522E08F" w14:textId="77777777">
            <w:pPr>
              <w:pStyle w:val="TableParagraph"/>
              <w:rPr>
                <w:strike w:val="1"/>
                <w:color w:val="FF0000"/>
                <w:sz w:val="20"/>
                <w:szCs w:val="20"/>
              </w:rPr>
            </w:pPr>
          </w:p>
        </w:tc>
        <w:tc>
          <w:tcPr>
            <w:tcW w:w="2011" w:type="dxa"/>
            <w:tcMar/>
          </w:tcPr>
          <w:p w:rsidR="00F16391" w:rsidP="4038DB47" w:rsidRDefault="00000000" w14:paraId="560DB6C6" w14:textId="77777777">
            <w:pPr>
              <w:pStyle w:val="TableParagraph"/>
              <w:spacing w:line="20" w:lineRule="exact"/>
              <w:ind w:left="-5"/>
              <w:rPr>
                <w:strike w:val="1"/>
                <w:color w:val="FF0000"/>
                <w:sz w:val="2"/>
                <w:szCs w:val="2"/>
              </w:rPr>
            </w:pPr>
            <w:r>
              <w:rPr>
                <w:noProof/>
                <w:sz w:val="2"/>
              </w:rPr>
              <mc:AlternateContent>
                <mc:Choice Requires="wpg">
                  <w:drawing>
                    <wp:inline distT="0" distB="0" distL="0" distR="0" wp14:anchorId="5D7BDCFA" wp14:editId="73D9505D">
                      <wp:extent cx="1197610" cy="10160"/>
                      <wp:effectExtent l="9525" t="0" r="2540" b="8890"/>
                      <wp:docPr id="122" name="Group 1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97610" cy="10160"/>
                                <a:chOff x="0" y="0"/>
                                <a:chExt cx="1197610" cy="10160"/>
                              </a:xfrm>
                            </wpg:grpSpPr>
                            <wps:wsp>
                              <wps:cNvPr id="123" name="Graphic 123"/>
                              <wps:cNvSpPr/>
                              <wps:spPr>
                                <a:xfrm>
                                  <a:off x="0" y="4800"/>
                                  <a:ext cx="1197610" cy="1270"/>
                                </a:xfrm>
                                <a:custGeom>
                                  <a:avLst/>
                                  <a:gdLst/>
                                  <a:ahLst/>
                                  <a:cxnLst/>
                                  <a:rect l="l" t="t" r="r" b="b"/>
                                  <a:pathLst>
                                    <a:path w="1197610">
                                      <a:moveTo>
                                        <a:pt x="0" y="0"/>
                                      </a:moveTo>
                                      <a:lnTo>
                                        <a:pt x="1197559" y="0"/>
                                      </a:lnTo>
                                    </a:path>
                                  </a:pathLst>
                                </a:custGeom>
                                <a:ln w="9601">
                                  <a:solidFill>
                                    <a:srgbClr val="000000"/>
                                  </a:solidFill>
                                  <a:prstDash val="solid"/>
                                </a:ln>
                              </wps:spPr>
                              <wps:bodyPr wrap="square" lIns="0" tIns="0" rIns="0" bIns="0" rtlCol="0">
                                <a:prstTxWarp prst="textNoShape">
                                  <a:avLst/>
                                </a:prstTxWarp>
                                <a:noAutofit/>
                              </wps:bodyPr>
                            </wps:wsp>
                          </wpg:wgp>
                        </a:graphicData>
                      </a:graphic>
                    </wp:inline>
                  </w:drawing>
                </mc:Choice>
                <mc:Fallback>
                  <w:pict w14:anchorId="19DC6555">
                    <v:group id="Group 122" style="width:94.3pt;height:.8pt;mso-position-horizontal-relative:char;mso-position-vertical-relative:line" coordsize="11976,101" o:spid="_x0000_s1026" w14:anchorId="70F812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">
                      <v:shape id="Graphic 123" style="position:absolute;top:48;width:11976;height:12;visibility:visible;mso-wrap-style:square;v-text-anchor:top" coordsize="1197610,1270" o:spid="_x0000_s1027" filled="f" strokeweight=".26669mm" path="m,l1197559,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">
                        <v:path arrowok="t"/>
                      </v:shape>
                      <w10:anchorlock/>
                    </v:group>
                  </w:pict>
                </mc:Fallback>
              </mc:AlternateContent>
            </w:r>
          </w:p>
          <w:p w:rsidR="00F16391" w:rsidP="4038DB47" w:rsidRDefault="00000000" w14:paraId="6729A843" w14:textId="77777777">
            <w:pPr>
              <w:pStyle w:val="TableParagraph"/>
              <w:spacing w:line="236" w:lineRule="exact"/>
              <w:ind w:left="31"/>
              <w:jc w:val="center"/>
              <w:rPr>
                <w:b w:val="1"/>
                <w:bCs w:val="1"/>
                <w:i w:val="1"/>
                <w:iCs w:val="1"/>
                <w:strike w:val="1"/>
                <w:color w:val="FF0000"/>
                <w:sz w:val="24"/>
                <w:szCs w:val="24"/>
              </w:rPr>
            </w:pPr>
            <w:r w:rsidRPr="4038DB47" w:rsidR="00000000">
              <w:rPr>
                <w:b w:val="1"/>
                <w:bCs w:val="1"/>
                <w:i w:val="1"/>
                <w:iCs w:val="1"/>
                <w:strike w:val="1"/>
                <w:color w:val="FF0000"/>
                <w:sz w:val="24"/>
                <w:szCs w:val="24"/>
              </w:rPr>
              <w:t>#</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z w:val="24"/>
                <w:szCs w:val="24"/>
              </w:rPr>
              <w:t>of</w:t>
            </w:r>
            <w:r w:rsidRPr="4038DB47" w:rsidR="00000000">
              <w:rPr>
                <w:b w:val="1"/>
                <w:bCs w:val="1"/>
                <w:i w:val="1"/>
                <w:iCs w:val="1"/>
                <w:strike w:val="1"/>
                <w:color w:val="FF0000"/>
                <w:spacing w:val="-10"/>
                <w:sz w:val="24"/>
                <w:szCs w:val="24"/>
              </w:rPr>
              <w:t xml:space="preserve"> </w:t>
            </w:r>
            <w:r w:rsidRPr="4038DB47" w:rsidR="00000000">
              <w:rPr>
                <w:b w:val="1"/>
                <w:bCs w:val="1"/>
                <w:i w:val="1"/>
                <w:iCs w:val="1"/>
                <w:strike w:val="1"/>
                <w:color w:val="FF0000"/>
                <w:sz w:val="24"/>
                <w:szCs w:val="24"/>
              </w:rPr>
              <w:t>Hours</w:t>
            </w:r>
            <w:r w:rsidRPr="4038DB47" w:rsidR="00000000">
              <w:rPr>
                <w:b w:val="1"/>
                <w:bCs w:val="1"/>
                <w:i w:val="1"/>
                <w:iCs w:val="1"/>
                <w:strike w:val="1"/>
                <w:color w:val="FF0000"/>
                <w:spacing w:val="-9"/>
                <w:sz w:val="24"/>
                <w:szCs w:val="24"/>
              </w:rPr>
              <w:t xml:space="preserve"> </w:t>
            </w:r>
            <w:r w:rsidRPr="4038DB47" w:rsidR="00000000">
              <w:rPr>
                <w:b w:val="1"/>
                <w:bCs w:val="1"/>
                <w:i w:val="1"/>
                <w:iCs w:val="1"/>
                <w:strike w:val="1"/>
                <w:color w:val="FF0000"/>
                <w:spacing w:val="-2"/>
                <w:sz w:val="24"/>
                <w:szCs w:val="24"/>
              </w:rPr>
              <w:t>Worked</w:t>
            </w:r>
          </w:p>
        </w:tc>
      </w:tr>
    </w:tbl>
    <w:p w:rsidR="00F16391" w:rsidP="4038DB47" w:rsidRDefault="00000000" w14:paraId="74EA64FD" w14:textId="77777777">
      <w:pPr>
        <w:pStyle w:val="BodyText"/>
        <w:spacing w:before="6"/>
        <w:rPr>
          <w:b w:val="1"/>
          <w:bCs w:val="1"/>
          <w:strike w:val="1"/>
          <w:color w:val="FF0000"/>
          <w:sz w:val="18"/>
          <w:szCs w:val="18"/>
        </w:rPr>
      </w:pPr>
      <w:r>
        <w:rPr>
          <w:noProof/>
        </w:rPr>
        <mc:AlternateContent>
          <mc:Choice Requires="wpg">
            <w:drawing>
              <wp:anchor distT="0" distB="0" distL="0" distR="0" simplePos="0" relativeHeight="487603200" behindDoc="1" locked="0" layoutInCell="1" allowOverlap="1" wp14:anchorId="72ECEF0D" wp14:editId="069BBBE3">
                <wp:simplePos x="0" y="0"/>
                <wp:positionH relativeFrom="page">
                  <wp:posOffset>1085392</wp:posOffset>
                </wp:positionH>
                <wp:positionV relativeFrom="paragraph">
                  <wp:posOffset>150825</wp:posOffset>
                </wp:positionV>
                <wp:extent cx="6060440" cy="2244090"/>
                <wp:effectExtent l="0" t="0" r="0" b="0"/>
                <wp:wrapTopAndBottom/>
                <wp:docPr id="124" name="Group 1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60440" cy="2244090"/>
                          <a:chOff x="0" y="0"/>
                          <a:chExt cx="6060440" cy="2244090"/>
                        </a:xfrm>
                      </wpg:grpSpPr>
                      <wps:wsp>
                        <wps:cNvPr id="125" name="Graphic 125"/>
                        <wps:cNvSpPr/>
                        <wps:spPr>
                          <a:xfrm>
                            <a:off x="0" y="0"/>
                            <a:ext cx="6060440" cy="1468120"/>
                          </a:xfrm>
                          <a:custGeom>
                            <a:avLst/>
                            <a:gdLst/>
                            <a:ahLst/>
                            <a:cxnLst/>
                            <a:rect l="l" t="t" r="r" b="b"/>
                            <a:pathLst>
                              <a:path w="6060440" h="1468120">
                                <a:moveTo>
                                  <a:pt x="9131" y="27444"/>
                                </a:moveTo>
                                <a:lnTo>
                                  <a:pt x="0" y="27444"/>
                                </a:lnTo>
                                <a:lnTo>
                                  <a:pt x="0" y="211836"/>
                                </a:lnTo>
                                <a:lnTo>
                                  <a:pt x="0" y="420624"/>
                                </a:lnTo>
                                <a:lnTo>
                                  <a:pt x="0" y="1467612"/>
                                </a:lnTo>
                                <a:lnTo>
                                  <a:pt x="9131" y="1467612"/>
                                </a:lnTo>
                                <a:lnTo>
                                  <a:pt x="9131" y="211836"/>
                                </a:lnTo>
                                <a:lnTo>
                                  <a:pt x="9131" y="27444"/>
                                </a:lnTo>
                                <a:close/>
                              </a:path>
                              <a:path w="6060440" h="1468120">
                                <a:moveTo>
                                  <a:pt x="27432" y="27444"/>
                                </a:moveTo>
                                <a:lnTo>
                                  <a:pt x="18288" y="27444"/>
                                </a:lnTo>
                                <a:lnTo>
                                  <a:pt x="18288" y="211836"/>
                                </a:lnTo>
                                <a:lnTo>
                                  <a:pt x="18288" y="420624"/>
                                </a:lnTo>
                                <a:lnTo>
                                  <a:pt x="18288" y="1467612"/>
                                </a:lnTo>
                                <a:lnTo>
                                  <a:pt x="27432" y="1467612"/>
                                </a:lnTo>
                                <a:lnTo>
                                  <a:pt x="27432" y="211836"/>
                                </a:lnTo>
                                <a:lnTo>
                                  <a:pt x="27432" y="27444"/>
                                </a:lnTo>
                                <a:close/>
                              </a:path>
                              <a:path w="6060440" h="1468120">
                                <a:moveTo>
                                  <a:pt x="6032881" y="18288"/>
                                </a:moveTo>
                                <a:lnTo>
                                  <a:pt x="27432" y="18288"/>
                                </a:lnTo>
                                <a:lnTo>
                                  <a:pt x="18288" y="18288"/>
                                </a:lnTo>
                                <a:lnTo>
                                  <a:pt x="18288" y="27432"/>
                                </a:lnTo>
                                <a:lnTo>
                                  <a:pt x="27432" y="27432"/>
                                </a:lnTo>
                                <a:lnTo>
                                  <a:pt x="6032881" y="27432"/>
                                </a:lnTo>
                                <a:lnTo>
                                  <a:pt x="6032881" y="18288"/>
                                </a:lnTo>
                                <a:close/>
                              </a:path>
                              <a:path w="6060440" h="1468120">
                                <a:moveTo>
                                  <a:pt x="6032881" y="0"/>
                                </a:moveTo>
                                <a:lnTo>
                                  <a:pt x="27432" y="0"/>
                                </a:lnTo>
                                <a:lnTo>
                                  <a:pt x="9131" y="0"/>
                                </a:lnTo>
                                <a:lnTo>
                                  <a:pt x="0" y="0"/>
                                </a:lnTo>
                                <a:lnTo>
                                  <a:pt x="0" y="9144"/>
                                </a:lnTo>
                                <a:lnTo>
                                  <a:pt x="0" y="27432"/>
                                </a:lnTo>
                                <a:lnTo>
                                  <a:pt x="9131" y="27432"/>
                                </a:lnTo>
                                <a:lnTo>
                                  <a:pt x="9131" y="9144"/>
                                </a:lnTo>
                                <a:lnTo>
                                  <a:pt x="27432" y="9144"/>
                                </a:lnTo>
                                <a:lnTo>
                                  <a:pt x="6032881" y="9144"/>
                                </a:lnTo>
                                <a:lnTo>
                                  <a:pt x="6032881" y="0"/>
                                </a:lnTo>
                                <a:close/>
                              </a:path>
                              <a:path w="6060440" h="1468120">
                                <a:moveTo>
                                  <a:pt x="6042088" y="27444"/>
                                </a:moveTo>
                                <a:lnTo>
                                  <a:pt x="6032957" y="27444"/>
                                </a:lnTo>
                                <a:lnTo>
                                  <a:pt x="6032957" y="211836"/>
                                </a:lnTo>
                                <a:lnTo>
                                  <a:pt x="6032957" y="420624"/>
                                </a:lnTo>
                                <a:lnTo>
                                  <a:pt x="6032957" y="1467612"/>
                                </a:lnTo>
                                <a:lnTo>
                                  <a:pt x="6042088" y="1467612"/>
                                </a:lnTo>
                                <a:lnTo>
                                  <a:pt x="6042088" y="211836"/>
                                </a:lnTo>
                                <a:lnTo>
                                  <a:pt x="6042088" y="27444"/>
                                </a:lnTo>
                                <a:close/>
                              </a:path>
                              <a:path w="6060440" h="1468120">
                                <a:moveTo>
                                  <a:pt x="6042088" y="18288"/>
                                </a:moveTo>
                                <a:lnTo>
                                  <a:pt x="6032957" y="18288"/>
                                </a:lnTo>
                                <a:lnTo>
                                  <a:pt x="6032957" y="27432"/>
                                </a:lnTo>
                                <a:lnTo>
                                  <a:pt x="6042088" y="27432"/>
                                </a:lnTo>
                                <a:lnTo>
                                  <a:pt x="6042088" y="18288"/>
                                </a:lnTo>
                                <a:close/>
                              </a:path>
                              <a:path w="6060440" h="1468120">
                                <a:moveTo>
                                  <a:pt x="6060376" y="27444"/>
                                </a:moveTo>
                                <a:lnTo>
                                  <a:pt x="6051245" y="27444"/>
                                </a:lnTo>
                                <a:lnTo>
                                  <a:pt x="6051245" y="211836"/>
                                </a:lnTo>
                                <a:lnTo>
                                  <a:pt x="6051245" y="420624"/>
                                </a:lnTo>
                                <a:lnTo>
                                  <a:pt x="6051245" y="1467612"/>
                                </a:lnTo>
                                <a:lnTo>
                                  <a:pt x="6060376" y="1467612"/>
                                </a:lnTo>
                                <a:lnTo>
                                  <a:pt x="6060376" y="211836"/>
                                </a:lnTo>
                                <a:lnTo>
                                  <a:pt x="6060376" y="27444"/>
                                </a:lnTo>
                                <a:close/>
                              </a:path>
                              <a:path w="6060440" h="1468120">
                                <a:moveTo>
                                  <a:pt x="6060389" y="0"/>
                                </a:moveTo>
                                <a:lnTo>
                                  <a:pt x="6051245" y="0"/>
                                </a:lnTo>
                                <a:lnTo>
                                  <a:pt x="6032957" y="0"/>
                                </a:lnTo>
                                <a:lnTo>
                                  <a:pt x="6032957" y="9144"/>
                                </a:lnTo>
                                <a:lnTo>
                                  <a:pt x="6051245" y="9144"/>
                                </a:lnTo>
                                <a:lnTo>
                                  <a:pt x="6051245" y="27432"/>
                                </a:lnTo>
                                <a:lnTo>
                                  <a:pt x="6060376" y="27432"/>
                                </a:lnTo>
                                <a:lnTo>
                                  <a:pt x="6060376" y="9144"/>
                                </a:lnTo>
                                <a:lnTo>
                                  <a:pt x="6060389" y="0"/>
                                </a:lnTo>
                                <a:close/>
                              </a:path>
                            </a:pathLst>
                          </a:custGeom>
                          <a:solidFill>
                            <a:srgbClr val="000000"/>
                          </a:solidFill>
                        </wps:spPr>
                        <wps:bodyPr wrap="square" lIns="0" tIns="0" rIns="0" bIns="0" rtlCol="0">
                          <a:prstTxWarp prst="textNoShape">
                            <a:avLst/>
                          </a:prstTxWarp>
                          <a:noAutofit/>
                        </wps:bodyPr>
                      </wps:wsp>
                      <wps:wsp>
                        <wps:cNvPr id="126" name="Graphic 126"/>
                        <wps:cNvSpPr/>
                        <wps:spPr>
                          <a:xfrm>
                            <a:off x="458673" y="1686021"/>
                            <a:ext cx="5320030" cy="1270"/>
                          </a:xfrm>
                          <a:custGeom>
                            <a:avLst/>
                            <a:gdLst/>
                            <a:ahLst/>
                            <a:cxnLst/>
                            <a:rect l="l" t="t" r="r" b="b"/>
                            <a:pathLst>
                              <a:path w="5320030">
                                <a:moveTo>
                                  <a:pt x="0" y="0"/>
                                </a:moveTo>
                                <a:lnTo>
                                  <a:pt x="3611929" y="0"/>
                                </a:lnTo>
                              </a:path>
                              <a:path w="5320030">
                                <a:moveTo>
                                  <a:pt x="3886835" y="0"/>
                                </a:moveTo>
                                <a:lnTo>
                                  <a:pt x="5319413" y="0"/>
                                </a:lnTo>
                              </a:path>
                            </a:pathLst>
                          </a:custGeom>
                          <a:ln w="7968">
                            <a:solidFill>
                              <a:srgbClr val="000000"/>
                            </a:solidFill>
                            <a:prstDash val="solid"/>
                          </a:ln>
                        </wps:spPr>
                        <wps:bodyPr wrap="square" lIns="0" tIns="0" rIns="0" bIns="0" rtlCol="0">
                          <a:prstTxWarp prst="textNoShape">
                            <a:avLst/>
                          </a:prstTxWarp>
                          <a:noAutofit/>
                        </wps:bodyPr>
                      </wps:wsp>
                      <wps:wsp>
                        <wps:cNvPr id="127" name="Graphic 127"/>
                        <wps:cNvSpPr/>
                        <wps:spPr>
                          <a:xfrm>
                            <a:off x="0" y="1467611"/>
                            <a:ext cx="6060440" cy="776605"/>
                          </a:xfrm>
                          <a:custGeom>
                            <a:avLst/>
                            <a:gdLst/>
                            <a:ahLst/>
                            <a:cxnLst/>
                            <a:rect l="l" t="t" r="r" b="b"/>
                            <a:pathLst>
                              <a:path w="6060440" h="776605">
                                <a:moveTo>
                                  <a:pt x="9131" y="248424"/>
                                </a:moveTo>
                                <a:lnTo>
                                  <a:pt x="0" y="248424"/>
                                </a:lnTo>
                                <a:lnTo>
                                  <a:pt x="0" y="434340"/>
                                </a:lnTo>
                                <a:lnTo>
                                  <a:pt x="9131" y="434340"/>
                                </a:lnTo>
                                <a:lnTo>
                                  <a:pt x="9131" y="248424"/>
                                </a:lnTo>
                                <a:close/>
                              </a:path>
                              <a:path w="6060440" h="776605">
                                <a:moveTo>
                                  <a:pt x="9131" y="0"/>
                                </a:moveTo>
                                <a:lnTo>
                                  <a:pt x="0" y="0"/>
                                </a:lnTo>
                                <a:lnTo>
                                  <a:pt x="0" y="248412"/>
                                </a:lnTo>
                                <a:lnTo>
                                  <a:pt x="9131" y="248412"/>
                                </a:lnTo>
                                <a:lnTo>
                                  <a:pt x="9131" y="0"/>
                                </a:lnTo>
                                <a:close/>
                              </a:path>
                              <a:path w="6060440" h="776605">
                                <a:moveTo>
                                  <a:pt x="27432" y="434416"/>
                                </a:moveTo>
                                <a:lnTo>
                                  <a:pt x="18288" y="434416"/>
                                </a:lnTo>
                                <a:lnTo>
                                  <a:pt x="18288" y="748665"/>
                                </a:lnTo>
                                <a:lnTo>
                                  <a:pt x="27432" y="748665"/>
                                </a:lnTo>
                                <a:lnTo>
                                  <a:pt x="27432" y="434416"/>
                                </a:lnTo>
                                <a:close/>
                              </a:path>
                              <a:path w="6060440" h="776605">
                                <a:moveTo>
                                  <a:pt x="27432" y="248424"/>
                                </a:moveTo>
                                <a:lnTo>
                                  <a:pt x="18288" y="248424"/>
                                </a:lnTo>
                                <a:lnTo>
                                  <a:pt x="18288" y="434340"/>
                                </a:lnTo>
                                <a:lnTo>
                                  <a:pt x="27432" y="434340"/>
                                </a:lnTo>
                                <a:lnTo>
                                  <a:pt x="27432" y="248424"/>
                                </a:lnTo>
                                <a:close/>
                              </a:path>
                              <a:path w="6060440" h="776605">
                                <a:moveTo>
                                  <a:pt x="27432" y="0"/>
                                </a:moveTo>
                                <a:lnTo>
                                  <a:pt x="18288" y="0"/>
                                </a:lnTo>
                                <a:lnTo>
                                  <a:pt x="18288" y="248412"/>
                                </a:lnTo>
                                <a:lnTo>
                                  <a:pt x="27432" y="248412"/>
                                </a:lnTo>
                                <a:lnTo>
                                  <a:pt x="27432" y="0"/>
                                </a:lnTo>
                                <a:close/>
                              </a:path>
                              <a:path w="6060440" h="776605">
                                <a:moveTo>
                                  <a:pt x="6032881" y="766965"/>
                                </a:moveTo>
                                <a:lnTo>
                                  <a:pt x="27432" y="766965"/>
                                </a:lnTo>
                                <a:lnTo>
                                  <a:pt x="9131" y="766965"/>
                                </a:lnTo>
                                <a:lnTo>
                                  <a:pt x="9131" y="748665"/>
                                </a:lnTo>
                                <a:lnTo>
                                  <a:pt x="9131" y="434416"/>
                                </a:lnTo>
                                <a:lnTo>
                                  <a:pt x="0" y="434416"/>
                                </a:lnTo>
                                <a:lnTo>
                                  <a:pt x="0" y="748665"/>
                                </a:lnTo>
                                <a:lnTo>
                                  <a:pt x="0" y="766965"/>
                                </a:lnTo>
                                <a:lnTo>
                                  <a:pt x="0" y="776097"/>
                                </a:lnTo>
                                <a:lnTo>
                                  <a:pt x="9131" y="776097"/>
                                </a:lnTo>
                                <a:lnTo>
                                  <a:pt x="27432" y="776097"/>
                                </a:lnTo>
                                <a:lnTo>
                                  <a:pt x="6032881" y="776097"/>
                                </a:lnTo>
                                <a:lnTo>
                                  <a:pt x="6032881" y="766965"/>
                                </a:lnTo>
                                <a:close/>
                              </a:path>
                              <a:path w="6060440" h="776605">
                                <a:moveTo>
                                  <a:pt x="6032881" y="748677"/>
                                </a:moveTo>
                                <a:lnTo>
                                  <a:pt x="27432" y="748677"/>
                                </a:lnTo>
                                <a:lnTo>
                                  <a:pt x="18288" y="748677"/>
                                </a:lnTo>
                                <a:lnTo>
                                  <a:pt x="18288" y="757809"/>
                                </a:lnTo>
                                <a:lnTo>
                                  <a:pt x="27432" y="757809"/>
                                </a:lnTo>
                                <a:lnTo>
                                  <a:pt x="6032881" y="757809"/>
                                </a:lnTo>
                                <a:lnTo>
                                  <a:pt x="6032881" y="748677"/>
                                </a:lnTo>
                                <a:close/>
                              </a:path>
                              <a:path w="6060440" h="776605">
                                <a:moveTo>
                                  <a:pt x="6042088" y="748677"/>
                                </a:moveTo>
                                <a:lnTo>
                                  <a:pt x="6032957" y="748677"/>
                                </a:lnTo>
                                <a:lnTo>
                                  <a:pt x="6032957" y="757809"/>
                                </a:lnTo>
                                <a:lnTo>
                                  <a:pt x="6042088" y="757809"/>
                                </a:lnTo>
                                <a:lnTo>
                                  <a:pt x="6042088" y="748677"/>
                                </a:lnTo>
                                <a:close/>
                              </a:path>
                              <a:path w="6060440" h="776605">
                                <a:moveTo>
                                  <a:pt x="6042088" y="434416"/>
                                </a:moveTo>
                                <a:lnTo>
                                  <a:pt x="6032957" y="434416"/>
                                </a:lnTo>
                                <a:lnTo>
                                  <a:pt x="6032957" y="748665"/>
                                </a:lnTo>
                                <a:lnTo>
                                  <a:pt x="6042088" y="748665"/>
                                </a:lnTo>
                                <a:lnTo>
                                  <a:pt x="6042088" y="434416"/>
                                </a:lnTo>
                                <a:close/>
                              </a:path>
                              <a:path w="6060440" h="776605">
                                <a:moveTo>
                                  <a:pt x="6042088" y="248424"/>
                                </a:moveTo>
                                <a:lnTo>
                                  <a:pt x="6032957" y="248424"/>
                                </a:lnTo>
                                <a:lnTo>
                                  <a:pt x="6032957" y="434340"/>
                                </a:lnTo>
                                <a:lnTo>
                                  <a:pt x="6042088" y="434340"/>
                                </a:lnTo>
                                <a:lnTo>
                                  <a:pt x="6042088" y="248424"/>
                                </a:lnTo>
                                <a:close/>
                              </a:path>
                              <a:path w="6060440" h="776605">
                                <a:moveTo>
                                  <a:pt x="6042088" y="0"/>
                                </a:moveTo>
                                <a:lnTo>
                                  <a:pt x="6032957" y="0"/>
                                </a:lnTo>
                                <a:lnTo>
                                  <a:pt x="6032957" y="248412"/>
                                </a:lnTo>
                                <a:lnTo>
                                  <a:pt x="6042088" y="248412"/>
                                </a:lnTo>
                                <a:lnTo>
                                  <a:pt x="6042088" y="0"/>
                                </a:lnTo>
                                <a:close/>
                              </a:path>
                              <a:path w="6060440" h="776605">
                                <a:moveTo>
                                  <a:pt x="6060376" y="248424"/>
                                </a:moveTo>
                                <a:lnTo>
                                  <a:pt x="6051245" y="248424"/>
                                </a:lnTo>
                                <a:lnTo>
                                  <a:pt x="6051245" y="434340"/>
                                </a:lnTo>
                                <a:lnTo>
                                  <a:pt x="6060376" y="434340"/>
                                </a:lnTo>
                                <a:lnTo>
                                  <a:pt x="6060376" y="248424"/>
                                </a:lnTo>
                                <a:close/>
                              </a:path>
                              <a:path w="6060440" h="776605">
                                <a:moveTo>
                                  <a:pt x="6060376" y="0"/>
                                </a:moveTo>
                                <a:lnTo>
                                  <a:pt x="6051245" y="0"/>
                                </a:lnTo>
                                <a:lnTo>
                                  <a:pt x="6051245" y="248412"/>
                                </a:lnTo>
                                <a:lnTo>
                                  <a:pt x="6060376" y="248412"/>
                                </a:lnTo>
                                <a:lnTo>
                                  <a:pt x="6060376" y="0"/>
                                </a:lnTo>
                                <a:close/>
                              </a:path>
                              <a:path w="6060440" h="776605">
                                <a:moveTo>
                                  <a:pt x="6060389" y="766965"/>
                                </a:moveTo>
                                <a:lnTo>
                                  <a:pt x="6060376" y="748665"/>
                                </a:lnTo>
                                <a:lnTo>
                                  <a:pt x="6060376" y="434416"/>
                                </a:lnTo>
                                <a:lnTo>
                                  <a:pt x="6051245" y="434416"/>
                                </a:lnTo>
                                <a:lnTo>
                                  <a:pt x="6051245" y="748665"/>
                                </a:lnTo>
                                <a:lnTo>
                                  <a:pt x="6051245" y="766965"/>
                                </a:lnTo>
                                <a:lnTo>
                                  <a:pt x="6032957" y="766965"/>
                                </a:lnTo>
                                <a:lnTo>
                                  <a:pt x="6032957" y="776097"/>
                                </a:lnTo>
                                <a:lnTo>
                                  <a:pt x="6051245" y="776097"/>
                                </a:lnTo>
                                <a:lnTo>
                                  <a:pt x="6060376" y="776097"/>
                                </a:lnTo>
                                <a:lnTo>
                                  <a:pt x="6060389" y="766965"/>
                                </a:lnTo>
                                <a:close/>
                              </a:path>
                            </a:pathLst>
                          </a:custGeom>
                          <a:solidFill>
                            <a:srgbClr val="000000"/>
                          </a:solidFill>
                        </wps:spPr>
                        <wps:bodyPr wrap="square" lIns="0" tIns="0" rIns="0" bIns="0" rtlCol="0">
                          <a:prstTxWarp prst="textNoShape">
                            <a:avLst/>
                          </a:prstTxWarp>
                          <a:noAutofit/>
                        </wps:bodyPr>
                      </wps:wsp>
                      <wps:wsp>
                        <wps:cNvPr id="128" name="Textbox 128"/>
                        <wps:cNvSpPr txBox="1"/>
                        <wps:spPr>
                          <a:xfrm>
                            <a:off x="57911" y="45777"/>
                            <a:ext cx="5843270" cy="1397635"/>
                          </a:xfrm>
                          <a:prstGeom prst="rect">
                            <a:avLst/>
                          </a:prstGeom>
                        </wps:spPr>
                        <wps:txbx>
                          <w:txbxContent>
                            <w:p w:rsidR="00F16391" w:rsidRDefault="00000000" w14:paraId="3BD114D0" w14:textId="77777777">
                              <w:pPr>
                                <w:spacing w:line="221" w:lineRule="exact"/>
                                <w:ind w:left="3540"/>
                                <w:jc w:val="both"/>
                                <w:rPr>
                                  <w:b/>
                                  <w:sz w:val="20"/>
                                </w:rPr>
                              </w:pPr>
                              <w:r>
                                <w:rPr>
                                  <w:b/>
                                  <w:spacing w:val="-2"/>
                                  <w:sz w:val="20"/>
                                </w:rPr>
                                <w:t>For</w:t>
                              </w:r>
                              <w:r>
                                <w:rPr>
                                  <w:b/>
                                  <w:spacing w:val="-7"/>
                                  <w:sz w:val="20"/>
                                </w:rPr>
                                <w:t xml:space="preserve"> </w:t>
                              </w:r>
                              <w:r>
                                <w:rPr>
                                  <w:b/>
                                  <w:spacing w:val="-2"/>
                                  <w:sz w:val="20"/>
                                </w:rPr>
                                <w:t>Central</w:t>
                              </w:r>
                              <w:r>
                                <w:rPr>
                                  <w:b/>
                                  <w:spacing w:val="-8"/>
                                  <w:sz w:val="20"/>
                                </w:rPr>
                                <w:t xml:space="preserve"> </w:t>
                              </w:r>
                              <w:r>
                                <w:rPr>
                                  <w:b/>
                                  <w:spacing w:val="-2"/>
                                  <w:sz w:val="20"/>
                                </w:rPr>
                                <w:t>Office</w:t>
                              </w:r>
                              <w:r>
                                <w:rPr>
                                  <w:b/>
                                  <w:spacing w:val="-6"/>
                                  <w:sz w:val="20"/>
                                </w:rPr>
                                <w:t xml:space="preserve"> </w:t>
                              </w:r>
                              <w:r>
                                <w:rPr>
                                  <w:b/>
                                  <w:spacing w:val="-2"/>
                                  <w:sz w:val="20"/>
                                </w:rPr>
                                <w:t>use</w:t>
                              </w:r>
                              <w:r>
                                <w:rPr>
                                  <w:b/>
                                  <w:spacing w:val="-7"/>
                                  <w:sz w:val="20"/>
                                </w:rPr>
                                <w:t xml:space="preserve"> </w:t>
                              </w:r>
                              <w:r>
                                <w:rPr>
                                  <w:b/>
                                  <w:spacing w:val="-4"/>
                                  <w:sz w:val="20"/>
                                </w:rPr>
                                <w:t>only</w:t>
                              </w:r>
                            </w:p>
                            <w:p w:rsidR="00F16391" w:rsidRDefault="00000000" w14:paraId="5F1845CE" w14:textId="77777777">
                              <w:pPr>
                                <w:tabs>
                                  <w:tab w:val="left" w:pos="4636"/>
                                  <w:tab w:val="left" w:pos="7119"/>
                                </w:tabs>
                                <w:spacing w:before="101" w:line="343" w:lineRule="auto"/>
                                <w:ind w:right="18"/>
                                <w:jc w:val="both"/>
                                <w:rPr>
                                  <w:b/>
                                  <w:sz w:val="20"/>
                                </w:rPr>
                              </w:pPr>
                              <w:r>
                                <w:rPr>
                                  <w:b/>
                                  <w:sz w:val="20"/>
                                </w:rPr>
                                <w:t>Employee Name</w:t>
                              </w:r>
                              <w:r>
                                <w:rPr>
                                  <w:b/>
                                  <w:sz w:val="20"/>
                                  <w:u w:val="single"/>
                                </w:rPr>
                                <w:tab/>
                              </w:r>
                              <w:r>
                                <w:rPr>
                                  <w:b/>
                                  <w:spacing w:val="-49"/>
                                  <w:sz w:val="20"/>
                                  <w:u w:val="single"/>
                                </w:rPr>
                                <w:t xml:space="preserve"> </w:t>
                              </w:r>
                              <w:r>
                                <w:rPr>
                                  <w:b/>
                                  <w:sz w:val="20"/>
                                </w:rPr>
                                <w:t xml:space="preserve"># of Hours @ $ </w:t>
                              </w:r>
                              <w:r>
                                <w:rPr>
                                  <w:b/>
                                  <w:sz w:val="20"/>
                                  <w:u w:val="single"/>
                                </w:rPr>
                                <w:tab/>
                              </w:r>
                              <w:r>
                                <w:rPr>
                                  <w:b/>
                                  <w:spacing w:val="-13"/>
                                  <w:sz w:val="20"/>
                                  <w:u w:val="single"/>
                                </w:rPr>
                                <w:t xml:space="preserve"> </w:t>
                              </w:r>
                              <w:r>
                                <w:rPr>
                                  <w:b/>
                                  <w:sz w:val="20"/>
                                </w:rPr>
                                <w:t>per</w:t>
                              </w:r>
                              <w:r>
                                <w:rPr>
                                  <w:b/>
                                  <w:spacing w:val="-12"/>
                                  <w:sz w:val="20"/>
                                </w:rPr>
                                <w:t xml:space="preserve"> </w:t>
                              </w:r>
                              <w:r>
                                <w:rPr>
                                  <w:b/>
                                  <w:sz w:val="20"/>
                                </w:rPr>
                                <w:t>hour Total</w:t>
                              </w:r>
                              <w:r>
                                <w:rPr>
                                  <w:b/>
                                  <w:spacing w:val="-3"/>
                                  <w:sz w:val="20"/>
                                </w:rPr>
                                <w:t xml:space="preserve"> </w:t>
                              </w:r>
                              <w:r>
                                <w:rPr>
                                  <w:b/>
                                  <w:sz w:val="20"/>
                                </w:rPr>
                                <w:t>$</w:t>
                              </w:r>
                              <w:r>
                                <w:rPr>
                                  <w:b/>
                                  <w:spacing w:val="80"/>
                                  <w:sz w:val="20"/>
                                  <w:u w:val="single"/>
                                </w:rPr>
                                <w:t xml:space="preserve"> </w:t>
                              </w:r>
                              <w:r>
                                <w:rPr>
                                  <w:b/>
                                  <w:spacing w:val="80"/>
                                  <w:sz w:val="20"/>
                                </w:rPr>
                                <w:t xml:space="preserve"> </w:t>
                              </w:r>
                              <w:r>
                                <w:rPr>
                                  <w:b/>
                                  <w:sz w:val="20"/>
                                </w:rPr>
                                <w:t>Employee Name</w:t>
                              </w:r>
                              <w:r>
                                <w:rPr>
                                  <w:b/>
                                  <w:sz w:val="20"/>
                                  <w:u w:val="single"/>
                                </w:rPr>
                                <w:tab/>
                              </w:r>
                              <w:r>
                                <w:rPr>
                                  <w:b/>
                                  <w:sz w:val="20"/>
                                </w:rPr>
                                <w:t xml:space="preserve"># of Hours @ $ </w:t>
                              </w:r>
                              <w:r>
                                <w:rPr>
                                  <w:b/>
                                  <w:sz w:val="20"/>
                                  <w:u w:val="single"/>
                                </w:rPr>
                                <w:tab/>
                              </w:r>
                              <w:r>
                                <w:rPr>
                                  <w:b/>
                                  <w:sz w:val="20"/>
                                </w:rPr>
                                <w:t>per</w:t>
                              </w:r>
                              <w:r>
                                <w:rPr>
                                  <w:b/>
                                  <w:spacing w:val="-2"/>
                                  <w:sz w:val="20"/>
                                </w:rPr>
                                <w:t xml:space="preserve"> </w:t>
                              </w:r>
                              <w:r>
                                <w:rPr>
                                  <w:b/>
                                  <w:sz w:val="20"/>
                                </w:rPr>
                                <w:t>hour Total</w:t>
                              </w:r>
                              <w:r>
                                <w:rPr>
                                  <w:b/>
                                  <w:spacing w:val="-3"/>
                                  <w:sz w:val="20"/>
                                </w:rPr>
                                <w:t xml:space="preserve"> </w:t>
                              </w:r>
                              <w:r>
                                <w:rPr>
                                  <w:b/>
                                  <w:sz w:val="20"/>
                                </w:rPr>
                                <w:t>$</w:t>
                              </w:r>
                              <w:r>
                                <w:rPr>
                                  <w:b/>
                                  <w:spacing w:val="80"/>
                                  <w:sz w:val="20"/>
                                  <w:u w:val="single"/>
                                </w:rPr>
                                <w:t xml:space="preserve"> </w:t>
                              </w:r>
                              <w:r>
                                <w:rPr>
                                  <w:b/>
                                  <w:spacing w:val="80"/>
                                  <w:sz w:val="20"/>
                                </w:rPr>
                                <w:t xml:space="preserve"> </w:t>
                              </w:r>
                              <w:r>
                                <w:rPr>
                                  <w:b/>
                                  <w:sz w:val="20"/>
                                </w:rPr>
                                <w:t>Employee Name</w:t>
                              </w:r>
                              <w:r>
                                <w:rPr>
                                  <w:b/>
                                  <w:sz w:val="20"/>
                                  <w:u w:val="single"/>
                                </w:rPr>
                                <w:tab/>
                              </w:r>
                              <w:r>
                                <w:rPr>
                                  <w:b/>
                                  <w:sz w:val="20"/>
                                </w:rPr>
                                <w:t xml:space="preserve"># of Hours @ $ </w:t>
                              </w:r>
                              <w:r>
                                <w:rPr>
                                  <w:b/>
                                  <w:sz w:val="20"/>
                                  <w:u w:val="single"/>
                                </w:rPr>
                                <w:tab/>
                              </w:r>
                              <w:r>
                                <w:rPr>
                                  <w:b/>
                                  <w:spacing w:val="-13"/>
                                  <w:sz w:val="20"/>
                                  <w:u w:val="single"/>
                                </w:rPr>
                                <w:t xml:space="preserve"> </w:t>
                              </w:r>
                              <w:r>
                                <w:rPr>
                                  <w:b/>
                                  <w:sz w:val="20"/>
                                </w:rPr>
                                <w:t>per</w:t>
                              </w:r>
                              <w:r>
                                <w:rPr>
                                  <w:b/>
                                  <w:spacing w:val="-12"/>
                                  <w:sz w:val="20"/>
                                </w:rPr>
                                <w:t xml:space="preserve"> </w:t>
                              </w:r>
                              <w:r>
                                <w:rPr>
                                  <w:b/>
                                  <w:sz w:val="20"/>
                                </w:rPr>
                                <w:t>hour Total</w:t>
                              </w:r>
                              <w:r>
                                <w:rPr>
                                  <w:b/>
                                  <w:spacing w:val="-3"/>
                                  <w:sz w:val="20"/>
                                </w:rPr>
                                <w:t xml:space="preserve"> </w:t>
                              </w:r>
                              <w:r>
                                <w:rPr>
                                  <w:b/>
                                  <w:sz w:val="20"/>
                                </w:rPr>
                                <w:t>$</w:t>
                              </w:r>
                              <w:r>
                                <w:rPr>
                                  <w:b/>
                                  <w:spacing w:val="80"/>
                                  <w:sz w:val="20"/>
                                  <w:u w:val="single"/>
                                </w:rPr>
                                <w:t xml:space="preserve"> </w:t>
                              </w:r>
                              <w:r>
                                <w:rPr>
                                  <w:b/>
                                  <w:spacing w:val="80"/>
                                  <w:sz w:val="20"/>
                                </w:rPr>
                                <w:t xml:space="preserve"> </w:t>
                              </w:r>
                              <w:r>
                                <w:rPr>
                                  <w:b/>
                                  <w:sz w:val="20"/>
                                </w:rPr>
                                <w:t>Employee Name</w:t>
                              </w:r>
                              <w:r>
                                <w:rPr>
                                  <w:b/>
                                  <w:sz w:val="20"/>
                                  <w:u w:val="single"/>
                                </w:rPr>
                                <w:tab/>
                              </w:r>
                              <w:r>
                                <w:rPr>
                                  <w:b/>
                                  <w:sz w:val="20"/>
                                </w:rPr>
                                <w:t xml:space="preserve"># of Hours @ $ </w:t>
                              </w:r>
                              <w:r>
                                <w:rPr>
                                  <w:b/>
                                  <w:sz w:val="20"/>
                                  <w:u w:val="single"/>
                                </w:rPr>
                                <w:tab/>
                              </w:r>
                              <w:r>
                                <w:rPr>
                                  <w:b/>
                                  <w:sz w:val="20"/>
                                </w:rPr>
                                <w:t>per</w:t>
                              </w:r>
                              <w:r>
                                <w:rPr>
                                  <w:b/>
                                  <w:spacing w:val="-2"/>
                                  <w:sz w:val="20"/>
                                </w:rPr>
                                <w:t xml:space="preserve"> </w:t>
                              </w:r>
                              <w:r>
                                <w:rPr>
                                  <w:b/>
                                  <w:sz w:val="20"/>
                                </w:rPr>
                                <w:t>hour Total</w:t>
                              </w:r>
                              <w:r>
                                <w:rPr>
                                  <w:b/>
                                  <w:spacing w:val="-3"/>
                                  <w:sz w:val="20"/>
                                </w:rPr>
                                <w:t xml:space="preserve"> </w:t>
                              </w:r>
                              <w:r>
                                <w:rPr>
                                  <w:b/>
                                  <w:sz w:val="20"/>
                                </w:rPr>
                                <w:t>$</w:t>
                              </w:r>
                              <w:r>
                                <w:rPr>
                                  <w:b/>
                                  <w:spacing w:val="80"/>
                                  <w:sz w:val="20"/>
                                  <w:u w:val="single"/>
                                </w:rPr>
                                <w:t xml:space="preserve"> </w:t>
                              </w:r>
                              <w:r>
                                <w:rPr>
                                  <w:b/>
                                  <w:spacing w:val="80"/>
                                  <w:sz w:val="20"/>
                                </w:rPr>
                                <w:t xml:space="preserve"> </w:t>
                              </w:r>
                              <w:r>
                                <w:rPr>
                                  <w:b/>
                                  <w:sz w:val="20"/>
                                </w:rPr>
                                <w:t>Employee</w:t>
                              </w:r>
                              <w:r>
                                <w:rPr>
                                  <w:b/>
                                  <w:spacing w:val="-8"/>
                                  <w:sz w:val="20"/>
                                </w:rPr>
                                <w:t xml:space="preserve"> </w:t>
                              </w:r>
                              <w:r>
                                <w:rPr>
                                  <w:b/>
                                  <w:spacing w:val="-4"/>
                                  <w:sz w:val="20"/>
                                </w:rPr>
                                <w:t>Name</w:t>
                              </w:r>
                              <w:r>
                                <w:rPr>
                                  <w:b/>
                                  <w:sz w:val="20"/>
                                  <w:u w:val="single"/>
                                </w:rPr>
                                <w:tab/>
                              </w:r>
                              <w:r>
                                <w:rPr>
                                  <w:b/>
                                  <w:sz w:val="20"/>
                                </w:rPr>
                                <w:t>#</w:t>
                              </w:r>
                              <w:r>
                                <w:rPr>
                                  <w:b/>
                                  <w:spacing w:val="-1"/>
                                  <w:sz w:val="20"/>
                                </w:rPr>
                                <w:t xml:space="preserve"> </w:t>
                              </w:r>
                              <w:r>
                                <w:rPr>
                                  <w:b/>
                                  <w:sz w:val="20"/>
                                </w:rPr>
                                <w:t>of Hours</w:t>
                              </w:r>
                              <w:r>
                                <w:rPr>
                                  <w:b/>
                                  <w:spacing w:val="-1"/>
                                  <w:sz w:val="20"/>
                                </w:rPr>
                                <w:t xml:space="preserve"> </w:t>
                              </w:r>
                              <w:r>
                                <w:rPr>
                                  <w:b/>
                                  <w:sz w:val="20"/>
                                </w:rPr>
                                <w:t>@</w:t>
                              </w:r>
                              <w:r>
                                <w:rPr>
                                  <w:b/>
                                  <w:spacing w:val="-1"/>
                                  <w:sz w:val="20"/>
                                </w:rPr>
                                <w:t xml:space="preserve"> </w:t>
                              </w:r>
                              <w:r>
                                <w:rPr>
                                  <w:b/>
                                  <w:sz w:val="20"/>
                                </w:rPr>
                                <w:t xml:space="preserve">$ </w:t>
                              </w:r>
                              <w:r>
                                <w:rPr>
                                  <w:b/>
                                  <w:sz w:val="20"/>
                                  <w:u w:val="single"/>
                                </w:rPr>
                                <w:tab/>
                              </w:r>
                              <w:r>
                                <w:rPr>
                                  <w:b/>
                                  <w:sz w:val="20"/>
                                </w:rPr>
                                <w:t>per</w:t>
                              </w:r>
                              <w:r>
                                <w:rPr>
                                  <w:b/>
                                  <w:spacing w:val="-3"/>
                                  <w:sz w:val="20"/>
                                </w:rPr>
                                <w:t xml:space="preserve"> </w:t>
                              </w:r>
                              <w:r>
                                <w:rPr>
                                  <w:b/>
                                  <w:sz w:val="20"/>
                                </w:rPr>
                                <w:t>hour</w:t>
                              </w:r>
                              <w:r>
                                <w:rPr>
                                  <w:b/>
                                  <w:spacing w:val="69"/>
                                  <w:w w:val="150"/>
                                  <w:sz w:val="20"/>
                                </w:rPr>
                                <w:t xml:space="preserve"> </w:t>
                              </w:r>
                              <w:r>
                                <w:rPr>
                                  <w:b/>
                                  <w:sz w:val="20"/>
                                </w:rPr>
                                <w:t>Total</w:t>
                              </w:r>
                              <w:r>
                                <w:rPr>
                                  <w:b/>
                                  <w:spacing w:val="-3"/>
                                  <w:sz w:val="20"/>
                                </w:rPr>
                                <w:t xml:space="preserve"> </w:t>
                              </w:r>
                              <w:r>
                                <w:rPr>
                                  <w:b/>
                                  <w:spacing w:val="-10"/>
                                  <w:sz w:val="20"/>
                                </w:rPr>
                                <w:t>$</w:t>
                              </w:r>
                              <w:r>
                                <w:rPr>
                                  <w:b/>
                                  <w:spacing w:val="80"/>
                                  <w:w w:val="150"/>
                                  <w:sz w:val="20"/>
                                  <w:u w:val="single"/>
                                </w:rPr>
                                <w:t xml:space="preserve">   </w:t>
                              </w:r>
                            </w:p>
                            <w:p w:rsidR="00F16391" w:rsidRDefault="00000000" w14:paraId="413ACC4C" w14:textId="77777777">
                              <w:pPr>
                                <w:tabs>
                                  <w:tab w:val="left" w:pos="4641"/>
                                  <w:tab w:val="left" w:pos="7124"/>
                                </w:tabs>
                                <w:spacing w:before="4"/>
                                <w:jc w:val="both"/>
                                <w:rPr>
                                  <w:b/>
                                  <w:sz w:val="20"/>
                                </w:rPr>
                              </w:pPr>
                              <w:r>
                                <w:rPr>
                                  <w:b/>
                                  <w:sz w:val="20"/>
                                </w:rPr>
                                <w:t>Employee</w:t>
                              </w:r>
                              <w:r>
                                <w:rPr>
                                  <w:b/>
                                  <w:spacing w:val="-8"/>
                                  <w:sz w:val="20"/>
                                </w:rPr>
                                <w:t xml:space="preserve"> </w:t>
                              </w:r>
                              <w:r>
                                <w:rPr>
                                  <w:b/>
                                  <w:spacing w:val="-4"/>
                                  <w:sz w:val="20"/>
                                </w:rPr>
                                <w:t>Name</w:t>
                              </w:r>
                              <w:r>
                                <w:rPr>
                                  <w:b/>
                                  <w:sz w:val="20"/>
                                  <w:u w:val="single"/>
                                </w:rPr>
                                <w:tab/>
                              </w:r>
                              <w:r>
                                <w:rPr>
                                  <w:b/>
                                  <w:sz w:val="20"/>
                                </w:rPr>
                                <w:t>#</w:t>
                              </w:r>
                              <w:r>
                                <w:rPr>
                                  <w:b/>
                                  <w:spacing w:val="-1"/>
                                  <w:sz w:val="20"/>
                                </w:rPr>
                                <w:t xml:space="preserve"> </w:t>
                              </w:r>
                              <w:r>
                                <w:rPr>
                                  <w:b/>
                                  <w:sz w:val="20"/>
                                </w:rPr>
                                <w:t>of Hours</w:t>
                              </w:r>
                              <w:r>
                                <w:rPr>
                                  <w:b/>
                                  <w:spacing w:val="-1"/>
                                  <w:sz w:val="20"/>
                                </w:rPr>
                                <w:t xml:space="preserve"> </w:t>
                              </w:r>
                              <w:r>
                                <w:rPr>
                                  <w:b/>
                                  <w:sz w:val="20"/>
                                </w:rPr>
                                <w:t>@</w:t>
                              </w:r>
                              <w:r>
                                <w:rPr>
                                  <w:b/>
                                  <w:spacing w:val="-1"/>
                                  <w:sz w:val="20"/>
                                </w:rPr>
                                <w:t xml:space="preserve"> </w:t>
                              </w:r>
                              <w:r>
                                <w:rPr>
                                  <w:b/>
                                  <w:sz w:val="20"/>
                                </w:rPr>
                                <w:t xml:space="preserve">$ </w:t>
                              </w:r>
                              <w:r>
                                <w:rPr>
                                  <w:b/>
                                  <w:sz w:val="20"/>
                                  <w:u w:val="single"/>
                                </w:rPr>
                                <w:tab/>
                              </w:r>
                              <w:r>
                                <w:rPr>
                                  <w:b/>
                                  <w:sz w:val="20"/>
                                </w:rPr>
                                <w:t>per</w:t>
                              </w:r>
                              <w:r>
                                <w:rPr>
                                  <w:b/>
                                  <w:spacing w:val="-3"/>
                                  <w:sz w:val="20"/>
                                </w:rPr>
                                <w:t xml:space="preserve"> </w:t>
                              </w:r>
                              <w:r>
                                <w:rPr>
                                  <w:b/>
                                  <w:sz w:val="20"/>
                                </w:rPr>
                                <w:t>hour</w:t>
                              </w:r>
                              <w:r>
                                <w:rPr>
                                  <w:b/>
                                  <w:spacing w:val="69"/>
                                  <w:w w:val="150"/>
                                  <w:sz w:val="20"/>
                                </w:rPr>
                                <w:t xml:space="preserve"> </w:t>
                              </w:r>
                              <w:r>
                                <w:rPr>
                                  <w:b/>
                                  <w:sz w:val="20"/>
                                </w:rPr>
                                <w:t>Total</w:t>
                              </w:r>
                              <w:r>
                                <w:rPr>
                                  <w:b/>
                                  <w:spacing w:val="-3"/>
                                  <w:sz w:val="20"/>
                                </w:rPr>
                                <w:t xml:space="preserve"> </w:t>
                              </w:r>
                              <w:r>
                                <w:rPr>
                                  <w:b/>
                                  <w:spacing w:val="-10"/>
                                  <w:sz w:val="20"/>
                                </w:rPr>
                                <w:t>$</w:t>
                              </w:r>
                              <w:r>
                                <w:rPr>
                                  <w:b/>
                                  <w:spacing w:val="80"/>
                                  <w:w w:val="150"/>
                                  <w:sz w:val="20"/>
                                  <w:u w:val="single"/>
                                </w:rPr>
                                <w:t xml:space="preserve">   </w:t>
                              </w:r>
                            </w:p>
                          </w:txbxContent>
                        </wps:txbx>
                        <wps:bodyPr wrap="square" lIns="0" tIns="0" rIns="0" bIns="0" rtlCol="0">
                          <a:noAutofit/>
                        </wps:bodyPr>
                      </wps:wsp>
                      <wps:wsp>
                        <wps:cNvPr id="129" name="Textbox 129"/>
                        <wps:cNvSpPr txBox="1"/>
                        <wps:spPr>
                          <a:xfrm>
                            <a:off x="1144473" y="1722146"/>
                            <a:ext cx="2094230" cy="155575"/>
                          </a:xfrm>
                          <a:prstGeom prst="rect">
                            <a:avLst/>
                          </a:prstGeom>
                        </wps:spPr>
                        <wps:txbx>
                          <w:txbxContent>
                            <w:p w:rsidR="00F16391" w:rsidRDefault="00000000" w14:paraId="609518E1" w14:textId="77777777">
                              <w:pPr>
                                <w:spacing w:line="244" w:lineRule="exact"/>
                                <w:rPr>
                                  <w:b/>
                                  <w:i/>
                                </w:rPr>
                              </w:pPr>
                              <w:r>
                                <w:rPr>
                                  <w:b/>
                                  <w:i/>
                                  <w:spacing w:val="-4"/>
                                </w:rPr>
                                <w:t>Superintendent/designee’s</w:t>
                              </w:r>
                              <w:r>
                                <w:rPr>
                                  <w:b/>
                                  <w:i/>
                                  <w:spacing w:val="30"/>
                                </w:rPr>
                                <w:t xml:space="preserve"> </w:t>
                              </w:r>
                              <w:r>
                                <w:rPr>
                                  <w:b/>
                                  <w:i/>
                                  <w:spacing w:val="-2"/>
                                </w:rPr>
                                <w:t>Signature</w:t>
                              </w:r>
                            </w:p>
                          </w:txbxContent>
                        </wps:txbx>
                        <wps:bodyPr wrap="square" lIns="0" tIns="0" rIns="0" bIns="0" rtlCol="0">
                          <a:noAutofit/>
                        </wps:bodyPr>
                      </wps:wsp>
                      <wps:wsp>
                        <wps:cNvPr id="130" name="Textbox 130"/>
                        <wps:cNvSpPr txBox="1"/>
                        <wps:spPr>
                          <a:xfrm>
                            <a:off x="4802708" y="1722146"/>
                            <a:ext cx="281305" cy="155575"/>
                          </a:xfrm>
                          <a:prstGeom prst="rect">
                            <a:avLst/>
                          </a:prstGeom>
                        </wps:spPr>
                        <wps:txbx>
                          <w:txbxContent>
                            <w:p w:rsidR="00F16391" w:rsidRDefault="00000000" w14:paraId="349501DA" w14:textId="77777777">
                              <w:pPr>
                                <w:spacing w:line="244" w:lineRule="exact"/>
                                <w:rPr>
                                  <w:b/>
                                  <w:i/>
                                </w:rPr>
                              </w:pPr>
                              <w:r>
                                <w:rPr>
                                  <w:b/>
                                  <w:i/>
                                  <w:spacing w:val="-4"/>
                                </w:rPr>
                                <w:t>Date</w:t>
                              </w:r>
                            </w:p>
                          </w:txbxContent>
                        </wps:txbx>
                        <wps:bodyPr wrap="square" lIns="0" tIns="0" rIns="0" bIns="0" rtlCol="0">
                          <a:noAutofit/>
                        </wps:bodyPr>
                      </wps:wsp>
                      <wps:wsp>
                        <wps:cNvPr id="131" name="Textbox 131"/>
                        <wps:cNvSpPr txBox="1"/>
                        <wps:spPr>
                          <a:xfrm>
                            <a:off x="763473" y="2034751"/>
                            <a:ext cx="4544695" cy="168910"/>
                          </a:xfrm>
                          <a:prstGeom prst="rect">
                            <a:avLst/>
                          </a:prstGeom>
                        </wps:spPr>
                        <wps:txbx>
                          <w:txbxContent>
                            <w:p w:rsidR="00F16391" w:rsidRDefault="00000000" w14:paraId="45248F8C" w14:textId="77777777">
                              <w:pPr>
                                <w:spacing w:line="266" w:lineRule="exact"/>
                                <w:rPr>
                                  <w:b/>
                                  <w:sz w:val="24"/>
                                </w:rPr>
                              </w:pPr>
                              <w:r>
                                <w:rPr>
                                  <w:b/>
                                  <w:sz w:val="24"/>
                                </w:rPr>
                                <w:t>Submit</w:t>
                              </w:r>
                              <w:r>
                                <w:rPr>
                                  <w:b/>
                                  <w:spacing w:val="-16"/>
                                  <w:sz w:val="24"/>
                                </w:rPr>
                                <w:t xml:space="preserve"> </w:t>
                              </w:r>
                              <w:r>
                                <w:rPr>
                                  <w:b/>
                                  <w:sz w:val="24"/>
                                </w:rPr>
                                <w:t>this</w:t>
                              </w:r>
                              <w:r>
                                <w:rPr>
                                  <w:b/>
                                  <w:spacing w:val="-13"/>
                                  <w:sz w:val="24"/>
                                </w:rPr>
                                <w:t xml:space="preserve"> </w:t>
                              </w:r>
                              <w:r>
                                <w:rPr>
                                  <w:b/>
                                  <w:sz w:val="24"/>
                                </w:rPr>
                                <w:t>form</w:t>
                              </w:r>
                              <w:r>
                                <w:rPr>
                                  <w:b/>
                                  <w:spacing w:val="-12"/>
                                  <w:sz w:val="24"/>
                                </w:rPr>
                                <w:t xml:space="preserve"> </w:t>
                              </w:r>
                              <w:r>
                                <w:rPr>
                                  <w:b/>
                                  <w:sz w:val="24"/>
                                </w:rPr>
                                <w:t>to</w:t>
                              </w:r>
                              <w:r>
                                <w:rPr>
                                  <w:b/>
                                  <w:spacing w:val="-10"/>
                                  <w:sz w:val="24"/>
                                </w:rPr>
                                <w:t xml:space="preserve"> </w:t>
                              </w:r>
                              <w:r>
                                <w:rPr>
                                  <w:b/>
                                  <w:sz w:val="24"/>
                                </w:rPr>
                                <w:t>the</w:t>
                              </w:r>
                              <w:r>
                                <w:rPr>
                                  <w:b/>
                                  <w:spacing w:val="-12"/>
                                  <w:sz w:val="24"/>
                                </w:rPr>
                                <w:t xml:space="preserve"> </w:t>
                              </w:r>
                              <w:r>
                                <w:rPr>
                                  <w:b/>
                                  <w:sz w:val="24"/>
                                </w:rPr>
                                <w:t>Central</w:t>
                              </w:r>
                              <w:r>
                                <w:rPr>
                                  <w:b/>
                                  <w:spacing w:val="-13"/>
                                  <w:sz w:val="24"/>
                                </w:rPr>
                                <w:t xml:space="preserve"> </w:t>
                              </w:r>
                              <w:r>
                                <w:rPr>
                                  <w:b/>
                                  <w:sz w:val="24"/>
                                </w:rPr>
                                <w:t>Office</w:t>
                              </w:r>
                              <w:r>
                                <w:rPr>
                                  <w:b/>
                                  <w:spacing w:val="-12"/>
                                  <w:sz w:val="24"/>
                                </w:rPr>
                                <w:t xml:space="preserve"> </w:t>
                              </w:r>
                              <w:r>
                                <w:rPr>
                                  <w:b/>
                                  <w:sz w:val="24"/>
                                </w:rPr>
                                <w:t>within</w:t>
                              </w:r>
                              <w:r>
                                <w:rPr>
                                  <w:b/>
                                  <w:spacing w:val="-12"/>
                                  <w:sz w:val="24"/>
                                </w:rPr>
                                <w:t xml:space="preserve"> </w:t>
                              </w:r>
                              <w:r>
                                <w:rPr>
                                  <w:b/>
                                  <w:sz w:val="24"/>
                                </w:rPr>
                                <w:t>one</w:t>
                              </w:r>
                              <w:r>
                                <w:rPr>
                                  <w:b/>
                                  <w:spacing w:val="-13"/>
                                  <w:sz w:val="24"/>
                                </w:rPr>
                                <w:t xml:space="preserve"> </w:t>
                              </w:r>
                              <w:r>
                                <w:rPr>
                                  <w:b/>
                                  <w:sz w:val="24"/>
                                </w:rPr>
                                <w:t>(1)</w:t>
                              </w:r>
                              <w:r>
                                <w:rPr>
                                  <w:b/>
                                  <w:spacing w:val="-14"/>
                                  <w:sz w:val="24"/>
                                </w:rPr>
                                <w:t xml:space="preserve"> </w:t>
                              </w:r>
                              <w:r>
                                <w:rPr>
                                  <w:b/>
                                  <w:sz w:val="24"/>
                                </w:rPr>
                                <w:t>week</w:t>
                              </w:r>
                              <w:r>
                                <w:rPr>
                                  <w:b/>
                                  <w:spacing w:val="-10"/>
                                  <w:sz w:val="24"/>
                                </w:rPr>
                                <w:t xml:space="preserve"> </w:t>
                              </w:r>
                              <w:r>
                                <w:rPr>
                                  <w:b/>
                                  <w:sz w:val="24"/>
                                </w:rPr>
                                <w:t>of</w:t>
                              </w:r>
                              <w:r>
                                <w:rPr>
                                  <w:b/>
                                  <w:spacing w:val="-12"/>
                                  <w:sz w:val="24"/>
                                </w:rPr>
                                <w:t xml:space="preserve"> </w:t>
                              </w:r>
                              <w:r>
                                <w:rPr>
                                  <w:b/>
                                  <w:sz w:val="24"/>
                                </w:rPr>
                                <w:t>the</w:t>
                              </w:r>
                              <w:r>
                                <w:rPr>
                                  <w:b/>
                                  <w:spacing w:val="-10"/>
                                  <w:sz w:val="24"/>
                                </w:rPr>
                                <w:t xml:space="preserve"> </w:t>
                              </w:r>
                              <w:r>
                                <w:rPr>
                                  <w:b/>
                                  <w:spacing w:val="-2"/>
                                  <w:sz w:val="24"/>
                                </w:rPr>
                                <w:t>event.</w:t>
                              </w:r>
                            </w:p>
                          </w:txbxContent>
                        </wps:txbx>
                        <wps:bodyPr wrap="square" lIns="0" tIns="0" rIns="0" bIns="0" rtlCol="0">
                          <a:noAutofit/>
                        </wps:bodyPr>
                      </wps:wsp>
                    </wpg:wgp>
                  </a:graphicData>
                </a:graphic>
              </wp:anchor>
            </w:drawing>
          </mc:Choice>
          <mc:Fallback>
            <w:pict w14:anchorId="3FEA07EF">
              <v:group id="Group 124" style="position:absolute;margin-left:85.45pt;margin-top:11.9pt;width:477.2pt;height:176.7pt;z-index:-15713280;mso-wrap-distance-left:0;mso-wrap-distance-right:0;mso-position-horizontal-relative:page;mso-position-vertical-relative:text" coordsize="60604,22440" o:spid="_x0000_s1029" w14:anchorId="72ECEF0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">
                <v:shape id="Graphic 125" style="position:absolute;width:60604;height:14681;visibility:visible;mso-wrap-style:square;v-text-anchor:top" coordsize="6060440,1468120" o:spid="_x0000_s1030" fillcolor="black" stroked="f" path="m9131,27444l,27444,,211836,,420624,,1467612r9131,l9131,211836r,-184392xem27432,27444r-9144,l18288,211836r,208788l18288,1467612r9144,l27432,211836r,-184392xem6032881,18288r-6005449,l18288,18288r,9144l27432,27432r6005449,l6032881,18288xem6032881,l27432,,9131,,,,,9144,,27432r9131,l9131,9144r18301,l6032881,9144r,-9144xem6042088,27444r-9131,l6032957,211836r,208788l6032957,1467612r9131,l6042088,211836r,-184392xem6042088,18288r-9131,l6032957,27432r9131,l6042088,18288xem6060376,27444r-9131,l6051245,211836r,208788l6051245,1467612r9131,l6060376,211836r,-184392xem6060389,r-9144,l6032957,r,9144l6051245,9144r,18288l6060376,27432r,-18288l606038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">
                  <v:path arrowok="t"/>
                </v:shape>
                <v:shape id="Graphic 126" style="position:absolute;left:4586;top:16860;width:53201;height:12;visibility:visible;mso-wrap-style:square;v-text-anchor:top" coordsize="5320030,1270" o:spid="_x0000_s1031" filled="f" strokeweight=".22133mm" path="m,l3611929,em3886835,l5319413,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">
                  <v:path arrowok="t"/>
                </v:shape>
                <v:shape id="Graphic 127" style="position:absolute;top:14676;width:60604;height:7766;visibility:visible;mso-wrap-style:square;v-text-anchor:top" coordsize="6060440,776605" o:spid="_x0000_s1032" fillcolor="black" stroked="f" path="m9131,248424r-9131,l,434340r9131,l9131,248424xem9131,l,,,248412r9131,l9131,xem27432,434416r-9144,l18288,748665r9144,l27432,434416xem27432,248424r-9144,l18288,434340r9144,l27432,248424xem27432,l18288,r,248412l27432,248412,27432,xem6032881,766965r-6005449,l9131,766965r,-18300l9131,434416r-9131,l,748665r,18300l,776097r9131,l27432,776097r6005449,l6032881,766965xem6032881,748677r-6005449,l18288,748677r,9132l27432,757809r6005449,l6032881,748677xem6042088,748677r-9131,l6032957,757809r9131,l6042088,748677xem6042088,434416r-9131,l6032957,748665r9131,l6042088,434416xem6042088,248424r-9131,l6032957,434340r9131,l6042088,248424xem6042088,r-9131,l6032957,248412r9131,l6042088,xem6060376,248424r-9131,l6051245,434340r9131,l6060376,248424xem6060376,r-9131,l6051245,248412r9131,l6060376,xem6060389,766965r-13,-18300l6060376,434416r-9131,l6051245,748665r,18300l6032957,766965r,9132l6051245,776097r9131,l6060389,76696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">
                  <v:path arrowok="t"/>
                </v:shape>
                <v:shape id="Textbox 128" style="position:absolute;left:579;top:457;width:58432;height:13977;visibility:visible;mso-wrap-style:square;v-text-anchor:top" o:spid="_x0000_s1033"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">
                  <v:textbox inset="0,0,0,0">
                    <w:txbxContent>
                      <w:p w:rsidR="00F16391" w:rsidRDefault="00000000" w14:paraId="2B2E1EA0" w14:textId="77777777">
                        <w:pPr>
                          <w:spacing w:line="221" w:lineRule="exact"/>
                          <w:ind w:left="3540"/>
                          <w:jc w:val="both"/>
                          <w:rPr>
                            <w:b/>
                            <w:sz w:val="20"/>
                          </w:rPr>
                        </w:pPr>
                        <w:r>
                          <w:rPr>
                            <w:b/>
                            <w:spacing w:val="-2"/>
                            <w:sz w:val="20"/>
                          </w:rPr>
                          <w:t>For</w:t>
                        </w:r>
                        <w:r>
                          <w:rPr>
                            <w:b/>
                            <w:spacing w:val="-7"/>
                            <w:sz w:val="20"/>
                          </w:rPr>
                          <w:t xml:space="preserve"> </w:t>
                        </w:r>
                        <w:r>
                          <w:rPr>
                            <w:b/>
                            <w:spacing w:val="-2"/>
                            <w:sz w:val="20"/>
                          </w:rPr>
                          <w:t>Central</w:t>
                        </w:r>
                        <w:r>
                          <w:rPr>
                            <w:b/>
                            <w:spacing w:val="-8"/>
                            <w:sz w:val="20"/>
                          </w:rPr>
                          <w:t xml:space="preserve"> </w:t>
                        </w:r>
                        <w:r>
                          <w:rPr>
                            <w:b/>
                            <w:spacing w:val="-2"/>
                            <w:sz w:val="20"/>
                          </w:rPr>
                          <w:t>Office</w:t>
                        </w:r>
                        <w:r>
                          <w:rPr>
                            <w:b/>
                            <w:spacing w:val="-6"/>
                            <w:sz w:val="20"/>
                          </w:rPr>
                          <w:t xml:space="preserve"> </w:t>
                        </w:r>
                        <w:r>
                          <w:rPr>
                            <w:b/>
                            <w:spacing w:val="-2"/>
                            <w:sz w:val="20"/>
                          </w:rPr>
                          <w:t>use</w:t>
                        </w:r>
                        <w:r>
                          <w:rPr>
                            <w:b/>
                            <w:spacing w:val="-7"/>
                            <w:sz w:val="20"/>
                          </w:rPr>
                          <w:t xml:space="preserve"> </w:t>
                        </w:r>
                        <w:r>
                          <w:rPr>
                            <w:b/>
                            <w:spacing w:val="-4"/>
                            <w:sz w:val="20"/>
                          </w:rPr>
                          <w:t>only</w:t>
                        </w:r>
                      </w:p>
                      <w:p w:rsidR="00F16391" w:rsidRDefault="00000000" w14:paraId="4C3B42F6" w14:textId="77777777">
                        <w:pPr>
                          <w:tabs>
                            <w:tab w:val="left" w:pos="4636"/>
                            <w:tab w:val="left" w:pos="7119"/>
                          </w:tabs>
                          <w:spacing w:before="101" w:line="343" w:lineRule="auto"/>
                          <w:ind w:right="18"/>
                          <w:jc w:val="both"/>
                          <w:rPr>
                            <w:b/>
                            <w:sz w:val="20"/>
                          </w:rPr>
                        </w:pPr>
                        <w:r>
                          <w:rPr>
                            <w:b/>
                            <w:sz w:val="20"/>
                          </w:rPr>
                          <w:t>Employee Name</w:t>
                        </w:r>
                        <w:r>
                          <w:rPr>
                            <w:b/>
                            <w:sz w:val="20"/>
                            <w:u w:val="single"/>
                          </w:rPr>
                          <w:tab/>
                        </w:r>
                        <w:r>
                          <w:rPr>
                            <w:b/>
                            <w:spacing w:val="-49"/>
                            <w:sz w:val="20"/>
                            <w:u w:val="single"/>
                          </w:rPr>
                          <w:t xml:space="preserve"> </w:t>
                        </w:r>
                        <w:r>
                          <w:rPr>
                            <w:b/>
                            <w:sz w:val="20"/>
                          </w:rPr>
                          <w:t xml:space="preserve"># of Hours @ $ </w:t>
                        </w:r>
                        <w:r>
                          <w:rPr>
                            <w:b/>
                            <w:sz w:val="20"/>
                            <w:u w:val="single"/>
                          </w:rPr>
                          <w:tab/>
                        </w:r>
                        <w:r>
                          <w:rPr>
                            <w:b/>
                            <w:spacing w:val="-13"/>
                            <w:sz w:val="20"/>
                            <w:u w:val="single"/>
                          </w:rPr>
                          <w:t xml:space="preserve"> </w:t>
                        </w:r>
                        <w:r>
                          <w:rPr>
                            <w:b/>
                            <w:sz w:val="20"/>
                          </w:rPr>
                          <w:t>per</w:t>
                        </w:r>
                        <w:r>
                          <w:rPr>
                            <w:b/>
                            <w:spacing w:val="-12"/>
                            <w:sz w:val="20"/>
                          </w:rPr>
                          <w:t xml:space="preserve"> </w:t>
                        </w:r>
                        <w:r>
                          <w:rPr>
                            <w:b/>
                            <w:sz w:val="20"/>
                          </w:rPr>
                          <w:t>hour Total</w:t>
                        </w:r>
                        <w:r>
                          <w:rPr>
                            <w:b/>
                            <w:spacing w:val="-3"/>
                            <w:sz w:val="20"/>
                          </w:rPr>
                          <w:t xml:space="preserve"> </w:t>
                        </w:r>
                        <w:r>
                          <w:rPr>
                            <w:b/>
                            <w:sz w:val="20"/>
                          </w:rPr>
                          <w:t>$</w:t>
                        </w:r>
                        <w:r>
                          <w:rPr>
                            <w:b/>
                            <w:spacing w:val="80"/>
                            <w:sz w:val="20"/>
                            <w:u w:val="single"/>
                          </w:rPr>
                          <w:t xml:space="preserve"> </w:t>
                        </w:r>
                        <w:r>
                          <w:rPr>
                            <w:b/>
                            <w:spacing w:val="80"/>
                            <w:sz w:val="20"/>
                          </w:rPr>
                          <w:t xml:space="preserve"> </w:t>
                        </w:r>
                        <w:r>
                          <w:rPr>
                            <w:b/>
                            <w:sz w:val="20"/>
                          </w:rPr>
                          <w:t>Employee Name</w:t>
                        </w:r>
                        <w:r>
                          <w:rPr>
                            <w:b/>
                            <w:sz w:val="20"/>
                            <w:u w:val="single"/>
                          </w:rPr>
                          <w:tab/>
                        </w:r>
                        <w:r>
                          <w:rPr>
                            <w:b/>
                            <w:sz w:val="20"/>
                          </w:rPr>
                          <w:t xml:space="preserve"># of Hours @ $ </w:t>
                        </w:r>
                        <w:r>
                          <w:rPr>
                            <w:b/>
                            <w:sz w:val="20"/>
                            <w:u w:val="single"/>
                          </w:rPr>
                          <w:tab/>
                        </w:r>
                        <w:r>
                          <w:rPr>
                            <w:b/>
                            <w:sz w:val="20"/>
                          </w:rPr>
                          <w:t>per</w:t>
                        </w:r>
                        <w:r>
                          <w:rPr>
                            <w:b/>
                            <w:spacing w:val="-2"/>
                            <w:sz w:val="20"/>
                          </w:rPr>
                          <w:t xml:space="preserve"> </w:t>
                        </w:r>
                        <w:r>
                          <w:rPr>
                            <w:b/>
                            <w:sz w:val="20"/>
                          </w:rPr>
                          <w:t>hour Total</w:t>
                        </w:r>
                        <w:r>
                          <w:rPr>
                            <w:b/>
                            <w:spacing w:val="-3"/>
                            <w:sz w:val="20"/>
                          </w:rPr>
                          <w:t xml:space="preserve"> </w:t>
                        </w:r>
                        <w:r>
                          <w:rPr>
                            <w:b/>
                            <w:sz w:val="20"/>
                          </w:rPr>
                          <w:t>$</w:t>
                        </w:r>
                        <w:r>
                          <w:rPr>
                            <w:b/>
                            <w:spacing w:val="80"/>
                            <w:sz w:val="20"/>
                            <w:u w:val="single"/>
                          </w:rPr>
                          <w:t xml:space="preserve"> </w:t>
                        </w:r>
                        <w:r>
                          <w:rPr>
                            <w:b/>
                            <w:spacing w:val="80"/>
                            <w:sz w:val="20"/>
                          </w:rPr>
                          <w:t xml:space="preserve"> </w:t>
                        </w:r>
                        <w:r>
                          <w:rPr>
                            <w:b/>
                            <w:sz w:val="20"/>
                          </w:rPr>
                          <w:t>Employee Name</w:t>
                        </w:r>
                        <w:r>
                          <w:rPr>
                            <w:b/>
                            <w:sz w:val="20"/>
                            <w:u w:val="single"/>
                          </w:rPr>
                          <w:tab/>
                        </w:r>
                        <w:r>
                          <w:rPr>
                            <w:b/>
                            <w:sz w:val="20"/>
                          </w:rPr>
                          <w:t xml:space="preserve"># of Hours @ $ </w:t>
                        </w:r>
                        <w:r>
                          <w:rPr>
                            <w:b/>
                            <w:sz w:val="20"/>
                            <w:u w:val="single"/>
                          </w:rPr>
                          <w:tab/>
                        </w:r>
                        <w:r>
                          <w:rPr>
                            <w:b/>
                            <w:spacing w:val="-13"/>
                            <w:sz w:val="20"/>
                            <w:u w:val="single"/>
                          </w:rPr>
                          <w:t xml:space="preserve"> </w:t>
                        </w:r>
                        <w:r>
                          <w:rPr>
                            <w:b/>
                            <w:sz w:val="20"/>
                          </w:rPr>
                          <w:t>per</w:t>
                        </w:r>
                        <w:r>
                          <w:rPr>
                            <w:b/>
                            <w:spacing w:val="-12"/>
                            <w:sz w:val="20"/>
                          </w:rPr>
                          <w:t xml:space="preserve"> </w:t>
                        </w:r>
                        <w:r>
                          <w:rPr>
                            <w:b/>
                            <w:sz w:val="20"/>
                          </w:rPr>
                          <w:t>hour Total</w:t>
                        </w:r>
                        <w:r>
                          <w:rPr>
                            <w:b/>
                            <w:spacing w:val="-3"/>
                            <w:sz w:val="20"/>
                          </w:rPr>
                          <w:t xml:space="preserve"> </w:t>
                        </w:r>
                        <w:r>
                          <w:rPr>
                            <w:b/>
                            <w:sz w:val="20"/>
                          </w:rPr>
                          <w:t>$</w:t>
                        </w:r>
                        <w:r>
                          <w:rPr>
                            <w:b/>
                            <w:spacing w:val="80"/>
                            <w:sz w:val="20"/>
                            <w:u w:val="single"/>
                          </w:rPr>
                          <w:t xml:space="preserve"> </w:t>
                        </w:r>
                        <w:r>
                          <w:rPr>
                            <w:b/>
                            <w:spacing w:val="80"/>
                            <w:sz w:val="20"/>
                          </w:rPr>
                          <w:t xml:space="preserve"> </w:t>
                        </w:r>
                        <w:r>
                          <w:rPr>
                            <w:b/>
                            <w:sz w:val="20"/>
                          </w:rPr>
                          <w:t>Employee Name</w:t>
                        </w:r>
                        <w:r>
                          <w:rPr>
                            <w:b/>
                            <w:sz w:val="20"/>
                            <w:u w:val="single"/>
                          </w:rPr>
                          <w:tab/>
                        </w:r>
                        <w:r>
                          <w:rPr>
                            <w:b/>
                            <w:sz w:val="20"/>
                          </w:rPr>
                          <w:t xml:space="preserve"># of Hours @ $ </w:t>
                        </w:r>
                        <w:r>
                          <w:rPr>
                            <w:b/>
                            <w:sz w:val="20"/>
                            <w:u w:val="single"/>
                          </w:rPr>
                          <w:tab/>
                        </w:r>
                        <w:r>
                          <w:rPr>
                            <w:b/>
                            <w:sz w:val="20"/>
                          </w:rPr>
                          <w:t>per</w:t>
                        </w:r>
                        <w:r>
                          <w:rPr>
                            <w:b/>
                            <w:spacing w:val="-2"/>
                            <w:sz w:val="20"/>
                          </w:rPr>
                          <w:t xml:space="preserve"> </w:t>
                        </w:r>
                        <w:r>
                          <w:rPr>
                            <w:b/>
                            <w:sz w:val="20"/>
                          </w:rPr>
                          <w:t>hour Total</w:t>
                        </w:r>
                        <w:r>
                          <w:rPr>
                            <w:b/>
                            <w:spacing w:val="-3"/>
                            <w:sz w:val="20"/>
                          </w:rPr>
                          <w:t xml:space="preserve"> </w:t>
                        </w:r>
                        <w:r>
                          <w:rPr>
                            <w:b/>
                            <w:sz w:val="20"/>
                          </w:rPr>
                          <w:t>$</w:t>
                        </w:r>
                        <w:r>
                          <w:rPr>
                            <w:b/>
                            <w:spacing w:val="80"/>
                            <w:sz w:val="20"/>
                            <w:u w:val="single"/>
                          </w:rPr>
                          <w:t xml:space="preserve"> </w:t>
                        </w:r>
                        <w:r>
                          <w:rPr>
                            <w:b/>
                            <w:spacing w:val="80"/>
                            <w:sz w:val="20"/>
                          </w:rPr>
                          <w:t xml:space="preserve"> </w:t>
                        </w:r>
                        <w:r>
                          <w:rPr>
                            <w:b/>
                            <w:sz w:val="20"/>
                          </w:rPr>
                          <w:t>Employee</w:t>
                        </w:r>
                        <w:r>
                          <w:rPr>
                            <w:b/>
                            <w:spacing w:val="-8"/>
                            <w:sz w:val="20"/>
                          </w:rPr>
                          <w:t xml:space="preserve"> </w:t>
                        </w:r>
                        <w:r>
                          <w:rPr>
                            <w:b/>
                            <w:spacing w:val="-4"/>
                            <w:sz w:val="20"/>
                          </w:rPr>
                          <w:t>Name</w:t>
                        </w:r>
                        <w:r>
                          <w:rPr>
                            <w:b/>
                            <w:sz w:val="20"/>
                            <w:u w:val="single"/>
                          </w:rPr>
                          <w:tab/>
                        </w:r>
                        <w:r>
                          <w:rPr>
                            <w:b/>
                            <w:sz w:val="20"/>
                          </w:rPr>
                          <w:t>#</w:t>
                        </w:r>
                        <w:r>
                          <w:rPr>
                            <w:b/>
                            <w:spacing w:val="-1"/>
                            <w:sz w:val="20"/>
                          </w:rPr>
                          <w:t xml:space="preserve"> </w:t>
                        </w:r>
                        <w:r>
                          <w:rPr>
                            <w:b/>
                            <w:sz w:val="20"/>
                          </w:rPr>
                          <w:t>of Hours</w:t>
                        </w:r>
                        <w:r>
                          <w:rPr>
                            <w:b/>
                            <w:spacing w:val="-1"/>
                            <w:sz w:val="20"/>
                          </w:rPr>
                          <w:t xml:space="preserve"> </w:t>
                        </w:r>
                        <w:r>
                          <w:rPr>
                            <w:b/>
                            <w:sz w:val="20"/>
                          </w:rPr>
                          <w:t>@</w:t>
                        </w:r>
                        <w:r>
                          <w:rPr>
                            <w:b/>
                            <w:spacing w:val="-1"/>
                            <w:sz w:val="20"/>
                          </w:rPr>
                          <w:t xml:space="preserve"> </w:t>
                        </w:r>
                        <w:r>
                          <w:rPr>
                            <w:b/>
                            <w:sz w:val="20"/>
                          </w:rPr>
                          <w:t xml:space="preserve">$ </w:t>
                        </w:r>
                        <w:r>
                          <w:rPr>
                            <w:b/>
                            <w:sz w:val="20"/>
                            <w:u w:val="single"/>
                          </w:rPr>
                          <w:tab/>
                        </w:r>
                        <w:r>
                          <w:rPr>
                            <w:b/>
                            <w:sz w:val="20"/>
                          </w:rPr>
                          <w:t>per</w:t>
                        </w:r>
                        <w:r>
                          <w:rPr>
                            <w:b/>
                            <w:spacing w:val="-3"/>
                            <w:sz w:val="20"/>
                          </w:rPr>
                          <w:t xml:space="preserve"> </w:t>
                        </w:r>
                        <w:r>
                          <w:rPr>
                            <w:b/>
                            <w:sz w:val="20"/>
                          </w:rPr>
                          <w:t>hour</w:t>
                        </w:r>
                        <w:r>
                          <w:rPr>
                            <w:b/>
                            <w:spacing w:val="69"/>
                            <w:w w:val="150"/>
                            <w:sz w:val="20"/>
                          </w:rPr>
                          <w:t xml:space="preserve"> </w:t>
                        </w:r>
                        <w:r>
                          <w:rPr>
                            <w:b/>
                            <w:sz w:val="20"/>
                          </w:rPr>
                          <w:t>Total</w:t>
                        </w:r>
                        <w:r>
                          <w:rPr>
                            <w:b/>
                            <w:spacing w:val="-3"/>
                            <w:sz w:val="20"/>
                          </w:rPr>
                          <w:t xml:space="preserve"> </w:t>
                        </w:r>
                        <w:r>
                          <w:rPr>
                            <w:b/>
                            <w:spacing w:val="-10"/>
                            <w:sz w:val="20"/>
                          </w:rPr>
                          <w:t>$</w:t>
                        </w:r>
                        <w:r>
                          <w:rPr>
                            <w:b/>
                            <w:spacing w:val="80"/>
                            <w:w w:val="150"/>
                            <w:sz w:val="20"/>
                            <w:u w:val="single"/>
                          </w:rPr>
                          <w:t xml:space="preserve">   </w:t>
                        </w:r>
                      </w:p>
                      <w:p w:rsidR="00F16391" w:rsidRDefault="00000000" w14:paraId="7C3B3DA2" w14:textId="77777777">
                        <w:pPr>
                          <w:tabs>
                            <w:tab w:val="left" w:pos="4641"/>
                            <w:tab w:val="left" w:pos="7124"/>
                          </w:tabs>
                          <w:spacing w:before="4"/>
                          <w:jc w:val="both"/>
                          <w:rPr>
                            <w:b/>
                            <w:sz w:val="20"/>
                          </w:rPr>
                        </w:pPr>
                        <w:r>
                          <w:rPr>
                            <w:b/>
                            <w:sz w:val="20"/>
                          </w:rPr>
                          <w:t>Employee</w:t>
                        </w:r>
                        <w:r>
                          <w:rPr>
                            <w:b/>
                            <w:spacing w:val="-8"/>
                            <w:sz w:val="20"/>
                          </w:rPr>
                          <w:t xml:space="preserve"> </w:t>
                        </w:r>
                        <w:r>
                          <w:rPr>
                            <w:b/>
                            <w:spacing w:val="-4"/>
                            <w:sz w:val="20"/>
                          </w:rPr>
                          <w:t>Name</w:t>
                        </w:r>
                        <w:r>
                          <w:rPr>
                            <w:b/>
                            <w:sz w:val="20"/>
                            <w:u w:val="single"/>
                          </w:rPr>
                          <w:tab/>
                        </w:r>
                        <w:r>
                          <w:rPr>
                            <w:b/>
                            <w:sz w:val="20"/>
                          </w:rPr>
                          <w:t>#</w:t>
                        </w:r>
                        <w:r>
                          <w:rPr>
                            <w:b/>
                            <w:spacing w:val="-1"/>
                            <w:sz w:val="20"/>
                          </w:rPr>
                          <w:t xml:space="preserve"> </w:t>
                        </w:r>
                        <w:r>
                          <w:rPr>
                            <w:b/>
                            <w:sz w:val="20"/>
                          </w:rPr>
                          <w:t>of Hours</w:t>
                        </w:r>
                        <w:r>
                          <w:rPr>
                            <w:b/>
                            <w:spacing w:val="-1"/>
                            <w:sz w:val="20"/>
                          </w:rPr>
                          <w:t xml:space="preserve"> </w:t>
                        </w:r>
                        <w:r>
                          <w:rPr>
                            <w:b/>
                            <w:sz w:val="20"/>
                          </w:rPr>
                          <w:t>@</w:t>
                        </w:r>
                        <w:r>
                          <w:rPr>
                            <w:b/>
                            <w:spacing w:val="-1"/>
                            <w:sz w:val="20"/>
                          </w:rPr>
                          <w:t xml:space="preserve"> </w:t>
                        </w:r>
                        <w:r>
                          <w:rPr>
                            <w:b/>
                            <w:sz w:val="20"/>
                          </w:rPr>
                          <w:t xml:space="preserve">$ </w:t>
                        </w:r>
                        <w:r>
                          <w:rPr>
                            <w:b/>
                            <w:sz w:val="20"/>
                            <w:u w:val="single"/>
                          </w:rPr>
                          <w:tab/>
                        </w:r>
                        <w:r>
                          <w:rPr>
                            <w:b/>
                            <w:sz w:val="20"/>
                          </w:rPr>
                          <w:t>per</w:t>
                        </w:r>
                        <w:r>
                          <w:rPr>
                            <w:b/>
                            <w:spacing w:val="-3"/>
                            <w:sz w:val="20"/>
                          </w:rPr>
                          <w:t xml:space="preserve"> </w:t>
                        </w:r>
                        <w:r>
                          <w:rPr>
                            <w:b/>
                            <w:sz w:val="20"/>
                          </w:rPr>
                          <w:t>hour</w:t>
                        </w:r>
                        <w:r>
                          <w:rPr>
                            <w:b/>
                            <w:spacing w:val="69"/>
                            <w:w w:val="150"/>
                            <w:sz w:val="20"/>
                          </w:rPr>
                          <w:t xml:space="preserve"> </w:t>
                        </w:r>
                        <w:r>
                          <w:rPr>
                            <w:b/>
                            <w:sz w:val="20"/>
                          </w:rPr>
                          <w:t>Total</w:t>
                        </w:r>
                        <w:r>
                          <w:rPr>
                            <w:b/>
                            <w:spacing w:val="-3"/>
                            <w:sz w:val="20"/>
                          </w:rPr>
                          <w:t xml:space="preserve"> </w:t>
                        </w:r>
                        <w:r>
                          <w:rPr>
                            <w:b/>
                            <w:spacing w:val="-10"/>
                            <w:sz w:val="20"/>
                          </w:rPr>
                          <w:t>$</w:t>
                        </w:r>
                        <w:r>
                          <w:rPr>
                            <w:b/>
                            <w:spacing w:val="80"/>
                            <w:w w:val="150"/>
                            <w:sz w:val="20"/>
                            <w:u w:val="single"/>
                          </w:rPr>
                          <w:t xml:space="preserve">   </w:t>
                        </w:r>
                      </w:p>
                    </w:txbxContent>
                  </v:textbox>
                </v:shape>
                <v:shape id="Textbox 129" style="position:absolute;left:11444;top:17221;width:20943;height:1556;visibility:visible;mso-wrap-style:square;v-text-anchor:top" o:spid="_x0000_s1034"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">
                  <v:textbox inset="0,0,0,0">
                    <w:txbxContent>
                      <w:p w:rsidR="00F16391" w:rsidRDefault="00000000" w14:paraId="47A22C31" w14:textId="77777777">
                        <w:pPr>
                          <w:spacing w:line="244" w:lineRule="exact"/>
                          <w:rPr>
                            <w:b/>
                            <w:i/>
                          </w:rPr>
                        </w:pPr>
                        <w:r>
                          <w:rPr>
                            <w:b/>
                            <w:i/>
                            <w:spacing w:val="-4"/>
                          </w:rPr>
                          <w:t>Superintendent/designee’s</w:t>
                        </w:r>
                        <w:r>
                          <w:rPr>
                            <w:b/>
                            <w:i/>
                            <w:spacing w:val="30"/>
                          </w:rPr>
                          <w:t xml:space="preserve"> </w:t>
                        </w:r>
                        <w:r>
                          <w:rPr>
                            <w:b/>
                            <w:i/>
                            <w:spacing w:val="-2"/>
                          </w:rPr>
                          <w:t>Signature</w:t>
                        </w:r>
                      </w:p>
                    </w:txbxContent>
                  </v:textbox>
                </v:shape>
                <v:shape id="Textbox 130" style="position:absolute;left:48027;top:17221;width:2813;height:1556;visibility:visible;mso-wrap-style:square;v-text-anchor:top" o:spid="_x0000_s1035"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">
                  <v:textbox inset="0,0,0,0">
                    <w:txbxContent>
                      <w:p w:rsidR="00F16391" w:rsidRDefault="00000000" w14:paraId="491072FA" w14:textId="77777777">
                        <w:pPr>
                          <w:spacing w:line="244" w:lineRule="exact"/>
                          <w:rPr>
                            <w:b/>
                            <w:i/>
                          </w:rPr>
                        </w:pPr>
                        <w:r>
                          <w:rPr>
                            <w:b/>
                            <w:i/>
                            <w:spacing w:val="-4"/>
                          </w:rPr>
                          <w:t>Date</w:t>
                        </w:r>
                      </w:p>
                    </w:txbxContent>
                  </v:textbox>
                </v:shape>
                <v:shape id="Textbox 131" style="position:absolute;left:7634;top:20347;width:45447;height:1689;visibility:visible;mso-wrap-style:square;v-text-anchor:top" o:spid="_x0000_s1036"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">
                  <v:textbox inset="0,0,0,0">
                    <w:txbxContent>
                      <w:p w:rsidR="00F16391" w:rsidRDefault="00000000" w14:paraId="38918693" w14:textId="77777777">
                        <w:pPr>
                          <w:spacing w:line="266" w:lineRule="exact"/>
                          <w:rPr>
                            <w:b/>
                            <w:sz w:val="24"/>
                          </w:rPr>
                        </w:pPr>
                        <w:r>
                          <w:rPr>
                            <w:b/>
                            <w:sz w:val="24"/>
                          </w:rPr>
                          <w:t>Submit</w:t>
                        </w:r>
                        <w:r>
                          <w:rPr>
                            <w:b/>
                            <w:spacing w:val="-16"/>
                            <w:sz w:val="24"/>
                          </w:rPr>
                          <w:t xml:space="preserve"> </w:t>
                        </w:r>
                        <w:r>
                          <w:rPr>
                            <w:b/>
                            <w:sz w:val="24"/>
                          </w:rPr>
                          <w:t>this</w:t>
                        </w:r>
                        <w:r>
                          <w:rPr>
                            <w:b/>
                            <w:spacing w:val="-13"/>
                            <w:sz w:val="24"/>
                          </w:rPr>
                          <w:t xml:space="preserve"> </w:t>
                        </w:r>
                        <w:r>
                          <w:rPr>
                            <w:b/>
                            <w:sz w:val="24"/>
                          </w:rPr>
                          <w:t>form</w:t>
                        </w:r>
                        <w:r>
                          <w:rPr>
                            <w:b/>
                            <w:spacing w:val="-12"/>
                            <w:sz w:val="24"/>
                          </w:rPr>
                          <w:t xml:space="preserve"> </w:t>
                        </w:r>
                        <w:r>
                          <w:rPr>
                            <w:b/>
                            <w:sz w:val="24"/>
                          </w:rPr>
                          <w:t>to</w:t>
                        </w:r>
                        <w:r>
                          <w:rPr>
                            <w:b/>
                            <w:spacing w:val="-10"/>
                            <w:sz w:val="24"/>
                          </w:rPr>
                          <w:t xml:space="preserve"> </w:t>
                        </w:r>
                        <w:r>
                          <w:rPr>
                            <w:b/>
                            <w:sz w:val="24"/>
                          </w:rPr>
                          <w:t>the</w:t>
                        </w:r>
                        <w:r>
                          <w:rPr>
                            <w:b/>
                            <w:spacing w:val="-12"/>
                            <w:sz w:val="24"/>
                          </w:rPr>
                          <w:t xml:space="preserve"> </w:t>
                        </w:r>
                        <w:r>
                          <w:rPr>
                            <w:b/>
                            <w:sz w:val="24"/>
                          </w:rPr>
                          <w:t>Central</w:t>
                        </w:r>
                        <w:r>
                          <w:rPr>
                            <w:b/>
                            <w:spacing w:val="-13"/>
                            <w:sz w:val="24"/>
                          </w:rPr>
                          <w:t xml:space="preserve"> </w:t>
                        </w:r>
                        <w:r>
                          <w:rPr>
                            <w:b/>
                            <w:sz w:val="24"/>
                          </w:rPr>
                          <w:t>Office</w:t>
                        </w:r>
                        <w:r>
                          <w:rPr>
                            <w:b/>
                            <w:spacing w:val="-12"/>
                            <w:sz w:val="24"/>
                          </w:rPr>
                          <w:t xml:space="preserve"> </w:t>
                        </w:r>
                        <w:r>
                          <w:rPr>
                            <w:b/>
                            <w:sz w:val="24"/>
                          </w:rPr>
                          <w:t>within</w:t>
                        </w:r>
                        <w:r>
                          <w:rPr>
                            <w:b/>
                            <w:spacing w:val="-12"/>
                            <w:sz w:val="24"/>
                          </w:rPr>
                          <w:t xml:space="preserve"> </w:t>
                        </w:r>
                        <w:r>
                          <w:rPr>
                            <w:b/>
                            <w:sz w:val="24"/>
                          </w:rPr>
                          <w:t>one</w:t>
                        </w:r>
                        <w:r>
                          <w:rPr>
                            <w:b/>
                            <w:spacing w:val="-13"/>
                            <w:sz w:val="24"/>
                          </w:rPr>
                          <w:t xml:space="preserve"> </w:t>
                        </w:r>
                        <w:r>
                          <w:rPr>
                            <w:b/>
                            <w:sz w:val="24"/>
                          </w:rPr>
                          <w:t>(1)</w:t>
                        </w:r>
                        <w:r>
                          <w:rPr>
                            <w:b/>
                            <w:spacing w:val="-14"/>
                            <w:sz w:val="24"/>
                          </w:rPr>
                          <w:t xml:space="preserve"> </w:t>
                        </w:r>
                        <w:r>
                          <w:rPr>
                            <w:b/>
                            <w:sz w:val="24"/>
                          </w:rPr>
                          <w:t>week</w:t>
                        </w:r>
                        <w:r>
                          <w:rPr>
                            <w:b/>
                            <w:spacing w:val="-10"/>
                            <w:sz w:val="24"/>
                          </w:rPr>
                          <w:t xml:space="preserve"> </w:t>
                        </w:r>
                        <w:r>
                          <w:rPr>
                            <w:b/>
                            <w:sz w:val="24"/>
                          </w:rPr>
                          <w:t>of</w:t>
                        </w:r>
                        <w:r>
                          <w:rPr>
                            <w:b/>
                            <w:spacing w:val="-12"/>
                            <w:sz w:val="24"/>
                          </w:rPr>
                          <w:t xml:space="preserve"> </w:t>
                        </w:r>
                        <w:r>
                          <w:rPr>
                            <w:b/>
                            <w:sz w:val="24"/>
                          </w:rPr>
                          <w:t>the</w:t>
                        </w:r>
                        <w:r>
                          <w:rPr>
                            <w:b/>
                            <w:spacing w:val="-10"/>
                            <w:sz w:val="24"/>
                          </w:rPr>
                          <w:t xml:space="preserve"> </w:t>
                        </w:r>
                        <w:r>
                          <w:rPr>
                            <w:b/>
                            <w:spacing w:val="-2"/>
                            <w:sz w:val="24"/>
                          </w:rPr>
                          <w:t>event.</w:t>
                        </w:r>
                      </w:p>
                    </w:txbxContent>
                  </v:textbox>
                </v:shape>
                <w10:wrap type="topAndBottom" anchorx="page"/>
              </v:group>
            </w:pict>
          </mc:Fallback>
        </mc:AlternateContent>
      </w:r>
    </w:p>
    <w:p w:rsidR="00F16391" w:rsidP="4038DB47" w:rsidRDefault="00000000" w14:paraId="5F31229D" w14:textId="77777777">
      <w:pPr>
        <w:pStyle w:val="BodyText"/>
        <w:spacing w:before="121"/>
        <w:ind w:right="697"/>
        <w:jc w:val="right"/>
        <w:rPr>
          <w:strike w:val="1"/>
          <w:color w:val="FF0000"/>
        </w:rPr>
      </w:pPr>
      <w:r w:rsidRPr="4038DB47" w:rsidR="00000000">
        <w:rPr>
          <w:strike w:val="1"/>
          <w:color w:val="FF0000"/>
          <w:spacing w:val="-2"/>
        </w:rPr>
        <w:t>Review/Revised:</w:t>
      </w:r>
    </w:p>
    <w:p w:rsidR="00F16391" w:rsidP="4038DB47" w:rsidRDefault="00F16391" w14:paraId="7B09BFAB" w14:textId="77777777">
      <w:pPr>
        <w:jc w:val="right"/>
        <w:rPr>
          <w:strike w:val="1"/>
          <w:color w:val="FF0000"/>
        </w:rPr>
        <w:sectPr w:rsidR="00F16391" w:rsidSect="001D6382">
          <w:headerReference w:type="default" r:id="rId61"/>
          <w:footerReference w:type="default" r:id="rId62"/>
          <w:pgSz w:w="12240" w:h="15840" w:orient="portrait"/>
          <w:pgMar w:top="1280" w:right="380" w:bottom="680" w:left="1220" w:header="1017" w:footer="497" w:gutter="0"/>
          <w:cols w:space="720"/>
        </w:sectPr>
      </w:pPr>
    </w:p>
    <w:p w:rsidR="00F16391" w:rsidRDefault="00F16391" w14:paraId="400AECC5" w14:textId="77777777">
      <w:pPr>
        <w:pStyle w:val="BodyText"/>
        <w:spacing w:before="19"/>
        <w:rPr>
          <w:sz w:val="19"/>
        </w:rPr>
      </w:pPr>
    </w:p>
    <w:p w:rsidR="00F16391" w:rsidRDefault="00000000" w14:paraId="7E2A1FE6" w14:textId="77777777">
      <w:pPr>
        <w:pStyle w:val="Heading2"/>
        <w:spacing w:before="1"/>
        <w:ind w:left="580"/>
        <w:jc w:val="both"/>
      </w:pPr>
      <w:r>
        <w:rPr>
          <w:smallCaps/>
          <w:spacing w:val="-2"/>
        </w:rPr>
        <w:t>School-Related</w:t>
      </w:r>
      <w:r>
        <w:rPr>
          <w:smallCaps/>
          <w:spacing w:val="9"/>
        </w:rPr>
        <w:t xml:space="preserve"> </w:t>
      </w:r>
      <w:r>
        <w:rPr>
          <w:smallCaps/>
          <w:spacing w:val="-2"/>
        </w:rPr>
        <w:t>Purpose</w:t>
      </w:r>
    </w:p>
    <w:p w:rsidR="00F16391" w:rsidRDefault="00000000" w14:paraId="3116AEB2" w14:textId="77777777">
      <w:pPr>
        <w:pStyle w:val="BodyText"/>
        <w:spacing w:before="120"/>
        <w:ind w:left="580" w:right="699"/>
        <w:jc w:val="both"/>
      </w:pPr>
      <w:r>
        <w:t>In compliance with the Board's prohibition of the use of school property for private business or personal gain, all sales activity on school premises must have a clear school-related purpose and must be approved by the Principal. Groups renting school facilities must indicate in their applications the nature of any sales to be conducted.</w:t>
      </w:r>
    </w:p>
    <w:p w:rsidR="00F16391" w:rsidRDefault="00000000" w14:paraId="4E38AB1F" w14:textId="77777777">
      <w:pPr>
        <w:pStyle w:val="BodyText"/>
        <w:spacing w:before="120"/>
        <w:ind w:left="580" w:right="695"/>
        <w:jc w:val="both"/>
      </w:pPr>
      <w:r>
        <w:t>The</w:t>
      </w:r>
      <w:r>
        <w:rPr>
          <w:spacing w:val="-10"/>
        </w:rPr>
        <w:t xml:space="preserve"> </w:t>
      </w:r>
      <w:r>
        <w:t>Superintendent</w:t>
      </w:r>
      <w:r>
        <w:rPr>
          <w:spacing w:val="-9"/>
        </w:rPr>
        <w:t xml:space="preserve"> </w:t>
      </w:r>
      <w:r>
        <w:t>or</w:t>
      </w:r>
      <w:r>
        <w:rPr>
          <w:spacing w:val="-10"/>
        </w:rPr>
        <w:t xml:space="preserve"> </w:t>
      </w:r>
      <w:r>
        <w:t>designee</w:t>
      </w:r>
      <w:r>
        <w:rPr>
          <w:spacing w:val="-10"/>
        </w:rPr>
        <w:t xml:space="preserve"> </w:t>
      </w:r>
      <w:r>
        <w:t>shall</w:t>
      </w:r>
      <w:r>
        <w:rPr>
          <w:spacing w:val="-9"/>
        </w:rPr>
        <w:t xml:space="preserve"> </w:t>
      </w:r>
      <w:r>
        <w:t>develop</w:t>
      </w:r>
      <w:r>
        <w:rPr>
          <w:spacing w:val="-9"/>
        </w:rPr>
        <w:t xml:space="preserve"> </w:t>
      </w:r>
      <w:r>
        <w:t>administrative</w:t>
      </w:r>
      <w:r>
        <w:rPr>
          <w:spacing w:val="-10"/>
        </w:rPr>
        <w:t xml:space="preserve"> </w:t>
      </w:r>
      <w:r>
        <w:t>procedures</w:t>
      </w:r>
      <w:r>
        <w:rPr>
          <w:spacing w:val="-9"/>
        </w:rPr>
        <w:t xml:space="preserve"> </w:t>
      </w:r>
      <w:r>
        <w:t>governing</w:t>
      </w:r>
      <w:r>
        <w:rPr>
          <w:spacing w:val="-10"/>
        </w:rPr>
        <w:t xml:space="preserve"> </w:t>
      </w:r>
      <w:r>
        <w:t>the</w:t>
      </w:r>
      <w:r>
        <w:rPr>
          <w:spacing w:val="-6"/>
        </w:rPr>
        <w:t xml:space="preserve"> </w:t>
      </w:r>
      <w:r>
        <w:t>time,</w:t>
      </w:r>
      <w:r>
        <w:rPr>
          <w:spacing w:val="-10"/>
        </w:rPr>
        <w:t xml:space="preserve"> </w:t>
      </w:r>
      <w:r>
        <w:t>place and manner of any public sales on Board property.</w:t>
      </w:r>
    </w:p>
    <w:p w:rsidR="00F16391" w:rsidRDefault="00000000" w14:paraId="6F099089" w14:textId="77777777">
      <w:pPr>
        <w:pStyle w:val="BodyText"/>
        <w:spacing w:before="120"/>
        <w:ind w:right="697"/>
        <w:jc w:val="right"/>
      </w:pPr>
      <w:r>
        <w:rPr>
          <w:spacing w:val="-2"/>
        </w:rPr>
        <w:t>Adopted/Amended:</w:t>
      </w:r>
    </w:p>
    <w:p w:rsidR="00F16391" w:rsidRDefault="00000000" w14:paraId="5CFAD486" w14:textId="77777777">
      <w:pPr>
        <w:pStyle w:val="BodyText"/>
        <w:ind w:right="695"/>
        <w:jc w:val="right"/>
      </w:pPr>
      <w:r>
        <w:t>Order</w:t>
      </w:r>
      <w:r>
        <w:rPr>
          <w:spacing w:val="-5"/>
        </w:rPr>
        <w:t xml:space="preserve"> #:</w:t>
      </w:r>
    </w:p>
    <w:p w:rsidR="00F16391" w:rsidRDefault="00F16391" w14:paraId="1DB80328" w14:textId="77777777">
      <w:pPr>
        <w:jc w:val="right"/>
        <w:sectPr w:rsidR="00F16391" w:rsidSect="001D6382">
          <w:headerReference w:type="default" r:id="rId63"/>
          <w:footerReference w:type="default" r:id="rId64"/>
          <w:pgSz w:w="12240" w:h="15840" w:orient="portrait"/>
          <w:pgMar w:top="1780" w:right="380" w:bottom="680" w:left="1220" w:header="1089" w:footer="497" w:gutter="0"/>
          <w:cols w:space="720"/>
        </w:sectPr>
      </w:pPr>
    </w:p>
    <w:p w:rsidR="00F16391" w:rsidRDefault="00000000" w14:paraId="375DCD47" w14:textId="77777777">
      <w:pPr>
        <w:pStyle w:val="Heading1"/>
        <w:spacing w:before="193"/>
        <w:ind w:right="115"/>
        <w:rPr>
          <w:u w:val="none"/>
        </w:rPr>
      </w:pPr>
      <w:r>
        <w:t>Public</w:t>
      </w:r>
      <w:r>
        <w:rPr>
          <w:spacing w:val="-4"/>
        </w:rPr>
        <w:t xml:space="preserve"> </w:t>
      </w:r>
      <w:r>
        <w:t>Sales</w:t>
      </w:r>
      <w:r>
        <w:rPr>
          <w:spacing w:val="-4"/>
        </w:rPr>
        <w:t xml:space="preserve"> </w:t>
      </w:r>
      <w:r>
        <w:t>on</w:t>
      </w:r>
      <w:r>
        <w:rPr>
          <w:spacing w:val="-4"/>
        </w:rPr>
        <w:t xml:space="preserve"> </w:t>
      </w:r>
      <w:r>
        <w:t>School</w:t>
      </w:r>
      <w:r>
        <w:rPr>
          <w:spacing w:val="-4"/>
        </w:rPr>
        <w:t xml:space="preserve"> </w:t>
      </w:r>
      <w:r>
        <w:rPr>
          <w:spacing w:val="-2"/>
        </w:rPr>
        <w:t>Premises</w:t>
      </w:r>
    </w:p>
    <w:p w:rsidR="00F16391" w:rsidRDefault="00000000" w14:paraId="2498FC07" w14:textId="77777777">
      <w:pPr>
        <w:pStyle w:val="BodyText"/>
        <w:spacing w:before="239" w:line="343" w:lineRule="auto"/>
        <w:ind w:left="580" w:right="989"/>
      </w:pPr>
      <w:r>
        <w:t>Public</w:t>
      </w:r>
      <w:r>
        <w:rPr>
          <w:spacing w:val="-5"/>
        </w:rPr>
        <w:t xml:space="preserve"> </w:t>
      </w:r>
      <w:r>
        <w:t>sales</w:t>
      </w:r>
      <w:r>
        <w:rPr>
          <w:spacing w:val="-4"/>
        </w:rPr>
        <w:t xml:space="preserve"> </w:t>
      </w:r>
      <w:r>
        <w:t>on</w:t>
      </w:r>
      <w:r>
        <w:rPr>
          <w:spacing w:val="-4"/>
        </w:rPr>
        <w:t xml:space="preserve"> </w:t>
      </w:r>
      <w:r>
        <w:t>school</w:t>
      </w:r>
      <w:r>
        <w:rPr>
          <w:spacing w:val="-4"/>
        </w:rPr>
        <w:t xml:space="preserve"> </w:t>
      </w:r>
      <w:r>
        <w:t>premises</w:t>
      </w:r>
      <w:r>
        <w:rPr>
          <w:spacing w:val="-4"/>
        </w:rPr>
        <w:t xml:space="preserve"> </w:t>
      </w:r>
      <w:r>
        <w:t>must</w:t>
      </w:r>
      <w:r>
        <w:rPr>
          <w:spacing w:val="-4"/>
        </w:rPr>
        <w:t xml:space="preserve"> </w:t>
      </w:r>
      <w:r>
        <w:t>be</w:t>
      </w:r>
      <w:r>
        <w:rPr>
          <w:spacing w:val="-4"/>
        </w:rPr>
        <w:t xml:space="preserve"> </w:t>
      </w:r>
      <w:r>
        <w:t>approved</w:t>
      </w:r>
      <w:r>
        <w:rPr>
          <w:spacing w:val="-2"/>
        </w:rPr>
        <w:t xml:space="preserve"> </w:t>
      </w:r>
      <w:r>
        <w:t>in</w:t>
      </w:r>
      <w:r>
        <w:rPr>
          <w:spacing w:val="-4"/>
        </w:rPr>
        <w:t xml:space="preserve"> </w:t>
      </w:r>
      <w:r>
        <w:t>accordance</w:t>
      </w:r>
      <w:r>
        <w:rPr>
          <w:spacing w:val="-3"/>
        </w:rPr>
        <w:t xml:space="preserve"> </w:t>
      </w:r>
      <w:r>
        <w:t>with</w:t>
      </w:r>
      <w:r>
        <w:rPr>
          <w:spacing w:val="-4"/>
        </w:rPr>
        <w:t xml:space="preserve"> </w:t>
      </w:r>
      <w:r>
        <w:t>Procedure</w:t>
      </w:r>
      <w:r>
        <w:rPr>
          <w:spacing w:val="-6"/>
        </w:rPr>
        <w:t xml:space="preserve"> </w:t>
      </w:r>
      <w:r>
        <w:t>05.3</w:t>
      </w:r>
      <w:r>
        <w:rPr>
          <w:spacing w:val="-4"/>
        </w:rPr>
        <w:t xml:space="preserve"> </w:t>
      </w:r>
      <w:r>
        <w:t>AP.1. The rules for conducting public sales are as follows:</w:t>
      </w:r>
    </w:p>
    <w:p w:rsidR="00F16391" w:rsidRDefault="00000000" w14:paraId="1C096D37" w14:textId="77777777">
      <w:pPr>
        <w:pStyle w:val="ListParagraph"/>
        <w:numPr>
          <w:ilvl w:val="0"/>
          <w:numId w:val="111"/>
        </w:numPr>
        <w:tabs>
          <w:tab w:val="left" w:pos="1516"/>
        </w:tabs>
        <w:spacing w:before="2"/>
        <w:rPr>
          <w:sz w:val="24"/>
        </w:rPr>
      </w:pPr>
      <w:r>
        <w:rPr>
          <w:sz w:val="24"/>
        </w:rPr>
        <w:t>The</w:t>
      </w:r>
      <w:r>
        <w:rPr>
          <w:spacing w:val="-3"/>
          <w:sz w:val="24"/>
        </w:rPr>
        <w:t xml:space="preserve"> </w:t>
      </w:r>
      <w:r>
        <w:rPr>
          <w:sz w:val="24"/>
        </w:rPr>
        <w:t>official</w:t>
      </w:r>
      <w:r>
        <w:rPr>
          <w:spacing w:val="1"/>
          <w:sz w:val="24"/>
        </w:rPr>
        <w:t xml:space="preserve"> </w:t>
      </w:r>
      <w:r>
        <w:rPr>
          <w:sz w:val="24"/>
        </w:rPr>
        <w:t>application</w:t>
      </w:r>
      <w:r>
        <w:rPr>
          <w:spacing w:val="-1"/>
          <w:sz w:val="24"/>
        </w:rPr>
        <w:t xml:space="preserve"> </w:t>
      </w:r>
      <w:r>
        <w:rPr>
          <w:sz w:val="24"/>
        </w:rPr>
        <w:t>for</w:t>
      </w:r>
      <w:r>
        <w:rPr>
          <w:spacing w:val="-1"/>
          <w:sz w:val="24"/>
        </w:rPr>
        <w:t xml:space="preserve"> </w:t>
      </w:r>
      <w:r>
        <w:rPr>
          <w:sz w:val="24"/>
        </w:rPr>
        <w:t>use</w:t>
      </w:r>
      <w:r>
        <w:rPr>
          <w:spacing w:val="-2"/>
          <w:sz w:val="24"/>
        </w:rPr>
        <w:t xml:space="preserve"> </w:t>
      </w:r>
      <w:r>
        <w:rPr>
          <w:sz w:val="24"/>
        </w:rPr>
        <w:t>of</w:t>
      </w:r>
      <w:r>
        <w:rPr>
          <w:spacing w:val="-1"/>
          <w:sz w:val="24"/>
        </w:rPr>
        <w:t xml:space="preserve"> </w:t>
      </w:r>
      <w:r>
        <w:rPr>
          <w:sz w:val="24"/>
        </w:rPr>
        <w:t>school</w:t>
      </w:r>
      <w:r>
        <w:rPr>
          <w:spacing w:val="1"/>
          <w:sz w:val="24"/>
        </w:rPr>
        <w:t xml:space="preserve"> </w:t>
      </w:r>
      <w:r>
        <w:rPr>
          <w:sz w:val="24"/>
        </w:rPr>
        <w:t>facilities</w:t>
      </w:r>
      <w:r>
        <w:rPr>
          <w:spacing w:val="-1"/>
          <w:sz w:val="24"/>
        </w:rPr>
        <w:t xml:space="preserve"> </w:t>
      </w:r>
      <w:r>
        <w:rPr>
          <w:sz w:val="24"/>
        </w:rPr>
        <w:t>must</w:t>
      </w:r>
      <w:r>
        <w:rPr>
          <w:spacing w:val="-1"/>
          <w:sz w:val="24"/>
        </w:rPr>
        <w:t xml:space="preserve"> </w:t>
      </w:r>
      <w:r>
        <w:rPr>
          <w:sz w:val="24"/>
        </w:rPr>
        <w:t>be</w:t>
      </w:r>
      <w:r>
        <w:rPr>
          <w:spacing w:val="-1"/>
          <w:sz w:val="24"/>
        </w:rPr>
        <w:t xml:space="preserve"> </w:t>
      </w:r>
      <w:r>
        <w:rPr>
          <w:spacing w:val="-2"/>
          <w:sz w:val="24"/>
        </w:rPr>
        <w:t>completed.</w:t>
      </w:r>
    </w:p>
    <w:p w:rsidR="00F16391" w:rsidRDefault="00000000" w14:paraId="30AF9433" w14:textId="77777777">
      <w:pPr>
        <w:pStyle w:val="ListParagraph"/>
        <w:numPr>
          <w:ilvl w:val="0"/>
          <w:numId w:val="111"/>
        </w:numPr>
        <w:tabs>
          <w:tab w:val="left" w:pos="1516"/>
        </w:tabs>
        <w:ind w:right="702"/>
        <w:rPr>
          <w:sz w:val="24"/>
        </w:rPr>
      </w:pPr>
      <w:r>
        <w:rPr>
          <w:sz w:val="24"/>
        </w:rPr>
        <w:t>No</w:t>
      </w:r>
      <w:r>
        <w:rPr>
          <w:spacing w:val="-3"/>
          <w:sz w:val="24"/>
        </w:rPr>
        <w:t xml:space="preserve"> </w:t>
      </w:r>
      <w:r>
        <w:rPr>
          <w:sz w:val="24"/>
        </w:rPr>
        <w:t>sales</w:t>
      </w:r>
      <w:r>
        <w:rPr>
          <w:spacing w:val="-3"/>
          <w:sz w:val="24"/>
        </w:rPr>
        <w:t xml:space="preserve"> </w:t>
      </w:r>
      <w:r>
        <w:rPr>
          <w:sz w:val="24"/>
        </w:rPr>
        <w:t>shall</w:t>
      </w:r>
      <w:r>
        <w:rPr>
          <w:spacing w:val="-3"/>
          <w:sz w:val="24"/>
        </w:rPr>
        <w:t xml:space="preserve"> </w:t>
      </w:r>
      <w:r>
        <w:rPr>
          <w:sz w:val="24"/>
        </w:rPr>
        <w:t>be</w:t>
      </w:r>
      <w:r>
        <w:rPr>
          <w:spacing w:val="-4"/>
          <w:sz w:val="24"/>
        </w:rPr>
        <w:t xml:space="preserve"> </w:t>
      </w:r>
      <w:r>
        <w:rPr>
          <w:sz w:val="24"/>
        </w:rPr>
        <w:t>scheduled</w:t>
      </w:r>
      <w:r>
        <w:rPr>
          <w:spacing w:val="-3"/>
          <w:sz w:val="24"/>
        </w:rPr>
        <w:t xml:space="preserve"> </w:t>
      </w:r>
      <w:r>
        <w:rPr>
          <w:sz w:val="24"/>
        </w:rPr>
        <w:t>during</w:t>
      </w:r>
      <w:r>
        <w:rPr>
          <w:spacing w:val="-3"/>
          <w:sz w:val="24"/>
        </w:rPr>
        <w:t xml:space="preserve"> </w:t>
      </w:r>
      <w:r>
        <w:rPr>
          <w:sz w:val="24"/>
        </w:rPr>
        <w:t>the</w:t>
      </w:r>
      <w:r>
        <w:rPr>
          <w:spacing w:val="-2"/>
          <w:sz w:val="24"/>
        </w:rPr>
        <w:t xml:space="preserve"> </w:t>
      </w:r>
      <w:r>
        <w:rPr>
          <w:sz w:val="24"/>
        </w:rPr>
        <w:t>school</w:t>
      </w:r>
      <w:r>
        <w:rPr>
          <w:spacing w:val="-3"/>
          <w:sz w:val="24"/>
        </w:rPr>
        <w:t xml:space="preserve"> </w:t>
      </w:r>
      <w:r>
        <w:rPr>
          <w:sz w:val="24"/>
        </w:rPr>
        <w:t>day</w:t>
      </w:r>
      <w:r>
        <w:rPr>
          <w:spacing w:val="-1"/>
          <w:sz w:val="24"/>
        </w:rPr>
        <w:t xml:space="preserve"> </w:t>
      </w:r>
      <w:r>
        <w:rPr>
          <w:sz w:val="24"/>
        </w:rPr>
        <w:t>or</w:t>
      </w:r>
      <w:r>
        <w:rPr>
          <w:spacing w:val="-3"/>
          <w:sz w:val="24"/>
        </w:rPr>
        <w:t xml:space="preserve"> </w:t>
      </w:r>
      <w:r>
        <w:rPr>
          <w:sz w:val="24"/>
        </w:rPr>
        <w:t>at</w:t>
      </w:r>
      <w:r>
        <w:rPr>
          <w:spacing w:val="-1"/>
          <w:sz w:val="24"/>
        </w:rPr>
        <w:t xml:space="preserve"> </w:t>
      </w:r>
      <w:r>
        <w:rPr>
          <w:sz w:val="24"/>
        </w:rPr>
        <w:t>any</w:t>
      </w:r>
      <w:r>
        <w:rPr>
          <w:spacing w:val="-3"/>
          <w:sz w:val="24"/>
        </w:rPr>
        <w:t xml:space="preserve"> </w:t>
      </w:r>
      <w:r>
        <w:rPr>
          <w:sz w:val="24"/>
        </w:rPr>
        <w:t>time</w:t>
      </w:r>
      <w:r>
        <w:rPr>
          <w:spacing w:val="-3"/>
          <w:sz w:val="24"/>
        </w:rPr>
        <w:t xml:space="preserve"> </w:t>
      </w:r>
      <w:r>
        <w:rPr>
          <w:sz w:val="24"/>
        </w:rPr>
        <w:t>that</w:t>
      </w:r>
      <w:r>
        <w:rPr>
          <w:spacing w:val="-3"/>
          <w:sz w:val="24"/>
        </w:rPr>
        <w:t xml:space="preserve"> </w:t>
      </w:r>
      <w:r>
        <w:rPr>
          <w:sz w:val="24"/>
        </w:rPr>
        <w:t>may</w:t>
      </w:r>
      <w:r>
        <w:rPr>
          <w:spacing w:val="-1"/>
          <w:sz w:val="24"/>
        </w:rPr>
        <w:t xml:space="preserve"> </w:t>
      </w:r>
      <w:r>
        <w:rPr>
          <w:sz w:val="24"/>
        </w:rPr>
        <w:t>interfere</w:t>
      </w:r>
      <w:r>
        <w:rPr>
          <w:spacing w:val="-4"/>
          <w:sz w:val="24"/>
        </w:rPr>
        <w:t xml:space="preserve"> </w:t>
      </w:r>
      <w:r>
        <w:rPr>
          <w:sz w:val="24"/>
        </w:rPr>
        <w:t>with the school program.</w:t>
      </w:r>
    </w:p>
    <w:p w:rsidR="00F16391" w:rsidRDefault="00000000" w14:paraId="5AD52B5D" w14:textId="77777777">
      <w:pPr>
        <w:pStyle w:val="ListParagraph"/>
        <w:numPr>
          <w:ilvl w:val="0"/>
          <w:numId w:val="111"/>
        </w:numPr>
        <w:tabs>
          <w:tab w:val="left" w:pos="1516"/>
        </w:tabs>
        <w:spacing w:before="121"/>
        <w:ind w:right="706"/>
        <w:rPr>
          <w:sz w:val="24"/>
        </w:rPr>
      </w:pPr>
      <w:r>
        <w:rPr>
          <w:sz w:val="24"/>
        </w:rPr>
        <w:t>All sales activities shall be conducted in a manner that does not threaten the safety of</w:t>
      </w:r>
      <w:r>
        <w:rPr>
          <w:spacing w:val="40"/>
          <w:sz w:val="24"/>
        </w:rPr>
        <w:t xml:space="preserve"> </w:t>
      </w:r>
      <w:r>
        <w:rPr>
          <w:sz w:val="24"/>
        </w:rPr>
        <w:t>participants or the security of District property.</w:t>
      </w:r>
    </w:p>
    <w:p w:rsidR="00F16391" w:rsidRDefault="00000000" w14:paraId="3EED6986" w14:textId="77777777">
      <w:pPr>
        <w:pStyle w:val="ListParagraph"/>
        <w:numPr>
          <w:ilvl w:val="0"/>
          <w:numId w:val="111"/>
        </w:numPr>
        <w:tabs>
          <w:tab w:val="left" w:pos="1516"/>
        </w:tabs>
        <w:ind w:right="706"/>
        <w:rPr>
          <w:sz w:val="24"/>
        </w:rPr>
      </w:pPr>
      <w:r>
        <w:rPr>
          <w:sz w:val="24"/>
        </w:rPr>
        <w:t>All sales must be conducted within the time frame and at the location designated in the contract for usage.</w:t>
      </w:r>
    </w:p>
    <w:p w:rsidR="00F16391" w:rsidRDefault="00000000" w14:paraId="34F6123F" w14:textId="77777777">
      <w:pPr>
        <w:pStyle w:val="Heading2"/>
        <w:spacing w:before="240"/>
        <w:ind w:left="580"/>
      </w:pPr>
      <w:r>
        <w:rPr>
          <w:smallCaps/>
        </w:rPr>
        <w:t>Related</w:t>
      </w:r>
      <w:r>
        <w:rPr>
          <w:smallCaps/>
          <w:spacing w:val="-8"/>
        </w:rPr>
        <w:t xml:space="preserve"> </w:t>
      </w:r>
      <w:r>
        <w:rPr>
          <w:smallCaps/>
          <w:spacing w:val="-2"/>
        </w:rPr>
        <w:t>Procedures:</w:t>
      </w:r>
    </w:p>
    <w:p w:rsidR="00F16391" w:rsidRDefault="00000000" w14:paraId="5F26C92F" w14:textId="77777777">
      <w:pPr>
        <w:pStyle w:val="Heading4"/>
        <w:spacing w:before="120"/>
        <w:ind w:left="1012"/>
      </w:pPr>
      <w:r>
        <w:t xml:space="preserve">05.3 </w:t>
      </w:r>
      <w:r>
        <w:rPr>
          <w:spacing w:val="-4"/>
        </w:rPr>
        <w:t>AP.1</w:t>
      </w:r>
    </w:p>
    <w:p w:rsidR="00F16391" w:rsidRDefault="00000000" w14:paraId="6E010928" w14:textId="77777777">
      <w:pPr>
        <w:ind w:left="1012"/>
        <w:rPr>
          <w:sz w:val="24"/>
        </w:rPr>
      </w:pPr>
      <w:r>
        <w:rPr>
          <w:sz w:val="24"/>
        </w:rPr>
        <w:t xml:space="preserve">05.31 </w:t>
      </w:r>
      <w:r>
        <w:rPr>
          <w:spacing w:val="-2"/>
          <w:sz w:val="24"/>
        </w:rPr>
        <w:t>AP.21</w:t>
      </w:r>
    </w:p>
    <w:p w:rsidR="00F16391" w:rsidRDefault="00000000" w14:paraId="38C931C0" w14:textId="77777777">
      <w:pPr>
        <w:pStyle w:val="BodyText"/>
        <w:ind w:right="697"/>
        <w:jc w:val="right"/>
      </w:pPr>
      <w:r>
        <w:rPr>
          <w:spacing w:val="-2"/>
        </w:rPr>
        <w:t>Review/Revised:</w:t>
      </w:r>
    </w:p>
    <w:p w:rsidR="00F16391" w:rsidRDefault="00F16391" w14:paraId="19867416" w14:textId="77777777">
      <w:pPr>
        <w:jc w:val="right"/>
        <w:sectPr w:rsidR="00F16391" w:rsidSect="001D6382">
          <w:headerReference w:type="default" r:id="rId65"/>
          <w:footerReference w:type="default" r:id="rId66"/>
          <w:pgSz w:w="12240" w:h="15840" w:orient="portrait"/>
          <w:pgMar w:top="1280" w:right="380" w:bottom="680" w:left="1220" w:header="1017" w:footer="497" w:gutter="0"/>
          <w:cols w:space="720"/>
        </w:sectPr>
      </w:pPr>
    </w:p>
    <w:p w:rsidR="00F16391" w:rsidRDefault="00F16391" w14:paraId="56202198" w14:textId="77777777">
      <w:pPr>
        <w:pStyle w:val="BodyText"/>
        <w:rPr>
          <w:sz w:val="19"/>
        </w:rPr>
      </w:pPr>
    </w:p>
    <w:p w:rsidR="00F16391" w:rsidRDefault="00F16391" w14:paraId="29B5A780" w14:textId="77777777">
      <w:pPr>
        <w:pStyle w:val="BodyText"/>
        <w:rPr>
          <w:sz w:val="19"/>
        </w:rPr>
      </w:pPr>
    </w:p>
    <w:p w:rsidR="00F16391" w:rsidRDefault="00F16391" w14:paraId="38E7A6D4" w14:textId="77777777">
      <w:pPr>
        <w:pStyle w:val="BodyText"/>
        <w:spacing w:before="26"/>
        <w:rPr>
          <w:sz w:val="19"/>
        </w:rPr>
      </w:pPr>
    </w:p>
    <w:p w:rsidR="00F16391" w:rsidRDefault="00000000" w14:paraId="29F7D7E0" w14:textId="77777777">
      <w:pPr>
        <w:ind w:left="580"/>
        <w:rPr>
          <w:b/>
          <w:sz w:val="24"/>
        </w:rPr>
      </w:pPr>
      <w:r>
        <w:rPr>
          <w:b/>
          <w:smallCaps/>
          <w:sz w:val="24"/>
        </w:rPr>
        <w:t>Board</w:t>
      </w:r>
      <w:r>
        <w:rPr>
          <w:b/>
          <w:smallCaps/>
          <w:spacing w:val="-7"/>
          <w:sz w:val="24"/>
        </w:rPr>
        <w:t xml:space="preserve"> </w:t>
      </w:r>
      <w:r>
        <w:rPr>
          <w:b/>
          <w:smallCaps/>
          <w:sz w:val="24"/>
        </w:rPr>
        <w:t>to</w:t>
      </w:r>
      <w:r>
        <w:rPr>
          <w:b/>
          <w:smallCaps/>
          <w:spacing w:val="-7"/>
          <w:sz w:val="24"/>
        </w:rPr>
        <w:t xml:space="preserve"> </w:t>
      </w:r>
      <w:r>
        <w:rPr>
          <w:b/>
          <w:smallCaps/>
          <w:sz w:val="24"/>
        </w:rPr>
        <w:t>Adopt</w:t>
      </w:r>
      <w:r>
        <w:rPr>
          <w:b/>
          <w:smallCaps/>
          <w:spacing w:val="-5"/>
          <w:sz w:val="24"/>
        </w:rPr>
        <w:t xml:space="preserve"> </w:t>
      </w:r>
      <w:r>
        <w:rPr>
          <w:b/>
          <w:smallCaps/>
          <w:spacing w:val="-4"/>
          <w:sz w:val="24"/>
        </w:rPr>
        <w:t>Plan</w:t>
      </w:r>
    </w:p>
    <w:p w:rsidR="00F16391" w:rsidRDefault="00000000" w14:paraId="24218372" w14:textId="77777777">
      <w:pPr>
        <w:pStyle w:val="Heading1"/>
        <w:ind w:left="580"/>
        <w:jc w:val="left"/>
        <w:rPr>
          <w:u w:val="none"/>
        </w:rPr>
      </w:pPr>
      <w:r>
        <w:rPr>
          <w:b w:val="0"/>
          <w:u w:val="none"/>
        </w:rPr>
        <w:br w:type="column"/>
      </w:r>
      <w:r>
        <w:rPr>
          <w:spacing w:val="-2"/>
        </w:rPr>
        <w:t>Safety</w:t>
      </w:r>
    </w:p>
    <w:p w:rsidR="00F16391" w:rsidRDefault="00F16391" w14:paraId="34BC6270" w14:textId="77777777">
      <w:pPr>
        <w:sectPr w:rsidR="00F16391" w:rsidSect="001D6382">
          <w:headerReference w:type="default" r:id="rId67"/>
          <w:footerReference w:type="default" r:id="rId68"/>
          <w:pgSz w:w="12240" w:h="15840" w:orient="portrait"/>
          <w:pgMar w:top="1280" w:right="380" w:bottom="680" w:left="1220" w:header="1017" w:footer="497" w:gutter="0"/>
          <w:cols w:equalWidth="0" w:space="720" w:num="2">
            <w:col w:w="3004" w:space="1302"/>
            <w:col w:w="6334"/>
          </w:cols>
        </w:sectPr>
      </w:pPr>
    </w:p>
    <w:p w:rsidR="00F16391" w:rsidRDefault="00000000" w14:paraId="3A193B1B" w14:textId="77777777">
      <w:pPr>
        <w:pStyle w:val="BodyText"/>
        <w:spacing w:before="80"/>
        <w:ind w:left="580" w:right="697"/>
        <w:jc w:val="both"/>
      </w:pPr>
      <w:r>
        <w:t>The</w:t>
      </w:r>
      <w:r>
        <w:rPr>
          <w:spacing w:val="-2"/>
        </w:rPr>
        <w:t xml:space="preserve"> </w:t>
      </w:r>
      <w:r>
        <w:t>Board shall adopt a plan for immediate</w:t>
      </w:r>
      <w:r>
        <w:rPr>
          <w:spacing w:val="-1"/>
        </w:rPr>
        <w:t xml:space="preserve"> </w:t>
      </w:r>
      <w:r>
        <w:t>and long-term strategies</w:t>
      </w:r>
      <w:r>
        <w:rPr>
          <w:spacing w:val="-1"/>
        </w:rPr>
        <w:t xml:space="preserve"> </w:t>
      </w:r>
      <w:r>
        <w:t>to address school safety and discipline, which shall be reviewed annually and revised, as needed. This plan shall utilize information gathered from the District assessment of school safety and student discipline</w:t>
      </w:r>
      <w:r>
        <w:rPr>
          <w:spacing w:val="40"/>
        </w:rPr>
        <w:t xml:space="preserve"> </w:t>
      </w:r>
      <w:r>
        <w:t>required by law and shall include the Board’s code of acceptable behavior and discipline and a description of instructional placement options for threatening or violent students. The committee that develops the plan for Board consideration shall include at least one (1) representative from each school in the District, as well as representatives from the community as required by law.</w:t>
      </w:r>
    </w:p>
    <w:p w:rsidR="00F16391" w:rsidRDefault="00000000" w14:paraId="74FD3B2B" w14:textId="77777777">
      <w:pPr>
        <w:pStyle w:val="BodyText"/>
        <w:spacing w:before="81"/>
        <w:ind w:left="580" w:right="693"/>
        <w:jc w:val="both"/>
      </w:pPr>
      <w:r>
        <w:t>The plan shall identify measures to be taken in protecting students, staff, visitors, and property. Areas addressed by the plan shall include, but not be limited to, the following:</w:t>
      </w:r>
    </w:p>
    <w:p w:rsidR="00F16391" w:rsidRDefault="00000000" w14:paraId="31D3E1F3" w14:textId="77777777">
      <w:pPr>
        <w:pStyle w:val="ListParagraph"/>
        <w:numPr>
          <w:ilvl w:val="0"/>
          <w:numId w:val="110"/>
        </w:numPr>
        <w:tabs>
          <w:tab w:val="left" w:pos="1530"/>
        </w:tabs>
        <w:spacing w:before="80"/>
        <w:ind w:hanging="403"/>
        <w:jc w:val="both"/>
        <w:rPr>
          <w:sz w:val="24"/>
        </w:rPr>
      </w:pPr>
      <w:r>
        <w:rPr>
          <w:sz w:val="24"/>
        </w:rPr>
        <w:t>Employment</w:t>
      </w:r>
      <w:r>
        <w:rPr>
          <w:spacing w:val="-2"/>
          <w:sz w:val="24"/>
        </w:rPr>
        <w:t xml:space="preserve"> </w:t>
      </w:r>
      <w:r>
        <w:rPr>
          <w:sz w:val="24"/>
        </w:rPr>
        <w:t>practices</w:t>
      </w:r>
      <w:r>
        <w:rPr>
          <w:spacing w:val="-2"/>
          <w:sz w:val="24"/>
        </w:rPr>
        <w:t xml:space="preserve"> </w:t>
      </w:r>
      <w:r>
        <w:rPr>
          <w:sz w:val="24"/>
        </w:rPr>
        <w:t>and</w:t>
      </w:r>
      <w:r>
        <w:rPr>
          <w:spacing w:val="-1"/>
          <w:sz w:val="24"/>
        </w:rPr>
        <w:t xml:space="preserve"> </w:t>
      </w:r>
      <w:r>
        <w:rPr>
          <w:sz w:val="24"/>
        </w:rPr>
        <w:t>employee</w:t>
      </w:r>
      <w:r>
        <w:rPr>
          <w:spacing w:val="-2"/>
          <w:sz w:val="24"/>
        </w:rPr>
        <w:t xml:space="preserve"> management;</w:t>
      </w:r>
    </w:p>
    <w:p w:rsidR="00F16391" w:rsidRDefault="00000000" w14:paraId="288FEE89" w14:textId="77777777">
      <w:pPr>
        <w:pStyle w:val="ListParagraph"/>
        <w:numPr>
          <w:ilvl w:val="0"/>
          <w:numId w:val="110"/>
        </w:numPr>
        <w:tabs>
          <w:tab w:val="left" w:pos="1530"/>
        </w:tabs>
        <w:spacing w:before="79"/>
        <w:ind w:hanging="403"/>
        <w:jc w:val="both"/>
        <w:rPr>
          <w:sz w:val="24"/>
        </w:rPr>
      </w:pPr>
      <w:r>
        <w:rPr>
          <w:sz w:val="24"/>
        </w:rPr>
        <w:t>School</w:t>
      </w:r>
      <w:r>
        <w:rPr>
          <w:spacing w:val="-2"/>
          <w:sz w:val="24"/>
        </w:rPr>
        <w:t xml:space="preserve"> </w:t>
      </w:r>
      <w:r>
        <w:rPr>
          <w:sz w:val="24"/>
        </w:rPr>
        <w:t>facility</w:t>
      </w:r>
      <w:r>
        <w:rPr>
          <w:spacing w:val="-2"/>
          <w:sz w:val="24"/>
        </w:rPr>
        <w:t xml:space="preserve"> </w:t>
      </w:r>
      <w:r>
        <w:rPr>
          <w:sz w:val="24"/>
        </w:rPr>
        <w:t>design,</w:t>
      </w:r>
      <w:r>
        <w:rPr>
          <w:spacing w:val="-1"/>
          <w:sz w:val="24"/>
        </w:rPr>
        <w:t xml:space="preserve"> </w:t>
      </w:r>
      <w:r>
        <w:rPr>
          <w:sz w:val="24"/>
        </w:rPr>
        <w:t>maintenance, and</w:t>
      </w:r>
      <w:r>
        <w:rPr>
          <w:spacing w:val="-1"/>
          <w:sz w:val="24"/>
        </w:rPr>
        <w:t xml:space="preserve"> </w:t>
      </w:r>
      <w:r>
        <w:rPr>
          <w:spacing w:val="-2"/>
          <w:sz w:val="24"/>
        </w:rPr>
        <w:t>usage;</w:t>
      </w:r>
    </w:p>
    <w:p w:rsidR="00F16391" w:rsidRDefault="00000000" w14:paraId="34BECDA5" w14:textId="77777777">
      <w:pPr>
        <w:pStyle w:val="ListParagraph"/>
        <w:numPr>
          <w:ilvl w:val="0"/>
          <w:numId w:val="110"/>
        </w:numPr>
        <w:tabs>
          <w:tab w:val="left" w:pos="1530"/>
        </w:tabs>
        <w:spacing w:before="82"/>
        <w:ind w:right="697"/>
        <w:rPr>
          <w:sz w:val="24"/>
        </w:rPr>
      </w:pPr>
      <w:r>
        <w:rPr>
          <w:sz w:val="24"/>
        </w:rPr>
        <w:t>Safety</w:t>
      </w:r>
      <w:r>
        <w:rPr>
          <w:spacing w:val="40"/>
          <w:sz w:val="24"/>
        </w:rPr>
        <w:t xml:space="preserve"> </w:t>
      </w:r>
      <w:r>
        <w:rPr>
          <w:sz w:val="24"/>
        </w:rPr>
        <w:t>and</w:t>
      </w:r>
      <w:r>
        <w:rPr>
          <w:spacing w:val="40"/>
          <w:sz w:val="24"/>
        </w:rPr>
        <w:t xml:space="preserve"> </w:t>
      </w:r>
      <w:r>
        <w:rPr>
          <w:sz w:val="24"/>
        </w:rPr>
        <w:t>security</w:t>
      </w:r>
      <w:r>
        <w:rPr>
          <w:spacing w:val="40"/>
          <w:sz w:val="24"/>
        </w:rPr>
        <w:t xml:space="preserve"> </w:t>
      </w:r>
      <w:r>
        <w:rPr>
          <w:sz w:val="24"/>
        </w:rPr>
        <w:t>procedures,</w:t>
      </w:r>
      <w:r>
        <w:rPr>
          <w:spacing w:val="40"/>
          <w:sz w:val="24"/>
        </w:rPr>
        <w:t xml:space="preserve"> </w:t>
      </w:r>
      <w:r>
        <w:rPr>
          <w:sz w:val="24"/>
        </w:rPr>
        <w:t>orientation</w:t>
      </w:r>
      <w:r>
        <w:rPr>
          <w:spacing w:val="40"/>
          <w:sz w:val="24"/>
        </w:rPr>
        <w:t xml:space="preserve"> </w:t>
      </w:r>
      <w:r>
        <w:rPr>
          <w:sz w:val="24"/>
        </w:rPr>
        <w:t>and</w:t>
      </w:r>
      <w:r>
        <w:rPr>
          <w:spacing w:val="40"/>
          <w:sz w:val="24"/>
        </w:rPr>
        <w:t xml:space="preserve"> </w:t>
      </w:r>
      <w:r>
        <w:rPr>
          <w:sz w:val="24"/>
        </w:rPr>
        <w:t>training</w:t>
      </w:r>
      <w:r>
        <w:rPr>
          <w:spacing w:val="40"/>
          <w:sz w:val="24"/>
        </w:rPr>
        <w:t xml:space="preserve"> </w:t>
      </w:r>
      <w:r>
        <w:rPr>
          <w:sz w:val="24"/>
        </w:rPr>
        <w:t>in</w:t>
      </w:r>
      <w:r>
        <w:rPr>
          <w:spacing w:val="40"/>
          <w:sz w:val="24"/>
        </w:rPr>
        <w:t xml:space="preserve"> </w:t>
      </w:r>
      <w:r>
        <w:rPr>
          <w:sz w:val="24"/>
        </w:rPr>
        <w:t>use</w:t>
      </w:r>
      <w:r>
        <w:rPr>
          <w:spacing w:val="40"/>
          <w:sz w:val="24"/>
        </w:rPr>
        <w:t xml:space="preserve"> </w:t>
      </w:r>
      <w:r>
        <w:rPr>
          <w:sz w:val="24"/>
        </w:rPr>
        <w:t>and</w:t>
      </w:r>
      <w:r>
        <w:rPr>
          <w:spacing w:val="40"/>
          <w:sz w:val="24"/>
        </w:rPr>
        <w:t xml:space="preserve"> </w:t>
      </w:r>
      <w:r>
        <w:rPr>
          <w:sz w:val="24"/>
        </w:rPr>
        <w:t>management</w:t>
      </w:r>
      <w:r>
        <w:rPr>
          <w:spacing w:val="40"/>
          <w:sz w:val="24"/>
        </w:rPr>
        <w:t xml:space="preserve"> </w:t>
      </w:r>
      <w:r>
        <w:rPr>
          <w:sz w:val="24"/>
        </w:rPr>
        <w:t>of equipment and facilities;</w:t>
      </w:r>
    </w:p>
    <w:p w:rsidR="00F16391" w:rsidRDefault="00000000" w14:paraId="16E3FE8C" w14:textId="77777777">
      <w:pPr>
        <w:pStyle w:val="ListParagraph"/>
        <w:numPr>
          <w:ilvl w:val="0"/>
          <w:numId w:val="110"/>
        </w:numPr>
        <w:tabs>
          <w:tab w:val="left" w:pos="1530"/>
        </w:tabs>
        <w:spacing w:before="79"/>
        <w:ind w:hanging="403"/>
        <w:rPr>
          <w:sz w:val="24"/>
        </w:rPr>
      </w:pPr>
      <w:r>
        <w:rPr>
          <w:sz w:val="24"/>
        </w:rPr>
        <w:t>Supervision</w:t>
      </w:r>
      <w:r>
        <w:rPr>
          <w:spacing w:val="-1"/>
          <w:sz w:val="24"/>
        </w:rPr>
        <w:t xml:space="preserve"> </w:t>
      </w:r>
      <w:r>
        <w:rPr>
          <w:sz w:val="24"/>
        </w:rPr>
        <w:t xml:space="preserve">of </w:t>
      </w:r>
      <w:r>
        <w:rPr>
          <w:spacing w:val="-2"/>
          <w:sz w:val="24"/>
        </w:rPr>
        <w:t>students;</w:t>
      </w:r>
    </w:p>
    <w:p w:rsidR="00F16391" w:rsidRDefault="00000000" w14:paraId="43A8FEE6" w14:textId="77777777">
      <w:pPr>
        <w:pStyle w:val="ListParagraph"/>
        <w:numPr>
          <w:ilvl w:val="0"/>
          <w:numId w:val="110"/>
        </w:numPr>
        <w:tabs>
          <w:tab w:val="left" w:pos="1530"/>
        </w:tabs>
        <w:spacing w:before="79"/>
        <w:ind w:hanging="403"/>
        <w:rPr>
          <w:sz w:val="24"/>
        </w:rPr>
      </w:pPr>
      <w:r>
        <w:rPr>
          <w:sz w:val="24"/>
        </w:rPr>
        <w:t>Compliance</w:t>
      </w:r>
      <w:r>
        <w:rPr>
          <w:spacing w:val="-2"/>
          <w:sz w:val="24"/>
        </w:rPr>
        <w:t xml:space="preserve"> </w:t>
      </w:r>
      <w:r>
        <w:rPr>
          <w:sz w:val="24"/>
        </w:rPr>
        <w:t>with</w:t>
      </w:r>
      <w:r>
        <w:rPr>
          <w:spacing w:val="-1"/>
          <w:sz w:val="24"/>
        </w:rPr>
        <w:t xml:space="preserve"> </w:t>
      </w:r>
      <w:r>
        <w:rPr>
          <w:sz w:val="24"/>
        </w:rPr>
        <w:t>state</w:t>
      </w:r>
      <w:r>
        <w:rPr>
          <w:spacing w:val="-1"/>
          <w:sz w:val="24"/>
        </w:rPr>
        <w:t xml:space="preserve"> </w:t>
      </w:r>
      <w:r>
        <w:rPr>
          <w:sz w:val="24"/>
        </w:rPr>
        <w:t>and</w:t>
      </w:r>
      <w:r>
        <w:rPr>
          <w:spacing w:val="-1"/>
          <w:sz w:val="24"/>
        </w:rPr>
        <w:t xml:space="preserve"> </w:t>
      </w:r>
      <w:r>
        <w:rPr>
          <w:sz w:val="24"/>
        </w:rPr>
        <w:t>federal</w:t>
      </w:r>
      <w:r>
        <w:rPr>
          <w:spacing w:val="-1"/>
          <w:sz w:val="24"/>
        </w:rPr>
        <w:t xml:space="preserve"> </w:t>
      </w:r>
      <w:r>
        <w:rPr>
          <w:sz w:val="24"/>
        </w:rPr>
        <w:t xml:space="preserve">safety </w:t>
      </w:r>
      <w:r>
        <w:rPr>
          <w:spacing w:val="-2"/>
          <w:sz w:val="24"/>
        </w:rPr>
        <w:t>requirements;</w:t>
      </w:r>
    </w:p>
    <w:p w:rsidR="00F16391" w:rsidRDefault="00000000" w14:paraId="4547A6AE" w14:textId="77777777">
      <w:pPr>
        <w:pStyle w:val="ListParagraph"/>
        <w:numPr>
          <w:ilvl w:val="0"/>
          <w:numId w:val="110"/>
        </w:numPr>
        <w:tabs>
          <w:tab w:val="left" w:pos="1530"/>
        </w:tabs>
        <w:spacing w:before="82"/>
        <w:ind w:right="698"/>
        <w:rPr>
          <w:sz w:val="24"/>
        </w:rPr>
      </w:pPr>
      <w:r>
        <w:rPr>
          <w:sz w:val="24"/>
        </w:rPr>
        <w:t>Quarterly reports</w:t>
      </w:r>
      <w:r>
        <w:rPr>
          <w:spacing w:val="-1"/>
          <w:sz w:val="24"/>
        </w:rPr>
        <w:t xml:space="preserve"> </w:t>
      </w:r>
      <w:r>
        <w:rPr>
          <w:sz w:val="24"/>
        </w:rPr>
        <w:t>to</w:t>
      </w:r>
      <w:r>
        <w:rPr>
          <w:spacing w:val="-1"/>
          <w:sz w:val="24"/>
        </w:rPr>
        <w:t xml:space="preserve"> </w:t>
      </w:r>
      <w:r>
        <w:rPr>
          <w:sz w:val="24"/>
        </w:rPr>
        <w:t>the Board</w:t>
      </w:r>
      <w:r>
        <w:rPr>
          <w:spacing w:val="-2"/>
          <w:sz w:val="24"/>
        </w:rPr>
        <w:t xml:space="preserve"> </w:t>
      </w:r>
      <w:r>
        <w:rPr>
          <w:sz w:val="24"/>
        </w:rPr>
        <w:t>concerning implementation</w:t>
      </w:r>
      <w:r>
        <w:rPr>
          <w:spacing w:val="-1"/>
          <w:sz w:val="24"/>
        </w:rPr>
        <w:t xml:space="preserve"> </w:t>
      </w:r>
      <w:r>
        <w:rPr>
          <w:sz w:val="24"/>
        </w:rPr>
        <w:t>of</w:t>
      </w:r>
      <w:r>
        <w:rPr>
          <w:spacing w:val="-2"/>
          <w:sz w:val="24"/>
        </w:rPr>
        <w:t xml:space="preserve"> </w:t>
      </w:r>
      <w:r>
        <w:rPr>
          <w:sz w:val="24"/>
        </w:rPr>
        <w:t>the plan and</w:t>
      </w:r>
      <w:r>
        <w:rPr>
          <w:spacing w:val="-1"/>
          <w:sz w:val="24"/>
        </w:rPr>
        <w:t xml:space="preserve"> </w:t>
      </w:r>
      <w:r>
        <w:rPr>
          <w:sz w:val="24"/>
        </w:rPr>
        <w:t>its</w:t>
      </w:r>
      <w:r>
        <w:rPr>
          <w:spacing w:val="-1"/>
          <w:sz w:val="24"/>
        </w:rPr>
        <w:t xml:space="preserve"> </w:t>
      </w:r>
      <w:r>
        <w:rPr>
          <w:sz w:val="24"/>
        </w:rPr>
        <w:t>effects on District students, personnel, and operations;</w:t>
      </w:r>
    </w:p>
    <w:p w:rsidR="00F16391" w:rsidRDefault="00000000" w14:paraId="68D234FB" w14:textId="77777777">
      <w:pPr>
        <w:pStyle w:val="ListParagraph"/>
        <w:numPr>
          <w:ilvl w:val="0"/>
          <w:numId w:val="110"/>
        </w:numPr>
        <w:tabs>
          <w:tab w:val="left" w:pos="1530"/>
        </w:tabs>
        <w:spacing w:before="79"/>
        <w:ind w:hanging="403"/>
        <w:rPr>
          <w:sz w:val="24"/>
        </w:rPr>
      </w:pPr>
      <w:r>
        <w:rPr>
          <w:sz w:val="24"/>
        </w:rPr>
        <w:t>Emergency/crisis</w:t>
      </w:r>
      <w:r>
        <w:rPr>
          <w:spacing w:val="-1"/>
          <w:sz w:val="24"/>
        </w:rPr>
        <w:t xml:space="preserve"> </w:t>
      </w:r>
      <w:r>
        <w:rPr>
          <w:sz w:val="24"/>
        </w:rPr>
        <w:t>intervention;</w:t>
      </w:r>
      <w:r>
        <w:rPr>
          <w:spacing w:val="-1"/>
          <w:sz w:val="24"/>
        </w:rPr>
        <w:t xml:space="preserve"> </w:t>
      </w:r>
      <w:r>
        <w:rPr>
          <w:spacing w:val="-5"/>
          <w:sz w:val="24"/>
        </w:rPr>
        <w:t>and</w:t>
      </w:r>
    </w:p>
    <w:p w:rsidR="00F16391" w:rsidRDefault="00000000" w14:paraId="63475DDE" w14:textId="77777777">
      <w:pPr>
        <w:pStyle w:val="ListParagraph"/>
        <w:numPr>
          <w:ilvl w:val="0"/>
          <w:numId w:val="110"/>
        </w:numPr>
        <w:tabs>
          <w:tab w:val="left" w:pos="1530"/>
        </w:tabs>
        <w:spacing w:before="80"/>
        <w:ind w:hanging="403"/>
        <w:rPr>
          <w:sz w:val="24"/>
        </w:rPr>
      </w:pPr>
      <w:r>
        <w:rPr>
          <w:sz w:val="24"/>
        </w:rPr>
        <w:t xml:space="preserve">Community </w:t>
      </w:r>
      <w:r>
        <w:rPr>
          <w:spacing w:val="-2"/>
          <w:sz w:val="24"/>
        </w:rPr>
        <w:t>involvement.</w:t>
      </w:r>
    </w:p>
    <w:p w:rsidR="00F16391" w:rsidRDefault="00000000" w14:paraId="43E901F0" w14:textId="77777777">
      <w:pPr>
        <w:pStyle w:val="Heading2"/>
        <w:spacing w:before="81"/>
        <w:ind w:left="580"/>
        <w:jc w:val="both"/>
      </w:pPr>
      <w:r>
        <w:rPr>
          <w:smallCaps/>
        </w:rPr>
        <w:t>District</w:t>
      </w:r>
      <w:r>
        <w:rPr>
          <w:smallCaps/>
          <w:spacing w:val="-8"/>
        </w:rPr>
        <w:t xml:space="preserve"> </w:t>
      </w:r>
      <w:r>
        <w:rPr>
          <w:smallCaps/>
        </w:rPr>
        <w:t>School</w:t>
      </w:r>
      <w:r>
        <w:rPr>
          <w:smallCaps/>
          <w:spacing w:val="-8"/>
        </w:rPr>
        <w:t xml:space="preserve"> </w:t>
      </w:r>
      <w:r>
        <w:rPr>
          <w:smallCaps/>
        </w:rPr>
        <w:t>Safety</w:t>
      </w:r>
      <w:r>
        <w:rPr>
          <w:smallCaps/>
          <w:spacing w:val="-8"/>
        </w:rPr>
        <w:t xml:space="preserve"> </w:t>
      </w:r>
      <w:r>
        <w:rPr>
          <w:smallCaps/>
          <w:spacing w:val="-2"/>
        </w:rPr>
        <w:t>Coordinator</w:t>
      </w:r>
    </w:p>
    <w:p w:rsidR="00F16391" w:rsidRDefault="00000000" w14:paraId="5CFC2A6E" w14:textId="77777777">
      <w:pPr>
        <w:pStyle w:val="BodyText"/>
        <w:spacing w:before="80"/>
        <w:ind w:left="580" w:right="697"/>
        <w:jc w:val="both"/>
      </w:pPr>
      <w:r>
        <w:t>The Superintendent shall appoint an individual to serve as the District’s School Safety Coordinator (SSC) and primary point of contact for public school safety and security functions.</w:t>
      </w:r>
      <w:r>
        <w:rPr>
          <w:vertAlign w:val="superscript"/>
        </w:rPr>
        <w:t>1</w:t>
      </w:r>
      <w:r>
        <w:t xml:space="preserve"> The SSC shall:</w:t>
      </w:r>
    </w:p>
    <w:p w:rsidR="00F16391" w:rsidRDefault="00000000" w14:paraId="50F49A6C" w14:textId="77777777">
      <w:pPr>
        <w:pStyle w:val="ListParagraph"/>
        <w:numPr>
          <w:ilvl w:val="0"/>
          <w:numId w:val="109"/>
        </w:numPr>
        <w:tabs>
          <w:tab w:val="left" w:pos="1300"/>
        </w:tabs>
        <w:spacing w:before="79"/>
        <w:ind w:right="702"/>
        <w:jc w:val="both"/>
        <w:rPr>
          <w:sz w:val="24"/>
        </w:rPr>
      </w:pPr>
      <w:r>
        <w:rPr>
          <w:sz w:val="24"/>
        </w:rPr>
        <w:t>Complete the school safety coordinator training program developed by the Center for School Safety within six (6) months of his or her date of appointment;</w:t>
      </w:r>
    </w:p>
    <w:p w:rsidR="00F16391" w:rsidRDefault="00000000" w14:paraId="52D5009E" w14:textId="77777777">
      <w:pPr>
        <w:pStyle w:val="ListParagraph"/>
        <w:numPr>
          <w:ilvl w:val="0"/>
          <w:numId w:val="109"/>
        </w:numPr>
        <w:tabs>
          <w:tab w:val="left" w:pos="1300"/>
        </w:tabs>
        <w:spacing w:before="82"/>
        <w:ind w:right="700"/>
        <w:jc w:val="both"/>
        <w:rPr>
          <w:sz w:val="24"/>
        </w:rPr>
      </w:pPr>
      <w:r>
        <w:rPr>
          <w:sz w:val="24"/>
        </w:rPr>
        <w:t>Designate a school safety and security threat assessment team at each school in the District consisting of two (2) or more staff members to identify and respond to students exhibiting behavior that indicates a potential threat to school safety or security. Members of a threat assessment team may include school administrators, school counselors, school resource officers, school-based mental health services providers, teachers, and other school personnel;</w:t>
      </w:r>
    </w:p>
    <w:p w:rsidR="00F16391" w:rsidRDefault="00000000" w14:paraId="50859001" w14:textId="77777777">
      <w:pPr>
        <w:pStyle w:val="ListParagraph"/>
        <w:numPr>
          <w:ilvl w:val="0"/>
          <w:numId w:val="109"/>
        </w:numPr>
        <w:tabs>
          <w:tab w:val="left" w:pos="1300"/>
        </w:tabs>
        <w:spacing w:before="80"/>
        <w:ind w:right="700"/>
        <w:jc w:val="both"/>
        <w:rPr>
          <w:sz w:val="24"/>
        </w:rPr>
      </w:pPr>
      <w:r>
        <w:rPr>
          <w:sz w:val="24"/>
        </w:rPr>
        <w:t>Provide training to school Principals on procedures for completion of the school security risk assessment;</w:t>
      </w:r>
    </w:p>
    <w:p w:rsidR="00F16391" w:rsidRDefault="00000000" w14:paraId="2EF251B4" w14:textId="77777777">
      <w:pPr>
        <w:pStyle w:val="ListParagraph"/>
        <w:numPr>
          <w:ilvl w:val="0"/>
          <w:numId w:val="109"/>
        </w:numPr>
        <w:tabs>
          <w:tab w:val="left" w:pos="1300"/>
        </w:tabs>
        <w:ind w:right="700"/>
        <w:jc w:val="both"/>
        <w:rPr>
          <w:sz w:val="24"/>
        </w:rPr>
      </w:pPr>
      <w:r>
        <w:rPr>
          <w:sz w:val="24"/>
        </w:rPr>
        <w:t>Review all school security risk assessments completed within the District and prescribe recommendations as needed in consultation with the state school security marshal;</w:t>
      </w:r>
    </w:p>
    <w:p w:rsidR="00F16391" w:rsidRDefault="00000000" w14:paraId="213529FA" w14:textId="77777777">
      <w:pPr>
        <w:pStyle w:val="ListParagraph"/>
        <w:numPr>
          <w:ilvl w:val="0"/>
          <w:numId w:val="109"/>
        </w:numPr>
        <w:tabs>
          <w:tab w:val="left" w:pos="1300"/>
        </w:tabs>
        <w:ind w:right="698"/>
        <w:jc w:val="both"/>
        <w:rPr>
          <w:sz w:val="24"/>
        </w:rPr>
      </w:pPr>
      <w:r>
        <w:rPr>
          <w:sz w:val="24"/>
        </w:rPr>
        <w:t xml:space="preserve">Advise the Superintendent by annually of completion of required security risk </w:t>
      </w:r>
      <w:r>
        <w:rPr>
          <w:spacing w:val="-2"/>
          <w:sz w:val="24"/>
        </w:rPr>
        <w:t>assessments;</w:t>
      </w:r>
    </w:p>
    <w:p w:rsidR="00F16391" w:rsidRDefault="00F16391" w14:paraId="0F982F85" w14:textId="77777777">
      <w:pPr>
        <w:jc w:val="both"/>
        <w:rPr>
          <w:sz w:val="24"/>
        </w:rPr>
        <w:sectPr w:rsidR="00F16391" w:rsidSect="001D6382">
          <w:type w:val="continuous"/>
          <w:pgSz w:w="12240" w:h="15840" w:orient="portrait"/>
          <w:pgMar w:top="1780" w:right="380" w:bottom="1300" w:left="1220" w:header="1017" w:footer="497" w:gutter="0"/>
          <w:cols w:space="720"/>
        </w:sectPr>
      </w:pPr>
    </w:p>
    <w:p w:rsidR="00F16391" w:rsidRDefault="00F16391" w14:paraId="5C63B0AB" w14:textId="77777777">
      <w:pPr>
        <w:pStyle w:val="BodyText"/>
        <w:spacing w:before="19"/>
        <w:rPr>
          <w:sz w:val="19"/>
        </w:rPr>
      </w:pPr>
    </w:p>
    <w:p w:rsidR="00F16391" w:rsidRDefault="00000000" w14:paraId="777D8887" w14:textId="77777777">
      <w:pPr>
        <w:pStyle w:val="Heading2"/>
        <w:spacing w:before="1"/>
        <w:ind w:left="580"/>
      </w:pPr>
      <w:r>
        <w:rPr>
          <w:smallCaps/>
        </w:rPr>
        <w:t>District</w:t>
      </w:r>
      <w:r>
        <w:rPr>
          <w:smallCaps/>
          <w:spacing w:val="-11"/>
        </w:rPr>
        <w:t xml:space="preserve"> </w:t>
      </w:r>
      <w:r>
        <w:rPr>
          <w:smallCaps/>
        </w:rPr>
        <w:t>School</w:t>
      </w:r>
      <w:r>
        <w:rPr>
          <w:smallCaps/>
          <w:spacing w:val="-10"/>
        </w:rPr>
        <w:t xml:space="preserve"> </w:t>
      </w:r>
      <w:r>
        <w:rPr>
          <w:smallCaps/>
        </w:rPr>
        <w:t>Safety</w:t>
      </w:r>
      <w:r>
        <w:rPr>
          <w:smallCaps/>
          <w:spacing w:val="-10"/>
        </w:rPr>
        <w:t xml:space="preserve"> </w:t>
      </w:r>
      <w:r>
        <w:rPr>
          <w:smallCaps/>
        </w:rPr>
        <w:t>Coordinator</w:t>
      </w:r>
      <w:r>
        <w:rPr>
          <w:smallCaps/>
          <w:spacing w:val="-11"/>
        </w:rPr>
        <w:t xml:space="preserve"> </w:t>
      </w:r>
      <w:r>
        <w:rPr>
          <w:smallCaps/>
          <w:spacing w:val="-2"/>
        </w:rPr>
        <w:t>(continued)</w:t>
      </w:r>
    </w:p>
    <w:p w:rsidR="00F16391" w:rsidRDefault="00000000" w14:paraId="25EB9F47" w14:textId="77777777">
      <w:pPr>
        <w:pStyle w:val="ListParagraph"/>
        <w:numPr>
          <w:ilvl w:val="0"/>
          <w:numId w:val="109"/>
        </w:numPr>
        <w:tabs>
          <w:tab w:val="left" w:pos="1300"/>
        </w:tabs>
        <w:spacing w:before="79"/>
        <w:ind w:right="698"/>
        <w:jc w:val="both"/>
        <w:rPr>
          <w:sz w:val="24"/>
        </w:rPr>
      </w:pPr>
      <w:r>
        <w:rPr>
          <w:sz w:val="24"/>
        </w:rPr>
        <w:t>Formulate recommended policies and procedures, which shall be excluded from the application of KRS 61.870 to KRS 61.884, for an all-hazards approach including conducting emergency response drills for hostage, active shooter, and building lockdown situations in consultation and coordination with appropriate public safety agencies to include but not be limited to fire, police, and emergency medical services for review and adoption as part of the school emergency plan required by KRS 158.162. The recommended policies shall encourage the involvement of students, as appropriate, in the development of the school's emergency plan; and</w:t>
      </w:r>
    </w:p>
    <w:p w:rsidR="00F16391" w:rsidRDefault="00000000" w14:paraId="5B4A2090" w14:textId="77777777">
      <w:pPr>
        <w:pStyle w:val="ListParagraph"/>
        <w:numPr>
          <w:ilvl w:val="0"/>
          <w:numId w:val="109"/>
        </w:numPr>
        <w:tabs>
          <w:tab w:val="left" w:pos="1300"/>
        </w:tabs>
        <w:spacing w:before="82"/>
        <w:ind w:right="701"/>
        <w:jc w:val="both"/>
        <w:rPr>
          <w:sz w:val="24"/>
        </w:rPr>
      </w:pPr>
      <w:r>
        <w:rPr>
          <w:sz w:val="24"/>
        </w:rPr>
        <w:t>Ensure each school campus is toured at least once per school year, in consultation and coordination with appropriate public safety agencies, to review policies and procedures and provide recommendations related to school safety and security.</w:t>
      </w:r>
    </w:p>
    <w:p w:rsidR="00F16391" w:rsidRDefault="00000000" w14:paraId="45D00FE0" w14:textId="77777777">
      <w:pPr>
        <w:pStyle w:val="BodyText"/>
        <w:spacing w:before="79"/>
        <w:ind w:left="580" w:right="694"/>
        <w:jc w:val="both"/>
      </w:pPr>
      <w:r>
        <w:t>The SSC, and any school employees participating in the activities of a School Safety and</w:t>
      </w:r>
      <w:r>
        <w:rPr>
          <w:spacing w:val="40"/>
        </w:rPr>
        <w:t xml:space="preserve"> </w:t>
      </w:r>
      <w:r>
        <w:t>Security Threat Assessment Team, acting in good faith upon reasonable cause in the identification of students, shall be immune from any civil or criminal liability that might otherwise be incurred or imposed from:</w:t>
      </w:r>
    </w:p>
    <w:p w:rsidR="00F16391" w:rsidRDefault="00000000" w14:paraId="59FDDCDD" w14:textId="77777777">
      <w:pPr>
        <w:pStyle w:val="ListParagraph"/>
        <w:numPr>
          <w:ilvl w:val="1"/>
          <w:numId w:val="109"/>
        </w:numPr>
        <w:tabs>
          <w:tab w:val="left" w:pos="1660"/>
        </w:tabs>
        <w:spacing w:before="80"/>
        <w:ind w:right="705"/>
        <w:jc w:val="both"/>
        <w:rPr>
          <w:sz w:val="24"/>
        </w:rPr>
      </w:pPr>
      <w:r>
        <w:rPr>
          <w:sz w:val="24"/>
        </w:rPr>
        <w:t>Identifying the student and implementing a response pursuant to policies and procedures adopted as required above; or</w:t>
      </w:r>
    </w:p>
    <w:p w:rsidR="00F16391" w:rsidRDefault="00000000" w14:paraId="7B0EF7FA" w14:textId="77777777">
      <w:pPr>
        <w:pStyle w:val="ListParagraph"/>
        <w:numPr>
          <w:ilvl w:val="1"/>
          <w:numId w:val="109"/>
        </w:numPr>
        <w:tabs>
          <w:tab w:val="left" w:pos="1660"/>
        </w:tabs>
        <w:spacing w:before="81"/>
        <w:jc w:val="both"/>
        <w:rPr>
          <w:sz w:val="24"/>
        </w:rPr>
      </w:pPr>
      <w:r>
        <w:rPr>
          <w:sz w:val="24"/>
        </w:rPr>
        <w:t>Participating</w:t>
      </w:r>
      <w:r>
        <w:rPr>
          <w:spacing w:val="-2"/>
          <w:sz w:val="24"/>
        </w:rPr>
        <w:t xml:space="preserve"> </w:t>
      </w:r>
      <w:r>
        <w:rPr>
          <w:sz w:val="24"/>
        </w:rPr>
        <w:t>in</w:t>
      </w:r>
      <w:r>
        <w:rPr>
          <w:spacing w:val="-1"/>
          <w:sz w:val="24"/>
        </w:rPr>
        <w:t xml:space="preserve"> </w:t>
      </w:r>
      <w:r>
        <w:rPr>
          <w:sz w:val="24"/>
        </w:rPr>
        <w:t>any</w:t>
      </w:r>
      <w:r>
        <w:rPr>
          <w:spacing w:val="-2"/>
          <w:sz w:val="24"/>
        </w:rPr>
        <w:t xml:space="preserve"> </w:t>
      </w:r>
      <w:r>
        <w:rPr>
          <w:sz w:val="24"/>
        </w:rPr>
        <w:t>judicial</w:t>
      </w:r>
      <w:r>
        <w:rPr>
          <w:spacing w:val="-1"/>
          <w:sz w:val="24"/>
        </w:rPr>
        <w:t xml:space="preserve"> </w:t>
      </w:r>
      <w:r>
        <w:rPr>
          <w:sz w:val="24"/>
        </w:rPr>
        <w:t>proceeding</w:t>
      </w:r>
      <w:r>
        <w:rPr>
          <w:spacing w:val="-2"/>
          <w:sz w:val="24"/>
        </w:rPr>
        <w:t xml:space="preserve"> </w:t>
      </w:r>
      <w:r>
        <w:rPr>
          <w:sz w:val="24"/>
        </w:rPr>
        <w:t>that</w:t>
      </w:r>
      <w:r>
        <w:rPr>
          <w:spacing w:val="1"/>
          <w:sz w:val="24"/>
        </w:rPr>
        <w:t xml:space="preserve"> </w:t>
      </w:r>
      <w:r>
        <w:rPr>
          <w:sz w:val="24"/>
        </w:rPr>
        <w:t>results</w:t>
      </w:r>
      <w:r>
        <w:rPr>
          <w:spacing w:val="-2"/>
          <w:sz w:val="24"/>
        </w:rPr>
        <w:t xml:space="preserve"> </w:t>
      </w:r>
      <w:r>
        <w:rPr>
          <w:sz w:val="24"/>
        </w:rPr>
        <w:t>from</w:t>
      </w:r>
      <w:r>
        <w:rPr>
          <w:spacing w:val="-1"/>
          <w:sz w:val="24"/>
        </w:rPr>
        <w:t xml:space="preserve"> </w:t>
      </w:r>
      <w:r>
        <w:rPr>
          <w:sz w:val="24"/>
        </w:rPr>
        <w:t>the</w:t>
      </w:r>
      <w:r>
        <w:rPr>
          <w:spacing w:val="-2"/>
          <w:sz w:val="24"/>
        </w:rPr>
        <w:t xml:space="preserve"> identification.</w:t>
      </w:r>
    </w:p>
    <w:p w:rsidR="00F16391" w:rsidRDefault="00000000" w14:paraId="084C2F07" w14:textId="77777777">
      <w:pPr>
        <w:pStyle w:val="Heading2"/>
        <w:spacing w:before="80"/>
        <w:ind w:left="580"/>
      </w:pPr>
      <w:r>
        <w:rPr>
          <w:smallCaps/>
        </w:rPr>
        <w:t>Superintendent</w:t>
      </w:r>
      <w:r>
        <w:rPr>
          <w:smallCaps/>
          <w:spacing w:val="-9"/>
        </w:rPr>
        <w:t xml:space="preserve"> </w:t>
      </w:r>
      <w:r>
        <w:rPr>
          <w:smallCaps/>
        </w:rPr>
        <w:t>to</w:t>
      </w:r>
      <w:r>
        <w:rPr>
          <w:smallCaps/>
          <w:spacing w:val="-11"/>
        </w:rPr>
        <w:t xml:space="preserve"> </w:t>
      </w:r>
      <w:r>
        <w:rPr>
          <w:smallCaps/>
          <w:spacing w:val="-2"/>
        </w:rPr>
        <w:t>Report</w:t>
      </w:r>
    </w:p>
    <w:p w:rsidR="00F16391" w:rsidRDefault="00000000" w14:paraId="6DB4E719" w14:textId="77777777">
      <w:pPr>
        <w:pStyle w:val="BodyText"/>
        <w:spacing w:before="79"/>
        <w:ind w:left="580" w:right="704"/>
        <w:jc w:val="both"/>
      </w:pPr>
      <w:r>
        <w:t>No later than November 1 of each year, the Superintendent shall report to the Center for School Safety the number and placement of School Resource Officers (SROs) in the District. The report shall include the source of funding and method of employment for each position.</w:t>
      </w:r>
    </w:p>
    <w:p w:rsidR="00F16391" w:rsidRDefault="00000000" w14:paraId="501295D4" w14:textId="77777777">
      <w:pPr>
        <w:pStyle w:val="Heading2"/>
        <w:spacing w:before="82"/>
        <w:ind w:left="580"/>
      </w:pPr>
      <w:r>
        <w:rPr>
          <w:smallCaps/>
          <w:spacing w:val="-2"/>
        </w:rPr>
        <w:t>Automated</w:t>
      </w:r>
      <w:r>
        <w:rPr>
          <w:smallCaps/>
          <w:spacing w:val="7"/>
        </w:rPr>
        <w:t xml:space="preserve"> </w:t>
      </w:r>
      <w:r>
        <w:rPr>
          <w:smallCaps/>
          <w:spacing w:val="-2"/>
        </w:rPr>
        <w:t>External</w:t>
      </w:r>
      <w:r>
        <w:rPr>
          <w:smallCaps/>
          <w:spacing w:val="8"/>
        </w:rPr>
        <w:t xml:space="preserve"> </w:t>
      </w:r>
      <w:r>
        <w:rPr>
          <w:smallCaps/>
          <w:spacing w:val="-2"/>
        </w:rPr>
        <w:t>Defibrillators</w:t>
      </w:r>
      <w:r>
        <w:rPr>
          <w:smallCaps/>
          <w:spacing w:val="7"/>
        </w:rPr>
        <w:t xml:space="preserve"> </w:t>
      </w:r>
      <w:r>
        <w:rPr>
          <w:smallCaps/>
          <w:spacing w:val="-2"/>
        </w:rPr>
        <w:t>(AEDs)</w:t>
      </w:r>
    </w:p>
    <w:p w:rsidR="00F16391" w:rsidRDefault="00000000" w14:paraId="740AC7A5" w14:textId="77777777">
      <w:pPr>
        <w:pStyle w:val="BodyText"/>
        <w:spacing w:before="79"/>
        <w:ind w:left="580" w:right="704"/>
        <w:jc w:val="both"/>
      </w:pPr>
      <w:r>
        <w:t xml:space="preserve">The District shall maintain AEDs in designated locations throughout the District. An AED shall be used in emergency situations warranting its use in accordance with KRS 311.665 to KRS </w:t>
      </w:r>
      <w:r>
        <w:rPr>
          <w:spacing w:val="-2"/>
        </w:rPr>
        <w:t>311.669.</w:t>
      </w:r>
    </w:p>
    <w:p w:rsidR="00F16391" w:rsidRDefault="00000000" w14:paraId="5C99F8C7" w14:textId="77777777">
      <w:pPr>
        <w:pStyle w:val="BodyText"/>
        <w:spacing w:before="79"/>
        <w:ind w:left="580" w:right="706"/>
        <w:jc w:val="both"/>
      </w:pPr>
      <w:r>
        <w:t>The District shall notify the local emergency medical services system and the local emergency communications or vehicle dispatch center of the existence, location, and type of each AED.</w:t>
      </w:r>
    </w:p>
    <w:p w:rsidR="00F16391" w:rsidRDefault="00000000" w14:paraId="19E9E39B" w14:textId="77777777">
      <w:pPr>
        <w:pStyle w:val="BodyText"/>
        <w:spacing w:before="82"/>
        <w:ind w:left="580" w:right="695"/>
        <w:jc w:val="both"/>
      </w:pPr>
      <w:r>
        <w:t>AEDs shall be kept on school property and will not accompany EMS personnel to a hospital emergency room.</w:t>
      </w:r>
    </w:p>
    <w:p w:rsidR="00F16391" w:rsidRDefault="00000000" w14:paraId="3CCD67B5" w14:textId="77777777">
      <w:pPr>
        <w:pStyle w:val="Heading2"/>
        <w:spacing w:before="79"/>
        <w:ind w:left="580"/>
      </w:pPr>
      <w:r>
        <w:rPr>
          <w:smallCaps/>
        </w:rPr>
        <w:t>School</w:t>
      </w:r>
      <w:r>
        <w:rPr>
          <w:smallCaps/>
          <w:spacing w:val="-11"/>
        </w:rPr>
        <w:t xml:space="preserve"> </w:t>
      </w:r>
      <w:r>
        <w:rPr>
          <w:smallCaps/>
        </w:rPr>
        <w:t>Emergency</w:t>
      </w:r>
      <w:r>
        <w:rPr>
          <w:smallCaps/>
          <w:spacing w:val="-12"/>
        </w:rPr>
        <w:t xml:space="preserve"> </w:t>
      </w:r>
      <w:r>
        <w:rPr>
          <w:smallCaps/>
          <w:spacing w:val="-2"/>
        </w:rPr>
        <w:t>Planning</w:t>
      </w:r>
    </w:p>
    <w:p w:rsidR="00F16391" w:rsidRDefault="00000000" w14:paraId="2F105FA6" w14:textId="77777777">
      <w:pPr>
        <w:pStyle w:val="BodyText"/>
        <w:spacing w:before="80"/>
        <w:ind w:left="580" w:right="359"/>
      </w:pPr>
      <w:r>
        <w:t>The</w:t>
      </w:r>
      <w:r>
        <w:rPr>
          <w:spacing w:val="-2"/>
        </w:rPr>
        <w:t xml:space="preserve"> </w:t>
      </w:r>
      <w:r>
        <w:t>Board</w:t>
      </w:r>
      <w:r>
        <w:rPr>
          <w:spacing w:val="-1"/>
        </w:rPr>
        <w:t xml:space="preserve"> </w:t>
      </w:r>
      <w:r>
        <w:t>shall require</w:t>
      </w:r>
      <w:r>
        <w:rPr>
          <w:spacing w:val="-2"/>
        </w:rPr>
        <w:t xml:space="preserve"> </w:t>
      </w:r>
      <w:r>
        <w:t>the</w:t>
      </w:r>
      <w:r>
        <w:rPr>
          <w:spacing w:val="-1"/>
        </w:rPr>
        <w:t xml:space="preserve"> </w:t>
      </w:r>
      <w:r>
        <w:t>school council or,</w:t>
      </w:r>
      <w:r>
        <w:rPr>
          <w:spacing w:val="-1"/>
        </w:rPr>
        <w:t xml:space="preserve"> </w:t>
      </w:r>
      <w:r>
        <w:t>if</w:t>
      </w:r>
      <w:r>
        <w:rPr>
          <w:spacing w:val="-1"/>
        </w:rPr>
        <w:t xml:space="preserve"> </w:t>
      </w:r>
      <w:r>
        <w:t>none</w:t>
      </w:r>
      <w:r>
        <w:rPr>
          <w:spacing w:val="-1"/>
        </w:rPr>
        <w:t xml:space="preserve"> </w:t>
      </w:r>
      <w:r>
        <w:t>exists, the</w:t>
      </w:r>
      <w:r>
        <w:rPr>
          <w:spacing w:val="-1"/>
        </w:rPr>
        <w:t xml:space="preserve"> </w:t>
      </w:r>
      <w:r>
        <w:t>Principal to adopt an emergency plan for the school that shall include:</w:t>
      </w:r>
    </w:p>
    <w:p w:rsidR="00F16391" w:rsidRDefault="00000000" w14:paraId="2232356E" w14:textId="77777777">
      <w:pPr>
        <w:pStyle w:val="ListParagraph"/>
        <w:numPr>
          <w:ilvl w:val="0"/>
          <w:numId w:val="108"/>
        </w:numPr>
        <w:tabs>
          <w:tab w:val="left" w:pos="1360"/>
        </w:tabs>
        <w:spacing w:before="79"/>
        <w:ind w:right="698"/>
        <w:rPr>
          <w:sz w:val="24"/>
        </w:rPr>
      </w:pPr>
      <w:r>
        <w:rPr>
          <w:sz w:val="24"/>
        </w:rPr>
        <w:t>Procedures</w:t>
      </w:r>
      <w:r>
        <w:rPr>
          <w:spacing w:val="80"/>
          <w:sz w:val="24"/>
        </w:rPr>
        <w:t xml:space="preserve"> </w:t>
      </w:r>
      <w:r>
        <w:rPr>
          <w:sz w:val="24"/>
        </w:rPr>
        <w:t>to</w:t>
      </w:r>
      <w:r>
        <w:rPr>
          <w:spacing w:val="80"/>
          <w:sz w:val="24"/>
        </w:rPr>
        <w:t xml:space="preserve"> </w:t>
      </w:r>
      <w:r>
        <w:rPr>
          <w:sz w:val="24"/>
        </w:rPr>
        <w:t>be</w:t>
      </w:r>
      <w:r>
        <w:rPr>
          <w:spacing w:val="80"/>
          <w:sz w:val="24"/>
        </w:rPr>
        <w:t xml:space="preserve"> </w:t>
      </w:r>
      <w:r>
        <w:rPr>
          <w:sz w:val="24"/>
        </w:rPr>
        <w:t>followed</w:t>
      </w:r>
      <w:r>
        <w:rPr>
          <w:spacing w:val="80"/>
          <w:sz w:val="24"/>
        </w:rPr>
        <w:t xml:space="preserve"> </w:t>
      </w:r>
      <w:r>
        <w:rPr>
          <w:sz w:val="24"/>
        </w:rPr>
        <w:t>in</w:t>
      </w:r>
      <w:r>
        <w:rPr>
          <w:spacing w:val="80"/>
          <w:sz w:val="24"/>
        </w:rPr>
        <w:t xml:space="preserve"> </w:t>
      </w:r>
      <w:r>
        <w:rPr>
          <w:sz w:val="24"/>
        </w:rPr>
        <w:t>cases</w:t>
      </w:r>
      <w:r>
        <w:rPr>
          <w:spacing w:val="80"/>
          <w:sz w:val="24"/>
        </w:rPr>
        <w:t xml:space="preserve"> </w:t>
      </w:r>
      <w:r>
        <w:rPr>
          <w:sz w:val="24"/>
        </w:rPr>
        <w:t>of</w:t>
      </w:r>
      <w:r>
        <w:rPr>
          <w:spacing w:val="80"/>
          <w:sz w:val="24"/>
        </w:rPr>
        <w:t xml:space="preserve"> </w:t>
      </w:r>
      <w:r>
        <w:rPr>
          <w:sz w:val="24"/>
        </w:rPr>
        <w:t>medical</w:t>
      </w:r>
      <w:r>
        <w:rPr>
          <w:spacing w:val="80"/>
          <w:sz w:val="24"/>
        </w:rPr>
        <w:t xml:space="preserve"> </w:t>
      </w:r>
      <w:r>
        <w:rPr>
          <w:sz w:val="24"/>
        </w:rPr>
        <w:t>emergency,</w:t>
      </w:r>
      <w:r>
        <w:rPr>
          <w:spacing w:val="80"/>
          <w:sz w:val="24"/>
        </w:rPr>
        <w:t xml:space="preserve"> </w:t>
      </w:r>
      <w:r>
        <w:rPr>
          <w:sz w:val="24"/>
        </w:rPr>
        <w:t>fire,</w:t>
      </w:r>
      <w:r>
        <w:rPr>
          <w:spacing w:val="80"/>
          <w:sz w:val="24"/>
        </w:rPr>
        <w:t xml:space="preserve"> </w:t>
      </w:r>
      <w:r>
        <w:rPr>
          <w:sz w:val="24"/>
        </w:rPr>
        <w:t>severe</w:t>
      </w:r>
      <w:r>
        <w:rPr>
          <w:spacing w:val="80"/>
          <w:sz w:val="24"/>
        </w:rPr>
        <w:t xml:space="preserve"> </w:t>
      </w:r>
      <w:r>
        <w:rPr>
          <w:sz w:val="24"/>
        </w:rPr>
        <w:t>weather, earthquake, or a building lockdown as defined in KRS 158.164;</w:t>
      </w:r>
    </w:p>
    <w:p w:rsidR="00F16391" w:rsidRDefault="00000000" w14:paraId="7B38736E" w14:textId="77777777">
      <w:pPr>
        <w:pStyle w:val="ListParagraph"/>
        <w:numPr>
          <w:ilvl w:val="0"/>
          <w:numId w:val="108"/>
        </w:numPr>
        <w:tabs>
          <w:tab w:val="left" w:pos="1420"/>
        </w:tabs>
        <w:spacing w:before="82"/>
        <w:ind w:left="1420" w:hanging="420"/>
        <w:rPr>
          <w:sz w:val="24"/>
        </w:rPr>
      </w:pPr>
      <w:r>
        <w:rPr>
          <w:sz w:val="24"/>
        </w:rPr>
        <w:t>A</w:t>
      </w:r>
      <w:r>
        <w:rPr>
          <w:spacing w:val="-2"/>
          <w:sz w:val="24"/>
        </w:rPr>
        <w:t xml:space="preserve"> </w:t>
      </w:r>
      <w:r>
        <w:rPr>
          <w:sz w:val="24"/>
        </w:rPr>
        <w:t>written</w:t>
      </w:r>
      <w:r>
        <w:rPr>
          <w:spacing w:val="-1"/>
          <w:sz w:val="24"/>
        </w:rPr>
        <w:t xml:space="preserve"> </w:t>
      </w:r>
      <w:r>
        <w:rPr>
          <w:sz w:val="24"/>
        </w:rPr>
        <w:t>cardiac emergency</w:t>
      </w:r>
      <w:r>
        <w:rPr>
          <w:spacing w:val="-1"/>
          <w:sz w:val="24"/>
        </w:rPr>
        <w:t xml:space="preserve"> </w:t>
      </w:r>
      <w:r>
        <w:rPr>
          <w:sz w:val="24"/>
        </w:rPr>
        <w:t>response</w:t>
      </w:r>
      <w:r>
        <w:rPr>
          <w:spacing w:val="-2"/>
          <w:sz w:val="24"/>
        </w:rPr>
        <w:t xml:space="preserve"> </w:t>
      </w:r>
      <w:r>
        <w:rPr>
          <w:sz w:val="24"/>
        </w:rPr>
        <w:t>plan;</w:t>
      </w:r>
      <w:r>
        <w:rPr>
          <w:spacing w:val="-1"/>
          <w:sz w:val="24"/>
        </w:rPr>
        <w:t xml:space="preserve"> </w:t>
      </w:r>
      <w:r>
        <w:rPr>
          <w:spacing w:val="-5"/>
          <w:sz w:val="24"/>
        </w:rPr>
        <w:t>and</w:t>
      </w:r>
    </w:p>
    <w:p w:rsidR="00F16391" w:rsidRDefault="00000000" w14:paraId="3FB14530" w14:textId="77777777">
      <w:pPr>
        <w:pStyle w:val="ListParagraph"/>
        <w:numPr>
          <w:ilvl w:val="0"/>
          <w:numId w:val="108"/>
        </w:numPr>
        <w:tabs>
          <w:tab w:val="left" w:pos="1360"/>
        </w:tabs>
        <w:spacing w:before="79"/>
        <w:rPr>
          <w:sz w:val="24"/>
        </w:rPr>
      </w:pPr>
      <w:r>
        <w:rPr>
          <w:sz w:val="24"/>
        </w:rPr>
        <w:t>A</w:t>
      </w:r>
      <w:r>
        <w:rPr>
          <w:spacing w:val="-2"/>
          <w:sz w:val="24"/>
        </w:rPr>
        <w:t xml:space="preserve"> </w:t>
      </w:r>
      <w:r>
        <w:rPr>
          <w:sz w:val="24"/>
        </w:rPr>
        <w:t>diagram</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facility</w:t>
      </w:r>
      <w:r>
        <w:rPr>
          <w:spacing w:val="1"/>
          <w:sz w:val="24"/>
        </w:rPr>
        <w:t xml:space="preserve"> </w:t>
      </w:r>
      <w:r>
        <w:rPr>
          <w:sz w:val="24"/>
        </w:rPr>
        <w:t>that</w:t>
      </w:r>
      <w:r>
        <w:rPr>
          <w:spacing w:val="-1"/>
          <w:sz w:val="24"/>
        </w:rPr>
        <w:t xml:space="preserve"> </w:t>
      </w:r>
      <w:r>
        <w:rPr>
          <w:sz w:val="24"/>
        </w:rPr>
        <w:t>clearly</w:t>
      </w:r>
      <w:r>
        <w:rPr>
          <w:spacing w:val="-1"/>
          <w:sz w:val="24"/>
        </w:rPr>
        <w:t xml:space="preserve"> </w:t>
      </w:r>
      <w:r>
        <w:rPr>
          <w:sz w:val="24"/>
        </w:rPr>
        <w:t>identifies</w:t>
      </w:r>
      <w:r>
        <w:rPr>
          <w:spacing w:val="-2"/>
          <w:sz w:val="24"/>
        </w:rPr>
        <w:t xml:space="preserve"> </w:t>
      </w:r>
      <w:r>
        <w:rPr>
          <w:sz w:val="24"/>
        </w:rPr>
        <w:t>the location</w:t>
      </w:r>
      <w:r>
        <w:rPr>
          <w:spacing w:val="-1"/>
          <w:sz w:val="24"/>
        </w:rPr>
        <w:t xml:space="preserve"> </w:t>
      </w:r>
      <w:r>
        <w:rPr>
          <w:sz w:val="24"/>
        </w:rPr>
        <w:t>of</w:t>
      </w:r>
      <w:r>
        <w:rPr>
          <w:spacing w:val="-2"/>
          <w:sz w:val="24"/>
        </w:rPr>
        <w:t xml:space="preserve"> </w:t>
      </w:r>
      <w:r>
        <w:rPr>
          <w:sz w:val="24"/>
        </w:rPr>
        <w:t>each</w:t>
      </w:r>
      <w:r>
        <w:rPr>
          <w:spacing w:val="-1"/>
          <w:sz w:val="24"/>
        </w:rPr>
        <w:t xml:space="preserve"> </w:t>
      </w:r>
      <w:r>
        <w:rPr>
          <w:spacing w:val="-4"/>
          <w:sz w:val="24"/>
        </w:rPr>
        <w:t>AED.</w:t>
      </w:r>
    </w:p>
    <w:p w:rsidR="00F16391" w:rsidRDefault="00F16391" w14:paraId="0EB81097" w14:textId="77777777">
      <w:pPr>
        <w:rPr>
          <w:sz w:val="24"/>
        </w:rPr>
        <w:sectPr w:rsidR="00F16391" w:rsidSect="001D6382">
          <w:headerReference w:type="default" r:id="rId69"/>
          <w:footerReference w:type="default" r:id="rId70"/>
          <w:pgSz w:w="12240" w:h="15840" w:orient="portrait"/>
          <w:pgMar w:top="2000" w:right="380" w:bottom="680" w:left="1220" w:header="1017" w:footer="497" w:gutter="0"/>
          <w:pgNumType w:start="2"/>
          <w:cols w:space="720"/>
        </w:sectPr>
      </w:pPr>
    </w:p>
    <w:p w:rsidR="00F16391" w:rsidRDefault="00F16391" w14:paraId="466135A4" w14:textId="77777777">
      <w:pPr>
        <w:pStyle w:val="BodyText"/>
        <w:spacing w:before="19"/>
        <w:rPr>
          <w:sz w:val="19"/>
        </w:rPr>
      </w:pPr>
    </w:p>
    <w:p w:rsidR="00F16391" w:rsidRDefault="00000000" w14:paraId="1A53A4AE" w14:textId="77777777">
      <w:pPr>
        <w:pStyle w:val="Heading2"/>
        <w:spacing w:before="1"/>
        <w:ind w:left="580"/>
        <w:jc w:val="both"/>
      </w:pPr>
      <w:r>
        <w:rPr>
          <w:smallCaps/>
        </w:rPr>
        <w:t>School</w:t>
      </w:r>
      <w:r>
        <w:rPr>
          <w:smallCaps/>
          <w:spacing w:val="-10"/>
        </w:rPr>
        <w:t xml:space="preserve"> </w:t>
      </w:r>
      <w:r>
        <w:rPr>
          <w:smallCaps/>
        </w:rPr>
        <w:t>Emergency</w:t>
      </w:r>
      <w:r>
        <w:rPr>
          <w:smallCaps/>
          <w:spacing w:val="-11"/>
        </w:rPr>
        <w:t xml:space="preserve"> </w:t>
      </w:r>
      <w:r>
        <w:rPr>
          <w:smallCaps/>
        </w:rPr>
        <w:t>Planning</w:t>
      </w:r>
      <w:r>
        <w:rPr>
          <w:smallCaps/>
          <w:spacing w:val="-12"/>
        </w:rPr>
        <w:t xml:space="preserve"> </w:t>
      </w:r>
      <w:r>
        <w:rPr>
          <w:smallCaps/>
          <w:spacing w:val="-2"/>
        </w:rPr>
        <w:t>(Continued)</w:t>
      </w:r>
    </w:p>
    <w:p w:rsidR="00F16391" w:rsidRDefault="00000000" w14:paraId="15E1615C" w14:textId="77777777">
      <w:pPr>
        <w:pStyle w:val="BodyText"/>
        <w:spacing w:before="120"/>
        <w:ind w:left="580"/>
        <w:jc w:val="both"/>
      </w:pPr>
      <w:r>
        <w:t>The</w:t>
      </w:r>
      <w:r>
        <w:rPr>
          <w:spacing w:val="-3"/>
        </w:rPr>
        <w:t xml:space="preserve"> </w:t>
      </w:r>
      <w:r>
        <w:t>emergency</w:t>
      </w:r>
      <w:r>
        <w:rPr>
          <w:spacing w:val="-1"/>
        </w:rPr>
        <w:t xml:space="preserve"> </w:t>
      </w:r>
      <w:r>
        <w:t>plan</w:t>
      </w:r>
      <w:r>
        <w:rPr>
          <w:spacing w:val="-1"/>
        </w:rPr>
        <w:t xml:space="preserve"> </w:t>
      </w:r>
      <w:r>
        <w:t>shall</w:t>
      </w:r>
      <w:r>
        <w:rPr>
          <w:spacing w:val="-1"/>
        </w:rPr>
        <w:t xml:space="preserve"> </w:t>
      </w:r>
      <w:r>
        <w:t>be provided</w:t>
      </w:r>
      <w:r>
        <w:rPr>
          <w:spacing w:val="-1"/>
        </w:rPr>
        <w:t xml:space="preserve"> </w:t>
      </w:r>
      <w:r>
        <w:t>to</w:t>
      </w:r>
      <w:r>
        <w:rPr>
          <w:spacing w:val="-1"/>
        </w:rPr>
        <w:t xml:space="preserve"> </w:t>
      </w:r>
      <w:r>
        <w:t>appropriate</w:t>
      </w:r>
      <w:r>
        <w:rPr>
          <w:spacing w:val="-1"/>
        </w:rPr>
        <w:t xml:space="preserve"> </w:t>
      </w:r>
      <w:r>
        <w:t>first responders,</w:t>
      </w:r>
      <w:r>
        <w:rPr>
          <w:spacing w:val="-2"/>
        </w:rPr>
        <w:t xml:space="preserve"> </w:t>
      </w:r>
      <w:r>
        <w:t>and</w:t>
      </w:r>
      <w:r>
        <w:rPr>
          <w:spacing w:val="1"/>
        </w:rPr>
        <w:t xml:space="preserve"> </w:t>
      </w:r>
      <w:r>
        <w:t>all</w:t>
      </w:r>
      <w:r>
        <w:rPr>
          <w:spacing w:val="-1"/>
        </w:rPr>
        <w:t xml:space="preserve"> </w:t>
      </w:r>
      <w:r>
        <w:t xml:space="preserve">school </w:t>
      </w:r>
      <w:r>
        <w:rPr>
          <w:spacing w:val="-2"/>
        </w:rPr>
        <w:t>staff.</w:t>
      </w:r>
    </w:p>
    <w:p w:rsidR="00F16391" w:rsidRDefault="00000000" w14:paraId="0260B81A" w14:textId="77777777">
      <w:pPr>
        <w:pStyle w:val="BodyText"/>
        <w:spacing w:before="120"/>
        <w:ind w:left="580" w:right="696"/>
        <w:jc w:val="both"/>
      </w:pPr>
      <w:r>
        <w:t>Following the end of each school year, the school nurse, the school council, or if none exists, the Principal, and first responders shall review the emergency plan and revise it as needed.</w:t>
      </w:r>
    </w:p>
    <w:p w:rsidR="00F16391" w:rsidRDefault="00000000" w14:paraId="53838154" w14:textId="77777777">
      <w:pPr>
        <w:pStyle w:val="BodyText"/>
        <w:spacing w:before="120"/>
        <w:ind w:left="580" w:right="694"/>
        <w:jc w:val="both"/>
      </w:pPr>
      <w:r>
        <w:t>The school emergency plan shall address staff responsibilities for safely evacuating students needing special assistance during safety drills and actual emergency situations, including</w:t>
      </w:r>
      <w:r>
        <w:rPr>
          <w:spacing w:val="40"/>
        </w:rPr>
        <w:t xml:space="preserve"> </w:t>
      </w:r>
      <w:r>
        <w:t>students with disabilities and those with 504 plans. The Principal shall discuss the emergency plan with all school staff prior to the first instructional day annually and document the date and time of any discussion.</w:t>
      </w:r>
    </w:p>
    <w:p w:rsidR="00F16391" w:rsidRDefault="00000000" w14:paraId="77056315" w14:textId="77777777">
      <w:pPr>
        <w:pStyle w:val="BodyText"/>
        <w:spacing w:before="120"/>
        <w:ind w:left="580" w:right="698"/>
        <w:jc w:val="both"/>
      </w:pPr>
      <w:r>
        <w:t>The cardiac emergency response plan shall be rehearsed by simulation prior to the beginning of each athletic season by all:</w:t>
      </w:r>
    </w:p>
    <w:p w:rsidR="00F16391" w:rsidRDefault="00000000" w14:paraId="24B71F3B" w14:textId="77777777">
      <w:pPr>
        <w:pStyle w:val="ListParagraph"/>
        <w:numPr>
          <w:ilvl w:val="0"/>
          <w:numId w:val="107"/>
        </w:numPr>
        <w:tabs>
          <w:tab w:val="left" w:pos="1420"/>
        </w:tabs>
        <w:jc w:val="both"/>
        <w:rPr>
          <w:sz w:val="24"/>
        </w:rPr>
      </w:pPr>
      <w:r>
        <w:rPr>
          <w:sz w:val="24"/>
        </w:rPr>
        <w:t>Licensed</w:t>
      </w:r>
      <w:r>
        <w:rPr>
          <w:spacing w:val="-4"/>
          <w:sz w:val="24"/>
        </w:rPr>
        <w:t xml:space="preserve"> </w:t>
      </w:r>
      <w:r>
        <w:rPr>
          <w:sz w:val="24"/>
        </w:rPr>
        <w:t>athletic</w:t>
      </w:r>
      <w:r>
        <w:rPr>
          <w:spacing w:val="-2"/>
          <w:sz w:val="24"/>
        </w:rPr>
        <w:t xml:space="preserve"> </w:t>
      </w:r>
      <w:r>
        <w:rPr>
          <w:sz w:val="24"/>
        </w:rPr>
        <w:t>trainers,</w:t>
      </w:r>
      <w:r>
        <w:rPr>
          <w:spacing w:val="-2"/>
          <w:sz w:val="24"/>
        </w:rPr>
        <w:t xml:space="preserve"> </w:t>
      </w:r>
      <w:r>
        <w:rPr>
          <w:sz w:val="24"/>
        </w:rPr>
        <w:t>school</w:t>
      </w:r>
      <w:r>
        <w:rPr>
          <w:spacing w:val="-1"/>
          <w:sz w:val="24"/>
        </w:rPr>
        <w:t xml:space="preserve"> </w:t>
      </w:r>
      <w:r>
        <w:rPr>
          <w:sz w:val="24"/>
        </w:rPr>
        <w:t>nurses,</w:t>
      </w:r>
      <w:r>
        <w:rPr>
          <w:spacing w:val="-2"/>
          <w:sz w:val="24"/>
        </w:rPr>
        <w:t xml:space="preserve"> </w:t>
      </w:r>
      <w:r>
        <w:rPr>
          <w:sz w:val="24"/>
        </w:rPr>
        <w:t>and</w:t>
      </w:r>
      <w:r>
        <w:rPr>
          <w:spacing w:val="-1"/>
          <w:sz w:val="24"/>
        </w:rPr>
        <w:t xml:space="preserve"> </w:t>
      </w:r>
      <w:r>
        <w:rPr>
          <w:sz w:val="24"/>
        </w:rPr>
        <w:t>athletic</w:t>
      </w:r>
      <w:r>
        <w:rPr>
          <w:spacing w:val="-3"/>
          <w:sz w:val="24"/>
        </w:rPr>
        <w:t xml:space="preserve"> </w:t>
      </w:r>
      <w:r>
        <w:rPr>
          <w:sz w:val="24"/>
        </w:rPr>
        <w:t>directors;</w:t>
      </w:r>
      <w:r>
        <w:rPr>
          <w:spacing w:val="3"/>
          <w:sz w:val="24"/>
        </w:rPr>
        <w:t xml:space="preserve"> </w:t>
      </w:r>
      <w:r>
        <w:rPr>
          <w:spacing w:val="-5"/>
          <w:sz w:val="24"/>
        </w:rPr>
        <w:t>and</w:t>
      </w:r>
    </w:p>
    <w:p w:rsidR="00F16391" w:rsidRDefault="00000000" w14:paraId="2035E4FD" w14:textId="77777777">
      <w:pPr>
        <w:pStyle w:val="ListParagraph"/>
        <w:numPr>
          <w:ilvl w:val="0"/>
          <w:numId w:val="107"/>
        </w:numPr>
        <w:tabs>
          <w:tab w:val="left" w:pos="1420"/>
        </w:tabs>
        <w:ind w:right="696"/>
        <w:jc w:val="both"/>
        <w:rPr>
          <w:sz w:val="24"/>
        </w:rPr>
      </w:pPr>
      <w:r>
        <w:rPr>
          <w:sz w:val="24"/>
        </w:rPr>
        <w:t>Interscholastic coaches and volunteer coaches of each athletic team active during that athletic season.</w:t>
      </w:r>
    </w:p>
    <w:p w:rsidR="00F16391" w:rsidRDefault="00000000" w14:paraId="4E9E8D7C" w14:textId="77777777">
      <w:pPr>
        <w:pStyle w:val="BodyText"/>
        <w:spacing w:before="121" w:line="343" w:lineRule="auto"/>
        <w:ind w:left="580" w:right="1416"/>
        <w:jc w:val="both"/>
      </w:pPr>
      <w:r>
        <w:t>Whenever</w:t>
      </w:r>
      <w:r>
        <w:rPr>
          <w:spacing w:val="-4"/>
        </w:rPr>
        <w:t xml:space="preserve"> </w:t>
      </w:r>
      <w:r>
        <w:t>possible,</w:t>
      </w:r>
      <w:r>
        <w:rPr>
          <w:spacing w:val="-4"/>
        </w:rPr>
        <w:t xml:space="preserve"> </w:t>
      </w:r>
      <w:r>
        <w:t>first</w:t>
      </w:r>
      <w:r>
        <w:rPr>
          <w:spacing w:val="-2"/>
        </w:rPr>
        <w:t xml:space="preserve"> </w:t>
      </w:r>
      <w:r>
        <w:t>responders</w:t>
      </w:r>
      <w:r>
        <w:rPr>
          <w:spacing w:val="-4"/>
        </w:rPr>
        <w:t xml:space="preserve"> </w:t>
      </w:r>
      <w:r>
        <w:t>shall</w:t>
      </w:r>
      <w:r>
        <w:rPr>
          <w:spacing w:val="-4"/>
        </w:rPr>
        <w:t xml:space="preserve"> </w:t>
      </w:r>
      <w:r>
        <w:t>be</w:t>
      </w:r>
      <w:r>
        <w:rPr>
          <w:spacing w:val="-5"/>
        </w:rPr>
        <w:t xml:space="preserve"> </w:t>
      </w:r>
      <w:r>
        <w:t>invited</w:t>
      </w:r>
      <w:r>
        <w:rPr>
          <w:spacing w:val="-4"/>
        </w:rPr>
        <w:t xml:space="preserve"> </w:t>
      </w:r>
      <w:r>
        <w:t>to</w:t>
      </w:r>
      <w:r>
        <w:rPr>
          <w:spacing w:val="-4"/>
        </w:rPr>
        <w:t xml:space="preserve"> </w:t>
      </w:r>
      <w:r>
        <w:t>observe</w:t>
      </w:r>
      <w:r>
        <w:rPr>
          <w:spacing w:val="-6"/>
        </w:rPr>
        <w:t xml:space="preserve"> </w:t>
      </w:r>
      <w:r>
        <w:t>emergency</w:t>
      </w:r>
      <w:r>
        <w:rPr>
          <w:spacing w:val="-2"/>
        </w:rPr>
        <w:t xml:space="preserve"> </w:t>
      </w:r>
      <w:r>
        <w:t>response</w:t>
      </w:r>
      <w:r>
        <w:rPr>
          <w:spacing w:val="-4"/>
        </w:rPr>
        <w:t xml:space="preserve"> </w:t>
      </w:r>
      <w:r>
        <w:t>drills. In addition, the school council or, if none exists, the Principal shall:</w:t>
      </w:r>
    </w:p>
    <w:p w:rsidR="00F16391" w:rsidRDefault="00000000" w14:paraId="33A6A424" w14:textId="77777777">
      <w:pPr>
        <w:pStyle w:val="ListParagraph"/>
        <w:numPr>
          <w:ilvl w:val="1"/>
          <w:numId w:val="107"/>
        </w:numPr>
        <w:tabs>
          <w:tab w:val="left" w:pos="1516"/>
        </w:tabs>
        <w:spacing w:before="2"/>
        <w:ind w:right="694"/>
        <w:jc w:val="both"/>
        <w:rPr>
          <w:sz w:val="24"/>
        </w:rPr>
      </w:pPr>
      <w:r>
        <w:rPr>
          <w:sz w:val="24"/>
        </w:rPr>
        <w:t>Establish and post primary and secondary evacuation routes in each room by any doorway used for evacuation;</w:t>
      </w:r>
    </w:p>
    <w:p w:rsidR="00F16391" w:rsidRDefault="00000000" w14:paraId="1AF3C79B" w14:textId="77777777">
      <w:pPr>
        <w:pStyle w:val="ListParagraph"/>
        <w:numPr>
          <w:ilvl w:val="1"/>
          <w:numId w:val="107"/>
        </w:numPr>
        <w:tabs>
          <w:tab w:val="left" w:pos="1516"/>
        </w:tabs>
        <w:ind w:right="698"/>
        <w:jc w:val="both"/>
        <w:rPr>
          <w:sz w:val="24"/>
        </w:rPr>
      </w:pPr>
      <w:r>
        <w:rPr>
          <w:sz w:val="24"/>
        </w:rPr>
        <w:t>Identify the best available severe weather safe zones, in consultation with local and state safety officials and informed by guiding principles set forth by the National Weather Service and the Federal Emergency Management Agency, and post the location of the safe zones in each room;</w:t>
      </w:r>
    </w:p>
    <w:p w:rsidR="00F16391" w:rsidRDefault="00000000" w14:paraId="153D4693" w14:textId="77777777">
      <w:pPr>
        <w:pStyle w:val="ListParagraph"/>
        <w:numPr>
          <w:ilvl w:val="1"/>
          <w:numId w:val="107"/>
        </w:numPr>
        <w:tabs>
          <w:tab w:val="left" w:pos="1516"/>
        </w:tabs>
        <w:spacing w:before="121"/>
        <w:jc w:val="both"/>
        <w:rPr>
          <w:sz w:val="24"/>
        </w:rPr>
      </w:pPr>
      <w:r>
        <w:rPr>
          <w:sz w:val="24"/>
        </w:rPr>
        <w:t>Develop</w:t>
      </w:r>
      <w:r>
        <w:rPr>
          <w:spacing w:val="-3"/>
          <w:sz w:val="24"/>
        </w:rPr>
        <w:t xml:space="preserve"> </w:t>
      </w:r>
      <w:r>
        <w:rPr>
          <w:sz w:val="24"/>
        </w:rPr>
        <w:t>school</w:t>
      </w:r>
      <w:r>
        <w:rPr>
          <w:spacing w:val="-1"/>
          <w:sz w:val="24"/>
        </w:rPr>
        <w:t xml:space="preserve"> </w:t>
      </w:r>
      <w:r>
        <w:rPr>
          <w:sz w:val="24"/>
        </w:rPr>
        <w:t>procedures</w:t>
      </w:r>
      <w:r>
        <w:rPr>
          <w:spacing w:val="-1"/>
          <w:sz w:val="24"/>
        </w:rPr>
        <w:t xml:space="preserve"> </w:t>
      </w:r>
      <w:r>
        <w:rPr>
          <w:sz w:val="24"/>
        </w:rPr>
        <w:t>to</w:t>
      </w:r>
      <w:r>
        <w:rPr>
          <w:spacing w:val="-1"/>
          <w:sz w:val="24"/>
        </w:rPr>
        <w:t xml:space="preserve"> </w:t>
      </w:r>
      <w:r>
        <w:rPr>
          <w:sz w:val="24"/>
        </w:rPr>
        <w:t>follow</w:t>
      </w:r>
      <w:r>
        <w:rPr>
          <w:spacing w:val="-1"/>
          <w:sz w:val="24"/>
        </w:rPr>
        <w:t xml:space="preserve"> </w:t>
      </w:r>
      <w:r>
        <w:rPr>
          <w:sz w:val="24"/>
        </w:rPr>
        <w:t>during</w:t>
      </w:r>
      <w:r>
        <w:rPr>
          <w:spacing w:val="-1"/>
          <w:sz w:val="24"/>
        </w:rPr>
        <w:t xml:space="preserve"> </w:t>
      </w:r>
      <w:r>
        <w:rPr>
          <w:sz w:val="24"/>
        </w:rPr>
        <w:t xml:space="preserve">an </w:t>
      </w:r>
      <w:r>
        <w:rPr>
          <w:spacing w:val="-2"/>
          <w:sz w:val="24"/>
        </w:rPr>
        <w:t>earthquake;</w:t>
      </w:r>
    </w:p>
    <w:p w:rsidR="00F16391" w:rsidRDefault="00000000" w14:paraId="6AC930E5" w14:textId="77777777">
      <w:pPr>
        <w:pStyle w:val="ListParagraph"/>
        <w:numPr>
          <w:ilvl w:val="1"/>
          <w:numId w:val="107"/>
        </w:numPr>
        <w:tabs>
          <w:tab w:val="left" w:pos="1516"/>
        </w:tabs>
        <w:ind w:right="695"/>
        <w:jc w:val="both"/>
        <w:rPr>
          <w:sz w:val="24"/>
        </w:rPr>
      </w:pPr>
      <w:r>
        <w:rPr>
          <w:sz w:val="24"/>
        </w:rPr>
        <w:t>Develop and adhere to practices to control access to the school. P</w:t>
      </w:r>
      <w:r>
        <w:rPr>
          <w:b/>
          <w:sz w:val="24"/>
        </w:rPr>
        <w:t xml:space="preserve">ractices </w:t>
      </w:r>
      <w:r>
        <w:rPr>
          <w:sz w:val="24"/>
        </w:rPr>
        <w:t>shall include but not be limited to:</w:t>
      </w:r>
    </w:p>
    <w:p w:rsidR="00F16391" w:rsidRDefault="00000000" w14:paraId="4365A393" w14:textId="77777777">
      <w:pPr>
        <w:pStyle w:val="ListParagraph"/>
        <w:numPr>
          <w:ilvl w:val="2"/>
          <w:numId w:val="107"/>
        </w:numPr>
        <w:tabs>
          <w:tab w:val="left" w:pos="1931"/>
        </w:tabs>
        <w:spacing w:before="122"/>
        <w:rPr>
          <w:sz w:val="24"/>
        </w:rPr>
      </w:pPr>
      <w:r w:rsidRPr="4038DB47" w:rsidR="00000000">
        <w:rPr>
          <w:sz w:val="24"/>
          <w:szCs w:val="24"/>
        </w:rPr>
        <w:t>Controlling</w:t>
      </w:r>
      <w:r w:rsidRPr="4038DB47" w:rsidR="00000000">
        <w:rPr>
          <w:spacing w:val="-3"/>
          <w:sz w:val="24"/>
          <w:szCs w:val="24"/>
        </w:rPr>
        <w:t xml:space="preserve"> </w:t>
      </w:r>
      <w:r w:rsidRPr="4038DB47" w:rsidR="00000000">
        <w:rPr>
          <w:sz w:val="24"/>
          <w:szCs w:val="24"/>
        </w:rPr>
        <w:t>outside access to</w:t>
      </w:r>
      <w:r w:rsidRPr="4038DB47" w:rsidR="00000000">
        <w:rPr>
          <w:spacing w:val="-1"/>
          <w:sz w:val="24"/>
          <w:szCs w:val="24"/>
        </w:rPr>
        <w:t xml:space="preserve"> </w:t>
      </w:r>
      <w:r w:rsidRPr="4038DB47" w:rsidR="00000000">
        <w:rPr>
          <w:sz w:val="24"/>
          <w:szCs w:val="24"/>
        </w:rPr>
        <w:t>exterior</w:t>
      </w:r>
      <w:r w:rsidRPr="4038DB47" w:rsidR="00000000">
        <w:rPr>
          <w:spacing w:val="-2"/>
          <w:sz w:val="24"/>
          <w:szCs w:val="24"/>
        </w:rPr>
        <w:t xml:space="preserve"> </w:t>
      </w:r>
      <w:r w:rsidRPr="4038DB47" w:rsidR="00000000">
        <w:rPr>
          <w:sz w:val="24"/>
          <w:szCs w:val="24"/>
        </w:rPr>
        <w:t>doors during</w:t>
      </w:r>
      <w:r w:rsidRPr="4038DB47" w:rsidR="00000000">
        <w:rPr>
          <w:spacing w:val="1"/>
          <w:sz w:val="24"/>
          <w:szCs w:val="24"/>
        </w:rPr>
        <w:t xml:space="preserve"> </w:t>
      </w:r>
      <w:r w:rsidRPr="4038DB47" w:rsidR="00000000">
        <w:rPr>
          <w:sz w:val="24"/>
          <w:szCs w:val="24"/>
        </w:rPr>
        <w:t>the</w:t>
      </w:r>
      <w:r w:rsidRPr="4038DB47" w:rsidR="00000000">
        <w:rPr>
          <w:spacing w:val="-1"/>
          <w:sz w:val="24"/>
          <w:szCs w:val="24"/>
        </w:rPr>
        <w:t xml:space="preserve"> </w:t>
      </w:r>
      <w:r w:rsidRPr="4038DB47" w:rsidR="00000000">
        <w:rPr>
          <w:sz w:val="24"/>
          <w:szCs w:val="24"/>
        </w:rPr>
        <w:t xml:space="preserve">school </w:t>
      </w:r>
      <w:r w:rsidRPr="4038DB47" w:rsidR="00000000">
        <w:rPr>
          <w:spacing w:val="-4"/>
          <w:sz w:val="24"/>
          <w:szCs w:val="24"/>
        </w:rPr>
        <w:t>day;</w:t>
      </w:r>
    </w:p>
    <w:p w:rsidR="00F16391" w:rsidRDefault="00000000" w14:paraId="2D4104E9" w14:textId="77777777">
      <w:pPr>
        <w:pStyle w:val="ListParagraph"/>
        <w:numPr>
          <w:ilvl w:val="2"/>
          <w:numId w:val="107"/>
        </w:numPr>
        <w:tabs>
          <w:tab w:val="left" w:pos="1931"/>
        </w:tabs>
        <w:spacing w:before="116"/>
        <w:ind w:right="698"/>
        <w:rPr>
          <w:sz w:val="24"/>
        </w:rPr>
      </w:pPr>
      <w:r w:rsidRPr="4038DB47" w:rsidR="00000000">
        <w:rPr>
          <w:sz w:val="24"/>
          <w:szCs w:val="24"/>
        </w:rPr>
        <w:t>Controlling</w:t>
      </w:r>
      <w:r w:rsidRPr="4038DB47" w:rsidR="00000000">
        <w:rPr>
          <w:spacing w:val="32"/>
          <w:sz w:val="24"/>
          <w:szCs w:val="24"/>
        </w:rPr>
        <w:t xml:space="preserve"> </w:t>
      </w:r>
      <w:r w:rsidRPr="4038DB47" w:rsidR="00000000">
        <w:rPr>
          <w:sz w:val="24"/>
          <w:szCs w:val="24"/>
        </w:rPr>
        <w:t>the</w:t>
      </w:r>
      <w:r w:rsidRPr="4038DB47" w:rsidR="00000000">
        <w:rPr>
          <w:spacing w:val="28"/>
          <w:sz w:val="24"/>
          <w:szCs w:val="24"/>
        </w:rPr>
        <w:t xml:space="preserve"> </w:t>
      </w:r>
      <w:r w:rsidRPr="4038DB47" w:rsidR="00000000">
        <w:rPr>
          <w:sz w:val="24"/>
          <w:szCs w:val="24"/>
        </w:rPr>
        <w:t>main</w:t>
      </w:r>
      <w:r w:rsidRPr="4038DB47" w:rsidR="00000000">
        <w:rPr>
          <w:spacing w:val="31"/>
          <w:sz w:val="24"/>
          <w:szCs w:val="24"/>
        </w:rPr>
        <w:t xml:space="preserve"> </w:t>
      </w:r>
      <w:r w:rsidRPr="4038DB47" w:rsidR="00000000">
        <w:rPr>
          <w:sz w:val="24"/>
          <w:szCs w:val="24"/>
        </w:rPr>
        <w:t>entrance</w:t>
      </w:r>
      <w:r w:rsidRPr="4038DB47" w:rsidR="00000000">
        <w:rPr>
          <w:spacing w:val="30"/>
          <w:sz w:val="24"/>
          <w:szCs w:val="24"/>
        </w:rPr>
        <w:t xml:space="preserve"> </w:t>
      </w:r>
      <w:r w:rsidRPr="4038DB47" w:rsidR="00000000">
        <w:rPr>
          <w:sz w:val="24"/>
          <w:szCs w:val="24"/>
        </w:rPr>
        <w:t>of</w:t>
      </w:r>
      <w:r w:rsidRPr="4038DB47" w:rsidR="00000000">
        <w:rPr>
          <w:spacing w:val="31"/>
          <w:sz w:val="24"/>
          <w:szCs w:val="24"/>
        </w:rPr>
        <w:t xml:space="preserve"> </w:t>
      </w:r>
      <w:r w:rsidRPr="4038DB47" w:rsidR="00000000">
        <w:rPr>
          <w:sz w:val="24"/>
          <w:szCs w:val="24"/>
        </w:rPr>
        <w:t>the</w:t>
      </w:r>
      <w:r w:rsidRPr="4038DB47" w:rsidR="00000000">
        <w:rPr>
          <w:spacing w:val="31"/>
          <w:sz w:val="24"/>
          <w:szCs w:val="24"/>
        </w:rPr>
        <w:t xml:space="preserve"> </w:t>
      </w:r>
      <w:r w:rsidRPr="4038DB47" w:rsidR="00000000">
        <w:rPr>
          <w:sz w:val="24"/>
          <w:szCs w:val="24"/>
        </w:rPr>
        <w:t>school</w:t>
      </w:r>
      <w:r w:rsidRPr="4038DB47" w:rsidR="00000000">
        <w:rPr>
          <w:spacing w:val="32"/>
          <w:sz w:val="24"/>
          <w:szCs w:val="24"/>
        </w:rPr>
        <w:t xml:space="preserve"> </w:t>
      </w:r>
      <w:r w:rsidRPr="4038DB47" w:rsidR="00000000">
        <w:rPr>
          <w:sz w:val="24"/>
          <w:szCs w:val="24"/>
        </w:rPr>
        <w:t>with</w:t>
      </w:r>
      <w:r w:rsidRPr="4038DB47" w:rsidR="00000000">
        <w:rPr>
          <w:spacing w:val="32"/>
          <w:sz w:val="24"/>
          <w:szCs w:val="24"/>
        </w:rPr>
        <w:t xml:space="preserve"> </w:t>
      </w:r>
      <w:r w:rsidRPr="4038DB47" w:rsidR="00000000">
        <w:rPr>
          <w:sz w:val="24"/>
          <w:szCs w:val="24"/>
        </w:rPr>
        <w:t>electronically</w:t>
      </w:r>
      <w:r w:rsidRPr="4038DB47" w:rsidR="00000000">
        <w:rPr>
          <w:spacing w:val="31"/>
          <w:sz w:val="24"/>
          <w:szCs w:val="24"/>
        </w:rPr>
        <w:t xml:space="preserve"> </w:t>
      </w:r>
      <w:r w:rsidRPr="4038DB47" w:rsidR="00000000">
        <w:rPr>
          <w:sz w:val="24"/>
          <w:szCs w:val="24"/>
        </w:rPr>
        <w:t>locking</w:t>
      </w:r>
      <w:r w:rsidRPr="4038DB47" w:rsidR="00000000">
        <w:rPr>
          <w:spacing w:val="31"/>
          <w:sz w:val="24"/>
          <w:szCs w:val="24"/>
        </w:rPr>
        <w:t xml:space="preserve"> </w:t>
      </w:r>
      <w:r w:rsidRPr="4038DB47" w:rsidR="00000000">
        <w:rPr>
          <w:sz w:val="24"/>
          <w:szCs w:val="24"/>
        </w:rPr>
        <w:t>doors,</w:t>
      </w:r>
      <w:r w:rsidRPr="4038DB47" w:rsidR="00000000">
        <w:rPr>
          <w:spacing w:val="31"/>
          <w:sz w:val="24"/>
          <w:szCs w:val="24"/>
        </w:rPr>
        <w:t xml:space="preserve"> </w:t>
      </w:r>
      <w:r w:rsidRPr="4038DB47" w:rsidR="00000000">
        <w:rPr>
          <w:sz w:val="24"/>
          <w:szCs w:val="24"/>
        </w:rPr>
        <w:t>a camera, and an intercom system;</w:t>
      </w:r>
    </w:p>
    <w:p w:rsidR="00F16391" w:rsidRDefault="00000000" w14:paraId="32663590" w14:textId="77777777">
      <w:pPr>
        <w:pStyle w:val="ListParagraph"/>
        <w:numPr>
          <w:ilvl w:val="2"/>
          <w:numId w:val="107"/>
        </w:numPr>
        <w:tabs>
          <w:tab w:val="left" w:pos="1931"/>
        </w:tabs>
        <w:spacing w:before="121"/>
        <w:rPr>
          <w:sz w:val="24"/>
        </w:rPr>
      </w:pPr>
      <w:r w:rsidRPr="4038DB47" w:rsidR="00000000">
        <w:rPr>
          <w:sz w:val="24"/>
          <w:szCs w:val="24"/>
        </w:rPr>
        <w:t>Controlling</w:t>
      </w:r>
      <w:r w:rsidRPr="4038DB47" w:rsidR="00000000">
        <w:rPr>
          <w:spacing w:val="-1"/>
          <w:sz w:val="24"/>
          <w:szCs w:val="24"/>
        </w:rPr>
        <w:t xml:space="preserve"> </w:t>
      </w:r>
      <w:r w:rsidRPr="4038DB47" w:rsidR="00000000">
        <w:rPr>
          <w:sz w:val="24"/>
          <w:szCs w:val="24"/>
        </w:rPr>
        <w:t>access</w:t>
      </w:r>
      <w:r w:rsidRPr="4038DB47" w:rsidR="00000000">
        <w:rPr>
          <w:spacing w:val="-1"/>
          <w:sz w:val="24"/>
          <w:szCs w:val="24"/>
        </w:rPr>
        <w:t xml:space="preserve"> </w:t>
      </w:r>
      <w:r w:rsidRPr="4038DB47" w:rsidR="00000000">
        <w:rPr>
          <w:sz w:val="24"/>
          <w:szCs w:val="24"/>
        </w:rPr>
        <w:t>to</w:t>
      </w:r>
      <w:r w:rsidRPr="4038DB47" w:rsidR="00000000">
        <w:rPr>
          <w:spacing w:val="-1"/>
          <w:sz w:val="24"/>
          <w:szCs w:val="24"/>
        </w:rPr>
        <w:t xml:space="preserve"> </w:t>
      </w:r>
      <w:r w:rsidRPr="4038DB47" w:rsidR="00000000">
        <w:rPr>
          <w:sz w:val="24"/>
          <w:szCs w:val="24"/>
        </w:rPr>
        <w:t>individual</w:t>
      </w:r>
      <w:r w:rsidRPr="4038DB47" w:rsidR="00000000">
        <w:rPr>
          <w:spacing w:val="-1"/>
          <w:sz w:val="24"/>
          <w:szCs w:val="24"/>
        </w:rPr>
        <w:t xml:space="preserve"> </w:t>
      </w:r>
      <w:r w:rsidRPr="4038DB47" w:rsidR="00000000">
        <w:rPr>
          <w:spacing w:val="-2"/>
          <w:sz w:val="24"/>
          <w:szCs w:val="24"/>
        </w:rPr>
        <w:t>classrooms;</w:t>
      </w:r>
    </w:p>
    <w:p w:rsidR="00F16391" w:rsidRDefault="00000000" w14:paraId="1621A3C4" w14:textId="77777777">
      <w:pPr>
        <w:pStyle w:val="ListParagraph"/>
        <w:numPr>
          <w:ilvl w:val="2"/>
          <w:numId w:val="107"/>
        </w:numPr>
        <w:tabs>
          <w:tab w:val="left" w:pos="1931"/>
        </w:tabs>
        <w:spacing w:before="117"/>
        <w:ind w:right="695"/>
        <w:jc w:val="both"/>
        <w:rPr>
          <w:sz w:val="24"/>
        </w:rPr>
      </w:pPr>
      <w:r w:rsidRPr="4038DB47" w:rsidR="00000000">
        <w:rPr>
          <w:sz w:val="24"/>
          <w:szCs w:val="24"/>
        </w:rPr>
        <w:t>Requiring</w:t>
      </w:r>
      <w:r w:rsidRPr="4038DB47" w:rsidR="00000000">
        <w:rPr>
          <w:spacing w:val="-1"/>
          <w:sz w:val="24"/>
          <w:szCs w:val="24"/>
        </w:rPr>
        <w:t xml:space="preserve"> </w:t>
      </w:r>
      <w:r w:rsidRPr="4038DB47" w:rsidR="00000000">
        <w:rPr>
          <w:sz w:val="24"/>
          <w:szCs w:val="24"/>
        </w:rPr>
        <w:t>classroom</w:t>
      </w:r>
      <w:r w:rsidRPr="4038DB47" w:rsidR="00000000">
        <w:rPr>
          <w:spacing w:val="-1"/>
          <w:sz w:val="24"/>
          <w:szCs w:val="24"/>
        </w:rPr>
        <w:t xml:space="preserve"> </w:t>
      </w:r>
      <w:r w:rsidRPr="4038DB47" w:rsidR="00000000">
        <w:rPr>
          <w:sz w:val="24"/>
          <w:szCs w:val="24"/>
        </w:rPr>
        <w:t>doors</w:t>
      </w:r>
      <w:r w:rsidRPr="4038DB47" w:rsidR="00000000">
        <w:rPr>
          <w:spacing w:val="-2"/>
          <w:sz w:val="24"/>
          <w:szCs w:val="24"/>
        </w:rPr>
        <w:t xml:space="preserve"> </w:t>
      </w:r>
      <w:r w:rsidRPr="4038DB47" w:rsidR="00000000">
        <w:rPr>
          <w:sz w:val="24"/>
          <w:szCs w:val="24"/>
        </w:rPr>
        <w:t>to</w:t>
      </w:r>
      <w:r w:rsidRPr="4038DB47" w:rsidR="00000000">
        <w:rPr>
          <w:spacing w:val="-1"/>
          <w:sz w:val="24"/>
          <w:szCs w:val="24"/>
        </w:rPr>
        <w:t xml:space="preserve"> </w:t>
      </w:r>
      <w:r w:rsidRPr="4038DB47" w:rsidR="00000000">
        <w:rPr>
          <w:sz w:val="24"/>
          <w:szCs w:val="24"/>
        </w:rPr>
        <w:t>be</w:t>
      </w:r>
      <w:r w:rsidRPr="4038DB47" w:rsidR="00000000">
        <w:rPr>
          <w:spacing w:val="-2"/>
          <w:sz w:val="24"/>
          <w:szCs w:val="24"/>
        </w:rPr>
        <w:t xml:space="preserve"> </w:t>
      </w:r>
      <w:r w:rsidRPr="4038DB47" w:rsidR="00000000">
        <w:rPr>
          <w:sz w:val="24"/>
          <w:szCs w:val="24"/>
        </w:rPr>
        <w:t>equipped</w:t>
      </w:r>
      <w:r w:rsidRPr="4038DB47" w:rsidR="00000000">
        <w:rPr>
          <w:spacing w:val="-2"/>
          <w:sz w:val="24"/>
          <w:szCs w:val="24"/>
        </w:rPr>
        <w:t xml:space="preserve"> </w:t>
      </w:r>
      <w:r w:rsidRPr="4038DB47" w:rsidR="00000000">
        <w:rPr>
          <w:sz w:val="24"/>
          <w:szCs w:val="24"/>
        </w:rPr>
        <w:t>with</w:t>
      </w:r>
      <w:r w:rsidRPr="4038DB47" w:rsidR="00000000">
        <w:rPr>
          <w:spacing w:val="-1"/>
          <w:sz w:val="24"/>
          <w:szCs w:val="24"/>
        </w:rPr>
        <w:t xml:space="preserve"> </w:t>
      </w:r>
      <w:r w:rsidRPr="4038DB47" w:rsidR="00000000">
        <w:rPr>
          <w:sz w:val="24"/>
          <w:szCs w:val="24"/>
        </w:rPr>
        <w:t>hardware</w:t>
      </w:r>
      <w:r w:rsidRPr="4038DB47" w:rsidR="00000000">
        <w:rPr>
          <w:spacing w:val="-2"/>
          <w:sz w:val="24"/>
          <w:szCs w:val="24"/>
        </w:rPr>
        <w:t xml:space="preserve"> </w:t>
      </w:r>
      <w:r w:rsidRPr="4038DB47" w:rsidR="00000000">
        <w:rPr>
          <w:sz w:val="24"/>
          <w:szCs w:val="24"/>
        </w:rPr>
        <w:t>that</w:t>
      </w:r>
      <w:r w:rsidRPr="4038DB47" w:rsidR="00000000">
        <w:rPr>
          <w:spacing w:val="-1"/>
          <w:sz w:val="24"/>
          <w:szCs w:val="24"/>
        </w:rPr>
        <w:t xml:space="preserve"> </w:t>
      </w:r>
      <w:r w:rsidRPr="4038DB47" w:rsidR="00000000">
        <w:rPr>
          <w:sz w:val="24"/>
          <w:szCs w:val="24"/>
        </w:rPr>
        <w:t>allows</w:t>
      </w:r>
      <w:r w:rsidRPr="4038DB47" w:rsidR="00000000">
        <w:rPr>
          <w:spacing w:val="-2"/>
          <w:sz w:val="24"/>
          <w:szCs w:val="24"/>
        </w:rPr>
        <w:t xml:space="preserve"> </w:t>
      </w:r>
      <w:r w:rsidRPr="4038DB47" w:rsidR="00000000">
        <w:rPr>
          <w:sz w:val="24"/>
          <w:szCs w:val="24"/>
        </w:rPr>
        <w:t>the</w:t>
      </w:r>
      <w:r w:rsidRPr="4038DB47" w:rsidR="00000000">
        <w:rPr>
          <w:spacing w:val="-2"/>
          <w:sz w:val="24"/>
          <w:szCs w:val="24"/>
        </w:rPr>
        <w:t xml:space="preserve"> </w:t>
      </w:r>
      <w:r w:rsidRPr="4038DB47" w:rsidR="00000000">
        <w:rPr>
          <w:sz w:val="24"/>
          <w:szCs w:val="24"/>
        </w:rPr>
        <w:t>door</w:t>
      </w:r>
      <w:r w:rsidRPr="4038DB47" w:rsidR="00000000">
        <w:rPr>
          <w:spacing w:val="-2"/>
          <w:sz w:val="24"/>
          <w:szCs w:val="24"/>
        </w:rPr>
        <w:t xml:space="preserve"> </w:t>
      </w:r>
      <w:r w:rsidRPr="4038DB47" w:rsidR="00000000">
        <w:rPr>
          <w:sz w:val="24"/>
          <w:szCs w:val="24"/>
        </w:rPr>
        <w:t>to</w:t>
      </w:r>
      <w:r w:rsidRPr="4038DB47" w:rsidR="00000000">
        <w:rPr>
          <w:spacing w:val="-1"/>
          <w:sz w:val="24"/>
          <w:szCs w:val="24"/>
        </w:rPr>
        <w:t xml:space="preserve"> </w:t>
      </w:r>
      <w:r w:rsidRPr="4038DB47" w:rsidR="00000000">
        <w:rPr>
          <w:sz w:val="24"/>
          <w:szCs w:val="24"/>
        </w:rPr>
        <w:t>be locked from the outside but opened from the inside;</w:t>
      </w:r>
    </w:p>
    <w:p w:rsidR="00F16391" w:rsidRDefault="00000000" w14:paraId="23945080" w14:textId="77777777">
      <w:pPr>
        <w:pStyle w:val="ListParagraph"/>
        <w:numPr>
          <w:ilvl w:val="2"/>
          <w:numId w:val="107"/>
        </w:numPr>
        <w:tabs>
          <w:tab w:val="left" w:pos="1931"/>
        </w:tabs>
        <w:spacing w:before="122"/>
        <w:ind w:right="700"/>
        <w:jc w:val="both"/>
        <w:rPr>
          <w:sz w:val="24"/>
        </w:rPr>
      </w:pPr>
      <w:r w:rsidRPr="4038DB47" w:rsidR="00000000">
        <w:rPr>
          <w:sz w:val="24"/>
          <w:szCs w:val="24"/>
        </w:rPr>
        <w:t>Requiring classroom doors to remain closed and locked during instructional time, except in instances when only one (1) student and one (1) adult are in the classroom or when approved in writing by the State School Security Marshal;</w:t>
      </w:r>
    </w:p>
    <w:p w:rsidR="00F16391" w:rsidRDefault="00000000" w14:paraId="0BE0FE1E" w14:textId="77777777">
      <w:pPr>
        <w:pStyle w:val="ListParagraph"/>
        <w:numPr>
          <w:ilvl w:val="2"/>
          <w:numId w:val="107"/>
        </w:numPr>
        <w:tabs>
          <w:tab w:val="left" w:pos="1931"/>
        </w:tabs>
        <w:spacing w:before="118"/>
        <w:ind w:right="698"/>
        <w:jc w:val="both"/>
        <w:rPr>
          <w:sz w:val="24"/>
        </w:rPr>
      </w:pPr>
      <w:r w:rsidRPr="4038DB47" w:rsidR="00000000">
        <w:rPr>
          <w:sz w:val="24"/>
          <w:szCs w:val="24"/>
        </w:rPr>
        <w:t>Requiring classroom doors with windows to be equipped with material to quickly cover the window during a building lockdown;</w:t>
      </w:r>
    </w:p>
    <w:p w:rsidR="00F16391" w:rsidRDefault="00F16391" w14:paraId="5181808A" w14:textId="77777777">
      <w:pPr>
        <w:jc w:val="both"/>
        <w:rPr>
          <w:sz w:val="24"/>
        </w:rPr>
        <w:sectPr w:rsidR="00F16391" w:rsidSect="001D6382">
          <w:pgSz w:w="12240" w:h="15840" w:orient="portrait"/>
          <w:pgMar w:top="2000" w:right="380" w:bottom="680" w:left="1220" w:header="1017" w:footer="497" w:gutter="0"/>
          <w:cols w:space="720"/>
        </w:sectPr>
      </w:pPr>
    </w:p>
    <w:p w:rsidR="00F16391" w:rsidRDefault="00F16391" w14:paraId="702D1E73" w14:textId="77777777">
      <w:pPr>
        <w:pStyle w:val="BodyText"/>
        <w:spacing w:before="19"/>
        <w:rPr>
          <w:sz w:val="19"/>
        </w:rPr>
      </w:pPr>
    </w:p>
    <w:p w:rsidR="00F16391" w:rsidRDefault="00000000" w14:paraId="0DF60656" w14:textId="77777777">
      <w:pPr>
        <w:pStyle w:val="Heading2"/>
        <w:spacing w:before="1"/>
        <w:ind w:left="580"/>
      </w:pPr>
      <w:r>
        <w:rPr>
          <w:smallCaps/>
        </w:rPr>
        <w:t>School</w:t>
      </w:r>
      <w:r>
        <w:rPr>
          <w:smallCaps/>
          <w:spacing w:val="-10"/>
        </w:rPr>
        <w:t xml:space="preserve"> </w:t>
      </w:r>
      <w:r>
        <w:rPr>
          <w:smallCaps/>
        </w:rPr>
        <w:t>Emergency</w:t>
      </w:r>
      <w:r>
        <w:rPr>
          <w:smallCaps/>
          <w:spacing w:val="-11"/>
        </w:rPr>
        <w:t xml:space="preserve"> </w:t>
      </w:r>
      <w:r>
        <w:rPr>
          <w:smallCaps/>
        </w:rPr>
        <w:t>Planning</w:t>
      </w:r>
      <w:r>
        <w:rPr>
          <w:smallCaps/>
          <w:spacing w:val="-11"/>
        </w:rPr>
        <w:t xml:space="preserve"> </w:t>
      </w:r>
      <w:r>
        <w:rPr>
          <w:smallCaps/>
          <w:spacing w:val="-2"/>
        </w:rPr>
        <w:t>(continued)</w:t>
      </w:r>
    </w:p>
    <w:p w:rsidR="00F16391" w:rsidRDefault="00000000" w14:paraId="325DBBBA" w14:textId="77777777">
      <w:pPr>
        <w:pStyle w:val="ListParagraph"/>
        <w:numPr>
          <w:ilvl w:val="2"/>
          <w:numId w:val="107"/>
        </w:numPr>
        <w:tabs>
          <w:tab w:val="left" w:pos="1931"/>
        </w:tabs>
        <w:spacing w:before="119"/>
        <w:ind w:right="700"/>
        <w:jc w:val="both"/>
        <w:rPr>
          <w:sz w:val="24"/>
        </w:rPr>
      </w:pPr>
      <w:r w:rsidRPr="4038DB47" w:rsidR="00000000">
        <w:rPr>
          <w:sz w:val="24"/>
          <w:szCs w:val="24"/>
        </w:rPr>
        <w:t>Requiring all visitors to report to the front office of the building, provide valid identification, and state the purpose of the visit; and</w:t>
      </w:r>
    </w:p>
    <w:p w:rsidR="00F16391" w:rsidRDefault="00000000" w14:paraId="50F7A809" w14:textId="77777777">
      <w:pPr>
        <w:pStyle w:val="ListParagraph"/>
        <w:numPr>
          <w:ilvl w:val="2"/>
          <w:numId w:val="107"/>
        </w:numPr>
        <w:tabs>
          <w:tab w:val="left" w:pos="1930"/>
        </w:tabs>
        <w:spacing w:before="121"/>
        <w:ind w:left="1930" w:hanging="359"/>
        <w:jc w:val="both"/>
        <w:rPr>
          <w:sz w:val="24"/>
        </w:rPr>
      </w:pPr>
      <w:r w:rsidRPr="4038DB47" w:rsidR="00000000">
        <w:rPr>
          <w:sz w:val="24"/>
          <w:szCs w:val="24"/>
        </w:rPr>
        <w:t>Providing</w:t>
      </w:r>
      <w:r w:rsidRPr="4038DB47" w:rsidR="00000000">
        <w:rPr>
          <w:spacing w:val="-3"/>
          <w:sz w:val="24"/>
          <w:szCs w:val="24"/>
        </w:rPr>
        <w:t xml:space="preserve"> </w:t>
      </w:r>
      <w:r w:rsidRPr="4038DB47" w:rsidR="00000000">
        <w:rPr>
          <w:sz w:val="24"/>
          <w:szCs w:val="24"/>
        </w:rPr>
        <w:t>a</w:t>
      </w:r>
      <w:r w:rsidRPr="4038DB47" w:rsidR="00000000">
        <w:rPr>
          <w:spacing w:val="-1"/>
          <w:sz w:val="24"/>
          <w:szCs w:val="24"/>
        </w:rPr>
        <w:t xml:space="preserve"> </w:t>
      </w:r>
      <w:r w:rsidRPr="4038DB47" w:rsidR="00000000">
        <w:rPr>
          <w:sz w:val="24"/>
          <w:szCs w:val="24"/>
        </w:rPr>
        <w:t>visitor's badge</w:t>
      </w:r>
      <w:r w:rsidRPr="4038DB47" w:rsidR="00000000">
        <w:rPr>
          <w:spacing w:val="-1"/>
          <w:sz w:val="24"/>
          <w:szCs w:val="24"/>
        </w:rPr>
        <w:t xml:space="preserve"> </w:t>
      </w:r>
      <w:r w:rsidRPr="4038DB47" w:rsidR="00000000">
        <w:rPr>
          <w:sz w:val="24"/>
          <w:szCs w:val="24"/>
        </w:rPr>
        <w:t>to</w:t>
      </w:r>
      <w:r w:rsidRPr="4038DB47" w:rsidR="00000000">
        <w:rPr>
          <w:spacing w:val="-1"/>
          <w:sz w:val="24"/>
          <w:szCs w:val="24"/>
        </w:rPr>
        <w:t xml:space="preserve"> </w:t>
      </w:r>
      <w:r w:rsidRPr="4038DB47" w:rsidR="00000000">
        <w:rPr>
          <w:sz w:val="24"/>
          <w:szCs w:val="24"/>
        </w:rPr>
        <w:t>be visibly displayed on</w:t>
      </w:r>
      <w:r w:rsidRPr="4038DB47" w:rsidR="00000000">
        <w:rPr>
          <w:spacing w:val="-1"/>
          <w:sz w:val="24"/>
          <w:szCs w:val="24"/>
        </w:rPr>
        <w:t xml:space="preserve"> </w:t>
      </w:r>
      <w:r w:rsidRPr="4038DB47" w:rsidR="00000000">
        <w:rPr>
          <w:sz w:val="24"/>
          <w:szCs w:val="24"/>
        </w:rPr>
        <w:t>a</w:t>
      </w:r>
      <w:r w:rsidRPr="4038DB47" w:rsidR="00000000">
        <w:rPr>
          <w:spacing w:val="-1"/>
          <w:sz w:val="24"/>
          <w:szCs w:val="24"/>
        </w:rPr>
        <w:t xml:space="preserve"> </w:t>
      </w:r>
      <w:r w:rsidRPr="4038DB47" w:rsidR="00000000">
        <w:rPr>
          <w:sz w:val="24"/>
          <w:szCs w:val="24"/>
        </w:rPr>
        <w:t>visitor's outer</w:t>
      </w:r>
      <w:r w:rsidRPr="4038DB47" w:rsidR="00000000">
        <w:rPr>
          <w:spacing w:val="-2"/>
          <w:sz w:val="24"/>
          <w:szCs w:val="24"/>
        </w:rPr>
        <w:t xml:space="preserve"> garment;</w:t>
      </w:r>
    </w:p>
    <w:p w:rsidR="00F16391" w:rsidRDefault="00000000" w14:paraId="47F63676" w14:textId="77777777">
      <w:pPr>
        <w:pStyle w:val="ListParagraph"/>
        <w:numPr>
          <w:ilvl w:val="1"/>
          <w:numId w:val="107"/>
        </w:numPr>
        <w:tabs>
          <w:tab w:val="left" w:pos="1300"/>
        </w:tabs>
        <w:spacing w:before="117"/>
        <w:ind w:left="1300" w:right="697"/>
        <w:jc w:val="both"/>
        <w:rPr>
          <w:sz w:val="24"/>
        </w:rPr>
      </w:pPr>
      <w:r>
        <w:rPr>
          <w:sz w:val="24"/>
        </w:rPr>
        <w:t>Maintain a portable AED in a public, readily accessible, well-marked location in every middle and high school building and, as funds become available, at school-sanctioned middle and high school athletic practices and competitions and:</w:t>
      </w:r>
    </w:p>
    <w:p w:rsidR="00F16391" w:rsidRDefault="00000000" w14:paraId="4B943ADD" w14:textId="77777777">
      <w:pPr>
        <w:pStyle w:val="ListParagraph"/>
        <w:numPr>
          <w:ilvl w:val="0"/>
          <w:numId w:val="106"/>
        </w:numPr>
        <w:tabs>
          <w:tab w:val="left" w:pos="1659"/>
        </w:tabs>
        <w:ind w:left="1659" w:hanging="359"/>
        <w:jc w:val="both"/>
        <w:rPr>
          <w:sz w:val="24"/>
        </w:rPr>
      </w:pPr>
      <w:r>
        <w:rPr>
          <w:sz w:val="24"/>
        </w:rPr>
        <w:t>Adopt</w:t>
      </w:r>
      <w:r>
        <w:rPr>
          <w:spacing w:val="-3"/>
          <w:sz w:val="24"/>
        </w:rPr>
        <w:t xml:space="preserve"> </w:t>
      </w:r>
      <w:r>
        <w:rPr>
          <w:sz w:val="24"/>
        </w:rPr>
        <w:t>procedures for</w:t>
      </w:r>
      <w:r>
        <w:rPr>
          <w:spacing w:val="-3"/>
          <w:sz w:val="24"/>
        </w:rPr>
        <w:t xml:space="preserve"> </w:t>
      </w:r>
      <w:r>
        <w:rPr>
          <w:sz w:val="24"/>
        </w:rPr>
        <w:t>the</w:t>
      </w:r>
      <w:r>
        <w:rPr>
          <w:spacing w:val="1"/>
          <w:sz w:val="24"/>
        </w:rPr>
        <w:t xml:space="preserve"> </w:t>
      </w:r>
      <w:r>
        <w:rPr>
          <w:sz w:val="24"/>
        </w:rPr>
        <w:t>use</w:t>
      </w:r>
      <w:r>
        <w:rPr>
          <w:spacing w:val="-2"/>
          <w:sz w:val="24"/>
        </w:rPr>
        <w:t xml:space="preserve"> </w:t>
      </w:r>
      <w:r>
        <w:rPr>
          <w:sz w:val="24"/>
        </w:rPr>
        <w:t>of the</w:t>
      </w:r>
      <w:r>
        <w:rPr>
          <w:spacing w:val="-3"/>
          <w:sz w:val="24"/>
        </w:rPr>
        <w:t xml:space="preserve"> </w:t>
      </w:r>
      <w:r>
        <w:rPr>
          <w:sz w:val="24"/>
        </w:rPr>
        <w:t>portable</w:t>
      </w:r>
      <w:r>
        <w:rPr>
          <w:spacing w:val="1"/>
          <w:sz w:val="24"/>
        </w:rPr>
        <w:t xml:space="preserve"> </w:t>
      </w:r>
      <w:r>
        <w:rPr>
          <w:sz w:val="24"/>
        </w:rPr>
        <w:t xml:space="preserve">AED during an </w:t>
      </w:r>
      <w:r>
        <w:rPr>
          <w:spacing w:val="-2"/>
          <w:sz w:val="24"/>
        </w:rPr>
        <w:t>emergency;</w:t>
      </w:r>
    </w:p>
    <w:p w:rsidR="00F16391" w:rsidRDefault="00000000" w14:paraId="10A2FCA4" w14:textId="77777777">
      <w:pPr>
        <w:pStyle w:val="ListParagraph"/>
        <w:numPr>
          <w:ilvl w:val="0"/>
          <w:numId w:val="106"/>
        </w:numPr>
        <w:tabs>
          <w:tab w:val="left" w:pos="1660"/>
        </w:tabs>
        <w:spacing w:before="121"/>
        <w:ind w:right="699"/>
        <w:jc w:val="both"/>
        <w:rPr>
          <w:sz w:val="24"/>
        </w:rPr>
      </w:pPr>
      <w:r>
        <w:rPr>
          <w:sz w:val="24"/>
        </w:rPr>
        <w:t>Adopt policies for compliance with KRS 311.665 to KRS 311.669 on training, maintenance, notification, and communication with the local emergency medical services system;</w:t>
      </w:r>
    </w:p>
    <w:p w:rsidR="00F16391" w:rsidRDefault="00000000" w14:paraId="57C2D693" w14:textId="77777777">
      <w:pPr>
        <w:pStyle w:val="ListParagraph"/>
        <w:numPr>
          <w:ilvl w:val="0"/>
          <w:numId w:val="106"/>
        </w:numPr>
        <w:tabs>
          <w:tab w:val="left" w:pos="1660"/>
        </w:tabs>
        <w:ind w:right="698"/>
        <w:jc w:val="both"/>
        <w:rPr>
          <w:sz w:val="24"/>
        </w:rPr>
      </w:pPr>
      <w:r>
        <w:rPr>
          <w:sz w:val="24"/>
        </w:rPr>
        <w:t>Ensure that a minimum of three (3) employees in the school and all interscholastic athletic coaches be trained on the use of a portable AED in accordance with KRS 311.667; and</w:t>
      </w:r>
    </w:p>
    <w:p w:rsidR="00F16391" w:rsidRDefault="00000000" w14:paraId="68AEABAD" w14:textId="77777777">
      <w:pPr>
        <w:pStyle w:val="ListParagraph"/>
        <w:numPr>
          <w:ilvl w:val="0"/>
          <w:numId w:val="106"/>
        </w:numPr>
        <w:tabs>
          <w:tab w:val="left" w:pos="1660"/>
        </w:tabs>
        <w:ind w:right="698"/>
        <w:jc w:val="both"/>
        <w:rPr>
          <w:sz w:val="24"/>
        </w:rPr>
      </w:pPr>
      <w:r>
        <w:rPr>
          <w:sz w:val="24"/>
        </w:rPr>
        <w:t xml:space="preserve">Ensure that all interscholastic athletic coaches maintain a cardiopulmonary resuscitation certification recognized by a national accrediting body on heart health; </w:t>
      </w:r>
      <w:r>
        <w:rPr>
          <w:spacing w:val="-4"/>
          <w:sz w:val="24"/>
        </w:rPr>
        <w:t>and</w:t>
      </w:r>
    </w:p>
    <w:p w:rsidR="00F16391" w:rsidRDefault="00000000" w14:paraId="0FFD09BB" w14:textId="77777777">
      <w:pPr>
        <w:pStyle w:val="ListParagraph"/>
        <w:numPr>
          <w:ilvl w:val="1"/>
          <w:numId w:val="107"/>
        </w:numPr>
        <w:tabs>
          <w:tab w:val="left" w:pos="1300"/>
        </w:tabs>
        <w:ind w:left="1300" w:right="700"/>
        <w:jc w:val="both"/>
        <w:rPr>
          <w:sz w:val="24"/>
        </w:rPr>
      </w:pPr>
      <w:r>
        <w:rPr>
          <w:sz w:val="24"/>
        </w:rPr>
        <w:t>Require development of an event-specific emergency action plan for each school- sanctioned nonathletic event held off-campus to be used during a medical emergency, which may include the provision of a portable AED. The plan shall:</w:t>
      </w:r>
    </w:p>
    <w:p w:rsidR="00F16391" w:rsidRDefault="00000000" w14:paraId="796B0467" w14:textId="77777777">
      <w:pPr>
        <w:pStyle w:val="ListParagraph"/>
        <w:numPr>
          <w:ilvl w:val="0"/>
          <w:numId w:val="105"/>
        </w:numPr>
        <w:tabs>
          <w:tab w:val="left" w:pos="1660"/>
        </w:tabs>
        <w:spacing w:before="121"/>
        <w:ind w:right="695"/>
        <w:jc w:val="both"/>
        <w:rPr>
          <w:sz w:val="24"/>
        </w:rPr>
      </w:pPr>
      <w:r>
        <w:rPr>
          <w:sz w:val="24"/>
        </w:rPr>
        <w:t>Include a delineation of the roles of staff and emergency personnel, methods of communication, any assigned emergency equipment including a portable AED, a cardiac emergency response plan, and access to and plan for emergency transport;</w:t>
      </w:r>
      <w:r>
        <w:rPr>
          <w:spacing w:val="80"/>
          <w:sz w:val="24"/>
        </w:rPr>
        <w:t xml:space="preserve"> </w:t>
      </w:r>
      <w:r>
        <w:rPr>
          <w:spacing w:val="-4"/>
          <w:sz w:val="24"/>
        </w:rPr>
        <w:t>and</w:t>
      </w:r>
    </w:p>
    <w:p w:rsidR="00F16391" w:rsidRDefault="00000000" w14:paraId="1994C979" w14:textId="77777777">
      <w:pPr>
        <w:pStyle w:val="ListParagraph"/>
        <w:numPr>
          <w:ilvl w:val="0"/>
          <w:numId w:val="105"/>
        </w:numPr>
        <w:tabs>
          <w:tab w:val="left" w:pos="1660"/>
        </w:tabs>
        <w:ind w:right="695"/>
        <w:jc w:val="both"/>
        <w:rPr>
          <w:sz w:val="24"/>
        </w:rPr>
      </w:pPr>
      <w:r>
        <w:rPr>
          <w:sz w:val="24"/>
        </w:rPr>
        <w:t>Be</w:t>
      </w:r>
      <w:r>
        <w:rPr>
          <w:spacing w:val="-4"/>
          <w:sz w:val="24"/>
        </w:rPr>
        <w:t xml:space="preserve"> </w:t>
      </w:r>
      <w:r>
        <w:rPr>
          <w:sz w:val="24"/>
        </w:rPr>
        <w:t>in</w:t>
      </w:r>
      <w:r>
        <w:rPr>
          <w:spacing w:val="-3"/>
          <w:sz w:val="24"/>
        </w:rPr>
        <w:t xml:space="preserve"> </w:t>
      </w:r>
      <w:r>
        <w:rPr>
          <w:sz w:val="24"/>
        </w:rPr>
        <w:t>writing</w:t>
      </w:r>
      <w:r>
        <w:rPr>
          <w:spacing w:val="-3"/>
          <w:sz w:val="24"/>
        </w:rPr>
        <w:t xml:space="preserve"> </w:t>
      </w:r>
      <w:r>
        <w:rPr>
          <w:sz w:val="24"/>
        </w:rPr>
        <w:t>and</w:t>
      </w:r>
      <w:r>
        <w:rPr>
          <w:spacing w:val="-3"/>
          <w:sz w:val="24"/>
        </w:rPr>
        <w:t xml:space="preserve"> </w:t>
      </w:r>
      <w:r>
        <w:rPr>
          <w:sz w:val="24"/>
        </w:rPr>
        <w:t>distributed</w:t>
      </w:r>
      <w:r>
        <w:rPr>
          <w:spacing w:val="-3"/>
          <w:sz w:val="24"/>
        </w:rPr>
        <w:t xml:space="preserve"> </w:t>
      </w:r>
      <w:r>
        <w:rPr>
          <w:sz w:val="24"/>
        </w:rPr>
        <w:t>to</w:t>
      </w:r>
      <w:r>
        <w:rPr>
          <w:spacing w:val="-3"/>
          <w:sz w:val="24"/>
        </w:rPr>
        <w:t xml:space="preserve"> </w:t>
      </w:r>
      <w:r>
        <w:rPr>
          <w:sz w:val="24"/>
        </w:rPr>
        <w:t>any</w:t>
      </w:r>
      <w:r>
        <w:rPr>
          <w:spacing w:val="-3"/>
          <w:sz w:val="24"/>
        </w:rPr>
        <w:t xml:space="preserve"> </w:t>
      </w:r>
      <w:r>
        <w:rPr>
          <w:sz w:val="24"/>
        </w:rPr>
        <w:t>member</w:t>
      </w:r>
      <w:r>
        <w:rPr>
          <w:spacing w:val="-3"/>
          <w:sz w:val="24"/>
        </w:rPr>
        <w:t xml:space="preserve"> </w:t>
      </w:r>
      <w:r>
        <w:rPr>
          <w:sz w:val="24"/>
        </w:rPr>
        <w:t>of</w:t>
      </w:r>
      <w:r>
        <w:rPr>
          <w:spacing w:val="-3"/>
          <w:sz w:val="24"/>
        </w:rPr>
        <w:t xml:space="preserve"> </w:t>
      </w:r>
      <w:r>
        <w:rPr>
          <w:sz w:val="24"/>
        </w:rPr>
        <w:t>school</w:t>
      </w:r>
      <w:r>
        <w:rPr>
          <w:spacing w:val="-3"/>
          <w:sz w:val="24"/>
        </w:rPr>
        <w:t xml:space="preserve"> </w:t>
      </w:r>
      <w:r>
        <w:rPr>
          <w:sz w:val="24"/>
        </w:rPr>
        <w:t>personnel</w:t>
      </w:r>
      <w:r>
        <w:rPr>
          <w:spacing w:val="-1"/>
          <w:sz w:val="24"/>
        </w:rPr>
        <w:t xml:space="preserve"> </w:t>
      </w:r>
      <w:r>
        <w:rPr>
          <w:sz w:val="24"/>
        </w:rPr>
        <w:t>attending</w:t>
      </w:r>
      <w:r>
        <w:rPr>
          <w:spacing w:val="-1"/>
          <w:sz w:val="24"/>
        </w:rPr>
        <w:t xml:space="preserve"> </w:t>
      </w:r>
      <w:r>
        <w:rPr>
          <w:sz w:val="24"/>
        </w:rPr>
        <w:t>the</w:t>
      </w:r>
      <w:r>
        <w:rPr>
          <w:spacing w:val="-3"/>
          <w:sz w:val="24"/>
        </w:rPr>
        <w:t xml:space="preserve"> </w:t>
      </w:r>
      <w:r>
        <w:rPr>
          <w:sz w:val="24"/>
        </w:rPr>
        <w:t>school- sanctioned event in an official capacity.</w:t>
      </w:r>
    </w:p>
    <w:p w:rsidR="00F16391" w:rsidRDefault="00000000" w14:paraId="7C01E9B7" w14:textId="77777777">
      <w:pPr>
        <w:pStyle w:val="BodyText"/>
        <w:spacing w:before="120"/>
        <w:ind w:left="580" w:right="700"/>
        <w:jc w:val="both"/>
      </w:pPr>
      <w:r>
        <w:t>No later than November 1 of each school year, the Superintendent shall send verification to the Kentucky Department of Education that all schools are in compliance with school emergency planning requirements.</w:t>
      </w:r>
    </w:p>
    <w:p w:rsidR="00F16391" w:rsidRDefault="00000000" w14:paraId="70700B9C" w14:textId="77777777">
      <w:pPr>
        <w:pStyle w:val="BodyText"/>
        <w:spacing w:before="120"/>
        <w:ind w:left="580" w:right="701"/>
        <w:jc w:val="both"/>
      </w:pPr>
      <w:r>
        <w:t>By August 1 of each year, the Superintendent shall report to the Kentucky Department of Education on the number of portable AEDs at each school within the District.</w:t>
      </w:r>
      <w:r>
        <w:rPr>
          <w:vertAlign w:val="superscript"/>
        </w:rPr>
        <w:t>2</w:t>
      </w:r>
    </w:p>
    <w:p w:rsidR="00F16391" w:rsidRDefault="00000000" w14:paraId="157A62E0" w14:textId="77777777">
      <w:pPr>
        <w:pStyle w:val="Heading2"/>
        <w:ind w:left="580"/>
      </w:pPr>
      <w:r>
        <w:rPr>
          <w:smallCaps/>
          <w:spacing w:val="-2"/>
        </w:rPr>
        <w:t>Precautions</w:t>
      </w:r>
    </w:p>
    <w:p w:rsidR="00F16391" w:rsidRDefault="00000000" w14:paraId="132FE0F4" w14:textId="77777777">
      <w:pPr>
        <w:pStyle w:val="BodyText"/>
        <w:spacing w:before="120"/>
        <w:ind w:left="580"/>
        <w:jc w:val="both"/>
      </w:pPr>
      <w:r>
        <w:t>Precautions</w:t>
      </w:r>
      <w:r>
        <w:rPr>
          <w:spacing w:val="-3"/>
        </w:rPr>
        <w:t xml:space="preserve"> </w:t>
      </w:r>
      <w:r>
        <w:t>will</w:t>
      </w:r>
      <w:r>
        <w:rPr>
          <w:spacing w:val="-1"/>
        </w:rPr>
        <w:t xml:space="preserve"> </w:t>
      </w:r>
      <w:r>
        <w:t>be</w:t>
      </w:r>
      <w:r>
        <w:rPr>
          <w:spacing w:val="-1"/>
        </w:rPr>
        <w:t xml:space="preserve"> </w:t>
      </w:r>
      <w:r>
        <w:t>taken</w:t>
      </w:r>
      <w:r>
        <w:rPr>
          <w:spacing w:val="1"/>
        </w:rPr>
        <w:t xml:space="preserve"> </w:t>
      </w:r>
      <w:r>
        <w:t>for</w:t>
      </w:r>
      <w:r>
        <w:rPr>
          <w:spacing w:val="-3"/>
        </w:rPr>
        <w:t xml:space="preserve"> </w:t>
      </w:r>
      <w:r>
        <w:t>the safety</w:t>
      </w:r>
      <w:r>
        <w:rPr>
          <w:spacing w:val="-1"/>
        </w:rPr>
        <w:t xml:space="preserve"> </w:t>
      </w:r>
      <w:r>
        <w:t>of</w:t>
      </w:r>
      <w:r>
        <w:rPr>
          <w:spacing w:val="-1"/>
        </w:rPr>
        <w:t xml:space="preserve"> </w:t>
      </w:r>
      <w:r>
        <w:t>the</w:t>
      </w:r>
      <w:r>
        <w:rPr>
          <w:spacing w:val="-1"/>
        </w:rPr>
        <w:t xml:space="preserve"> </w:t>
      </w:r>
      <w:r>
        <w:t>students,</w:t>
      </w:r>
      <w:r>
        <w:rPr>
          <w:spacing w:val="-1"/>
        </w:rPr>
        <w:t xml:space="preserve"> </w:t>
      </w:r>
      <w:r>
        <w:t>employees,</w:t>
      </w:r>
      <w:r>
        <w:rPr>
          <w:spacing w:val="-1"/>
        </w:rPr>
        <w:t xml:space="preserve"> </w:t>
      </w:r>
      <w:r>
        <w:t xml:space="preserve">and </w:t>
      </w:r>
      <w:r>
        <w:rPr>
          <w:spacing w:val="-2"/>
        </w:rPr>
        <w:t>visitors.</w:t>
      </w:r>
    </w:p>
    <w:p w:rsidR="00F16391" w:rsidRDefault="00000000" w14:paraId="2ED59F3F" w14:textId="77777777">
      <w:pPr>
        <w:pStyle w:val="Heading2"/>
        <w:ind w:left="580"/>
      </w:pPr>
      <w:r>
        <w:rPr>
          <w:smallCaps/>
          <w:spacing w:val="-2"/>
        </w:rPr>
        <w:t>Reporting</w:t>
      </w:r>
      <w:r>
        <w:rPr>
          <w:smallCaps/>
          <w:spacing w:val="5"/>
        </w:rPr>
        <w:t xml:space="preserve"> </w:t>
      </w:r>
      <w:r>
        <w:rPr>
          <w:smallCaps/>
          <w:spacing w:val="-2"/>
        </w:rPr>
        <w:t>Hazards</w:t>
      </w:r>
    </w:p>
    <w:p w:rsidR="00F16391" w:rsidRDefault="00000000" w14:paraId="544B0CFA" w14:textId="77777777">
      <w:pPr>
        <w:pStyle w:val="BodyText"/>
        <w:spacing w:before="121"/>
        <w:ind w:left="580" w:right="699"/>
        <w:jc w:val="both"/>
      </w:pPr>
      <w:r>
        <w:t>Each employee</w:t>
      </w:r>
      <w:r>
        <w:rPr>
          <w:spacing w:val="-1"/>
        </w:rPr>
        <w:t xml:space="preserve"> </w:t>
      </w:r>
      <w:r>
        <w:t>observing a</w:t>
      </w:r>
      <w:r>
        <w:rPr>
          <w:spacing w:val="-1"/>
        </w:rPr>
        <w:t xml:space="preserve"> </w:t>
      </w:r>
      <w:r>
        <w:t>potential safety or</w:t>
      </w:r>
      <w:r>
        <w:rPr>
          <w:spacing w:val="-1"/>
        </w:rPr>
        <w:t xml:space="preserve"> </w:t>
      </w:r>
      <w:r>
        <w:t>security hazard</w:t>
      </w:r>
      <w:r>
        <w:rPr>
          <w:spacing w:val="-1"/>
        </w:rPr>
        <w:t xml:space="preserve"> </w:t>
      </w:r>
      <w:r>
        <w:t>shall report such hazard in writing to his/her immediate supervisor who shall cause the situation to be remedied or reported to the proper authority for remedy.</w:t>
      </w:r>
    </w:p>
    <w:p w:rsidR="00F16391" w:rsidRDefault="00F16391" w14:paraId="5E3DAB89" w14:textId="77777777">
      <w:pPr>
        <w:jc w:val="both"/>
        <w:sectPr w:rsidR="00F16391" w:rsidSect="001D6382">
          <w:pgSz w:w="12240" w:h="15840" w:orient="portrait"/>
          <w:pgMar w:top="2000" w:right="380" w:bottom="680" w:left="1220" w:header="1017" w:footer="497" w:gutter="0"/>
          <w:cols w:space="720"/>
        </w:sectPr>
      </w:pPr>
    </w:p>
    <w:p w:rsidR="00F16391" w:rsidRDefault="00F16391" w14:paraId="7EEA8301" w14:textId="77777777">
      <w:pPr>
        <w:pStyle w:val="BodyText"/>
        <w:spacing w:before="19"/>
        <w:rPr>
          <w:sz w:val="19"/>
        </w:rPr>
      </w:pPr>
    </w:p>
    <w:p w:rsidR="00F16391" w:rsidRDefault="00000000" w14:paraId="05B0AE36" w14:textId="77777777">
      <w:pPr>
        <w:pStyle w:val="Heading2"/>
        <w:spacing w:before="1"/>
        <w:ind w:left="580"/>
      </w:pPr>
      <w:r>
        <w:rPr>
          <w:smallCaps/>
          <w:spacing w:val="-2"/>
        </w:rPr>
        <w:t>Communication</w:t>
      </w:r>
      <w:r>
        <w:rPr>
          <w:smallCaps/>
          <w:spacing w:val="5"/>
        </w:rPr>
        <w:t xml:space="preserve"> </w:t>
      </w:r>
      <w:r>
        <w:rPr>
          <w:smallCaps/>
          <w:spacing w:val="-2"/>
        </w:rPr>
        <w:t>System</w:t>
      </w:r>
    </w:p>
    <w:p w:rsidR="00F16391" w:rsidRDefault="00000000" w14:paraId="6617F002" w14:textId="77777777">
      <w:pPr>
        <w:pStyle w:val="BodyText"/>
        <w:spacing w:before="120"/>
        <w:ind w:left="580" w:right="702"/>
        <w:jc w:val="both"/>
      </w:pPr>
      <w:r>
        <w:t>The Board shall establish a process for a two-way communication system for employees to</w:t>
      </w:r>
      <w:r>
        <w:rPr>
          <w:spacing w:val="40"/>
        </w:rPr>
        <w:t xml:space="preserve"> </w:t>
      </w:r>
      <w:r>
        <w:t>notify</w:t>
      </w:r>
      <w:r>
        <w:rPr>
          <w:spacing w:val="-3"/>
        </w:rPr>
        <w:t xml:space="preserve"> </w:t>
      </w:r>
      <w:r>
        <w:t>the</w:t>
      </w:r>
      <w:r>
        <w:rPr>
          <w:spacing w:val="-4"/>
        </w:rPr>
        <w:t xml:space="preserve"> </w:t>
      </w:r>
      <w:r>
        <w:t>Principal,</w:t>
      </w:r>
      <w:r>
        <w:rPr>
          <w:spacing w:val="-3"/>
        </w:rPr>
        <w:t xml:space="preserve"> </w:t>
      </w:r>
      <w:r>
        <w:t>supervisor</w:t>
      </w:r>
      <w:r>
        <w:rPr>
          <w:spacing w:val="-4"/>
        </w:rPr>
        <w:t xml:space="preserve"> </w:t>
      </w:r>
      <w:r>
        <w:t>or</w:t>
      </w:r>
      <w:r>
        <w:rPr>
          <w:spacing w:val="-3"/>
        </w:rPr>
        <w:t xml:space="preserve"> </w:t>
      </w:r>
      <w:r>
        <w:t>other</w:t>
      </w:r>
      <w:r>
        <w:rPr>
          <w:spacing w:val="-3"/>
        </w:rPr>
        <w:t xml:space="preserve"> </w:t>
      </w:r>
      <w:r>
        <w:t>administrator</w:t>
      </w:r>
      <w:r>
        <w:rPr>
          <w:spacing w:val="-3"/>
        </w:rPr>
        <w:t xml:space="preserve"> </w:t>
      </w:r>
      <w:r>
        <w:t>of</w:t>
      </w:r>
      <w:r>
        <w:rPr>
          <w:spacing w:val="-4"/>
        </w:rPr>
        <w:t xml:space="preserve"> </w:t>
      </w:r>
      <w:r>
        <w:t>an</w:t>
      </w:r>
      <w:r>
        <w:rPr>
          <w:spacing w:val="-1"/>
        </w:rPr>
        <w:t xml:space="preserve"> </w:t>
      </w:r>
      <w:r>
        <w:t>existing</w:t>
      </w:r>
      <w:r>
        <w:rPr>
          <w:spacing w:val="-3"/>
        </w:rPr>
        <w:t xml:space="preserve"> </w:t>
      </w:r>
      <w:r>
        <w:t>emergency.</w:t>
      </w:r>
      <w:r>
        <w:rPr>
          <w:spacing w:val="-3"/>
        </w:rPr>
        <w:t xml:space="preserve"> </w:t>
      </w:r>
      <w:r>
        <w:t>The</w:t>
      </w:r>
      <w:r>
        <w:rPr>
          <w:spacing w:val="-5"/>
        </w:rPr>
        <w:t xml:space="preserve"> </w:t>
      </w:r>
      <w:r>
        <w:t>process</w:t>
      </w:r>
      <w:r>
        <w:rPr>
          <w:spacing w:val="-3"/>
        </w:rPr>
        <w:t xml:space="preserve"> </w:t>
      </w:r>
      <w:r>
        <w:t>may include, but is not limited to, use of intercoms, telephones, and two-way radios.</w:t>
      </w:r>
    </w:p>
    <w:p w:rsidR="00F16391" w:rsidRDefault="00000000" w14:paraId="3F5F64E1" w14:textId="77777777">
      <w:pPr>
        <w:pStyle w:val="Heading2"/>
        <w:ind w:left="580"/>
      </w:pPr>
      <w:r>
        <w:rPr>
          <w:smallCaps/>
          <w:spacing w:val="-2"/>
        </w:rPr>
        <w:t>References:</w:t>
      </w:r>
    </w:p>
    <w:p w:rsidR="00F16391" w:rsidRDefault="00000000" w14:paraId="49ADD1A5" w14:textId="77777777">
      <w:pPr>
        <w:pStyle w:val="Heading4"/>
        <w:spacing w:before="120"/>
        <w:ind w:left="1012"/>
      </w:pPr>
      <w:r>
        <w:rPr>
          <w:vertAlign w:val="superscript"/>
        </w:rPr>
        <w:t>1</w:t>
      </w:r>
      <w:r>
        <w:t>KRS</w:t>
      </w:r>
      <w:r>
        <w:rPr>
          <w:spacing w:val="1"/>
        </w:rPr>
        <w:t xml:space="preserve"> </w:t>
      </w:r>
      <w:r>
        <w:rPr>
          <w:spacing w:val="-2"/>
        </w:rPr>
        <w:t>158.4412</w:t>
      </w:r>
    </w:p>
    <w:p w:rsidR="00F16391" w:rsidRDefault="00000000" w14:paraId="2C5092D7" w14:textId="77777777">
      <w:pPr>
        <w:ind w:left="1012"/>
        <w:rPr>
          <w:sz w:val="24"/>
        </w:rPr>
      </w:pPr>
      <w:r>
        <w:rPr>
          <w:sz w:val="24"/>
          <w:vertAlign w:val="superscript"/>
        </w:rPr>
        <w:t>2</w:t>
      </w:r>
      <w:r>
        <w:rPr>
          <w:sz w:val="24"/>
        </w:rPr>
        <w:t>KRS</w:t>
      </w:r>
      <w:r>
        <w:rPr>
          <w:spacing w:val="1"/>
          <w:sz w:val="24"/>
        </w:rPr>
        <w:t xml:space="preserve"> </w:t>
      </w:r>
      <w:r>
        <w:rPr>
          <w:spacing w:val="-2"/>
          <w:sz w:val="24"/>
        </w:rPr>
        <w:t>158.1621</w:t>
      </w:r>
    </w:p>
    <w:p w:rsidR="00F16391" w:rsidRDefault="00000000" w14:paraId="2A1E0B2A" w14:textId="77777777">
      <w:pPr>
        <w:pStyle w:val="BodyText"/>
        <w:ind w:left="1072"/>
      </w:pPr>
      <w:r>
        <w:t>KRS 61.870 to KRS</w:t>
      </w:r>
      <w:r>
        <w:rPr>
          <w:spacing w:val="1"/>
        </w:rPr>
        <w:t xml:space="preserve"> </w:t>
      </w:r>
      <w:r>
        <w:rPr>
          <w:spacing w:val="-2"/>
        </w:rPr>
        <w:t>61.884</w:t>
      </w:r>
    </w:p>
    <w:p w:rsidR="00F16391" w:rsidRDefault="00000000" w14:paraId="5D9F018E" w14:textId="77777777">
      <w:pPr>
        <w:pStyle w:val="Heading4"/>
        <w:spacing w:before="0"/>
        <w:ind w:left="1072"/>
      </w:pPr>
      <w:r>
        <w:t>KRS</w:t>
      </w:r>
      <w:r>
        <w:rPr>
          <w:spacing w:val="-1"/>
        </w:rPr>
        <w:t xml:space="preserve"> </w:t>
      </w:r>
      <w:r>
        <w:t>158.148; KRS</w:t>
      </w:r>
      <w:r>
        <w:rPr>
          <w:spacing w:val="1"/>
        </w:rPr>
        <w:t xml:space="preserve"> </w:t>
      </w:r>
      <w:r>
        <w:t>158.162;</w:t>
      </w:r>
      <w:r>
        <w:rPr>
          <w:spacing w:val="-1"/>
        </w:rPr>
        <w:t xml:space="preserve"> </w:t>
      </w:r>
      <w:r>
        <w:t>KRS 158.164; KRS</w:t>
      </w:r>
      <w:r>
        <w:rPr>
          <w:spacing w:val="-3"/>
        </w:rPr>
        <w:t xml:space="preserve"> </w:t>
      </w:r>
      <w:r>
        <w:t>158.4410;</w:t>
      </w:r>
      <w:r>
        <w:rPr>
          <w:spacing w:val="1"/>
        </w:rPr>
        <w:t xml:space="preserve"> </w:t>
      </w:r>
      <w:r>
        <w:t xml:space="preserve">KRS </w:t>
      </w:r>
      <w:r>
        <w:rPr>
          <w:spacing w:val="-2"/>
        </w:rPr>
        <w:t>158.445</w:t>
      </w:r>
    </w:p>
    <w:p w:rsidR="00F16391" w:rsidRDefault="00000000" w14:paraId="380B8060" w14:textId="77777777">
      <w:pPr>
        <w:ind w:left="1072"/>
        <w:rPr>
          <w:sz w:val="24"/>
        </w:rPr>
      </w:pPr>
      <w:r>
        <w:rPr>
          <w:sz w:val="24"/>
        </w:rPr>
        <w:t>KRS 160.290; KRS</w:t>
      </w:r>
      <w:r>
        <w:rPr>
          <w:spacing w:val="1"/>
          <w:sz w:val="24"/>
        </w:rPr>
        <w:t xml:space="preserve"> </w:t>
      </w:r>
      <w:r>
        <w:rPr>
          <w:spacing w:val="-2"/>
          <w:sz w:val="24"/>
        </w:rPr>
        <w:t>160.445</w:t>
      </w:r>
    </w:p>
    <w:p w:rsidR="00F16391" w:rsidRDefault="00000000" w14:paraId="2C48A9E9" w14:textId="77777777">
      <w:pPr>
        <w:pStyle w:val="BodyText"/>
        <w:ind w:left="1072"/>
      </w:pPr>
      <w:r>
        <w:t>KRS</w:t>
      </w:r>
      <w:r>
        <w:rPr>
          <w:spacing w:val="-1"/>
        </w:rPr>
        <w:t xml:space="preserve"> </w:t>
      </w:r>
      <w:r>
        <w:t>311.665</w:t>
      </w:r>
      <w:r>
        <w:rPr>
          <w:spacing w:val="-1"/>
        </w:rPr>
        <w:t xml:space="preserve"> </w:t>
      </w:r>
      <w:r>
        <w:t>to KRS</w:t>
      </w:r>
      <w:r>
        <w:rPr>
          <w:spacing w:val="-1"/>
        </w:rPr>
        <w:t xml:space="preserve"> </w:t>
      </w:r>
      <w:r>
        <w:t>311.669: KRS 311.667;</w:t>
      </w:r>
      <w:r>
        <w:rPr>
          <w:spacing w:val="-1"/>
        </w:rPr>
        <w:t xml:space="preserve"> </w:t>
      </w:r>
      <w:r>
        <w:t xml:space="preserve">KRS </w:t>
      </w:r>
      <w:r>
        <w:rPr>
          <w:spacing w:val="-2"/>
        </w:rPr>
        <w:t>411.148</w:t>
      </w:r>
    </w:p>
    <w:p w:rsidR="00F16391" w:rsidRDefault="00000000" w14:paraId="7AAB0A9C" w14:textId="77777777">
      <w:pPr>
        <w:ind w:left="1072"/>
        <w:rPr>
          <w:sz w:val="24"/>
        </w:rPr>
      </w:pPr>
      <w:r>
        <w:rPr>
          <w:sz w:val="24"/>
        </w:rPr>
        <w:t>702</w:t>
      </w:r>
      <w:r>
        <w:rPr>
          <w:spacing w:val="-1"/>
          <w:sz w:val="24"/>
        </w:rPr>
        <w:t xml:space="preserve"> </w:t>
      </w:r>
      <w:r>
        <w:rPr>
          <w:sz w:val="24"/>
        </w:rPr>
        <w:t xml:space="preserve">KAR </w:t>
      </w:r>
      <w:r>
        <w:rPr>
          <w:spacing w:val="-2"/>
          <w:sz w:val="24"/>
        </w:rPr>
        <w:t>1:180</w:t>
      </w:r>
    </w:p>
    <w:p w:rsidR="00F16391" w:rsidRDefault="00000000" w14:paraId="0EC30101" w14:textId="77777777">
      <w:pPr>
        <w:pStyle w:val="Heading2"/>
        <w:ind w:left="580"/>
      </w:pPr>
      <w:r>
        <w:rPr>
          <w:smallCaps/>
        </w:rPr>
        <w:t>Related</w:t>
      </w:r>
      <w:r>
        <w:rPr>
          <w:smallCaps/>
          <w:spacing w:val="-8"/>
        </w:rPr>
        <w:t xml:space="preserve"> </w:t>
      </w:r>
      <w:r>
        <w:rPr>
          <w:smallCaps/>
          <w:spacing w:val="-2"/>
        </w:rPr>
        <w:t>Policies:</w:t>
      </w:r>
    </w:p>
    <w:p w:rsidR="00F16391" w:rsidRDefault="00000000" w14:paraId="6A0A406D" w14:textId="77777777">
      <w:pPr>
        <w:pStyle w:val="BodyText"/>
        <w:spacing w:before="121"/>
        <w:ind w:left="1012"/>
      </w:pPr>
      <w:r>
        <w:t>02.31;</w:t>
      </w:r>
      <w:r>
        <w:rPr>
          <w:spacing w:val="-1"/>
        </w:rPr>
        <w:t xml:space="preserve"> </w:t>
      </w:r>
      <w:r>
        <w:t>03.14; 03.24;</w:t>
      </w:r>
      <w:r>
        <w:rPr>
          <w:spacing w:val="-1"/>
        </w:rPr>
        <w:t xml:space="preserve"> </w:t>
      </w:r>
      <w:r>
        <w:t>05.2; 05.21; 05.41;</w:t>
      </w:r>
      <w:r>
        <w:rPr>
          <w:spacing w:val="-1"/>
        </w:rPr>
        <w:t xml:space="preserve"> </w:t>
      </w:r>
      <w:r>
        <w:t>05.411; 05.42;</w:t>
      </w:r>
      <w:r>
        <w:rPr>
          <w:spacing w:val="-1"/>
        </w:rPr>
        <w:t xml:space="preserve"> </w:t>
      </w:r>
      <w:r>
        <w:t xml:space="preserve">05.45; 05.47; </w:t>
      </w:r>
      <w:r>
        <w:rPr>
          <w:spacing w:val="-4"/>
        </w:rPr>
        <w:t>05.5</w:t>
      </w:r>
    </w:p>
    <w:p w:rsidR="00F16391" w:rsidRDefault="00000000" w14:paraId="2656973A" w14:textId="77777777">
      <w:pPr>
        <w:pStyle w:val="BodyText"/>
        <w:ind w:left="1012"/>
      </w:pPr>
      <w:r>
        <w:t>09.22;</w:t>
      </w:r>
      <w:r>
        <w:rPr>
          <w:spacing w:val="-3"/>
        </w:rPr>
        <w:t xml:space="preserve"> </w:t>
      </w:r>
      <w:r>
        <w:t>09.221;</w:t>
      </w:r>
      <w:r>
        <w:rPr>
          <w:spacing w:val="-1"/>
        </w:rPr>
        <w:t xml:space="preserve"> </w:t>
      </w:r>
      <w:r>
        <w:t>09.4 (entire</w:t>
      </w:r>
      <w:r>
        <w:rPr>
          <w:spacing w:val="-3"/>
        </w:rPr>
        <w:t xml:space="preserve"> </w:t>
      </w:r>
      <w:r>
        <w:t xml:space="preserve">section); </w:t>
      </w:r>
      <w:r>
        <w:rPr>
          <w:spacing w:val="-4"/>
        </w:rPr>
        <w:t>10.5</w:t>
      </w:r>
    </w:p>
    <w:p w:rsidR="00F16391" w:rsidRDefault="00000000" w14:paraId="62F448AF" w14:textId="77777777">
      <w:pPr>
        <w:pStyle w:val="BodyText"/>
        <w:ind w:right="697"/>
        <w:jc w:val="right"/>
      </w:pPr>
      <w:r>
        <w:rPr>
          <w:spacing w:val="-2"/>
        </w:rPr>
        <w:t>Adopted/Amended:</w:t>
      </w:r>
    </w:p>
    <w:p w:rsidR="00F16391" w:rsidRDefault="00000000" w14:paraId="50955FC1" w14:textId="77777777">
      <w:pPr>
        <w:pStyle w:val="BodyText"/>
        <w:ind w:right="695"/>
        <w:jc w:val="right"/>
      </w:pPr>
      <w:r>
        <w:t>Order</w:t>
      </w:r>
      <w:r>
        <w:rPr>
          <w:spacing w:val="-5"/>
        </w:rPr>
        <w:t xml:space="preserve"> #:</w:t>
      </w:r>
    </w:p>
    <w:p w:rsidR="00F16391" w:rsidRDefault="00F16391" w14:paraId="0D874476" w14:textId="77777777">
      <w:pPr>
        <w:jc w:val="right"/>
        <w:sectPr w:rsidR="00F16391" w:rsidSect="001D6382">
          <w:pgSz w:w="12240" w:h="15840" w:orient="portrait"/>
          <w:pgMar w:top="2000" w:right="380" w:bottom="680" w:left="1220" w:header="1017" w:footer="497" w:gutter="0"/>
          <w:cols w:space="720"/>
        </w:sectPr>
      </w:pPr>
    </w:p>
    <w:p w:rsidR="00F16391" w:rsidRDefault="00000000" w14:paraId="195A1213" w14:textId="77777777">
      <w:pPr>
        <w:pStyle w:val="Heading1"/>
        <w:ind w:right="116"/>
        <w:rPr>
          <w:u w:val="none"/>
        </w:rPr>
      </w:pPr>
      <w:r>
        <w:t>Use</w:t>
      </w:r>
      <w:r>
        <w:rPr>
          <w:spacing w:val="-10"/>
        </w:rPr>
        <w:t xml:space="preserve"> </w:t>
      </w:r>
      <w:r>
        <w:t>of</w:t>
      </w:r>
      <w:r>
        <w:rPr>
          <w:spacing w:val="-9"/>
        </w:rPr>
        <w:t xml:space="preserve"> </w:t>
      </w:r>
      <w:r>
        <w:t>Automated</w:t>
      </w:r>
      <w:r>
        <w:rPr>
          <w:spacing w:val="-7"/>
        </w:rPr>
        <w:t xml:space="preserve"> </w:t>
      </w:r>
      <w:r>
        <w:t>External</w:t>
      </w:r>
      <w:r>
        <w:rPr>
          <w:spacing w:val="-6"/>
        </w:rPr>
        <w:t xml:space="preserve"> </w:t>
      </w:r>
      <w:r>
        <w:t>Defibrillators</w:t>
      </w:r>
      <w:r>
        <w:rPr>
          <w:spacing w:val="-4"/>
        </w:rPr>
        <w:t xml:space="preserve"> </w:t>
      </w:r>
      <w:r>
        <w:rPr>
          <w:spacing w:val="-2"/>
        </w:rPr>
        <w:t>(AEDs)</w:t>
      </w:r>
    </w:p>
    <w:p w:rsidR="00F16391" w:rsidRDefault="00000000" w14:paraId="2F742703" w14:textId="77777777">
      <w:pPr>
        <w:pStyle w:val="BodyText"/>
        <w:spacing w:before="239"/>
        <w:ind w:left="580" w:right="698"/>
        <w:jc w:val="both"/>
      </w:pPr>
      <w:r>
        <w:t>Each school’s emergency plan shall include procedures to be followed in case of a medical emergency, a written cardiac emergency response plan, and a diagram that clearly identifies the location of each AED. Procedures for the use and training of AEDs shall be included in the emergency response plan.</w:t>
      </w:r>
    </w:p>
    <w:p w:rsidR="00F16391" w:rsidRDefault="00000000" w14:paraId="16097C34" w14:textId="77777777">
      <w:pPr>
        <w:pStyle w:val="BodyText"/>
        <w:spacing w:before="120"/>
        <w:ind w:right="697"/>
        <w:jc w:val="right"/>
      </w:pPr>
      <w:r>
        <w:rPr>
          <w:spacing w:val="-2"/>
        </w:rPr>
        <w:t>Review/Revised:</w:t>
      </w:r>
    </w:p>
    <w:p w:rsidR="00F16391" w:rsidRDefault="00F16391" w14:paraId="04EE8FC4" w14:textId="77777777">
      <w:pPr>
        <w:jc w:val="right"/>
        <w:sectPr w:rsidR="00F16391" w:rsidSect="001D6382">
          <w:headerReference w:type="default" r:id="rId71"/>
          <w:footerReference w:type="default" r:id="rId72"/>
          <w:pgSz w:w="12240" w:h="15840" w:orient="portrait"/>
          <w:pgMar w:top="1280" w:right="380" w:bottom="680" w:left="1220" w:header="1017" w:footer="497" w:gutter="0"/>
          <w:cols w:space="720"/>
        </w:sectPr>
      </w:pPr>
    </w:p>
    <w:p w:rsidR="00F16391" w:rsidRDefault="00000000" w14:paraId="4F0E0082" w14:textId="5A2A94FF">
      <w:pPr>
        <w:pStyle w:val="Heading1"/>
        <w:ind w:right="114"/>
        <w:rPr>
          <w:u w:val="none"/>
        </w:rPr>
      </w:pPr>
      <w:r w:rsidRPr="4038DB47" w:rsidR="00000000">
        <w:rPr>
          <w:strike w:val="1"/>
          <w:color w:val="FF0000"/>
        </w:rPr>
        <w:t>Monthly</w:t>
      </w:r>
      <w:r w:rsidRPr="4038DB47" w:rsidR="00000000">
        <w:rPr>
          <w:strike w:val="1"/>
          <w:color w:val="FF0000"/>
          <w:spacing w:val="-7"/>
        </w:rPr>
        <w:t xml:space="preserve"> </w:t>
      </w:r>
      <w:r w:rsidRPr="4038DB47" w:rsidR="5245CF4A">
        <w:rPr>
          <w:strike w:val="0"/>
          <w:dstrike w:val="0"/>
          <w:color w:val="4F81BD" w:themeColor="accent1" w:themeTint="FF" w:themeShade="FF"/>
          <w:spacing w:val="-7"/>
        </w:rPr>
        <w:t xml:space="preserve">Annual</w:t>
      </w:r>
      <w:r w:rsidRPr="4038DB47" w:rsidR="5245CF4A">
        <w:rPr>
          <w:strike w:val="1"/>
          <w:color w:val="FF0000"/>
          <w:spacing w:val="-7"/>
        </w:rPr>
        <w:t xml:space="preserve"> </w:t>
      </w:r>
      <w:r w:rsidR="00000000">
        <w:rPr/>
        <w:t>Facility</w:t>
      </w:r>
      <w:r w:rsidR="00000000">
        <w:rPr>
          <w:spacing w:val="-5"/>
        </w:rPr>
        <w:t xml:space="preserve"> </w:t>
      </w:r>
      <w:r w:rsidR="00000000">
        <w:rPr/>
        <w:t>Safety</w:t>
      </w:r>
      <w:r w:rsidR="00000000">
        <w:rPr>
          <w:spacing w:val="-6"/>
        </w:rPr>
        <w:t xml:space="preserve"> </w:t>
      </w:r>
      <w:r w:rsidR="00000000">
        <w:rPr/>
        <w:t>Inspection</w:t>
      </w:r>
      <w:r w:rsidR="00000000">
        <w:rPr>
          <w:spacing w:val="-6"/>
        </w:rPr>
        <w:t xml:space="preserve"> </w:t>
      </w:r>
      <w:r w:rsidRPr="4038DB47" w:rsidR="387ECCB5">
        <w:rPr>
          <w:color w:val="4F81BD" w:themeColor="accent1" w:themeTint="FF" w:themeShade="FF"/>
          <w:spacing w:val="-6"/>
        </w:rPr>
        <w:t xml:space="preserve">Guidelines </w:t>
      </w:r>
      <w:r w:rsidRPr="4038DB47" w:rsidR="00000000">
        <w:rPr>
          <w:strike w:val="1"/>
          <w:color w:val="FF0000"/>
          <w:spacing w:val="-2"/>
        </w:rPr>
        <w:t>Report</w:t>
      </w:r>
    </w:p>
    <w:p w:rsidR="00F16391" w:rsidRDefault="00000000" w14:paraId="67365ECE" w14:textId="77777777">
      <w:pPr>
        <w:pStyle w:val="BodyText"/>
        <w:tabs>
          <w:tab w:val="left" w:pos="7266"/>
          <w:tab w:val="left" w:pos="9880"/>
          <w:tab w:val="left" w:pos="9987"/>
        </w:tabs>
        <w:spacing w:before="125" w:line="390" w:lineRule="atLeast"/>
        <w:ind w:left="580" w:right="650" w:hanging="54"/>
        <w:jc w:val="center"/>
      </w:pPr>
      <w:r>
        <w:t xml:space="preserve">School/Site </w:t>
      </w:r>
      <w:r>
        <w:rPr>
          <w:u w:val="single"/>
        </w:rPr>
        <w:tab/>
      </w:r>
      <w:r>
        <w:t xml:space="preserve">Date </w:t>
      </w:r>
      <w:r>
        <w:rPr>
          <w:u w:val="single"/>
        </w:rPr>
        <w:tab/>
      </w:r>
      <w:r>
        <w:t xml:space="preserve"> Inspector </w:t>
      </w:r>
      <w:r>
        <w:rPr>
          <w:u w:val="single"/>
        </w:rPr>
        <w:tab/>
      </w:r>
      <w:r>
        <w:rPr>
          <w:u w:val="single"/>
        </w:rPr>
        <w:tab/>
      </w:r>
      <w:r>
        <w:rPr>
          <w:u w:val="single"/>
        </w:rPr>
        <w:tab/>
      </w:r>
    </w:p>
    <w:p w:rsidR="00F16391" w:rsidP="4038DB47" w:rsidRDefault="00000000" w14:paraId="2BDFEE09" w14:textId="30A1B521">
      <w:pPr>
        <w:spacing w:before="26"/>
        <w:ind w:left="580" w:right="699"/>
        <w:jc w:val="both"/>
        <w:rPr>
          <w:strike w:val="1"/>
          <w:color w:val="FF0000"/>
          <w:sz w:val="20"/>
          <w:szCs w:val="20"/>
        </w:rPr>
      </w:pPr>
      <w:r w:rsidRPr="4038DB47" w:rsidR="00000000">
        <w:rPr>
          <w:sz w:val="20"/>
          <w:szCs w:val="20"/>
        </w:rPr>
        <w:t xml:space="preserve">This </w:t>
      </w:r>
      <w:r w:rsidRPr="4038DB47" w:rsidR="4B2E5DBF">
        <w:rPr>
          <w:strike w:val="0"/>
          <w:dstrike w:val="0"/>
          <w:color w:val="4F81BD" w:themeColor="accent1" w:themeTint="FF" w:themeShade="FF"/>
          <w:sz w:val="20"/>
          <w:szCs w:val="20"/>
          <w:u w:val="single"/>
        </w:rPr>
        <w:t xml:space="preserve">list </w:t>
      </w:r>
      <w:r w:rsidRPr="4038DB47" w:rsidR="4B2E5DBF">
        <w:rPr>
          <w:strike w:val="1"/>
          <w:color w:val="FF0000"/>
          <w:sz w:val="20"/>
          <w:szCs w:val="20"/>
        </w:rPr>
        <w:t xml:space="preserve">form </w:t>
      </w:r>
      <w:r w:rsidRPr="4038DB47" w:rsidR="00000000">
        <w:rPr>
          <w:sz w:val="20"/>
          <w:szCs w:val="20"/>
        </w:rPr>
        <w:t xml:space="preserve">is a reminder of general areas and items to be inspected. </w:t>
      </w:r>
      <w:r w:rsidRPr="4038DB47" w:rsidR="00000000">
        <w:rPr>
          <w:strike w:val="1"/>
          <w:color w:val="FF0000"/>
          <w:sz w:val="20"/>
          <w:szCs w:val="20"/>
        </w:rPr>
        <w:t>Check each item “acceptable” or “needs attention.” All “needs attention” items shall include location, and the date corrected shall be noted. This form shall be</w:t>
      </w:r>
      <w:r w:rsidRPr="4038DB47" w:rsidR="00000000">
        <w:rPr>
          <w:strike w:val="1"/>
          <w:color w:val="FF0000"/>
          <w:spacing w:val="-2"/>
          <w:sz w:val="20"/>
          <w:szCs w:val="20"/>
        </w:rPr>
        <w:t xml:space="preserve"> </w:t>
      </w:r>
      <w:r w:rsidRPr="4038DB47" w:rsidR="00000000">
        <w:rPr>
          <w:strike w:val="1"/>
          <w:color w:val="FF0000"/>
          <w:sz w:val="20"/>
          <w:szCs w:val="20"/>
        </w:rPr>
        <w:t>sent</w:t>
      </w:r>
      <w:r w:rsidRPr="4038DB47" w:rsidR="00000000">
        <w:rPr>
          <w:strike w:val="1"/>
          <w:color w:val="FF0000"/>
          <w:spacing w:val="-3"/>
          <w:sz w:val="20"/>
          <w:szCs w:val="20"/>
        </w:rPr>
        <w:t xml:space="preserve"> </w:t>
      </w:r>
      <w:r w:rsidRPr="4038DB47" w:rsidR="00000000">
        <w:rPr>
          <w:strike w:val="1"/>
          <w:color w:val="FF0000"/>
          <w:sz w:val="20"/>
          <w:szCs w:val="20"/>
        </w:rPr>
        <w:t>to</w:t>
      </w:r>
      <w:r w:rsidRPr="4038DB47" w:rsidR="00000000">
        <w:rPr>
          <w:strike w:val="1"/>
          <w:color w:val="FF0000"/>
          <w:spacing w:val="-1"/>
          <w:sz w:val="20"/>
          <w:szCs w:val="20"/>
        </w:rPr>
        <w:t xml:space="preserve"> </w:t>
      </w:r>
      <w:r w:rsidRPr="4038DB47" w:rsidR="00000000">
        <w:rPr>
          <w:strike w:val="1"/>
          <w:color w:val="FF0000"/>
          <w:sz w:val="20"/>
          <w:szCs w:val="20"/>
        </w:rPr>
        <w:t>the</w:t>
      </w:r>
      <w:r w:rsidRPr="4038DB47" w:rsidR="00000000">
        <w:rPr>
          <w:strike w:val="1"/>
          <w:color w:val="FF0000"/>
          <w:spacing w:val="-2"/>
          <w:sz w:val="20"/>
          <w:szCs w:val="20"/>
        </w:rPr>
        <w:t xml:space="preserve"> </w:t>
      </w:r>
      <w:r w:rsidRPr="4038DB47" w:rsidR="00000000">
        <w:rPr>
          <w:strike w:val="1"/>
          <w:color w:val="FF0000"/>
          <w:sz w:val="20"/>
          <w:szCs w:val="20"/>
        </w:rPr>
        <w:t>District</w:t>
      </w:r>
      <w:r w:rsidRPr="4038DB47" w:rsidR="00000000">
        <w:rPr>
          <w:strike w:val="1"/>
          <w:color w:val="FF0000"/>
          <w:spacing w:val="80"/>
          <w:sz w:val="20"/>
          <w:szCs w:val="20"/>
        </w:rPr>
        <w:t xml:space="preserve">  </w:t>
      </w:r>
      <w:r w:rsidRPr="4038DB47" w:rsidR="00000000">
        <w:rPr>
          <w:rFonts w:ascii="Wingdings" w:hAnsi="Wingdings"/>
          <w:strike w:val="1"/>
          <w:color w:val="FF0000"/>
          <w:sz w:val="20"/>
          <w:szCs w:val="20"/>
        </w:rPr>
        <w:t></w:t>
      </w:r>
      <w:r w:rsidRPr="4038DB47" w:rsidR="00000000">
        <w:rPr>
          <w:strike w:val="1"/>
          <w:color w:val="FF0000"/>
          <w:spacing w:val="16"/>
          <w:sz w:val="20"/>
          <w:szCs w:val="20"/>
        </w:rPr>
        <w:t xml:space="preserve"> </w:t>
      </w:r>
      <w:r w:rsidRPr="4038DB47" w:rsidR="00000000">
        <w:rPr>
          <w:strike w:val="1"/>
          <w:color w:val="FF0000"/>
          <w:sz w:val="20"/>
          <w:szCs w:val="20"/>
        </w:rPr>
        <w:t>Maintenance</w:t>
      </w:r>
      <w:r w:rsidRPr="4038DB47" w:rsidR="00000000">
        <w:rPr>
          <w:strike w:val="1"/>
          <w:color w:val="FF0000"/>
          <w:spacing w:val="-2"/>
          <w:sz w:val="20"/>
          <w:szCs w:val="20"/>
        </w:rPr>
        <w:t xml:space="preserve"> </w:t>
      </w:r>
      <w:r w:rsidRPr="4038DB47" w:rsidR="00000000">
        <w:rPr>
          <w:strike w:val="1"/>
          <w:color w:val="FF0000"/>
          <w:sz w:val="20"/>
          <w:szCs w:val="20"/>
        </w:rPr>
        <w:t>supervisor</w:t>
      </w:r>
      <w:r w:rsidRPr="4038DB47" w:rsidR="00000000">
        <w:rPr>
          <w:strike w:val="1"/>
          <w:color w:val="FF0000"/>
          <w:spacing w:val="79"/>
          <w:sz w:val="20"/>
          <w:szCs w:val="20"/>
        </w:rPr>
        <w:t xml:space="preserve">  </w:t>
      </w:r>
      <w:r w:rsidRPr="4038DB47" w:rsidR="00000000">
        <w:rPr>
          <w:rFonts w:ascii="Wingdings" w:hAnsi="Wingdings"/>
          <w:strike w:val="1"/>
          <w:color w:val="FF0000"/>
          <w:sz w:val="20"/>
          <w:szCs w:val="20"/>
        </w:rPr>
        <w:t></w:t>
      </w:r>
      <w:r w:rsidRPr="4038DB47" w:rsidR="00000000">
        <w:rPr>
          <w:strike w:val="1"/>
          <w:color w:val="FF0000"/>
          <w:sz w:val="20"/>
          <w:szCs w:val="20"/>
        </w:rPr>
        <w:t xml:space="preserve"> Superintendent/Designee</w:t>
      </w:r>
      <w:r w:rsidRPr="4038DB47" w:rsidR="00000000">
        <w:rPr>
          <w:strike w:val="1"/>
          <w:color w:val="FF0000"/>
          <w:spacing w:val="80"/>
          <w:w w:val="150"/>
          <w:sz w:val="20"/>
          <w:szCs w:val="20"/>
        </w:rPr>
        <w:t xml:space="preserve"> </w:t>
      </w:r>
      <w:r w:rsidRPr="4038DB47" w:rsidR="00000000">
        <w:rPr>
          <w:rFonts w:ascii="Wingdings" w:hAnsi="Wingdings"/>
          <w:strike w:val="1"/>
          <w:color w:val="FF0000"/>
          <w:sz w:val="20"/>
          <w:szCs w:val="20"/>
        </w:rPr>
        <w:t></w:t>
      </w:r>
      <w:r w:rsidRPr="4038DB47" w:rsidR="00000000">
        <w:rPr>
          <w:strike w:val="1"/>
          <w:color w:val="FF0000"/>
          <w:spacing w:val="40"/>
          <w:sz w:val="20"/>
          <w:szCs w:val="20"/>
        </w:rPr>
        <w:t xml:space="preserve"> </w:t>
      </w:r>
      <w:r w:rsidRPr="4038DB47" w:rsidR="00000000">
        <w:rPr>
          <w:strike w:val="1"/>
          <w:color w:val="FF0000"/>
          <w:sz w:val="20"/>
          <w:szCs w:val="20"/>
        </w:rPr>
        <w:t>School</w:t>
      </w:r>
      <w:r w:rsidRPr="4038DB47" w:rsidR="00000000">
        <w:rPr>
          <w:strike w:val="1"/>
          <w:color w:val="FF0000"/>
          <w:spacing w:val="30"/>
          <w:sz w:val="20"/>
          <w:szCs w:val="20"/>
        </w:rPr>
        <w:t xml:space="preserve"> </w:t>
      </w:r>
      <w:r w:rsidRPr="4038DB47" w:rsidR="00000000">
        <w:rPr>
          <w:strike w:val="1"/>
          <w:color w:val="FF0000"/>
          <w:sz w:val="20"/>
          <w:szCs w:val="20"/>
        </w:rPr>
        <w:t>Safety</w:t>
      </w:r>
      <w:r w:rsidRPr="4038DB47" w:rsidR="00000000">
        <w:rPr>
          <w:strike w:val="1"/>
          <w:color w:val="FF0000"/>
          <w:spacing w:val="32"/>
          <w:sz w:val="20"/>
          <w:szCs w:val="20"/>
        </w:rPr>
        <w:t xml:space="preserve"> </w:t>
      </w:r>
      <w:r w:rsidRPr="4038DB47" w:rsidR="00000000">
        <w:rPr>
          <w:strike w:val="1"/>
          <w:color w:val="FF0000"/>
          <w:sz w:val="20"/>
          <w:szCs w:val="20"/>
        </w:rPr>
        <w:t>Coordinator. A copy shall be kept by the employee making the inspection.</w:t>
      </w:r>
    </w:p>
    <w:p w:rsidR="00F16391" w:rsidRDefault="00F16391" w14:paraId="48BBAA02" w14:textId="77777777">
      <w:pPr>
        <w:pStyle w:val="BodyText"/>
        <w:spacing w:before="7"/>
        <w:rPr>
          <w:sz w:val="7"/>
        </w:rPr>
      </w:pPr>
    </w:p>
    <w:tbl>
      <w:tblPr>
        <w:tblW w:w="0" w:type="auto"/>
        <w:tblInd w:w="151"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3001"/>
        <w:gridCol w:w="2607"/>
        <w:gridCol w:w="1212"/>
        <w:gridCol w:w="1769"/>
        <w:gridCol w:w="1584"/>
      </w:tblGrid>
      <w:tr w:rsidR="00F16391" w14:paraId="239DBAFD" w14:textId="77777777">
        <w:trPr>
          <w:trHeight w:val="295"/>
        </w:trPr>
        <w:tc>
          <w:tcPr>
            <w:tcW w:w="3001" w:type="dxa"/>
            <w:tcBorders>
              <w:right w:val="single" w:color="000000" w:sz="6" w:space="0"/>
            </w:tcBorders>
          </w:tcPr>
          <w:p w:rsidR="00F16391" w:rsidRDefault="00000000" w14:paraId="6275E74A" w14:textId="77777777">
            <w:pPr>
              <w:pStyle w:val="TableParagraph"/>
              <w:spacing w:line="275" w:lineRule="exact"/>
              <w:ind w:left="717"/>
              <w:rPr>
                <w:b/>
                <w:sz w:val="24"/>
              </w:rPr>
            </w:pPr>
            <w:r>
              <w:rPr>
                <w:b/>
                <w:sz w:val="24"/>
              </w:rPr>
              <w:t>Area</w:t>
            </w:r>
            <w:r>
              <w:rPr>
                <w:b/>
                <w:spacing w:val="-3"/>
                <w:sz w:val="24"/>
              </w:rPr>
              <w:t xml:space="preserve"> </w:t>
            </w:r>
            <w:r>
              <w:rPr>
                <w:b/>
                <w:spacing w:val="-2"/>
                <w:sz w:val="24"/>
              </w:rPr>
              <w:t>Inspected</w:t>
            </w:r>
          </w:p>
        </w:tc>
        <w:tc>
          <w:tcPr>
            <w:tcW w:w="2607" w:type="dxa"/>
            <w:tcBorders>
              <w:left w:val="single" w:color="000000" w:sz="6" w:space="0"/>
              <w:right w:val="single" w:color="000000" w:sz="6" w:space="0"/>
            </w:tcBorders>
          </w:tcPr>
          <w:p w:rsidR="00F16391" w:rsidRDefault="00000000" w14:paraId="6036F68B" w14:textId="77777777">
            <w:pPr>
              <w:pStyle w:val="TableParagraph"/>
              <w:spacing w:line="275" w:lineRule="exact"/>
              <w:ind w:left="731"/>
              <w:rPr>
                <w:b/>
                <w:sz w:val="24"/>
              </w:rPr>
            </w:pPr>
            <w:r>
              <w:rPr>
                <w:b/>
                <w:spacing w:val="-2"/>
                <w:sz w:val="24"/>
              </w:rPr>
              <w:t>Location(s)</w:t>
            </w:r>
          </w:p>
        </w:tc>
        <w:tc>
          <w:tcPr>
            <w:tcW w:w="4565" w:type="dxa"/>
            <w:gridSpan w:val="3"/>
            <w:tcBorders>
              <w:left w:val="single" w:color="000000" w:sz="6" w:space="0"/>
            </w:tcBorders>
          </w:tcPr>
          <w:p w:rsidR="00F16391" w:rsidRDefault="00000000" w14:paraId="379D2B95" w14:textId="77777777">
            <w:pPr>
              <w:pStyle w:val="TableParagraph"/>
              <w:spacing w:line="275" w:lineRule="exact"/>
              <w:ind w:left="44"/>
              <w:jc w:val="center"/>
              <w:rPr>
                <w:b/>
                <w:sz w:val="24"/>
              </w:rPr>
            </w:pPr>
            <w:r>
              <w:rPr>
                <w:b/>
                <w:spacing w:val="-2"/>
                <w:sz w:val="24"/>
              </w:rPr>
              <w:t>Condition</w:t>
            </w:r>
          </w:p>
        </w:tc>
      </w:tr>
      <w:tr w:rsidR="00F16391" w14:paraId="54113F93" w14:textId="77777777">
        <w:trPr>
          <w:trHeight w:val="296"/>
        </w:trPr>
        <w:tc>
          <w:tcPr>
            <w:tcW w:w="3001" w:type="dxa"/>
            <w:vMerge w:val="restart"/>
            <w:tcBorders>
              <w:left w:val="single" w:color="000000" w:sz="12" w:space="0"/>
              <w:bottom w:val="single" w:color="000000" w:sz="6" w:space="0"/>
              <w:right w:val="single" w:color="000000" w:sz="6" w:space="0"/>
            </w:tcBorders>
          </w:tcPr>
          <w:p w:rsidR="00F16391" w:rsidRDefault="00F16391" w14:paraId="751B36CD" w14:textId="77777777">
            <w:pPr>
              <w:pStyle w:val="TableParagraph"/>
              <w:spacing w:before="81"/>
              <w:rPr>
                <w:sz w:val="20"/>
              </w:rPr>
            </w:pPr>
          </w:p>
          <w:p w:rsidR="00F16391" w:rsidRDefault="00000000" w14:paraId="30124DD6" w14:textId="77777777">
            <w:pPr>
              <w:pStyle w:val="TableParagraph"/>
              <w:ind w:left="107"/>
              <w:rPr>
                <w:b/>
                <w:sz w:val="20"/>
              </w:rPr>
            </w:pPr>
            <w:r>
              <w:rPr>
                <w:b/>
                <w:spacing w:val="-2"/>
                <w:sz w:val="20"/>
                <w:u w:val="single"/>
              </w:rPr>
              <w:t>Grounds</w:t>
            </w:r>
          </w:p>
        </w:tc>
        <w:tc>
          <w:tcPr>
            <w:tcW w:w="2607" w:type="dxa"/>
            <w:vMerge w:val="restart"/>
            <w:tcBorders>
              <w:left w:val="single" w:color="000000" w:sz="6" w:space="0"/>
              <w:bottom w:val="single" w:color="000000" w:sz="6" w:space="0"/>
              <w:right w:val="single" w:color="000000" w:sz="6" w:space="0"/>
            </w:tcBorders>
          </w:tcPr>
          <w:p w:rsidR="00F16391" w:rsidRDefault="00F16391" w14:paraId="4940CBDB" w14:textId="77777777">
            <w:pPr>
              <w:pStyle w:val="TableParagraph"/>
              <w:rPr>
                <w:sz w:val="20"/>
              </w:rPr>
            </w:pPr>
          </w:p>
        </w:tc>
        <w:tc>
          <w:tcPr>
            <w:tcW w:w="1212" w:type="dxa"/>
            <w:tcBorders>
              <w:left w:val="single" w:color="000000" w:sz="6" w:space="0"/>
              <w:bottom w:val="single" w:color="000000" w:sz="6" w:space="0"/>
              <w:right w:val="single" w:color="000000" w:sz="6" w:space="0"/>
            </w:tcBorders>
          </w:tcPr>
          <w:p w:rsidR="00F16391" w:rsidRDefault="00000000" w14:paraId="55D9647A" w14:textId="77777777">
            <w:pPr>
              <w:pStyle w:val="TableParagraph"/>
              <w:spacing w:before="2"/>
              <w:ind w:left="141"/>
              <w:rPr>
                <w:b/>
                <w:sz w:val="20"/>
              </w:rPr>
            </w:pPr>
            <w:r>
              <w:rPr>
                <w:b/>
                <w:spacing w:val="-2"/>
                <w:sz w:val="20"/>
              </w:rPr>
              <w:t>Acceptable</w:t>
            </w:r>
          </w:p>
        </w:tc>
        <w:tc>
          <w:tcPr>
            <w:tcW w:w="1769" w:type="dxa"/>
            <w:tcBorders>
              <w:left w:val="single" w:color="000000" w:sz="6" w:space="0"/>
              <w:bottom w:val="single" w:color="000000" w:sz="6" w:space="0"/>
              <w:right w:val="single" w:color="000000" w:sz="6" w:space="0"/>
            </w:tcBorders>
          </w:tcPr>
          <w:p w:rsidR="00F16391" w:rsidRDefault="00000000" w14:paraId="0FF086F2" w14:textId="77777777">
            <w:pPr>
              <w:pStyle w:val="TableParagraph"/>
              <w:spacing w:before="2"/>
              <w:ind w:left="203"/>
              <w:rPr>
                <w:b/>
                <w:sz w:val="20"/>
              </w:rPr>
            </w:pPr>
            <w:r>
              <w:rPr>
                <w:b/>
                <w:sz w:val="20"/>
              </w:rPr>
              <w:t>Needs</w:t>
            </w:r>
            <w:r>
              <w:rPr>
                <w:b/>
                <w:spacing w:val="-7"/>
                <w:sz w:val="20"/>
              </w:rPr>
              <w:t xml:space="preserve"> </w:t>
            </w:r>
            <w:r>
              <w:rPr>
                <w:b/>
                <w:spacing w:val="-2"/>
                <w:sz w:val="20"/>
              </w:rPr>
              <w:t>Attention</w:t>
            </w:r>
          </w:p>
        </w:tc>
        <w:tc>
          <w:tcPr>
            <w:tcW w:w="1584" w:type="dxa"/>
            <w:tcBorders>
              <w:left w:val="single" w:color="000000" w:sz="6" w:space="0"/>
              <w:bottom w:val="single" w:color="000000" w:sz="6" w:space="0"/>
              <w:right w:val="single" w:color="000000" w:sz="12" w:space="0"/>
            </w:tcBorders>
          </w:tcPr>
          <w:p w:rsidR="00F16391" w:rsidRDefault="00000000" w14:paraId="1975B79A" w14:textId="77777777">
            <w:pPr>
              <w:pStyle w:val="TableParagraph"/>
              <w:spacing w:before="2"/>
              <w:ind w:left="141"/>
              <w:rPr>
                <w:b/>
                <w:sz w:val="20"/>
              </w:rPr>
            </w:pPr>
            <w:r>
              <w:rPr>
                <w:b/>
                <w:sz w:val="20"/>
              </w:rPr>
              <w:t>Date</w:t>
            </w:r>
            <w:r>
              <w:rPr>
                <w:b/>
                <w:spacing w:val="-3"/>
                <w:sz w:val="20"/>
              </w:rPr>
              <w:t xml:space="preserve"> </w:t>
            </w:r>
            <w:r>
              <w:rPr>
                <w:b/>
                <w:spacing w:val="-2"/>
                <w:sz w:val="20"/>
              </w:rPr>
              <w:t>Corrected</w:t>
            </w:r>
          </w:p>
        </w:tc>
      </w:tr>
      <w:tr w:rsidR="00F16391" w14:paraId="3481BEED" w14:textId="77777777">
        <w:trPr>
          <w:trHeight w:val="251"/>
        </w:trPr>
        <w:tc>
          <w:tcPr>
            <w:tcW w:w="3001" w:type="dxa"/>
            <w:vMerge/>
            <w:tcBorders>
              <w:top w:val="nil"/>
              <w:left w:val="single" w:color="000000" w:sz="12" w:space="0"/>
              <w:bottom w:val="single" w:color="000000" w:sz="6" w:space="0"/>
              <w:right w:val="single" w:color="000000" w:sz="6" w:space="0"/>
            </w:tcBorders>
          </w:tcPr>
          <w:p w:rsidR="00F16391" w:rsidRDefault="00F16391" w14:paraId="34C0BFD2" w14:textId="77777777">
            <w:pPr>
              <w:rPr>
                <w:sz w:val="2"/>
                <w:szCs w:val="2"/>
              </w:rPr>
            </w:pPr>
          </w:p>
        </w:tc>
        <w:tc>
          <w:tcPr>
            <w:tcW w:w="2607" w:type="dxa"/>
            <w:vMerge/>
            <w:tcBorders>
              <w:top w:val="nil"/>
              <w:left w:val="single" w:color="000000" w:sz="6" w:space="0"/>
              <w:bottom w:val="single" w:color="000000" w:sz="6" w:space="0"/>
              <w:right w:val="single" w:color="000000" w:sz="6" w:space="0"/>
            </w:tcBorders>
          </w:tcPr>
          <w:p w:rsidR="00F16391" w:rsidRDefault="00F16391" w14:paraId="618BB7D3" w14:textId="77777777">
            <w:pPr>
              <w:rPr>
                <w:sz w:val="2"/>
                <w:szCs w:val="2"/>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48180001"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5BC504D9"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057D48C" w14:textId="77777777">
            <w:pPr>
              <w:pStyle w:val="TableParagraph"/>
              <w:rPr>
                <w:sz w:val="18"/>
              </w:rPr>
            </w:pPr>
          </w:p>
        </w:tc>
      </w:tr>
      <w:tr w:rsidR="00F16391" w14:paraId="24FBBCCC" w14:textId="77777777">
        <w:trPr>
          <w:trHeight w:val="304"/>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7086492F" w14:textId="77777777">
            <w:pPr>
              <w:pStyle w:val="TableParagraph"/>
              <w:ind w:left="107"/>
            </w:pPr>
            <w:r>
              <w:t>Condition</w:t>
            </w:r>
            <w:r>
              <w:rPr>
                <w:spacing w:val="-7"/>
              </w:rPr>
              <w:t xml:space="preserve"> </w:t>
            </w:r>
            <w:r>
              <w:t>of</w:t>
            </w:r>
            <w:r>
              <w:rPr>
                <w:spacing w:val="-1"/>
              </w:rPr>
              <w:t xml:space="preserve"> </w:t>
            </w:r>
            <w:r>
              <w:rPr>
                <w:spacing w:val="-4"/>
              </w:rPr>
              <w:t>steps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6AB28E07"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5EFF896B"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0C47B6C6"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63B88CC" w14:textId="77777777">
            <w:pPr>
              <w:pStyle w:val="TableParagraph"/>
              <w:rPr>
                <w:sz w:val="20"/>
              </w:rPr>
            </w:pPr>
          </w:p>
        </w:tc>
      </w:tr>
      <w:tr w:rsidR="00F16391" w14:paraId="15D33B40" w14:textId="77777777">
        <w:trPr>
          <w:trHeight w:val="302"/>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6886AAE9" w14:textId="77777777">
            <w:pPr>
              <w:pStyle w:val="TableParagraph"/>
              <w:ind w:left="107"/>
            </w:pPr>
            <w:r>
              <w:t>Condition</w:t>
            </w:r>
            <w:r>
              <w:rPr>
                <w:spacing w:val="-5"/>
              </w:rPr>
              <w:t xml:space="preserve"> </w:t>
            </w:r>
            <w:r>
              <w:t>of</w:t>
            </w:r>
            <w:r>
              <w:rPr>
                <w:spacing w:val="-1"/>
              </w:rPr>
              <w:t xml:space="preserve"> </w:t>
            </w:r>
            <w:r>
              <w:rPr>
                <w:spacing w:val="-2"/>
              </w:rPr>
              <w:t>walkways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11578D74"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66DA68B0"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63EF2810"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68E0DEE1" w14:textId="77777777">
            <w:pPr>
              <w:pStyle w:val="TableParagraph"/>
              <w:rPr>
                <w:sz w:val="20"/>
              </w:rPr>
            </w:pPr>
          </w:p>
        </w:tc>
      </w:tr>
      <w:tr w:rsidR="00F16391" w14:paraId="49787D44" w14:textId="77777777">
        <w:trPr>
          <w:trHeight w:val="304"/>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6394D419" w14:textId="77777777">
            <w:pPr>
              <w:pStyle w:val="TableParagraph"/>
              <w:spacing w:before="3"/>
              <w:ind w:left="107"/>
            </w:pPr>
            <w:r>
              <w:t>Condition</w:t>
            </w:r>
            <w:r>
              <w:rPr>
                <w:spacing w:val="-8"/>
              </w:rPr>
              <w:t xml:space="preserve"> </w:t>
            </w:r>
            <w:r>
              <w:t>of</w:t>
            </w:r>
            <w:r>
              <w:rPr>
                <w:spacing w:val="-3"/>
              </w:rPr>
              <w:t xml:space="preserve"> </w:t>
            </w:r>
            <w:r>
              <w:t>parking</w:t>
            </w:r>
            <w:r>
              <w:rPr>
                <w:spacing w:val="-2"/>
              </w:rPr>
              <w:t xml:space="preserve"> </w:t>
            </w:r>
            <w:r>
              <w:rPr>
                <w:spacing w:val="-4"/>
              </w:rPr>
              <w:t>areas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5F99B8B8"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27504B6E"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4E6A739B"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64E1E76F" w14:textId="77777777">
            <w:pPr>
              <w:pStyle w:val="TableParagraph"/>
              <w:rPr>
                <w:sz w:val="20"/>
              </w:rPr>
            </w:pPr>
          </w:p>
        </w:tc>
      </w:tr>
      <w:tr w:rsidR="00F16391" w14:paraId="1222A8EA" w14:textId="77777777">
        <w:trPr>
          <w:trHeight w:val="527"/>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2E6A81C8" w14:textId="77777777">
            <w:pPr>
              <w:pStyle w:val="TableParagraph"/>
              <w:spacing w:line="254" w:lineRule="exact"/>
              <w:ind w:left="107" w:right="184"/>
            </w:pPr>
            <w:r>
              <w:t>Handrails</w:t>
            </w:r>
            <w:r>
              <w:rPr>
                <w:spacing w:val="-9"/>
              </w:rPr>
              <w:t xml:space="preserve"> </w:t>
            </w:r>
            <w:r>
              <w:t>on</w:t>
            </w:r>
            <w:r>
              <w:rPr>
                <w:spacing w:val="-9"/>
              </w:rPr>
              <w:t xml:space="preserve"> </w:t>
            </w:r>
            <w:r>
              <w:t>all</w:t>
            </w:r>
            <w:r>
              <w:rPr>
                <w:spacing w:val="-10"/>
              </w:rPr>
              <w:t xml:space="preserve"> </w:t>
            </w:r>
            <w:r>
              <w:t>steps</w:t>
            </w:r>
            <w:r>
              <w:rPr>
                <w:spacing w:val="-10"/>
              </w:rPr>
              <w:t xml:space="preserve"> </w:t>
            </w:r>
            <w:r>
              <w:t xml:space="preserve">and </w:t>
            </w:r>
            <w:r>
              <w:rPr>
                <w:spacing w:val="-4"/>
              </w:rPr>
              <w:t>ramps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47019499"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22AE7B3D"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1ABA9BD8"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03F9684B" w14:textId="77777777">
            <w:pPr>
              <w:pStyle w:val="TableParagraph"/>
              <w:rPr>
                <w:sz w:val="20"/>
              </w:rPr>
            </w:pPr>
          </w:p>
        </w:tc>
      </w:tr>
      <w:tr w:rsidR="00F16391" w14:paraId="195001B9" w14:textId="77777777">
        <w:trPr>
          <w:trHeight w:val="304"/>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56B6DE2A" w14:textId="77777777">
            <w:pPr>
              <w:pStyle w:val="TableParagraph"/>
              <w:ind w:left="107"/>
            </w:pPr>
            <w:r>
              <w:t>Security</w:t>
            </w:r>
            <w:r>
              <w:rPr>
                <w:spacing w:val="-5"/>
              </w:rPr>
              <w:t xml:space="preserve"> </w:t>
            </w:r>
            <w:r>
              <w:rPr>
                <w:spacing w:val="-2"/>
              </w:rPr>
              <w:t>lights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4075E433"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05C0446F"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3C0E09E0"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019DAF05" w14:textId="77777777">
            <w:pPr>
              <w:pStyle w:val="TableParagraph"/>
              <w:rPr>
                <w:sz w:val="20"/>
              </w:rPr>
            </w:pPr>
          </w:p>
        </w:tc>
      </w:tr>
      <w:tr w:rsidR="00F16391" w14:paraId="58357F5A" w14:textId="77777777">
        <w:trPr>
          <w:trHeight w:val="304"/>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2D5EE4CF" w14:textId="77777777">
            <w:pPr>
              <w:pStyle w:val="TableParagraph"/>
              <w:ind w:left="107"/>
            </w:pPr>
            <w:r>
              <w:t>Holes</w:t>
            </w:r>
            <w:r>
              <w:rPr>
                <w:spacing w:val="-3"/>
              </w:rPr>
              <w:t xml:space="preserve"> </w:t>
            </w:r>
            <w:r>
              <w:t>in</w:t>
            </w:r>
            <w:r>
              <w:rPr>
                <w:spacing w:val="-4"/>
              </w:rPr>
              <w:t xml:space="preserve"> lawn</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2C7CACEF"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460312D8"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7EF6CBA2"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5CEF023B" w14:textId="77777777">
            <w:pPr>
              <w:pStyle w:val="TableParagraph"/>
              <w:rPr>
                <w:sz w:val="20"/>
              </w:rPr>
            </w:pPr>
          </w:p>
        </w:tc>
      </w:tr>
      <w:tr w:rsidR="00F16391" w14:paraId="0D4D6B5A" w14:textId="77777777">
        <w:trPr>
          <w:trHeight w:val="304"/>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17638B72" w14:textId="77777777">
            <w:pPr>
              <w:pStyle w:val="TableParagraph"/>
              <w:ind w:left="107"/>
            </w:pPr>
            <w:r>
              <w:t>Debris</w:t>
            </w:r>
            <w:r>
              <w:rPr>
                <w:spacing w:val="-2"/>
              </w:rPr>
              <w:t xml:space="preserve"> </w:t>
            </w:r>
            <w:r>
              <w:t>on</w:t>
            </w:r>
            <w:r>
              <w:rPr>
                <w:spacing w:val="-1"/>
              </w:rPr>
              <w:t xml:space="preserve"> </w:t>
            </w:r>
            <w:r>
              <w:rPr>
                <w:spacing w:val="-2"/>
              </w:rPr>
              <w:t>grounds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60E94F88"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719CFA4E"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2E3B83BD"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C39B7D0" w14:textId="77777777">
            <w:pPr>
              <w:pStyle w:val="TableParagraph"/>
              <w:rPr>
                <w:sz w:val="20"/>
              </w:rPr>
            </w:pPr>
          </w:p>
        </w:tc>
      </w:tr>
      <w:tr w:rsidR="00F16391" w14:paraId="207456E7" w14:textId="77777777">
        <w:trPr>
          <w:trHeight w:val="30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6E1C056E" w14:textId="77777777">
            <w:pPr>
              <w:pStyle w:val="TableParagraph"/>
              <w:ind w:left="107"/>
            </w:pPr>
            <w:r>
              <w:t>Condition</w:t>
            </w:r>
            <w:r>
              <w:rPr>
                <w:spacing w:val="-5"/>
              </w:rPr>
              <w:t xml:space="preserve"> </w:t>
            </w:r>
            <w:r>
              <w:t>of</w:t>
            </w:r>
            <w:r>
              <w:rPr>
                <w:spacing w:val="-1"/>
              </w:rPr>
              <w:t xml:space="preserve"> </w:t>
            </w:r>
            <w:r>
              <w:rPr>
                <w:spacing w:val="-2"/>
              </w:rPr>
              <w:t>seats/bleachers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44092D78"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2F222CA3"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4D172D19"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0D2A07A7" w14:textId="77777777">
            <w:pPr>
              <w:pStyle w:val="TableParagraph"/>
              <w:rPr>
                <w:sz w:val="20"/>
              </w:rPr>
            </w:pPr>
          </w:p>
        </w:tc>
      </w:tr>
      <w:tr w:rsidR="00F16391" w14:paraId="29CABD78" w14:textId="77777777">
        <w:trPr>
          <w:trHeight w:val="349"/>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2A36AF77" w14:textId="77777777">
            <w:pPr>
              <w:pStyle w:val="TableParagraph"/>
              <w:spacing w:before="3"/>
              <w:ind w:left="107"/>
              <w:rPr>
                <w:b/>
              </w:rPr>
            </w:pPr>
            <w:r>
              <w:rPr>
                <w:b/>
                <w:u w:val="single"/>
              </w:rPr>
              <w:t>General</w:t>
            </w:r>
            <w:r>
              <w:rPr>
                <w:b/>
                <w:spacing w:val="-3"/>
                <w:u w:val="single"/>
              </w:rPr>
              <w:t xml:space="preserve"> </w:t>
            </w:r>
            <w:r>
              <w:rPr>
                <w:b/>
                <w:spacing w:val="-2"/>
                <w:u w:val="single"/>
              </w:rPr>
              <w:t>Areas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0EF63004"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159CBD62"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391A075C"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6991516" w14:textId="77777777">
            <w:pPr>
              <w:pStyle w:val="TableParagraph"/>
              <w:rPr>
                <w:sz w:val="20"/>
              </w:rPr>
            </w:pPr>
          </w:p>
        </w:tc>
      </w:tr>
      <w:tr w:rsidR="00F16391" w14:paraId="71B4AFBD" w14:textId="77777777">
        <w:trPr>
          <w:trHeight w:val="304"/>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61D35B37" w14:textId="77777777">
            <w:pPr>
              <w:pStyle w:val="TableParagraph"/>
              <w:spacing w:before="3"/>
              <w:ind w:left="107"/>
            </w:pPr>
            <w:r>
              <w:t>Condition</w:t>
            </w:r>
            <w:r>
              <w:rPr>
                <w:spacing w:val="-5"/>
              </w:rPr>
              <w:t xml:space="preserve"> </w:t>
            </w:r>
            <w:r>
              <w:t>of</w:t>
            </w:r>
            <w:r>
              <w:rPr>
                <w:spacing w:val="-3"/>
              </w:rPr>
              <w:t xml:space="preserve"> </w:t>
            </w:r>
            <w:r>
              <w:rPr>
                <w:spacing w:val="-2"/>
              </w:rPr>
              <w:t>floors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045F36C8"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53C55C6A"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55772C78"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57F1C8E4" w14:textId="77777777">
            <w:pPr>
              <w:pStyle w:val="TableParagraph"/>
              <w:rPr>
                <w:sz w:val="20"/>
              </w:rPr>
            </w:pPr>
          </w:p>
        </w:tc>
      </w:tr>
      <w:tr w:rsidR="00F16391" w14:paraId="488D72A5" w14:textId="77777777">
        <w:trPr>
          <w:trHeight w:val="304"/>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3BC6C87E" w14:textId="77777777">
            <w:pPr>
              <w:pStyle w:val="TableParagraph"/>
              <w:spacing w:before="3"/>
              <w:ind w:left="107"/>
            </w:pPr>
            <w:r>
              <w:t>Floors</w:t>
            </w:r>
            <w:r>
              <w:rPr>
                <w:spacing w:val="-1"/>
              </w:rPr>
              <w:t xml:space="preserve"> </w:t>
            </w:r>
            <w:r>
              <w:rPr>
                <w:spacing w:val="-5"/>
              </w:rPr>
              <w:t>dry</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540653BA"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11C6EB21"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1736FB53"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3546AAE" w14:textId="77777777">
            <w:pPr>
              <w:pStyle w:val="TableParagraph"/>
              <w:rPr>
                <w:sz w:val="20"/>
              </w:rPr>
            </w:pPr>
          </w:p>
        </w:tc>
      </w:tr>
      <w:tr w:rsidR="00F16391" w14:paraId="5287ED47" w14:textId="77777777">
        <w:trPr>
          <w:trHeight w:val="304"/>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7574112F" w14:textId="77777777">
            <w:pPr>
              <w:pStyle w:val="TableParagraph"/>
              <w:spacing w:before="3"/>
              <w:ind w:left="107"/>
            </w:pPr>
            <w:r>
              <w:t>Floors</w:t>
            </w:r>
            <w:r>
              <w:rPr>
                <w:spacing w:val="-2"/>
              </w:rPr>
              <w:t xml:space="preserve"> </w:t>
            </w:r>
            <w:r>
              <w:t xml:space="preserve">not </w:t>
            </w:r>
            <w:r>
              <w:rPr>
                <w:spacing w:val="-2"/>
              </w:rPr>
              <w:t>slippery</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00C431D6"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01B898AA"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21C574E6"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2F2250F1" w14:textId="77777777">
            <w:pPr>
              <w:pStyle w:val="TableParagraph"/>
              <w:rPr>
                <w:sz w:val="20"/>
              </w:rPr>
            </w:pPr>
          </w:p>
        </w:tc>
      </w:tr>
      <w:tr w:rsidR="00F16391" w14:paraId="3C597B53" w14:textId="77777777">
        <w:trPr>
          <w:trHeight w:val="527"/>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43A69612" w14:textId="77777777">
            <w:pPr>
              <w:pStyle w:val="TableParagraph"/>
              <w:spacing w:line="251" w:lineRule="exact"/>
              <w:ind w:left="107"/>
            </w:pPr>
            <w:r>
              <w:t>Floor</w:t>
            </w:r>
            <w:r>
              <w:rPr>
                <w:spacing w:val="-2"/>
              </w:rPr>
              <w:t xml:space="preserve"> </w:t>
            </w:r>
            <w:r>
              <w:t>openings</w:t>
            </w:r>
            <w:r>
              <w:rPr>
                <w:spacing w:val="-3"/>
              </w:rPr>
              <w:t xml:space="preserve"> </w:t>
            </w:r>
            <w:r>
              <w:rPr>
                <w:spacing w:val="-2"/>
              </w:rPr>
              <w:t>properly</w:t>
            </w:r>
          </w:p>
          <w:p w:rsidR="00F16391" w:rsidRDefault="00000000" w14:paraId="68D80774" w14:textId="77777777">
            <w:pPr>
              <w:pStyle w:val="TableParagraph"/>
              <w:spacing w:before="4" w:line="252" w:lineRule="exact"/>
              <w:ind w:left="107"/>
            </w:pPr>
            <w:r>
              <w:rPr>
                <w:spacing w:val="-2"/>
              </w:rPr>
              <w:t>covered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42A2E1F4"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7DC32E4B"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43D3FF96"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700FF93" w14:textId="77777777">
            <w:pPr>
              <w:pStyle w:val="TableParagraph"/>
              <w:rPr>
                <w:sz w:val="20"/>
              </w:rPr>
            </w:pPr>
          </w:p>
        </w:tc>
      </w:tr>
      <w:tr w:rsidR="00F16391" w14:paraId="1FDA69D0" w14:textId="77777777">
        <w:trPr>
          <w:trHeight w:val="304"/>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4FDCFF96" w14:textId="77777777">
            <w:pPr>
              <w:pStyle w:val="TableParagraph"/>
              <w:ind w:left="107"/>
            </w:pPr>
            <w:r>
              <w:t>Intake</w:t>
            </w:r>
            <w:r>
              <w:rPr>
                <w:spacing w:val="-4"/>
              </w:rPr>
              <w:t xml:space="preserve"> </w:t>
            </w:r>
            <w:r>
              <w:t>vents</w:t>
            </w:r>
            <w:r>
              <w:rPr>
                <w:spacing w:val="-3"/>
              </w:rPr>
              <w:t xml:space="preserve"> </w:t>
            </w:r>
            <w:r>
              <w:rPr>
                <w:spacing w:val="-2"/>
              </w:rPr>
              <w:t>clean</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6C45EE90"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51DDF8AE"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4B9A1A7B"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71F6B068" w14:textId="77777777">
            <w:pPr>
              <w:pStyle w:val="TableParagraph"/>
              <w:rPr>
                <w:sz w:val="20"/>
              </w:rPr>
            </w:pPr>
          </w:p>
        </w:tc>
      </w:tr>
      <w:tr w:rsidR="00F16391" w14:paraId="42DEFDB0" w14:textId="77777777">
        <w:trPr>
          <w:trHeight w:val="30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191A16EC" w14:textId="77777777">
            <w:pPr>
              <w:pStyle w:val="TableParagraph"/>
              <w:ind w:left="107"/>
            </w:pPr>
            <w:r>
              <w:t>Exhaust</w:t>
            </w:r>
            <w:r>
              <w:rPr>
                <w:spacing w:val="-2"/>
              </w:rPr>
              <w:t xml:space="preserve"> </w:t>
            </w:r>
            <w:r>
              <w:t>vents</w:t>
            </w:r>
            <w:r>
              <w:rPr>
                <w:spacing w:val="-3"/>
              </w:rPr>
              <w:t xml:space="preserve"> </w:t>
            </w:r>
            <w:r>
              <w:rPr>
                <w:spacing w:val="-2"/>
              </w:rPr>
              <w:t>clean</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18EE24B8"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0303572D"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323412E5"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12C5A1DB" w14:textId="77777777">
            <w:pPr>
              <w:pStyle w:val="TableParagraph"/>
              <w:rPr>
                <w:sz w:val="20"/>
              </w:rPr>
            </w:pPr>
          </w:p>
        </w:tc>
      </w:tr>
      <w:tr w:rsidR="00F16391" w14:paraId="4087525E" w14:textId="77777777">
        <w:trPr>
          <w:trHeight w:val="527"/>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7FB72C70" w14:textId="77777777">
            <w:pPr>
              <w:pStyle w:val="TableParagraph"/>
              <w:spacing w:line="254" w:lineRule="exact"/>
              <w:ind w:left="107" w:right="184"/>
            </w:pPr>
            <w:r>
              <w:t>Signs</w:t>
            </w:r>
            <w:r>
              <w:rPr>
                <w:spacing w:val="-12"/>
              </w:rPr>
              <w:t xml:space="preserve"> </w:t>
            </w:r>
            <w:r>
              <w:t>of</w:t>
            </w:r>
            <w:r>
              <w:rPr>
                <w:spacing w:val="-13"/>
              </w:rPr>
              <w:t xml:space="preserve"> </w:t>
            </w:r>
            <w:r>
              <w:t>basement</w:t>
            </w:r>
            <w:r>
              <w:rPr>
                <w:spacing w:val="-12"/>
              </w:rPr>
              <w:t xml:space="preserve"> </w:t>
            </w:r>
            <w:r>
              <w:t xml:space="preserve">water </w:t>
            </w:r>
            <w:r>
              <w:rPr>
                <w:spacing w:val="-2"/>
              </w:rPr>
              <w:t>seepage</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3130CD48"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38402217"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0F68AB85"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D88B4A7" w14:textId="77777777">
            <w:pPr>
              <w:pStyle w:val="TableParagraph"/>
              <w:rPr>
                <w:sz w:val="20"/>
              </w:rPr>
            </w:pPr>
          </w:p>
        </w:tc>
      </w:tr>
      <w:tr w:rsidR="00F16391" w14:paraId="023B3585" w14:textId="77777777">
        <w:trPr>
          <w:trHeight w:val="304"/>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226FC8FA" w14:textId="77777777">
            <w:pPr>
              <w:pStyle w:val="TableParagraph"/>
              <w:ind w:left="107"/>
            </w:pPr>
            <w:r>
              <w:t>Signs</w:t>
            </w:r>
            <w:r>
              <w:rPr>
                <w:spacing w:val="-1"/>
              </w:rPr>
              <w:t xml:space="preserve"> </w:t>
            </w:r>
            <w:r>
              <w:t>of</w:t>
            </w:r>
            <w:r>
              <w:rPr>
                <w:spacing w:val="-1"/>
              </w:rPr>
              <w:t xml:space="preserve"> </w:t>
            </w:r>
            <w:r>
              <w:t>roof</w:t>
            </w:r>
            <w:r>
              <w:rPr>
                <w:spacing w:val="-3"/>
              </w:rPr>
              <w:t xml:space="preserve"> </w:t>
            </w:r>
            <w:r>
              <w:rPr>
                <w:spacing w:val="-2"/>
              </w:rPr>
              <w:t>leakage</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357DD6B8"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37A317A7"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06CF2E19"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5528330C" w14:textId="77777777">
            <w:pPr>
              <w:pStyle w:val="TableParagraph"/>
              <w:rPr>
                <w:sz w:val="20"/>
              </w:rPr>
            </w:pPr>
          </w:p>
        </w:tc>
      </w:tr>
      <w:tr w:rsidR="00F16391" w14:paraId="6A56619E" w14:textId="77777777">
        <w:trPr>
          <w:trHeight w:val="304"/>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3480E0D8" w14:textId="77777777">
            <w:pPr>
              <w:pStyle w:val="TableParagraph"/>
              <w:ind w:left="107"/>
            </w:pPr>
            <w:r>
              <w:t>Ceiling</w:t>
            </w:r>
            <w:r>
              <w:rPr>
                <w:spacing w:val="-7"/>
              </w:rPr>
              <w:t xml:space="preserve"> </w:t>
            </w:r>
            <w:r>
              <w:t>material</w:t>
            </w:r>
            <w:r>
              <w:rPr>
                <w:spacing w:val="-3"/>
              </w:rPr>
              <w:t xml:space="preserve"> </w:t>
            </w:r>
            <w:r>
              <w:rPr>
                <w:spacing w:val="-2"/>
              </w:rPr>
              <w:t>secure</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4F3E9AC8"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2FC4D31C"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2CE39497"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1C84045" w14:textId="77777777">
            <w:pPr>
              <w:pStyle w:val="TableParagraph"/>
              <w:rPr>
                <w:sz w:val="20"/>
              </w:rPr>
            </w:pPr>
          </w:p>
        </w:tc>
      </w:tr>
      <w:tr w:rsidR="00F16391" w14:paraId="3DFF6F65" w14:textId="77777777">
        <w:trPr>
          <w:trHeight w:val="304"/>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0EEBE057" w14:textId="77777777">
            <w:pPr>
              <w:pStyle w:val="TableParagraph"/>
              <w:ind w:left="107"/>
            </w:pPr>
            <w:r>
              <w:t>Water</w:t>
            </w:r>
            <w:r>
              <w:rPr>
                <w:spacing w:val="-4"/>
              </w:rPr>
              <w:t xml:space="preserve"> </w:t>
            </w:r>
            <w:r>
              <w:t>piping</w:t>
            </w:r>
            <w:r>
              <w:rPr>
                <w:spacing w:val="-3"/>
              </w:rPr>
              <w:t xml:space="preserve"> </w:t>
            </w:r>
            <w:r>
              <w:rPr>
                <w:spacing w:val="-2"/>
              </w:rPr>
              <w:t>system</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0A0A1957"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407AC6C4"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412834D4"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E7F8ADF" w14:textId="77777777">
            <w:pPr>
              <w:pStyle w:val="TableParagraph"/>
              <w:rPr>
                <w:sz w:val="20"/>
              </w:rPr>
            </w:pPr>
          </w:p>
        </w:tc>
      </w:tr>
      <w:tr w:rsidR="00F16391" w14:paraId="33D4C525" w14:textId="77777777">
        <w:trPr>
          <w:trHeight w:val="30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0B613C21" w14:textId="77777777">
            <w:pPr>
              <w:pStyle w:val="TableParagraph"/>
              <w:ind w:left="107"/>
            </w:pPr>
            <w:r>
              <w:t>Waste</w:t>
            </w:r>
            <w:r>
              <w:rPr>
                <w:spacing w:val="-3"/>
              </w:rPr>
              <w:t xml:space="preserve"> </w:t>
            </w:r>
            <w:r>
              <w:t>piping</w:t>
            </w:r>
            <w:r>
              <w:rPr>
                <w:spacing w:val="-3"/>
              </w:rPr>
              <w:t xml:space="preserve"> </w:t>
            </w:r>
            <w:r>
              <w:rPr>
                <w:spacing w:val="-2"/>
              </w:rPr>
              <w:t>system</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2C4C6793"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0A2E44FA"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2C18E4BE"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520C1029" w14:textId="77777777">
            <w:pPr>
              <w:pStyle w:val="TableParagraph"/>
              <w:rPr>
                <w:sz w:val="20"/>
              </w:rPr>
            </w:pPr>
          </w:p>
        </w:tc>
      </w:tr>
      <w:tr w:rsidR="00F16391" w14:paraId="50DFE4D5" w14:textId="77777777">
        <w:trPr>
          <w:trHeight w:val="303"/>
        </w:trPr>
        <w:tc>
          <w:tcPr>
            <w:tcW w:w="3001" w:type="dxa"/>
            <w:tcBorders>
              <w:top w:val="single" w:color="000000" w:sz="6" w:space="0"/>
              <w:left w:val="single" w:color="000000" w:sz="12" w:space="0"/>
              <w:bottom w:val="single" w:color="000000" w:sz="12" w:space="0"/>
              <w:right w:val="single" w:color="000000" w:sz="6" w:space="0"/>
            </w:tcBorders>
          </w:tcPr>
          <w:p w:rsidR="00F16391" w:rsidRDefault="00000000" w14:paraId="049BE487" w14:textId="77777777">
            <w:pPr>
              <w:pStyle w:val="TableParagraph"/>
              <w:spacing w:before="3"/>
              <w:ind w:left="107"/>
            </w:pPr>
            <w:r>
              <w:t>Steam</w:t>
            </w:r>
            <w:r>
              <w:rPr>
                <w:spacing w:val="-4"/>
              </w:rPr>
              <w:t xml:space="preserve"> </w:t>
            </w:r>
            <w:r>
              <w:t>piping</w:t>
            </w:r>
            <w:r>
              <w:rPr>
                <w:spacing w:val="-3"/>
              </w:rPr>
              <w:t xml:space="preserve"> </w:t>
            </w:r>
            <w:r>
              <w:rPr>
                <w:spacing w:val="-2"/>
              </w:rPr>
              <w:t>system</w:t>
            </w:r>
          </w:p>
        </w:tc>
        <w:tc>
          <w:tcPr>
            <w:tcW w:w="2607" w:type="dxa"/>
            <w:tcBorders>
              <w:top w:val="single" w:color="000000" w:sz="6" w:space="0"/>
              <w:left w:val="single" w:color="000000" w:sz="6" w:space="0"/>
              <w:bottom w:val="single" w:color="000000" w:sz="12" w:space="0"/>
              <w:right w:val="single" w:color="000000" w:sz="6" w:space="0"/>
            </w:tcBorders>
          </w:tcPr>
          <w:p w:rsidR="00F16391" w:rsidRDefault="00F16391" w14:paraId="6B9AB87A" w14:textId="77777777">
            <w:pPr>
              <w:pStyle w:val="TableParagraph"/>
              <w:rPr>
                <w:sz w:val="20"/>
              </w:rPr>
            </w:pPr>
          </w:p>
        </w:tc>
        <w:tc>
          <w:tcPr>
            <w:tcW w:w="1212" w:type="dxa"/>
            <w:tcBorders>
              <w:top w:val="single" w:color="000000" w:sz="6" w:space="0"/>
              <w:left w:val="single" w:color="000000" w:sz="6" w:space="0"/>
              <w:bottom w:val="single" w:color="000000" w:sz="12" w:space="0"/>
              <w:right w:val="single" w:color="000000" w:sz="6" w:space="0"/>
            </w:tcBorders>
          </w:tcPr>
          <w:p w:rsidR="00F16391" w:rsidRDefault="00F16391" w14:paraId="29A40B52" w14:textId="77777777">
            <w:pPr>
              <w:pStyle w:val="TableParagraph"/>
              <w:rPr>
                <w:sz w:val="20"/>
              </w:rPr>
            </w:pPr>
          </w:p>
        </w:tc>
        <w:tc>
          <w:tcPr>
            <w:tcW w:w="1769" w:type="dxa"/>
            <w:tcBorders>
              <w:top w:val="single" w:color="000000" w:sz="6" w:space="0"/>
              <w:left w:val="single" w:color="000000" w:sz="6" w:space="0"/>
              <w:bottom w:val="single" w:color="000000" w:sz="12" w:space="0"/>
              <w:right w:val="single" w:color="000000" w:sz="6" w:space="0"/>
            </w:tcBorders>
          </w:tcPr>
          <w:p w:rsidR="00F16391" w:rsidRDefault="00F16391" w14:paraId="15530AF4" w14:textId="77777777">
            <w:pPr>
              <w:pStyle w:val="TableParagraph"/>
              <w:rPr>
                <w:sz w:val="20"/>
              </w:rPr>
            </w:pPr>
          </w:p>
        </w:tc>
        <w:tc>
          <w:tcPr>
            <w:tcW w:w="1584" w:type="dxa"/>
            <w:tcBorders>
              <w:top w:val="single" w:color="000000" w:sz="6" w:space="0"/>
              <w:left w:val="single" w:color="000000" w:sz="6" w:space="0"/>
              <w:bottom w:val="single" w:color="000000" w:sz="12" w:space="0"/>
              <w:right w:val="single" w:color="000000" w:sz="12" w:space="0"/>
            </w:tcBorders>
          </w:tcPr>
          <w:p w:rsidR="00F16391" w:rsidRDefault="00F16391" w14:paraId="2DD7F507" w14:textId="77777777">
            <w:pPr>
              <w:pStyle w:val="TableParagraph"/>
              <w:rPr>
                <w:sz w:val="20"/>
              </w:rPr>
            </w:pPr>
          </w:p>
        </w:tc>
      </w:tr>
      <w:tr w:rsidR="00F16391" w14:paraId="72D8BB90" w14:textId="77777777">
        <w:trPr>
          <w:trHeight w:val="306"/>
        </w:trPr>
        <w:tc>
          <w:tcPr>
            <w:tcW w:w="3001" w:type="dxa"/>
            <w:tcBorders>
              <w:top w:val="single" w:color="000000" w:sz="12" w:space="0"/>
              <w:left w:val="single" w:color="000000" w:sz="12" w:space="0"/>
              <w:bottom w:val="single" w:color="000000" w:sz="12" w:space="0"/>
              <w:right w:val="single" w:color="000000" w:sz="6" w:space="0"/>
            </w:tcBorders>
          </w:tcPr>
          <w:p w:rsidR="00F16391" w:rsidRDefault="00000000" w14:paraId="385AB0AC" w14:textId="77777777">
            <w:pPr>
              <w:pStyle w:val="TableParagraph"/>
              <w:spacing w:before="3"/>
              <w:ind w:left="107"/>
            </w:pPr>
            <w:r>
              <w:t>Air</w:t>
            </w:r>
            <w:r>
              <w:rPr>
                <w:spacing w:val="-4"/>
              </w:rPr>
              <w:t xml:space="preserve"> </w:t>
            </w:r>
            <w:r>
              <w:t>piping</w:t>
            </w:r>
            <w:r>
              <w:rPr>
                <w:spacing w:val="-4"/>
              </w:rPr>
              <w:t xml:space="preserve"> </w:t>
            </w:r>
            <w:r>
              <w:rPr>
                <w:spacing w:val="-2"/>
              </w:rPr>
              <w:t>system</w:t>
            </w:r>
          </w:p>
        </w:tc>
        <w:tc>
          <w:tcPr>
            <w:tcW w:w="2607" w:type="dxa"/>
            <w:tcBorders>
              <w:top w:val="single" w:color="000000" w:sz="12" w:space="0"/>
              <w:left w:val="single" w:color="000000" w:sz="6" w:space="0"/>
              <w:bottom w:val="single" w:color="000000" w:sz="12" w:space="0"/>
              <w:right w:val="single" w:color="000000" w:sz="6" w:space="0"/>
            </w:tcBorders>
          </w:tcPr>
          <w:p w:rsidR="00F16391" w:rsidRDefault="00F16391" w14:paraId="0A38828A" w14:textId="77777777">
            <w:pPr>
              <w:pStyle w:val="TableParagraph"/>
              <w:rPr>
                <w:sz w:val="20"/>
              </w:rPr>
            </w:pPr>
          </w:p>
        </w:tc>
        <w:tc>
          <w:tcPr>
            <w:tcW w:w="1212" w:type="dxa"/>
            <w:tcBorders>
              <w:top w:val="single" w:color="000000" w:sz="12" w:space="0"/>
              <w:left w:val="single" w:color="000000" w:sz="6" w:space="0"/>
              <w:bottom w:val="single" w:color="000000" w:sz="12" w:space="0"/>
              <w:right w:val="single" w:color="000000" w:sz="6" w:space="0"/>
            </w:tcBorders>
          </w:tcPr>
          <w:p w:rsidR="00F16391" w:rsidRDefault="00F16391" w14:paraId="34F4A99F" w14:textId="77777777">
            <w:pPr>
              <w:pStyle w:val="TableParagraph"/>
              <w:rPr>
                <w:sz w:val="20"/>
              </w:rPr>
            </w:pPr>
          </w:p>
        </w:tc>
        <w:tc>
          <w:tcPr>
            <w:tcW w:w="1769" w:type="dxa"/>
            <w:tcBorders>
              <w:top w:val="single" w:color="000000" w:sz="12" w:space="0"/>
              <w:left w:val="single" w:color="000000" w:sz="6" w:space="0"/>
              <w:bottom w:val="single" w:color="000000" w:sz="12" w:space="0"/>
              <w:right w:val="single" w:color="000000" w:sz="6" w:space="0"/>
            </w:tcBorders>
          </w:tcPr>
          <w:p w:rsidR="00F16391" w:rsidRDefault="00F16391" w14:paraId="291C0929" w14:textId="77777777">
            <w:pPr>
              <w:pStyle w:val="TableParagraph"/>
              <w:rPr>
                <w:sz w:val="20"/>
              </w:rPr>
            </w:pPr>
          </w:p>
        </w:tc>
        <w:tc>
          <w:tcPr>
            <w:tcW w:w="1584" w:type="dxa"/>
            <w:tcBorders>
              <w:top w:val="single" w:color="000000" w:sz="12" w:space="0"/>
              <w:left w:val="single" w:color="000000" w:sz="6" w:space="0"/>
              <w:bottom w:val="single" w:color="000000" w:sz="12" w:space="0"/>
              <w:right w:val="single" w:color="000000" w:sz="12" w:space="0"/>
            </w:tcBorders>
          </w:tcPr>
          <w:p w:rsidR="00F16391" w:rsidRDefault="00F16391" w14:paraId="33983FEA" w14:textId="77777777">
            <w:pPr>
              <w:pStyle w:val="TableParagraph"/>
              <w:rPr>
                <w:sz w:val="20"/>
              </w:rPr>
            </w:pPr>
          </w:p>
        </w:tc>
      </w:tr>
      <w:tr w:rsidR="00F16391" w14:paraId="28C34BB1" w14:textId="77777777">
        <w:trPr>
          <w:trHeight w:val="303"/>
        </w:trPr>
        <w:tc>
          <w:tcPr>
            <w:tcW w:w="3001" w:type="dxa"/>
            <w:tcBorders>
              <w:top w:val="single" w:color="000000" w:sz="12" w:space="0"/>
              <w:left w:val="single" w:color="000000" w:sz="12" w:space="0"/>
              <w:bottom w:val="single" w:color="000000" w:sz="12" w:space="0"/>
              <w:right w:val="single" w:color="000000" w:sz="6" w:space="0"/>
            </w:tcBorders>
          </w:tcPr>
          <w:p w:rsidR="00F16391" w:rsidRDefault="00000000" w14:paraId="7FA06F0E" w14:textId="77777777">
            <w:pPr>
              <w:pStyle w:val="TableParagraph"/>
              <w:ind w:left="107"/>
            </w:pPr>
            <w:r>
              <w:t>Loading</w:t>
            </w:r>
            <w:r>
              <w:rPr>
                <w:spacing w:val="-3"/>
              </w:rPr>
              <w:t xml:space="preserve"> </w:t>
            </w:r>
            <w:r>
              <w:rPr>
                <w:spacing w:val="-4"/>
              </w:rPr>
              <w:t>dock</w:t>
            </w:r>
          </w:p>
        </w:tc>
        <w:tc>
          <w:tcPr>
            <w:tcW w:w="2607" w:type="dxa"/>
            <w:tcBorders>
              <w:top w:val="single" w:color="000000" w:sz="12" w:space="0"/>
              <w:left w:val="single" w:color="000000" w:sz="6" w:space="0"/>
              <w:bottom w:val="single" w:color="000000" w:sz="12" w:space="0"/>
              <w:right w:val="single" w:color="000000" w:sz="6" w:space="0"/>
            </w:tcBorders>
          </w:tcPr>
          <w:p w:rsidR="00F16391" w:rsidRDefault="00F16391" w14:paraId="48D17415" w14:textId="77777777">
            <w:pPr>
              <w:pStyle w:val="TableParagraph"/>
              <w:rPr>
                <w:sz w:val="20"/>
              </w:rPr>
            </w:pPr>
          </w:p>
        </w:tc>
        <w:tc>
          <w:tcPr>
            <w:tcW w:w="1212" w:type="dxa"/>
            <w:tcBorders>
              <w:top w:val="single" w:color="000000" w:sz="12" w:space="0"/>
              <w:left w:val="single" w:color="000000" w:sz="6" w:space="0"/>
              <w:bottom w:val="single" w:color="000000" w:sz="12" w:space="0"/>
              <w:right w:val="single" w:color="000000" w:sz="6" w:space="0"/>
            </w:tcBorders>
          </w:tcPr>
          <w:p w:rsidR="00F16391" w:rsidRDefault="00F16391" w14:paraId="265F172E" w14:textId="77777777">
            <w:pPr>
              <w:pStyle w:val="TableParagraph"/>
              <w:rPr>
                <w:sz w:val="20"/>
              </w:rPr>
            </w:pPr>
          </w:p>
        </w:tc>
        <w:tc>
          <w:tcPr>
            <w:tcW w:w="1769" w:type="dxa"/>
            <w:tcBorders>
              <w:top w:val="single" w:color="000000" w:sz="12" w:space="0"/>
              <w:left w:val="single" w:color="000000" w:sz="6" w:space="0"/>
              <w:bottom w:val="single" w:color="000000" w:sz="12" w:space="0"/>
              <w:right w:val="single" w:color="000000" w:sz="6" w:space="0"/>
            </w:tcBorders>
          </w:tcPr>
          <w:p w:rsidR="00F16391" w:rsidRDefault="00F16391" w14:paraId="2909197A" w14:textId="77777777">
            <w:pPr>
              <w:pStyle w:val="TableParagraph"/>
              <w:rPr>
                <w:sz w:val="20"/>
              </w:rPr>
            </w:pPr>
          </w:p>
        </w:tc>
        <w:tc>
          <w:tcPr>
            <w:tcW w:w="1584" w:type="dxa"/>
            <w:tcBorders>
              <w:top w:val="single" w:color="000000" w:sz="12" w:space="0"/>
              <w:left w:val="single" w:color="000000" w:sz="6" w:space="0"/>
              <w:bottom w:val="single" w:color="000000" w:sz="12" w:space="0"/>
              <w:right w:val="single" w:color="000000" w:sz="12" w:space="0"/>
            </w:tcBorders>
          </w:tcPr>
          <w:p w:rsidR="00F16391" w:rsidRDefault="00F16391" w14:paraId="5D232806" w14:textId="77777777">
            <w:pPr>
              <w:pStyle w:val="TableParagraph"/>
              <w:rPr>
                <w:sz w:val="20"/>
              </w:rPr>
            </w:pPr>
          </w:p>
        </w:tc>
      </w:tr>
      <w:tr w:rsidR="00F16391" w14:paraId="35443211" w14:textId="77777777">
        <w:trPr>
          <w:trHeight w:val="303"/>
        </w:trPr>
        <w:tc>
          <w:tcPr>
            <w:tcW w:w="3001" w:type="dxa"/>
            <w:tcBorders>
              <w:top w:val="single" w:color="000000" w:sz="12" w:space="0"/>
              <w:left w:val="single" w:color="000000" w:sz="12" w:space="0"/>
              <w:bottom w:val="single" w:color="000000" w:sz="12" w:space="0"/>
              <w:right w:val="single" w:color="000000" w:sz="6" w:space="0"/>
            </w:tcBorders>
          </w:tcPr>
          <w:p w:rsidR="00F16391" w:rsidRDefault="00000000" w14:paraId="673B9326" w14:textId="77777777">
            <w:pPr>
              <w:pStyle w:val="TableParagraph"/>
              <w:ind w:left="107"/>
            </w:pPr>
            <w:r>
              <w:t>Storage</w:t>
            </w:r>
            <w:r>
              <w:rPr>
                <w:spacing w:val="-3"/>
              </w:rPr>
              <w:t xml:space="preserve"> </w:t>
            </w:r>
            <w:r>
              <w:rPr>
                <w:spacing w:val="-2"/>
              </w:rPr>
              <w:t>room(s)</w:t>
            </w:r>
          </w:p>
        </w:tc>
        <w:tc>
          <w:tcPr>
            <w:tcW w:w="2607" w:type="dxa"/>
            <w:tcBorders>
              <w:top w:val="single" w:color="000000" w:sz="12" w:space="0"/>
              <w:left w:val="single" w:color="000000" w:sz="6" w:space="0"/>
              <w:bottom w:val="single" w:color="000000" w:sz="12" w:space="0"/>
              <w:right w:val="single" w:color="000000" w:sz="6" w:space="0"/>
            </w:tcBorders>
          </w:tcPr>
          <w:p w:rsidR="00F16391" w:rsidRDefault="00F16391" w14:paraId="73890E70" w14:textId="77777777">
            <w:pPr>
              <w:pStyle w:val="TableParagraph"/>
              <w:rPr>
                <w:sz w:val="20"/>
              </w:rPr>
            </w:pPr>
          </w:p>
        </w:tc>
        <w:tc>
          <w:tcPr>
            <w:tcW w:w="1212" w:type="dxa"/>
            <w:tcBorders>
              <w:top w:val="single" w:color="000000" w:sz="12" w:space="0"/>
              <w:left w:val="single" w:color="000000" w:sz="6" w:space="0"/>
              <w:bottom w:val="single" w:color="000000" w:sz="12" w:space="0"/>
              <w:right w:val="single" w:color="000000" w:sz="6" w:space="0"/>
            </w:tcBorders>
          </w:tcPr>
          <w:p w:rsidR="00F16391" w:rsidRDefault="00F16391" w14:paraId="6BFBE5A2" w14:textId="77777777">
            <w:pPr>
              <w:pStyle w:val="TableParagraph"/>
              <w:rPr>
                <w:sz w:val="20"/>
              </w:rPr>
            </w:pPr>
          </w:p>
        </w:tc>
        <w:tc>
          <w:tcPr>
            <w:tcW w:w="1769" w:type="dxa"/>
            <w:tcBorders>
              <w:top w:val="single" w:color="000000" w:sz="12" w:space="0"/>
              <w:left w:val="single" w:color="000000" w:sz="6" w:space="0"/>
              <w:bottom w:val="single" w:color="000000" w:sz="12" w:space="0"/>
              <w:right w:val="single" w:color="000000" w:sz="6" w:space="0"/>
            </w:tcBorders>
          </w:tcPr>
          <w:p w:rsidR="00F16391" w:rsidRDefault="00F16391" w14:paraId="39A556F0" w14:textId="77777777">
            <w:pPr>
              <w:pStyle w:val="TableParagraph"/>
              <w:rPr>
                <w:sz w:val="20"/>
              </w:rPr>
            </w:pPr>
          </w:p>
        </w:tc>
        <w:tc>
          <w:tcPr>
            <w:tcW w:w="1584" w:type="dxa"/>
            <w:tcBorders>
              <w:top w:val="single" w:color="000000" w:sz="12" w:space="0"/>
              <w:left w:val="single" w:color="000000" w:sz="6" w:space="0"/>
              <w:bottom w:val="single" w:color="000000" w:sz="12" w:space="0"/>
              <w:right w:val="single" w:color="000000" w:sz="12" w:space="0"/>
            </w:tcBorders>
          </w:tcPr>
          <w:p w:rsidR="00F16391" w:rsidRDefault="00F16391" w14:paraId="1704FBFF" w14:textId="77777777">
            <w:pPr>
              <w:pStyle w:val="TableParagraph"/>
              <w:rPr>
                <w:sz w:val="20"/>
              </w:rPr>
            </w:pPr>
          </w:p>
        </w:tc>
      </w:tr>
      <w:tr w:rsidR="00F16391" w14:paraId="75EFFF82" w14:textId="77777777">
        <w:trPr>
          <w:trHeight w:val="303"/>
        </w:trPr>
        <w:tc>
          <w:tcPr>
            <w:tcW w:w="3001" w:type="dxa"/>
            <w:tcBorders>
              <w:top w:val="single" w:color="000000" w:sz="12" w:space="0"/>
              <w:left w:val="single" w:color="000000" w:sz="12" w:space="0"/>
              <w:bottom w:val="single" w:color="000000" w:sz="12" w:space="0"/>
              <w:right w:val="single" w:color="000000" w:sz="6" w:space="0"/>
            </w:tcBorders>
          </w:tcPr>
          <w:p w:rsidR="00F16391" w:rsidRDefault="00000000" w14:paraId="14417425" w14:textId="77777777">
            <w:pPr>
              <w:pStyle w:val="TableParagraph"/>
              <w:ind w:left="107"/>
            </w:pPr>
            <w:r>
              <w:t>Waste</w:t>
            </w:r>
            <w:r>
              <w:rPr>
                <w:spacing w:val="-4"/>
              </w:rPr>
              <w:t xml:space="preserve"> </w:t>
            </w:r>
            <w:r>
              <w:t>disposal</w:t>
            </w:r>
            <w:r>
              <w:rPr>
                <w:spacing w:val="-3"/>
              </w:rPr>
              <w:t xml:space="preserve"> </w:t>
            </w:r>
            <w:r>
              <w:rPr>
                <w:spacing w:val="-2"/>
              </w:rPr>
              <w:t>area(s)</w:t>
            </w:r>
          </w:p>
        </w:tc>
        <w:tc>
          <w:tcPr>
            <w:tcW w:w="2607" w:type="dxa"/>
            <w:tcBorders>
              <w:top w:val="single" w:color="000000" w:sz="12" w:space="0"/>
              <w:left w:val="single" w:color="000000" w:sz="6" w:space="0"/>
              <w:bottom w:val="single" w:color="000000" w:sz="12" w:space="0"/>
              <w:right w:val="single" w:color="000000" w:sz="6" w:space="0"/>
            </w:tcBorders>
          </w:tcPr>
          <w:p w:rsidR="00F16391" w:rsidRDefault="00F16391" w14:paraId="2E116B3C" w14:textId="77777777">
            <w:pPr>
              <w:pStyle w:val="TableParagraph"/>
              <w:rPr>
                <w:sz w:val="20"/>
              </w:rPr>
            </w:pPr>
          </w:p>
        </w:tc>
        <w:tc>
          <w:tcPr>
            <w:tcW w:w="1212" w:type="dxa"/>
            <w:tcBorders>
              <w:top w:val="single" w:color="000000" w:sz="12" w:space="0"/>
              <w:left w:val="single" w:color="000000" w:sz="6" w:space="0"/>
              <w:bottom w:val="single" w:color="000000" w:sz="12" w:space="0"/>
              <w:right w:val="single" w:color="000000" w:sz="6" w:space="0"/>
            </w:tcBorders>
          </w:tcPr>
          <w:p w:rsidR="00F16391" w:rsidRDefault="00F16391" w14:paraId="6D4BB4AF" w14:textId="77777777">
            <w:pPr>
              <w:pStyle w:val="TableParagraph"/>
              <w:rPr>
                <w:sz w:val="20"/>
              </w:rPr>
            </w:pPr>
          </w:p>
        </w:tc>
        <w:tc>
          <w:tcPr>
            <w:tcW w:w="1769" w:type="dxa"/>
            <w:tcBorders>
              <w:top w:val="single" w:color="000000" w:sz="12" w:space="0"/>
              <w:left w:val="single" w:color="000000" w:sz="6" w:space="0"/>
              <w:bottom w:val="single" w:color="000000" w:sz="12" w:space="0"/>
              <w:right w:val="single" w:color="000000" w:sz="6" w:space="0"/>
            </w:tcBorders>
          </w:tcPr>
          <w:p w:rsidR="00F16391" w:rsidRDefault="00F16391" w14:paraId="0C5FA041" w14:textId="77777777">
            <w:pPr>
              <w:pStyle w:val="TableParagraph"/>
              <w:rPr>
                <w:sz w:val="20"/>
              </w:rPr>
            </w:pPr>
          </w:p>
        </w:tc>
        <w:tc>
          <w:tcPr>
            <w:tcW w:w="1584" w:type="dxa"/>
            <w:tcBorders>
              <w:top w:val="single" w:color="000000" w:sz="12" w:space="0"/>
              <w:left w:val="single" w:color="000000" w:sz="6" w:space="0"/>
              <w:bottom w:val="single" w:color="000000" w:sz="12" w:space="0"/>
              <w:right w:val="single" w:color="000000" w:sz="12" w:space="0"/>
            </w:tcBorders>
          </w:tcPr>
          <w:p w:rsidR="00F16391" w:rsidRDefault="00F16391" w14:paraId="4B9388B2" w14:textId="77777777">
            <w:pPr>
              <w:pStyle w:val="TableParagraph"/>
              <w:rPr>
                <w:sz w:val="20"/>
              </w:rPr>
            </w:pPr>
          </w:p>
        </w:tc>
      </w:tr>
      <w:tr w:rsidR="00F16391" w14:paraId="01165D47" w14:textId="77777777">
        <w:trPr>
          <w:trHeight w:val="303"/>
        </w:trPr>
        <w:tc>
          <w:tcPr>
            <w:tcW w:w="3001" w:type="dxa"/>
            <w:tcBorders>
              <w:top w:val="single" w:color="000000" w:sz="12" w:space="0"/>
              <w:left w:val="single" w:color="000000" w:sz="12" w:space="0"/>
              <w:bottom w:val="single" w:color="000000" w:sz="12" w:space="0"/>
              <w:right w:val="single" w:color="000000" w:sz="6" w:space="0"/>
            </w:tcBorders>
          </w:tcPr>
          <w:p w:rsidR="00F16391" w:rsidRDefault="00000000" w14:paraId="132A1F2E" w14:textId="77777777">
            <w:pPr>
              <w:pStyle w:val="TableParagraph"/>
              <w:spacing w:before="3"/>
              <w:ind w:left="107"/>
            </w:pPr>
            <w:r>
              <w:t>Broken</w:t>
            </w:r>
            <w:r>
              <w:rPr>
                <w:spacing w:val="-1"/>
              </w:rPr>
              <w:t xml:space="preserve"> </w:t>
            </w:r>
            <w:r>
              <w:rPr>
                <w:spacing w:val="-2"/>
              </w:rPr>
              <w:t>glass</w:t>
            </w:r>
          </w:p>
        </w:tc>
        <w:tc>
          <w:tcPr>
            <w:tcW w:w="2607" w:type="dxa"/>
            <w:tcBorders>
              <w:top w:val="single" w:color="000000" w:sz="12" w:space="0"/>
              <w:left w:val="single" w:color="000000" w:sz="6" w:space="0"/>
              <w:bottom w:val="single" w:color="000000" w:sz="12" w:space="0"/>
              <w:right w:val="single" w:color="000000" w:sz="6" w:space="0"/>
            </w:tcBorders>
          </w:tcPr>
          <w:p w:rsidR="00F16391" w:rsidRDefault="00F16391" w14:paraId="51FAF26A" w14:textId="77777777">
            <w:pPr>
              <w:pStyle w:val="TableParagraph"/>
              <w:rPr>
                <w:sz w:val="20"/>
              </w:rPr>
            </w:pPr>
          </w:p>
        </w:tc>
        <w:tc>
          <w:tcPr>
            <w:tcW w:w="1212" w:type="dxa"/>
            <w:tcBorders>
              <w:top w:val="single" w:color="000000" w:sz="12" w:space="0"/>
              <w:left w:val="single" w:color="000000" w:sz="6" w:space="0"/>
              <w:bottom w:val="single" w:color="000000" w:sz="12" w:space="0"/>
              <w:right w:val="single" w:color="000000" w:sz="6" w:space="0"/>
            </w:tcBorders>
          </w:tcPr>
          <w:p w:rsidR="00F16391" w:rsidRDefault="00F16391" w14:paraId="2332AA05" w14:textId="77777777">
            <w:pPr>
              <w:pStyle w:val="TableParagraph"/>
              <w:rPr>
                <w:sz w:val="20"/>
              </w:rPr>
            </w:pPr>
          </w:p>
        </w:tc>
        <w:tc>
          <w:tcPr>
            <w:tcW w:w="1769" w:type="dxa"/>
            <w:tcBorders>
              <w:top w:val="single" w:color="000000" w:sz="12" w:space="0"/>
              <w:left w:val="single" w:color="000000" w:sz="6" w:space="0"/>
              <w:bottom w:val="single" w:color="000000" w:sz="12" w:space="0"/>
              <w:right w:val="single" w:color="000000" w:sz="6" w:space="0"/>
            </w:tcBorders>
          </w:tcPr>
          <w:p w:rsidR="00F16391" w:rsidRDefault="00F16391" w14:paraId="69B14FAA" w14:textId="77777777">
            <w:pPr>
              <w:pStyle w:val="TableParagraph"/>
              <w:rPr>
                <w:sz w:val="20"/>
              </w:rPr>
            </w:pPr>
          </w:p>
        </w:tc>
        <w:tc>
          <w:tcPr>
            <w:tcW w:w="1584" w:type="dxa"/>
            <w:tcBorders>
              <w:top w:val="single" w:color="000000" w:sz="12" w:space="0"/>
              <w:left w:val="single" w:color="000000" w:sz="6" w:space="0"/>
              <w:bottom w:val="single" w:color="000000" w:sz="12" w:space="0"/>
              <w:right w:val="single" w:color="000000" w:sz="12" w:space="0"/>
            </w:tcBorders>
          </w:tcPr>
          <w:p w:rsidR="00F16391" w:rsidRDefault="00F16391" w14:paraId="524A2265" w14:textId="77777777">
            <w:pPr>
              <w:pStyle w:val="TableParagraph"/>
              <w:rPr>
                <w:sz w:val="20"/>
              </w:rPr>
            </w:pPr>
          </w:p>
        </w:tc>
      </w:tr>
      <w:tr w:rsidR="00F16391" w14:paraId="7FDF7873" w14:textId="77777777">
        <w:trPr>
          <w:trHeight w:val="303"/>
        </w:trPr>
        <w:tc>
          <w:tcPr>
            <w:tcW w:w="3001" w:type="dxa"/>
            <w:tcBorders>
              <w:top w:val="single" w:color="000000" w:sz="12" w:space="0"/>
              <w:left w:val="single" w:color="000000" w:sz="12" w:space="0"/>
              <w:bottom w:val="single" w:color="000000" w:sz="12" w:space="0"/>
              <w:right w:val="single" w:color="000000" w:sz="6" w:space="0"/>
            </w:tcBorders>
          </w:tcPr>
          <w:p w:rsidR="00F16391" w:rsidRDefault="00000000" w14:paraId="52052570" w14:textId="77777777">
            <w:pPr>
              <w:pStyle w:val="TableParagraph"/>
              <w:spacing w:before="2"/>
              <w:ind w:left="107"/>
            </w:pPr>
            <w:r>
              <w:t>Adequate</w:t>
            </w:r>
            <w:r>
              <w:rPr>
                <w:spacing w:val="-4"/>
              </w:rPr>
              <w:t xml:space="preserve"> </w:t>
            </w:r>
            <w:r>
              <w:t>lighting</w:t>
            </w:r>
            <w:r>
              <w:rPr>
                <w:spacing w:val="-3"/>
              </w:rPr>
              <w:t xml:space="preserve"> </w:t>
            </w:r>
            <w:r>
              <w:t>in</w:t>
            </w:r>
            <w:r>
              <w:rPr>
                <w:spacing w:val="-5"/>
              </w:rPr>
              <w:t xml:space="preserve"> </w:t>
            </w:r>
            <w:r>
              <w:t>all</w:t>
            </w:r>
            <w:r>
              <w:rPr>
                <w:spacing w:val="-2"/>
              </w:rPr>
              <w:t xml:space="preserve"> areas</w:t>
            </w:r>
          </w:p>
        </w:tc>
        <w:tc>
          <w:tcPr>
            <w:tcW w:w="2607" w:type="dxa"/>
            <w:tcBorders>
              <w:top w:val="single" w:color="000000" w:sz="12" w:space="0"/>
              <w:left w:val="single" w:color="000000" w:sz="6" w:space="0"/>
              <w:bottom w:val="single" w:color="000000" w:sz="12" w:space="0"/>
              <w:right w:val="single" w:color="000000" w:sz="6" w:space="0"/>
            </w:tcBorders>
          </w:tcPr>
          <w:p w:rsidR="00F16391" w:rsidRDefault="00F16391" w14:paraId="2A7A1FD1" w14:textId="77777777">
            <w:pPr>
              <w:pStyle w:val="TableParagraph"/>
              <w:rPr>
                <w:sz w:val="20"/>
              </w:rPr>
            </w:pPr>
          </w:p>
        </w:tc>
        <w:tc>
          <w:tcPr>
            <w:tcW w:w="1212" w:type="dxa"/>
            <w:tcBorders>
              <w:top w:val="single" w:color="000000" w:sz="12" w:space="0"/>
              <w:left w:val="single" w:color="000000" w:sz="6" w:space="0"/>
              <w:bottom w:val="single" w:color="000000" w:sz="12" w:space="0"/>
              <w:right w:val="single" w:color="000000" w:sz="6" w:space="0"/>
            </w:tcBorders>
          </w:tcPr>
          <w:p w:rsidR="00F16391" w:rsidRDefault="00F16391" w14:paraId="2A2369F9" w14:textId="77777777">
            <w:pPr>
              <w:pStyle w:val="TableParagraph"/>
              <w:rPr>
                <w:sz w:val="20"/>
              </w:rPr>
            </w:pPr>
          </w:p>
        </w:tc>
        <w:tc>
          <w:tcPr>
            <w:tcW w:w="1769" w:type="dxa"/>
            <w:tcBorders>
              <w:top w:val="single" w:color="000000" w:sz="12" w:space="0"/>
              <w:left w:val="single" w:color="000000" w:sz="6" w:space="0"/>
              <w:bottom w:val="single" w:color="000000" w:sz="12" w:space="0"/>
              <w:right w:val="single" w:color="000000" w:sz="6" w:space="0"/>
            </w:tcBorders>
          </w:tcPr>
          <w:p w:rsidR="00F16391" w:rsidRDefault="00F16391" w14:paraId="2BA52F27" w14:textId="77777777">
            <w:pPr>
              <w:pStyle w:val="TableParagraph"/>
              <w:rPr>
                <w:sz w:val="20"/>
              </w:rPr>
            </w:pPr>
          </w:p>
        </w:tc>
        <w:tc>
          <w:tcPr>
            <w:tcW w:w="1584" w:type="dxa"/>
            <w:tcBorders>
              <w:top w:val="single" w:color="000000" w:sz="12" w:space="0"/>
              <w:left w:val="single" w:color="000000" w:sz="6" w:space="0"/>
              <w:bottom w:val="single" w:color="000000" w:sz="12" w:space="0"/>
              <w:right w:val="single" w:color="000000" w:sz="12" w:space="0"/>
            </w:tcBorders>
          </w:tcPr>
          <w:p w:rsidR="00F16391" w:rsidRDefault="00F16391" w14:paraId="7B0EBFC2" w14:textId="77777777">
            <w:pPr>
              <w:pStyle w:val="TableParagraph"/>
              <w:rPr>
                <w:sz w:val="20"/>
              </w:rPr>
            </w:pPr>
          </w:p>
        </w:tc>
      </w:tr>
      <w:tr w:rsidR="00F16391" w14:paraId="54498352" w14:textId="77777777">
        <w:trPr>
          <w:trHeight w:val="305"/>
        </w:trPr>
        <w:tc>
          <w:tcPr>
            <w:tcW w:w="3001" w:type="dxa"/>
            <w:tcBorders>
              <w:top w:val="single" w:color="000000" w:sz="12" w:space="0"/>
              <w:left w:val="single" w:color="000000" w:sz="12" w:space="0"/>
              <w:bottom w:val="single" w:color="000000" w:sz="12" w:space="0"/>
              <w:right w:val="single" w:color="000000" w:sz="6" w:space="0"/>
            </w:tcBorders>
          </w:tcPr>
          <w:p w:rsidR="00F16391" w:rsidRDefault="00000000" w14:paraId="3B1CC119" w14:textId="77777777">
            <w:pPr>
              <w:pStyle w:val="TableParagraph"/>
              <w:spacing w:before="3"/>
              <w:ind w:left="107"/>
            </w:pPr>
            <w:r>
              <w:t>Handrails</w:t>
            </w:r>
            <w:r>
              <w:rPr>
                <w:spacing w:val="-5"/>
              </w:rPr>
              <w:t xml:space="preserve"> </w:t>
            </w:r>
            <w:r>
              <w:rPr>
                <w:spacing w:val="-2"/>
              </w:rPr>
              <w:t>secure</w:t>
            </w:r>
          </w:p>
        </w:tc>
        <w:tc>
          <w:tcPr>
            <w:tcW w:w="2607" w:type="dxa"/>
            <w:tcBorders>
              <w:top w:val="single" w:color="000000" w:sz="12" w:space="0"/>
              <w:left w:val="single" w:color="000000" w:sz="6" w:space="0"/>
              <w:bottom w:val="single" w:color="000000" w:sz="12" w:space="0"/>
              <w:right w:val="single" w:color="000000" w:sz="6" w:space="0"/>
            </w:tcBorders>
          </w:tcPr>
          <w:p w:rsidR="00F16391" w:rsidRDefault="00F16391" w14:paraId="5928B685" w14:textId="77777777">
            <w:pPr>
              <w:pStyle w:val="TableParagraph"/>
              <w:rPr>
                <w:sz w:val="20"/>
              </w:rPr>
            </w:pPr>
          </w:p>
        </w:tc>
        <w:tc>
          <w:tcPr>
            <w:tcW w:w="1212" w:type="dxa"/>
            <w:tcBorders>
              <w:top w:val="single" w:color="000000" w:sz="12" w:space="0"/>
              <w:left w:val="single" w:color="000000" w:sz="6" w:space="0"/>
              <w:bottom w:val="single" w:color="000000" w:sz="12" w:space="0"/>
              <w:right w:val="single" w:color="000000" w:sz="6" w:space="0"/>
            </w:tcBorders>
          </w:tcPr>
          <w:p w:rsidR="00F16391" w:rsidRDefault="00F16391" w14:paraId="09EEEF60" w14:textId="77777777">
            <w:pPr>
              <w:pStyle w:val="TableParagraph"/>
              <w:rPr>
                <w:sz w:val="20"/>
              </w:rPr>
            </w:pPr>
          </w:p>
        </w:tc>
        <w:tc>
          <w:tcPr>
            <w:tcW w:w="1769" w:type="dxa"/>
            <w:tcBorders>
              <w:top w:val="single" w:color="000000" w:sz="12" w:space="0"/>
              <w:left w:val="single" w:color="000000" w:sz="6" w:space="0"/>
              <w:bottom w:val="single" w:color="000000" w:sz="12" w:space="0"/>
              <w:right w:val="single" w:color="000000" w:sz="6" w:space="0"/>
            </w:tcBorders>
          </w:tcPr>
          <w:p w:rsidR="00F16391" w:rsidRDefault="00F16391" w14:paraId="2E61EE4C" w14:textId="77777777">
            <w:pPr>
              <w:pStyle w:val="TableParagraph"/>
              <w:rPr>
                <w:sz w:val="20"/>
              </w:rPr>
            </w:pPr>
          </w:p>
        </w:tc>
        <w:tc>
          <w:tcPr>
            <w:tcW w:w="1584" w:type="dxa"/>
            <w:tcBorders>
              <w:top w:val="single" w:color="000000" w:sz="12" w:space="0"/>
              <w:left w:val="single" w:color="000000" w:sz="6" w:space="0"/>
              <w:bottom w:val="single" w:color="000000" w:sz="12" w:space="0"/>
              <w:right w:val="single" w:color="000000" w:sz="12" w:space="0"/>
            </w:tcBorders>
          </w:tcPr>
          <w:p w:rsidR="00F16391" w:rsidRDefault="00F16391" w14:paraId="7DFFAAD4" w14:textId="77777777">
            <w:pPr>
              <w:pStyle w:val="TableParagraph"/>
              <w:rPr>
                <w:sz w:val="20"/>
              </w:rPr>
            </w:pPr>
          </w:p>
        </w:tc>
      </w:tr>
      <w:tr w:rsidR="00F16391" w14:paraId="4D25F7AA" w14:textId="77777777">
        <w:trPr>
          <w:trHeight w:val="301"/>
        </w:trPr>
        <w:tc>
          <w:tcPr>
            <w:tcW w:w="3001" w:type="dxa"/>
            <w:tcBorders>
              <w:top w:val="single" w:color="000000" w:sz="12" w:space="0"/>
              <w:left w:val="single" w:color="000000" w:sz="12" w:space="0"/>
              <w:bottom w:val="single" w:color="000000" w:sz="12" w:space="0"/>
              <w:right w:val="single" w:color="000000" w:sz="6" w:space="0"/>
            </w:tcBorders>
          </w:tcPr>
          <w:p w:rsidR="00F16391" w:rsidRDefault="00000000" w14:paraId="233FC7D1" w14:textId="77777777">
            <w:pPr>
              <w:pStyle w:val="TableParagraph"/>
              <w:ind w:left="107"/>
            </w:pPr>
            <w:r>
              <w:t>Stair</w:t>
            </w:r>
            <w:r>
              <w:rPr>
                <w:spacing w:val="-3"/>
              </w:rPr>
              <w:t xml:space="preserve"> </w:t>
            </w:r>
            <w:r>
              <w:t>tread</w:t>
            </w:r>
            <w:r>
              <w:rPr>
                <w:spacing w:val="-3"/>
              </w:rPr>
              <w:t xml:space="preserve"> </w:t>
            </w:r>
            <w:r>
              <w:rPr>
                <w:spacing w:val="-2"/>
              </w:rPr>
              <w:t>secure</w:t>
            </w:r>
          </w:p>
        </w:tc>
        <w:tc>
          <w:tcPr>
            <w:tcW w:w="2607" w:type="dxa"/>
            <w:tcBorders>
              <w:top w:val="single" w:color="000000" w:sz="12" w:space="0"/>
              <w:left w:val="single" w:color="000000" w:sz="6" w:space="0"/>
              <w:bottom w:val="single" w:color="000000" w:sz="12" w:space="0"/>
              <w:right w:val="single" w:color="000000" w:sz="6" w:space="0"/>
            </w:tcBorders>
          </w:tcPr>
          <w:p w:rsidR="00F16391" w:rsidRDefault="00F16391" w14:paraId="60E16D66" w14:textId="77777777">
            <w:pPr>
              <w:pStyle w:val="TableParagraph"/>
              <w:rPr>
                <w:sz w:val="20"/>
              </w:rPr>
            </w:pPr>
          </w:p>
        </w:tc>
        <w:tc>
          <w:tcPr>
            <w:tcW w:w="1212" w:type="dxa"/>
            <w:tcBorders>
              <w:top w:val="single" w:color="000000" w:sz="12" w:space="0"/>
              <w:left w:val="single" w:color="000000" w:sz="6" w:space="0"/>
              <w:bottom w:val="single" w:color="000000" w:sz="12" w:space="0"/>
              <w:right w:val="single" w:color="000000" w:sz="6" w:space="0"/>
            </w:tcBorders>
          </w:tcPr>
          <w:p w:rsidR="00F16391" w:rsidRDefault="00F16391" w14:paraId="432EBF0A" w14:textId="77777777">
            <w:pPr>
              <w:pStyle w:val="TableParagraph"/>
              <w:rPr>
                <w:sz w:val="20"/>
              </w:rPr>
            </w:pPr>
          </w:p>
        </w:tc>
        <w:tc>
          <w:tcPr>
            <w:tcW w:w="1769" w:type="dxa"/>
            <w:tcBorders>
              <w:top w:val="single" w:color="000000" w:sz="12" w:space="0"/>
              <w:left w:val="single" w:color="000000" w:sz="6" w:space="0"/>
              <w:bottom w:val="single" w:color="000000" w:sz="12" w:space="0"/>
              <w:right w:val="single" w:color="000000" w:sz="6" w:space="0"/>
            </w:tcBorders>
          </w:tcPr>
          <w:p w:rsidR="00F16391" w:rsidRDefault="00F16391" w14:paraId="7363CC6E" w14:textId="77777777">
            <w:pPr>
              <w:pStyle w:val="TableParagraph"/>
              <w:rPr>
                <w:sz w:val="20"/>
              </w:rPr>
            </w:pPr>
          </w:p>
        </w:tc>
        <w:tc>
          <w:tcPr>
            <w:tcW w:w="1584" w:type="dxa"/>
            <w:tcBorders>
              <w:top w:val="single" w:color="000000" w:sz="12" w:space="0"/>
              <w:left w:val="single" w:color="000000" w:sz="6" w:space="0"/>
              <w:bottom w:val="single" w:color="000000" w:sz="12" w:space="0"/>
              <w:right w:val="single" w:color="000000" w:sz="12" w:space="0"/>
            </w:tcBorders>
          </w:tcPr>
          <w:p w:rsidR="00F16391" w:rsidRDefault="00F16391" w14:paraId="56A68415" w14:textId="77777777">
            <w:pPr>
              <w:pStyle w:val="TableParagraph"/>
              <w:rPr>
                <w:sz w:val="20"/>
              </w:rPr>
            </w:pPr>
          </w:p>
        </w:tc>
      </w:tr>
    </w:tbl>
    <w:p w:rsidR="00F16391" w:rsidP="4038DB47" w:rsidRDefault="00F16391" w14:paraId="449B0D06" w14:textId="77777777">
      <w:pPr>
        <w:rPr>
          <w:sz w:val="20"/>
          <w:szCs w:val="20"/>
        </w:rPr>
      </w:pPr>
    </w:p>
    <w:p w:rsidR="4038DB47" w:rsidP="4038DB47" w:rsidRDefault="4038DB47" w14:paraId="6BF9C712" w14:textId="0F225ECC">
      <w:pPr>
        <w:pStyle w:val="Normal"/>
        <w:rPr>
          <w:sz w:val="20"/>
          <w:szCs w:val="20"/>
        </w:rPr>
        <w:sectPr w:rsidR="00F16391" w:rsidSect="001D6382">
          <w:headerReference w:type="default" r:id="rId73"/>
          <w:footerReference w:type="default" r:id="rId74"/>
          <w:pgSz w:w="12240" w:h="15840" w:orient="portrait"/>
          <w:pgMar w:top="1280" w:right="380" w:bottom="680" w:left="1220" w:header="1017" w:footer="497" w:gutter="0"/>
          <w:cols w:space="720"/>
        </w:sectPr>
      </w:pPr>
    </w:p>
    <w:p w:rsidR="00F16391" w:rsidP="4038DB47" w:rsidRDefault="00F16391" w14:paraId="5E35000B" w14:textId="5A2A94FF">
      <w:pPr>
        <w:pStyle w:val="Heading1"/>
        <w:spacing w:before="7"/>
        <w:ind w:right="114"/>
        <w:rPr>
          <w:u w:val="none"/>
        </w:rPr>
      </w:pPr>
      <w:r w:rsidRPr="4038DB47" w:rsidR="544E1C6A">
        <w:rPr>
          <w:strike w:val="1"/>
          <w:color w:val="FF0000"/>
        </w:rPr>
        <w:t xml:space="preserve">Monthly </w:t>
      </w:r>
      <w:r w:rsidRPr="4038DB47" w:rsidR="544E1C6A">
        <w:rPr>
          <w:strike w:val="0"/>
          <w:dstrike w:val="0"/>
          <w:color w:val="4F81BD" w:themeColor="accent1" w:themeTint="FF" w:themeShade="FF"/>
        </w:rPr>
        <w:t>Annual</w:t>
      </w:r>
      <w:r w:rsidRPr="4038DB47" w:rsidR="544E1C6A">
        <w:rPr>
          <w:strike w:val="1"/>
          <w:color w:val="FF0000"/>
        </w:rPr>
        <w:t xml:space="preserve"> </w:t>
      </w:r>
      <w:r w:rsidR="544E1C6A">
        <w:rPr/>
        <w:t xml:space="preserve">Facility Safety Inspection </w:t>
      </w:r>
      <w:r w:rsidRPr="4038DB47" w:rsidR="544E1C6A">
        <w:rPr>
          <w:color w:val="4F81BD" w:themeColor="accent1" w:themeTint="FF" w:themeShade="FF"/>
        </w:rPr>
        <w:t xml:space="preserve">Guidelines </w:t>
      </w:r>
      <w:r w:rsidRPr="4038DB47" w:rsidR="544E1C6A">
        <w:rPr>
          <w:strike w:val="1"/>
          <w:color w:val="FF0000"/>
        </w:rPr>
        <w:t>Report</w:t>
      </w:r>
    </w:p>
    <w:p w:rsidR="00F16391" w:rsidP="4038DB47" w:rsidRDefault="00F16391" w14:paraId="0B4F77F9" w14:textId="2DD0352A">
      <w:pPr>
        <w:pStyle w:val="BodyText"/>
        <w:spacing w:before="7"/>
        <w:rPr>
          <w:sz w:val="11"/>
          <w:szCs w:val="11"/>
        </w:rPr>
      </w:pPr>
    </w:p>
    <w:tbl>
      <w:tblPr>
        <w:tblW w:w="0" w:type="auto"/>
        <w:tblInd w:w="151"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3001"/>
        <w:gridCol w:w="2607"/>
        <w:gridCol w:w="1234"/>
        <w:gridCol w:w="1760"/>
        <w:gridCol w:w="1572"/>
      </w:tblGrid>
      <w:tr w:rsidR="00F16391" w14:paraId="143B6E9F" w14:textId="77777777">
        <w:trPr>
          <w:trHeight w:val="295"/>
        </w:trPr>
        <w:tc>
          <w:tcPr>
            <w:tcW w:w="3001" w:type="dxa"/>
            <w:tcBorders>
              <w:right w:val="single" w:color="000000" w:sz="6" w:space="0"/>
            </w:tcBorders>
          </w:tcPr>
          <w:p w:rsidR="00F16391" w:rsidRDefault="00000000" w14:paraId="02BA484E" w14:textId="77777777">
            <w:pPr>
              <w:pStyle w:val="TableParagraph"/>
              <w:spacing w:line="275" w:lineRule="exact"/>
              <w:ind w:left="717"/>
              <w:rPr>
                <w:b/>
                <w:sz w:val="24"/>
              </w:rPr>
            </w:pPr>
            <w:r>
              <w:rPr>
                <w:b/>
                <w:sz w:val="24"/>
              </w:rPr>
              <w:t>Area</w:t>
            </w:r>
            <w:r>
              <w:rPr>
                <w:b/>
                <w:spacing w:val="-3"/>
                <w:sz w:val="24"/>
              </w:rPr>
              <w:t xml:space="preserve"> </w:t>
            </w:r>
            <w:r>
              <w:rPr>
                <w:b/>
                <w:spacing w:val="-2"/>
                <w:sz w:val="24"/>
              </w:rPr>
              <w:t>Inspected</w:t>
            </w:r>
          </w:p>
        </w:tc>
        <w:tc>
          <w:tcPr>
            <w:tcW w:w="2607" w:type="dxa"/>
            <w:tcBorders>
              <w:left w:val="single" w:color="000000" w:sz="6" w:space="0"/>
              <w:right w:val="single" w:color="000000" w:sz="6" w:space="0"/>
            </w:tcBorders>
          </w:tcPr>
          <w:p w:rsidR="00F16391" w:rsidRDefault="00000000" w14:paraId="3F747855" w14:textId="77777777">
            <w:pPr>
              <w:pStyle w:val="TableParagraph"/>
              <w:spacing w:line="275" w:lineRule="exact"/>
              <w:ind w:left="731"/>
              <w:rPr>
                <w:b/>
                <w:sz w:val="24"/>
              </w:rPr>
            </w:pPr>
            <w:r>
              <w:rPr>
                <w:b/>
                <w:spacing w:val="-2"/>
                <w:sz w:val="24"/>
              </w:rPr>
              <w:t>Location(s)</w:t>
            </w:r>
          </w:p>
        </w:tc>
        <w:tc>
          <w:tcPr>
            <w:tcW w:w="4566" w:type="dxa"/>
            <w:gridSpan w:val="3"/>
            <w:tcBorders>
              <w:left w:val="single" w:color="000000" w:sz="6" w:space="0"/>
            </w:tcBorders>
          </w:tcPr>
          <w:p w:rsidR="00F16391" w:rsidRDefault="00000000" w14:paraId="72391DDC" w14:textId="77777777">
            <w:pPr>
              <w:pStyle w:val="TableParagraph"/>
              <w:spacing w:line="275" w:lineRule="exact"/>
              <w:ind w:left="43"/>
              <w:jc w:val="center"/>
              <w:rPr>
                <w:b/>
                <w:sz w:val="24"/>
              </w:rPr>
            </w:pPr>
            <w:r>
              <w:rPr>
                <w:b/>
                <w:spacing w:val="-2"/>
                <w:sz w:val="24"/>
              </w:rPr>
              <w:t>Condition</w:t>
            </w:r>
          </w:p>
        </w:tc>
      </w:tr>
      <w:tr w:rsidR="00F16391" w14:paraId="238ACD07" w14:textId="77777777">
        <w:trPr>
          <w:trHeight w:val="296"/>
        </w:trPr>
        <w:tc>
          <w:tcPr>
            <w:tcW w:w="3001" w:type="dxa"/>
            <w:vMerge w:val="restart"/>
            <w:tcBorders>
              <w:left w:val="single" w:color="000000" w:sz="12" w:space="0"/>
              <w:bottom w:val="single" w:color="000000" w:sz="6" w:space="0"/>
              <w:right w:val="single" w:color="000000" w:sz="6" w:space="0"/>
            </w:tcBorders>
          </w:tcPr>
          <w:p w:rsidR="00F16391" w:rsidRDefault="00F16391" w14:paraId="470F7A3D" w14:textId="77777777">
            <w:pPr>
              <w:pStyle w:val="TableParagraph"/>
              <w:spacing w:before="72"/>
              <w:rPr>
                <w:sz w:val="21"/>
              </w:rPr>
            </w:pPr>
          </w:p>
          <w:p w:rsidR="00F16391" w:rsidRDefault="00000000" w14:paraId="37D16401" w14:textId="77777777">
            <w:pPr>
              <w:pStyle w:val="TableParagraph"/>
              <w:spacing w:line="238" w:lineRule="exact"/>
              <w:ind w:left="107"/>
              <w:rPr>
                <w:b/>
                <w:sz w:val="21"/>
              </w:rPr>
            </w:pPr>
            <w:r>
              <w:rPr>
                <w:b/>
                <w:sz w:val="21"/>
                <w:u w:val="single"/>
              </w:rPr>
              <w:t>Means</w:t>
            </w:r>
            <w:r>
              <w:rPr>
                <w:b/>
                <w:spacing w:val="-1"/>
                <w:sz w:val="21"/>
                <w:u w:val="single"/>
              </w:rPr>
              <w:t xml:space="preserve"> </w:t>
            </w:r>
            <w:r>
              <w:rPr>
                <w:b/>
                <w:sz w:val="21"/>
                <w:u w:val="single"/>
              </w:rPr>
              <w:t>of</w:t>
            </w:r>
            <w:r>
              <w:rPr>
                <w:b/>
                <w:spacing w:val="-3"/>
                <w:sz w:val="21"/>
                <w:u w:val="single"/>
              </w:rPr>
              <w:t xml:space="preserve"> </w:t>
            </w:r>
            <w:r>
              <w:rPr>
                <w:b/>
                <w:spacing w:val="-2"/>
                <w:sz w:val="21"/>
                <w:u w:val="single"/>
              </w:rPr>
              <w:t>Egress</w:t>
            </w:r>
          </w:p>
        </w:tc>
        <w:tc>
          <w:tcPr>
            <w:tcW w:w="2607" w:type="dxa"/>
            <w:vMerge w:val="restart"/>
            <w:tcBorders>
              <w:left w:val="single" w:color="000000" w:sz="6" w:space="0"/>
              <w:bottom w:val="single" w:color="000000" w:sz="6" w:space="0"/>
              <w:right w:val="single" w:color="000000" w:sz="6" w:space="0"/>
            </w:tcBorders>
          </w:tcPr>
          <w:p w:rsidR="00F16391" w:rsidRDefault="00F16391" w14:paraId="76F65F24" w14:textId="77777777">
            <w:pPr>
              <w:pStyle w:val="TableParagraph"/>
              <w:rPr>
                <w:sz w:val="20"/>
              </w:rPr>
            </w:pPr>
          </w:p>
        </w:tc>
        <w:tc>
          <w:tcPr>
            <w:tcW w:w="1234" w:type="dxa"/>
            <w:tcBorders>
              <w:left w:val="single" w:color="000000" w:sz="6" w:space="0"/>
              <w:bottom w:val="single" w:color="000000" w:sz="6" w:space="0"/>
              <w:right w:val="single" w:color="000000" w:sz="6" w:space="0"/>
            </w:tcBorders>
          </w:tcPr>
          <w:p w:rsidR="00F16391" w:rsidRDefault="00000000" w14:paraId="64ACCDAE" w14:textId="77777777">
            <w:pPr>
              <w:pStyle w:val="TableParagraph"/>
              <w:spacing w:before="2"/>
              <w:ind w:left="150"/>
              <w:rPr>
                <w:b/>
                <w:sz w:val="20"/>
              </w:rPr>
            </w:pPr>
            <w:r>
              <w:rPr>
                <w:b/>
                <w:spacing w:val="-2"/>
                <w:sz w:val="20"/>
              </w:rPr>
              <w:t>Acceptable</w:t>
            </w:r>
          </w:p>
        </w:tc>
        <w:tc>
          <w:tcPr>
            <w:tcW w:w="1760" w:type="dxa"/>
            <w:tcBorders>
              <w:left w:val="single" w:color="000000" w:sz="6" w:space="0"/>
              <w:bottom w:val="single" w:color="000000" w:sz="6" w:space="0"/>
              <w:right w:val="single" w:color="000000" w:sz="6" w:space="0"/>
            </w:tcBorders>
          </w:tcPr>
          <w:p w:rsidR="00F16391" w:rsidRDefault="00000000" w14:paraId="545B71BD" w14:textId="77777777">
            <w:pPr>
              <w:pStyle w:val="TableParagraph"/>
              <w:spacing w:before="2"/>
              <w:ind w:left="198"/>
              <w:rPr>
                <w:b/>
                <w:sz w:val="20"/>
              </w:rPr>
            </w:pPr>
            <w:r>
              <w:rPr>
                <w:b/>
                <w:sz w:val="20"/>
              </w:rPr>
              <w:t>Needs</w:t>
            </w:r>
            <w:r>
              <w:rPr>
                <w:b/>
                <w:spacing w:val="-7"/>
                <w:sz w:val="20"/>
              </w:rPr>
              <w:t xml:space="preserve"> </w:t>
            </w:r>
            <w:r>
              <w:rPr>
                <w:b/>
                <w:spacing w:val="-2"/>
                <w:sz w:val="20"/>
              </w:rPr>
              <w:t>Attention</w:t>
            </w:r>
          </w:p>
        </w:tc>
        <w:tc>
          <w:tcPr>
            <w:tcW w:w="1572" w:type="dxa"/>
            <w:tcBorders>
              <w:left w:val="single" w:color="000000" w:sz="6" w:space="0"/>
              <w:bottom w:val="single" w:color="000000" w:sz="6" w:space="0"/>
              <w:right w:val="single" w:color="000000" w:sz="12" w:space="0"/>
            </w:tcBorders>
          </w:tcPr>
          <w:p w:rsidR="00F16391" w:rsidRDefault="00000000" w14:paraId="53273E38" w14:textId="77777777">
            <w:pPr>
              <w:pStyle w:val="TableParagraph"/>
              <w:spacing w:before="2"/>
              <w:ind w:left="133"/>
              <w:rPr>
                <w:b/>
                <w:sz w:val="20"/>
              </w:rPr>
            </w:pPr>
            <w:r>
              <w:rPr>
                <w:b/>
                <w:sz w:val="20"/>
              </w:rPr>
              <w:t>Date</w:t>
            </w:r>
            <w:r>
              <w:rPr>
                <w:b/>
                <w:spacing w:val="-3"/>
                <w:sz w:val="20"/>
              </w:rPr>
              <w:t xml:space="preserve"> </w:t>
            </w:r>
            <w:r>
              <w:rPr>
                <w:b/>
                <w:spacing w:val="-2"/>
                <w:sz w:val="20"/>
              </w:rPr>
              <w:t>Corrected</w:t>
            </w:r>
          </w:p>
        </w:tc>
      </w:tr>
      <w:tr w:rsidR="00F16391" w14:paraId="7FC1F30F" w14:textId="77777777">
        <w:trPr>
          <w:trHeight w:val="261"/>
        </w:trPr>
        <w:tc>
          <w:tcPr>
            <w:tcW w:w="3001" w:type="dxa"/>
            <w:vMerge/>
            <w:tcBorders>
              <w:top w:val="nil"/>
              <w:left w:val="single" w:color="000000" w:sz="12" w:space="0"/>
              <w:bottom w:val="single" w:color="000000" w:sz="6" w:space="0"/>
              <w:right w:val="single" w:color="000000" w:sz="6" w:space="0"/>
            </w:tcBorders>
          </w:tcPr>
          <w:p w:rsidR="00F16391" w:rsidRDefault="00F16391" w14:paraId="1EE8417D" w14:textId="77777777">
            <w:pPr>
              <w:rPr>
                <w:sz w:val="2"/>
                <w:szCs w:val="2"/>
              </w:rPr>
            </w:pPr>
          </w:p>
        </w:tc>
        <w:tc>
          <w:tcPr>
            <w:tcW w:w="2607" w:type="dxa"/>
            <w:vMerge/>
            <w:tcBorders>
              <w:top w:val="nil"/>
              <w:left w:val="single" w:color="000000" w:sz="6" w:space="0"/>
              <w:bottom w:val="single" w:color="000000" w:sz="6" w:space="0"/>
              <w:right w:val="single" w:color="000000" w:sz="6" w:space="0"/>
            </w:tcBorders>
          </w:tcPr>
          <w:p w:rsidR="00F16391" w:rsidRDefault="00F16391" w14:paraId="4F2517E0" w14:textId="77777777">
            <w:pPr>
              <w:rPr>
                <w:sz w:val="2"/>
                <w:szCs w:val="2"/>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5D11C071"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0D10A79D"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52FAEF7A" w14:textId="77777777">
            <w:pPr>
              <w:pStyle w:val="TableParagraph"/>
              <w:rPr>
                <w:sz w:val="18"/>
              </w:rPr>
            </w:pPr>
          </w:p>
        </w:tc>
      </w:tr>
      <w:tr w:rsidR="00F16391" w14:paraId="3ACEA751" w14:textId="77777777">
        <w:trPr>
          <w:trHeight w:val="26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4E967B30" w14:textId="77777777">
            <w:pPr>
              <w:pStyle w:val="TableParagraph"/>
              <w:spacing w:before="3" w:line="241" w:lineRule="exact"/>
              <w:ind w:left="107"/>
              <w:rPr>
                <w:sz w:val="21"/>
              </w:rPr>
            </w:pPr>
            <w:r>
              <w:rPr>
                <w:sz w:val="21"/>
              </w:rPr>
              <w:t>Exits</w:t>
            </w:r>
            <w:r>
              <w:rPr>
                <w:spacing w:val="-5"/>
                <w:sz w:val="21"/>
              </w:rPr>
              <w:t xml:space="preserve"> </w:t>
            </w:r>
            <w:r>
              <w:rPr>
                <w:sz w:val="21"/>
              </w:rPr>
              <w:t>clearly</w:t>
            </w:r>
            <w:r>
              <w:rPr>
                <w:spacing w:val="-4"/>
                <w:sz w:val="21"/>
              </w:rPr>
              <w:t xml:space="preserve"> </w:t>
            </w:r>
            <w:r>
              <w:rPr>
                <w:spacing w:val="-2"/>
                <w:sz w:val="21"/>
              </w:rPr>
              <w:t>marked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7E00BA46"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7CF70776"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2BE639C5"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3A4316CE" w14:textId="77777777">
            <w:pPr>
              <w:pStyle w:val="TableParagraph"/>
              <w:rPr>
                <w:sz w:val="18"/>
              </w:rPr>
            </w:pPr>
          </w:p>
        </w:tc>
      </w:tr>
      <w:tr w:rsidR="00F16391" w14:paraId="00F8F95F" w14:textId="77777777">
        <w:trPr>
          <w:trHeight w:val="260"/>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24F59709" w14:textId="77777777">
            <w:pPr>
              <w:pStyle w:val="TableParagraph"/>
              <w:spacing w:line="241" w:lineRule="exact"/>
              <w:ind w:left="107"/>
              <w:rPr>
                <w:sz w:val="21"/>
              </w:rPr>
            </w:pPr>
            <w:r>
              <w:rPr>
                <w:sz w:val="21"/>
              </w:rPr>
              <w:t>Exits</w:t>
            </w:r>
            <w:r>
              <w:rPr>
                <w:spacing w:val="-2"/>
                <w:sz w:val="21"/>
              </w:rPr>
              <w:t xml:space="preserve"> </w:t>
            </w:r>
            <w:r>
              <w:rPr>
                <w:sz w:val="21"/>
              </w:rPr>
              <w:t>free</w:t>
            </w:r>
            <w:r>
              <w:rPr>
                <w:spacing w:val="-2"/>
                <w:sz w:val="21"/>
              </w:rPr>
              <w:t xml:space="preserve"> </w:t>
            </w:r>
            <w:r>
              <w:rPr>
                <w:sz w:val="21"/>
              </w:rPr>
              <w:t>of</w:t>
            </w:r>
            <w:r>
              <w:rPr>
                <w:spacing w:val="-2"/>
                <w:sz w:val="21"/>
              </w:rPr>
              <w:t xml:space="preserve"> obstructions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7CAFE81E"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0368BB6A"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63EA965D"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39976B37" w14:textId="77777777">
            <w:pPr>
              <w:pStyle w:val="TableParagraph"/>
              <w:rPr>
                <w:sz w:val="18"/>
              </w:rPr>
            </w:pPr>
          </w:p>
        </w:tc>
      </w:tr>
      <w:tr w:rsidR="00F16391" w14:paraId="7125371A" w14:textId="77777777">
        <w:trPr>
          <w:trHeight w:val="26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6A836390" w14:textId="77777777">
            <w:pPr>
              <w:pStyle w:val="TableParagraph"/>
              <w:spacing w:line="241" w:lineRule="exact"/>
              <w:ind w:left="107"/>
              <w:rPr>
                <w:sz w:val="21"/>
              </w:rPr>
            </w:pPr>
            <w:r>
              <w:rPr>
                <w:sz w:val="21"/>
              </w:rPr>
              <w:t>Fire</w:t>
            </w:r>
            <w:r>
              <w:rPr>
                <w:spacing w:val="-2"/>
                <w:sz w:val="21"/>
              </w:rPr>
              <w:t xml:space="preserve"> </w:t>
            </w:r>
            <w:r>
              <w:rPr>
                <w:sz w:val="21"/>
              </w:rPr>
              <w:t>doors</w:t>
            </w:r>
            <w:r>
              <w:rPr>
                <w:spacing w:val="-1"/>
                <w:sz w:val="21"/>
              </w:rPr>
              <w:t xml:space="preserve"> </w:t>
            </w:r>
            <w:r>
              <w:rPr>
                <w:sz w:val="21"/>
              </w:rPr>
              <w:t>kept</w:t>
            </w:r>
            <w:r>
              <w:rPr>
                <w:spacing w:val="-2"/>
                <w:sz w:val="21"/>
              </w:rPr>
              <w:t xml:space="preserve"> closed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4D8F720A"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1316D010"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6D38B4E6"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3380D983" w14:textId="77777777">
            <w:pPr>
              <w:pStyle w:val="TableParagraph"/>
              <w:rPr>
                <w:sz w:val="18"/>
              </w:rPr>
            </w:pPr>
          </w:p>
        </w:tc>
      </w:tr>
      <w:tr w:rsidR="00F16391" w14:paraId="79918EC7" w14:textId="77777777">
        <w:trPr>
          <w:trHeight w:val="260"/>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3BBFC958" w14:textId="77777777">
            <w:pPr>
              <w:pStyle w:val="TableParagraph"/>
              <w:spacing w:line="241" w:lineRule="exact"/>
              <w:ind w:left="107"/>
              <w:rPr>
                <w:sz w:val="21"/>
              </w:rPr>
            </w:pPr>
            <w:r>
              <w:rPr>
                <w:sz w:val="21"/>
              </w:rPr>
              <w:t>Doors</w:t>
            </w:r>
            <w:r>
              <w:rPr>
                <w:spacing w:val="-4"/>
                <w:sz w:val="21"/>
              </w:rPr>
              <w:t xml:space="preserve"> </w:t>
            </w:r>
            <w:r>
              <w:rPr>
                <w:sz w:val="21"/>
              </w:rPr>
              <w:t>operate</w:t>
            </w:r>
            <w:r>
              <w:rPr>
                <w:spacing w:val="-3"/>
                <w:sz w:val="21"/>
              </w:rPr>
              <w:t xml:space="preserve"> </w:t>
            </w:r>
            <w:r>
              <w:rPr>
                <w:spacing w:val="-2"/>
                <w:sz w:val="21"/>
              </w:rPr>
              <w:t>freely</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479C1A32"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4AA5D937"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578ADFC8"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05B7DC78" w14:textId="77777777">
            <w:pPr>
              <w:pStyle w:val="TableParagraph"/>
              <w:rPr>
                <w:sz w:val="18"/>
              </w:rPr>
            </w:pPr>
          </w:p>
        </w:tc>
      </w:tr>
      <w:tr w:rsidR="00F16391" w14:paraId="755A7969" w14:textId="77777777">
        <w:trPr>
          <w:trHeight w:val="26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601F686B" w14:textId="77777777">
            <w:pPr>
              <w:pStyle w:val="TableParagraph"/>
              <w:spacing w:before="3" w:line="238" w:lineRule="exact"/>
              <w:ind w:left="107"/>
              <w:rPr>
                <w:sz w:val="21"/>
              </w:rPr>
            </w:pPr>
            <w:r>
              <w:rPr>
                <w:sz w:val="21"/>
              </w:rPr>
              <w:t>Evacuation</w:t>
            </w:r>
            <w:r>
              <w:rPr>
                <w:spacing w:val="-6"/>
                <w:sz w:val="21"/>
              </w:rPr>
              <w:t xml:space="preserve"> </w:t>
            </w:r>
            <w:r>
              <w:rPr>
                <w:sz w:val="21"/>
              </w:rPr>
              <w:t>plan(s)</w:t>
            </w:r>
            <w:r>
              <w:rPr>
                <w:spacing w:val="-5"/>
                <w:sz w:val="21"/>
              </w:rPr>
              <w:t xml:space="preserve"> </w:t>
            </w:r>
            <w:r>
              <w:rPr>
                <w:spacing w:val="-2"/>
                <w:sz w:val="21"/>
              </w:rPr>
              <w:t>posted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2FF5C217"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0223B172"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2E5B01A9"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745B806B" w14:textId="77777777">
            <w:pPr>
              <w:pStyle w:val="TableParagraph"/>
              <w:rPr>
                <w:sz w:val="18"/>
              </w:rPr>
            </w:pPr>
          </w:p>
        </w:tc>
      </w:tr>
      <w:tr w:rsidR="00F16391" w14:paraId="03F22BC9" w14:textId="77777777">
        <w:trPr>
          <w:trHeight w:val="26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2AF0AAC1" w14:textId="77777777">
            <w:pPr>
              <w:pStyle w:val="TableParagraph"/>
              <w:spacing w:before="3" w:line="241" w:lineRule="exact"/>
              <w:ind w:left="107"/>
              <w:rPr>
                <w:b/>
                <w:sz w:val="21"/>
              </w:rPr>
            </w:pPr>
            <w:r>
              <w:rPr>
                <w:b/>
                <w:sz w:val="21"/>
                <w:u w:val="single"/>
              </w:rPr>
              <w:t>Emergency</w:t>
            </w:r>
            <w:r>
              <w:rPr>
                <w:b/>
                <w:spacing w:val="-7"/>
                <w:sz w:val="21"/>
                <w:u w:val="single"/>
              </w:rPr>
              <w:t xml:space="preserve"> </w:t>
            </w:r>
            <w:r>
              <w:rPr>
                <w:b/>
                <w:spacing w:val="-2"/>
                <w:sz w:val="21"/>
                <w:u w:val="single"/>
              </w:rPr>
              <w:t>Procedures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6DD38075"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65F3FA3E"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5BD41289"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71D7EED4" w14:textId="77777777">
            <w:pPr>
              <w:pStyle w:val="TableParagraph"/>
              <w:rPr>
                <w:sz w:val="18"/>
              </w:rPr>
            </w:pPr>
          </w:p>
        </w:tc>
      </w:tr>
      <w:tr w:rsidR="00F16391" w14:paraId="0063F3CF" w14:textId="77777777">
        <w:trPr>
          <w:trHeight w:val="260"/>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7C867FBA" w14:textId="77777777">
            <w:pPr>
              <w:pStyle w:val="TableParagraph"/>
              <w:spacing w:line="241" w:lineRule="exact"/>
              <w:ind w:left="107"/>
              <w:rPr>
                <w:sz w:val="21"/>
              </w:rPr>
            </w:pPr>
            <w:r>
              <w:rPr>
                <w:sz w:val="21"/>
              </w:rPr>
              <w:t>Written</w:t>
            </w:r>
            <w:r>
              <w:rPr>
                <w:spacing w:val="-7"/>
                <w:sz w:val="21"/>
              </w:rPr>
              <w:t xml:space="preserve"> </w:t>
            </w:r>
            <w:r>
              <w:rPr>
                <w:spacing w:val="-2"/>
                <w:sz w:val="21"/>
              </w:rPr>
              <w:t>procedures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4EDF0E3C"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5E3203D0"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3FC9319B"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2480E87E" w14:textId="77777777">
            <w:pPr>
              <w:pStyle w:val="TableParagraph"/>
              <w:rPr>
                <w:sz w:val="18"/>
              </w:rPr>
            </w:pPr>
          </w:p>
        </w:tc>
      </w:tr>
      <w:tr w:rsidR="00F16391" w14:paraId="76F83F56" w14:textId="77777777">
        <w:trPr>
          <w:trHeight w:val="26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158CEAFF" w14:textId="77777777">
            <w:pPr>
              <w:pStyle w:val="TableParagraph"/>
              <w:spacing w:line="241" w:lineRule="exact"/>
              <w:ind w:left="107"/>
              <w:rPr>
                <w:sz w:val="21"/>
              </w:rPr>
            </w:pPr>
            <w:r>
              <w:rPr>
                <w:sz w:val="21"/>
              </w:rPr>
              <w:t>Emergency</w:t>
            </w:r>
            <w:r>
              <w:rPr>
                <w:spacing w:val="-4"/>
                <w:sz w:val="21"/>
              </w:rPr>
              <w:t xml:space="preserve"> </w:t>
            </w:r>
            <w:r>
              <w:rPr>
                <w:sz w:val="21"/>
              </w:rPr>
              <w:t>call</w:t>
            </w:r>
            <w:r>
              <w:rPr>
                <w:spacing w:val="-5"/>
                <w:sz w:val="21"/>
              </w:rPr>
              <w:t xml:space="preserve"> </w:t>
            </w:r>
            <w:r>
              <w:rPr>
                <w:sz w:val="21"/>
              </w:rPr>
              <w:t>list</w:t>
            </w:r>
            <w:r>
              <w:rPr>
                <w:spacing w:val="-5"/>
                <w:sz w:val="21"/>
              </w:rPr>
              <w:t xml:space="preserve"> </w:t>
            </w:r>
            <w:r>
              <w:rPr>
                <w:spacing w:val="-2"/>
                <w:sz w:val="21"/>
              </w:rPr>
              <w:t>posted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5A200537"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1974E941"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3525193D"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6B45FC98" w14:textId="77777777">
            <w:pPr>
              <w:pStyle w:val="TableParagraph"/>
              <w:rPr>
                <w:sz w:val="18"/>
              </w:rPr>
            </w:pPr>
          </w:p>
        </w:tc>
      </w:tr>
      <w:tr w:rsidR="00F16391" w14:paraId="46D49266" w14:textId="77777777">
        <w:trPr>
          <w:trHeight w:val="50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2CA2CAA4" w14:textId="77777777">
            <w:pPr>
              <w:pStyle w:val="TableParagraph"/>
              <w:spacing w:line="242" w:lineRule="exact"/>
              <w:ind w:left="107" w:right="184"/>
              <w:rPr>
                <w:sz w:val="21"/>
              </w:rPr>
            </w:pPr>
            <w:r>
              <w:rPr>
                <w:sz w:val="21"/>
              </w:rPr>
              <w:t>Personnel</w:t>
            </w:r>
            <w:r>
              <w:rPr>
                <w:spacing w:val="-14"/>
                <w:sz w:val="21"/>
              </w:rPr>
              <w:t xml:space="preserve"> </w:t>
            </w:r>
            <w:r>
              <w:rPr>
                <w:sz w:val="21"/>
              </w:rPr>
              <w:t>trained</w:t>
            </w:r>
            <w:r>
              <w:rPr>
                <w:spacing w:val="-13"/>
                <w:sz w:val="21"/>
              </w:rPr>
              <w:t xml:space="preserve"> </w:t>
            </w:r>
            <w:r>
              <w:rPr>
                <w:sz w:val="21"/>
              </w:rPr>
              <w:t xml:space="preserve">for </w:t>
            </w:r>
            <w:r>
              <w:rPr>
                <w:spacing w:val="-2"/>
                <w:sz w:val="21"/>
              </w:rPr>
              <w:t>emergencies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7C44CDEA"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769C9020"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6F522138"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3CD15C74" w14:textId="77777777">
            <w:pPr>
              <w:pStyle w:val="TableParagraph"/>
              <w:rPr>
                <w:sz w:val="20"/>
              </w:rPr>
            </w:pPr>
          </w:p>
        </w:tc>
      </w:tr>
      <w:tr w:rsidR="00F16391" w14:paraId="31223346" w14:textId="77777777">
        <w:trPr>
          <w:trHeight w:val="260"/>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64013F19" w14:textId="77777777">
            <w:pPr>
              <w:pStyle w:val="TableParagraph"/>
              <w:spacing w:line="241" w:lineRule="exact"/>
              <w:ind w:left="107"/>
              <w:rPr>
                <w:sz w:val="21"/>
              </w:rPr>
            </w:pPr>
            <w:r>
              <w:rPr>
                <w:sz w:val="21"/>
              </w:rPr>
              <w:t>First</w:t>
            </w:r>
            <w:r>
              <w:rPr>
                <w:spacing w:val="-4"/>
                <w:sz w:val="21"/>
              </w:rPr>
              <w:t xml:space="preserve"> </w:t>
            </w:r>
            <w:r>
              <w:rPr>
                <w:sz w:val="21"/>
              </w:rPr>
              <w:t>aid</w:t>
            </w:r>
            <w:r>
              <w:rPr>
                <w:spacing w:val="-2"/>
                <w:sz w:val="21"/>
              </w:rPr>
              <w:t xml:space="preserve"> facilities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1EDE9F70"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5D97611B"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13752559"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10268753" w14:textId="77777777">
            <w:pPr>
              <w:pStyle w:val="TableParagraph"/>
              <w:rPr>
                <w:sz w:val="18"/>
              </w:rPr>
            </w:pPr>
          </w:p>
        </w:tc>
      </w:tr>
      <w:tr w:rsidR="00F16391" w14:paraId="12B7EF8C" w14:textId="77777777">
        <w:trPr>
          <w:trHeight w:val="26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0815E025" w14:textId="77777777">
            <w:pPr>
              <w:pStyle w:val="TableParagraph"/>
              <w:spacing w:line="241" w:lineRule="exact"/>
              <w:ind w:left="107"/>
              <w:rPr>
                <w:sz w:val="21"/>
              </w:rPr>
            </w:pPr>
            <w:r>
              <w:rPr>
                <w:sz w:val="21"/>
              </w:rPr>
              <w:t>First</w:t>
            </w:r>
            <w:r>
              <w:rPr>
                <w:spacing w:val="-4"/>
                <w:sz w:val="21"/>
              </w:rPr>
              <w:t xml:space="preserve"> </w:t>
            </w:r>
            <w:r>
              <w:rPr>
                <w:sz w:val="21"/>
              </w:rPr>
              <w:t>aid</w:t>
            </w:r>
            <w:r>
              <w:rPr>
                <w:spacing w:val="-2"/>
                <w:sz w:val="21"/>
              </w:rPr>
              <w:t xml:space="preserve"> personnel</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4A44AB81"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47745951"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55935004"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0F719042" w14:textId="77777777">
            <w:pPr>
              <w:pStyle w:val="TableParagraph"/>
              <w:rPr>
                <w:sz w:val="18"/>
              </w:rPr>
            </w:pPr>
          </w:p>
        </w:tc>
      </w:tr>
      <w:tr w:rsidR="00F16391" w14:paraId="07DED321" w14:textId="77777777">
        <w:trPr>
          <w:trHeight w:val="26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356D90D9" w14:textId="77777777">
            <w:pPr>
              <w:pStyle w:val="TableParagraph"/>
              <w:spacing w:before="3" w:line="238" w:lineRule="exact"/>
              <w:ind w:left="107"/>
              <w:rPr>
                <w:b/>
                <w:sz w:val="21"/>
              </w:rPr>
            </w:pPr>
            <w:r>
              <w:rPr>
                <w:b/>
                <w:sz w:val="21"/>
                <w:u w:val="single"/>
              </w:rPr>
              <w:t>Material</w:t>
            </w:r>
            <w:r>
              <w:rPr>
                <w:b/>
                <w:spacing w:val="-4"/>
                <w:sz w:val="21"/>
                <w:u w:val="single"/>
              </w:rPr>
              <w:t xml:space="preserve"> </w:t>
            </w:r>
            <w:r>
              <w:rPr>
                <w:b/>
                <w:spacing w:val="-2"/>
                <w:sz w:val="21"/>
                <w:u w:val="single"/>
              </w:rPr>
              <w:t>Storage</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475A9725"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796536C3"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3AF2CC41"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0F92A55E" w14:textId="77777777">
            <w:pPr>
              <w:pStyle w:val="TableParagraph"/>
              <w:rPr>
                <w:sz w:val="18"/>
              </w:rPr>
            </w:pPr>
          </w:p>
        </w:tc>
      </w:tr>
      <w:tr w:rsidR="00F16391" w14:paraId="14D6B462" w14:textId="77777777">
        <w:trPr>
          <w:trHeight w:val="26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0A565383" w14:textId="77777777">
            <w:pPr>
              <w:pStyle w:val="TableParagraph"/>
              <w:spacing w:before="3" w:line="241" w:lineRule="exact"/>
              <w:ind w:left="107"/>
              <w:rPr>
                <w:sz w:val="21"/>
              </w:rPr>
            </w:pPr>
            <w:r>
              <w:rPr>
                <w:sz w:val="21"/>
              </w:rPr>
              <w:t>Storage</w:t>
            </w:r>
            <w:r>
              <w:rPr>
                <w:spacing w:val="-3"/>
                <w:sz w:val="21"/>
              </w:rPr>
              <w:t xml:space="preserve"> </w:t>
            </w:r>
            <w:r>
              <w:rPr>
                <w:sz w:val="21"/>
              </w:rPr>
              <w:t>areas</w:t>
            </w:r>
            <w:r>
              <w:rPr>
                <w:spacing w:val="-3"/>
                <w:sz w:val="21"/>
              </w:rPr>
              <w:t xml:space="preserve"> </w:t>
            </w:r>
            <w:r>
              <w:rPr>
                <w:sz w:val="21"/>
              </w:rPr>
              <w:t>kept</w:t>
            </w:r>
            <w:r>
              <w:rPr>
                <w:spacing w:val="-3"/>
                <w:sz w:val="21"/>
              </w:rPr>
              <w:t xml:space="preserve"> </w:t>
            </w:r>
            <w:r>
              <w:rPr>
                <w:spacing w:val="-4"/>
                <w:sz w:val="21"/>
              </w:rPr>
              <w:t>clean</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2CCE76BF"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07AE5309"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45B424FC"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2AFBB18A" w14:textId="77777777">
            <w:pPr>
              <w:pStyle w:val="TableParagraph"/>
              <w:rPr>
                <w:sz w:val="18"/>
              </w:rPr>
            </w:pPr>
          </w:p>
        </w:tc>
      </w:tr>
      <w:tr w:rsidR="00F16391" w14:paraId="2EF2A160" w14:textId="77777777">
        <w:trPr>
          <w:trHeight w:val="26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0BD2BE64" w14:textId="77777777">
            <w:pPr>
              <w:pStyle w:val="TableParagraph"/>
              <w:spacing w:line="241" w:lineRule="exact"/>
              <w:ind w:left="107"/>
              <w:rPr>
                <w:sz w:val="21"/>
              </w:rPr>
            </w:pPr>
            <w:r>
              <w:rPr>
                <w:sz w:val="21"/>
              </w:rPr>
              <w:t>Material</w:t>
            </w:r>
            <w:r>
              <w:rPr>
                <w:spacing w:val="-6"/>
                <w:sz w:val="21"/>
              </w:rPr>
              <w:t xml:space="preserve"> </w:t>
            </w:r>
            <w:r>
              <w:rPr>
                <w:sz w:val="21"/>
              </w:rPr>
              <w:t>properly</w:t>
            </w:r>
            <w:r>
              <w:rPr>
                <w:spacing w:val="-5"/>
                <w:sz w:val="21"/>
              </w:rPr>
              <w:t xml:space="preserve"> </w:t>
            </w:r>
            <w:r>
              <w:rPr>
                <w:spacing w:val="-2"/>
                <w:sz w:val="21"/>
              </w:rPr>
              <w:t>stacked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2EDEAAF1"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2F50A443"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43BA6778"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61204B39" w14:textId="77777777">
            <w:pPr>
              <w:pStyle w:val="TableParagraph"/>
              <w:rPr>
                <w:sz w:val="18"/>
              </w:rPr>
            </w:pPr>
          </w:p>
        </w:tc>
      </w:tr>
      <w:tr w:rsidR="00F16391" w14:paraId="7CC8FC6F" w14:textId="77777777">
        <w:trPr>
          <w:trHeight w:val="260"/>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2D25A748" w14:textId="77777777">
            <w:pPr>
              <w:pStyle w:val="TableParagraph"/>
              <w:spacing w:line="241" w:lineRule="exact"/>
              <w:ind w:left="107"/>
              <w:rPr>
                <w:sz w:val="21"/>
              </w:rPr>
            </w:pPr>
            <w:r>
              <w:rPr>
                <w:sz w:val="21"/>
              </w:rPr>
              <w:t>Proper</w:t>
            </w:r>
            <w:r>
              <w:rPr>
                <w:spacing w:val="-4"/>
                <w:sz w:val="21"/>
              </w:rPr>
              <w:t xml:space="preserve"> </w:t>
            </w:r>
            <w:r>
              <w:rPr>
                <w:spacing w:val="-2"/>
                <w:sz w:val="21"/>
              </w:rPr>
              <w:t>lighting</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188F52F8"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4D6EB774"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2B80C24C"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05AA9955" w14:textId="77777777">
            <w:pPr>
              <w:pStyle w:val="TableParagraph"/>
              <w:rPr>
                <w:sz w:val="18"/>
              </w:rPr>
            </w:pPr>
          </w:p>
        </w:tc>
      </w:tr>
      <w:tr w:rsidR="00F16391" w14:paraId="4C13E2FE" w14:textId="77777777">
        <w:trPr>
          <w:trHeight w:val="50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4589351F" w14:textId="77777777">
            <w:pPr>
              <w:pStyle w:val="TableParagraph"/>
              <w:spacing w:line="242" w:lineRule="exact"/>
              <w:ind w:left="107"/>
              <w:rPr>
                <w:sz w:val="21"/>
              </w:rPr>
            </w:pPr>
            <w:r>
              <w:rPr>
                <w:sz w:val="21"/>
              </w:rPr>
              <w:t>Flammable</w:t>
            </w:r>
            <w:r>
              <w:rPr>
                <w:spacing w:val="-14"/>
                <w:sz w:val="21"/>
              </w:rPr>
              <w:t xml:space="preserve"> </w:t>
            </w:r>
            <w:r>
              <w:rPr>
                <w:sz w:val="21"/>
              </w:rPr>
              <w:t>materials</w:t>
            </w:r>
            <w:r>
              <w:rPr>
                <w:spacing w:val="-13"/>
                <w:sz w:val="21"/>
              </w:rPr>
              <w:t xml:space="preserve"> </w:t>
            </w:r>
            <w:r>
              <w:rPr>
                <w:sz w:val="21"/>
              </w:rPr>
              <w:t xml:space="preserve">properly </w:t>
            </w:r>
            <w:r>
              <w:rPr>
                <w:spacing w:val="-2"/>
                <w:sz w:val="21"/>
              </w:rPr>
              <w:t>stored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3BC7B769"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77D4061E"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1BFB97F9"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1E01F4AA" w14:textId="77777777">
            <w:pPr>
              <w:pStyle w:val="TableParagraph"/>
              <w:rPr>
                <w:sz w:val="20"/>
              </w:rPr>
            </w:pPr>
          </w:p>
        </w:tc>
      </w:tr>
      <w:tr w:rsidR="00F16391" w14:paraId="2A251BB7" w14:textId="77777777">
        <w:trPr>
          <w:trHeight w:val="26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31F7FDD2" w14:textId="77777777">
            <w:pPr>
              <w:pStyle w:val="TableParagraph"/>
              <w:spacing w:line="241" w:lineRule="exact"/>
              <w:ind w:left="107"/>
              <w:rPr>
                <w:sz w:val="21"/>
              </w:rPr>
            </w:pPr>
            <w:r>
              <w:rPr>
                <w:sz w:val="21"/>
              </w:rPr>
              <w:t>Material</w:t>
            </w:r>
            <w:r>
              <w:rPr>
                <w:spacing w:val="-6"/>
                <w:sz w:val="21"/>
              </w:rPr>
              <w:t xml:space="preserve"> </w:t>
            </w:r>
            <w:r>
              <w:rPr>
                <w:sz w:val="21"/>
              </w:rPr>
              <w:t>properly</w:t>
            </w:r>
            <w:r>
              <w:rPr>
                <w:spacing w:val="-5"/>
                <w:sz w:val="21"/>
              </w:rPr>
              <w:t xml:space="preserve"> </w:t>
            </w:r>
            <w:r>
              <w:rPr>
                <w:spacing w:val="-2"/>
                <w:sz w:val="21"/>
              </w:rPr>
              <w:t>labeled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11D12913"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202171D4"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3E18A722"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52D0AA61" w14:textId="77777777">
            <w:pPr>
              <w:pStyle w:val="TableParagraph"/>
              <w:rPr>
                <w:sz w:val="18"/>
              </w:rPr>
            </w:pPr>
          </w:p>
        </w:tc>
      </w:tr>
      <w:tr w:rsidR="00F16391" w14:paraId="11D613E5" w14:textId="77777777">
        <w:trPr>
          <w:trHeight w:val="26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6CA4F21A" w14:textId="77777777">
            <w:pPr>
              <w:pStyle w:val="TableParagraph"/>
              <w:spacing w:line="241" w:lineRule="exact"/>
              <w:ind w:left="107"/>
              <w:rPr>
                <w:b/>
                <w:sz w:val="21"/>
              </w:rPr>
            </w:pPr>
            <w:r>
              <w:rPr>
                <w:b/>
                <w:spacing w:val="-2"/>
                <w:sz w:val="21"/>
                <w:u w:val="single"/>
              </w:rPr>
              <w:t>Machinery/Equipment</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0EE8B93F"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11176BA6"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4A8976E7"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16A34D38" w14:textId="77777777">
            <w:pPr>
              <w:pStyle w:val="TableParagraph"/>
              <w:rPr>
                <w:sz w:val="18"/>
              </w:rPr>
            </w:pPr>
          </w:p>
        </w:tc>
      </w:tr>
      <w:tr w:rsidR="00F16391" w14:paraId="22D21317" w14:textId="77777777">
        <w:trPr>
          <w:trHeight w:val="26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5CC5F4A8" w14:textId="77777777">
            <w:pPr>
              <w:pStyle w:val="TableParagraph"/>
              <w:spacing w:before="3" w:line="241" w:lineRule="exact"/>
              <w:ind w:left="107"/>
              <w:rPr>
                <w:sz w:val="21"/>
              </w:rPr>
            </w:pPr>
            <w:r>
              <w:rPr>
                <w:sz w:val="21"/>
              </w:rPr>
              <w:t>Condition</w:t>
            </w:r>
            <w:r>
              <w:rPr>
                <w:spacing w:val="-4"/>
                <w:sz w:val="21"/>
              </w:rPr>
              <w:t xml:space="preserve"> </w:t>
            </w:r>
            <w:r>
              <w:rPr>
                <w:sz w:val="21"/>
              </w:rPr>
              <w:t>of</w:t>
            </w:r>
            <w:r>
              <w:rPr>
                <w:spacing w:val="-3"/>
                <w:sz w:val="21"/>
              </w:rPr>
              <w:t xml:space="preserve"> </w:t>
            </w:r>
            <w:r>
              <w:rPr>
                <w:spacing w:val="-2"/>
                <w:sz w:val="21"/>
              </w:rPr>
              <w:t>ladders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3147C146"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28CE7804"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13DF0646"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6E007695" w14:textId="77777777">
            <w:pPr>
              <w:pStyle w:val="TableParagraph"/>
              <w:rPr>
                <w:sz w:val="18"/>
              </w:rPr>
            </w:pPr>
          </w:p>
        </w:tc>
      </w:tr>
      <w:tr w:rsidR="00F16391" w14:paraId="4646923F" w14:textId="77777777">
        <w:trPr>
          <w:trHeight w:val="26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70330EA0" w14:textId="77777777">
            <w:pPr>
              <w:pStyle w:val="TableParagraph"/>
              <w:spacing w:line="241" w:lineRule="exact"/>
              <w:ind w:left="107"/>
              <w:rPr>
                <w:sz w:val="21"/>
              </w:rPr>
            </w:pPr>
            <w:r>
              <w:rPr>
                <w:sz w:val="21"/>
              </w:rPr>
              <w:t>Operating</w:t>
            </w:r>
            <w:r>
              <w:rPr>
                <w:spacing w:val="-9"/>
                <w:sz w:val="21"/>
              </w:rPr>
              <w:t xml:space="preserve"> </w:t>
            </w:r>
            <w:r>
              <w:rPr>
                <w:sz w:val="21"/>
              </w:rPr>
              <w:t>instructions</w:t>
            </w:r>
            <w:r>
              <w:rPr>
                <w:spacing w:val="-7"/>
                <w:sz w:val="21"/>
              </w:rPr>
              <w:t xml:space="preserve"> </w:t>
            </w:r>
            <w:r>
              <w:rPr>
                <w:spacing w:val="-2"/>
                <w:sz w:val="21"/>
              </w:rPr>
              <w:t>posted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71C515F2"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30E7CEA4"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47EF2871"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3CEF601A" w14:textId="77777777">
            <w:pPr>
              <w:pStyle w:val="TableParagraph"/>
              <w:rPr>
                <w:sz w:val="18"/>
              </w:rPr>
            </w:pPr>
          </w:p>
        </w:tc>
      </w:tr>
      <w:tr w:rsidR="00F16391" w14:paraId="0B831F49" w14:textId="77777777">
        <w:trPr>
          <w:trHeight w:val="260"/>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1C655BB2" w14:textId="77777777">
            <w:pPr>
              <w:pStyle w:val="TableParagraph"/>
              <w:spacing w:line="241" w:lineRule="exact"/>
              <w:ind w:left="107"/>
              <w:rPr>
                <w:sz w:val="21"/>
              </w:rPr>
            </w:pPr>
            <w:r>
              <w:rPr>
                <w:sz w:val="21"/>
              </w:rPr>
              <w:t>Guards</w:t>
            </w:r>
            <w:r>
              <w:rPr>
                <w:spacing w:val="-2"/>
                <w:sz w:val="21"/>
              </w:rPr>
              <w:t xml:space="preserve"> </w:t>
            </w:r>
            <w:r>
              <w:rPr>
                <w:sz w:val="21"/>
              </w:rPr>
              <w:t>in</w:t>
            </w:r>
            <w:r>
              <w:rPr>
                <w:spacing w:val="-4"/>
                <w:sz w:val="21"/>
              </w:rPr>
              <w:t xml:space="preserve"> </w:t>
            </w:r>
            <w:r>
              <w:rPr>
                <w:spacing w:val="-2"/>
                <w:sz w:val="21"/>
              </w:rPr>
              <w:t>place</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777B8936"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594BDCBE"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4E60563D"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60D94D9B" w14:textId="77777777">
            <w:pPr>
              <w:pStyle w:val="TableParagraph"/>
              <w:rPr>
                <w:sz w:val="18"/>
              </w:rPr>
            </w:pPr>
          </w:p>
        </w:tc>
      </w:tr>
      <w:tr w:rsidR="00F16391" w14:paraId="1936AA1E" w14:textId="77777777">
        <w:trPr>
          <w:trHeight w:val="50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4053DD2E" w14:textId="77777777">
            <w:pPr>
              <w:pStyle w:val="TableParagraph"/>
              <w:spacing w:line="242" w:lineRule="exact"/>
              <w:ind w:left="107"/>
              <w:rPr>
                <w:sz w:val="21"/>
              </w:rPr>
            </w:pPr>
            <w:r>
              <w:rPr>
                <w:sz w:val="21"/>
              </w:rPr>
              <w:t>Personal</w:t>
            </w:r>
            <w:r>
              <w:rPr>
                <w:spacing w:val="-14"/>
                <w:sz w:val="21"/>
              </w:rPr>
              <w:t xml:space="preserve"> </w:t>
            </w:r>
            <w:r>
              <w:rPr>
                <w:sz w:val="21"/>
              </w:rPr>
              <w:t>protective</w:t>
            </w:r>
            <w:r>
              <w:rPr>
                <w:spacing w:val="-13"/>
                <w:sz w:val="21"/>
              </w:rPr>
              <w:t xml:space="preserve"> </w:t>
            </w:r>
            <w:r>
              <w:rPr>
                <w:sz w:val="21"/>
              </w:rPr>
              <w:t xml:space="preserve">equipment </w:t>
            </w:r>
            <w:r>
              <w:rPr>
                <w:spacing w:val="-2"/>
                <w:sz w:val="21"/>
              </w:rPr>
              <w:t>provided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6C59073F"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2E77FE6A"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4C67EC2B"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49DC0849" w14:textId="77777777">
            <w:pPr>
              <w:pStyle w:val="TableParagraph"/>
              <w:rPr>
                <w:sz w:val="20"/>
              </w:rPr>
            </w:pPr>
          </w:p>
        </w:tc>
      </w:tr>
      <w:tr w:rsidR="00F16391" w14:paraId="068655F8" w14:textId="77777777">
        <w:trPr>
          <w:trHeight w:val="26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61291351" w14:textId="77777777">
            <w:pPr>
              <w:pStyle w:val="TableParagraph"/>
              <w:spacing w:line="241" w:lineRule="exact"/>
              <w:ind w:left="107"/>
              <w:rPr>
                <w:sz w:val="21"/>
              </w:rPr>
            </w:pPr>
            <w:r>
              <w:rPr>
                <w:sz w:val="21"/>
              </w:rPr>
              <w:t>Condition</w:t>
            </w:r>
            <w:r>
              <w:rPr>
                <w:spacing w:val="-5"/>
                <w:sz w:val="21"/>
              </w:rPr>
              <w:t xml:space="preserve"> </w:t>
            </w:r>
            <w:r>
              <w:rPr>
                <w:sz w:val="21"/>
              </w:rPr>
              <w:t>of</w:t>
            </w:r>
            <w:r>
              <w:rPr>
                <w:spacing w:val="-4"/>
                <w:sz w:val="21"/>
              </w:rPr>
              <w:t xml:space="preserve"> </w:t>
            </w:r>
            <w:r>
              <w:rPr>
                <w:sz w:val="21"/>
              </w:rPr>
              <w:t>hand</w:t>
            </w:r>
            <w:r>
              <w:rPr>
                <w:spacing w:val="-2"/>
                <w:sz w:val="21"/>
              </w:rPr>
              <w:t xml:space="preserve"> </w:t>
            </w:r>
            <w:r>
              <w:rPr>
                <w:spacing w:val="-4"/>
                <w:sz w:val="21"/>
              </w:rPr>
              <w:t>tools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7FD70322"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76A02117"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7822655D"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5A97A448" w14:textId="77777777">
            <w:pPr>
              <w:pStyle w:val="TableParagraph"/>
              <w:rPr>
                <w:sz w:val="18"/>
              </w:rPr>
            </w:pPr>
          </w:p>
        </w:tc>
      </w:tr>
      <w:tr w:rsidR="00F16391" w14:paraId="7854EDED" w14:textId="77777777">
        <w:trPr>
          <w:trHeight w:val="26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6A9CCF93" w14:textId="77777777">
            <w:pPr>
              <w:pStyle w:val="TableParagraph"/>
              <w:spacing w:line="241" w:lineRule="exact"/>
              <w:ind w:left="107"/>
              <w:rPr>
                <w:sz w:val="21"/>
              </w:rPr>
            </w:pPr>
            <w:r>
              <w:rPr>
                <w:sz w:val="21"/>
              </w:rPr>
              <w:t>Condition</w:t>
            </w:r>
            <w:r>
              <w:rPr>
                <w:spacing w:val="-4"/>
                <w:sz w:val="21"/>
              </w:rPr>
              <w:t xml:space="preserve"> </w:t>
            </w:r>
            <w:r>
              <w:rPr>
                <w:sz w:val="21"/>
              </w:rPr>
              <w:t>of</w:t>
            </w:r>
            <w:r>
              <w:rPr>
                <w:spacing w:val="-5"/>
                <w:sz w:val="21"/>
              </w:rPr>
              <w:t xml:space="preserve"> </w:t>
            </w:r>
            <w:r>
              <w:rPr>
                <w:sz w:val="21"/>
              </w:rPr>
              <w:t>power</w:t>
            </w:r>
            <w:r>
              <w:rPr>
                <w:spacing w:val="-4"/>
                <w:sz w:val="21"/>
              </w:rPr>
              <w:t xml:space="preserve"> tools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1CD43B5B"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14F5DCB1"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3720227B"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66D79AA7" w14:textId="77777777">
            <w:pPr>
              <w:pStyle w:val="TableParagraph"/>
              <w:rPr>
                <w:sz w:val="18"/>
              </w:rPr>
            </w:pPr>
          </w:p>
        </w:tc>
      </w:tr>
      <w:tr w:rsidR="00F16391" w14:paraId="47A63FAD" w14:textId="77777777">
        <w:trPr>
          <w:trHeight w:val="260"/>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6D38A790" w14:textId="77777777">
            <w:pPr>
              <w:pStyle w:val="TableParagraph"/>
              <w:spacing w:line="241" w:lineRule="exact"/>
              <w:ind w:left="107"/>
              <w:rPr>
                <w:sz w:val="21"/>
              </w:rPr>
            </w:pPr>
            <w:r>
              <w:rPr>
                <w:sz w:val="21"/>
              </w:rPr>
              <w:t>Is</w:t>
            </w:r>
            <w:r>
              <w:rPr>
                <w:spacing w:val="-7"/>
                <w:sz w:val="21"/>
              </w:rPr>
              <w:t xml:space="preserve"> </w:t>
            </w:r>
            <w:r>
              <w:rPr>
                <w:sz w:val="21"/>
              </w:rPr>
              <w:t>machinery/equipment</w:t>
            </w:r>
            <w:r>
              <w:rPr>
                <w:spacing w:val="-6"/>
                <w:sz w:val="21"/>
              </w:rPr>
              <w:t xml:space="preserve"> </w:t>
            </w:r>
            <w:r>
              <w:rPr>
                <w:spacing w:val="-2"/>
                <w:sz w:val="21"/>
              </w:rPr>
              <w:t>clean?</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318132EE"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448B926D"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397D41C1"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15506102" w14:textId="77777777">
            <w:pPr>
              <w:pStyle w:val="TableParagraph"/>
              <w:rPr>
                <w:sz w:val="18"/>
              </w:rPr>
            </w:pPr>
          </w:p>
        </w:tc>
      </w:tr>
      <w:tr w:rsidR="00F16391" w14:paraId="567A077F" w14:textId="77777777">
        <w:trPr>
          <w:trHeight w:val="26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4FE5A14B" w14:textId="77777777">
            <w:pPr>
              <w:pStyle w:val="TableParagraph"/>
              <w:spacing w:before="3" w:line="241" w:lineRule="exact"/>
              <w:ind w:left="107"/>
              <w:rPr>
                <w:sz w:val="21"/>
              </w:rPr>
            </w:pPr>
            <w:r>
              <w:rPr>
                <w:sz w:val="21"/>
              </w:rPr>
              <w:t>Belts</w:t>
            </w:r>
            <w:r>
              <w:rPr>
                <w:spacing w:val="-5"/>
                <w:sz w:val="21"/>
              </w:rPr>
              <w:t xml:space="preserve"> </w:t>
            </w:r>
            <w:r>
              <w:rPr>
                <w:sz w:val="21"/>
              </w:rPr>
              <w:t>guarded</w:t>
            </w:r>
            <w:r>
              <w:rPr>
                <w:spacing w:val="-6"/>
                <w:sz w:val="21"/>
              </w:rPr>
              <w:t xml:space="preserve"> </w:t>
            </w:r>
            <w:r>
              <w:rPr>
                <w:sz w:val="21"/>
              </w:rPr>
              <w:t>in</w:t>
            </w:r>
            <w:r>
              <w:rPr>
                <w:spacing w:val="-2"/>
                <w:sz w:val="21"/>
              </w:rPr>
              <w:t xml:space="preserve"> </w:t>
            </w:r>
            <w:r>
              <w:rPr>
                <w:spacing w:val="-4"/>
                <w:sz w:val="21"/>
              </w:rPr>
              <w:t>place</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3769A518"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6AEF644E"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7CE7F553"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69BB6E0E" w14:textId="77777777">
            <w:pPr>
              <w:pStyle w:val="TableParagraph"/>
              <w:rPr>
                <w:sz w:val="18"/>
              </w:rPr>
            </w:pPr>
          </w:p>
        </w:tc>
      </w:tr>
      <w:tr w:rsidR="00F16391" w14:paraId="332E9669" w14:textId="77777777">
        <w:trPr>
          <w:trHeight w:val="50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227E6902" w14:textId="77777777">
            <w:pPr>
              <w:pStyle w:val="TableParagraph"/>
              <w:spacing w:line="242" w:lineRule="exact"/>
              <w:ind w:left="107" w:right="184"/>
              <w:rPr>
                <w:sz w:val="21"/>
              </w:rPr>
            </w:pPr>
            <w:r>
              <w:rPr>
                <w:sz w:val="21"/>
              </w:rPr>
              <w:t>Machinery</w:t>
            </w:r>
            <w:r>
              <w:rPr>
                <w:spacing w:val="-14"/>
                <w:sz w:val="21"/>
              </w:rPr>
              <w:t xml:space="preserve"> </w:t>
            </w:r>
            <w:r>
              <w:rPr>
                <w:sz w:val="21"/>
              </w:rPr>
              <w:t>and</w:t>
            </w:r>
            <w:r>
              <w:rPr>
                <w:spacing w:val="-13"/>
                <w:sz w:val="21"/>
              </w:rPr>
              <w:t xml:space="preserve"> </w:t>
            </w:r>
            <w:r>
              <w:rPr>
                <w:sz w:val="21"/>
              </w:rPr>
              <w:t>equipment properly anchored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668F2B58"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1D7EC2F6"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230A11BD"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5457463E" w14:textId="77777777">
            <w:pPr>
              <w:pStyle w:val="TableParagraph"/>
              <w:rPr>
                <w:sz w:val="20"/>
              </w:rPr>
            </w:pPr>
          </w:p>
        </w:tc>
      </w:tr>
      <w:tr w:rsidR="00F16391" w14:paraId="1EFC6BAC" w14:textId="77777777">
        <w:trPr>
          <w:trHeight w:val="26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1D4D047A" w14:textId="77777777">
            <w:pPr>
              <w:pStyle w:val="TableParagraph"/>
              <w:spacing w:before="3" w:line="241" w:lineRule="exact"/>
              <w:ind w:left="107"/>
              <w:rPr>
                <w:b/>
                <w:sz w:val="21"/>
              </w:rPr>
            </w:pPr>
            <w:r>
              <w:rPr>
                <w:b/>
                <w:spacing w:val="-2"/>
                <w:sz w:val="21"/>
                <w:u w:val="single"/>
              </w:rPr>
              <w:t>Electrical</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2EB176FE"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692EAA5D"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3E4AA58D"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50BDDE0D" w14:textId="77777777">
            <w:pPr>
              <w:pStyle w:val="TableParagraph"/>
              <w:rPr>
                <w:sz w:val="18"/>
              </w:rPr>
            </w:pPr>
          </w:p>
        </w:tc>
      </w:tr>
      <w:tr w:rsidR="00F16391" w14:paraId="2A5DDE4B" w14:textId="77777777">
        <w:trPr>
          <w:trHeight w:val="50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54BB5BE2" w14:textId="77777777">
            <w:pPr>
              <w:pStyle w:val="TableParagraph"/>
              <w:spacing w:line="240" w:lineRule="exact"/>
              <w:ind w:left="107"/>
              <w:rPr>
                <w:sz w:val="21"/>
              </w:rPr>
            </w:pPr>
            <w:r>
              <w:rPr>
                <w:sz w:val="21"/>
              </w:rPr>
              <w:t>All</w:t>
            </w:r>
            <w:r>
              <w:rPr>
                <w:spacing w:val="-7"/>
                <w:sz w:val="21"/>
              </w:rPr>
              <w:t xml:space="preserve"> </w:t>
            </w:r>
            <w:r>
              <w:rPr>
                <w:sz w:val="21"/>
              </w:rPr>
              <w:t>electrical</w:t>
            </w:r>
            <w:r>
              <w:rPr>
                <w:spacing w:val="-7"/>
                <w:sz w:val="21"/>
              </w:rPr>
              <w:t xml:space="preserve"> </w:t>
            </w:r>
            <w:r>
              <w:rPr>
                <w:sz w:val="21"/>
              </w:rPr>
              <w:t>circuits</w:t>
            </w:r>
            <w:r>
              <w:rPr>
                <w:spacing w:val="-5"/>
                <w:sz w:val="21"/>
              </w:rPr>
              <w:t xml:space="preserve"> </w:t>
            </w:r>
            <w:r>
              <w:rPr>
                <w:spacing w:val="-2"/>
                <w:sz w:val="21"/>
              </w:rPr>
              <w:t>properly</w:t>
            </w:r>
          </w:p>
          <w:p w:rsidR="00F16391" w:rsidRDefault="00000000" w14:paraId="32C0C1FF" w14:textId="77777777">
            <w:pPr>
              <w:pStyle w:val="TableParagraph"/>
              <w:spacing w:before="1" w:line="241" w:lineRule="exact"/>
              <w:ind w:left="107"/>
              <w:rPr>
                <w:sz w:val="21"/>
              </w:rPr>
            </w:pPr>
            <w:r>
              <w:rPr>
                <w:spacing w:val="-2"/>
                <w:sz w:val="21"/>
              </w:rPr>
              <w:t>fused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27DF25C3"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36B86050"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5A53B8EC"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58EA2A19" w14:textId="77777777">
            <w:pPr>
              <w:pStyle w:val="TableParagraph"/>
              <w:rPr>
                <w:sz w:val="20"/>
              </w:rPr>
            </w:pPr>
          </w:p>
        </w:tc>
      </w:tr>
      <w:tr w:rsidR="00F16391" w14:paraId="06B790A7" w14:textId="77777777">
        <w:trPr>
          <w:trHeight w:val="26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6E25BB96" w14:textId="77777777">
            <w:pPr>
              <w:pStyle w:val="TableParagraph"/>
              <w:spacing w:before="3" w:line="241" w:lineRule="exact"/>
              <w:ind w:left="107"/>
              <w:rPr>
                <w:sz w:val="21"/>
              </w:rPr>
            </w:pPr>
            <w:r>
              <w:rPr>
                <w:sz w:val="21"/>
              </w:rPr>
              <w:t>Condition</w:t>
            </w:r>
            <w:r>
              <w:rPr>
                <w:spacing w:val="-5"/>
                <w:sz w:val="21"/>
              </w:rPr>
              <w:t xml:space="preserve"> </w:t>
            </w:r>
            <w:r>
              <w:rPr>
                <w:sz w:val="21"/>
              </w:rPr>
              <w:t>of</w:t>
            </w:r>
            <w:r>
              <w:rPr>
                <w:spacing w:val="-6"/>
                <w:sz w:val="21"/>
              </w:rPr>
              <w:t xml:space="preserve"> </w:t>
            </w:r>
            <w:r>
              <w:rPr>
                <w:sz w:val="21"/>
              </w:rPr>
              <w:t>extension</w:t>
            </w:r>
            <w:r>
              <w:rPr>
                <w:spacing w:val="-4"/>
                <w:sz w:val="21"/>
              </w:rPr>
              <w:t xml:space="preserve"> </w:t>
            </w:r>
            <w:r>
              <w:rPr>
                <w:spacing w:val="-2"/>
                <w:sz w:val="21"/>
              </w:rPr>
              <w:t>cords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389A4940"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11F8FB7D"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17D498B8"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51F3880F" w14:textId="77777777">
            <w:pPr>
              <w:pStyle w:val="TableParagraph"/>
              <w:rPr>
                <w:sz w:val="18"/>
              </w:rPr>
            </w:pPr>
          </w:p>
        </w:tc>
      </w:tr>
      <w:tr w:rsidR="00F16391" w14:paraId="1FDAB3C1" w14:textId="77777777">
        <w:trPr>
          <w:trHeight w:val="501"/>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4B350B0B" w14:textId="77777777">
            <w:pPr>
              <w:pStyle w:val="TableParagraph"/>
              <w:spacing w:line="242" w:lineRule="exact"/>
              <w:ind w:left="107"/>
              <w:rPr>
                <w:sz w:val="21"/>
              </w:rPr>
            </w:pPr>
            <w:r>
              <w:rPr>
                <w:sz w:val="21"/>
              </w:rPr>
              <w:t>Extension</w:t>
            </w:r>
            <w:r>
              <w:rPr>
                <w:spacing w:val="-12"/>
                <w:sz w:val="21"/>
              </w:rPr>
              <w:t xml:space="preserve"> </w:t>
            </w:r>
            <w:r>
              <w:rPr>
                <w:sz w:val="21"/>
              </w:rPr>
              <w:t>cords</w:t>
            </w:r>
            <w:r>
              <w:rPr>
                <w:spacing w:val="-12"/>
                <w:sz w:val="21"/>
              </w:rPr>
              <w:t xml:space="preserve"> </w:t>
            </w:r>
            <w:r>
              <w:rPr>
                <w:sz w:val="21"/>
              </w:rPr>
              <w:t>not</w:t>
            </w:r>
            <w:r>
              <w:rPr>
                <w:spacing w:val="-13"/>
                <w:sz w:val="21"/>
              </w:rPr>
              <w:t xml:space="preserve"> </w:t>
            </w:r>
            <w:r>
              <w:rPr>
                <w:sz w:val="21"/>
              </w:rPr>
              <w:t xml:space="preserve">used </w:t>
            </w:r>
            <w:r>
              <w:rPr>
                <w:spacing w:val="-2"/>
                <w:sz w:val="21"/>
              </w:rPr>
              <w:t>extensively</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4CF57D90"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00DECB9E"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7E3618C1"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7C609255" w14:textId="77777777">
            <w:pPr>
              <w:pStyle w:val="TableParagraph"/>
              <w:rPr>
                <w:sz w:val="20"/>
              </w:rPr>
            </w:pPr>
          </w:p>
        </w:tc>
      </w:tr>
      <w:tr w:rsidR="00F16391" w14:paraId="7157245A" w14:textId="77777777">
        <w:trPr>
          <w:trHeight w:val="50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242EA3BE" w14:textId="77777777">
            <w:pPr>
              <w:pStyle w:val="TableParagraph"/>
              <w:spacing w:line="242" w:lineRule="exact"/>
              <w:ind w:left="107"/>
              <w:rPr>
                <w:sz w:val="21"/>
              </w:rPr>
            </w:pPr>
            <w:r>
              <w:rPr>
                <w:sz w:val="21"/>
              </w:rPr>
              <w:t>Wiring</w:t>
            </w:r>
            <w:r>
              <w:rPr>
                <w:spacing w:val="-12"/>
                <w:sz w:val="21"/>
              </w:rPr>
              <w:t xml:space="preserve"> </w:t>
            </w:r>
            <w:r>
              <w:rPr>
                <w:sz w:val="21"/>
              </w:rPr>
              <w:t>and</w:t>
            </w:r>
            <w:r>
              <w:rPr>
                <w:spacing w:val="-12"/>
                <w:sz w:val="21"/>
              </w:rPr>
              <w:t xml:space="preserve"> </w:t>
            </w:r>
            <w:r>
              <w:rPr>
                <w:sz w:val="21"/>
              </w:rPr>
              <w:t>fixtures</w:t>
            </w:r>
            <w:r>
              <w:rPr>
                <w:spacing w:val="-13"/>
                <w:sz w:val="21"/>
              </w:rPr>
              <w:t xml:space="preserve"> </w:t>
            </w:r>
            <w:r>
              <w:rPr>
                <w:sz w:val="21"/>
              </w:rPr>
              <w:t xml:space="preserve">properly </w:t>
            </w:r>
            <w:r>
              <w:rPr>
                <w:spacing w:val="-2"/>
                <w:sz w:val="21"/>
              </w:rPr>
              <w:t>covered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2C4C8571" w14:textId="77777777">
            <w:pPr>
              <w:pStyle w:val="TableParagraph"/>
              <w:rPr>
                <w:sz w:val="20"/>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0EA81C97" w14:textId="77777777">
            <w:pPr>
              <w:pStyle w:val="TableParagraph"/>
              <w:rPr>
                <w:sz w:val="20"/>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625D8CD8" w14:textId="77777777">
            <w:pPr>
              <w:pStyle w:val="TableParagraph"/>
              <w:rPr>
                <w:sz w:val="20"/>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39F118F4" w14:textId="77777777">
            <w:pPr>
              <w:pStyle w:val="TableParagraph"/>
              <w:rPr>
                <w:sz w:val="20"/>
              </w:rPr>
            </w:pPr>
          </w:p>
        </w:tc>
      </w:tr>
      <w:tr w:rsidR="00F16391" w14:paraId="02E7F17E" w14:textId="77777777">
        <w:trPr>
          <w:trHeight w:val="260"/>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371A7720" w14:textId="77777777">
            <w:pPr>
              <w:pStyle w:val="TableParagraph"/>
              <w:spacing w:line="240" w:lineRule="exact"/>
              <w:ind w:left="107"/>
              <w:rPr>
                <w:sz w:val="21"/>
              </w:rPr>
            </w:pPr>
            <w:r>
              <w:rPr>
                <w:sz w:val="21"/>
              </w:rPr>
              <w:t>Control</w:t>
            </w:r>
            <w:r>
              <w:rPr>
                <w:spacing w:val="-5"/>
                <w:sz w:val="21"/>
              </w:rPr>
              <w:t xml:space="preserve"> </w:t>
            </w:r>
            <w:r>
              <w:rPr>
                <w:sz w:val="21"/>
              </w:rPr>
              <w:t>panels</w:t>
            </w:r>
            <w:r>
              <w:rPr>
                <w:spacing w:val="-4"/>
                <w:sz w:val="21"/>
              </w:rPr>
              <w:t xml:space="preserve"> </w:t>
            </w:r>
            <w:r>
              <w:rPr>
                <w:spacing w:val="-2"/>
                <w:sz w:val="21"/>
              </w:rPr>
              <w:t>accessible</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0D58C5CB" w14:textId="77777777">
            <w:pPr>
              <w:pStyle w:val="TableParagraph"/>
              <w:rPr>
                <w:sz w:val="18"/>
              </w:rPr>
            </w:pPr>
          </w:p>
        </w:tc>
        <w:tc>
          <w:tcPr>
            <w:tcW w:w="1234" w:type="dxa"/>
            <w:tcBorders>
              <w:top w:val="single" w:color="000000" w:sz="6" w:space="0"/>
              <w:left w:val="single" w:color="000000" w:sz="6" w:space="0"/>
              <w:bottom w:val="single" w:color="000000" w:sz="6" w:space="0"/>
              <w:right w:val="single" w:color="000000" w:sz="6" w:space="0"/>
            </w:tcBorders>
          </w:tcPr>
          <w:p w:rsidR="00F16391" w:rsidRDefault="00F16391" w14:paraId="21A8B4F2" w14:textId="77777777">
            <w:pPr>
              <w:pStyle w:val="TableParagraph"/>
              <w:rPr>
                <w:sz w:val="18"/>
              </w:rPr>
            </w:pPr>
          </w:p>
        </w:tc>
        <w:tc>
          <w:tcPr>
            <w:tcW w:w="1760" w:type="dxa"/>
            <w:tcBorders>
              <w:top w:val="single" w:color="000000" w:sz="6" w:space="0"/>
              <w:left w:val="single" w:color="000000" w:sz="6" w:space="0"/>
              <w:bottom w:val="single" w:color="000000" w:sz="6" w:space="0"/>
              <w:right w:val="single" w:color="000000" w:sz="6" w:space="0"/>
            </w:tcBorders>
          </w:tcPr>
          <w:p w:rsidR="00F16391" w:rsidRDefault="00F16391" w14:paraId="6032643B" w14:textId="77777777">
            <w:pPr>
              <w:pStyle w:val="TableParagraph"/>
              <w:rPr>
                <w:sz w:val="18"/>
              </w:rPr>
            </w:pPr>
          </w:p>
        </w:tc>
        <w:tc>
          <w:tcPr>
            <w:tcW w:w="1572" w:type="dxa"/>
            <w:tcBorders>
              <w:top w:val="single" w:color="000000" w:sz="6" w:space="0"/>
              <w:left w:val="single" w:color="000000" w:sz="6" w:space="0"/>
              <w:bottom w:val="single" w:color="000000" w:sz="6" w:space="0"/>
              <w:right w:val="single" w:color="000000" w:sz="12" w:space="0"/>
            </w:tcBorders>
          </w:tcPr>
          <w:p w:rsidR="00F16391" w:rsidRDefault="00F16391" w14:paraId="083C0DBE" w14:textId="77777777">
            <w:pPr>
              <w:pStyle w:val="TableParagraph"/>
              <w:rPr>
                <w:sz w:val="18"/>
              </w:rPr>
            </w:pPr>
          </w:p>
        </w:tc>
      </w:tr>
      <w:tr w:rsidR="00F16391" w14:paraId="6A332299" w14:textId="77777777">
        <w:trPr>
          <w:trHeight w:val="503"/>
        </w:trPr>
        <w:tc>
          <w:tcPr>
            <w:tcW w:w="3001" w:type="dxa"/>
            <w:tcBorders>
              <w:top w:val="single" w:color="000000" w:sz="6" w:space="0"/>
              <w:left w:val="single" w:color="000000" w:sz="12" w:space="0"/>
              <w:bottom w:val="single" w:color="000000" w:sz="4" w:space="0"/>
              <w:right w:val="single" w:color="000000" w:sz="6" w:space="0"/>
            </w:tcBorders>
          </w:tcPr>
          <w:p w:rsidR="00F16391" w:rsidRDefault="00000000" w14:paraId="17281C7C" w14:textId="77777777">
            <w:pPr>
              <w:pStyle w:val="TableParagraph"/>
              <w:ind w:left="107" w:right="184"/>
              <w:rPr>
                <w:sz w:val="21"/>
              </w:rPr>
            </w:pPr>
            <w:r>
              <w:rPr>
                <w:sz w:val="21"/>
              </w:rPr>
              <w:t>Condition</w:t>
            </w:r>
            <w:r>
              <w:rPr>
                <w:spacing w:val="-12"/>
                <w:sz w:val="21"/>
              </w:rPr>
              <w:t xml:space="preserve"> </w:t>
            </w:r>
            <w:r>
              <w:rPr>
                <w:sz w:val="21"/>
              </w:rPr>
              <w:t>of</w:t>
            </w:r>
            <w:r>
              <w:rPr>
                <w:spacing w:val="-13"/>
                <w:sz w:val="21"/>
              </w:rPr>
              <w:t xml:space="preserve"> </w:t>
            </w:r>
            <w:r>
              <w:rPr>
                <w:sz w:val="21"/>
              </w:rPr>
              <w:t>switches</w:t>
            </w:r>
            <w:r>
              <w:rPr>
                <w:spacing w:val="-13"/>
                <w:sz w:val="21"/>
              </w:rPr>
              <w:t xml:space="preserve"> </w:t>
            </w:r>
            <w:r>
              <w:rPr>
                <w:sz w:val="21"/>
              </w:rPr>
              <w:t xml:space="preserve">and </w:t>
            </w:r>
            <w:r>
              <w:rPr>
                <w:spacing w:val="-2"/>
                <w:sz w:val="21"/>
              </w:rPr>
              <w:t>outlets</w:t>
            </w:r>
          </w:p>
        </w:tc>
        <w:tc>
          <w:tcPr>
            <w:tcW w:w="2607" w:type="dxa"/>
            <w:tcBorders>
              <w:top w:val="single" w:color="000000" w:sz="6" w:space="0"/>
              <w:left w:val="single" w:color="000000" w:sz="6" w:space="0"/>
              <w:bottom w:val="single" w:color="000000" w:sz="4" w:space="0"/>
              <w:right w:val="single" w:color="000000" w:sz="6" w:space="0"/>
            </w:tcBorders>
          </w:tcPr>
          <w:p w:rsidR="00F16391" w:rsidRDefault="00F16391" w14:paraId="78D96CE1" w14:textId="77777777">
            <w:pPr>
              <w:pStyle w:val="TableParagraph"/>
              <w:rPr>
                <w:sz w:val="20"/>
              </w:rPr>
            </w:pPr>
          </w:p>
        </w:tc>
        <w:tc>
          <w:tcPr>
            <w:tcW w:w="1234" w:type="dxa"/>
            <w:tcBorders>
              <w:top w:val="single" w:color="000000" w:sz="6" w:space="0"/>
              <w:left w:val="single" w:color="000000" w:sz="6" w:space="0"/>
              <w:bottom w:val="single" w:color="000000" w:sz="4" w:space="0"/>
              <w:right w:val="single" w:color="000000" w:sz="6" w:space="0"/>
            </w:tcBorders>
          </w:tcPr>
          <w:p w:rsidR="00F16391" w:rsidRDefault="00F16391" w14:paraId="4832EE8C" w14:textId="77777777">
            <w:pPr>
              <w:pStyle w:val="TableParagraph"/>
              <w:rPr>
                <w:sz w:val="20"/>
              </w:rPr>
            </w:pPr>
          </w:p>
        </w:tc>
        <w:tc>
          <w:tcPr>
            <w:tcW w:w="1760" w:type="dxa"/>
            <w:tcBorders>
              <w:top w:val="single" w:color="000000" w:sz="6" w:space="0"/>
              <w:left w:val="single" w:color="000000" w:sz="6" w:space="0"/>
              <w:bottom w:val="single" w:color="000000" w:sz="4" w:space="0"/>
              <w:right w:val="single" w:color="000000" w:sz="6" w:space="0"/>
            </w:tcBorders>
          </w:tcPr>
          <w:p w:rsidR="00F16391" w:rsidRDefault="00F16391" w14:paraId="64F63F9B" w14:textId="77777777">
            <w:pPr>
              <w:pStyle w:val="TableParagraph"/>
              <w:rPr>
                <w:sz w:val="20"/>
              </w:rPr>
            </w:pPr>
          </w:p>
        </w:tc>
        <w:tc>
          <w:tcPr>
            <w:tcW w:w="1572" w:type="dxa"/>
            <w:tcBorders>
              <w:top w:val="single" w:color="000000" w:sz="6" w:space="0"/>
              <w:left w:val="single" w:color="000000" w:sz="6" w:space="0"/>
              <w:bottom w:val="single" w:color="000000" w:sz="4" w:space="0"/>
              <w:right w:val="single" w:color="000000" w:sz="12" w:space="0"/>
            </w:tcBorders>
          </w:tcPr>
          <w:p w:rsidR="00F16391" w:rsidRDefault="00F16391" w14:paraId="55F319D7" w14:textId="77777777">
            <w:pPr>
              <w:pStyle w:val="TableParagraph"/>
              <w:rPr>
                <w:sz w:val="20"/>
              </w:rPr>
            </w:pPr>
          </w:p>
        </w:tc>
      </w:tr>
    </w:tbl>
    <w:p w:rsidR="00F16391" w:rsidRDefault="00F16391" w14:paraId="46C32B16" w14:textId="77777777">
      <w:pPr>
        <w:rPr>
          <w:sz w:val="20"/>
        </w:rPr>
        <w:sectPr w:rsidR="00F16391" w:rsidSect="001D6382">
          <w:headerReference w:type="default" r:id="rId75"/>
          <w:footerReference w:type="default" r:id="rId76"/>
          <w:pgSz w:w="12240" w:h="15840" w:orient="portrait"/>
          <w:pgMar w:top="1940" w:right="380" w:bottom="680" w:left="1220" w:header="1017" w:footer="497" w:gutter="0"/>
          <w:pgNumType w:start="2"/>
          <w:cols w:space="720"/>
        </w:sectPr>
      </w:pPr>
    </w:p>
    <w:p w:rsidR="00F16391" w:rsidP="4038DB47" w:rsidRDefault="00F16391" w14:paraId="02DCFDFD" w14:textId="5A2A94FF">
      <w:pPr>
        <w:pStyle w:val="Heading1"/>
        <w:spacing w:before="11"/>
        <w:ind w:right="114"/>
        <w:rPr>
          <w:u w:val="none"/>
        </w:rPr>
      </w:pPr>
      <w:r w:rsidRPr="4038DB47" w:rsidR="15C99669">
        <w:rPr>
          <w:strike w:val="1"/>
          <w:color w:val="FF0000"/>
        </w:rPr>
        <w:t xml:space="preserve">Monthly </w:t>
      </w:r>
      <w:r w:rsidRPr="4038DB47" w:rsidR="15C99669">
        <w:rPr>
          <w:strike w:val="0"/>
          <w:dstrike w:val="0"/>
          <w:color w:val="4F81BD" w:themeColor="accent1" w:themeTint="FF" w:themeShade="FF"/>
        </w:rPr>
        <w:t>Annual</w:t>
      </w:r>
      <w:r w:rsidRPr="4038DB47" w:rsidR="15C99669">
        <w:rPr>
          <w:strike w:val="1"/>
          <w:color w:val="FF0000"/>
        </w:rPr>
        <w:t xml:space="preserve"> </w:t>
      </w:r>
      <w:r w:rsidR="15C99669">
        <w:rPr/>
        <w:t xml:space="preserve">Facility Safety Inspection </w:t>
      </w:r>
      <w:r w:rsidRPr="4038DB47" w:rsidR="15C99669">
        <w:rPr>
          <w:color w:val="4F81BD" w:themeColor="accent1" w:themeTint="FF" w:themeShade="FF"/>
        </w:rPr>
        <w:t xml:space="preserve">Guidelines </w:t>
      </w:r>
      <w:r w:rsidRPr="4038DB47" w:rsidR="15C99669">
        <w:rPr>
          <w:strike w:val="1"/>
          <w:color w:val="FF0000"/>
        </w:rPr>
        <w:t>Report</w:t>
      </w:r>
    </w:p>
    <w:p w:rsidR="00F16391" w:rsidP="4038DB47" w:rsidRDefault="00F16391" w14:paraId="4858CD39" w14:textId="663B2BF5">
      <w:pPr>
        <w:pStyle w:val="BodyText"/>
        <w:spacing w:before="11"/>
        <w:rPr>
          <w:sz w:val="10"/>
          <w:szCs w:val="10"/>
        </w:rPr>
      </w:pPr>
    </w:p>
    <w:tbl>
      <w:tblPr>
        <w:tblW w:w="0" w:type="auto"/>
        <w:tblInd w:w="151"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3152"/>
        <w:gridCol w:w="2551"/>
        <w:gridCol w:w="1185"/>
        <w:gridCol w:w="1733"/>
        <w:gridCol w:w="1550"/>
      </w:tblGrid>
      <w:tr w:rsidR="00F16391" w14:paraId="4B7CECEB" w14:textId="77777777">
        <w:trPr>
          <w:trHeight w:val="396"/>
        </w:trPr>
        <w:tc>
          <w:tcPr>
            <w:tcW w:w="3152" w:type="dxa"/>
            <w:tcBorders>
              <w:right w:val="single" w:color="000000" w:sz="6" w:space="0"/>
            </w:tcBorders>
          </w:tcPr>
          <w:p w:rsidR="00F16391" w:rsidRDefault="00000000" w14:paraId="11C5E292" w14:textId="77777777">
            <w:pPr>
              <w:pStyle w:val="TableParagraph"/>
              <w:spacing w:before="62"/>
              <w:ind w:left="889"/>
              <w:rPr>
                <w:b/>
                <w:sz w:val="21"/>
              </w:rPr>
            </w:pPr>
            <w:r>
              <w:rPr>
                <w:b/>
                <w:sz w:val="21"/>
              </w:rPr>
              <w:t xml:space="preserve">Area </w:t>
            </w:r>
            <w:r>
              <w:rPr>
                <w:b/>
                <w:spacing w:val="-2"/>
                <w:sz w:val="21"/>
              </w:rPr>
              <w:t>Inspected</w:t>
            </w:r>
          </w:p>
        </w:tc>
        <w:tc>
          <w:tcPr>
            <w:tcW w:w="2551" w:type="dxa"/>
            <w:tcBorders>
              <w:left w:val="single" w:color="000000" w:sz="6" w:space="0"/>
              <w:right w:val="single" w:color="000000" w:sz="6" w:space="0"/>
            </w:tcBorders>
          </w:tcPr>
          <w:p w:rsidR="00F16391" w:rsidRDefault="00000000" w14:paraId="6F91ACDD" w14:textId="77777777">
            <w:pPr>
              <w:pStyle w:val="TableParagraph"/>
              <w:spacing w:before="60"/>
              <w:ind w:left="703"/>
              <w:rPr>
                <w:b/>
                <w:sz w:val="24"/>
              </w:rPr>
            </w:pPr>
            <w:r>
              <w:rPr>
                <w:b/>
                <w:spacing w:val="-2"/>
                <w:sz w:val="24"/>
              </w:rPr>
              <w:t>Location(s)</w:t>
            </w:r>
          </w:p>
        </w:tc>
        <w:tc>
          <w:tcPr>
            <w:tcW w:w="4468" w:type="dxa"/>
            <w:gridSpan w:val="3"/>
            <w:tcBorders>
              <w:left w:val="single" w:color="000000" w:sz="6" w:space="0"/>
            </w:tcBorders>
          </w:tcPr>
          <w:p w:rsidR="00F16391" w:rsidRDefault="00000000" w14:paraId="42A19278" w14:textId="77777777">
            <w:pPr>
              <w:pStyle w:val="TableParagraph"/>
              <w:spacing w:before="60"/>
              <w:ind w:left="47"/>
              <w:jc w:val="center"/>
              <w:rPr>
                <w:b/>
                <w:sz w:val="24"/>
              </w:rPr>
            </w:pPr>
            <w:r>
              <w:rPr>
                <w:b/>
                <w:spacing w:val="-2"/>
                <w:sz w:val="24"/>
              </w:rPr>
              <w:t>Condition</w:t>
            </w:r>
          </w:p>
        </w:tc>
      </w:tr>
      <w:tr w:rsidR="00F16391" w14:paraId="13D125E4" w14:textId="77777777">
        <w:trPr>
          <w:trHeight w:val="397"/>
        </w:trPr>
        <w:tc>
          <w:tcPr>
            <w:tcW w:w="3152" w:type="dxa"/>
            <w:tcBorders>
              <w:left w:val="single" w:color="000000" w:sz="12" w:space="0"/>
              <w:bottom w:val="single" w:color="000000" w:sz="6" w:space="0"/>
              <w:right w:val="single" w:color="000000" w:sz="6" w:space="0"/>
            </w:tcBorders>
          </w:tcPr>
          <w:p w:rsidR="00F16391" w:rsidRDefault="00F16391" w14:paraId="1299DFB8" w14:textId="77777777">
            <w:pPr>
              <w:pStyle w:val="TableParagraph"/>
              <w:rPr>
                <w:sz w:val="20"/>
              </w:rPr>
            </w:pPr>
          </w:p>
        </w:tc>
        <w:tc>
          <w:tcPr>
            <w:tcW w:w="2551" w:type="dxa"/>
            <w:tcBorders>
              <w:left w:val="single" w:color="000000" w:sz="6" w:space="0"/>
              <w:bottom w:val="single" w:color="000000" w:sz="6" w:space="0"/>
              <w:right w:val="single" w:color="000000" w:sz="6" w:space="0"/>
            </w:tcBorders>
          </w:tcPr>
          <w:p w:rsidR="00F16391" w:rsidRDefault="00F16391" w14:paraId="34286259" w14:textId="77777777">
            <w:pPr>
              <w:pStyle w:val="TableParagraph"/>
              <w:rPr>
                <w:sz w:val="20"/>
              </w:rPr>
            </w:pPr>
          </w:p>
        </w:tc>
        <w:tc>
          <w:tcPr>
            <w:tcW w:w="1185" w:type="dxa"/>
            <w:tcBorders>
              <w:left w:val="single" w:color="000000" w:sz="6" w:space="0"/>
              <w:bottom w:val="single" w:color="000000" w:sz="6" w:space="0"/>
              <w:right w:val="single" w:color="000000" w:sz="6" w:space="0"/>
            </w:tcBorders>
          </w:tcPr>
          <w:p w:rsidR="00F16391" w:rsidRDefault="00000000" w14:paraId="0C51B545" w14:textId="77777777">
            <w:pPr>
              <w:pStyle w:val="TableParagraph"/>
              <w:spacing w:before="62"/>
              <w:ind w:left="127"/>
              <w:rPr>
                <w:b/>
                <w:sz w:val="20"/>
              </w:rPr>
            </w:pPr>
            <w:r>
              <w:rPr>
                <w:b/>
                <w:spacing w:val="-2"/>
                <w:sz w:val="20"/>
              </w:rPr>
              <w:t>Acceptable</w:t>
            </w:r>
          </w:p>
        </w:tc>
        <w:tc>
          <w:tcPr>
            <w:tcW w:w="1733" w:type="dxa"/>
            <w:tcBorders>
              <w:left w:val="single" w:color="000000" w:sz="6" w:space="0"/>
              <w:bottom w:val="single" w:color="000000" w:sz="6" w:space="0"/>
              <w:right w:val="single" w:color="000000" w:sz="6" w:space="0"/>
            </w:tcBorders>
          </w:tcPr>
          <w:p w:rsidR="00F16391" w:rsidRDefault="00000000" w14:paraId="35A3CFBD" w14:textId="77777777">
            <w:pPr>
              <w:pStyle w:val="TableParagraph"/>
              <w:spacing w:before="62"/>
              <w:ind w:left="188"/>
              <w:rPr>
                <w:b/>
                <w:sz w:val="20"/>
              </w:rPr>
            </w:pPr>
            <w:r>
              <w:rPr>
                <w:b/>
                <w:sz w:val="20"/>
              </w:rPr>
              <w:t>Needs</w:t>
            </w:r>
            <w:r>
              <w:rPr>
                <w:b/>
                <w:spacing w:val="-7"/>
                <w:sz w:val="20"/>
              </w:rPr>
              <w:t xml:space="preserve"> </w:t>
            </w:r>
            <w:r>
              <w:rPr>
                <w:b/>
                <w:spacing w:val="-2"/>
                <w:sz w:val="20"/>
              </w:rPr>
              <w:t>Attention</w:t>
            </w:r>
          </w:p>
        </w:tc>
        <w:tc>
          <w:tcPr>
            <w:tcW w:w="1550" w:type="dxa"/>
            <w:tcBorders>
              <w:left w:val="single" w:color="000000" w:sz="6" w:space="0"/>
              <w:bottom w:val="single" w:color="000000" w:sz="6" w:space="0"/>
              <w:right w:val="single" w:color="000000" w:sz="12" w:space="0"/>
            </w:tcBorders>
          </w:tcPr>
          <w:p w:rsidR="00F16391" w:rsidRDefault="00000000" w14:paraId="68655DEC" w14:textId="77777777">
            <w:pPr>
              <w:pStyle w:val="TableParagraph"/>
              <w:spacing w:before="62"/>
              <w:ind w:left="126"/>
              <w:rPr>
                <w:b/>
                <w:sz w:val="20"/>
              </w:rPr>
            </w:pPr>
            <w:r>
              <w:rPr>
                <w:b/>
                <w:sz w:val="20"/>
              </w:rPr>
              <w:t>Date</w:t>
            </w:r>
            <w:r>
              <w:rPr>
                <w:b/>
                <w:spacing w:val="-3"/>
                <w:sz w:val="20"/>
              </w:rPr>
              <w:t xml:space="preserve"> </w:t>
            </w:r>
            <w:r>
              <w:rPr>
                <w:b/>
                <w:spacing w:val="-2"/>
                <w:sz w:val="20"/>
              </w:rPr>
              <w:t>Corrected</w:t>
            </w:r>
          </w:p>
        </w:tc>
      </w:tr>
      <w:tr w:rsidR="00F16391" w14:paraId="4A705385" w14:textId="77777777">
        <w:trPr>
          <w:trHeight w:val="359"/>
        </w:trPr>
        <w:tc>
          <w:tcPr>
            <w:tcW w:w="3152" w:type="dxa"/>
            <w:tcBorders>
              <w:top w:val="single" w:color="000000" w:sz="6" w:space="0"/>
              <w:left w:val="single" w:color="000000" w:sz="12" w:space="0"/>
              <w:bottom w:val="single" w:color="000000" w:sz="6" w:space="0"/>
              <w:right w:val="single" w:color="000000" w:sz="6" w:space="0"/>
            </w:tcBorders>
          </w:tcPr>
          <w:p w:rsidR="00F16391" w:rsidRDefault="00000000" w14:paraId="59A758AB" w14:textId="77777777">
            <w:pPr>
              <w:pStyle w:val="TableParagraph"/>
              <w:spacing w:before="60"/>
              <w:ind w:left="107"/>
              <w:rPr>
                <w:b/>
                <w:sz w:val="21"/>
              </w:rPr>
            </w:pPr>
            <w:r>
              <w:rPr>
                <w:b/>
                <w:sz w:val="21"/>
                <w:u w:val="single"/>
              </w:rPr>
              <w:t>Fire</w:t>
            </w:r>
            <w:r>
              <w:rPr>
                <w:b/>
                <w:spacing w:val="-3"/>
                <w:sz w:val="21"/>
                <w:u w:val="single"/>
              </w:rPr>
              <w:t xml:space="preserve"> </w:t>
            </w:r>
            <w:r>
              <w:rPr>
                <w:b/>
                <w:spacing w:val="-2"/>
                <w:sz w:val="21"/>
                <w:u w:val="single"/>
              </w:rPr>
              <w:t>Protection</w:t>
            </w:r>
          </w:p>
        </w:tc>
        <w:tc>
          <w:tcPr>
            <w:tcW w:w="2551" w:type="dxa"/>
            <w:tcBorders>
              <w:top w:val="single" w:color="000000" w:sz="6" w:space="0"/>
              <w:left w:val="single" w:color="000000" w:sz="6" w:space="0"/>
              <w:bottom w:val="single" w:color="000000" w:sz="6" w:space="0"/>
              <w:right w:val="single" w:color="000000" w:sz="6" w:space="0"/>
            </w:tcBorders>
          </w:tcPr>
          <w:p w:rsidR="00F16391" w:rsidRDefault="00F16391" w14:paraId="040184D9" w14:textId="77777777">
            <w:pPr>
              <w:pStyle w:val="TableParagraph"/>
              <w:rPr>
                <w:sz w:val="20"/>
              </w:rPr>
            </w:pPr>
          </w:p>
        </w:tc>
        <w:tc>
          <w:tcPr>
            <w:tcW w:w="1185" w:type="dxa"/>
            <w:tcBorders>
              <w:top w:val="single" w:color="000000" w:sz="6" w:space="0"/>
              <w:left w:val="single" w:color="000000" w:sz="6" w:space="0"/>
              <w:bottom w:val="single" w:color="000000" w:sz="6" w:space="0"/>
              <w:right w:val="single" w:color="000000" w:sz="6" w:space="0"/>
            </w:tcBorders>
          </w:tcPr>
          <w:p w:rsidR="00F16391" w:rsidRDefault="00F16391" w14:paraId="49521B73" w14:textId="77777777">
            <w:pPr>
              <w:pStyle w:val="TableParagraph"/>
              <w:rPr>
                <w:sz w:val="20"/>
              </w:rPr>
            </w:pPr>
          </w:p>
        </w:tc>
        <w:tc>
          <w:tcPr>
            <w:tcW w:w="1733" w:type="dxa"/>
            <w:tcBorders>
              <w:top w:val="single" w:color="000000" w:sz="6" w:space="0"/>
              <w:left w:val="single" w:color="000000" w:sz="6" w:space="0"/>
              <w:bottom w:val="single" w:color="000000" w:sz="6" w:space="0"/>
              <w:right w:val="single" w:color="000000" w:sz="6" w:space="0"/>
            </w:tcBorders>
          </w:tcPr>
          <w:p w:rsidR="00F16391" w:rsidRDefault="00F16391" w14:paraId="6DF3E178" w14:textId="77777777">
            <w:pPr>
              <w:pStyle w:val="TableParagraph"/>
              <w:rPr>
                <w:sz w:val="20"/>
              </w:rPr>
            </w:pPr>
          </w:p>
        </w:tc>
        <w:tc>
          <w:tcPr>
            <w:tcW w:w="1550" w:type="dxa"/>
            <w:tcBorders>
              <w:top w:val="single" w:color="000000" w:sz="6" w:space="0"/>
              <w:left w:val="single" w:color="000000" w:sz="6" w:space="0"/>
              <w:bottom w:val="single" w:color="000000" w:sz="6" w:space="0"/>
              <w:right w:val="single" w:color="000000" w:sz="12" w:space="0"/>
            </w:tcBorders>
          </w:tcPr>
          <w:p w:rsidR="00F16391" w:rsidRDefault="00F16391" w14:paraId="401D9881" w14:textId="77777777">
            <w:pPr>
              <w:pStyle w:val="TableParagraph"/>
              <w:rPr>
                <w:sz w:val="20"/>
              </w:rPr>
            </w:pPr>
          </w:p>
        </w:tc>
      </w:tr>
      <w:tr w:rsidR="00F16391" w14:paraId="7B032848" w14:textId="77777777">
        <w:trPr>
          <w:trHeight w:val="361"/>
        </w:trPr>
        <w:tc>
          <w:tcPr>
            <w:tcW w:w="3152" w:type="dxa"/>
            <w:tcBorders>
              <w:top w:val="single" w:color="000000" w:sz="6" w:space="0"/>
              <w:left w:val="single" w:color="000000" w:sz="12" w:space="0"/>
              <w:bottom w:val="single" w:color="000000" w:sz="6" w:space="0"/>
              <w:right w:val="single" w:color="000000" w:sz="6" w:space="0"/>
            </w:tcBorders>
          </w:tcPr>
          <w:p w:rsidR="00F16391" w:rsidRDefault="00000000" w14:paraId="5240FA2B" w14:textId="77777777">
            <w:pPr>
              <w:pStyle w:val="TableParagraph"/>
              <w:spacing w:before="63"/>
              <w:ind w:left="107"/>
              <w:rPr>
                <w:sz w:val="21"/>
              </w:rPr>
            </w:pPr>
            <w:r>
              <w:rPr>
                <w:sz w:val="21"/>
              </w:rPr>
              <w:t>Sprinkler</w:t>
            </w:r>
            <w:r>
              <w:rPr>
                <w:spacing w:val="-4"/>
                <w:sz w:val="21"/>
              </w:rPr>
              <w:t xml:space="preserve"> </w:t>
            </w:r>
            <w:r>
              <w:rPr>
                <w:sz w:val="21"/>
              </w:rPr>
              <w:t>valves</w:t>
            </w:r>
            <w:r>
              <w:rPr>
                <w:spacing w:val="-4"/>
                <w:sz w:val="21"/>
              </w:rPr>
              <w:t xml:space="preserve"> </w:t>
            </w:r>
            <w:r>
              <w:rPr>
                <w:spacing w:val="-2"/>
                <w:sz w:val="21"/>
              </w:rPr>
              <w:t>accessible</w:t>
            </w:r>
          </w:p>
        </w:tc>
        <w:tc>
          <w:tcPr>
            <w:tcW w:w="2551" w:type="dxa"/>
            <w:tcBorders>
              <w:top w:val="single" w:color="000000" w:sz="6" w:space="0"/>
              <w:left w:val="single" w:color="000000" w:sz="6" w:space="0"/>
              <w:bottom w:val="single" w:color="000000" w:sz="6" w:space="0"/>
              <w:right w:val="single" w:color="000000" w:sz="6" w:space="0"/>
            </w:tcBorders>
          </w:tcPr>
          <w:p w:rsidR="00F16391" w:rsidRDefault="00F16391" w14:paraId="21CA3032" w14:textId="77777777">
            <w:pPr>
              <w:pStyle w:val="TableParagraph"/>
              <w:rPr>
                <w:sz w:val="20"/>
              </w:rPr>
            </w:pPr>
          </w:p>
        </w:tc>
        <w:tc>
          <w:tcPr>
            <w:tcW w:w="1185" w:type="dxa"/>
            <w:tcBorders>
              <w:top w:val="single" w:color="000000" w:sz="6" w:space="0"/>
              <w:left w:val="single" w:color="000000" w:sz="6" w:space="0"/>
              <w:bottom w:val="single" w:color="000000" w:sz="6" w:space="0"/>
              <w:right w:val="single" w:color="000000" w:sz="6" w:space="0"/>
            </w:tcBorders>
          </w:tcPr>
          <w:p w:rsidR="00F16391" w:rsidRDefault="00F16391" w14:paraId="64A7A935" w14:textId="77777777">
            <w:pPr>
              <w:pStyle w:val="TableParagraph"/>
              <w:rPr>
                <w:sz w:val="20"/>
              </w:rPr>
            </w:pPr>
          </w:p>
        </w:tc>
        <w:tc>
          <w:tcPr>
            <w:tcW w:w="1733" w:type="dxa"/>
            <w:tcBorders>
              <w:top w:val="single" w:color="000000" w:sz="6" w:space="0"/>
              <w:left w:val="single" w:color="000000" w:sz="6" w:space="0"/>
              <w:bottom w:val="single" w:color="000000" w:sz="6" w:space="0"/>
              <w:right w:val="single" w:color="000000" w:sz="6" w:space="0"/>
            </w:tcBorders>
          </w:tcPr>
          <w:p w:rsidR="00F16391" w:rsidRDefault="00F16391" w14:paraId="0F133531" w14:textId="77777777">
            <w:pPr>
              <w:pStyle w:val="TableParagraph"/>
              <w:rPr>
                <w:sz w:val="20"/>
              </w:rPr>
            </w:pPr>
          </w:p>
        </w:tc>
        <w:tc>
          <w:tcPr>
            <w:tcW w:w="1550" w:type="dxa"/>
            <w:tcBorders>
              <w:top w:val="single" w:color="000000" w:sz="6" w:space="0"/>
              <w:left w:val="single" w:color="000000" w:sz="6" w:space="0"/>
              <w:bottom w:val="single" w:color="000000" w:sz="6" w:space="0"/>
              <w:right w:val="single" w:color="000000" w:sz="12" w:space="0"/>
            </w:tcBorders>
          </w:tcPr>
          <w:p w:rsidR="00F16391" w:rsidRDefault="00F16391" w14:paraId="6EEC5198" w14:textId="77777777">
            <w:pPr>
              <w:pStyle w:val="TableParagraph"/>
              <w:rPr>
                <w:sz w:val="20"/>
              </w:rPr>
            </w:pPr>
          </w:p>
        </w:tc>
      </w:tr>
      <w:tr w:rsidR="00F16391" w14:paraId="01BC6833" w14:textId="77777777">
        <w:trPr>
          <w:trHeight w:val="361"/>
        </w:trPr>
        <w:tc>
          <w:tcPr>
            <w:tcW w:w="3152" w:type="dxa"/>
            <w:tcBorders>
              <w:top w:val="single" w:color="000000" w:sz="6" w:space="0"/>
              <w:left w:val="single" w:color="000000" w:sz="12" w:space="0"/>
              <w:bottom w:val="single" w:color="000000" w:sz="6" w:space="0"/>
              <w:right w:val="single" w:color="000000" w:sz="6" w:space="0"/>
            </w:tcBorders>
          </w:tcPr>
          <w:p w:rsidR="00F16391" w:rsidRDefault="00000000" w14:paraId="432D39EF" w14:textId="77777777">
            <w:pPr>
              <w:pStyle w:val="TableParagraph"/>
              <w:spacing w:before="63"/>
              <w:ind w:left="107"/>
              <w:rPr>
                <w:sz w:val="21"/>
              </w:rPr>
            </w:pPr>
            <w:r>
              <w:rPr>
                <w:sz w:val="21"/>
              </w:rPr>
              <w:t>Sprinkler</w:t>
            </w:r>
            <w:r>
              <w:rPr>
                <w:spacing w:val="-5"/>
                <w:sz w:val="21"/>
              </w:rPr>
              <w:t xml:space="preserve"> </w:t>
            </w:r>
            <w:r>
              <w:rPr>
                <w:sz w:val="21"/>
              </w:rPr>
              <w:t>valves</w:t>
            </w:r>
            <w:r>
              <w:rPr>
                <w:spacing w:val="-4"/>
                <w:sz w:val="21"/>
              </w:rPr>
              <w:t xml:space="preserve"> </w:t>
            </w:r>
            <w:r>
              <w:rPr>
                <w:sz w:val="21"/>
              </w:rPr>
              <w:t>sealed</w:t>
            </w:r>
            <w:r>
              <w:rPr>
                <w:spacing w:val="-5"/>
                <w:sz w:val="21"/>
              </w:rPr>
              <w:t xml:space="preserve"> </w:t>
            </w:r>
            <w:r>
              <w:rPr>
                <w:spacing w:val="-4"/>
                <w:sz w:val="21"/>
              </w:rPr>
              <w:t>open</w:t>
            </w:r>
          </w:p>
        </w:tc>
        <w:tc>
          <w:tcPr>
            <w:tcW w:w="2551" w:type="dxa"/>
            <w:tcBorders>
              <w:top w:val="single" w:color="000000" w:sz="6" w:space="0"/>
              <w:left w:val="single" w:color="000000" w:sz="6" w:space="0"/>
              <w:bottom w:val="single" w:color="000000" w:sz="6" w:space="0"/>
              <w:right w:val="single" w:color="000000" w:sz="6" w:space="0"/>
            </w:tcBorders>
          </w:tcPr>
          <w:p w:rsidR="00F16391" w:rsidRDefault="00F16391" w14:paraId="39144F54" w14:textId="77777777">
            <w:pPr>
              <w:pStyle w:val="TableParagraph"/>
              <w:rPr>
                <w:sz w:val="20"/>
              </w:rPr>
            </w:pPr>
          </w:p>
        </w:tc>
        <w:tc>
          <w:tcPr>
            <w:tcW w:w="1185" w:type="dxa"/>
            <w:tcBorders>
              <w:top w:val="single" w:color="000000" w:sz="6" w:space="0"/>
              <w:left w:val="single" w:color="000000" w:sz="6" w:space="0"/>
              <w:bottom w:val="single" w:color="000000" w:sz="6" w:space="0"/>
              <w:right w:val="single" w:color="000000" w:sz="6" w:space="0"/>
            </w:tcBorders>
          </w:tcPr>
          <w:p w:rsidR="00F16391" w:rsidRDefault="00F16391" w14:paraId="5B342A9F" w14:textId="77777777">
            <w:pPr>
              <w:pStyle w:val="TableParagraph"/>
              <w:rPr>
                <w:sz w:val="20"/>
              </w:rPr>
            </w:pPr>
          </w:p>
        </w:tc>
        <w:tc>
          <w:tcPr>
            <w:tcW w:w="1733" w:type="dxa"/>
            <w:tcBorders>
              <w:top w:val="single" w:color="000000" w:sz="6" w:space="0"/>
              <w:left w:val="single" w:color="000000" w:sz="6" w:space="0"/>
              <w:bottom w:val="single" w:color="000000" w:sz="6" w:space="0"/>
              <w:right w:val="single" w:color="000000" w:sz="6" w:space="0"/>
            </w:tcBorders>
          </w:tcPr>
          <w:p w:rsidR="00F16391" w:rsidRDefault="00F16391" w14:paraId="7B53FF2F" w14:textId="77777777">
            <w:pPr>
              <w:pStyle w:val="TableParagraph"/>
              <w:rPr>
                <w:sz w:val="20"/>
              </w:rPr>
            </w:pPr>
          </w:p>
        </w:tc>
        <w:tc>
          <w:tcPr>
            <w:tcW w:w="1550" w:type="dxa"/>
            <w:tcBorders>
              <w:top w:val="single" w:color="000000" w:sz="6" w:space="0"/>
              <w:left w:val="single" w:color="000000" w:sz="6" w:space="0"/>
              <w:bottom w:val="single" w:color="000000" w:sz="6" w:space="0"/>
              <w:right w:val="single" w:color="000000" w:sz="12" w:space="0"/>
            </w:tcBorders>
          </w:tcPr>
          <w:p w:rsidR="00F16391" w:rsidRDefault="00F16391" w14:paraId="60719DB7" w14:textId="77777777">
            <w:pPr>
              <w:pStyle w:val="TableParagraph"/>
              <w:rPr>
                <w:sz w:val="20"/>
              </w:rPr>
            </w:pPr>
          </w:p>
        </w:tc>
      </w:tr>
      <w:tr w:rsidR="00F16391" w14:paraId="78B68885" w14:textId="77777777">
        <w:trPr>
          <w:trHeight w:val="361"/>
        </w:trPr>
        <w:tc>
          <w:tcPr>
            <w:tcW w:w="3152" w:type="dxa"/>
            <w:tcBorders>
              <w:top w:val="single" w:color="000000" w:sz="6" w:space="0"/>
              <w:left w:val="single" w:color="000000" w:sz="12" w:space="0"/>
              <w:bottom w:val="single" w:color="000000" w:sz="6" w:space="0"/>
              <w:right w:val="single" w:color="000000" w:sz="6" w:space="0"/>
            </w:tcBorders>
          </w:tcPr>
          <w:p w:rsidR="00F16391" w:rsidRDefault="00000000" w14:paraId="33F62387" w14:textId="77777777">
            <w:pPr>
              <w:pStyle w:val="TableParagraph"/>
              <w:spacing w:before="60"/>
              <w:ind w:left="107"/>
              <w:rPr>
                <w:sz w:val="21"/>
              </w:rPr>
            </w:pPr>
            <w:r>
              <w:rPr>
                <w:sz w:val="21"/>
              </w:rPr>
              <w:t>Fire</w:t>
            </w:r>
            <w:r>
              <w:rPr>
                <w:spacing w:val="-2"/>
                <w:sz w:val="21"/>
              </w:rPr>
              <w:t xml:space="preserve"> </w:t>
            </w:r>
            <w:r>
              <w:rPr>
                <w:sz w:val="21"/>
              </w:rPr>
              <w:t>alarm</w:t>
            </w:r>
            <w:r>
              <w:rPr>
                <w:spacing w:val="-3"/>
                <w:sz w:val="21"/>
              </w:rPr>
              <w:t xml:space="preserve"> </w:t>
            </w:r>
            <w:r>
              <w:rPr>
                <w:sz w:val="21"/>
              </w:rPr>
              <w:t>boxes</w:t>
            </w:r>
            <w:r>
              <w:rPr>
                <w:spacing w:val="-2"/>
                <w:sz w:val="21"/>
              </w:rPr>
              <w:t xml:space="preserve"> unobstructed</w:t>
            </w:r>
          </w:p>
        </w:tc>
        <w:tc>
          <w:tcPr>
            <w:tcW w:w="2551" w:type="dxa"/>
            <w:tcBorders>
              <w:top w:val="single" w:color="000000" w:sz="6" w:space="0"/>
              <w:left w:val="single" w:color="000000" w:sz="6" w:space="0"/>
              <w:bottom w:val="single" w:color="000000" w:sz="6" w:space="0"/>
              <w:right w:val="single" w:color="000000" w:sz="6" w:space="0"/>
            </w:tcBorders>
          </w:tcPr>
          <w:p w:rsidR="00F16391" w:rsidRDefault="00F16391" w14:paraId="04BDB1F7" w14:textId="77777777">
            <w:pPr>
              <w:pStyle w:val="TableParagraph"/>
              <w:rPr>
                <w:sz w:val="20"/>
              </w:rPr>
            </w:pPr>
          </w:p>
        </w:tc>
        <w:tc>
          <w:tcPr>
            <w:tcW w:w="1185" w:type="dxa"/>
            <w:tcBorders>
              <w:top w:val="single" w:color="000000" w:sz="6" w:space="0"/>
              <w:left w:val="single" w:color="000000" w:sz="6" w:space="0"/>
              <w:bottom w:val="single" w:color="000000" w:sz="6" w:space="0"/>
              <w:right w:val="single" w:color="000000" w:sz="6" w:space="0"/>
            </w:tcBorders>
          </w:tcPr>
          <w:p w:rsidR="00F16391" w:rsidRDefault="00F16391" w14:paraId="7C60F285" w14:textId="77777777">
            <w:pPr>
              <w:pStyle w:val="TableParagraph"/>
              <w:rPr>
                <w:sz w:val="20"/>
              </w:rPr>
            </w:pPr>
          </w:p>
        </w:tc>
        <w:tc>
          <w:tcPr>
            <w:tcW w:w="1733" w:type="dxa"/>
            <w:tcBorders>
              <w:top w:val="single" w:color="000000" w:sz="6" w:space="0"/>
              <w:left w:val="single" w:color="000000" w:sz="6" w:space="0"/>
              <w:bottom w:val="single" w:color="000000" w:sz="6" w:space="0"/>
              <w:right w:val="single" w:color="000000" w:sz="6" w:space="0"/>
            </w:tcBorders>
          </w:tcPr>
          <w:p w:rsidR="00F16391" w:rsidRDefault="00F16391" w14:paraId="2E44D573" w14:textId="77777777">
            <w:pPr>
              <w:pStyle w:val="TableParagraph"/>
              <w:rPr>
                <w:sz w:val="20"/>
              </w:rPr>
            </w:pPr>
          </w:p>
        </w:tc>
        <w:tc>
          <w:tcPr>
            <w:tcW w:w="1550" w:type="dxa"/>
            <w:tcBorders>
              <w:top w:val="single" w:color="000000" w:sz="6" w:space="0"/>
              <w:left w:val="single" w:color="000000" w:sz="6" w:space="0"/>
              <w:bottom w:val="single" w:color="000000" w:sz="6" w:space="0"/>
              <w:right w:val="single" w:color="000000" w:sz="12" w:space="0"/>
            </w:tcBorders>
          </w:tcPr>
          <w:p w:rsidR="00F16391" w:rsidRDefault="00F16391" w14:paraId="21BD5D71" w14:textId="77777777">
            <w:pPr>
              <w:pStyle w:val="TableParagraph"/>
              <w:rPr>
                <w:sz w:val="20"/>
              </w:rPr>
            </w:pPr>
          </w:p>
        </w:tc>
      </w:tr>
      <w:tr w:rsidR="00F16391" w14:paraId="35238B93" w14:textId="77777777">
        <w:trPr>
          <w:trHeight w:val="604"/>
        </w:trPr>
        <w:tc>
          <w:tcPr>
            <w:tcW w:w="3152" w:type="dxa"/>
            <w:tcBorders>
              <w:top w:val="single" w:color="000000" w:sz="6" w:space="0"/>
              <w:left w:val="single" w:color="000000" w:sz="12" w:space="0"/>
              <w:bottom w:val="single" w:color="000000" w:sz="6" w:space="0"/>
              <w:right w:val="single" w:color="000000" w:sz="6" w:space="0"/>
            </w:tcBorders>
          </w:tcPr>
          <w:p w:rsidR="00F16391" w:rsidRDefault="00000000" w14:paraId="0DA059AB" w14:textId="77777777">
            <w:pPr>
              <w:pStyle w:val="TableParagraph"/>
              <w:spacing w:before="60"/>
              <w:ind w:left="107"/>
              <w:rPr>
                <w:sz w:val="21"/>
              </w:rPr>
            </w:pPr>
            <w:r>
              <w:rPr>
                <w:sz w:val="21"/>
              </w:rPr>
              <w:t>Adequate</w:t>
            </w:r>
            <w:r>
              <w:rPr>
                <w:spacing w:val="-8"/>
                <w:sz w:val="21"/>
              </w:rPr>
              <w:t xml:space="preserve"> </w:t>
            </w:r>
            <w:r>
              <w:rPr>
                <w:sz w:val="21"/>
              </w:rPr>
              <w:t>number</w:t>
            </w:r>
            <w:r>
              <w:rPr>
                <w:spacing w:val="-8"/>
                <w:sz w:val="21"/>
              </w:rPr>
              <w:t xml:space="preserve"> </w:t>
            </w:r>
            <w:r>
              <w:rPr>
                <w:sz w:val="21"/>
              </w:rPr>
              <w:t>and</w:t>
            </w:r>
            <w:r>
              <w:rPr>
                <w:spacing w:val="-8"/>
                <w:sz w:val="21"/>
              </w:rPr>
              <w:t xml:space="preserve"> </w:t>
            </w:r>
            <w:r>
              <w:rPr>
                <w:sz w:val="21"/>
              </w:rPr>
              <w:t>type</w:t>
            </w:r>
            <w:r>
              <w:rPr>
                <w:spacing w:val="-8"/>
                <w:sz w:val="21"/>
              </w:rPr>
              <w:t xml:space="preserve"> </w:t>
            </w:r>
            <w:r>
              <w:rPr>
                <w:sz w:val="21"/>
              </w:rPr>
              <w:t>of</w:t>
            </w:r>
            <w:r>
              <w:rPr>
                <w:spacing w:val="-8"/>
                <w:sz w:val="21"/>
              </w:rPr>
              <w:t xml:space="preserve"> </w:t>
            </w:r>
            <w:r>
              <w:rPr>
                <w:sz w:val="21"/>
              </w:rPr>
              <w:t xml:space="preserve">fire </w:t>
            </w:r>
            <w:r>
              <w:rPr>
                <w:spacing w:val="-2"/>
                <w:sz w:val="21"/>
              </w:rPr>
              <w:t>extinguishers</w:t>
            </w:r>
          </w:p>
        </w:tc>
        <w:tc>
          <w:tcPr>
            <w:tcW w:w="2551" w:type="dxa"/>
            <w:tcBorders>
              <w:top w:val="single" w:color="000000" w:sz="6" w:space="0"/>
              <w:left w:val="single" w:color="000000" w:sz="6" w:space="0"/>
              <w:bottom w:val="single" w:color="000000" w:sz="6" w:space="0"/>
              <w:right w:val="single" w:color="000000" w:sz="6" w:space="0"/>
            </w:tcBorders>
          </w:tcPr>
          <w:p w:rsidR="00F16391" w:rsidRDefault="00F16391" w14:paraId="5B9CB8A1" w14:textId="77777777">
            <w:pPr>
              <w:pStyle w:val="TableParagraph"/>
              <w:rPr>
                <w:sz w:val="20"/>
              </w:rPr>
            </w:pPr>
          </w:p>
        </w:tc>
        <w:tc>
          <w:tcPr>
            <w:tcW w:w="1185" w:type="dxa"/>
            <w:tcBorders>
              <w:top w:val="single" w:color="000000" w:sz="6" w:space="0"/>
              <w:left w:val="single" w:color="000000" w:sz="6" w:space="0"/>
              <w:bottom w:val="single" w:color="000000" w:sz="6" w:space="0"/>
              <w:right w:val="single" w:color="000000" w:sz="6" w:space="0"/>
            </w:tcBorders>
          </w:tcPr>
          <w:p w:rsidR="00F16391" w:rsidRDefault="00F16391" w14:paraId="2663EB94" w14:textId="77777777">
            <w:pPr>
              <w:pStyle w:val="TableParagraph"/>
              <w:rPr>
                <w:sz w:val="20"/>
              </w:rPr>
            </w:pPr>
          </w:p>
        </w:tc>
        <w:tc>
          <w:tcPr>
            <w:tcW w:w="1733" w:type="dxa"/>
            <w:tcBorders>
              <w:top w:val="single" w:color="000000" w:sz="6" w:space="0"/>
              <w:left w:val="single" w:color="000000" w:sz="6" w:space="0"/>
              <w:bottom w:val="single" w:color="000000" w:sz="6" w:space="0"/>
              <w:right w:val="single" w:color="000000" w:sz="6" w:space="0"/>
            </w:tcBorders>
          </w:tcPr>
          <w:p w:rsidR="00F16391" w:rsidRDefault="00F16391" w14:paraId="6251669A" w14:textId="77777777">
            <w:pPr>
              <w:pStyle w:val="TableParagraph"/>
              <w:rPr>
                <w:sz w:val="20"/>
              </w:rPr>
            </w:pPr>
          </w:p>
        </w:tc>
        <w:tc>
          <w:tcPr>
            <w:tcW w:w="1550" w:type="dxa"/>
            <w:tcBorders>
              <w:top w:val="single" w:color="000000" w:sz="6" w:space="0"/>
              <w:left w:val="single" w:color="000000" w:sz="6" w:space="0"/>
              <w:bottom w:val="single" w:color="000000" w:sz="6" w:space="0"/>
              <w:right w:val="single" w:color="000000" w:sz="12" w:space="0"/>
            </w:tcBorders>
          </w:tcPr>
          <w:p w:rsidR="00F16391" w:rsidRDefault="00F16391" w14:paraId="67DA19FA" w14:textId="77777777">
            <w:pPr>
              <w:pStyle w:val="TableParagraph"/>
              <w:rPr>
                <w:sz w:val="20"/>
              </w:rPr>
            </w:pPr>
          </w:p>
        </w:tc>
      </w:tr>
      <w:tr w:rsidR="00F16391" w14:paraId="62B213E7" w14:textId="77777777">
        <w:trPr>
          <w:trHeight w:val="602"/>
        </w:trPr>
        <w:tc>
          <w:tcPr>
            <w:tcW w:w="3152" w:type="dxa"/>
            <w:tcBorders>
              <w:top w:val="single" w:color="000000" w:sz="6" w:space="0"/>
              <w:left w:val="single" w:color="000000" w:sz="12" w:space="0"/>
              <w:bottom w:val="single" w:color="000000" w:sz="6" w:space="0"/>
              <w:right w:val="single" w:color="000000" w:sz="6" w:space="0"/>
            </w:tcBorders>
          </w:tcPr>
          <w:p w:rsidR="00F16391" w:rsidRDefault="00000000" w14:paraId="2FAE54A1" w14:textId="77777777">
            <w:pPr>
              <w:pStyle w:val="TableParagraph"/>
              <w:spacing w:before="58"/>
              <w:ind w:left="107"/>
              <w:rPr>
                <w:sz w:val="21"/>
              </w:rPr>
            </w:pPr>
            <w:r>
              <w:rPr>
                <w:sz w:val="21"/>
              </w:rPr>
              <w:t>Fire</w:t>
            </w:r>
            <w:r>
              <w:rPr>
                <w:spacing w:val="-14"/>
                <w:sz w:val="21"/>
              </w:rPr>
              <w:t xml:space="preserve"> </w:t>
            </w:r>
            <w:r>
              <w:rPr>
                <w:sz w:val="21"/>
              </w:rPr>
              <w:t>extinguishers</w:t>
            </w:r>
            <w:r>
              <w:rPr>
                <w:spacing w:val="-13"/>
                <w:sz w:val="21"/>
              </w:rPr>
              <w:t xml:space="preserve"> </w:t>
            </w:r>
            <w:r>
              <w:rPr>
                <w:sz w:val="21"/>
              </w:rPr>
              <w:t xml:space="preserve">properly </w:t>
            </w:r>
            <w:r>
              <w:rPr>
                <w:spacing w:val="-2"/>
                <w:sz w:val="21"/>
              </w:rPr>
              <w:t>maintained</w:t>
            </w:r>
          </w:p>
        </w:tc>
        <w:tc>
          <w:tcPr>
            <w:tcW w:w="2551" w:type="dxa"/>
            <w:tcBorders>
              <w:top w:val="single" w:color="000000" w:sz="6" w:space="0"/>
              <w:left w:val="single" w:color="000000" w:sz="6" w:space="0"/>
              <w:bottom w:val="single" w:color="000000" w:sz="6" w:space="0"/>
              <w:right w:val="single" w:color="000000" w:sz="6" w:space="0"/>
            </w:tcBorders>
          </w:tcPr>
          <w:p w:rsidR="00F16391" w:rsidRDefault="00F16391" w14:paraId="4DF1703E" w14:textId="77777777">
            <w:pPr>
              <w:pStyle w:val="TableParagraph"/>
              <w:rPr>
                <w:sz w:val="20"/>
              </w:rPr>
            </w:pPr>
          </w:p>
        </w:tc>
        <w:tc>
          <w:tcPr>
            <w:tcW w:w="1185" w:type="dxa"/>
            <w:tcBorders>
              <w:top w:val="single" w:color="000000" w:sz="6" w:space="0"/>
              <w:left w:val="single" w:color="000000" w:sz="6" w:space="0"/>
              <w:bottom w:val="single" w:color="000000" w:sz="6" w:space="0"/>
              <w:right w:val="single" w:color="000000" w:sz="6" w:space="0"/>
            </w:tcBorders>
          </w:tcPr>
          <w:p w:rsidR="00F16391" w:rsidRDefault="00F16391" w14:paraId="426BC680" w14:textId="77777777">
            <w:pPr>
              <w:pStyle w:val="TableParagraph"/>
              <w:rPr>
                <w:sz w:val="20"/>
              </w:rPr>
            </w:pPr>
          </w:p>
        </w:tc>
        <w:tc>
          <w:tcPr>
            <w:tcW w:w="1733" w:type="dxa"/>
            <w:tcBorders>
              <w:top w:val="single" w:color="000000" w:sz="6" w:space="0"/>
              <w:left w:val="single" w:color="000000" w:sz="6" w:space="0"/>
              <w:bottom w:val="single" w:color="000000" w:sz="6" w:space="0"/>
              <w:right w:val="single" w:color="000000" w:sz="6" w:space="0"/>
            </w:tcBorders>
          </w:tcPr>
          <w:p w:rsidR="00F16391" w:rsidRDefault="00F16391" w14:paraId="3BAAFD62" w14:textId="77777777">
            <w:pPr>
              <w:pStyle w:val="TableParagraph"/>
              <w:rPr>
                <w:sz w:val="20"/>
              </w:rPr>
            </w:pPr>
          </w:p>
        </w:tc>
        <w:tc>
          <w:tcPr>
            <w:tcW w:w="1550" w:type="dxa"/>
            <w:tcBorders>
              <w:top w:val="single" w:color="000000" w:sz="6" w:space="0"/>
              <w:left w:val="single" w:color="000000" w:sz="6" w:space="0"/>
              <w:bottom w:val="single" w:color="000000" w:sz="6" w:space="0"/>
              <w:right w:val="single" w:color="000000" w:sz="12" w:space="0"/>
            </w:tcBorders>
          </w:tcPr>
          <w:p w:rsidR="00F16391" w:rsidRDefault="00F16391" w14:paraId="29C76D1F" w14:textId="77777777">
            <w:pPr>
              <w:pStyle w:val="TableParagraph"/>
              <w:rPr>
                <w:sz w:val="20"/>
              </w:rPr>
            </w:pPr>
          </w:p>
        </w:tc>
      </w:tr>
      <w:tr w:rsidR="00F16391" w14:paraId="53C47A22" w14:textId="77777777">
        <w:trPr>
          <w:trHeight w:val="604"/>
        </w:trPr>
        <w:tc>
          <w:tcPr>
            <w:tcW w:w="3152" w:type="dxa"/>
            <w:tcBorders>
              <w:top w:val="single" w:color="000000" w:sz="6" w:space="0"/>
              <w:left w:val="single" w:color="000000" w:sz="12" w:space="0"/>
              <w:bottom w:val="single" w:color="000000" w:sz="6" w:space="0"/>
              <w:right w:val="single" w:color="000000" w:sz="6" w:space="0"/>
            </w:tcBorders>
          </w:tcPr>
          <w:p w:rsidR="00F16391" w:rsidRDefault="00000000" w14:paraId="64B2765C" w14:textId="77777777">
            <w:pPr>
              <w:pStyle w:val="TableParagraph"/>
              <w:spacing w:before="60"/>
              <w:ind w:left="107" w:right="64"/>
              <w:rPr>
                <w:sz w:val="21"/>
              </w:rPr>
            </w:pPr>
            <w:r>
              <w:rPr>
                <w:sz w:val="21"/>
              </w:rPr>
              <w:t>Standpipe</w:t>
            </w:r>
            <w:r>
              <w:rPr>
                <w:spacing w:val="-12"/>
                <w:sz w:val="21"/>
              </w:rPr>
              <w:t xml:space="preserve"> </w:t>
            </w:r>
            <w:r>
              <w:rPr>
                <w:sz w:val="21"/>
              </w:rPr>
              <w:t>and</w:t>
            </w:r>
            <w:r>
              <w:rPr>
                <w:spacing w:val="-12"/>
                <w:sz w:val="21"/>
              </w:rPr>
              <w:t xml:space="preserve"> </w:t>
            </w:r>
            <w:r>
              <w:rPr>
                <w:sz w:val="21"/>
              </w:rPr>
              <w:t>hose</w:t>
            </w:r>
            <w:r>
              <w:rPr>
                <w:spacing w:val="-12"/>
                <w:sz w:val="21"/>
              </w:rPr>
              <w:t xml:space="preserve"> </w:t>
            </w:r>
            <w:r>
              <w:rPr>
                <w:sz w:val="21"/>
              </w:rPr>
              <w:t>unobstructed and in good condition</w:t>
            </w:r>
          </w:p>
        </w:tc>
        <w:tc>
          <w:tcPr>
            <w:tcW w:w="2551" w:type="dxa"/>
            <w:tcBorders>
              <w:top w:val="single" w:color="000000" w:sz="6" w:space="0"/>
              <w:left w:val="single" w:color="000000" w:sz="6" w:space="0"/>
              <w:bottom w:val="single" w:color="000000" w:sz="6" w:space="0"/>
              <w:right w:val="single" w:color="000000" w:sz="6" w:space="0"/>
            </w:tcBorders>
          </w:tcPr>
          <w:p w:rsidR="00F16391" w:rsidRDefault="00F16391" w14:paraId="2D73816A" w14:textId="77777777">
            <w:pPr>
              <w:pStyle w:val="TableParagraph"/>
              <w:rPr>
                <w:sz w:val="20"/>
              </w:rPr>
            </w:pPr>
          </w:p>
        </w:tc>
        <w:tc>
          <w:tcPr>
            <w:tcW w:w="1185" w:type="dxa"/>
            <w:tcBorders>
              <w:top w:val="single" w:color="000000" w:sz="6" w:space="0"/>
              <w:left w:val="single" w:color="000000" w:sz="6" w:space="0"/>
              <w:bottom w:val="single" w:color="000000" w:sz="6" w:space="0"/>
              <w:right w:val="single" w:color="000000" w:sz="6" w:space="0"/>
            </w:tcBorders>
          </w:tcPr>
          <w:p w:rsidR="00F16391" w:rsidRDefault="00F16391" w14:paraId="433878C1" w14:textId="77777777">
            <w:pPr>
              <w:pStyle w:val="TableParagraph"/>
              <w:rPr>
                <w:sz w:val="20"/>
              </w:rPr>
            </w:pPr>
          </w:p>
        </w:tc>
        <w:tc>
          <w:tcPr>
            <w:tcW w:w="1733" w:type="dxa"/>
            <w:tcBorders>
              <w:top w:val="single" w:color="000000" w:sz="6" w:space="0"/>
              <w:left w:val="single" w:color="000000" w:sz="6" w:space="0"/>
              <w:bottom w:val="single" w:color="000000" w:sz="6" w:space="0"/>
              <w:right w:val="single" w:color="000000" w:sz="6" w:space="0"/>
            </w:tcBorders>
          </w:tcPr>
          <w:p w:rsidR="00F16391" w:rsidRDefault="00F16391" w14:paraId="687D5542" w14:textId="77777777">
            <w:pPr>
              <w:pStyle w:val="TableParagraph"/>
              <w:rPr>
                <w:sz w:val="20"/>
              </w:rPr>
            </w:pPr>
          </w:p>
        </w:tc>
        <w:tc>
          <w:tcPr>
            <w:tcW w:w="1550" w:type="dxa"/>
            <w:tcBorders>
              <w:top w:val="single" w:color="000000" w:sz="6" w:space="0"/>
              <w:left w:val="single" w:color="000000" w:sz="6" w:space="0"/>
              <w:bottom w:val="single" w:color="000000" w:sz="6" w:space="0"/>
              <w:right w:val="single" w:color="000000" w:sz="12" w:space="0"/>
            </w:tcBorders>
          </w:tcPr>
          <w:p w:rsidR="00F16391" w:rsidRDefault="00F16391" w14:paraId="2B3CBA51" w14:textId="77777777">
            <w:pPr>
              <w:pStyle w:val="TableParagraph"/>
              <w:rPr>
                <w:sz w:val="20"/>
              </w:rPr>
            </w:pPr>
          </w:p>
        </w:tc>
      </w:tr>
      <w:tr w:rsidR="00F16391" w14:paraId="74716E1C" w14:textId="77777777">
        <w:trPr>
          <w:trHeight w:val="601"/>
        </w:trPr>
        <w:tc>
          <w:tcPr>
            <w:tcW w:w="3152" w:type="dxa"/>
            <w:tcBorders>
              <w:top w:val="single" w:color="000000" w:sz="6" w:space="0"/>
              <w:left w:val="single" w:color="000000" w:sz="12" w:space="0"/>
              <w:bottom w:val="single" w:color="000000" w:sz="6" w:space="0"/>
              <w:right w:val="single" w:color="000000" w:sz="6" w:space="0"/>
            </w:tcBorders>
          </w:tcPr>
          <w:p w:rsidR="00F16391" w:rsidRDefault="00000000" w14:paraId="338E59D9" w14:textId="77777777">
            <w:pPr>
              <w:pStyle w:val="TableParagraph"/>
              <w:spacing w:before="58"/>
              <w:ind w:left="107"/>
              <w:rPr>
                <w:sz w:val="21"/>
              </w:rPr>
            </w:pPr>
            <w:r>
              <w:rPr>
                <w:sz w:val="21"/>
              </w:rPr>
              <w:t>Automatic</w:t>
            </w:r>
            <w:r>
              <w:rPr>
                <w:spacing w:val="-12"/>
                <w:sz w:val="21"/>
              </w:rPr>
              <w:t xml:space="preserve"> </w:t>
            </w:r>
            <w:r>
              <w:rPr>
                <w:sz w:val="21"/>
              </w:rPr>
              <w:t>systems</w:t>
            </w:r>
            <w:r>
              <w:rPr>
                <w:spacing w:val="-12"/>
                <w:sz w:val="21"/>
              </w:rPr>
              <w:t xml:space="preserve"> </w:t>
            </w:r>
            <w:r>
              <w:rPr>
                <w:sz w:val="21"/>
              </w:rPr>
              <w:t>in</w:t>
            </w:r>
            <w:r>
              <w:rPr>
                <w:spacing w:val="-12"/>
                <w:sz w:val="21"/>
              </w:rPr>
              <w:t xml:space="preserve"> </w:t>
            </w:r>
            <w:r>
              <w:rPr>
                <w:sz w:val="21"/>
              </w:rPr>
              <w:t>kitchen(s) properly maintained</w:t>
            </w:r>
          </w:p>
        </w:tc>
        <w:tc>
          <w:tcPr>
            <w:tcW w:w="2551" w:type="dxa"/>
            <w:tcBorders>
              <w:top w:val="single" w:color="000000" w:sz="6" w:space="0"/>
              <w:left w:val="single" w:color="000000" w:sz="6" w:space="0"/>
              <w:bottom w:val="single" w:color="000000" w:sz="6" w:space="0"/>
              <w:right w:val="single" w:color="000000" w:sz="6" w:space="0"/>
            </w:tcBorders>
          </w:tcPr>
          <w:p w:rsidR="00F16391" w:rsidRDefault="00F16391" w14:paraId="77199818" w14:textId="77777777">
            <w:pPr>
              <w:pStyle w:val="TableParagraph"/>
              <w:rPr>
                <w:sz w:val="20"/>
              </w:rPr>
            </w:pPr>
          </w:p>
        </w:tc>
        <w:tc>
          <w:tcPr>
            <w:tcW w:w="1185" w:type="dxa"/>
            <w:tcBorders>
              <w:top w:val="single" w:color="000000" w:sz="6" w:space="0"/>
              <w:left w:val="single" w:color="000000" w:sz="6" w:space="0"/>
              <w:bottom w:val="single" w:color="000000" w:sz="6" w:space="0"/>
              <w:right w:val="single" w:color="000000" w:sz="6" w:space="0"/>
            </w:tcBorders>
          </w:tcPr>
          <w:p w:rsidR="00F16391" w:rsidRDefault="00F16391" w14:paraId="2BECCEC0" w14:textId="77777777">
            <w:pPr>
              <w:pStyle w:val="TableParagraph"/>
              <w:rPr>
                <w:sz w:val="20"/>
              </w:rPr>
            </w:pPr>
          </w:p>
        </w:tc>
        <w:tc>
          <w:tcPr>
            <w:tcW w:w="1733" w:type="dxa"/>
            <w:tcBorders>
              <w:top w:val="single" w:color="000000" w:sz="6" w:space="0"/>
              <w:left w:val="single" w:color="000000" w:sz="6" w:space="0"/>
              <w:bottom w:val="single" w:color="000000" w:sz="6" w:space="0"/>
              <w:right w:val="single" w:color="000000" w:sz="6" w:space="0"/>
            </w:tcBorders>
          </w:tcPr>
          <w:p w:rsidR="00F16391" w:rsidRDefault="00F16391" w14:paraId="36C4634F" w14:textId="77777777">
            <w:pPr>
              <w:pStyle w:val="TableParagraph"/>
              <w:rPr>
                <w:sz w:val="20"/>
              </w:rPr>
            </w:pPr>
          </w:p>
        </w:tc>
        <w:tc>
          <w:tcPr>
            <w:tcW w:w="1550" w:type="dxa"/>
            <w:tcBorders>
              <w:top w:val="single" w:color="000000" w:sz="6" w:space="0"/>
              <w:left w:val="single" w:color="000000" w:sz="6" w:space="0"/>
              <w:bottom w:val="single" w:color="000000" w:sz="6" w:space="0"/>
              <w:right w:val="single" w:color="000000" w:sz="12" w:space="0"/>
            </w:tcBorders>
          </w:tcPr>
          <w:p w:rsidR="00F16391" w:rsidRDefault="00F16391" w14:paraId="27229316" w14:textId="77777777">
            <w:pPr>
              <w:pStyle w:val="TableParagraph"/>
              <w:rPr>
                <w:sz w:val="20"/>
              </w:rPr>
            </w:pPr>
          </w:p>
        </w:tc>
      </w:tr>
      <w:tr w:rsidR="00F16391" w14:paraId="14C419B9" w14:textId="77777777">
        <w:trPr>
          <w:trHeight w:val="601"/>
        </w:trPr>
        <w:tc>
          <w:tcPr>
            <w:tcW w:w="3152" w:type="dxa"/>
            <w:tcBorders>
              <w:top w:val="single" w:color="000000" w:sz="6" w:space="0"/>
              <w:left w:val="single" w:color="000000" w:sz="12" w:space="0"/>
              <w:bottom w:val="single" w:color="000000" w:sz="6" w:space="0"/>
              <w:right w:val="single" w:color="000000" w:sz="6" w:space="0"/>
            </w:tcBorders>
          </w:tcPr>
          <w:p w:rsidR="00F16391" w:rsidRDefault="00000000" w14:paraId="3E9A0E13" w14:textId="77777777">
            <w:pPr>
              <w:pStyle w:val="TableParagraph"/>
              <w:spacing w:before="60"/>
              <w:ind w:left="107" w:right="64"/>
              <w:rPr>
                <w:sz w:val="21"/>
              </w:rPr>
            </w:pPr>
            <w:r>
              <w:rPr>
                <w:sz w:val="21"/>
              </w:rPr>
              <w:t>Emergency</w:t>
            </w:r>
            <w:r>
              <w:rPr>
                <w:spacing w:val="-14"/>
                <w:sz w:val="21"/>
              </w:rPr>
              <w:t xml:space="preserve"> </w:t>
            </w:r>
            <w:r>
              <w:rPr>
                <w:sz w:val="21"/>
              </w:rPr>
              <w:t>lighting</w:t>
            </w:r>
            <w:r>
              <w:rPr>
                <w:spacing w:val="-13"/>
                <w:sz w:val="21"/>
              </w:rPr>
              <w:t xml:space="preserve"> </w:t>
            </w:r>
            <w:r>
              <w:rPr>
                <w:sz w:val="21"/>
              </w:rPr>
              <w:t xml:space="preserve">system </w:t>
            </w:r>
            <w:r>
              <w:rPr>
                <w:spacing w:val="-2"/>
                <w:sz w:val="21"/>
              </w:rPr>
              <w:t>operable</w:t>
            </w:r>
          </w:p>
        </w:tc>
        <w:tc>
          <w:tcPr>
            <w:tcW w:w="2551" w:type="dxa"/>
            <w:tcBorders>
              <w:top w:val="single" w:color="000000" w:sz="6" w:space="0"/>
              <w:left w:val="single" w:color="000000" w:sz="6" w:space="0"/>
              <w:bottom w:val="single" w:color="000000" w:sz="6" w:space="0"/>
              <w:right w:val="single" w:color="000000" w:sz="6" w:space="0"/>
            </w:tcBorders>
          </w:tcPr>
          <w:p w:rsidR="00F16391" w:rsidRDefault="00F16391" w14:paraId="371AC9F1" w14:textId="77777777">
            <w:pPr>
              <w:pStyle w:val="TableParagraph"/>
              <w:rPr>
                <w:sz w:val="20"/>
              </w:rPr>
            </w:pPr>
          </w:p>
        </w:tc>
        <w:tc>
          <w:tcPr>
            <w:tcW w:w="1185" w:type="dxa"/>
            <w:tcBorders>
              <w:top w:val="single" w:color="000000" w:sz="6" w:space="0"/>
              <w:left w:val="single" w:color="000000" w:sz="6" w:space="0"/>
              <w:bottom w:val="single" w:color="000000" w:sz="6" w:space="0"/>
              <w:right w:val="single" w:color="000000" w:sz="6" w:space="0"/>
            </w:tcBorders>
          </w:tcPr>
          <w:p w:rsidR="00F16391" w:rsidRDefault="00F16391" w14:paraId="19C1F0A1" w14:textId="77777777">
            <w:pPr>
              <w:pStyle w:val="TableParagraph"/>
              <w:rPr>
                <w:sz w:val="20"/>
              </w:rPr>
            </w:pPr>
          </w:p>
        </w:tc>
        <w:tc>
          <w:tcPr>
            <w:tcW w:w="1733" w:type="dxa"/>
            <w:tcBorders>
              <w:top w:val="single" w:color="000000" w:sz="6" w:space="0"/>
              <w:left w:val="single" w:color="000000" w:sz="6" w:space="0"/>
              <w:bottom w:val="single" w:color="000000" w:sz="6" w:space="0"/>
              <w:right w:val="single" w:color="000000" w:sz="6" w:space="0"/>
            </w:tcBorders>
          </w:tcPr>
          <w:p w:rsidR="00F16391" w:rsidRDefault="00F16391" w14:paraId="40390E4E" w14:textId="77777777">
            <w:pPr>
              <w:pStyle w:val="TableParagraph"/>
              <w:rPr>
                <w:sz w:val="20"/>
              </w:rPr>
            </w:pPr>
          </w:p>
        </w:tc>
        <w:tc>
          <w:tcPr>
            <w:tcW w:w="1550" w:type="dxa"/>
            <w:tcBorders>
              <w:top w:val="single" w:color="000000" w:sz="6" w:space="0"/>
              <w:left w:val="single" w:color="000000" w:sz="6" w:space="0"/>
              <w:bottom w:val="single" w:color="000000" w:sz="6" w:space="0"/>
              <w:right w:val="single" w:color="000000" w:sz="12" w:space="0"/>
            </w:tcBorders>
          </w:tcPr>
          <w:p w:rsidR="00F16391" w:rsidRDefault="00F16391" w14:paraId="67E69A8E" w14:textId="77777777">
            <w:pPr>
              <w:pStyle w:val="TableParagraph"/>
              <w:rPr>
                <w:sz w:val="20"/>
              </w:rPr>
            </w:pPr>
          </w:p>
        </w:tc>
      </w:tr>
      <w:tr w:rsidR="00F16391" w14:paraId="59318ADD" w14:textId="77777777">
        <w:trPr>
          <w:trHeight w:val="361"/>
        </w:trPr>
        <w:tc>
          <w:tcPr>
            <w:tcW w:w="3152" w:type="dxa"/>
            <w:tcBorders>
              <w:top w:val="single" w:color="000000" w:sz="6" w:space="0"/>
              <w:left w:val="single" w:color="000000" w:sz="12" w:space="0"/>
              <w:bottom w:val="single" w:color="000000" w:sz="6" w:space="0"/>
              <w:right w:val="single" w:color="000000" w:sz="6" w:space="0"/>
            </w:tcBorders>
          </w:tcPr>
          <w:p w:rsidR="00F16391" w:rsidRDefault="00000000" w14:paraId="421B8368" w14:textId="77777777">
            <w:pPr>
              <w:pStyle w:val="TableParagraph"/>
              <w:spacing w:before="63"/>
              <w:ind w:left="107"/>
              <w:rPr>
                <w:b/>
                <w:sz w:val="21"/>
              </w:rPr>
            </w:pPr>
            <w:r>
              <w:rPr>
                <w:b/>
                <w:spacing w:val="-2"/>
                <w:sz w:val="21"/>
                <w:u w:val="single"/>
              </w:rPr>
              <w:t>Employees</w:t>
            </w:r>
          </w:p>
        </w:tc>
        <w:tc>
          <w:tcPr>
            <w:tcW w:w="2551" w:type="dxa"/>
            <w:tcBorders>
              <w:top w:val="single" w:color="000000" w:sz="6" w:space="0"/>
              <w:left w:val="single" w:color="000000" w:sz="6" w:space="0"/>
              <w:bottom w:val="single" w:color="000000" w:sz="6" w:space="0"/>
              <w:right w:val="single" w:color="000000" w:sz="6" w:space="0"/>
            </w:tcBorders>
          </w:tcPr>
          <w:p w:rsidR="00F16391" w:rsidRDefault="00F16391" w14:paraId="348D0546" w14:textId="77777777">
            <w:pPr>
              <w:pStyle w:val="TableParagraph"/>
              <w:rPr>
                <w:sz w:val="20"/>
              </w:rPr>
            </w:pPr>
          </w:p>
        </w:tc>
        <w:tc>
          <w:tcPr>
            <w:tcW w:w="1185" w:type="dxa"/>
            <w:tcBorders>
              <w:top w:val="single" w:color="000000" w:sz="6" w:space="0"/>
              <w:left w:val="single" w:color="000000" w:sz="6" w:space="0"/>
              <w:bottom w:val="single" w:color="000000" w:sz="6" w:space="0"/>
              <w:right w:val="single" w:color="000000" w:sz="6" w:space="0"/>
            </w:tcBorders>
          </w:tcPr>
          <w:p w:rsidR="00F16391" w:rsidRDefault="00F16391" w14:paraId="211015C3" w14:textId="77777777">
            <w:pPr>
              <w:pStyle w:val="TableParagraph"/>
              <w:rPr>
                <w:sz w:val="20"/>
              </w:rPr>
            </w:pPr>
          </w:p>
        </w:tc>
        <w:tc>
          <w:tcPr>
            <w:tcW w:w="1733" w:type="dxa"/>
            <w:tcBorders>
              <w:top w:val="single" w:color="000000" w:sz="6" w:space="0"/>
              <w:left w:val="single" w:color="000000" w:sz="6" w:space="0"/>
              <w:bottom w:val="single" w:color="000000" w:sz="6" w:space="0"/>
              <w:right w:val="single" w:color="000000" w:sz="6" w:space="0"/>
            </w:tcBorders>
          </w:tcPr>
          <w:p w:rsidR="00F16391" w:rsidRDefault="00F16391" w14:paraId="011FB0B0" w14:textId="77777777">
            <w:pPr>
              <w:pStyle w:val="TableParagraph"/>
              <w:rPr>
                <w:sz w:val="20"/>
              </w:rPr>
            </w:pPr>
          </w:p>
        </w:tc>
        <w:tc>
          <w:tcPr>
            <w:tcW w:w="1550" w:type="dxa"/>
            <w:tcBorders>
              <w:top w:val="single" w:color="000000" w:sz="6" w:space="0"/>
              <w:left w:val="single" w:color="000000" w:sz="6" w:space="0"/>
              <w:bottom w:val="single" w:color="000000" w:sz="6" w:space="0"/>
              <w:right w:val="single" w:color="000000" w:sz="12" w:space="0"/>
            </w:tcBorders>
          </w:tcPr>
          <w:p w:rsidR="00F16391" w:rsidRDefault="00F16391" w14:paraId="37C9F10E" w14:textId="77777777">
            <w:pPr>
              <w:pStyle w:val="TableParagraph"/>
              <w:rPr>
                <w:sz w:val="20"/>
              </w:rPr>
            </w:pPr>
          </w:p>
        </w:tc>
      </w:tr>
      <w:tr w:rsidR="00F16391" w14:paraId="62ADA9A0" w14:textId="77777777">
        <w:trPr>
          <w:trHeight w:val="361"/>
        </w:trPr>
        <w:tc>
          <w:tcPr>
            <w:tcW w:w="3152" w:type="dxa"/>
            <w:tcBorders>
              <w:top w:val="single" w:color="000000" w:sz="6" w:space="0"/>
              <w:left w:val="single" w:color="000000" w:sz="12" w:space="0"/>
              <w:bottom w:val="single" w:color="000000" w:sz="6" w:space="0"/>
              <w:right w:val="single" w:color="000000" w:sz="6" w:space="0"/>
            </w:tcBorders>
          </w:tcPr>
          <w:p w:rsidR="00F16391" w:rsidRDefault="00000000" w14:paraId="5CA9315A" w14:textId="77777777">
            <w:pPr>
              <w:pStyle w:val="TableParagraph"/>
              <w:spacing w:before="63"/>
              <w:ind w:left="107"/>
              <w:rPr>
                <w:sz w:val="21"/>
              </w:rPr>
            </w:pPr>
            <w:r>
              <w:rPr>
                <w:sz w:val="21"/>
              </w:rPr>
              <w:t>Lifting</w:t>
            </w:r>
            <w:r>
              <w:rPr>
                <w:spacing w:val="-6"/>
                <w:sz w:val="21"/>
              </w:rPr>
              <w:t xml:space="preserve"> </w:t>
            </w:r>
            <w:r>
              <w:rPr>
                <w:spacing w:val="-2"/>
                <w:sz w:val="21"/>
              </w:rPr>
              <w:t>properly</w:t>
            </w:r>
          </w:p>
        </w:tc>
        <w:tc>
          <w:tcPr>
            <w:tcW w:w="2551" w:type="dxa"/>
            <w:tcBorders>
              <w:top w:val="single" w:color="000000" w:sz="6" w:space="0"/>
              <w:left w:val="single" w:color="000000" w:sz="6" w:space="0"/>
              <w:bottom w:val="single" w:color="000000" w:sz="6" w:space="0"/>
              <w:right w:val="single" w:color="000000" w:sz="6" w:space="0"/>
            </w:tcBorders>
          </w:tcPr>
          <w:p w:rsidR="00F16391" w:rsidRDefault="00F16391" w14:paraId="61D72734" w14:textId="77777777">
            <w:pPr>
              <w:pStyle w:val="TableParagraph"/>
              <w:rPr>
                <w:sz w:val="20"/>
              </w:rPr>
            </w:pPr>
          </w:p>
        </w:tc>
        <w:tc>
          <w:tcPr>
            <w:tcW w:w="1185" w:type="dxa"/>
            <w:tcBorders>
              <w:top w:val="single" w:color="000000" w:sz="6" w:space="0"/>
              <w:left w:val="single" w:color="000000" w:sz="6" w:space="0"/>
              <w:bottom w:val="single" w:color="000000" w:sz="6" w:space="0"/>
              <w:right w:val="single" w:color="000000" w:sz="6" w:space="0"/>
            </w:tcBorders>
          </w:tcPr>
          <w:p w:rsidR="00F16391" w:rsidRDefault="00F16391" w14:paraId="1607EA1B" w14:textId="77777777">
            <w:pPr>
              <w:pStyle w:val="TableParagraph"/>
              <w:rPr>
                <w:sz w:val="20"/>
              </w:rPr>
            </w:pPr>
          </w:p>
        </w:tc>
        <w:tc>
          <w:tcPr>
            <w:tcW w:w="1733" w:type="dxa"/>
            <w:tcBorders>
              <w:top w:val="single" w:color="000000" w:sz="6" w:space="0"/>
              <w:left w:val="single" w:color="000000" w:sz="6" w:space="0"/>
              <w:bottom w:val="single" w:color="000000" w:sz="6" w:space="0"/>
              <w:right w:val="single" w:color="000000" w:sz="6" w:space="0"/>
            </w:tcBorders>
          </w:tcPr>
          <w:p w:rsidR="00F16391" w:rsidRDefault="00F16391" w14:paraId="48ACDD15" w14:textId="77777777">
            <w:pPr>
              <w:pStyle w:val="TableParagraph"/>
              <w:rPr>
                <w:sz w:val="20"/>
              </w:rPr>
            </w:pPr>
          </w:p>
        </w:tc>
        <w:tc>
          <w:tcPr>
            <w:tcW w:w="1550" w:type="dxa"/>
            <w:tcBorders>
              <w:top w:val="single" w:color="000000" w:sz="6" w:space="0"/>
              <w:left w:val="single" w:color="000000" w:sz="6" w:space="0"/>
              <w:bottom w:val="single" w:color="000000" w:sz="6" w:space="0"/>
              <w:right w:val="single" w:color="000000" w:sz="12" w:space="0"/>
            </w:tcBorders>
          </w:tcPr>
          <w:p w:rsidR="00F16391" w:rsidRDefault="00F16391" w14:paraId="2AAA4F37" w14:textId="77777777">
            <w:pPr>
              <w:pStyle w:val="TableParagraph"/>
              <w:rPr>
                <w:sz w:val="20"/>
              </w:rPr>
            </w:pPr>
          </w:p>
        </w:tc>
      </w:tr>
      <w:tr w:rsidR="00F16391" w14:paraId="3DC7F254" w14:textId="77777777">
        <w:trPr>
          <w:trHeight w:val="604"/>
        </w:trPr>
        <w:tc>
          <w:tcPr>
            <w:tcW w:w="3152" w:type="dxa"/>
            <w:tcBorders>
              <w:top w:val="single" w:color="000000" w:sz="6" w:space="0"/>
              <w:left w:val="single" w:color="000000" w:sz="12" w:space="0"/>
              <w:bottom w:val="single" w:color="000000" w:sz="6" w:space="0"/>
              <w:right w:val="single" w:color="000000" w:sz="6" w:space="0"/>
            </w:tcBorders>
          </w:tcPr>
          <w:p w:rsidR="00F16391" w:rsidRDefault="00000000" w14:paraId="3B514541" w14:textId="77777777">
            <w:pPr>
              <w:pStyle w:val="TableParagraph"/>
              <w:spacing w:before="60"/>
              <w:ind w:left="107"/>
              <w:rPr>
                <w:sz w:val="21"/>
              </w:rPr>
            </w:pPr>
            <w:r>
              <w:rPr>
                <w:sz w:val="21"/>
              </w:rPr>
              <w:t>Utilizing</w:t>
            </w:r>
            <w:r>
              <w:rPr>
                <w:spacing w:val="-14"/>
                <w:sz w:val="21"/>
              </w:rPr>
              <w:t xml:space="preserve"> </w:t>
            </w:r>
            <w:r>
              <w:rPr>
                <w:sz w:val="21"/>
              </w:rPr>
              <w:t>personal</w:t>
            </w:r>
            <w:r>
              <w:rPr>
                <w:spacing w:val="-13"/>
                <w:sz w:val="21"/>
              </w:rPr>
              <w:t xml:space="preserve"> </w:t>
            </w:r>
            <w:r>
              <w:rPr>
                <w:sz w:val="21"/>
              </w:rPr>
              <w:t xml:space="preserve">protective </w:t>
            </w:r>
            <w:r>
              <w:rPr>
                <w:spacing w:val="-2"/>
                <w:sz w:val="21"/>
              </w:rPr>
              <w:t>equipment</w:t>
            </w:r>
          </w:p>
        </w:tc>
        <w:tc>
          <w:tcPr>
            <w:tcW w:w="2551" w:type="dxa"/>
            <w:tcBorders>
              <w:top w:val="single" w:color="000000" w:sz="6" w:space="0"/>
              <w:left w:val="single" w:color="000000" w:sz="6" w:space="0"/>
              <w:bottom w:val="single" w:color="000000" w:sz="6" w:space="0"/>
              <w:right w:val="single" w:color="000000" w:sz="6" w:space="0"/>
            </w:tcBorders>
          </w:tcPr>
          <w:p w:rsidR="00F16391" w:rsidRDefault="00F16391" w14:paraId="37DA9832" w14:textId="77777777">
            <w:pPr>
              <w:pStyle w:val="TableParagraph"/>
              <w:rPr>
                <w:sz w:val="20"/>
              </w:rPr>
            </w:pPr>
          </w:p>
        </w:tc>
        <w:tc>
          <w:tcPr>
            <w:tcW w:w="1185" w:type="dxa"/>
            <w:tcBorders>
              <w:top w:val="single" w:color="000000" w:sz="6" w:space="0"/>
              <w:left w:val="single" w:color="000000" w:sz="6" w:space="0"/>
              <w:bottom w:val="single" w:color="000000" w:sz="6" w:space="0"/>
              <w:right w:val="single" w:color="000000" w:sz="6" w:space="0"/>
            </w:tcBorders>
          </w:tcPr>
          <w:p w:rsidR="00F16391" w:rsidRDefault="00F16391" w14:paraId="580D77E0" w14:textId="77777777">
            <w:pPr>
              <w:pStyle w:val="TableParagraph"/>
              <w:rPr>
                <w:sz w:val="20"/>
              </w:rPr>
            </w:pPr>
          </w:p>
        </w:tc>
        <w:tc>
          <w:tcPr>
            <w:tcW w:w="1733" w:type="dxa"/>
            <w:tcBorders>
              <w:top w:val="single" w:color="000000" w:sz="6" w:space="0"/>
              <w:left w:val="single" w:color="000000" w:sz="6" w:space="0"/>
              <w:bottom w:val="single" w:color="000000" w:sz="6" w:space="0"/>
              <w:right w:val="single" w:color="000000" w:sz="6" w:space="0"/>
            </w:tcBorders>
          </w:tcPr>
          <w:p w:rsidR="00F16391" w:rsidRDefault="00F16391" w14:paraId="17BCB1AE" w14:textId="77777777">
            <w:pPr>
              <w:pStyle w:val="TableParagraph"/>
              <w:rPr>
                <w:sz w:val="20"/>
              </w:rPr>
            </w:pPr>
          </w:p>
        </w:tc>
        <w:tc>
          <w:tcPr>
            <w:tcW w:w="1550" w:type="dxa"/>
            <w:tcBorders>
              <w:top w:val="single" w:color="000000" w:sz="6" w:space="0"/>
              <w:left w:val="single" w:color="000000" w:sz="6" w:space="0"/>
              <w:bottom w:val="single" w:color="000000" w:sz="6" w:space="0"/>
              <w:right w:val="single" w:color="000000" w:sz="12" w:space="0"/>
            </w:tcBorders>
          </w:tcPr>
          <w:p w:rsidR="00F16391" w:rsidRDefault="00F16391" w14:paraId="3CF929DE" w14:textId="77777777">
            <w:pPr>
              <w:pStyle w:val="TableParagraph"/>
              <w:rPr>
                <w:sz w:val="20"/>
              </w:rPr>
            </w:pPr>
          </w:p>
        </w:tc>
      </w:tr>
      <w:tr w:rsidR="00F16391" w14:paraId="09920C17" w14:textId="77777777">
        <w:trPr>
          <w:trHeight w:val="361"/>
        </w:trPr>
        <w:tc>
          <w:tcPr>
            <w:tcW w:w="3152" w:type="dxa"/>
            <w:tcBorders>
              <w:top w:val="single" w:color="000000" w:sz="6" w:space="0"/>
              <w:left w:val="single" w:color="000000" w:sz="12" w:space="0"/>
              <w:bottom w:val="single" w:color="000000" w:sz="6" w:space="0"/>
              <w:right w:val="single" w:color="000000" w:sz="6" w:space="0"/>
            </w:tcBorders>
          </w:tcPr>
          <w:p w:rsidR="00F16391" w:rsidRDefault="00000000" w14:paraId="3AA861B3" w14:textId="77777777">
            <w:pPr>
              <w:pStyle w:val="TableParagraph"/>
              <w:spacing w:before="60"/>
              <w:ind w:left="107"/>
              <w:rPr>
                <w:sz w:val="21"/>
              </w:rPr>
            </w:pPr>
            <w:r>
              <w:rPr>
                <w:sz w:val="21"/>
              </w:rPr>
              <w:t>Using</w:t>
            </w:r>
            <w:r>
              <w:rPr>
                <w:spacing w:val="-3"/>
                <w:sz w:val="21"/>
              </w:rPr>
              <w:t xml:space="preserve"> </w:t>
            </w:r>
            <w:r>
              <w:rPr>
                <w:sz w:val="21"/>
              </w:rPr>
              <w:t>proper</w:t>
            </w:r>
            <w:r>
              <w:rPr>
                <w:spacing w:val="-3"/>
                <w:sz w:val="21"/>
              </w:rPr>
              <w:t xml:space="preserve"> </w:t>
            </w:r>
            <w:r>
              <w:rPr>
                <w:sz w:val="21"/>
              </w:rPr>
              <w:t>tool</w:t>
            </w:r>
            <w:r>
              <w:rPr>
                <w:spacing w:val="-3"/>
                <w:sz w:val="21"/>
              </w:rPr>
              <w:t xml:space="preserve"> </w:t>
            </w:r>
            <w:r>
              <w:rPr>
                <w:sz w:val="21"/>
              </w:rPr>
              <w:t>for</w:t>
            </w:r>
            <w:r>
              <w:rPr>
                <w:spacing w:val="-3"/>
                <w:sz w:val="21"/>
              </w:rPr>
              <w:t xml:space="preserve"> </w:t>
            </w:r>
            <w:r>
              <w:rPr>
                <w:sz w:val="21"/>
              </w:rPr>
              <w:t>the</w:t>
            </w:r>
            <w:r>
              <w:rPr>
                <w:spacing w:val="-2"/>
                <w:sz w:val="21"/>
              </w:rPr>
              <w:t xml:space="preserve"> </w:t>
            </w:r>
            <w:r>
              <w:rPr>
                <w:spacing w:val="-5"/>
                <w:sz w:val="21"/>
              </w:rPr>
              <w:t>job</w:t>
            </w:r>
          </w:p>
        </w:tc>
        <w:tc>
          <w:tcPr>
            <w:tcW w:w="2551" w:type="dxa"/>
            <w:tcBorders>
              <w:top w:val="single" w:color="000000" w:sz="6" w:space="0"/>
              <w:left w:val="single" w:color="000000" w:sz="6" w:space="0"/>
              <w:bottom w:val="single" w:color="000000" w:sz="6" w:space="0"/>
              <w:right w:val="single" w:color="000000" w:sz="6" w:space="0"/>
            </w:tcBorders>
          </w:tcPr>
          <w:p w:rsidR="00F16391" w:rsidRDefault="00F16391" w14:paraId="68B8DA0E" w14:textId="77777777">
            <w:pPr>
              <w:pStyle w:val="TableParagraph"/>
              <w:rPr>
                <w:sz w:val="20"/>
              </w:rPr>
            </w:pPr>
          </w:p>
        </w:tc>
        <w:tc>
          <w:tcPr>
            <w:tcW w:w="1185" w:type="dxa"/>
            <w:tcBorders>
              <w:top w:val="single" w:color="000000" w:sz="6" w:space="0"/>
              <w:left w:val="single" w:color="000000" w:sz="6" w:space="0"/>
              <w:bottom w:val="single" w:color="000000" w:sz="6" w:space="0"/>
              <w:right w:val="single" w:color="000000" w:sz="6" w:space="0"/>
            </w:tcBorders>
          </w:tcPr>
          <w:p w:rsidR="00F16391" w:rsidRDefault="00F16391" w14:paraId="1692369C" w14:textId="77777777">
            <w:pPr>
              <w:pStyle w:val="TableParagraph"/>
              <w:rPr>
                <w:sz w:val="20"/>
              </w:rPr>
            </w:pPr>
          </w:p>
        </w:tc>
        <w:tc>
          <w:tcPr>
            <w:tcW w:w="1733" w:type="dxa"/>
            <w:tcBorders>
              <w:top w:val="single" w:color="000000" w:sz="6" w:space="0"/>
              <w:left w:val="single" w:color="000000" w:sz="6" w:space="0"/>
              <w:bottom w:val="single" w:color="000000" w:sz="6" w:space="0"/>
              <w:right w:val="single" w:color="000000" w:sz="6" w:space="0"/>
            </w:tcBorders>
          </w:tcPr>
          <w:p w:rsidR="00F16391" w:rsidRDefault="00F16391" w14:paraId="0245CB41" w14:textId="77777777">
            <w:pPr>
              <w:pStyle w:val="TableParagraph"/>
              <w:rPr>
                <w:sz w:val="20"/>
              </w:rPr>
            </w:pPr>
          </w:p>
        </w:tc>
        <w:tc>
          <w:tcPr>
            <w:tcW w:w="1550" w:type="dxa"/>
            <w:tcBorders>
              <w:top w:val="single" w:color="000000" w:sz="6" w:space="0"/>
              <w:left w:val="single" w:color="000000" w:sz="6" w:space="0"/>
              <w:bottom w:val="single" w:color="000000" w:sz="6" w:space="0"/>
              <w:right w:val="single" w:color="000000" w:sz="12" w:space="0"/>
            </w:tcBorders>
          </w:tcPr>
          <w:p w:rsidR="00F16391" w:rsidRDefault="00F16391" w14:paraId="4A932227" w14:textId="77777777">
            <w:pPr>
              <w:pStyle w:val="TableParagraph"/>
              <w:rPr>
                <w:sz w:val="20"/>
              </w:rPr>
            </w:pPr>
          </w:p>
        </w:tc>
      </w:tr>
      <w:tr w:rsidR="00F16391" w14:paraId="6798D0DF" w14:textId="77777777">
        <w:trPr>
          <w:trHeight w:val="601"/>
        </w:trPr>
        <w:tc>
          <w:tcPr>
            <w:tcW w:w="3152" w:type="dxa"/>
            <w:tcBorders>
              <w:top w:val="single" w:color="000000" w:sz="6" w:space="0"/>
              <w:left w:val="single" w:color="000000" w:sz="12" w:space="0"/>
              <w:bottom w:val="single" w:color="000000" w:sz="12" w:space="0"/>
              <w:right w:val="single" w:color="000000" w:sz="6" w:space="0"/>
            </w:tcBorders>
          </w:tcPr>
          <w:p w:rsidR="00F16391" w:rsidRDefault="00000000" w14:paraId="42E67146" w14:textId="77777777">
            <w:pPr>
              <w:pStyle w:val="TableParagraph"/>
              <w:spacing w:before="58"/>
              <w:ind w:left="107" w:right="64"/>
              <w:rPr>
                <w:sz w:val="21"/>
              </w:rPr>
            </w:pPr>
            <w:r>
              <w:rPr>
                <w:sz w:val="21"/>
              </w:rPr>
              <w:t>Following</w:t>
            </w:r>
            <w:r>
              <w:rPr>
                <w:spacing w:val="-14"/>
                <w:sz w:val="21"/>
              </w:rPr>
              <w:t xml:space="preserve"> </w:t>
            </w:r>
            <w:r>
              <w:rPr>
                <w:sz w:val="21"/>
              </w:rPr>
              <w:t>prescribed</w:t>
            </w:r>
            <w:r>
              <w:rPr>
                <w:spacing w:val="-13"/>
                <w:sz w:val="21"/>
              </w:rPr>
              <w:t xml:space="preserve"> </w:t>
            </w:r>
            <w:r>
              <w:rPr>
                <w:sz w:val="21"/>
              </w:rPr>
              <w:t xml:space="preserve">job </w:t>
            </w:r>
            <w:r>
              <w:rPr>
                <w:spacing w:val="-2"/>
                <w:sz w:val="21"/>
              </w:rPr>
              <w:t>procedures</w:t>
            </w:r>
          </w:p>
        </w:tc>
        <w:tc>
          <w:tcPr>
            <w:tcW w:w="2551" w:type="dxa"/>
            <w:tcBorders>
              <w:top w:val="single" w:color="000000" w:sz="6" w:space="0"/>
              <w:left w:val="single" w:color="000000" w:sz="6" w:space="0"/>
              <w:bottom w:val="single" w:color="000000" w:sz="12" w:space="0"/>
              <w:right w:val="single" w:color="000000" w:sz="6" w:space="0"/>
            </w:tcBorders>
          </w:tcPr>
          <w:p w:rsidR="00F16391" w:rsidRDefault="00F16391" w14:paraId="1D9456A2" w14:textId="77777777">
            <w:pPr>
              <w:pStyle w:val="TableParagraph"/>
              <w:rPr>
                <w:sz w:val="20"/>
              </w:rPr>
            </w:pPr>
          </w:p>
        </w:tc>
        <w:tc>
          <w:tcPr>
            <w:tcW w:w="1185" w:type="dxa"/>
            <w:tcBorders>
              <w:top w:val="single" w:color="000000" w:sz="6" w:space="0"/>
              <w:left w:val="single" w:color="000000" w:sz="6" w:space="0"/>
              <w:bottom w:val="single" w:color="000000" w:sz="12" w:space="0"/>
              <w:right w:val="single" w:color="000000" w:sz="6" w:space="0"/>
            </w:tcBorders>
          </w:tcPr>
          <w:p w:rsidR="00F16391" w:rsidRDefault="00F16391" w14:paraId="5ECC5446" w14:textId="77777777">
            <w:pPr>
              <w:pStyle w:val="TableParagraph"/>
              <w:rPr>
                <w:sz w:val="20"/>
              </w:rPr>
            </w:pPr>
          </w:p>
        </w:tc>
        <w:tc>
          <w:tcPr>
            <w:tcW w:w="1733" w:type="dxa"/>
            <w:tcBorders>
              <w:top w:val="single" w:color="000000" w:sz="6" w:space="0"/>
              <w:left w:val="single" w:color="000000" w:sz="6" w:space="0"/>
              <w:bottom w:val="single" w:color="000000" w:sz="12" w:space="0"/>
              <w:right w:val="single" w:color="000000" w:sz="6" w:space="0"/>
            </w:tcBorders>
          </w:tcPr>
          <w:p w:rsidR="00F16391" w:rsidRDefault="00F16391" w14:paraId="5FC9EFF3" w14:textId="77777777">
            <w:pPr>
              <w:pStyle w:val="TableParagraph"/>
              <w:rPr>
                <w:sz w:val="20"/>
              </w:rPr>
            </w:pPr>
          </w:p>
        </w:tc>
        <w:tc>
          <w:tcPr>
            <w:tcW w:w="1550" w:type="dxa"/>
            <w:tcBorders>
              <w:top w:val="single" w:color="000000" w:sz="6" w:space="0"/>
              <w:left w:val="single" w:color="000000" w:sz="6" w:space="0"/>
              <w:bottom w:val="single" w:color="000000" w:sz="12" w:space="0"/>
              <w:right w:val="single" w:color="000000" w:sz="12" w:space="0"/>
            </w:tcBorders>
          </w:tcPr>
          <w:p w:rsidR="00F16391" w:rsidRDefault="00F16391" w14:paraId="6107140B" w14:textId="77777777">
            <w:pPr>
              <w:pStyle w:val="TableParagraph"/>
              <w:rPr>
                <w:sz w:val="20"/>
              </w:rPr>
            </w:pPr>
          </w:p>
        </w:tc>
      </w:tr>
    </w:tbl>
    <w:p w:rsidR="00F16391" w:rsidRDefault="00000000" w14:paraId="6C91E3E9" w14:textId="77777777">
      <w:pPr>
        <w:pStyle w:val="Heading2"/>
        <w:spacing w:before="122"/>
        <w:ind w:left="834"/>
      </w:pPr>
      <w:r>
        <w:rPr>
          <w:smallCaps/>
        </w:rPr>
        <w:t>A</w:t>
      </w:r>
      <w:r>
        <w:rPr>
          <w:smallCaps/>
          <w:spacing w:val="-13"/>
        </w:rPr>
        <w:t xml:space="preserve"> </w:t>
      </w:r>
      <w:r>
        <w:rPr>
          <w:smallCaps/>
        </w:rPr>
        <w:t>copy</w:t>
      </w:r>
      <w:r>
        <w:rPr>
          <w:smallCaps/>
          <w:spacing w:val="-11"/>
        </w:rPr>
        <w:t xml:space="preserve"> </w:t>
      </w:r>
      <w:r>
        <w:rPr>
          <w:smallCaps/>
        </w:rPr>
        <w:t>of</w:t>
      </w:r>
      <w:r>
        <w:rPr>
          <w:smallCaps/>
          <w:spacing w:val="-8"/>
        </w:rPr>
        <w:t xml:space="preserve"> </w:t>
      </w:r>
      <w:r>
        <w:rPr>
          <w:smallCaps/>
        </w:rPr>
        <w:t>this</w:t>
      </w:r>
      <w:r>
        <w:rPr>
          <w:smallCaps/>
          <w:spacing w:val="-7"/>
        </w:rPr>
        <w:t xml:space="preserve"> </w:t>
      </w:r>
      <w:r>
        <w:rPr>
          <w:smallCaps/>
        </w:rPr>
        <w:t>checklist</w:t>
      </w:r>
      <w:r>
        <w:rPr>
          <w:smallCaps/>
          <w:spacing w:val="-7"/>
        </w:rPr>
        <w:t xml:space="preserve"> </w:t>
      </w:r>
      <w:r>
        <w:rPr>
          <w:smallCaps/>
        </w:rPr>
        <w:t>shall</w:t>
      </w:r>
      <w:r>
        <w:rPr>
          <w:smallCaps/>
          <w:spacing w:val="-7"/>
        </w:rPr>
        <w:t xml:space="preserve"> </w:t>
      </w:r>
      <w:r>
        <w:rPr>
          <w:smallCaps/>
        </w:rPr>
        <w:t>be</w:t>
      </w:r>
      <w:r>
        <w:rPr>
          <w:smallCaps/>
          <w:spacing w:val="-7"/>
        </w:rPr>
        <w:t xml:space="preserve"> </w:t>
      </w:r>
      <w:r>
        <w:rPr>
          <w:smallCaps/>
        </w:rPr>
        <w:t>forwarded</w:t>
      </w:r>
      <w:r>
        <w:rPr>
          <w:smallCaps/>
          <w:spacing w:val="-8"/>
        </w:rPr>
        <w:t xml:space="preserve"> </w:t>
      </w:r>
      <w:r>
        <w:rPr>
          <w:smallCaps/>
        </w:rPr>
        <w:t>to</w:t>
      </w:r>
      <w:r>
        <w:rPr>
          <w:smallCaps/>
          <w:spacing w:val="-8"/>
        </w:rPr>
        <w:t xml:space="preserve"> </w:t>
      </w:r>
      <w:r>
        <w:rPr>
          <w:smallCaps/>
        </w:rPr>
        <w:t>the</w:t>
      </w:r>
      <w:r>
        <w:rPr>
          <w:smallCaps/>
          <w:spacing w:val="-2"/>
        </w:rPr>
        <w:t xml:space="preserve"> </w:t>
      </w:r>
      <w:r>
        <w:rPr>
          <w:smallCaps/>
        </w:rPr>
        <w:t>Principal/Site</w:t>
      </w:r>
      <w:r>
        <w:rPr>
          <w:smallCaps/>
          <w:spacing w:val="-6"/>
        </w:rPr>
        <w:t xml:space="preserve"> </w:t>
      </w:r>
      <w:r>
        <w:rPr>
          <w:smallCaps/>
          <w:spacing w:val="-2"/>
        </w:rPr>
        <w:t>Supervisor.</w:t>
      </w:r>
    </w:p>
    <w:p w:rsidR="00F16391" w:rsidRDefault="00000000" w14:paraId="33E146E0" w14:textId="77777777">
      <w:pPr>
        <w:pStyle w:val="BodyText"/>
        <w:spacing w:before="137"/>
        <w:rPr>
          <w:b/>
          <w:sz w:val="20"/>
        </w:rPr>
      </w:pPr>
      <w:r>
        <w:rPr>
          <w:noProof/>
        </w:rPr>
        <mc:AlternateContent>
          <mc:Choice Requires="wps">
            <w:drawing>
              <wp:anchor distT="0" distB="0" distL="0" distR="0" simplePos="0" relativeHeight="487605760" behindDoc="1" locked="0" layoutInCell="1" allowOverlap="1" wp14:anchorId="1F83B82D" wp14:editId="1B3D5F7B">
                <wp:simplePos x="0" y="0"/>
                <wp:positionH relativeFrom="page">
                  <wp:posOffset>1143304</wp:posOffset>
                </wp:positionH>
                <wp:positionV relativeFrom="paragraph">
                  <wp:posOffset>248579</wp:posOffset>
                </wp:positionV>
                <wp:extent cx="3505200" cy="1270"/>
                <wp:effectExtent l="0" t="0" r="0" b="0"/>
                <wp:wrapTopAndBottom/>
                <wp:docPr id="156" name="Graphic 1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05200" cy="1270"/>
                        </a:xfrm>
                        <a:custGeom>
                          <a:avLst/>
                          <a:gdLst/>
                          <a:ahLst/>
                          <a:cxnLst/>
                          <a:rect l="l" t="t" r="r" b="b"/>
                          <a:pathLst>
                            <a:path w="3505200">
                              <a:moveTo>
                                <a:pt x="0" y="0"/>
                              </a:moveTo>
                              <a:lnTo>
                                <a:pt x="3505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5C12E057">
              <v:shape id="Graphic 156" style="position:absolute;margin-left:90pt;margin-top:19.55pt;width:276pt;height:.1pt;z-index:-15710720;visibility:visible;mso-wrap-style:square;mso-wrap-distance-left:0;mso-wrap-distance-top:0;mso-wrap-distance-right:0;mso-wrap-distance-bottom:0;mso-position-horizontal:absolute;mso-position-horizontal-relative:page;mso-position-vertical:absolute;mso-position-vertical-relative:text;v-text-anchor:top" coordsize="3505200,1270" o:spid="_x0000_s1026" filled="f" strokeweight=".48pt" path="m,l3505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" w14:anchorId="6B8C6232">
                <v:path arrowok="t"/>
                <w10:wrap type="topAndBottom" anchorx="page"/>
              </v:shape>
            </w:pict>
          </mc:Fallback>
        </mc:AlternateContent>
      </w:r>
      <w:r>
        <w:rPr>
          <w:noProof/>
        </w:rPr>
        <mc:AlternateContent>
          <mc:Choice Requires="wps">
            <w:drawing>
              <wp:anchor distT="0" distB="0" distL="0" distR="0" simplePos="0" relativeHeight="487606272" behindDoc="1" locked="0" layoutInCell="1" allowOverlap="1" wp14:anchorId="1C84AFF4" wp14:editId="295ED4F2">
                <wp:simplePos x="0" y="0"/>
                <wp:positionH relativeFrom="page">
                  <wp:posOffset>4762805</wp:posOffset>
                </wp:positionH>
                <wp:positionV relativeFrom="paragraph">
                  <wp:posOffset>248579</wp:posOffset>
                </wp:positionV>
                <wp:extent cx="2286000" cy="1270"/>
                <wp:effectExtent l="0" t="0" r="0" b="0"/>
                <wp:wrapTopAndBottom/>
                <wp:docPr id="157" name="Graphic 1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0" cy="1270"/>
                        </a:xfrm>
                        <a:custGeom>
                          <a:avLst/>
                          <a:gdLst/>
                          <a:ahLst/>
                          <a:cxnLst/>
                          <a:rect l="l" t="t" r="r" b="b"/>
                          <a:pathLst>
                            <a:path w="2286000">
                              <a:moveTo>
                                <a:pt x="0" y="0"/>
                              </a:moveTo>
                              <a:lnTo>
                                <a:pt x="2286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70EC3DB4">
              <v:shape id="Graphic 157" style="position:absolute;margin-left:375pt;margin-top:19.55pt;width:180pt;height:.1pt;z-index:-15710208;visibility:visible;mso-wrap-style:square;mso-wrap-distance-left:0;mso-wrap-distance-top:0;mso-wrap-distance-right:0;mso-wrap-distance-bottom:0;mso-position-horizontal:absolute;mso-position-horizontal-relative:page;mso-position-vertical:absolute;mso-position-vertical-relative:text;v-text-anchor:top" coordsize="2286000,1270" o:spid="_x0000_s1026" filled="f" strokeweight=".48pt" path="m,l2286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" w14:anchorId="5E257580">
                <v:path arrowok="t"/>
                <w10:wrap type="topAndBottom" anchorx="page"/>
              </v:shape>
            </w:pict>
          </mc:Fallback>
        </mc:AlternateContent>
      </w:r>
    </w:p>
    <w:p w:rsidR="00F16391" w:rsidRDefault="00000000" w14:paraId="6468C222" w14:textId="77777777">
      <w:pPr>
        <w:pStyle w:val="Heading3"/>
        <w:tabs>
          <w:tab w:val="left" w:pos="5760"/>
        </w:tabs>
        <w:ind w:right="369"/>
      </w:pPr>
      <w:r>
        <w:t>Signature</w:t>
      </w:r>
      <w:r>
        <w:rPr>
          <w:spacing w:val="-2"/>
        </w:rPr>
        <w:t xml:space="preserve"> </w:t>
      </w:r>
      <w:r>
        <w:t xml:space="preserve">of </w:t>
      </w:r>
      <w:r>
        <w:rPr>
          <w:spacing w:val="-2"/>
        </w:rPr>
        <w:t>Recipient</w:t>
      </w:r>
      <w:r>
        <w:tab/>
      </w:r>
      <w:r>
        <w:rPr>
          <w:spacing w:val="-4"/>
        </w:rPr>
        <w:t>Date</w:t>
      </w:r>
    </w:p>
    <w:p w:rsidR="00F16391" w:rsidRDefault="00000000" w14:paraId="21EC8C7D" w14:textId="77777777">
      <w:pPr>
        <w:pStyle w:val="BodyText"/>
        <w:spacing w:before="120"/>
        <w:ind w:left="7717" w:right="115"/>
        <w:jc w:val="center"/>
      </w:pPr>
      <w:r>
        <w:rPr>
          <w:spacing w:val="-2"/>
        </w:rPr>
        <w:t>Review/Revised:</w:t>
      </w:r>
    </w:p>
    <w:p w:rsidR="00F16391" w:rsidRDefault="00F16391" w14:paraId="0AD64DBD" w14:textId="77777777">
      <w:pPr>
        <w:jc w:val="center"/>
        <w:sectPr w:rsidR="00F16391" w:rsidSect="001D6382">
          <w:pgSz w:w="12240" w:h="15840" w:orient="portrait"/>
          <w:pgMar w:top="1940" w:right="380" w:bottom="680" w:left="1220" w:header="1017" w:footer="497" w:gutter="0"/>
          <w:cols w:space="720"/>
        </w:sectPr>
      </w:pPr>
    </w:p>
    <w:p w:rsidR="104B0519" w:rsidP="4038DB47" w:rsidRDefault="104B0519" w14:paraId="7CFBF613" w14:textId="2EF943B1">
      <w:pPr>
        <w:pStyle w:val="Heading1"/>
        <w:ind w:right="114"/>
        <w:rPr>
          <w:u w:val="none"/>
        </w:rPr>
      </w:pPr>
      <w:r w:rsidRPr="4038DB47" w:rsidR="104B0519">
        <w:rPr>
          <w:strike w:val="1"/>
          <w:color w:val="FF0000"/>
        </w:rPr>
        <w:t xml:space="preserve">Monthly </w:t>
      </w:r>
      <w:r w:rsidRPr="4038DB47" w:rsidR="104B0519">
        <w:rPr>
          <w:strike w:val="0"/>
          <w:dstrike w:val="0"/>
          <w:color w:val="4F81BD" w:themeColor="accent1" w:themeTint="FF" w:themeShade="FF"/>
        </w:rPr>
        <w:t>Annual</w:t>
      </w:r>
      <w:r w:rsidRPr="4038DB47" w:rsidR="104B0519">
        <w:rPr>
          <w:strike w:val="1"/>
          <w:color w:val="FF0000"/>
        </w:rPr>
        <w:t xml:space="preserve"> </w:t>
      </w:r>
      <w:r w:rsidR="104B0519">
        <w:rPr/>
        <w:t xml:space="preserve">Food Service Facility Safety Inspection </w:t>
      </w:r>
      <w:r w:rsidRPr="4038DB47" w:rsidR="104B0519">
        <w:rPr>
          <w:color w:val="4F81BD" w:themeColor="accent1" w:themeTint="FF" w:themeShade="FF"/>
        </w:rPr>
        <w:t xml:space="preserve">Guidelines </w:t>
      </w:r>
      <w:r w:rsidRPr="4038DB47" w:rsidR="104B0519">
        <w:rPr>
          <w:strike w:val="1"/>
          <w:color w:val="FF0000"/>
        </w:rPr>
        <w:t>Report</w:t>
      </w:r>
    </w:p>
    <w:p w:rsidR="4038DB47" w:rsidP="4038DB47" w:rsidRDefault="4038DB47" w14:paraId="13F3B976" w14:textId="79A7038B">
      <w:pPr>
        <w:pStyle w:val="Heading1"/>
        <w:ind w:right="116"/>
      </w:pPr>
    </w:p>
    <w:p w:rsidR="00F16391" w:rsidP="4038DB47" w:rsidRDefault="00000000" w14:textId="77777777" w14:paraId="299AFF82">
      <w:pPr>
        <w:pStyle w:val="ListParagraph"/>
        <w:numPr>
          <w:ilvl w:val="0"/>
          <w:numId w:val="104"/>
        </w:numPr>
        <w:tabs>
          <w:tab w:val="left" w:pos="2740"/>
          <w:tab w:val="left" w:pos="3507"/>
          <w:tab w:val="left" w:pos="7320"/>
          <w:tab w:val="left" w:pos="9928"/>
        </w:tabs>
        <w:spacing w:before="239" w:line="256" w:lineRule="auto"/>
        <w:ind w:right="700"/>
        <w:jc w:val="both"/>
        <w:rPr>
          <w:strike w:val="1"/>
          <w:color w:val="FF0000"/>
          <w:sz w:val="20"/>
          <w:szCs w:val="20"/>
        </w:rPr>
      </w:pPr>
      <w:r w:rsidRPr="4038DB47" w:rsidR="00000000">
        <w:rPr>
          <w:sz w:val="24"/>
          <w:szCs w:val="24"/>
        </w:rPr>
        <w:t xml:space="preserve">School/Site </w:t>
      </w:r>
      <w:r>
        <w:rPr>
          <w:sz w:val="24"/>
          <w:u w:val="single"/>
        </w:rPr>
        <w:tab/>
      </w:r>
      <w:r>
        <w:rPr>
          <w:sz w:val="24"/>
          <w:u w:val="single"/>
        </w:rPr>
        <w:tab/>
      </w:r>
      <w:r>
        <w:rPr>
          <w:sz w:val="24"/>
          <w:u w:val="single"/>
        </w:rPr>
        <w:tab/>
      </w:r>
      <w:r w:rsidRPr="4038DB47" w:rsidR="00000000">
        <w:rPr>
          <w:sz w:val="24"/>
          <w:szCs w:val="24"/>
        </w:rPr>
        <w:t xml:space="preserve">Date </w:t>
      </w:r>
      <w:r>
        <w:rPr>
          <w:sz w:val="24"/>
          <w:u w:val="single"/>
        </w:rPr>
        <w:tab/>
      </w:r>
      <w:r w:rsidRPr="4038DB47" w:rsidR="00000000">
        <w:rPr>
          <w:sz w:val="24"/>
          <w:szCs w:val="24"/>
        </w:rPr>
        <w:t xml:space="preserve"> Inspector </w:t>
      </w:r>
      <w:r>
        <w:rPr>
          <w:sz w:val="24"/>
          <w:u w:val="single"/>
        </w:rPr>
        <w:tab/>
      </w:r>
      <w:r>
        <w:rPr>
          <w:sz w:val="24"/>
          <w:u w:val="single"/>
        </w:rPr>
        <w:tab/>
      </w:r>
      <w:r>
        <w:rPr>
          <w:sz w:val="24"/>
          <w:u w:val="single"/>
        </w:rPr>
        <w:tab/>
      </w:r>
      <w:r>
        <w:rPr>
          <w:sz w:val="24"/>
          <w:u w:val="single"/>
        </w:rPr>
        <w:tab/>
      </w:r>
      <w:r w:rsidRPr="4038DB47" w:rsidR="00000000">
        <w:rPr>
          <w:sz w:val="24"/>
          <w:szCs w:val="24"/>
        </w:rPr>
        <w:t xml:space="preserve"> </w:t>
      </w:r>
    </w:p>
    <w:p w:rsidR="00F16391" w:rsidP="4038DB47" w:rsidRDefault="00000000" w14:paraId="29BC6A08" w14:textId="792A9E17">
      <w:pPr>
        <w:pStyle w:val="ListParagraph"/>
        <w:numPr>
          <w:ilvl w:val="0"/>
          <w:numId w:val="104"/>
        </w:numPr>
        <w:tabs>
          <w:tab w:val="left" w:pos="2740"/>
          <w:tab w:val="left" w:pos="3507"/>
          <w:tab w:val="left" w:pos="7320"/>
          <w:tab w:val="left" w:pos="9928"/>
        </w:tabs>
        <w:spacing w:before="239" w:line="256" w:lineRule="auto"/>
        <w:ind w:right="700"/>
        <w:jc w:val="both"/>
        <w:rPr>
          <w:strike w:val="1"/>
          <w:color w:val="FF0000"/>
          <w:sz w:val="20"/>
          <w:szCs w:val="20"/>
        </w:rPr>
      </w:pPr>
      <w:r w:rsidRPr="4038DB47" w:rsidR="618A11DC">
        <w:rPr>
          <w:sz w:val="20"/>
          <w:szCs w:val="20"/>
        </w:rPr>
        <w:t xml:space="preserve">This </w:t>
      </w:r>
      <w:r w:rsidRPr="4038DB47" w:rsidR="618A11DC">
        <w:rPr>
          <w:strike w:val="0"/>
          <w:dstrike w:val="0"/>
          <w:color w:val="4F81BD" w:themeColor="accent1" w:themeTint="FF" w:themeShade="FF"/>
          <w:sz w:val="20"/>
          <w:szCs w:val="20"/>
          <w:u w:val="single"/>
        </w:rPr>
        <w:t xml:space="preserve">list </w:t>
      </w:r>
      <w:r w:rsidRPr="4038DB47" w:rsidR="618A11DC">
        <w:rPr>
          <w:strike w:val="1"/>
          <w:color w:val="FF0000"/>
          <w:sz w:val="20"/>
          <w:szCs w:val="20"/>
        </w:rPr>
        <w:t xml:space="preserve">form </w:t>
      </w:r>
      <w:r w:rsidRPr="4038DB47" w:rsidR="618A11DC">
        <w:rPr>
          <w:sz w:val="20"/>
          <w:szCs w:val="20"/>
        </w:rPr>
        <w:t xml:space="preserve">is a reminder of general areas and items to be inspected. </w:t>
      </w:r>
      <w:r w:rsidRPr="4038DB47" w:rsidR="618A11DC">
        <w:rPr>
          <w:strike w:val="1"/>
          <w:color w:val="FF0000"/>
          <w:sz w:val="20"/>
          <w:szCs w:val="20"/>
        </w:rPr>
        <w:t xml:space="preserve">Check each item “acceptable” or “needs attention.” All “needs attention” items shall include location, and the date corrected shall be noted. This form shall be sent to the </w:t>
      </w:r>
      <w:r w:rsidRPr="4038DB47" w:rsidR="618A11DC">
        <w:rPr>
          <w:strike w:val="1"/>
          <w:color w:val="FF0000"/>
          <w:sz w:val="20"/>
          <w:szCs w:val="20"/>
        </w:rPr>
        <w:t xml:space="preserve">District  </w:t>
      </w:r>
      <w:r w:rsidRPr="4038DB47" w:rsidR="618A11DC">
        <w:rPr>
          <w:rFonts w:ascii="Wingdings" w:hAnsi="Wingdings"/>
          <w:strike w:val="1"/>
          <w:color w:val="FF0000"/>
          <w:sz w:val="20"/>
          <w:szCs w:val="20"/>
        </w:rPr>
        <w:t></w:t>
      </w:r>
      <w:r w:rsidRPr="4038DB47" w:rsidR="618A11DC">
        <w:rPr>
          <w:strike w:val="1"/>
          <w:color w:val="FF0000"/>
          <w:sz w:val="20"/>
          <w:szCs w:val="20"/>
        </w:rPr>
        <w:t xml:space="preserve"> Maintenance </w:t>
      </w:r>
      <w:r w:rsidRPr="4038DB47" w:rsidR="618A11DC">
        <w:rPr>
          <w:strike w:val="1"/>
          <w:color w:val="FF0000"/>
          <w:sz w:val="20"/>
          <w:szCs w:val="20"/>
        </w:rPr>
        <w:t xml:space="preserve">supervisor  </w:t>
      </w:r>
      <w:r w:rsidRPr="4038DB47" w:rsidR="618A11DC">
        <w:rPr>
          <w:rFonts w:ascii="Wingdings" w:hAnsi="Wingdings"/>
          <w:strike w:val="1"/>
          <w:color w:val="FF0000"/>
          <w:sz w:val="20"/>
          <w:szCs w:val="20"/>
        </w:rPr>
        <w:t></w:t>
      </w:r>
      <w:r w:rsidRPr="4038DB47" w:rsidR="618A11DC">
        <w:rPr>
          <w:strike w:val="1"/>
          <w:color w:val="FF0000"/>
          <w:sz w:val="20"/>
          <w:szCs w:val="20"/>
        </w:rPr>
        <w:t xml:space="preserve"> Superintendent/Designee </w:t>
      </w:r>
      <w:r w:rsidRPr="4038DB47" w:rsidR="618A11DC">
        <w:rPr>
          <w:rFonts w:ascii="Wingdings" w:hAnsi="Wingdings"/>
          <w:strike w:val="1"/>
          <w:color w:val="FF0000"/>
          <w:sz w:val="20"/>
          <w:szCs w:val="20"/>
        </w:rPr>
        <w:t></w:t>
      </w:r>
      <w:r w:rsidRPr="4038DB47" w:rsidR="618A11DC">
        <w:rPr>
          <w:strike w:val="1"/>
          <w:color w:val="FF0000"/>
          <w:sz w:val="20"/>
          <w:szCs w:val="20"/>
        </w:rPr>
        <w:t xml:space="preserve"> School Safety Coordinator. A copy shall be kept by the employee making the inspection.</w:t>
      </w:r>
    </w:p>
    <w:p w:rsidR="4038DB47" w:rsidP="4038DB47" w:rsidRDefault="4038DB47" w14:paraId="2B523F1B" w14:textId="7CBD6B55">
      <w:pPr>
        <w:pStyle w:val="ListParagraph"/>
        <w:numPr>
          <w:ilvl w:val="0"/>
          <w:numId w:val="104"/>
        </w:numPr>
        <w:tabs>
          <w:tab w:val="left" w:leader="none" w:pos="2740"/>
          <w:tab w:val="left" w:leader="none" w:pos="3507"/>
          <w:tab w:val="left" w:leader="none" w:pos="7320"/>
          <w:tab w:val="left" w:leader="none" w:pos="9928"/>
        </w:tabs>
        <w:spacing w:before="239" w:line="256" w:lineRule="auto"/>
        <w:ind w:right="700"/>
        <w:jc w:val="both"/>
        <w:rPr>
          <w:sz w:val="20"/>
          <w:szCs w:val="20"/>
        </w:rPr>
      </w:pPr>
    </w:p>
    <w:p w:rsidR="00F16391" w:rsidRDefault="00F16391" w14:paraId="4328BF0B" w14:textId="77777777">
      <w:pPr>
        <w:pStyle w:val="BodyText"/>
        <w:spacing w:before="5" w:after="1"/>
        <w:rPr>
          <w:sz w:val="7"/>
        </w:rPr>
      </w:pPr>
    </w:p>
    <w:tbl>
      <w:tblPr>
        <w:tblW w:w="0" w:type="auto"/>
        <w:tblInd w:w="284"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3001"/>
        <w:gridCol w:w="2607"/>
        <w:gridCol w:w="1212"/>
        <w:gridCol w:w="1769"/>
        <w:gridCol w:w="1584"/>
      </w:tblGrid>
      <w:tr w:rsidR="00F16391" w14:paraId="4504B12D" w14:textId="77777777">
        <w:trPr>
          <w:trHeight w:val="250"/>
        </w:trPr>
        <w:tc>
          <w:tcPr>
            <w:tcW w:w="3001" w:type="dxa"/>
          </w:tcPr>
          <w:p w:rsidR="00F16391" w:rsidRDefault="00000000" w14:paraId="0D35EB9B" w14:textId="77777777">
            <w:pPr>
              <w:pStyle w:val="TableParagraph"/>
              <w:spacing w:before="2" w:line="228" w:lineRule="exact"/>
              <w:ind w:left="27"/>
              <w:jc w:val="center"/>
              <w:rPr>
                <w:sz w:val="20"/>
              </w:rPr>
            </w:pPr>
            <w:r>
              <w:rPr>
                <w:spacing w:val="-2"/>
                <w:sz w:val="20"/>
              </w:rPr>
              <w:t>Conditions</w:t>
            </w:r>
          </w:p>
        </w:tc>
        <w:tc>
          <w:tcPr>
            <w:tcW w:w="2607" w:type="dxa"/>
          </w:tcPr>
          <w:p w:rsidR="00F16391" w:rsidRDefault="00000000" w14:paraId="689C4E48" w14:textId="77777777">
            <w:pPr>
              <w:pStyle w:val="TableParagraph"/>
              <w:spacing w:before="2" w:line="228" w:lineRule="exact"/>
              <w:ind w:left="27"/>
              <w:jc w:val="center"/>
              <w:rPr>
                <w:sz w:val="20"/>
              </w:rPr>
            </w:pPr>
            <w:r>
              <w:rPr>
                <w:spacing w:val="-2"/>
                <w:sz w:val="20"/>
              </w:rPr>
              <w:t>Location</w:t>
            </w:r>
          </w:p>
        </w:tc>
        <w:tc>
          <w:tcPr>
            <w:tcW w:w="1212" w:type="dxa"/>
            <w:tcBorders>
              <w:right w:val="single" w:color="000000" w:sz="6" w:space="0"/>
            </w:tcBorders>
          </w:tcPr>
          <w:p w:rsidR="00F16391" w:rsidRDefault="00000000" w14:paraId="4F740A1B" w14:textId="77777777">
            <w:pPr>
              <w:pStyle w:val="TableParagraph"/>
              <w:spacing w:before="2" w:line="228" w:lineRule="exact"/>
              <w:ind w:left="147"/>
              <w:rPr>
                <w:sz w:val="20"/>
              </w:rPr>
            </w:pPr>
            <w:r>
              <w:rPr>
                <w:spacing w:val="-2"/>
                <w:sz w:val="20"/>
              </w:rPr>
              <w:t>Acceptable</w:t>
            </w:r>
          </w:p>
        </w:tc>
        <w:tc>
          <w:tcPr>
            <w:tcW w:w="1769" w:type="dxa"/>
            <w:tcBorders>
              <w:left w:val="single" w:color="000000" w:sz="6" w:space="0"/>
              <w:right w:val="single" w:color="000000" w:sz="6" w:space="0"/>
            </w:tcBorders>
          </w:tcPr>
          <w:p w:rsidR="00F16391" w:rsidRDefault="00000000" w14:paraId="31B48181" w14:textId="77777777">
            <w:pPr>
              <w:pStyle w:val="TableParagraph"/>
              <w:spacing w:before="2" w:line="228" w:lineRule="exact"/>
              <w:ind w:left="236"/>
              <w:rPr>
                <w:sz w:val="20"/>
              </w:rPr>
            </w:pPr>
            <w:r>
              <w:rPr>
                <w:sz w:val="20"/>
              </w:rPr>
              <w:t>Needs</w:t>
            </w:r>
            <w:r>
              <w:rPr>
                <w:spacing w:val="-5"/>
                <w:sz w:val="20"/>
              </w:rPr>
              <w:t xml:space="preserve"> </w:t>
            </w:r>
            <w:r>
              <w:rPr>
                <w:spacing w:val="-2"/>
                <w:sz w:val="20"/>
              </w:rPr>
              <w:t>Attention</w:t>
            </w:r>
          </w:p>
        </w:tc>
        <w:tc>
          <w:tcPr>
            <w:tcW w:w="1584" w:type="dxa"/>
            <w:tcBorders>
              <w:left w:val="single" w:color="000000" w:sz="6" w:space="0"/>
            </w:tcBorders>
          </w:tcPr>
          <w:p w:rsidR="00F16391" w:rsidRDefault="00000000" w14:paraId="74D90794" w14:textId="77777777">
            <w:pPr>
              <w:pStyle w:val="TableParagraph"/>
              <w:spacing w:before="2" w:line="228" w:lineRule="exact"/>
              <w:ind w:left="189"/>
              <w:rPr>
                <w:sz w:val="20"/>
              </w:rPr>
            </w:pPr>
            <w:r>
              <w:rPr>
                <w:sz w:val="20"/>
              </w:rPr>
              <w:t>Date</w:t>
            </w:r>
            <w:r>
              <w:rPr>
                <w:spacing w:val="-4"/>
                <w:sz w:val="20"/>
              </w:rPr>
              <w:t xml:space="preserve"> </w:t>
            </w:r>
            <w:r>
              <w:rPr>
                <w:spacing w:val="-2"/>
                <w:sz w:val="20"/>
              </w:rPr>
              <w:t>Corrected</w:t>
            </w:r>
          </w:p>
        </w:tc>
      </w:tr>
      <w:tr w:rsidR="00F16391" w14:paraId="4062CB4F" w14:textId="77777777">
        <w:trPr>
          <w:trHeight w:val="435"/>
        </w:trPr>
        <w:tc>
          <w:tcPr>
            <w:tcW w:w="3001" w:type="dxa"/>
            <w:tcBorders>
              <w:left w:val="single" w:color="000000" w:sz="12" w:space="0"/>
              <w:bottom w:val="single" w:color="000000" w:sz="6" w:space="0"/>
              <w:right w:val="single" w:color="000000" w:sz="6" w:space="0"/>
            </w:tcBorders>
          </w:tcPr>
          <w:p w:rsidR="00F16391" w:rsidRDefault="00000000" w14:paraId="600DE14A" w14:textId="77777777">
            <w:pPr>
              <w:pStyle w:val="TableParagraph"/>
              <w:spacing w:line="208" w:lineRule="exact"/>
              <w:ind w:left="107" w:right="184"/>
              <w:rPr>
                <w:sz w:val="18"/>
              </w:rPr>
            </w:pPr>
            <w:r>
              <w:rPr>
                <w:sz w:val="18"/>
              </w:rPr>
              <w:t>Electrical</w:t>
            </w:r>
            <w:r>
              <w:rPr>
                <w:spacing w:val="-12"/>
                <w:sz w:val="18"/>
              </w:rPr>
              <w:t xml:space="preserve"> </w:t>
            </w:r>
            <w:r>
              <w:rPr>
                <w:sz w:val="18"/>
              </w:rPr>
              <w:t>equipment</w:t>
            </w:r>
            <w:r>
              <w:rPr>
                <w:spacing w:val="-11"/>
                <w:sz w:val="18"/>
              </w:rPr>
              <w:t xml:space="preserve"> </w:t>
            </w:r>
            <w:r>
              <w:rPr>
                <w:sz w:val="18"/>
              </w:rPr>
              <w:t xml:space="preserve">properly </w:t>
            </w:r>
            <w:r>
              <w:rPr>
                <w:spacing w:val="-2"/>
                <w:sz w:val="18"/>
              </w:rPr>
              <w:t>grounded?</w:t>
            </w:r>
          </w:p>
        </w:tc>
        <w:tc>
          <w:tcPr>
            <w:tcW w:w="2607" w:type="dxa"/>
            <w:tcBorders>
              <w:left w:val="single" w:color="000000" w:sz="6" w:space="0"/>
              <w:bottom w:val="single" w:color="000000" w:sz="6" w:space="0"/>
              <w:right w:val="single" w:color="000000" w:sz="6" w:space="0"/>
            </w:tcBorders>
          </w:tcPr>
          <w:p w:rsidR="00F16391" w:rsidRDefault="00F16391" w14:paraId="0F88BAD6" w14:textId="77777777">
            <w:pPr>
              <w:pStyle w:val="TableParagraph"/>
              <w:rPr>
                <w:sz w:val="18"/>
              </w:rPr>
            </w:pPr>
          </w:p>
        </w:tc>
        <w:tc>
          <w:tcPr>
            <w:tcW w:w="1212" w:type="dxa"/>
            <w:tcBorders>
              <w:left w:val="single" w:color="000000" w:sz="6" w:space="0"/>
              <w:bottom w:val="single" w:color="000000" w:sz="6" w:space="0"/>
              <w:right w:val="single" w:color="000000" w:sz="6" w:space="0"/>
            </w:tcBorders>
          </w:tcPr>
          <w:p w:rsidR="00F16391" w:rsidRDefault="00F16391" w14:paraId="0B746D40" w14:textId="77777777">
            <w:pPr>
              <w:pStyle w:val="TableParagraph"/>
              <w:rPr>
                <w:sz w:val="18"/>
              </w:rPr>
            </w:pPr>
          </w:p>
        </w:tc>
        <w:tc>
          <w:tcPr>
            <w:tcW w:w="1769" w:type="dxa"/>
            <w:tcBorders>
              <w:left w:val="single" w:color="000000" w:sz="6" w:space="0"/>
              <w:bottom w:val="single" w:color="000000" w:sz="6" w:space="0"/>
              <w:right w:val="single" w:color="000000" w:sz="6" w:space="0"/>
            </w:tcBorders>
          </w:tcPr>
          <w:p w:rsidR="00F16391" w:rsidRDefault="00F16391" w14:paraId="0C8FEAFF" w14:textId="77777777">
            <w:pPr>
              <w:pStyle w:val="TableParagraph"/>
              <w:rPr>
                <w:sz w:val="18"/>
              </w:rPr>
            </w:pPr>
          </w:p>
        </w:tc>
        <w:tc>
          <w:tcPr>
            <w:tcW w:w="1584" w:type="dxa"/>
            <w:tcBorders>
              <w:left w:val="single" w:color="000000" w:sz="6" w:space="0"/>
              <w:bottom w:val="single" w:color="000000" w:sz="6" w:space="0"/>
              <w:right w:val="single" w:color="000000" w:sz="12" w:space="0"/>
            </w:tcBorders>
          </w:tcPr>
          <w:p w:rsidR="00F16391" w:rsidRDefault="00F16391" w14:paraId="0836FBB4" w14:textId="77777777">
            <w:pPr>
              <w:pStyle w:val="TableParagraph"/>
              <w:rPr>
                <w:sz w:val="18"/>
              </w:rPr>
            </w:pPr>
          </w:p>
        </w:tc>
      </w:tr>
      <w:tr w:rsidR="00F16391" w14:paraId="298AFEDE" w14:textId="77777777">
        <w:trPr>
          <w:trHeight w:val="43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291E61E7" w14:textId="77777777">
            <w:pPr>
              <w:pStyle w:val="TableParagraph"/>
              <w:spacing w:line="208" w:lineRule="exact"/>
              <w:ind w:left="107"/>
              <w:rPr>
                <w:sz w:val="18"/>
              </w:rPr>
            </w:pPr>
            <w:r>
              <w:rPr>
                <w:sz w:val="18"/>
              </w:rPr>
              <w:t>Electrical</w:t>
            </w:r>
            <w:r>
              <w:rPr>
                <w:spacing w:val="-10"/>
                <w:sz w:val="18"/>
              </w:rPr>
              <w:t xml:space="preserve"> </w:t>
            </w:r>
            <w:r>
              <w:rPr>
                <w:sz w:val="18"/>
              </w:rPr>
              <w:t>equipment</w:t>
            </w:r>
            <w:r>
              <w:rPr>
                <w:spacing w:val="-12"/>
                <w:sz w:val="18"/>
              </w:rPr>
              <w:t xml:space="preserve"> </w:t>
            </w:r>
            <w:r>
              <w:rPr>
                <w:sz w:val="18"/>
              </w:rPr>
              <w:t>provided</w:t>
            </w:r>
            <w:r>
              <w:rPr>
                <w:spacing w:val="-8"/>
                <w:sz w:val="18"/>
              </w:rPr>
              <w:t xml:space="preserve"> </w:t>
            </w:r>
            <w:r>
              <w:rPr>
                <w:sz w:val="18"/>
              </w:rPr>
              <w:t>with</w:t>
            </w:r>
            <w:r>
              <w:rPr>
                <w:spacing w:val="-9"/>
                <w:sz w:val="18"/>
              </w:rPr>
              <w:t xml:space="preserve"> </w:t>
            </w:r>
            <w:r>
              <w:rPr>
                <w:sz w:val="18"/>
              </w:rPr>
              <w:t>an adequate maintenance program?</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0D9EAA58"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1AF9BA21"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79663464"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60F4C734" w14:textId="77777777">
            <w:pPr>
              <w:pStyle w:val="TableParagraph"/>
              <w:rPr>
                <w:sz w:val="18"/>
              </w:rPr>
            </w:pPr>
          </w:p>
        </w:tc>
      </w:tr>
      <w:tr w:rsidR="00F16391" w14:paraId="4BB300B5" w14:textId="77777777">
        <w:trPr>
          <w:trHeight w:val="434"/>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5460507B" w14:textId="77777777">
            <w:pPr>
              <w:pStyle w:val="TableParagraph"/>
              <w:spacing w:line="210" w:lineRule="exact"/>
              <w:ind w:left="107"/>
              <w:rPr>
                <w:sz w:val="18"/>
              </w:rPr>
            </w:pPr>
            <w:r>
              <w:rPr>
                <w:sz w:val="18"/>
              </w:rPr>
              <w:t>Electrical</w:t>
            </w:r>
            <w:r>
              <w:rPr>
                <w:spacing w:val="-8"/>
                <w:sz w:val="18"/>
              </w:rPr>
              <w:t xml:space="preserve"> </w:t>
            </w:r>
            <w:r>
              <w:rPr>
                <w:sz w:val="18"/>
              </w:rPr>
              <w:t>switches</w:t>
            </w:r>
            <w:r>
              <w:rPr>
                <w:spacing w:val="-8"/>
                <w:sz w:val="18"/>
              </w:rPr>
              <w:t xml:space="preserve"> </w:t>
            </w:r>
            <w:r>
              <w:rPr>
                <w:sz w:val="18"/>
              </w:rPr>
              <w:t>located</w:t>
            </w:r>
            <w:r>
              <w:rPr>
                <w:spacing w:val="-7"/>
                <w:sz w:val="18"/>
              </w:rPr>
              <w:t xml:space="preserve"> </w:t>
            </w:r>
            <w:r>
              <w:rPr>
                <w:sz w:val="18"/>
              </w:rPr>
              <w:t>at</w:t>
            </w:r>
            <w:r>
              <w:rPr>
                <w:spacing w:val="-8"/>
                <w:sz w:val="18"/>
              </w:rPr>
              <w:t xml:space="preserve"> </w:t>
            </w:r>
            <w:r>
              <w:rPr>
                <w:sz w:val="18"/>
              </w:rPr>
              <w:t>a</w:t>
            </w:r>
            <w:r>
              <w:rPr>
                <w:spacing w:val="-9"/>
                <w:sz w:val="18"/>
              </w:rPr>
              <w:t xml:space="preserve"> </w:t>
            </w:r>
            <w:r>
              <w:rPr>
                <w:sz w:val="18"/>
              </w:rPr>
              <w:t>high point, away from moisture?</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0DFC639E"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26864B37"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090033E8"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67D4043A" w14:textId="77777777">
            <w:pPr>
              <w:pStyle w:val="TableParagraph"/>
              <w:rPr>
                <w:sz w:val="18"/>
              </w:rPr>
            </w:pPr>
          </w:p>
        </w:tc>
      </w:tr>
      <w:tr w:rsidR="00F16391" w14:paraId="246D2094" w14:textId="77777777">
        <w:trPr>
          <w:trHeight w:val="43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2D2EFF37" w14:textId="77777777">
            <w:pPr>
              <w:pStyle w:val="TableParagraph"/>
              <w:spacing w:line="208" w:lineRule="exact"/>
              <w:ind w:left="107" w:right="184"/>
              <w:rPr>
                <w:sz w:val="18"/>
              </w:rPr>
            </w:pPr>
            <w:r>
              <w:rPr>
                <w:sz w:val="18"/>
              </w:rPr>
              <w:t>Switches located so they can be readily</w:t>
            </w:r>
            <w:r>
              <w:rPr>
                <w:spacing w:val="-9"/>
                <w:sz w:val="18"/>
              </w:rPr>
              <w:t xml:space="preserve"> </w:t>
            </w:r>
            <w:r>
              <w:rPr>
                <w:sz w:val="18"/>
              </w:rPr>
              <w:t>reached</w:t>
            </w:r>
            <w:r>
              <w:rPr>
                <w:spacing w:val="-9"/>
                <w:sz w:val="18"/>
              </w:rPr>
              <w:t xml:space="preserve"> </w:t>
            </w:r>
            <w:r>
              <w:rPr>
                <w:sz w:val="18"/>
              </w:rPr>
              <w:t>in</w:t>
            </w:r>
            <w:r>
              <w:rPr>
                <w:spacing w:val="-9"/>
                <w:sz w:val="18"/>
              </w:rPr>
              <w:t xml:space="preserve"> </w:t>
            </w:r>
            <w:r>
              <w:rPr>
                <w:sz w:val="18"/>
              </w:rPr>
              <w:t>an</w:t>
            </w:r>
            <w:r>
              <w:rPr>
                <w:spacing w:val="-8"/>
                <w:sz w:val="18"/>
              </w:rPr>
              <w:t xml:space="preserve"> </w:t>
            </w:r>
            <w:r>
              <w:rPr>
                <w:sz w:val="18"/>
              </w:rPr>
              <w:t>emergency?</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7F01A430"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7D04C304"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3ABA5AC7"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1A39548B" w14:textId="77777777">
            <w:pPr>
              <w:pStyle w:val="TableParagraph"/>
              <w:rPr>
                <w:sz w:val="18"/>
              </w:rPr>
            </w:pPr>
          </w:p>
        </w:tc>
      </w:tr>
      <w:tr w:rsidR="00F16391" w14:paraId="7CEAC1AE" w14:textId="77777777">
        <w:trPr>
          <w:trHeight w:val="846"/>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09879D91" w14:textId="77777777">
            <w:pPr>
              <w:pStyle w:val="TableParagraph"/>
              <w:ind w:left="107"/>
              <w:rPr>
                <w:sz w:val="18"/>
              </w:rPr>
            </w:pPr>
            <w:r>
              <w:rPr>
                <w:sz w:val="18"/>
              </w:rPr>
              <w:t>Switches located so that it is not necessary to lean on or against equipment</w:t>
            </w:r>
            <w:r>
              <w:rPr>
                <w:spacing w:val="-11"/>
                <w:sz w:val="18"/>
              </w:rPr>
              <w:t xml:space="preserve"> </w:t>
            </w:r>
            <w:r>
              <w:rPr>
                <w:sz w:val="18"/>
              </w:rPr>
              <w:t>when</w:t>
            </w:r>
            <w:r>
              <w:rPr>
                <w:spacing w:val="-9"/>
                <w:sz w:val="18"/>
              </w:rPr>
              <w:t xml:space="preserve"> </w:t>
            </w:r>
            <w:r>
              <w:rPr>
                <w:sz w:val="18"/>
              </w:rPr>
              <w:t>reaching</w:t>
            </w:r>
            <w:r>
              <w:rPr>
                <w:spacing w:val="-9"/>
                <w:sz w:val="18"/>
              </w:rPr>
              <w:t xml:space="preserve"> </w:t>
            </w:r>
            <w:r>
              <w:rPr>
                <w:sz w:val="18"/>
              </w:rPr>
              <w:t>for</w:t>
            </w:r>
            <w:r>
              <w:rPr>
                <w:spacing w:val="-10"/>
                <w:sz w:val="18"/>
              </w:rPr>
              <w:t xml:space="preserve"> </w:t>
            </w:r>
            <w:r>
              <w:rPr>
                <w:sz w:val="18"/>
              </w:rPr>
              <w:t>the</w:t>
            </w:r>
          </w:p>
          <w:p w:rsidR="00F16391" w:rsidRDefault="00000000" w14:paraId="32B48850" w14:textId="77777777">
            <w:pPr>
              <w:pStyle w:val="TableParagraph"/>
              <w:spacing w:before="2" w:line="203" w:lineRule="exact"/>
              <w:ind w:left="107"/>
              <w:rPr>
                <w:sz w:val="18"/>
              </w:rPr>
            </w:pPr>
            <w:r>
              <w:rPr>
                <w:spacing w:val="-2"/>
                <w:sz w:val="18"/>
              </w:rPr>
              <w:t>switch?</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52DE2739"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2F939E75"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4D32C5CB"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2FDAEE0A" w14:textId="77777777">
            <w:pPr>
              <w:pStyle w:val="TableParagraph"/>
              <w:rPr>
                <w:sz w:val="18"/>
              </w:rPr>
            </w:pPr>
          </w:p>
        </w:tc>
      </w:tr>
      <w:tr w:rsidR="00F16391" w14:paraId="73882D61" w14:textId="77777777">
        <w:trPr>
          <w:trHeight w:val="43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55153E6D" w14:textId="77777777">
            <w:pPr>
              <w:pStyle w:val="TableParagraph"/>
              <w:spacing w:line="210" w:lineRule="atLeast"/>
              <w:ind w:left="107"/>
              <w:rPr>
                <w:sz w:val="18"/>
              </w:rPr>
            </w:pPr>
            <w:r>
              <w:rPr>
                <w:sz w:val="18"/>
              </w:rPr>
              <w:t>Floor</w:t>
            </w:r>
            <w:r>
              <w:rPr>
                <w:spacing w:val="-12"/>
                <w:sz w:val="18"/>
              </w:rPr>
              <w:t xml:space="preserve"> </w:t>
            </w:r>
            <w:r>
              <w:rPr>
                <w:sz w:val="18"/>
              </w:rPr>
              <w:t>regularly</w:t>
            </w:r>
            <w:r>
              <w:rPr>
                <w:spacing w:val="-11"/>
                <w:sz w:val="18"/>
              </w:rPr>
              <w:t xml:space="preserve"> </w:t>
            </w:r>
            <w:r>
              <w:rPr>
                <w:sz w:val="18"/>
              </w:rPr>
              <w:t>and</w:t>
            </w:r>
            <w:r>
              <w:rPr>
                <w:spacing w:val="-11"/>
                <w:sz w:val="18"/>
              </w:rPr>
              <w:t xml:space="preserve"> </w:t>
            </w:r>
            <w:r>
              <w:rPr>
                <w:sz w:val="18"/>
              </w:rPr>
              <w:t xml:space="preserve">adequately </w:t>
            </w:r>
            <w:r>
              <w:rPr>
                <w:spacing w:val="-2"/>
                <w:sz w:val="18"/>
              </w:rPr>
              <w:t>maintained?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2B08AC26"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06C0EB66"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3213675F"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2D716DA5" w14:textId="77777777">
            <w:pPr>
              <w:pStyle w:val="TableParagraph"/>
              <w:rPr>
                <w:sz w:val="18"/>
              </w:rPr>
            </w:pPr>
          </w:p>
        </w:tc>
      </w:tr>
      <w:tr w:rsidR="00F16391" w14:paraId="2F377F03" w14:textId="77777777">
        <w:trPr>
          <w:trHeight w:val="642"/>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4A41C54B" w14:textId="77777777">
            <w:pPr>
              <w:pStyle w:val="TableParagraph"/>
              <w:spacing w:before="2"/>
              <w:ind w:left="107"/>
              <w:rPr>
                <w:sz w:val="18"/>
              </w:rPr>
            </w:pPr>
            <w:r>
              <w:rPr>
                <w:sz w:val="18"/>
              </w:rPr>
              <w:t>Employees</w:t>
            </w:r>
            <w:r>
              <w:rPr>
                <w:spacing w:val="-12"/>
                <w:sz w:val="18"/>
              </w:rPr>
              <w:t xml:space="preserve"> </w:t>
            </w:r>
            <w:r>
              <w:rPr>
                <w:sz w:val="18"/>
              </w:rPr>
              <w:t>instructed</w:t>
            </w:r>
            <w:r>
              <w:rPr>
                <w:spacing w:val="-11"/>
                <w:sz w:val="18"/>
              </w:rPr>
              <w:t xml:space="preserve"> </w:t>
            </w:r>
            <w:r>
              <w:rPr>
                <w:sz w:val="18"/>
              </w:rPr>
              <w:t>to</w:t>
            </w:r>
            <w:r>
              <w:rPr>
                <w:spacing w:val="-11"/>
                <w:sz w:val="18"/>
              </w:rPr>
              <w:t xml:space="preserve"> </w:t>
            </w:r>
            <w:r>
              <w:rPr>
                <w:sz w:val="18"/>
              </w:rPr>
              <w:t>immediately pick</w:t>
            </w:r>
            <w:r>
              <w:rPr>
                <w:spacing w:val="-3"/>
                <w:sz w:val="18"/>
              </w:rPr>
              <w:t xml:space="preserve"> </w:t>
            </w:r>
            <w:r>
              <w:rPr>
                <w:sz w:val="18"/>
              </w:rPr>
              <w:t>up</w:t>
            </w:r>
            <w:r>
              <w:rPr>
                <w:spacing w:val="-1"/>
                <w:sz w:val="18"/>
              </w:rPr>
              <w:t xml:space="preserve"> </w:t>
            </w:r>
            <w:r>
              <w:rPr>
                <w:sz w:val="18"/>
              </w:rPr>
              <w:t>or</w:t>
            </w:r>
            <w:r>
              <w:rPr>
                <w:spacing w:val="-1"/>
                <w:sz w:val="18"/>
              </w:rPr>
              <w:t xml:space="preserve"> </w:t>
            </w:r>
            <w:r>
              <w:rPr>
                <w:sz w:val="18"/>
              </w:rPr>
              <w:t>clean</w:t>
            </w:r>
            <w:r>
              <w:rPr>
                <w:spacing w:val="-1"/>
                <w:sz w:val="18"/>
              </w:rPr>
              <w:t xml:space="preserve"> </w:t>
            </w:r>
            <w:r>
              <w:rPr>
                <w:sz w:val="18"/>
              </w:rPr>
              <w:t>up all</w:t>
            </w:r>
            <w:r>
              <w:rPr>
                <w:spacing w:val="-2"/>
                <w:sz w:val="18"/>
              </w:rPr>
              <w:t xml:space="preserve"> </w:t>
            </w:r>
            <w:r>
              <w:rPr>
                <w:sz w:val="18"/>
              </w:rPr>
              <w:t>dropped</w:t>
            </w:r>
            <w:r>
              <w:rPr>
                <w:spacing w:val="1"/>
                <w:sz w:val="18"/>
              </w:rPr>
              <w:t xml:space="preserve"> </w:t>
            </w:r>
            <w:r>
              <w:rPr>
                <w:spacing w:val="-2"/>
                <w:sz w:val="18"/>
              </w:rPr>
              <w:t>items</w:t>
            </w:r>
          </w:p>
          <w:p w:rsidR="00F16391" w:rsidRDefault="00000000" w14:paraId="583AAD2E" w14:textId="77777777">
            <w:pPr>
              <w:pStyle w:val="TableParagraph"/>
              <w:spacing w:before="1" w:line="205" w:lineRule="exact"/>
              <w:ind w:left="107"/>
              <w:rPr>
                <w:sz w:val="18"/>
              </w:rPr>
            </w:pPr>
            <w:r>
              <w:rPr>
                <w:sz w:val="18"/>
              </w:rPr>
              <w:t>and</w:t>
            </w:r>
            <w:r>
              <w:rPr>
                <w:spacing w:val="1"/>
                <w:sz w:val="18"/>
              </w:rPr>
              <w:t xml:space="preserve"> </w:t>
            </w:r>
            <w:r>
              <w:rPr>
                <w:spacing w:val="-2"/>
                <w:sz w:val="18"/>
              </w:rPr>
              <w:t>spillage?</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5E129CDE"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0B18E4B7"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550B01D1"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225197C1" w14:textId="77777777">
            <w:pPr>
              <w:pStyle w:val="TableParagraph"/>
              <w:rPr>
                <w:sz w:val="18"/>
              </w:rPr>
            </w:pPr>
          </w:p>
        </w:tc>
      </w:tr>
      <w:tr w:rsidR="00F16391" w14:paraId="3E19B9D9" w14:textId="77777777">
        <w:trPr>
          <w:trHeight w:val="43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7F105CE5" w14:textId="77777777">
            <w:pPr>
              <w:pStyle w:val="TableParagraph"/>
              <w:spacing w:line="208" w:lineRule="exact"/>
              <w:ind w:left="107"/>
              <w:rPr>
                <w:sz w:val="18"/>
              </w:rPr>
            </w:pPr>
            <w:r>
              <w:rPr>
                <w:sz w:val="18"/>
              </w:rPr>
              <w:t>Employees</w:t>
            </w:r>
            <w:r>
              <w:rPr>
                <w:spacing w:val="-10"/>
                <w:sz w:val="18"/>
              </w:rPr>
              <w:t xml:space="preserve"> </w:t>
            </w:r>
            <w:r>
              <w:rPr>
                <w:sz w:val="18"/>
              </w:rPr>
              <w:t>properly</w:t>
            </w:r>
            <w:r>
              <w:rPr>
                <w:spacing w:val="-9"/>
                <w:sz w:val="18"/>
              </w:rPr>
              <w:t xml:space="preserve"> </w:t>
            </w:r>
            <w:r>
              <w:rPr>
                <w:sz w:val="18"/>
              </w:rPr>
              <w:t>instructed</w:t>
            </w:r>
            <w:r>
              <w:rPr>
                <w:spacing w:val="-11"/>
                <w:sz w:val="18"/>
              </w:rPr>
              <w:t xml:space="preserve"> </w:t>
            </w:r>
            <w:r>
              <w:rPr>
                <w:sz w:val="18"/>
              </w:rPr>
              <w:t>in</w:t>
            </w:r>
            <w:r>
              <w:rPr>
                <w:spacing w:val="-12"/>
                <w:sz w:val="18"/>
              </w:rPr>
              <w:t xml:space="preserve"> </w:t>
            </w:r>
            <w:r>
              <w:rPr>
                <w:sz w:val="18"/>
              </w:rPr>
              <w:t>the operation of machines?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31C8AFFC"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7B141482"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4C63C7BF"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2AF2C26E" w14:textId="77777777">
            <w:pPr>
              <w:pStyle w:val="TableParagraph"/>
              <w:rPr>
                <w:sz w:val="18"/>
              </w:rPr>
            </w:pPr>
          </w:p>
        </w:tc>
      </w:tr>
      <w:tr w:rsidR="00F16391" w14:paraId="3F09E1F5" w14:textId="77777777">
        <w:trPr>
          <w:trHeight w:val="640"/>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7BFB8309" w14:textId="77777777">
            <w:pPr>
              <w:pStyle w:val="TableParagraph"/>
              <w:ind w:left="107" w:right="184"/>
              <w:rPr>
                <w:sz w:val="18"/>
              </w:rPr>
            </w:pPr>
            <w:r>
              <w:rPr>
                <w:sz w:val="18"/>
              </w:rPr>
              <w:t>Employees forbidden to use equipment</w:t>
            </w:r>
            <w:r>
              <w:rPr>
                <w:spacing w:val="-12"/>
                <w:sz w:val="18"/>
              </w:rPr>
              <w:t xml:space="preserve"> </w:t>
            </w:r>
            <w:r>
              <w:rPr>
                <w:sz w:val="18"/>
              </w:rPr>
              <w:t>unless</w:t>
            </w:r>
            <w:r>
              <w:rPr>
                <w:spacing w:val="-11"/>
                <w:sz w:val="18"/>
              </w:rPr>
              <w:t xml:space="preserve"> </w:t>
            </w:r>
            <w:r>
              <w:rPr>
                <w:sz w:val="18"/>
              </w:rPr>
              <w:t>specifically</w:t>
            </w:r>
            <w:r>
              <w:rPr>
                <w:spacing w:val="-11"/>
                <w:sz w:val="18"/>
              </w:rPr>
              <w:t xml:space="preserve"> </w:t>
            </w:r>
            <w:r>
              <w:rPr>
                <w:sz w:val="18"/>
              </w:rPr>
              <w:t>trained</w:t>
            </w:r>
          </w:p>
          <w:p w:rsidR="00F16391" w:rsidRDefault="00000000" w14:paraId="7ADEDBDD" w14:textId="77777777">
            <w:pPr>
              <w:pStyle w:val="TableParagraph"/>
              <w:spacing w:before="3" w:line="203" w:lineRule="exact"/>
              <w:ind w:left="107"/>
              <w:rPr>
                <w:sz w:val="18"/>
              </w:rPr>
            </w:pPr>
            <w:r>
              <w:rPr>
                <w:sz w:val="18"/>
              </w:rPr>
              <w:t>in</w:t>
            </w:r>
            <w:r>
              <w:rPr>
                <w:spacing w:val="1"/>
                <w:sz w:val="18"/>
              </w:rPr>
              <w:t xml:space="preserve"> </w:t>
            </w:r>
            <w:r>
              <w:rPr>
                <w:sz w:val="18"/>
              </w:rPr>
              <w:t>its</w:t>
            </w:r>
            <w:r>
              <w:rPr>
                <w:spacing w:val="-3"/>
                <w:sz w:val="18"/>
              </w:rPr>
              <w:t xml:space="preserve"> </w:t>
            </w:r>
            <w:r>
              <w:rPr>
                <w:spacing w:val="-4"/>
                <w:sz w:val="18"/>
              </w:rPr>
              <w:t>use?</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52A5A731"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380BF105"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3D2A2E13"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16365FE7" w14:textId="77777777">
            <w:pPr>
              <w:pStyle w:val="TableParagraph"/>
              <w:rPr>
                <w:sz w:val="18"/>
              </w:rPr>
            </w:pPr>
          </w:p>
        </w:tc>
      </w:tr>
      <w:tr w:rsidR="00F16391" w14:paraId="1072C688" w14:textId="77777777">
        <w:trPr>
          <w:trHeight w:val="43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792E40F4" w14:textId="77777777">
            <w:pPr>
              <w:pStyle w:val="TableParagraph"/>
              <w:spacing w:line="207" w:lineRule="exact"/>
              <w:ind w:left="107"/>
              <w:rPr>
                <w:sz w:val="18"/>
              </w:rPr>
            </w:pPr>
            <w:r>
              <w:rPr>
                <w:sz w:val="18"/>
              </w:rPr>
              <w:t>Machines</w:t>
            </w:r>
            <w:r>
              <w:rPr>
                <w:spacing w:val="-3"/>
                <w:sz w:val="18"/>
              </w:rPr>
              <w:t xml:space="preserve"> </w:t>
            </w:r>
            <w:r>
              <w:rPr>
                <w:sz w:val="18"/>
              </w:rPr>
              <w:t>properly</w:t>
            </w:r>
            <w:r>
              <w:rPr>
                <w:spacing w:val="-1"/>
                <w:sz w:val="18"/>
              </w:rPr>
              <w:t xml:space="preserve"> </w:t>
            </w:r>
            <w:r>
              <w:rPr>
                <w:sz w:val="18"/>
              </w:rPr>
              <w:t>equipped</w:t>
            </w:r>
            <w:r>
              <w:rPr>
                <w:spacing w:val="-1"/>
                <w:sz w:val="18"/>
              </w:rPr>
              <w:t xml:space="preserve"> </w:t>
            </w:r>
            <w:r>
              <w:rPr>
                <w:spacing w:val="-4"/>
                <w:sz w:val="18"/>
              </w:rPr>
              <w:t>with</w:t>
            </w:r>
          </w:p>
          <w:p w:rsidR="00F16391" w:rsidRDefault="00000000" w14:paraId="7E7EBF62" w14:textId="77777777">
            <w:pPr>
              <w:pStyle w:val="TableParagraph"/>
              <w:spacing w:before="4" w:line="203" w:lineRule="exact"/>
              <w:ind w:left="107"/>
              <w:rPr>
                <w:sz w:val="18"/>
              </w:rPr>
            </w:pPr>
            <w:r>
              <w:rPr>
                <w:spacing w:val="-2"/>
                <w:sz w:val="18"/>
              </w:rPr>
              <w:t>guards?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5F80FE6C"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72AD5DC2"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7FF2C439"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1F5EBC84" w14:textId="77777777">
            <w:pPr>
              <w:pStyle w:val="TableParagraph"/>
              <w:rPr>
                <w:sz w:val="18"/>
              </w:rPr>
            </w:pPr>
          </w:p>
        </w:tc>
      </w:tr>
      <w:tr w:rsidR="00F16391" w14:paraId="6F29606D" w14:textId="77777777">
        <w:trPr>
          <w:trHeight w:val="43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1E371A30" w14:textId="77777777">
            <w:pPr>
              <w:pStyle w:val="TableParagraph"/>
              <w:spacing w:line="207" w:lineRule="exact"/>
              <w:ind w:left="107"/>
              <w:rPr>
                <w:sz w:val="18"/>
              </w:rPr>
            </w:pPr>
            <w:r>
              <w:rPr>
                <w:sz w:val="18"/>
              </w:rPr>
              <w:t>Guards</w:t>
            </w:r>
            <w:r>
              <w:rPr>
                <w:spacing w:val="-3"/>
                <w:sz w:val="18"/>
              </w:rPr>
              <w:t xml:space="preserve"> </w:t>
            </w:r>
            <w:r>
              <w:rPr>
                <w:sz w:val="18"/>
              </w:rPr>
              <w:t>always</w:t>
            </w:r>
            <w:r>
              <w:rPr>
                <w:spacing w:val="-1"/>
                <w:sz w:val="18"/>
              </w:rPr>
              <w:t xml:space="preserve"> </w:t>
            </w:r>
            <w:r>
              <w:rPr>
                <w:sz w:val="18"/>
              </w:rPr>
              <w:t>used by</w:t>
            </w:r>
            <w:r>
              <w:rPr>
                <w:spacing w:val="-1"/>
                <w:sz w:val="18"/>
              </w:rPr>
              <w:t xml:space="preserve"> </w:t>
            </w:r>
            <w:r>
              <w:rPr>
                <w:spacing w:val="-5"/>
                <w:sz w:val="18"/>
              </w:rPr>
              <w:t>all</w:t>
            </w:r>
          </w:p>
          <w:p w:rsidR="00F16391" w:rsidRDefault="00000000" w14:paraId="42F4618E" w14:textId="77777777">
            <w:pPr>
              <w:pStyle w:val="TableParagraph"/>
              <w:spacing w:before="4" w:line="203" w:lineRule="exact"/>
              <w:ind w:left="107"/>
              <w:rPr>
                <w:sz w:val="18"/>
              </w:rPr>
            </w:pPr>
            <w:r>
              <w:rPr>
                <w:spacing w:val="-2"/>
                <w:sz w:val="18"/>
              </w:rPr>
              <w:t>employees?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344F4E51"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617C4913"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780C3AF6"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083EE023" w14:textId="77777777">
            <w:pPr>
              <w:pStyle w:val="TableParagraph"/>
              <w:rPr>
                <w:sz w:val="18"/>
              </w:rPr>
            </w:pPr>
          </w:p>
        </w:tc>
      </w:tr>
      <w:tr w:rsidR="00F16391" w14:paraId="5FD361D0" w14:textId="77777777">
        <w:trPr>
          <w:trHeight w:val="43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21651AE7" w14:textId="77777777">
            <w:pPr>
              <w:pStyle w:val="TableParagraph"/>
              <w:spacing w:line="207" w:lineRule="exact"/>
              <w:ind w:left="107"/>
              <w:rPr>
                <w:sz w:val="18"/>
              </w:rPr>
            </w:pPr>
            <w:r>
              <w:rPr>
                <w:sz w:val="18"/>
              </w:rPr>
              <w:t>A</w:t>
            </w:r>
            <w:r>
              <w:rPr>
                <w:spacing w:val="-3"/>
                <w:sz w:val="18"/>
              </w:rPr>
              <w:t xml:space="preserve"> </w:t>
            </w:r>
            <w:r>
              <w:rPr>
                <w:sz w:val="18"/>
              </w:rPr>
              <w:t>pusher</w:t>
            </w:r>
            <w:r>
              <w:rPr>
                <w:spacing w:val="-3"/>
                <w:sz w:val="18"/>
              </w:rPr>
              <w:t xml:space="preserve"> </w:t>
            </w:r>
            <w:r>
              <w:rPr>
                <w:sz w:val="18"/>
              </w:rPr>
              <w:t>or tamp</w:t>
            </w:r>
            <w:r>
              <w:rPr>
                <w:spacing w:val="-2"/>
                <w:sz w:val="18"/>
              </w:rPr>
              <w:t xml:space="preserve"> </w:t>
            </w:r>
            <w:r>
              <w:rPr>
                <w:sz w:val="18"/>
              </w:rPr>
              <w:t xml:space="preserve">provided for </w:t>
            </w:r>
            <w:r>
              <w:rPr>
                <w:spacing w:val="-5"/>
                <w:sz w:val="18"/>
              </w:rPr>
              <w:t>use</w:t>
            </w:r>
          </w:p>
          <w:p w:rsidR="00F16391" w:rsidRDefault="00000000" w14:paraId="3EC5D993" w14:textId="77777777">
            <w:pPr>
              <w:pStyle w:val="TableParagraph"/>
              <w:spacing w:before="4" w:line="203" w:lineRule="exact"/>
              <w:ind w:left="107"/>
              <w:rPr>
                <w:sz w:val="18"/>
              </w:rPr>
            </w:pPr>
            <w:r>
              <w:rPr>
                <w:sz w:val="18"/>
              </w:rPr>
              <w:t>with</w:t>
            </w:r>
            <w:r>
              <w:rPr>
                <w:spacing w:val="-2"/>
                <w:sz w:val="18"/>
              </w:rPr>
              <w:t xml:space="preserve"> </w:t>
            </w:r>
            <w:r>
              <w:rPr>
                <w:sz w:val="18"/>
              </w:rPr>
              <w:t>the</w:t>
            </w:r>
            <w:r>
              <w:rPr>
                <w:spacing w:val="-1"/>
                <w:sz w:val="18"/>
              </w:rPr>
              <w:t xml:space="preserve"> </w:t>
            </w:r>
            <w:r>
              <w:rPr>
                <w:spacing w:val="-2"/>
                <w:sz w:val="18"/>
              </w:rPr>
              <w:t>grinder?</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4738A515"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6321F7CF"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292CB098"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27F7C61" w14:textId="77777777">
            <w:pPr>
              <w:pStyle w:val="TableParagraph"/>
              <w:rPr>
                <w:sz w:val="18"/>
              </w:rPr>
            </w:pPr>
          </w:p>
        </w:tc>
      </w:tr>
      <w:tr w:rsidR="00F16391" w14:paraId="5DC445DC" w14:textId="77777777">
        <w:trPr>
          <w:trHeight w:val="43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4B5C5AD4" w14:textId="77777777">
            <w:pPr>
              <w:pStyle w:val="TableParagraph"/>
              <w:spacing w:line="210" w:lineRule="atLeast"/>
              <w:ind w:left="107" w:right="184"/>
              <w:rPr>
                <w:sz w:val="18"/>
              </w:rPr>
            </w:pPr>
            <w:r>
              <w:rPr>
                <w:sz w:val="18"/>
              </w:rPr>
              <w:t>Slicer</w:t>
            </w:r>
            <w:r>
              <w:rPr>
                <w:spacing w:val="-12"/>
                <w:sz w:val="18"/>
              </w:rPr>
              <w:t xml:space="preserve"> </w:t>
            </w:r>
            <w:r>
              <w:rPr>
                <w:sz w:val="18"/>
              </w:rPr>
              <w:t>properly</w:t>
            </w:r>
            <w:r>
              <w:rPr>
                <w:spacing w:val="-11"/>
                <w:sz w:val="18"/>
              </w:rPr>
              <w:t xml:space="preserve"> </w:t>
            </w:r>
            <w:r>
              <w:rPr>
                <w:sz w:val="18"/>
              </w:rPr>
              <w:t>and</w:t>
            </w:r>
            <w:r>
              <w:rPr>
                <w:spacing w:val="-11"/>
                <w:sz w:val="18"/>
              </w:rPr>
              <w:t xml:space="preserve"> </w:t>
            </w:r>
            <w:r>
              <w:rPr>
                <w:sz w:val="18"/>
              </w:rPr>
              <w:t>adequately equipped with guard?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311550EE"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19CE931B"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24EE21B7"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5E903814" w14:textId="77777777">
            <w:pPr>
              <w:pStyle w:val="TableParagraph"/>
              <w:rPr>
                <w:sz w:val="18"/>
              </w:rPr>
            </w:pPr>
          </w:p>
        </w:tc>
      </w:tr>
      <w:tr w:rsidR="00F16391" w14:paraId="705CAEAB" w14:textId="77777777">
        <w:trPr>
          <w:trHeight w:val="239"/>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4DB8E6A8" w14:textId="77777777">
            <w:pPr>
              <w:pStyle w:val="TableParagraph"/>
              <w:spacing w:before="4"/>
              <w:ind w:left="107"/>
              <w:rPr>
                <w:sz w:val="18"/>
              </w:rPr>
            </w:pPr>
            <w:r>
              <w:rPr>
                <w:sz w:val="18"/>
              </w:rPr>
              <w:t>Mixers</w:t>
            </w:r>
            <w:r>
              <w:rPr>
                <w:spacing w:val="-1"/>
                <w:sz w:val="18"/>
              </w:rPr>
              <w:t xml:space="preserve"> </w:t>
            </w:r>
            <w:r>
              <w:rPr>
                <w:sz w:val="18"/>
              </w:rPr>
              <w:t>in</w:t>
            </w:r>
            <w:r>
              <w:rPr>
                <w:spacing w:val="-2"/>
                <w:sz w:val="18"/>
              </w:rPr>
              <w:t xml:space="preserve"> </w:t>
            </w:r>
            <w:r>
              <w:rPr>
                <w:sz w:val="18"/>
              </w:rPr>
              <w:t>safe</w:t>
            </w:r>
            <w:r>
              <w:rPr>
                <w:spacing w:val="-2"/>
                <w:sz w:val="18"/>
              </w:rPr>
              <w:t xml:space="preserve"> </w:t>
            </w:r>
            <w:r>
              <w:rPr>
                <w:sz w:val="18"/>
              </w:rPr>
              <w:t xml:space="preserve">operating </w:t>
            </w:r>
            <w:r>
              <w:rPr>
                <w:spacing w:val="-2"/>
                <w:sz w:val="18"/>
              </w:rPr>
              <w:t>condition?</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49759DC9" w14:textId="77777777">
            <w:pPr>
              <w:pStyle w:val="TableParagraph"/>
              <w:rPr>
                <w:sz w:val="16"/>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4033114B" w14:textId="77777777">
            <w:pPr>
              <w:pStyle w:val="TableParagraph"/>
              <w:rPr>
                <w:sz w:val="16"/>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022B4BF5" w14:textId="77777777">
            <w:pPr>
              <w:pStyle w:val="TableParagraph"/>
              <w:rPr>
                <w:sz w:val="16"/>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520DA416" w14:textId="77777777">
            <w:pPr>
              <w:pStyle w:val="TableParagraph"/>
              <w:rPr>
                <w:sz w:val="16"/>
              </w:rPr>
            </w:pPr>
          </w:p>
        </w:tc>
      </w:tr>
      <w:tr w:rsidR="00F16391" w14:paraId="0E6D5AA6" w14:textId="77777777">
        <w:trPr>
          <w:trHeight w:val="640"/>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2EA5BC53" w14:textId="77777777">
            <w:pPr>
              <w:pStyle w:val="TableParagraph"/>
              <w:ind w:left="107"/>
              <w:rPr>
                <w:sz w:val="18"/>
              </w:rPr>
            </w:pPr>
            <w:r>
              <w:rPr>
                <w:sz w:val="18"/>
              </w:rPr>
              <w:t>Mixer</w:t>
            </w:r>
            <w:r>
              <w:rPr>
                <w:spacing w:val="-10"/>
                <w:sz w:val="18"/>
              </w:rPr>
              <w:t xml:space="preserve"> </w:t>
            </w:r>
            <w:r>
              <w:rPr>
                <w:sz w:val="18"/>
              </w:rPr>
              <w:t>beaters</w:t>
            </w:r>
            <w:r>
              <w:rPr>
                <w:spacing w:val="-11"/>
                <w:sz w:val="18"/>
              </w:rPr>
              <w:t xml:space="preserve"> </w:t>
            </w:r>
            <w:r>
              <w:rPr>
                <w:sz w:val="18"/>
              </w:rPr>
              <w:t>properly</w:t>
            </w:r>
            <w:r>
              <w:rPr>
                <w:spacing w:val="-9"/>
                <w:sz w:val="18"/>
              </w:rPr>
              <w:t xml:space="preserve"> </w:t>
            </w:r>
            <w:r>
              <w:rPr>
                <w:sz w:val="18"/>
              </w:rPr>
              <w:t>maintained</w:t>
            </w:r>
            <w:r>
              <w:rPr>
                <w:spacing w:val="-9"/>
                <w:sz w:val="18"/>
              </w:rPr>
              <w:t xml:space="preserve"> </w:t>
            </w:r>
            <w:r>
              <w:rPr>
                <w:sz w:val="18"/>
              </w:rPr>
              <w:t>to avoid</w:t>
            </w:r>
            <w:r>
              <w:rPr>
                <w:spacing w:val="-2"/>
                <w:sz w:val="18"/>
              </w:rPr>
              <w:t xml:space="preserve"> </w:t>
            </w:r>
            <w:r>
              <w:rPr>
                <w:sz w:val="18"/>
              </w:rPr>
              <w:t>injury</w:t>
            </w:r>
            <w:r>
              <w:rPr>
                <w:spacing w:val="-1"/>
                <w:sz w:val="18"/>
              </w:rPr>
              <w:t xml:space="preserve"> </w:t>
            </w:r>
            <w:r>
              <w:rPr>
                <w:sz w:val="18"/>
              </w:rPr>
              <w:t>from</w:t>
            </w:r>
            <w:r>
              <w:rPr>
                <w:spacing w:val="-3"/>
                <w:sz w:val="18"/>
              </w:rPr>
              <w:t xml:space="preserve"> </w:t>
            </w:r>
            <w:r>
              <w:rPr>
                <w:sz w:val="18"/>
              </w:rPr>
              <w:t>broken</w:t>
            </w:r>
            <w:r>
              <w:rPr>
                <w:spacing w:val="1"/>
                <w:sz w:val="18"/>
              </w:rPr>
              <w:t xml:space="preserve"> </w:t>
            </w:r>
            <w:r>
              <w:rPr>
                <w:sz w:val="18"/>
              </w:rPr>
              <w:t xml:space="preserve">metal </w:t>
            </w:r>
            <w:r>
              <w:rPr>
                <w:spacing w:val="-2"/>
                <w:sz w:val="18"/>
              </w:rPr>
              <w:t>parts</w:t>
            </w:r>
          </w:p>
          <w:p w:rsidR="00F16391" w:rsidRDefault="00000000" w14:paraId="27368CB4" w14:textId="77777777">
            <w:pPr>
              <w:pStyle w:val="TableParagraph"/>
              <w:spacing w:before="3" w:line="203" w:lineRule="exact"/>
              <w:ind w:left="107"/>
              <w:rPr>
                <w:sz w:val="18"/>
              </w:rPr>
            </w:pPr>
            <w:r>
              <w:rPr>
                <w:sz w:val="18"/>
              </w:rPr>
              <w:t>and</w:t>
            </w:r>
            <w:r>
              <w:rPr>
                <w:spacing w:val="-2"/>
                <w:sz w:val="18"/>
              </w:rPr>
              <w:t xml:space="preserve"> </w:t>
            </w:r>
            <w:r>
              <w:rPr>
                <w:sz w:val="18"/>
              </w:rPr>
              <w:t>foreign particles</w:t>
            </w:r>
            <w:r>
              <w:rPr>
                <w:spacing w:val="-1"/>
                <w:sz w:val="18"/>
              </w:rPr>
              <w:t xml:space="preserve"> </w:t>
            </w:r>
            <w:r>
              <w:rPr>
                <w:sz w:val="18"/>
              </w:rPr>
              <w:t>in</w:t>
            </w:r>
            <w:r>
              <w:rPr>
                <w:spacing w:val="-1"/>
                <w:sz w:val="18"/>
              </w:rPr>
              <w:t xml:space="preserve"> </w:t>
            </w:r>
            <w:r>
              <w:rPr>
                <w:sz w:val="18"/>
              </w:rPr>
              <w:t>the</w:t>
            </w:r>
            <w:r>
              <w:rPr>
                <w:spacing w:val="-1"/>
                <w:sz w:val="18"/>
              </w:rPr>
              <w:t xml:space="preserve"> </w:t>
            </w:r>
            <w:r>
              <w:rPr>
                <w:spacing w:val="-4"/>
                <w:sz w:val="18"/>
              </w:rPr>
              <w:t>food?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72C092FB"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60D38CDC"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2ECFC07F"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7318832D" w14:textId="77777777">
            <w:pPr>
              <w:pStyle w:val="TableParagraph"/>
              <w:rPr>
                <w:sz w:val="18"/>
              </w:rPr>
            </w:pPr>
          </w:p>
        </w:tc>
      </w:tr>
      <w:tr w:rsidR="00F16391" w14:paraId="322D406D" w14:textId="77777777">
        <w:trPr>
          <w:trHeight w:val="64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143B4B2E" w14:textId="77777777">
            <w:pPr>
              <w:pStyle w:val="TableParagraph"/>
              <w:spacing w:before="2"/>
              <w:ind w:left="107" w:right="100"/>
              <w:rPr>
                <w:sz w:val="18"/>
              </w:rPr>
            </w:pPr>
            <w:r>
              <w:rPr>
                <w:sz w:val="18"/>
              </w:rPr>
              <w:t>Machines</w:t>
            </w:r>
            <w:r>
              <w:rPr>
                <w:spacing w:val="-9"/>
                <w:sz w:val="18"/>
              </w:rPr>
              <w:t xml:space="preserve"> </w:t>
            </w:r>
            <w:r>
              <w:rPr>
                <w:sz w:val="18"/>
              </w:rPr>
              <w:t>mounted</w:t>
            </w:r>
            <w:r>
              <w:rPr>
                <w:spacing w:val="-11"/>
                <w:sz w:val="18"/>
              </w:rPr>
              <w:t xml:space="preserve"> </w:t>
            </w:r>
            <w:r>
              <w:rPr>
                <w:sz w:val="18"/>
              </w:rPr>
              <w:t>on</w:t>
            </w:r>
            <w:r>
              <w:rPr>
                <w:spacing w:val="-10"/>
                <w:sz w:val="18"/>
              </w:rPr>
              <w:t xml:space="preserve"> </w:t>
            </w:r>
            <w:r>
              <w:rPr>
                <w:sz w:val="18"/>
              </w:rPr>
              <w:t>portable</w:t>
            </w:r>
            <w:r>
              <w:rPr>
                <w:spacing w:val="-9"/>
                <w:sz w:val="18"/>
              </w:rPr>
              <w:t xml:space="preserve"> </w:t>
            </w:r>
            <w:r>
              <w:rPr>
                <w:sz w:val="18"/>
              </w:rPr>
              <w:t xml:space="preserve">tables for easy movement in preparation </w:t>
            </w:r>
            <w:r>
              <w:rPr>
                <w:spacing w:val="-2"/>
                <w:sz w:val="18"/>
              </w:rPr>
              <w:t>area?</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41BFD204"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76E8C708"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5B28671B"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808518C" w14:textId="77777777">
            <w:pPr>
              <w:pStyle w:val="TableParagraph"/>
              <w:rPr>
                <w:sz w:val="18"/>
              </w:rPr>
            </w:pPr>
          </w:p>
        </w:tc>
      </w:tr>
      <w:tr w:rsidR="00F16391" w14:paraId="53EF262D" w14:textId="77777777">
        <w:trPr>
          <w:trHeight w:val="640"/>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0D0D63E7" w14:textId="77777777">
            <w:pPr>
              <w:pStyle w:val="TableParagraph"/>
              <w:ind w:left="107" w:right="100"/>
              <w:rPr>
                <w:sz w:val="18"/>
              </w:rPr>
            </w:pPr>
            <w:r>
              <w:rPr>
                <w:sz w:val="18"/>
              </w:rPr>
              <w:t>Stationary</w:t>
            </w:r>
            <w:r>
              <w:rPr>
                <w:spacing w:val="-10"/>
                <w:sz w:val="18"/>
              </w:rPr>
              <w:t xml:space="preserve"> </w:t>
            </w:r>
            <w:r>
              <w:rPr>
                <w:sz w:val="18"/>
              </w:rPr>
              <w:t>locking</w:t>
            </w:r>
            <w:r>
              <w:rPr>
                <w:spacing w:val="-11"/>
                <w:sz w:val="18"/>
              </w:rPr>
              <w:t xml:space="preserve"> </w:t>
            </w:r>
            <w:r>
              <w:rPr>
                <w:sz w:val="18"/>
              </w:rPr>
              <w:t>devices</w:t>
            </w:r>
            <w:r>
              <w:rPr>
                <w:spacing w:val="-10"/>
                <w:sz w:val="18"/>
              </w:rPr>
              <w:t xml:space="preserve"> </w:t>
            </w:r>
            <w:r>
              <w:rPr>
                <w:sz w:val="18"/>
              </w:rPr>
              <w:t>on</w:t>
            </w:r>
            <w:r>
              <w:rPr>
                <w:spacing w:val="-10"/>
                <w:sz w:val="18"/>
              </w:rPr>
              <w:t xml:space="preserve"> </w:t>
            </w:r>
            <w:r>
              <w:rPr>
                <w:sz w:val="18"/>
              </w:rPr>
              <w:t>portable tables</w:t>
            </w:r>
            <w:r>
              <w:rPr>
                <w:spacing w:val="-2"/>
                <w:sz w:val="18"/>
              </w:rPr>
              <w:t xml:space="preserve"> </w:t>
            </w:r>
            <w:r>
              <w:rPr>
                <w:sz w:val="18"/>
              </w:rPr>
              <w:t>to</w:t>
            </w:r>
            <w:r>
              <w:rPr>
                <w:spacing w:val="-2"/>
                <w:sz w:val="18"/>
              </w:rPr>
              <w:t xml:space="preserve"> </w:t>
            </w:r>
            <w:r>
              <w:rPr>
                <w:sz w:val="18"/>
              </w:rPr>
              <w:t>keep them</w:t>
            </w:r>
            <w:r>
              <w:rPr>
                <w:spacing w:val="-2"/>
                <w:sz w:val="18"/>
              </w:rPr>
              <w:t xml:space="preserve"> </w:t>
            </w:r>
            <w:r>
              <w:rPr>
                <w:sz w:val="18"/>
              </w:rPr>
              <w:t>stationary</w:t>
            </w:r>
            <w:r>
              <w:rPr>
                <w:spacing w:val="-2"/>
                <w:sz w:val="18"/>
              </w:rPr>
              <w:t xml:space="preserve"> </w:t>
            </w:r>
            <w:r>
              <w:rPr>
                <w:sz w:val="18"/>
              </w:rPr>
              <w:t xml:space="preserve">when </w:t>
            </w:r>
            <w:r>
              <w:rPr>
                <w:spacing w:val="-5"/>
                <w:sz w:val="18"/>
              </w:rPr>
              <w:t>in</w:t>
            </w:r>
          </w:p>
          <w:p w:rsidR="00F16391" w:rsidRDefault="00000000" w14:paraId="55BE4146" w14:textId="77777777">
            <w:pPr>
              <w:pStyle w:val="TableParagraph"/>
              <w:spacing w:before="1" w:line="205" w:lineRule="exact"/>
              <w:ind w:left="107"/>
              <w:rPr>
                <w:sz w:val="18"/>
              </w:rPr>
            </w:pPr>
            <w:r>
              <w:rPr>
                <w:spacing w:val="-4"/>
                <w:sz w:val="18"/>
              </w:rPr>
              <w:t>use?</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7EDB08A5"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33E7A990"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5960CA75"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7143DFD7" w14:textId="77777777">
            <w:pPr>
              <w:pStyle w:val="TableParagraph"/>
              <w:rPr>
                <w:sz w:val="18"/>
              </w:rPr>
            </w:pPr>
          </w:p>
        </w:tc>
      </w:tr>
      <w:tr w:rsidR="00F16391" w14:paraId="35F59A50" w14:textId="77777777">
        <w:trPr>
          <w:trHeight w:val="433"/>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18987BEB" w14:textId="77777777">
            <w:pPr>
              <w:pStyle w:val="TableParagraph"/>
              <w:spacing w:line="208" w:lineRule="exact"/>
              <w:ind w:left="107" w:right="184"/>
              <w:rPr>
                <w:sz w:val="18"/>
              </w:rPr>
            </w:pPr>
            <w:r>
              <w:rPr>
                <w:sz w:val="18"/>
              </w:rPr>
              <w:t>Adequate</w:t>
            </w:r>
            <w:r>
              <w:rPr>
                <w:spacing w:val="-12"/>
                <w:sz w:val="18"/>
              </w:rPr>
              <w:t xml:space="preserve"> </w:t>
            </w:r>
            <w:r>
              <w:rPr>
                <w:sz w:val="18"/>
              </w:rPr>
              <w:t>and</w:t>
            </w:r>
            <w:r>
              <w:rPr>
                <w:spacing w:val="-11"/>
                <w:sz w:val="18"/>
              </w:rPr>
              <w:t xml:space="preserve"> </w:t>
            </w:r>
            <w:r>
              <w:rPr>
                <w:sz w:val="18"/>
              </w:rPr>
              <w:t>proper</w:t>
            </w:r>
            <w:r>
              <w:rPr>
                <w:spacing w:val="-11"/>
                <w:sz w:val="18"/>
              </w:rPr>
              <w:t xml:space="preserve"> </w:t>
            </w:r>
            <w:r>
              <w:rPr>
                <w:sz w:val="18"/>
              </w:rPr>
              <w:t>fire extinguishers</w:t>
            </w:r>
            <w:r>
              <w:rPr>
                <w:spacing w:val="-2"/>
                <w:sz w:val="18"/>
              </w:rPr>
              <w:t xml:space="preserve"> </w:t>
            </w:r>
            <w:r>
              <w:rPr>
                <w:sz w:val="18"/>
              </w:rPr>
              <w:t>provided?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2CD6AB9B"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42822CDB"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16FF9558"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661104E4" w14:textId="77777777">
            <w:pPr>
              <w:pStyle w:val="TableParagraph"/>
              <w:rPr>
                <w:sz w:val="18"/>
              </w:rPr>
            </w:pPr>
          </w:p>
        </w:tc>
      </w:tr>
      <w:tr w:rsidR="00F16391" w14:paraId="664E22E8" w14:textId="77777777">
        <w:trPr>
          <w:trHeight w:val="640"/>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2A2DAFBA" w14:textId="77777777">
            <w:pPr>
              <w:pStyle w:val="TableParagraph"/>
              <w:ind w:left="107"/>
              <w:rPr>
                <w:sz w:val="18"/>
              </w:rPr>
            </w:pPr>
            <w:r>
              <w:rPr>
                <w:sz w:val="18"/>
              </w:rPr>
              <w:t>Employees</w:t>
            </w:r>
            <w:r>
              <w:rPr>
                <w:spacing w:val="-7"/>
                <w:sz w:val="18"/>
              </w:rPr>
              <w:t xml:space="preserve"> </w:t>
            </w:r>
            <w:r>
              <w:rPr>
                <w:sz w:val="18"/>
              </w:rPr>
              <w:t>instructed</w:t>
            </w:r>
            <w:r>
              <w:rPr>
                <w:spacing w:val="-9"/>
                <w:sz w:val="18"/>
              </w:rPr>
              <w:t xml:space="preserve"> </w:t>
            </w:r>
            <w:r>
              <w:rPr>
                <w:sz w:val="18"/>
              </w:rPr>
              <w:t>in</w:t>
            </w:r>
            <w:r>
              <w:rPr>
                <w:spacing w:val="-8"/>
                <w:sz w:val="18"/>
              </w:rPr>
              <w:t xml:space="preserve"> </w:t>
            </w:r>
            <w:r>
              <w:rPr>
                <w:sz w:val="18"/>
              </w:rPr>
              <w:t>the</w:t>
            </w:r>
            <w:r>
              <w:rPr>
                <w:spacing w:val="-8"/>
                <w:sz w:val="18"/>
              </w:rPr>
              <w:t xml:space="preserve"> </w:t>
            </w:r>
            <w:r>
              <w:rPr>
                <w:sz w:val="18"/>
              </w:rPr>
              <w:t>use</w:t>
            </w:r>
            <w:r>
              <w:rPr>
                <w:spacing w:val="-10"/>
                <w:sz w:val="18"/>
              </w:rPr>
              <w:t xml:space="preserve"> </w:t>
            </w:r>
            <w:r>
              <w:rPr>
                <w:sz w:val="18"/>
              </w:rPr>
              <w:t>of extinguishers</w:t>
            </w:r>
            <w:r>
              <w:rPr>
                <w:spacing w:val="-2"/>
                <w:sz w:val="18"/>
              </w:rPr>
              <w:t xml:space="preserve"> </w:t>
            </w:r>
            <w:r>
              <w:rPr>
                <w:sz w:val="18"/>
              </w:rPr>
              <w:t>according</w:t>
            </w:r>
            <w:r>
              <w:rPr>
                <w:spacing w:val="-1"/>
                <w:sz w:val="18"/>
              </w:rPr>
              <w:t xml:space="preserve"> </w:t>
            </w:r>
            <w:r>
              <w:rPr>
                <w:sz w:val="18"/>
              </w:rPr>
              <w:t>to</w:t>
            </w:r>
            <w:r>
              <w:rPr>
                <w:spacing w:val="-2"/>
                <w:sz w:val="18"/>
              </w:rPr>
              <w:t xml:space="preserve"> </w:t>
            </w:r>
            <w:r>
              <w:rPr>
                <w:sz w:val="18"/>
              </w:rPr>
              <w:t>type</w:t>
            </w:r>
            <w:r>
              <w:rPr>
                <w:spacing w:val="-2"/>
                <w:sz w:val="18"/>
              </w:rPr>
              <w:t xml:space="preserve"> </w:t>
            </w:r>
            <w:r>
              <w:rPr>
                <w:spacing w:val="-5"/>
                <w:sz w:val="18"/>
              </w:rPr>
              <w:t>of</w:t>
            </w:r>
          </w:p>
          <w:p w:rsidR="00F16391" w:rsidRDefault="00000000" w14:paraId="35BB430B" w14:textId="77777777">
            <w:pPr>
              <w:pStyle w:val="TableParagraph"/>
              <w:spacing w:before="3" w:line="203" w:lineRule="exact"/>
              <w:ind w:left="107"/>
              <w:rPr>
                <w:sz w:val="18"/>
              </w:rPr>
            </w:pPr>
            <w:r>
              <w:rPr>
                <w:spacing w:val="-2"/>
                <w:sz w:val="18"/>
              </w:rPr>
              <w:t>fire?</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6C07D9FB"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04425BFC"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00CF984F"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712C64C" w14:textId="77777777">
            <w:pPr>
              <w:pStyle w:val="TableParagraph"/>
              <w:rPr>
                <w:sz w:val="18"/>
              </w:rPr>
            </w:pPr>
          </w:p>
        </w:tc>
      </w:tr>
      <w:tr w:rsidR="00F16391" w14:paraId="47A88B72" w14:textId="77777777">
        <w:trPr>
          <w:trHeight w:val="239"/>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5E9E06A8" w14:textId="77777777">
            <w:pPr>
              <w:pStyle w:val="TableParagraph"/>
              <w:spacing w:before="4"/>
              <w:ind w:left="107"/>
              <w:rPr>
                <w:sz w:val="18"/>
              </w:rPr>
            </w:pPr>
            <w:r>
              <w:rPr>
                <w:sz w:val="18"/>
              </w:rPr>
              <w:t>Adequate</w:t>
            </w:r>
            <w:r>
              <w:rPr>
                <w:spacing w:val="-1"/>
                <w:sz w:val="18"/>
              </w:rPr>
              <w:t xml:space="preserve"> </w:t>
            </w:r>
            <w:r>
              <w:rPr>
                <w:sz w:val="18"/>
              </w:rPr>
              <w:t>knife</w:t>
            </w:r>
            <w:r>
              <w:rPr>
                <w:spacing w:val="-1"/>
                <w:sz w:val="18"/>
              </w:rPr>
              <w:t xml:space="preserve"> </w:t>
            </w:r>
            <w:r>
              <w:rPr>
                <w:sz w:val="18"/>
              </w:rPr>
              <w:t>storage</w:t>
            </w:r>
            <w:r>
              <w:rPr>
                <w:spacing w:val="-1"/>
                <w:sz w:val="18"/>
              </w:rPr>
              <w:t xml:space="preserve"> </w:t>
            </w:r>
            <w:r>
              <w:rPr>
                <w:spacing w:val="-2"/>
                <w:sz w:val="18"/>
              </w:rPr>
              <w:t>provided?</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6F7235D7" w14:textId="77777777">
            <w:pPr>
              <w:pStyle w:val="TableParagraph"/>
              <w:rPr>
                <w:sz w:val="16"/>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0B887F01" w14:textId="77777777">
            <w:pPr>
              <w:pStyle w:val="TableParagraph"/>
              <w:rPr>
                <w:sz w:val="16"/>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0E7D139F" w14:textId="77777777">
            <w:pPr>
              <w:pStyle w:val="TableParagraph"/>
              <w:rPr>
                <w:sz w:val="16"/>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6F666E76" w14:textId="77777777">
            <w:pPr>
              <w:pStyle w:val="TableParagraph"/>
              <w:rPr>
                <w:sz w:val="16"/>
              </w:rPr>
            </w:pPr>
          </w:p>
        </w:tc>
      </w:tr>
      <w:tr w:rsidR="00F16391" w14:paraId="2671552A" w14:textId="77777777">
        <w:trPr>
          <w:trHeight w:val="236"/>
        </w:trPr>
        <w:tc>
          <w:tcPr>
            <w:tcW w:w="3001" w:type="dxa"/>
            <w:tcBorders>
              <w:top w:val="single" w:color="000000" w:sz="6" w:space="0"/>
              <w:left w:val="single" w:color="000000" w:sz="12" w:space="0"/>
              <w:bottom w:val="single" w:color="000000" w:sz="12" w:space="0"/>
              <w:right w:val="single" w:color="000000" w:sz="6" w:space="0"/>
            </w:tcBorders>
          </w:tcPr>
          <w:p w:rsidR="00F16391" w:rsidRDefault="00000000" w14:paraId="27FA6184" w14:textId="77777777">
            <w:pPr>
              <w:pStyle w:val="TableParagraph"/>
              <w:spacing w:before="2"/>
              <w:ind w:left="107"/>
              <w:rPr>
                <w:sz w:val="18"/>
              </w:rPr>
            </w:pPr>
            <w:r>
              <w:rPr>
                <w:sz w:val="18"/>
              </w:rPr>
              <w:t>Correct</w:t>
            </w:r>
            <w:r>
              <w:rPr>
                <w:spacing w:val="-4"/>
                <w:sz w:val="18"/>
              </w:rPr>
              <w:t xml:space="preserve"> </w:t>
            </w:r>
            <w:r>
              <w:rPr>
                <w:sz w:val="18"/>
              </w:rPr>
              <w:t>knife</w:t>
            </w:r>
            <w:r>
              <w:rPr>
                <w:spacing w:val="-2"/>
                <w:sz w:val="18"/>
              </w:rPr>
              <w:t xml:space="preserve"> </w:t>
            </w:r>
            <w:r>
              <w:rPr>
                <w:sz w:val="18"/>
              </w:rPr>
              <w:t>used for</w:t>
            </w:r>
            <w:r>
              <w:rPr>
                <w:spacing w:val="-1"/>
                <w:sz w:val="18"/>
              </w:rPr>
              <w:t xml:space="preserve"> </w:t>
            </w:r>
            <w:r>
              <w:rPr>
                <w:sz w:val="18"/>
              </w:rPr>
              <w:t>the</w:t>
            </w:r>
            <w:r>
              <w:rPr>
                <w:spacing w:val="-2"/>
                <w:sz w:val="18"/>
              </w:rPr>
              <w:t xml:space="preserve"> </w:t>
            </w:r>
            <w:r>
              <w:rPr>
                <w:spacing w:val="-4"/>
                <w:sz w:val="18"/>
              </w:rPr>
              <w:t>job?</w:t>
            </w:r>
          </w:p>
        </w:tc>
        <w:tc>
          <w:tcPr>
            <w:tcW w:w="2607" w:type="dxa"/>
            <w:tcBorders>
              <w:top w:val="single" w:color="000000" w:sz="6" w:space="0"/>
              <w:left w:val="single" w:color="000000" w:sz="6" w:space="0"/>
              <w:bottom w:val="single" w:color="000000" w:sz="12" w:space="0"/>
              <w:right w:val="single" w:color="000000" w:sz="6" w:space="0"/>
            </w:tcBorders>
          </w:tcPr>
          <w:p w:rsidR="00F16391" w:rsidRDefault="00F16391" w14:paraId="4B7BDB45" w14:textId="77777777">
            <w:pPr>
              <w:pStyle w:val="TableParagraph"/>
              <w:rPr>
                <w:sz w:val="16"/>
              </w:rPr>
            </w:pPr>
          </w:p>
        </w:tc>
        <w:tc>
          <w:tcPr>
            <w:tcW w:w="1212" w:type="dxa"/>
            <w:tcBorders>
              <w:top w:val="single" w:color="000000" w:sz="6" w:space="0"/>
              <w:left w:val="single" w:color="000000" w:sz="6" w:space="0"/>
              <w:bottom w:val="single" w:color="000000" w:sz="12" w:space="0"/>
              <w:right w:val="single" w:color="000000" w:sz="6" w:space="0"/>
            </w:tcBorders>
          </w:tcPr>
          <w:p w:rsidR="00F16391" w:rsidRDefault="00F16391" w14:paraId="6997C97E" w14:textId="77777777">
            <w:pPr>
              <w:pStyle w:val="TableParagraph"/>
              <w:rPr>
                <w:sz w:val="16"/>
              </w:rPr>
            </w:pPr>
          </w:p>
        </w:tc>
        <w:tc>
          <w:tcPr>
            <w:tcW w:w="1769" w:type="dxa"/>
            <w:tcBorders>
              <w:top w:val="single" w:color="000000" w:sz="6" w:space="0"/>
              <w:left w:val="single" w:color="000000" w:sz="6" w:space="0"/>
              <w:bottom w:val="single" w:color="000000" w:sz="12" w:space="0"/>
              <w:right w:val="single" w:color="000000" w:sz="6" w:space="0"/>
            </w:tcBorders>
          </w:tcPr>
          <w:p w:rsidR="00F16391" w:rsidRDefault="00F16391" w14:paraId="7F19E865" w14:textId="77777777">
            <w:pPr>
              <w:pStyle w:val="TableParagraph"/>
              <w:rPr>
                <w:sz w:val="16"/>
              </w:rPr>
            </w:pPr>
          </w:p>
        </w:tc>
        <w:tc>
          <w:tcPr>
            <w:tcW w:w="1584" w:type="dxa"/>
            <w:tcBorders>
              <w:top w:val="single" w:color="000000" w:sz="6" w:space="0"/>
              <w:left w:val="single" w:color="000000" w:sz="6" w:space="0"/>
              <w:bottom w:val="single" w:color="000000" w:sz="12" w:space="0"/>
              <w:right w:val="single" w:color="000000" w:sz="12" w:space="0"/>
            </w:tcBorders>
          </w:tcPr>
          <w:p w:rsidR="00F16391" w:rsidRDefault="00F16391" w14:paraId="1FF5740A" w14:textId="77777777">
            <w:pPr>
              <w:pStyle w:val="TableParagraph"/>
              <w:rPr>
                <w:sz w:val="16"/>
              </w:rPr>
            </w:pPr>
          </w:p>
        </w:tc>
      </w:tr>
    </w:tbl>
    <w:p w:rsidR="00F16391" w:rsidRDefault="00F16391" w14:paraId="64DCE234" w14:textId="77777777">
      <w:pPr>
        <w:rPr>
          <w:sz w:val="16"/>
        </w:rPr>
        <w:sectPr w:rsidR="00F16391" w:rsidSect="001D6382">
          <w:headerReference w:type="default" r:id="rId77"/>
          <w:footerReference w:type="default" r:id="rId78"/>
          <w:pgSz w:w="12240" w:h="15840" w:orient="portrait"/>
          <w:pgMar w:top="1340" w:right="380" w:bottom="680" w:left="1220" w:header="1089" w:footer="497" w:gutter="0"/>
          <w:pgNumType w:start="1"/>
          <w:cols w:space="720"/>
        </w:sectPr>
      </w:pPr>
    </w:p>
    <w:p w:rsidR="00F16391" w:rsidRDefault="00000000" w14:paraId="08DEDCB4" w14:textId="77777777">
      <w:pPr>
        <w:pStyle w:val="BodyText"/>
        <w:ind w:right="841"/>
        <w:jc w:val="right"/>
      </w:pPr>
      <w:r>
        <w:rPr>
          <w:smallCaps/>
          <w:spacing w:val="-2"/>
        </w:rPr>
        <w:t>(Continued)</w:t>
      </w:r>
    </w:p>
    <w:p w:rsidR="00F16391" w:rsidP="4038DB47" w:rsidRDefault="00000000" w14:paraId="68C5A9DF" w14:textId="77777777">
      <w:pPr>
        <w:pStyle w:val="Heading1"/>
        <w:ind w:right="116"/>
        <w:rPr>
          <w:strike w:val="1"/>
          <w:color w:val="FF0000"/>
          <w:u w:val="none"/>
        </w:rPr>
      </w:pPr>
      <w:r w:rsidRPr="4038DB47" w:rsidR="00000000">
        <w:rPr>
          <w:strike w:val="1"/>
          <w:color w:val="FF0000"/>
        </w:rPr>
        <w:t>Monthly</w:t>
      </w:r>
      <w:r w:rsidRPr="4038DB47" w:rsidR="00000000">
        <w:rPr>
          <w:strike w:val="1"/>
          <w:color w:val="FF0000"/>
          <w:spacing w:val="-8"/>
        </w:rPr>
        <w:t xml:space="preserve"> </w:t>
      </w:r>
      <w:r w:rsidRPr="4038DB47" w:rsidR="00000000">
        <w:rPr>
          <w:strike w:val="1"/>
          <w:color w:val="FF0000"/>
        </w:rPr>
        <w:t>Food</w:t>
      </w:r>
      <w:r w:rsidRPr="4038DB47" w:rsidR="00000000">
        <w:rPr>
          <w:strike w:val="1"/>
          <w:color w:val="FF0000"/>
          <w:spacing w:val="-5"/>
        </w:rPr>
        <w:t xml:space="preserve"> </w:t>
      </w:r>
      <w:r w:rsidRPr="4038DB47" w:rsidR="00000000">
        <w:rPr>
          <w:strike w:val="1"/>
          <w:color w:val="FF0000"/>
        </w:rPr>
        <w:t>Service</w:t>
      </w:r>
      <w:r w:rsidRPr="4038DB47" w:rsidR="00000000">
        <w:rPr>
          <w:strike w:val="1"/>
          <w:color w:val="FF0000"/>
          <w:spacing w:val="-4"/>
        </w:rPr>
        <w:t xml:space="preserve"> </w:t>
      </w:r>
      <w:r w:rsidRPr="4038DB47" w:rsidR="00000000">
        <w:rPr>
          <w:strike w:val="1"/>
          <w:color w:val="FF0000"/>
        </w:rPr>
        <w:t>Facility</w:t>
      </w:r>
      <w:r w:rsidRPr="4038DB47" w:rsidR="00000000">
        <w:rPr>
          <w:strike w:val="1"/>
          <w:color w:val="FF0000"/>
          <w:spacing w:val="-6"/>
        </w:rPr>
        <w:t xml:space="preserve"> </w:t>
      </w:r>
      <w:r w:rsidRPr="4038DB47" w:rsidR="00000000">
        <w:rPr>
          <w:strike w:val="1"/>
          <w:color w:val="FF0000"/>
        </w:rPr>
        <w:t>Safety</w:t>
      </w:r>
      <w:r w:rsidRPr="4038DB47" w:rsidR="00000000">
        <w:rPr>
          <w:strike w:val="1"/>
          <w:color w:val="FF0000"/>
          <w:spacing w:val="-6"/>
        </w:rPr>
        <w:t xml:space="preserve"> </w:t>
      </w:r>
      <w:r w:rsidRPr="4038DB47" w:rsidR="00000000">
        <w:rPr>
          <w:strike w:val="1"/>
          <w:color w:val="FF0000"/>
        </w:rPr>
        <w:t>Inspection</w:t>
      </w:r>
      <w:r w:rsidRPr="4038DB47" w:rsidR="00000000">
        <w:rPr>
          <w:strike w:val="1"/>
          <w:color w:val="FF0000"/>
          <w:spacing w:val="-4"/>
        </w:rPr>
        <w:t xml:space="preserve"> </w:t>
      </w:r>
      <w:r w:rsidRPr="4038DB47" w:rsidR="00000000">
        <w:rPr>
          <w:strike w:val="1"/>
          <w:color w:val="FF0000"/>
          <w:spacing w:val="-2"/>
        </w:rPr>
        <w:t>Report</w:t>
      </w:r>
    </w:p>
    <w:p w:rsidR="00F16391" w:rsidP="4038DB47" w:rsidRDefault="00000000" w14:paraId="0212D0F8" w14:textId="77777777">
      <w:pPr>
        <w:pStyle w:val="BodyText"/>
        <w:tabs>
          <w:tab w:val="left" w:pos="7320"/>
          <w:tab w:val="left" w:pos="9933"/>
          <w:tab w:val="left" w:pos="9987"/>
        </w:tabs>
        <w:spacing w:before="125" w:line="510" w:lineRule="atLeast"/>
        <w:ind w:left="580" w:right="650"/>
        <w:jc w:val="both"/>
        <w:rPr>
          <w:strike w:val="1"/>
          <w:color w:val="FF0000"/>
        </w:rPr>
      </w:pPr>
      <w:r w:rsidRPr="4038DB47" w:rsidR="00000000">
        <w:rPr>
          <w:strike w:val="1"/>
          <w:color w:val="FF0000"/>
        </w:rPr>
        <w:t xml:space="preserve">School/Site </w:t>
      </w:r>
      <w:r>
        <w:tab/>
      </w:r>
      <w:r w:rsidRPr="4038DB47" w:rsidR="00000000">
        <w:rPr>
          <w:strike w:val="1"/>
          <w:color w:val="FF0000"/>
        </w:rPr>
        <w:t xml:space="preserve">Date </w:t>
      </w:r>
      <w:r>
        <w:tab/>
      </w:r>
      <w:r w:rsidRPr="4038DB47" w:rsidR="00000000">
        <w:rPr>
          <w:strike w:val="1"/>
          <w:color w:val="FF0000"/>
        </w:rPr>
        <w:t xml:space="preserve"> Inspector </w:t>
      </w:r>
      <w:r>
        <w:tab/>
      </w:r>
      <w:r>
        <w:tab/>
      </w:r>
      <w:r>
        <w:tab/>
      </w:r>
    </w:p>
    <w:p w:rsidR="00F16391" w:rsidP="4038DB47" w:rsidRDefault="00000000" w14:paraId="26E75E5C" w14:textId="77777777">
      <w:pPr>
        <w:tabs>
          <w:tab w:val="left" w:pos="2740"/>
          <w:tab w:val="left" w:pos="7152"/>
        </w:tabs>
        <w:spacing w:before="127"/>
        <w:ind w:left="580" w:right="697"/>
        <w:jc w:val="both"/>
        <w:rPr>
          <w:strike w:val="1"/>
          <w:color w:val="FF0000"/>
          <w:sz w:val="20"/>
          <w:szCs w:val="20"/>
        </w:rPr>
      </w:pPr>
      <w:r w:rsidRPr="4038DB47" w:rsidR="00000000">
        <w:rPr>
          <w:strike w:val="1"/>
          <w:color w:val="FF0000"/>
          <w:sz w:val="20"/>
          <w:szCs w:val="20"/>
        </w:rPr>
        <w:t>This</w:t>
      </w:r>
      <w:r w:rsidRPr="4038DB47" w:rsidR="00000000">
        <w:rPr>
          <w:strike w:val="1"/>
          <w:color w:val="FF0000"/>
          <w:spacing w:val="-10"/>
          <w:sz w:val="20"/>
          <w:szCs w:val="20"/>
        </w:rPr>
        <w:t xml:space="preserve"> </w:t>
      </w:r>
      <w:r w:rsidRPr="4038DB47" w:rsidR="00000000">
        <w:rPr>
          <w:strike w:val="1"/>
          <w:color w:val="FF0000"/>
          <w:sz w:val="20"/>
          <w:szCs w:val="20"/>
        </w:rPr>
        <w:t>form</w:t>
      </w:r>
      <w:r w:rsidRPr="4038DB47" w:rsidR="00000000">
        <w:rPr>
          <w:strike w:val="1"/>
          <w:color w:val="FF0000"/>
          <w:spacing w:val="-8"/>
          <w:sz w:val="20"/>
          <w:szCs w:val="20"/>
        </w:rPr>
        <w:t xml:space="preserve"> </w:t>
      </w:r>
      <w:r w:rsidRPr="4038DB47" w:rsidR="00000000">
        <w:rPr>
          <w:strike w:val="1"/>
          <w:color w:val="FF0000"/>
          <w:sz w:val="20"/>
          <w:szCs w:val="20"/>
        </w:rPr>
        <w:t>is</w:t>
      </w:r>
      <w:r w:rsidRPr="4038DB47" w:rsidR="00000000">
        <w:rPr>
          <w:strike w:val="1"/>
          <w:color w:val="FF0000"/>
          <w:spacing w:val="-10"/>
          <w:sz w:val="20"/>
          <w:szCs w:val="20"/>
        </w:rPr>
        <w:t xml:space="preserve"> </w:t>
      </w:r>
      <w:r w:rsidRPr="4038DB47" w:rsidR="00000000">
        <w:rPr>
          <w:strike w:val="1"/>
          <w:color w:val="FF0000"/>
          <w:sz w:val="20"/>
          <w:szCs w:val="20"/>
        </w:rPr>
        <w:t>a</w:t>
      </w:r>
      <w:r w:rsidRPr="4038DB47" w:rsidR="00000000">
        <w:rPr>
          <w:strike w:val="1"/>
          <w:color w:val="FF0000"/>
          <w:spacing w:val="-9"/>
          <w:sz w:val="20"/>
          <w:szCs w:val="20"/>
        </w:rPr>
        <w:t xml:space="preserve"> </w:t>
      </w:r>
      <w:r w:rsidRPr="4038DB47" w:rsidR="00000000">
        <w:rPr>
          <w:strike w:val="1"/>
          <w:color w:val="FF0000"/>
          <w:sz w:val="20"/>
          <w:szCs w:val="20"/>
        </w:rPr>
        <w:t>reminder</w:t>
      </w:r>
      <w:r w:rsidRPr="4038DB47" w:rsidR="00000000">
        <w:rPr>
          <w:strike w:val="1"/>
          <w:color w:val="FF0000"/>
          <w:spacing w:val="-8"/>
          <w:sz w:val="20"/>
          <w:szCs w:val="20"/>
        </w:rPr>
        <w:t xml:space="preserve"> </w:t>
      </w:r>
      <w:r w:rsidRPr="4038DB47" w:rsidR="00000000">
        <w:rPr>
          <w:strike w:val="1"/>
          <w:color w:val="FF0000"/>
          <w:sz w:val="20"/>
          <w:szCs w:val="20"/>
        </w:rPr>
        <w:t>of</w:t>
      </w:r>
      <w:r w:rsidRPr="4038DB47" w:rsidR="00000000">
        <w:rPr>
          <w:strike w:val="1"/>
          <w:color w:val="FF0000"/>
          <w:spacing w:val="-9"/>
          <w:sz w:val="20"/>
          <w:szCs w:val="20"/>
        </w:rPr>
        <w:t xml:space="preserve"> </w:t>
      </w:r>
      <w:r w:rsidRPr="4038DB47" w:rsidR="00000000">
        <w:rPr>
          <w:strike w:val="1"/>
          <w:color w:val="FF0000"/>
          <w:sz w:val="20"/>
          <w:szCs w:val="20"/>
        </w:rPr>
        <w:t>general</w:t>
      </w:r>
      <w:r w:rsidRPr="4038DB47" w:rsidR="00000000">
        <w:rPr>
          <w:strike w:val="1"/>
          <w:color w:val="FF0000"/>
          <w:spacing w:val="-9"/>
          <w:sz w:val="20"/>
          <w:szCs w:val="20"/>
        </w:rPr>
        <w:t xml:space="preserve"> </w:t>
      </w:r>
      <w:r w:rsidRPr="4038DB47" w:rsidR="00000000">
        <w:rPr>
          <w:strike w:val="1"/>
          <w:color w:val="FF0000"/>
          <w:sz w:val="20"/>
          <w:szCs w:val="20"/>
        </w:rPr>
        <w:t>areas</w:t>
      </w:r>
      <w:r w:rsidRPr="4038DB47" w:rsidR="00000000">
        <w:rPr>
          <w:strike w:val="1"/>
          <w:color w:val="FF0000"/>
          <w:spacing w:val="-10"/>
          <w:sz w:val="20"/>
          <w:szCs w:val="20"/>
        </w:rPr>
        <w:t xml:space="preserve"> </w:t>
      </w:r>
      <w:r w:rsidRPr="4038DB47" w:rsidR="00000000">
        <w:rPr>
          <w:strike w:val="1"/>
          <w:color w:val="FF0000"/>
          <w:sz w:val="20"/>
          <w:szCs w:val="20"/>
        </w:rPr>
        <w:t>and</w:t>
      </w:r>
      <w:r w:rsidRPr="4038DB47" w:rsidR="00000000">
        <w:rPr>
          <w:strike w:val="1"/>
          <w:color w:val="FF0000"/>
          <w:spacing w:val="-8"/>
          <w:sz w:val="20"/>
          <w:szCs w:val="20"/>
        </w:rPr>
        <w:t xml:space="preserve"> </w:t>
      </w:r>
      <w:r w:rsidRPr="4038DB47" w:rsidR="00000000">
        <w:rPr>
          <w:strike w:val="1"/>
          <w:color w:val="FF0000"/>
          <w:sz w:val="20"/>
          <w:szCs w:val="20"/>
        </w:rPr>
        <w:t>items</w:t>
      </w:r>
      <w:r w:rsidRPr="4038DB47" w:rsidR="00000000">
        <w:rPr>
          <w:strike w:val="1"/>
          <w:color w:val="FF0000"/>
          <w:spacing w:val="-10"/>
          <w:sz w:val="20"/>
          <w:szCs w:val="20"/>
        </w:rPr>
        <w:t xml:space="preserve"> </w:t>
      </w:r>
      <w:r w:rsidRPr="4038DB47" w:rsidR="00000000">
        <w:rPr>
          <w:strike w:val="1"/>
          <w:color w:val="FF0000"/>
          <w:sz w:val="20"/>
          <w:szCs w:val="20"/>
        </w:rPr>
        <w:t>to</w:t>
      </w:r>
      <w:r w:rsidRPr="4038DB47" w:rsidR="00000000">
        <w:rPr>
          <w:strike w:val="1"/>
          <w:color w:val="FF0000"/>
          <w:spacing w:val="-8"/>
          <w:sz w:val="20"/>
          <w:szCs w:val="20"/>
        </w:rPr>
        <w:t xml:space="preserve"> </w:t>
      </w:r>
      <w:r w:rsidRPr="4038DB47" w:rsidR="00000000">
        <w:rPr>
          <w:strike w:val="1"/>
          <w:color w:val="FF0000"/>
          <w:sz w:val="20"/>
          <w:szCs w:val="20"/>
        </w:rPr>
        <w:t>be</w:t>
      </w:r>
      <w:r w:rsidRPr="4038DB47" w:rsidR="00000000">
        <w:rPr>
          <w:strike w:val="1"/>
          <w:color w:val="FF0000"/>
          <w:spacing w:val="-9"/>
          <w:sz w:val="20"/>
          <w:szCs w:val="20"/>
        </w:rPr>
        <w:t xml:space="preserve"> </w:t>
      </w:r>
      <w:r w:rsidRPr="4038DB47" w:rsidR="00000000">
        <w:rPr>
          <w:strike w:val="1"/>
          <w:color w:val="FF0000"/>
          <w:sz w:val="20"/>
          <w:szCs w:val="20"/>
        </w:rPr>
        <w:t>inspected.</w:t>
      </w:r>
      <w:r w:rsidRPr="4038DB47" w:rsidR="00000000">
        <w:rPr>
          <w:strike w:val="1"/>
          <w:color w:val="FF0000"/>
          <w:spacing w:val="-9"/>
          <w:sz w:val="20"/>
          <w:szCs w:val="20"/>
        </w:rPr>
        <w:t xml:space="preserve"> </w:t>
      </w:r>
      <w:r w:rsidRPr="4038DB47" w:rsidR="00000000">
        <w:rPr>
          <w:strike w:val="1"/>
          <w:color w:val="FF0000"/>
          <w:sz w:val="20"/>
          <w:szCs w:val="20"/>
        </w:rPr>
        <w:t>Check</w:t>
      </w:r>
      <w:r w:rsidRPr="4038DB47" w:rsidR="00000000">
        <w:rPr>
          <w:strike w:val="1"/>
          <w:color w:val="FF0000"/>
          <w:spacing w:val="-8"/>
          <w:sz w:val="20"/>
          <w:szCs w:val="20"/>
        </w:rPr>
        <w:t xml:space="preserve"> </w:t>
      </w:r>
      <w:r w:rsidRPr="4038DB47" w:rsidR="00000000">
        <w:rPr>
          <w:strike w:val="1"/>
          <w:color w:val="FF0000"/>
          <w:sz w:val="20"/>
          <w:szCs w:val="20"/>
        </w:rPr>
        <w:t>each</w:t>
      </w:r>
      <w:r w:rsidRPr="4038DB47" w:rsidR="00000000">
        <w:rPr>
          <w:strike w:val="1"/>
          <w:color w:val="FF0000"/>
          <w:spacing w:val="-8"/>
          <w:sz w:val="20"/>
          <w:szCs w:val="20"/>
        </w:rPr>
        <w:t xml:space="preserve"> </w:t>
      </w:r>
      <w:r w:rsidRPr="4038DB47" w:rsidR="00000000">
        <w:rPr>
          <w:strike w:val="1"/>
          <w:color w:val="FF0000"/>
          <w:sz w:val="20"/>
          <w:szCs w:val="20"/>
        </w:rPr>
        <w:t>item</w:t>
      </w:r>
      <w:r w:rsidRPr="4038DB47" w:rsidR="00000000">
        <w:rPr>
          <w:strike w:val="1"/>
          <w:color w:val="FF0000"/>
          <w:spacing w:val="-8"/>
          <w:sz w:val="20"/>
          <w:szCs w:val="20"/>
        </w:rPr>
        <w:t xml:space="preserve"> </w:t>
      </w:r>
      <w:r w:rsidRPr="4038DB47" w:rsidR="00000000">
        <w:rPr>
          <w:strike w:val="1"/>
          <w:color w:val="FF0000"/>
          <w:sz w:val="20"/>
          <w:szCs w:val="20"/>
        </w:rPr>
        <w:t>“acceptable”</w:t>
      </w:r>
      <w:r w:rsidRPr="4038DB47" w:rsidR="00000000">
        <w:rPr>
          <w:strike w:val="1"/>
          <w:color w:val="FF0000"/>
          <w:spacing w:val="-9"/>
          <w:sz w:val="20"/>
          <w:szCs w:val="20"/>
        </w:rPr>
        <w:t xml:space="preserve"> </w:t>
      </w:r>
      <w:r w:rsidRPr="4038DB47" w:rsidR="00000000">
        <w:rPr>
          <w:strike w:val="1"/>
          <w:color w:val="FF0000"/>
          <w:sz w:val="20"/>
          <w:szCs w:val="20"/>
        </w:rPr>
        <w:t>or</w:t>
      </w:r>
      <w:r w:rsidRPr="4038DB47" w:rsidR="00000000">
        <w:rPr>
          <w:strike w:val="1"/>
          <w:color w:val="FF0000"/>
          <w:spacing w:val="-9"/>
          <w:sz w:val="20"/>
          <w:szCs w:val="20"/>
        </w:rPr>
        <w:t xml:space="preserve"> </w:t>
      </w:r>
      <w:r w:rsidRPr="4038DB47" w:rsidR="00000000">
        <w:rPr>
          <w:strike w:val="1"/>
          <w:color w:val="FF0000"/>
          <w:sz w:val="20"/>
          <w:szCs w:val="20"/>
        </w:rPr>
        <w:t>“needs</w:t>
      </w:r>
      <w:r w:rsidRPr="4038DB47" w:rsidR="00000000">
        <w:rPr>
          <w:strike w:val="1"/>
          <w:color w:val="FF0000"/>
          <w:spacing w:val="-10"/>
          <w:sz w:val="20"/>
          <w:szCs w:val="20"/>
        </w:rPr>
        <w:t xml:space="preserve"> </w:t>
      </w:r>
      <w:r w:rsidRPr="4038DB47" w:rsidR="00000000">
        <w:rPr>
          <w:strike w:val="1"/>
          <w:color w:val="FF0000"/>
          <w:sz w:val="20"/>
          <w:szCs w:val="20"/>
        </w:rPr>
        <w:t>attention.” All</w:t>
      </w:r>
      <w:r w:rsidRPr="4038DB47" w:rsidR="00000000">
        <w:rPr>
          <w:strike w:val="1"/>
          <w:color w:val="FF0000"/>
          <w:spacing w:val="-5"/>
          <w:sz w:val="20"/>
          <w:szCs w:val="20"/>
        </w:rPr>
        <w:t xml:space="preserve"> </w:t>
      </w:r>
      <w:r w:rsidRPr="4038DB47" w:rsidR="00000000">
        <w:rPr>
          <w:strike w:val="1"/>
          <w:color w:val="FF0000"/>
          <w:sz w:val="20"/>
          <w:szCs w:val="20"/>
        </w:rPr>
        <w:t>“needs</w:t>
      </w:r>
      <w:r w:rsidRPr="4038DB47" w:rsidR="00000000">
        <w:rPr>
          <w:strike w:val="1"/>
          <w:color w:val="FF0000"/>
          <w:spacing w:val="-5"/>
          <w:sz w:val="20"/>
          <w:szCs w:val="20"/>
        </w:rPr>
        <w:t xml:space="preserve"> </w:t>
      </w:r>
      <w:r w:rsidRPr="4038DB47" w:rsidR="00000000">
        <w:rPr>
          <w:strike w:val="1"/>
          <w:color w:val="FF0000"/>
          <w:sz w:val="20"/>
          <w:szCs w:val="20"/>
        </w:rPr>
        <w:t>attention”</w:t>
      </w:r>
      <w:r w:rsidRPr="4038DB47" w:rsidR="00000000">
        <w:rPr>
          <w:strike w:val="1"/>
          <w:color w:val="FF0000"/>
          <w:spacing w:val="-4"/>
          <w:sz w:val="20"/>
          <w:szCs w:val="20"/>
        </w:rPr>
        <w:t xml:space="preserve"> </w:t>
      </w:r>
      <w:r w:rsidRPr="4038DB47" w:rsidR="00000000">
        <w:rPr>
          <w:strike w:val="1"/>
          <w:color w:val="FF0000"/>
          <w:sz w:val="20"/>
          <w:szCs w:val="20"/>
        </w:rPr>
        <w:t>items</w:t>
      </w:r>
      <w:r w:rsidRPr="4038DB47" w:rsidR="00000000">
        <w:rPr>
          <w:strike w:val="1"/>
          <w:color w:val="FF0000"/>
          <w:spacing w:val="-3"/>
          <w:sz w:val="20"/>
          <w:szCs w:val="20"/>
        </w:rPr>
        <w:t xml:space="preserve"> </w:t>
      </w:r>
      <w:r w:rsidRPr="4038DB47" w:rsidR="00000000">
        <w:rPr>
          <w:strike w:val="1"/>
          <w:color w:val="FF0000"/>
          <w:sz w:val="20"/>
          <w:szCs w:val="20"/>
        </w:rPr>
        <w:t>shall</w:t>
      </w:r>
      <w:r w:rsidRPr="4038DB47" w:rsidR="00000000">
        <w:rPr>
          <w:strike w:val="1"/>
          <w:color w:val="FF0000"/>
          <w:spacing w:val="-4"/>
          <w:sz w:val="20"/>
          <w:szCs w:val="20"/>
        </w:rPr>
        <w:t xml:space="preserve"> </w:t>
      </w:r>
      <w:r w:rsidRPr="4038DB47" w:rsidR="00000000">
        <w:rPr>
          <w:strike w:val="1"/>
          <w:color w:val="FF0000"/>
          <w:sz w:val="20"/>
          <w:szCs w:val="20"/>
        </w:rPr>
        <w:t>include</w:t>
      </w:r>
      <w:r w:rsidRPr="4038DB47" w:rsidR="00000000">
        <w:rPr>
          <w:strike w:val="1"/>
          <w:color w:val="FF0000"/>
          <w:spacing w:val="-4"/>
          <w:sz w:val="20"/>
          <w:szCs w:val="20"/>
        </w:rPr>
        <w:t xml:space="preserve"> </w:t>
      </w:r>
      <w:r w:rsidRPr="4038DB47" w:rsidR="00000000">
        <w:rPr>
          <w:strike w:val="1"/>
          <w:color w:val="FF0000"/>
          <w:sz w:val="20"/>
          <w:szCs w:val="20"/>
        </w:rPr>
        <w:t>location,</w:t>
      </w:r>
      <w:r w:rsidRPr="4038DB47" w:rsidR="00000000">
        <w:rPr>
          <w:strike w:val="1"/>
          <w:color w:val="FF0000"/>
          <w:spacing w:val="-4"/>
          <w:sz w:val="20"/>
          <w:szCs w:val="20"/>
        </w:rPr>
        <w:t xml:space="preserve"> </w:t>
      </w:r>
      <w:r w:rsidRPr="4038DB47" w:rsidR="00000000">
        <w:rPr>
          <w:strike w:val="1"/>
          <w:color w:val="FF0000"/>
          <w:sz w:val="20"/>
          <w:szCs w:val="20"/>
        </w:rPr>
        <w:t>and</w:t>
      </w:r>
      <w:r w:rsidRPr="4038DB47" w:rsidR="00000000">
        <w:rPr>
          <w:strike w:val="1"/>
          <w:color w:val="FF0000"/>
          <w:spacing w:val="-3"/>
          <w:sz w:val="20"/>
          <w:szCs w:val="20"/>
        </w:rPr>
        <w:t xml:space="preserve"> </w:t>
      </w:r>
      <w:r w:rsidRPr="4038DB47" w:rsidR="00000000">
        <w:rPr>
          <w:strike w:val="1"/>
          <w:color w:val="FF0000"/>
          <w:sz w:val="20"/>
          <w:szCs w:val="20"/>
        </w:rPr>
        <w:t>the</w:t>
      </w:r>
      <w:r w:rsidRPr="4038DB47" w:rsidR="00000000">
        <w:rPr>
          <w:strike w:val="1"/>
          <w:color w:val="FF0000"/>
          <w:spacing w:val="-4"/>
          <w:sz w:val="20"/>
          <w:szCs w:val="20"/>
        </w:rPr>
        <w:t xml:space="preserve"> </w:t>
      </w:r>
      <w:r w:rsidRPr="4038DB47" w:rsidR="00000000">
        <w:rPr>
          <w:strike w:val="1"/>
          <w:color w:val="FF0000"/>
          <w:sz w:val="20"/>
          <w:szCs w:val="20"/>
        </w:rPr>
        <w:t>date</w:t>
      </w:r>
      <w:r w:rsidRPr="4038DB47" w:rsidR="00000000">
        <w:rPr>
          <w:strike w:val="1"/>
          <w:color w:val="FF0000"/>
          <w:spacing w:val="-4"/>
          <w:sz w:val="20"/>
          <w:szCs w:val="20"/>
        </w:rPr>
        <w:t xml:space="preserve"> </w:t>
      </w:r>
      <w:r w:rsidRPr="4038DB47" w:rsidR="00000000">
        <w:rPr>
          <w:strike w:val="1"/>
          <w:color w:val="FF0000"/>
          <w:sz w:val="20"/>
          <w:szCs w:val="20"/>
        </w:rPr>
        <w:t>corrected</w:t>
      </w:r>
      <w:r w:rsidRPr="4038DB47" w:rsidR="00000000">
        <w:rPr>
          <w:strike w:val="1"/>
          <w:color w:val="FF0000"/>
          <w:spacing w:val="-3"/>
          <w:sz w:val="20"/>
          <w:szCs w:val="20"/>
        </w:rPr>
        <w:t xml:space="preserve"> </w:t>
      </w:r>
      <w:r w:rsidRPr="4038DB47" w:rsidR="00000000">
        <w:rPr>
          <w:strike w:val="1"/>
          <w:color w:val="FF0000"/>
          <w:sz w:val="20"/>
          <w:szCs w:val="20"/>
        </w:rPr>
        <w:t>shall</w:t>
      </w:r>
      <w:r w:rsidRPr="4038DB47" w:rsidR="00000000">
        <w:rPr>
          <w:strike w:val="1"/>
          <w:color w:val="FF0000"/>
          <w:spacing w:val="-4"/>
          <w:sz w:val="20"/>
          <w:szCs w:val="20"/>
        </w:rPr>
        <w:t xml:space="preserve"> </w:t>
      </w:r>
      <w:r w:rsidRPr="4038DB47" w:rsidR="00000000">
        <w:rPr>
          <w:strike w:val="1"/>
          <w:color w:val="FF0000"/>
          <w:sz w:val="20"/>
          <w:szCs w:val="20"/>
        </w:rPr>
        <w:t>be</w:t>
      </w:r>
      <w:r w:rsidRPr="4038DB47" w:rsidR="00000000">
        <w:rPr>
          <w:strike w:val="1"/>
          <w:color w:val="FF0000"/>
          <w:spacing w:val="-4"/>
          <w:sz w:val="20"/>
          <w:szCs w:val="20"/>
        </w:rPr>
        <w:t xml:space="preserve"> </w:t>
      </w:r>
      <w:r w:rsidRPr="4038DB47" w:rsidR="00000000">
        <w:rPr>
          <w:strike w:val="1"/>
          <w:color w:val="FF0000"/>
          <w:sz w:val="20"/>
          <w:szCs w:val="20"/>
        </w:rPr>
        <w:t>noted.</w:t>
      </w:r>
      <w:r w:rsidRPr="4038DB47" w:rsidR="00000000">
        <w:rPr>
          <w:strike w:val="1"/>
          <w:color w:val="FF0000"/>
          <w:spacing w:val="-4"/>
          <w:sz w:val="20"/>
          <w:szCs w:val="20"/>
        </w:rPr>
        <w:t xml:space="preserve"> </w:t>
      </w:r>
      <w:r w:rsidRPr="4038DB47" w:rsidR="00000000">
        <w:rPr>
          <w:strike w:val="1"/>
          <w:color w:val="FF0000"/>
          <w:sz w:val="20"/>
          <w:szCs w:val="20"/>
        </w:rPr>
        <w:t>This</w:t>
      </w:r>
      <w:r w:rsidRPr="4038DB47" w:rsidR="00000000">
        <w:rPr>
          <w:strike w:val="1"/>
          <w:color w:val="FF0000"/>
          <w:spacing w:val="-5"/>
          <w:sz w:val="20"/>
          <w:szCs w:val="20"/>
        </w:rPr>
        <w:t xml:space="preserve"> </w:t>
      </w:r>
      <w:r w:rsidRPr="4038DB47" w:rsidR="00000000">
        <w:rPr>
          <w:strike w:val="1"/>
          <w:color w:val="FF0000"/>
          <w:sz w:val="20"/>
          <w:szCs w:val="20"/>
        </w:rPr>
        <w:t>form</w:t>
      </w:r>
      <w:r w:rsidRPr="4038DB47" w:rsidR="00000000">
        <w:rPr>
          <w:strike w:val="1"/>
          <w:color w:val="FF0000"/>
          <w:spacing w:val="-4"/>
          <w:sz w:val="20"/>
          <w:szCs w:val="20"/>
        </w:rPr>
        <w:t xml:space="preserve"> </w:t>
      </w:r>
      <w:r w:rsidRPr="4038DB47" w:rsidR="00000000">
        <w:rPr>
          <w:strike w:val="1"/>
          <w:color w:val="FF0000"/>
          <w:sz w:val="20"/>
          <w:szCs w:val="20"/>
        </w:rPr>
        <w:t>shall</w:t>
      </w:r>
      <w:r w:rsidRPr="4038DB47" w:rsidR="00000000">
        <w:rPr>
          <w:strike w:val="1"/>
          <w:color w:val="FF0000"/>
          <w:spacing w:val="-4"/>
          <w:sz w:val="20"/>
          <w:szCs w:val="20"/>
        </w:rPr>
        <w:t xml:space="preserve"> </w:t>
      </w:r>
      <w:r w:rsidRPr="4038DB47" w:rsidR="00000000">
        <w:rPr>
          <w:strike w:val="1"/>
          <w:color w:val="FF0000"/>
          <w:sz w:val="20"/>
          <w:szCs w:val="20"/>
        </w:rPr>
        <w:t>be</w:t>
      </w:r>
      <w:r w:rsidRPr="4038DB47" w:rsidR="00000000">
        <w:rPr>
          <w:strike w:val="1"/>
          <w:color w:val="FF0000"/>
          <w:spacing w:val="-4"/>
          <w:sz w:val="20"/>
          <w:szCs w:val="20"/>
        </w:rPr>
        <w:t xml:space="preserve"> </w:t>
      </w:r>
      <w:r w:rsidRPr="4038DB47" w:rsidR="00000000">
        <w:rPr>
          <w:strike w:val="1"/>
          <w:color w:val="FF0000"/>
          <w:sz w:val="20"/>
          <w:szCs w:val="20"/>
        </w:rPr>
        <w:t>sent</w:t>
      </w:r>
      <w:r w:rsidRPr="4038DB47" w:rsidR="00000000">
        <w:rPr>
          <w:strike w:val="1"/>
          <w:color w:val="FF0000"/>
          <w:spacing w:val="-3"/>
          <w:sz w:val="20"/>
          <w:szCs w:val="20"/>
        </w:rPr>
        <w:t xml:space="preserve"> </w:t>
      </w:r>
      <w:r w:rsidRPr="4038DB47" w:rsidR="00000000">
        <w:rPr>
          <w:strike w:val="1"/>
          <w:color w:val="FF0000"/>
          <w:sz w:val="20"/>
          <w:szCs w:val="20"/>
        </w:rPr>
        <w:t>to</w:t>
      </w:r>
      <w:r w:rsidRPr="4038DB47" w:rsidR="00000000">
        <w:rPr>
          <w:strike w:val="1"/>
          <w:color w:val="FF0000"/>
          <w:spacing w:val="-3"/>
          <w:sz w:val="20"/>
          <w:szCs w:val="20"/>
        </w:rPr>
        <w:t xml:space="preserve"> </w:t>
      </w:r>
      <w:r w:rsidRPr="4038DB47" w:rsidR="00000000">
        <w:rPr>
          <w:strike w:val="1"/>
          <w:color w:val="FF0000"/>
          <w:sz w:val="20"/>
          <w:szCs w:val="20"/>
        </w:rPr>
        <w:t xml:space="preserve">the </w:t>
      </w:r>
      <w:r w:rsidRPr="4038DB47" w:rsidR="00000000">
        <w:rPr>
          <w:strike w:val="1"/>
          <w:color w:val="FF0000"/>
          <w:spacing w:val="-2"/>
          <w:sz w:val="20"/>
          <w:szCs w:val="20"/>
        </w:rPr>
        <w:t>District</w:t>
      </w:r>
      <w:r>
        <w:rPr>
          <w:sz w:val="20"/>
        </w:rPr>
        <w:tab/>
      </w:r>
      <w:r w:rsidRPr="4038DB47" w:rsidR="00000000">
        <w:rPr>
          <w:rFonts w:ascii="Wingdings" w:hAnsi="Wingdings"/>
          <w:strike w:val="1"/>
          <w:color w:val="FF0000"/>
          <w:sz w:val="20"/>
          <w:szCs w:val="20"/>
        </w:rPr>
        <w:t></w:t>
      </w:r>
      <w:r w:rsidRPr="4038DB47" w:rsidR="00000000">
        <w:rPr>
          <w:strike w:val="1"/>
          <w:color w:val="FF0000"/>
          <w:sz w:val="20"/>
          <w:szCs w:val="20"/>
        </w:rPr>
        <w:t xml:space="preserve"> Maintenance </w:t>
      </w:r>
      <w:r w:rsidRPr="4038DB47" w:rsidR="00000000">
        <w:rPr>
          <w:strike w:val="1"/>
          <w:color w:val="FF0000"/>
          <w:sz w:val="20"/>
          <w:szCs w:val="20"/>
        </w:rPr>
        <w:t xml:space="preserve">personnel</w:t>
      </w:r>
      <w:r w:rsidRPr="4038DB47" w:rsidR="00000000">
        <w:rPr>
          <w:strike w:val="1"/>
          <w:color w:val="FF0000"/>
          <w:spacing w:val="80"/>
          <w:sz w:val="20"/>
          <w:szCs w:val="20"/>
        </w:rPr>
        <w:t xml:space="preserve">  </w:t>
      </w:r>
      <w:r w:rsidRPr="4038DB47" w:rsidR="00000000">
        <w:rPr>
          <w:rFonts w:ascii="Wingdings" w:hAnsi="Wingdings"/>
          <w:strike w:val="1"/>
          <w:color w:val="FF0000"/>
          <w:sz w:val="20"/>
          <w:szCs w:val="20"/>
        </w:rPr>
        <w:t></w:t>
      </w:r>
      <w:r w:rsidRPr="4038DB47" w:rsidR="00000000">
        <w:rPr>
          <w:strike w:val="1"/>
          <w:color w:val="FF0000"/>
          <w:sz w:val="20"/>
          <w:szCs w:val="20"/>
        </w:rPr>
        <w:t xml:space="preserve"> Superintendent</w:t>
      </w:r>
      <w:r>
        <w:rPr>
          <w:sz w:val="20"/>
        </w:rPr>
        <w:tab/>
      </w:r>
      <w:r w:rsidRPr="4038DB47" w:rsidR="00000000">
        <w:rPr>
          <w:rFonts w:ascii="Wingdings" w:hAnsi="Wingdings"/>
          <w:strike w:val="1"/>
          <w:color w:val="FF0000"/>
          <w:sz w:val="20"/>
          <w:szCs w:val="20"/>
        </w:rPr>
        <w:t></w:t>
      </w:r>
      <w:r w:rsidRPr="4038DB47" w:rsidR="00000000">
        <w:rPr>
          <w:strike w:val="1"/>
          <w:color w:val="FF0000"/>
          <w:sz w:val="20"/>
          <w:szCs w:val="20"/>
        </w:rPr>
        <w:t xml:space="preserve"> SFS Director</w:t>
      </w:r>
    </w:p>
    <w:p w:rsidR="00F16391" w:rsidP="4038DB47" w:rsidRDefault="00000000" w14:paraId="151BC5F8" w14:textId="77777777">
      <w:pPr>
        <w:pStyle w:val="ListParagraph"/>
        <w:numPr>
          <w:ilvl w:val="0"/>
          <w:numId w:val="104"/>
        </w:numPr>
        <w:tabs>
          <w:tab w:val="left" w:pos="817"/>
        </w:tabs>
        <w:spacing w:before="1"/>
        <w:ind w:left="817" w:hanging="237"/>
        <w:jc w:val="both"/>
        <w:rPr>
          <w:strike w:val="1"/>
          <w:color w:val="FF0000"/>
          <w:sz w:val="20"/>
          <w:szCs w:val="20"/>
        </w:rPr>
      </w:pPr>
      <w:r w:rsidRPr="4038DB47" w:rsidR="00000000">
        <w:rPr>
          <w:strike w:val="1"/>
          <w:color w:val="FF0000"/>
          <w:sz w:val="20"/>
          <w:szCs w:val="20"/>
        </w:rPr>
        <w:t>District/School</w:t>
      </w:r>
      <w:r w:rsidRPr="4038DB47" w:rsidR="00000000">
        <w:rPr>
          <w:strike w:val="1"/>
          <w:color w:val="FF0000"/>
          <w:spacing w:val="-5"/>
          <w:sz w:val="20"/>
          <w:szCs w:val="20"/>
        </w:rPr>
        <w:t xml:space="preserve"> </w:t>
      </w:r>
      <w:r w:rsidRPr="4038DB47" w:rsidR="00000000">
        <w:rPr>
          <w:strike w:val="1"/>
          <w:color w:val="FF0000"/>
          <w:sz w:val="20"/>
          <w:szCs w:val="20"/>
        </w:rPr>
        <w:t>Safety</w:t>
      </w:r>
      <w:r w:rsidRPr="4038DB47" w:rsidR="00000000">
        <w:rPr>
          <w:strike w:val="1"/>
          <w:color w:val="FF0000"/>
          <w:spacing w:val="-3"/>
          <w:sz w:val="20"/>
          <w:szCs w:val="20"/>
        </w:rPr>
        <w:t xml:space="preserve"> </w:t>
      </w:r>
      <w:r w:rsidRPr="4038DB47" w:rsidR="00000000">
        <w:rPr>
          <w:strike w:val="1"/>
          <w:color w:val="FF0000"/>
          <w:sz w:val="20"/>
          <w:szCs w:val="20"/>
        </w:rPr>
        <w:t>Coordinator.</w:t>
      </w:r>
      <w:r w:rsidRPr="4038DB47" w:rsidR="00000000">
        <w:rPr>
          <w:strike w:val="1"/>
          <w:color w:val="FF0000"/>
          <w:spacing w:val="-6"/>
          <w:sz w:val="20"/>
          <w:szCs w:val="20"/>
        </w:rPr>
        <w:t xml:space="preserve"> </w:t>
      </w:r>
      <w:r w:rsidRPr="4038DB47" w:rsidR="00000000">
        <w:rPr>
          <w:strike w:val="1"/>
          <w:color w:val="FF0000"/>
          <w:sz w:val="20"/>
          <w:szCs w:val="20"/>
        </w:rPr>
        <w:t>A</w:t>
      </w:r>
      <w:r w:rsidRPr="4038DB47" w:rsidR="00000000">
        <w:rPr>
          <w:strike w:val="1"/>
          <w:color w:val="FF0000"/>
          <w:spacing w:val="-3"/>
          <w:sz w:val="20"/>
          <w:szCs w:val="20"/>
        </w:rPr>
        <w:t xml:space="preserve"> </w:t>
      </w:r>
      <w:r w:rsidRPr="4038DB47" w:rsidR="00000000">
        <w:rPr>
          <w:strike w:val="1"/>
          <w:color w:val="FF0000"/>
          <w:sz w:val="20"/>
          <w:szCs w:val="20"/>
        </w:rPr>
        <w:t>copy</w:t>
      </w:r>
      <w:r w:rsidRPr="4038DB47" w:rsidR="00000000">
        <w:rPr>
          <w:strike w:val="1"/>
          <w:color w:val="FF0000"/>
          <w:spacing w:val="-5"/>
          <w:sz w:val="20"/>
          <w:szCs w:val="20"/>
        </w:rPr>
        <w:t xml:space="preserve"> </w:t>
      </w:r>
      <w:r w:rsidRPr="4038DB47" w:rsidR="00000000">
        <w:rPr>
          <w:strike w:val="1"/>
          <w:color w:val="FF0000"/>
          <w:sz w:val="20"/>
          <w:szCs w:val="20"/>
        </w:rPr>
        <w:t>shall</w:t>
      </w:r>
      <w:r w:rsidRPr="4038DB47" w:rsidR="00000000">
        <w:rPr>
          <w:strike w:val="1"/>
          <w:color w:val="FF0000"/>
          <w:spacing w:val="-4"/>
          <w:sz w:val="20"/>
          <w:szCs w:val="20"/>
        </w:rPr>
        <w:t xml:space="preserve"> </w:t>
      </w:r>
      <w:r w:rsidRPr="4038DB47" w:rsidR="00000000">
        <w:rPr>
          <w:strike w:val="1"/>
          <w:color w:val="FF0000"/>
          <w:sz w:val="20"/>
          <w:szCs w:val="20"/>
        </w:rPr>
        <w:t>be</w:t>
      </w:r>
      <w:r w:rsidRPr="4038DB47" w:rsidR="00000000">
        <w:rPr>
          <w:strike w:val="1"/>
          <w:color w:val="FF0000"/>
          <w:spacing w:val="-4"/>
          <w:sz w:val="20"/>
          <w:szCs w:val="20"/>
        </w:rPr>
        <w:t xml:space="preserve"> </w:t>
      </w:r>
      <w:r w:rsidRPr="4038DB47" w:rsidR="00000000">
        <w:rPr>
          <w:strike w:val="1"/>
          <w:color w:val="FF0000"/>
          <w:sz w:val="20"/>
          <w:szCs w:val="20"/>
        </w:rPr>
        <w:t>kept</w:t>
      </w:r>
      <w:r w:rsidRPr="4038DB47" w:rsidR="00000000">
        <w:rPr>
          <w:strike w:val="1"/>
          <w:color w:val="FF0000"/>
          <w:spacing w:val="-6"/>
          <w:sz w:val="20"/>
          <w:szCs w:val="20"/>
        </w:rPr>
        <w:t xml:space="preserve"> </w:t>
      </w:r>
      <w:r w:rsidRPr="4038DB47" w:rsidR="00000000">
        <w:rPr>
          <w:strike w:val="1"/>
          <w:color w:val="FF0000"/>
          <w:sz w:val="20"/>
          <w:szCs w:val="20"/>
        </w:rPr>
        <w:t>by</w:t>
      </w:r>
      <w:r w:rsidRPr="4038DB47" w:rsidR="00000000">
        <w:rPr>
          <w:strike w:val="1"/>
          <w:color w:val="FF0000"/>
          <w:spacing w:val="-3"/>
          <w:sz w:val="20"/>
          <w:szCs w:val="20"/>
        </w:rPr>
        <w:t xml:space="preserve"> </w:t>
      </w:r>
      <w:r w:rsidRPr="4038DB47" w:rsidR="00000000">
        <w:rPr>
          <w:strike w:val="1"/>
          <w:color w:val="FF0000"/>
          <w:sz w:val="20"/>
          <w:szCs w:val="20"/>
        </w:rPr>
        <w:t>the</w:t>
      </w:r>
      <w:r w:rsidRPr="4038DB47" w:rsidR="00000000">
        <w:rPr>
          <w:strike w:val="1"/>
          <w:color w:val="FF0000"/>
          <w:spacing w:val="-4"/>
          <w:sz w:val="20"/>
          <w:szCs w:val="20"/>
        </w:rPr>
        <w:t xml:space="preserve"> </w:t>
      </w:r>
      <w:r w:rsidRPr="4038DB47" w:rsidR="00000000">
        <w:rPr>
          <w:strike w:val="1"/>
          <w:color w:val="FF0000"/>
          <w:spacing w:val="-2"/>
          <w:sz w:val="20"/>
          <w:szCs w:val="20"/>
        </w:rPr>
        <w:t>Principal</w:t>
      </w:r>
      <w:r w:rsidRPr="4038DB47" w:rsidR="00000000">
        <w:rPr>
          <w:strike w:val="1"/>
          <w:color w:val="FF0000"/>
          <w:spacing w:val="-2"/>
          <w:sz w:val="20"/>
          <w:szCs w:val="20"/>
        </w:rPr>
        <w:t>.</w:t>
      </w:r>
    </w:p>
    <w:p w:rsidR="00F16391" w:rsidP="4038DB47" w:rsidRDefault="00F16391" w14:paraId="65867DB4" w14:textId="77777777">
      <w:pPr>
        <w:pStyle w:val="BodyText"/>
        <w:spacing w:before="10"/>
        <w:rPr>
          <w:strike w:val="1"/>
          <w:color w:val="FF0000"/>
          <w:sz w:val="10"/>
          <w:szCs w:val="10"/>
        </w:rPr>
      </w:pPr>
    </w:p>
    <w:tbl>
      <w:tblPr>
        <w:tblW w:w="0" w:type="auto"/>
        <w:tblInd w:w="284"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3001"/>
        <w:gridCol w:w="2607"/>
        <w:gridCol w:w="1212"/>
        <w:gridCol w:w="1769"/>
        <w:gridCol w:w="1584"/>
      </w:tblGrid>
      <w:tr w:rsidR="00F16391" w14:paraId="3B5623A6" w14:textId="77777777">
        <w:trPr>
          <w:trHeight w:val="351"/>
        </w:trPr>
        <w:tc>
          <w:tcPr>
            <w:tcW w:w="3001" w:type="dxa"/>
            <w:tcBorders>
              <w:right w:val="single" w:color="000000" w:sz="6" w:space="0"/>
            </w:tcBorders>
          </w:tcPr>
          <w:p w:rsidR="00F16391" w:rsidRDefault="00000000" w14:paraId="73914E96" w14:textId="77777777">
            <w:pPr>
              <w:pStyle w:val="TableParagraph"/>
              <w:spacing w:before="62"/>
              <w:ind w:left="8"/>
              <w:jc w:val="center"/>
              <w:rPr>
                <w:b/>
                <w:sz w:val="20"/>
              </w:rPr>
            </w:pPr>
            <w:r>
              <w:rPr>
                <w:b/>
                <w:spacing w:val="-2"/>
                <w:sz w:val="20"/>
              </w:rPr>
              <w:t>Conditions</w:t>
            </w:r>
          </w:p>
        </w:tc>
        <w:tc>
          <w:tcPr>
            <w:tcW w:w="2607" w:type="dxa"/>
            <w:tcBorders>
              <w:left w:val="single" w:color="000000" w:sz="6" w:space="0"/>
              <w:right w:val="single" w:color="000000" w:sz="6" w:space="0"/>
            </w:tcBorders>
          </w:tcPr>
          <w:p w:rsidR="00F16391" w:rsidRDefault="00000000" w14:paraId="2880B56C" w14:textId="77777777">
            <w:pPr>
              <w:pStyle w:val="TableParagraph"/>
              <w:spacing w:before="62"/>
              <w:ind w:left="29"/>
              <w:jc w:val="center"/>
              <w:rPr>
                <w:b/>
                <w:sz w:val="20"/>
              </w:rPr>
            </w:pPr>
            <w:r>
              <w:rPr>
                <w:b/>
                <w:spacing w:val="-2"/>
                <w:sz w:val="20"/>
              </w:rPr>
              <w:t>Location</w:t>
            </w:r>
          </w:p>
        </w:tc>
        <w:tc>
          <w:tcPr>
            <w:tcW w:w="1212" w:type="dxa"/>
            <w:tcBorders>
              <w:left w:val="single" w:color="000000" w:sz="6" w:space="0"/>
              <w:right w:val="single" w:color="000000" w:sz="6" w:space="0"/>
            </w:tcBorders>
          </w:tcPr>
          <w:p w:rsidR="00F16391" w:rsidRDefault="00000000" w14:paraId="6CBCBD7C" w14:textId="77777777">
            <w:pPr>
              <w:pStyle w:val="TableParagraph"/>
              <w:spacing w:before="62"/>
              <w:ind w:left="140"/>
              <w:rPr>
                <w:b/>
                <w:sz w:val="20"/>
              </w:rPr>
            </w:pPr>
            <w:r>
              <w:rPr>
                <w:b/>
                <w:spacing w:val="-2"/>
                <w:sz w:val="20"/>
              </w:rPr>
              <w:t>Acceptable</w:t>
            </w:r>
          </w:p>
        </w:tc>
        <w:tc>
          <w:tcPr>
            <w:tcW w:w="1769" w:type="dxa"/>
            <w:tcBorders>
              <w:left w:val="single" w:color="000000" w:sz="6" w:space="0"/>
              <w:right w:val="single" w:color="000000" w:sz="6" w:space="0"/>
            </w:tcBorders>
          </w:tcPr>
          <w:p w:rsidR="00F16391" w:rsidRDefault="00000000" w14:paraId="1FBE224E" w14:textId="77777777">
            <w:pPr>
              <w:pStyle w:val="TableParagraph"/>
              <w:spacing w:before="62"/>
              <w:ind w:left="203"/>
              <w:rPr>
                <w:b/>
                <w:sz w:val="20"/>
              </w:rPr>
            </w:pPr>
            <w:r>
              <w:rPr>
                <w:b/>
                <w:sz w:val="20"/>
              </w:rPr>
              <w:t>Needs</w:t>
            </w:r>
            <w:r>
              <w:rPr>
                <w:b/>
                <w:spacing w:val="-7"/>
                <w:sz w:val="20"/>
              </w:rPr>
              <w:t xml:space="preserve"> </w:t>
            </w:r>
            <w:r>
              <w:rPr>
                <w:b/>
                <w:spacing w:val="-2"/>
                <w:sz w:val="20"/>
              </w:rPr>
              <w:t>Attention</w:t>
            </w:r>
          </w:p>
        </w:tc>
        <w:tc>
          <w:tcPr>
            <w:tcW w:w="1584" w:type="dxa"/>
            <w:tcBorders>
              <w:left w:val="single" w:color="000000" w:sz="6" w:space="0"/>
            </w:tcBorders>
          </w:tcPr>
          <w:p w:rsidR="00F16391" w:rsidRDefault="00000000" w14:paraId="5C36BF4F" w14:textId="77777777">
            <w:pPr>
              <w:pStyle w:val="TableParagraph"/>
              <w:spacing w:before="62"/>
              <w:ind w:left="141"/>
              <w:rPr>
                <w:b/>
                <w:sz w:val="20"/>
              </w:rPr>
            </w:pPr>
            <w:r>
              <w:rPr>
                <w:b/>
                <w:sz w:val="20"/>
              </w:rPr>
              <w:t>Date</w:t>
            </w:r>
            <w:r>
              <w:rPr>
                <w:b/>
                <w:spacing w:val="-3"/>
                <w:sz w:val="20"/>
              </w:rPr>
              <w:t xml:space="preserve"> </w:t>
            </w:r>
            <w:r>
              <w:rPr>
                <w:b/>
                <w:spacing w:val="-2"/>
                <w:sz w:val="20"/>
              </w:rPr>
              <w:t>Corrected</w:t>
            </w:r>
          </w:p>
        </w:tc>
      </w:tr>
      <w:tr w:rsidR="00F16391" w14:paraId="643A7201" w14:textId="77777777">
        <w:trPr>
          <w:trHeight w:val="351"/>
        </w:trPr>
        <w:tc>
          <w:tcPr>
            <w:tcW w:w="3001" w:type="dxa"/>
            <w:tcBorders>
              <w:left w:val="single" w:color="000000" w:sz="12" w:space="0"/>
              <w:bottom w:val="single" w:color="000000" w:sz="6" w:space="0"/>
              <w:right w:val="single" w:color="000000" w:sz="6" w:space="0"/>
            </w:tcBorders>
          </w:tcPr>
          <w:p w:rsidR="00F16391" w:rsidRDefault="00000000" w14:paraId="72A26AFF" w14:textId="77777777">
            <w:pPr>
              <w:pStyle w:val="TableParagraph"/>
              <w:spacing w:before="62"/>
              <w:ind w:left="107"/>
              <w:rPr>
                <w:sz w:val="20"/>
              </w:rPr>
            </w:pPr>
            <w:r>
              <w:rPr>
                <w:sz w:val="20"/>
              </w:rPr>
              <w:t>Knives</w:t>
            </w:r>
            <w:r>
              <w:rPr>
                <w:spacing w:val="-7"/>
                <w:sz w:val="20"/>
              </w:rPr>
              <w:t xml:space="preserve"> </w:t>
            </w:r>
            <w:r>
              <w:rPr>
                <w:sz w:val="20"/>
              </w:rPr>
              <w:t>properly</w:t>
            </w:r>
            <w:r>
              <w:rPr>
                <w:spacing w:val="-4"/>
                <w:sz w:val="20"/>
              </w:rPr>
              <w:t xml:space="preserve"> </w:t>
            </w:r>
            <w:r>
              <w:rPr>
                <w:spacing w:val="-2"/>
                <w:sz w:val="20"/>
              </w:rPr>
              <w:t>maintained?</w:t>
            </w:r>
          </w:p>
        </w:tc>
        <w:tc>
          <w:tcPr>
            <w:tcW w:w="2607" w:type="dxa"/>
            <w:tcBorders>
              <w:left w:val="single" w:color="000000" w:sz="6" w:space="0"/>
              <w:bottom w:val="single" w:color="000000" w:sz="6" w:space="0"/>
              <w:right w:val="single" w:color="000000" w:sz="6" w:space="0"/>
            </w:tcBorders>
          </w:tcPr>
          <w:p w:rsidR="00F16391" w:rsidRDefault="00F16391" w14:paraId="5BEFB4B7" w14:textId="77777777">
            <w:pPr>
              <w:pStyle w:val="TableParagraph"/>
              <w:rPr>
                <w:sz w:val="20"/>
              </w:rPr>
            </w:pPr>
          </w:p>
        </w:tc>
        <w:tc>
          <w:tcPr>
            <w:tcW w:w="1212" w:type="dxa"/>
            <w:tcBorders>
              <w:left w:val="single" w:color="000000" w:sz="6" w:space="0"/>
              <w:bottom w:val="single" w:color="000000" w:sz="6" w:space="0"/>
              <w:right w:val="single" w:color="000000" w:sz="6" w:space="0"/>
            </w:tcBorders>
          </w:tcPr>
          <w:p w:rsidR="00F16391" w:rsidRDefault="00F16391" w14:paraId="15F4C8E5" w14:textId="77777777">
            <w:pPr>
              <w:pStyle w:val="TableParagraph"/>
              <w:rPr>
                <w:sz w:val="20"/>
              </w:rPr>
            </w:pPr>
          </w:p>
        </w:tc>
        <w:tc>
          <w:tcPr>
            <w:tcW w:w="1769" w:type="dxa"/>
            <w:tcBorders>
              <w:left w:val="single" w:color="000000" w:sz="6" w:space="0"/>
              <w:bottom w:val="single" w:color="000000" w:sz="6" w:space="0"/>
              <w:right w:val="single" w:color="000000" w:sz="6" w:space="0"/>
            </w:tcBorders>
          </w:tcPr>
          <w:p w:rsidR="00F16391" w:rsidRDefault="00F16391" w14:paraId="6ACBA8B2" w14:textId="77777777">
            <w:pPr>
              <w:pStyle w:val="TableParagraph"/>
              <w:rPr>
                <w:sz w:val="20"/>
              </w:rPr>
            </w:pPr>
          </w:p>
        </w:tc>
        <w:tc>
          <w:tcPr>
            <w:tcW w:w="1584" w:type="dxa"/>
            <w:tcBorders>
              <w:left w:val="single" w:color="000000" w:sz="6" w:space="0"/>
              <w:bottom w:val="single" w:color="000000" w:sz="6" w:space="0"/>
              <w:right w:val="single" w:color="000000" w:sz="12" w:space="0"/>
            </w:tcBorders>
          </w:tcPr>
          <w:p w:rsidR="00F16391" w:rsidRDefault="00F16391" w14:paraId="221394A6" w14:textId="77777777">
            <w:pPr>
              <w:pStyle w:val="TableParagraph"/>
              <w:rPr>
                <w:sz w:val="20"/>
              </w:rPr>
            </w:pPr>
          </w:p>
        </w:tc>
      </w:tr>
      <w:tr w:rsidR="00F16391" w14:paraId="1E1ED0D7" w14:textId="77777777">
        <w:trPr>
          <w:trHeight w:val="578"/>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31347811" w14:textId="77777777">
            <w:pPr>
              <w:pStyle w:val="TableParagraph"/>
              <w:spacing w:before="60"/>
              <w:ind w:left="107" w:right="184"/>
              <w:rPr>
                <w:sz w:val="20"/>
              </w:rPr>
            </w:pPr>
            <w:r>
              <w:rPr>
                <w:sz w:val="20"/>
              </w:rPr>
              <w:t>Doors</w:t>
            </w:r>
            <w:r>
              <w:rPr>
                <w:spacing w:val="-11"/>
                <w:sz w:val="20"/>
              </w:rPr>
              <w:t xml:space="preserve"> </w:t>
            </w:r>
            <w:r>
              <w:rPr>
                <w:sz w:val="20"/>
              </w:rPr>
              <w:t>and</w:t>
            </w:r>
            <w:r>
              <w:rPr>
                <w:spacing w:val="-11"/>
                <w:sz w:val="20"/>
              </w:rPr>
              <w:t xml:space="preserve"> </w:t>
            </w:r>
            <w:r>
              <w:rPr>
                <w:sz w:val="20"/>
              </w:rPr>
              <w:t>drawers</w:t>
            </w:r>
            <w:r>
              <w:rPr>
                <w:spacing w:val="-11"/>
                <w:sz w:val="20"/>
              </w:rPr>
              <w:t xml:space="preserve"> </w:t>
            </w:r>
            <w:r>
              <w:rPr>
                <w:sz w:val="20"/>
              </w:rPr>
              <w:t>kept</w:t>
            </w:r>
            <w:r>
              <w:rPr>
                <w:spacing w:val="-11"/>
                <w:sz w:val="20"/>
              </w:rPr>
              <w:t xml:space="preserve"> </w:t>
            </w:r>
            <w:r>
              <w:rPr>
                <w:sz w:val="20"/>
              </w:rPr>
              <w:t>closed when not in immediate use?</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44EEE6A3"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1C12D97A"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1A2DE421"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6D95926A" w14:textId="77777777">
            <w:pPr>
              <w:pStyle w:val="TableParagraph"/>
              <w:rPr>
                <w:sz w:val="20"/>
              </w:rPr>
            </w:pPr>
          </w:p>
        </w:tc>
      </w:tr>
      <w:tr w:rsidR="00F16391" w14:paraId="2DF90F78" w14:textId="77777777">
        <w:trPr>
          <w:trHeight w:val="810"/>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1F3E83FA" w14:textId="77777777">
            <w:pPr>
              <w:pStyle w:val="TableParagraph"/>
              <w:spacing w:before="62"/>
              <w:ind w:left="107" w:right="184"/>
              <w:rPr>
                <w:sz w:val="20"/>
              </w:rPr>
            </w:pPr>
            <w:r>
              <w:rPr>
                <w:sz w:val="20"/>
              </w:rPr>
              <w:t>Cut</w:t>
            </w:r>
            <w:r>
              <w:rPr>
                <w:spacing w:val="-11"/>
                <w:sz w:val="20"/>
              </w:rPr>
              <w:t xml:space="preserve"> </w:t>
            </w:r>
            <w:r>
              <w:rPr>
                <w:sz w:val="20"/>
              </w:rPr>
              <w:t>resistant</w:t>
            </w:r>
            <w:r>
              <w:rPr>
                <w:spacing w:val="-10"/>
                <w:sz w:val="20"/>
              </w:rPr>
              <w:t xml:space="preserve"> </w:t>
            </w:r>
            <w:r>
              <w:rPr>
                <w:sz w:val="20"/>
              </w:rPr>
              <w:t>glove</w:t>
            </w:r>
            <w:r>
              <w:rPr>
                <w:spacing w:val="-10"/>
                <w:sz w:val="20"/>
              </w:rPr>
              <w:t xml:space="preserve"> </w:t>
            </w:r>
            <w:r>
              <w:rPr>
                <w:sz w:val="20"/>
              </w:rPr>
              <w:t>used</w:t>
            </w:r>
            <w:r>
              <w:rPr>
                <w:spacing w:val="-9"/>
                <w:sz w:val="20"/>
              </w:rPr>
              <w:t xml:space="preserve"> </w:t>
            </w:r>
            <w:r>
              <w:rPr>
                <w:sz w:val="20"/>
              </w:rPr>
              <w:t xml:space="preserve">when cleaning and sharpening the </w:t>
            </w:r>
            <w:r>
              <w:rPr>
                <w:spacing w:val="-2"/>
                <w:sz w:val="20"/>
              </w:rPr>
              <w:t>slicer?</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3C59C651"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5B19E99D"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0C242439"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618E5FAB" w14:textId="77777777">
            <w:pPr>
              <w:pStyle w:val="TableParagraph"/>
              <w:rPr>
                <w:sz w:val="20"/>
              </w:rPr>
            </w:pPr>
          </w:p>
        </w:tc>
      </w:tr>
      <w:tr w:rsidR="00F16391" w14:paraId="2B84C22A" w14:textId="77777777">
        <w:trPr>
          <w:trHeight w:val="580"/>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46D33B18" w14:textId="77777777">
            <w:pPr>
              <w:pStyle w:val="TableParagraph"/>
              <w:spacing w:before="60"/>
              <w:ind w:left="107"/>
              <w:rPr>
                <w:sz w:val="20"/>
              </w:rPr>
            </w:pPr>
            <w:r>
              <w:rPr>
                <w:sz w:val="20"/>
              </w:rPr>
              <w:t>Storerooms</w:t>
            </w:r>
            <w:r>
              <w:rPr>
                <w:spacing w:val="-13"/>
                <w:sz w:val="20"/>
              </w:rPr>
              <w:t xml:space="preserve"> </w:t>
            </w:r>
            <w:r>
              <w:rPr>
                <w:sz w:val="20"/>
              </w:rPr>
              <w:t>and</w:t>
            </w:r>
            <w:r>
              <w:rPr>
                <w:spacing w:val="-12"/>
                <w:sz w:val="20"/>
              </w:rPr>
              <w:t xml:space="preserve"> </w:t>
            </w:r>
            <w:r>
              <w:rPr>
                <w:sz w:val="20"/>
              </w:rPr>
              <w:t>walk-ins</w:t>
            </w:r>
            <w:r>
              <w:rPr>
                <w:spacing w:val="-12"/>
                <w:sz w:val="20"/>
              </w:rPr>
              <w:t xml:space="preserve"> </w:t>
            </w:r>
            <w:r>
              <w:rPr>
                <w:sz w:val="20"/>
              </w:rPr>
              <w:t xml:space="preserve">kept </w:t>
            </w:r>
            <w:r>
              <w:rPr>
                <w:spacing w:val="-2"/>
                <w:sz w:val="20"/>
              </w:rPr>
              <w:t>orderly?</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308EF304"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770DBE7C"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655199AC"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06815ACB" w14:textId="77777777">
            <w:pPr>
              <w:pStyle w:val="TableParagraph"/>
              <w:rPr>
                <w:sz w:val="20"/>
              </w:rPr>
            </w:pPr>
          </w:p>
        </w:tc>
      </w:tr>
      <w:tr w:rsidR="00F16391" w14:paraId="5121A795" w14:textId="77777777">
        <w:trPr>
          <w:trHeight w:val="580"/>
        </w:trPr>
        <w:tc>
          <w:tcPr>
            <w:tcW w:w="3001" w:type="dxa"/>
            <w:tcBorders>
              <w:top w:val="single" w:color="000000" w:sz="6" w:space="0"/>
              <w:left w:val="single" w:color="000000" w:sz="12" w:space="0"/>
              <w:bottom w:val="single" w:color="000000" w:sz="6" w:space="0"/>
              <w:right w:val="single" w:color="000000" w:sz="6" w:space="0"/>
            </w:tcBorders>
          </w:tcPr>
          <w:p w:rsidR="00F16391" w:rsidRDefault="00000000" w14:paraId="1F198360" w14:textId="77777777">
            <w:pPr>
              <w:pStyle w:val="TableParagraph"/>
              <w:spacing w:before="60"/>
              <w:ind w:left="107"/>
              <w:rPr>
                <w:sz w:val="20"/>
              </w:rPr>
            </w:pPr>
            <w:r>
              <w:rPr>
                <w:sz w:val="20"/>
              </w:rPr>
              <w:t>Carts</w:t>
            </w:r>
            <w:r>
              <w:rPr>
                <w:spacing w:val="-10"/>
                <w:sz w:val="20"/>
              </w:rPr>
              <w:t xml:space="preserve"> </w:t>
            </w:r>
            <w:r>
              <w:rPr>
                <w:sz w:val="20"/>
              </w:rPr>
              <w:t>used</w:t>
            </w:r>
            <w:r>
              <w:rPr>
                <w:spacing w:val="-8"/>
                <w:sz w:val="20"/>
              </w:rPr>
              <w:t xml:space="preserve"> </w:t>
            </w:r>
            <w:r>
              <w:rPr>
                <w:sz w:val="20"/>
              </w:rPr>
              <w:t>for</w:t>
            </w:r>
            <w:r>
              <w:rPr>
                <w:spacing w:val="-9"/>
                <w:sz w:val="20"/>
              </w:rPr>
              <w:t xml:space="preserve"> </w:t>
            </w:r>
            <w:r>
              <w:rPr>
                <w:sz w:val="20"/>
              </w:rPr>
              <w:t>moving</w:t>
            </w:r>
            <w:r>
              <w:rPr>
                <w:spacing w:val="-8"/>
                <w:sz w:val="20"/>
              </w:rPr>
              <w:t xml:space="preserve"> </w:t>
            </w:r>
            <w:r>
              <w:rPr>
                <w:sz w:val="20"/>
              </w:rPr>
              <w:t>heavy</w:t>
            </w:r>
            <w:r>
              <w:rPr>
                <w:spacing w:val="-10"/>
                <w:sz w:val="20"/>
              </w:rPr>
              <w:t xml:space="preserve"> </w:t>
            </w:r>
            <w:r>
              <w:rPr>
                <w:sz w:val="20"/>
              </w:rPr>
              <w:t xml:space="preserve">food </w:t>
            </w:r>
            <w:r>
              <w:rPr>
                <w:spacing w:val="-2"/>
                <w:sz w:val="20"/>
              </w:rPr>
              <w:t>items?</w:t>
            </w:r>
          </w:p>
        </w:tc>
        <w:tc>
          <w:tcPr>
            <w:tcW w:w="2607" w:type="dxa"/>
            <w:tcBorders>
              <w:top w:val="single" w:color="000000" w:sz="6" w:space="0"/>
              <w:left w:val="single" w:color="000000" w:sz="6" w:space="0"/>
              <w:bottom w:val="single" w:color="000000" w:sz="6" w:space="0"/>
              <w:right w:val="single" w:color="000000" w:sz="6" w:space="0"/>
            </w:tcBorders>
          </w:tcPr>
          <w:p w:rsidR="00F16391" w:rsidRDefault="00F16391" w14:paraId="30D1C39B"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7A49E0F4"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7F47F410"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066AFABC" w14:textId="77777777">
            <w:pPr>
              <w:pStyle w:val="TableParagraph"/>
              <w:rPr>
                <w:sz w:val="20"/>
              </w:rPr>
            </w:pPr>
          </w:p>
        </w:tc>
      </w:tr>
      <w:tr w:rsidR="00F16391" w14:paraId="39662F93" w14:textId="77777777">
        <w:trPr>
          <w:trHeight w:val="577"/>
        </w:trPr>
        <w:tc>
          <w:tcPr>
            <w:tcW w:w="3001" w:type="dxa"/>
            <w:tcBorders>
              <w:top w:val="single" w:color="000000" w:sz="6" w:space="0"/>
              <w:left w:val="single" w:color="000000" w:sz="12" w:space="0"/>
              <w:bottom w:val="single" w:color="000000" w:sz="12" w:space="0"/>
              <w:right w:val="single" w:color="000000" w:sz="6" w:space="0"/>
            </w:tcBorders>
          </w:tcPr>
          <w:p w:rsidR="00F16391" w:rsidRDefault="00000000" w14:paraId="1326DC31" w14:textId="77777777">
            <w:pPr>
              <w:pStyle w:val="TableParagraph"/>
              <w:spacing w:before="60"/>
              <w:ind w:left="107" w:right="184"/>
              <w:rPr>
                <w:sz w:val="20"/>
              </w:rPr>
            </w:pPr>
            <w:r>
              <w:rPr>
                <w:sz w:val="20"/>
              </w:rPr>
              <w:t>Safety</w:t>
            </w:r>
            <w:r>
              <w:rPr>
                <w:spacing w:val="-9"/>
                <w:sz w:val="20"/>
              </w:rPr>
              <w:t xml:space="preserve"> </w:t>
            </w:r>
            <w:r>
              <w:rPr>
                <w:sz w:val="20"/>
              </w:rPr>
              <w:t>a</w:t>
            </w:r>
            <w:r>
              <w:rPr>
                <w:spacing w:val="-10"/>
                <w:sz w:val="20"/>
              </w:rPr>
              <w:t xml:space="preserve"> </w:t>
            </w:r>
            <w:r>
              <w:rPr>
                <w:sz w:val="20"/>
              </w:rPr>
              <w:t>part</w:t>
            </w:r>
            <w:r>
              <w:rPr>
                <w:spacing w:val="-11"/>
                <w:sz w:val="20"/>
              </w:rPr>
              <w:t xml:space="preserve"> </w:t>
            </w:r>
            <w:r>
              <w:rPr>
                <w:sz w:val="20"/>
              </w:rPr>
              <w:t>of</w:t>
            </w:r>
            <w:r>
              <w:rPr>
                <w:spacing w:val="-10"/>
                <w:sz w:val="20"/>
              </w:rPr>
              <w:t xml:space="preserve"> </w:t>
            </w:r>
            <w:r>
              <w:rPr>
                <w:sz w:val="20"/>
              </w:rPr>
              <w:t xml:space="preserve">routine </w:t>
            </w:r>
            <w:r>
              <w:rPr>
                <w:spacing w:val="-2"/>
                <w:sz w:val="20"/>
              </w:rPr>
              <w:t>instructions?</w:t>
            </w:r>
          </w:p>
        </w:tc>
        <w:tc>
          <w:tcPr>
            <w:tcW w:w="2607" w:type="dxa"/>
            <w:tcBorders>
              <w:top w:val="single" w:color="000000" w:sz="6" w:space="0"/>
              <w:left w:val="single" w:color="000000" w:sz="6" w:space="0"/>
              <w:bottom w:val="single" w:color="000000" w:sz="12" w:space="0"/>
              <w:right w:val="single" w:color="000000" w:sz="6" w:space="0"/>
            </w:tcBorders>
          </w:tcPr>
          <w:p w:rsidR="00F16391" w:rsidRDefault="00F16391" w14:paraId="54DA0E34" w14:textId="77777777">
            <w:pPr>
              <w:pStyle w:val="TableParagraph"/>
              <w:rPr>
                <w:sz w:val="20"/>
              </w:rPr>
            </w:pPr>
          </w:p>
        </w:tc>
        <w:tc>
          <w:tcPr>
            <w:tcW w:w="1212" w:type="dxa"/>
            <w:tcBorders>
              <w:top w:val="single" w:color="000000" w:sz="6" w:space="0"/>
              <w:left w:val="single" w:color="000000" w:sz="6" w:space="0"/>
              <w:bottom w:val="single" w:color="000000" w:sz="12" w:space="0"/>
              <w:right w:val="single" w:color="000000" w:sz="6" w:space="0"/>
            </w:tcBorders>
          </w:tcPr>
          <w:p w:rsidR="00F16391" w:rsidRDefault="00F16391" w14:paraId="4C5FC8E4" w14:textId="77777777">
            <w:pPr>
              <w:pStyle w:val="TableParagraph"/>
              <w:rPr>
                <w:sz w:val="20"/>
              </w:rPr>
            </w:pPr>
          </w:p>
        </w:tc>
        <w:tc>
          <w:tcPr>
            <w:tcW w:w="1769" w:type="dxa"/>
            <w:tcBorders>
              <w:top w:val="single" w:color="000000" w:sz="6" w:space="0"/>
              <w:left w:val="single" w:color="000000" w:sz="6" w:space="0"/>
              <w:bottom w:val="single" w:color="000000" w:sz="12" w:space="0"/>
              <w:right w:val="single" w:color="000000" w:sz="6" w:space="0"/>
            </w:tcBorders>
          </w:tcPr>
          <w:p w:rsidR="00F16391" w:rsidRDefault="00F16391" w14:paraId="11AAB12A" w14:textId="77777777">
            <w:pPr>
              <w:pStyle w:val="TableParagraph"/>
              <w:rPr>
                <w:sz w:val="20"/>
              </w:rPr>
            </w:pPr>
          </w:p>
        </w:tc>
        <w:tc>
          <w:tcPr>
            <w:tcW w:w="1584" w:type="dxa"/>
            <w:tcBorders>
              <w:top w:val="single" w:color="000000" w:sz="6" w:space="0"/>
              <w:left w:val="single" w:color="000000" w:sz="6" w:space="0"/>
              <w:bottom w:val="single" w:color="000000" w:sz="12" w:space="0"/>
              <w:right w:val="single" w:color="000000" w:sz="12" w:space="0"/>
            </w:tcBorders>
          </w:tcPr>
          <w:p w:rsidR="00F16391" w:rsidRDefault="00F16391" w14:paraId="5C5B6608" w14:textId="77777777">
            <w:pPr>
              <w:pStyle w:val="TableParagraph"/>
              <w:rPr>
                <w:sz w:val="20"/>
              </w:rPr>
            </w:pPr>
          </w:p>
        </w:tc>
      </w:tr>
    </w:tbl>
    <w:p w:rsidR="00F16391" w:rsidRDefault="00F16391" w14:paraId="203BFF1C" w14:textId="77777777">
      <w:pPr>
        <w:pStyle w:val="BodyText"/>
        <w:spacing w:before="116"/>
        <w:rPr>
          <w:sz w:val="20"/>
        </w:rPr>
      </w:pPr>
    </w:p>
    <w:p w:rsidR="00F16391" w:rsidRDefault="00000000" w14:paraId="38B68D72" w14:textId="77777777">
      <w:pPr>
        <w:pStyle w:val="Heading2"/>
        <w:spacing w:before="0"/>
        <w:ind w:left="580"/>
        <w:jc w:val="both"/>
      </w:pPr>
      <w:r>
        <w:rPr>
          <w:smallCaps/>
        </w:rPr>
        <w:t>A</w:t>
      </w:r>
      <w:r>
        <w:rPr>
          <w:smallCaps/>
          <w:spacing w:val="-13"/>
        </w:rPr>
        <w:t xml:space="preserve"> </w:t>
      </w:r>
      <w:r>
        <w:rPr>
          <w:smallCaps/>
        </w:rPr>
        <w:t>copy</w:t>
      </w:r>
      <w:r>
        <w:rPr>
          <w:smallCaps/>
          <w:spacing w:val="-11"/>
        </w:rPr>
        <w:t xml:space="preserve"> </w:t>
      </w:r>
      <w:r>
        <w:rPr>
          <w:smallCaps/>
        </w:rPr>
        <w:t>of</w:t>
      </w:r>
      <w:r>
        <w:rPr>
          <w:smallCaps/>
          <w:spacing w:val="-8"/>
        </w:rPr>
        <w:t xml:space="preserve"> </w:t>
      </w:r>
      <w:r>
        <w:rPr>
          <w:smallCaps/>
        </w:rPr>
        <w:t>this</w:t>
      </w:r>
      <w:r>
        <w:rPr>
          <w:smallCaps/>
          <w:spacing w:val="-7"/>
        </w:rPr>
        <w:t xml:space="preserve"> </w:t>
      </w:r>
      <w:r>
        <w:rPr>
          <w:smallCaps/>
        </w:rPr>
        <w:t>checklist</w:t>
      </w:r>
      <w:r>
        <w:rPr>
          <w:smallCaps/>
          <w:spacing w:val="-7"/>
        </w:rPr>
        <w:t xml:space="preserve"> </w:t>
      </w:r>
      <w:r>
        <w:rPr>
          <w:smallCaps/>
        </w:rPr>
        <w:t>shall</w:t>
      </w:r>
      <w:r>
        <w:rPr>
          <w:smallCaps/>
          <w:spacing w:val="-7"/>
        </w:rPr>
        <w:t xml:space="preserve"> </w:t>
      </w:r>
      <w:r>
        <w:rPr>
          <w:smallCaps/>
        </w:rPr>
        <w:t>be</w:t>
      </w:r>
      <w:r>
        <w:rPr>
          <w:smallCaps/>
          <w:spacing w:val="-7"/>
        </w:rPr>
        <w:t xml:space="preserve"> </w:t>
      </w:r>
      <w:r>
        <w:rPr>
          <w:smallCaps/>
        </w:rPr>
        <w:t>forwarded</w:t>
      </w:r>
      <w:r>
        <w:rPr>
          <w:smallCaps/>
          <w:spacing w:val="-8"/>
        </w:rPr>
        <w:t xml:space="preserve"> </w:t>
      </w:r>
      <w:r>
        <w:rPr>
          <w:smallCaps/>
        </w:rPr>
        <w:t>to</w:t>
      </w:r>
      <w:r>
        <w:rPr>
          <w:smallCaps/>
          <w:spacing w:val="-8"/>
        </w:rPr>
        <w:t xml:space="preserve"> </w:t>
      </w:r>
      <w:r>
        <w:rPr>
          <w:smallCaps/>
        </w:rPr>
        <w:t>the</w:t>
      </w:r>
      <w:r>
        <w:rPr>
          <w:smallCaps/>
          <w:spacing w:val="-2"/>
        </w:rPr>
        <w:t xml:space="preserve"> </w:t>
      </w:r>
      <w:r>
        <w:rPr>
          <w:smallCaps/>
        </w:rPr>
        <w:t>Principal/Site</w:t>
      </w:r>
      <w:r>
        <w:rPr>
          <w:smallCaps/>
          <w:spacing w:val="-6"/>
        </w:rPr>
        <w:t xml:space="preserve"> </w:t>
      </w:r>
      <w:r>
        <w:rPr>
          <w:smallCaps/>
          <w:spacing w:val="-2"/>
        </w:rPr>
        <w:t>Supervisor.</w:t>
      </w:r>
    </w:p>
    <w:p w:rsidR="00F16391" w:rsidRDefault="00F16391" w14:paraId="4E5D11B3" w14:textId="77777777">
      <w:pPr>
        <w:pStyle w:val="BodyText"/>
        <w:rPr>
          <w:b/>
          <w:sz w:val="20"/>
        </w:rPr>
      </w:pPr>
    </w:p>
    <w:p w:rsidR="00F16391" w:rsidRDefault="00F16391" w14:paraId="637CDE36" w14:textId="77777777">
      <w:pPr>
        <w:pStyle w:val="BodyText"/>
        <w:rPr>
          <w:b/>
          <w:sz w:val="20"/>
        </w:rPr>
      </w:pPr>
    </w:p>
    <w:p w:rsidR="00F16391" w:rsidRDefault="00000000" w14:paraId="4865A3D2" w14:textId="77777777">
      <w:pPr>
        <w:pStyle w:val="BodyText"/>
        <w:spacing w:before="37"/>
        <w:rPr>
          <w:b/>
          <w:sz w:val="20"/>
        </w:rPr>
      </w:pPr>
      <w:r>
        <w:rPr>
          <w:noProof/>
        </w:rPr>
        <mc:AlternateContent>
          <mc:Choice Requires="wps">
            <w:drawing>
              <wp:anchor distT="0" distB="0" distL="0" distR="0" simplePos="0" relativeHeight="487606784" behindDoc="1" locked="0" layoutInCell="1" allowOverlap="1" wp14:anchorId="361C0F52" wp14:editId="6D849A99">
                <wp:simplePos x="0" y="0"/>
                <wp:positionH relativeFrom="page">
                  <wp:posOffset>1143304</wp:posOffset>
                </wp:positionH>
                <wp:positionV relativeFrom="paragraph">
                  <wp:posOffset>184989</wp:posOffset>
                </wp:positionV>
                <wp:extent cx="3962400" cy="1270"/>
                <wp:effectExtent l="0" t="0" r="0" b="0"/>
                <wp:wrapTopAndBottom/>
                <wp:docPr id="161" name="Graphic 1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62400" cy="1270"/>
                        </a:xfrm>
                        <a:custGeom>
                          <a:avLst/>
                          <a:gdLst/>
                          <a:ahLst/>
                          <a:cxnLst/>
                          <a:rect l="l" t="t" r="r" b="b"/>
                          <a:pathLst>
                            <a:path w="3962400">
                              <a:moveTo>
                                <a:pt x="0" y="0"/>
                              </a:moveTo>
                              <a:lnTo>
                                <a:pt x="3962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2E28FB3F">
              <v:shape id="Graphic 161" style="position:absolute;margin-left:90pt;margin-top:14.55pt;width:312pt;height:.1pt;z-index:-15709696;visibility:visible;mso-wrap-style:square;mso-wrap-distance-left:0;mso-wrap-distance-top:0;mso-wrap-distance-right:0;mso-wrap-distance-bottom:0;mso-position-horizontal:absolute;mso-position-horizontal-relative:page;mso-position-vertical:absolute;mso-position-vertical-relative:text;v-text-anchor:top" coordsize="3962400,1270" o:spid="_x0000_s1026" filled="f" strokeweight=".48pt" path="m,l3962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" w14:anchorId="624B9058">
                <v:path arrowok="t"/>
                <w10:wrap type="topAndBottom" anchorx="page"/>
              </v:shape>
            </w:pict>
          </mc:Fallback>
        </mc:AlternateContent>
      </w:r>
      <w:r>
        <w:rPr>
          <w:noProof/>
        </w:rPr>
        <mc:AlternateContent>
          <mc:Choice Requires="wps">
            <w:drawing>
              <wp:anchor distT="0" distB="0" distL="0" distR="0" simplePos="0" relativeHeight="487607296" behindDoc="1" locked="0" layoutInCell="1" allowOverlap="1" wp14:anchorId="132BC94F" wp14:editId="11D69A91">
                <wp:simplePos x="0" y="0"/>
                <wp:positionH relativeFrom="page">
                  <wp:posOffset>5220005</wp:posOffset>
                </wp:positionH>
                <wp:positionV relativeFrom="paragraph">
                  <wp:posOffset>184989</wp:posOffset>
                </wp:positionV>
                <wp:extent cx="1828800" cy="1270"/>
                <wp:effectExtent l="0" t="0" r="0" b="0"/>
                <wp:wrapTopAndBottom/>
                <wp:docPr id="162" name="Graphic 1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1270"/>
                        </a:xfrm>
                        <a:custGeom>
                          <a:avLst/>
                          <a:gdLst/>
                          <a:ahLst/>
                          <a:cxnLst/>
                          <a:rect l="l" t="t" r="r" b="b"/>
                          <a:pathLst>
                            <a:path w="1828800">
                              <a:moveTo>
                                <a:pt x="0" y="0"/>
                              </a:moveTo>
                              <a:lnTo>
                                <a:pt x="182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6DCF9A7B">
              <v:shape id="Graphic 162" style="position:absolute;margin-left:411pt;margin-top:14.55pt;width:2in;height:.1pt;z-index:-15709184;visibility:visible;mso-wrap-style:square;mso-wrap-distance-left:0;mso-wrap-distance-top:0;mso-wrap-distance-right:0;mso-wrap-distance-bottom:0;mso-position-horizontal:absolute;mso-position-horizontal-relative:page;mso-position-vertical:absolute;mso-position-vertical-relative:text;v-text-anchor:top" coordsize="1828800,1270" o:spid="_x0000_s1026" filled="f" strokeweight=".48pt" path="m,l182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" w14:anchorId="69A91B6A">
                <v:path arrowok="t"/>
                <w10:wrap type="topAndBottom" anchorx="page"/>
              </v:shape>
            </w:pict>
          </mc:Fallback>
        </mc:AlternateContent>
      </w:r>
    </w:p>
    <w:p w:rsidR="00F16391" w:rsidRDefault="00000000" w14:paraId="7E4A7FD5" w14:textId="77777777">
      <w:pPr>
        <w:pStyle w:val="Heading3"/>
        <w:tabs>
          <w:tab w:val="left" w:pos="6830"/>
        </w:tabs>
        <w:ind w:left="348"/>
      </w:pPr>
      <w:r>
        <w:t>Signature</w:t>
      </w:r>
      <w:r>
        <w:rPr>
          <w:spacing w:val="-2"/>
        </w:rPr>
        <w:t xml:space="preserve"> </w:t>
      </w:r>
      <w:r>
        <w:t xml:space="preserve">of </w:t>
      </w:r>
      <w:r>
        <w:rPr>
          <w:spacing w:val="-2"/>
        </w:rPr>
        <w:t>Recipient</w:t>
      </w:r>
      <w:r>
        <w:tab/>
      </w:r>
      <w:r>
        <w:rPr>
          <w:spacing w:val="-4"/>
        </w:rPr>
        <w:t>Date</w:t>
      </w:r>
    </w:p>
    <w:p w:rsidR="00F16391" w:rsidRDefault="00000000" w14:paraId="0B1718B3" w14:textId="77777777">
      <w:pPr>
        <w:pStyle w:val="BodyText"/>
        <w:spacing w:before="120"/>
        <w:ind w:left="7717" w:right="115"/>
        <w:jc w:val="center"/>
      </w:pPr>
      <w:r>
        <w:rPr>
          <w:spacing w:val="-2"/>
        </w:rPr>
        <w:t>Review/Revised:</w:t>
      </w:r>
    </w:p>
    <w:p w:rsidR="00F16391" w:rsidRDefault="00F16391" w14:paraId="101B4A7F" w14:textId="77777777">
      <w:pPr>
        <w:jc w:val="center"/>
        <w:sectPr w:rsidR="00F16391" w:rsidSect="001D6382">
          <w:pgSz w:w="12240" w:h="15840" w:orient="portrait"/>
          <w:pgMar w:top="1340" w:right="380" w:bottom="680" w:left="1220" w:header="1089" w:footer="497" w:gutter="0"/>
          <w:cols w:space="720"/>
        </w:sectPr>
      </w:pPr>
    </w:p>
    <w:p w:rsidR="00F16391" w:rsidRDefault="00000000" w14:paraId="020597D9" w14:textId="77777777">
      <w:pPr>
        <w:pStyle w:val="Heading1"/>
        <w:ind w:left="897"/>
        <w:jc w:val="left"/>
        <w:rPr>
          <w:u w:val="none"/>
        </w:rPr>
      </w:pPr>
      <w:r>
        <w:t>Compliance</w:t>
      </w:r>
      <w:r>
        <w:rPr>
          <w:spacing w:val="-8"/>
        </w:rPr>
        <w:t xml:space="preserve"> </w:t>
      </w:r>
      <w:r>
        <w:t>with</w:t>
      </w:r>
      <w:r>
        <w:rPr>
          <w:spacing w:val="-9"/>
        </w:rPr>
        <w:t xml:space="preserve"> </w:t>
      </w:r>
      <w:r>
        <w:t>Automated</w:t>
      </w:r>
      <w:r>
        <w:rPr>
          <w:spacing w:val="-7"/>
        </w:rPr>
        <w:t xml:space="preserve"> </w:t>
      </w:r>
      <w:r>
        <w:t>External</w:t>
      </w:r>
      <w:r>
        <w:rPr>
          <w:spacing w:val="-7"/>
        </w:rPr>
        <w:t xml:space="preserve"> </w:t>
      </w:r>
      <w:r>
        <w:t>Defibrillator</w:t>
      </w:r>
      <w:r>
        <w:rPr>
          <w:spacing w:val="-6"/>
        </w:rPr>
        <w:t xml:space="preserve"> </w:t>
      </w:r>
      <w:r>
        <w:t>(AED)</w:t>
      </w:r>
      <w:r>
        <w:rPr>
          <w:spacing w:val="-8"/>
        </w:rPr>
        <w:t xml:space="preserve"> </w:t>
      </w:r>
      <w:r>
        <w:rPr>
          <w:spacing w:val="-2"/>
        </w:rPr>
        <w:t>Requirements</w:t>
      </w:r>
    </w:p>
    <w:p w:rsidR="00F16391" w:rsidRDefault="00000000" w14:paraId="2B9F0BAB" w14:textId="77777777">
      <w:pPr>
        <w:pStyle w:val="BodyText"/>
        <w:tabs>
          <w:tab w:val="left" w:pos="6346"/>
          <w:tab w:val="left" w:pos="9330"/>
        </w:tabs>
        <w:spacing w:before="239"/>
        <w:ind w:left="580"/>
      </w:pPr>
      <w:r>
        <w:t xml:space="preserve">Name of Employee: </w:t>
      </w:r>
      <w:r>
        <w:rPr>
          <w:u w:val="single"/>
        </w:rPr>
        <w:tab/>
      </w:r>
      <w:r>
        <w:t xml:space="preserve">Date of Training: </w:t>
      </w:r>
      <w:r>
        <w:rPr>
          <w:u w:val="single"/>
        </w:rPr>
        <w:tab/>
      </w:r>
    </w:p>
    <w:p w:rsidR="00F16391" w:rsidRDefault="00F16391" w14:paraId="0F8F5C91" w14:textId="77777777">
      <w:pPr>
        <w:pStyle w:val="BodyText"/>
        <w:spacing w:before="204"/>
      </w:pPr>
    </w:p>
    <w:p w:rsidR="00F16391" w:rsidRDefault="00000000" w14:paraId="09DEEF0F" w14:textId="77777777">
      <w:pPr>
        <w:pStyle w:val="BodyText"/>
        <w:ind w:left="580" w:right="697"/>
        <w:jc w:val="both"/>
      </w:pPr>
      <w:r>
        <w:t>Having completed the required AED training, I hereby confirm that I have read and understand the policies and procedures for use of AEDs for the District.</w:t>
      </w:r>
    </w:p>
    <w:p w:rsidR="00F16391" w:rsidRDefault="00000000" w14:paraId="4885D7C2" w14:textId="77777777">
      <w:pPr>
        <w:pStyle w:val="BodyText"/>
        <w:spacing w:before="120"/>
        <w:ind w:left="580" w:right="700"/>
        <w:jc w:val="both"/>
      </w:pPr>
      <w:r>
        <w:t>Should I have questions at any time while serving as an Expected AED User, I shall contact the designated AED contact for clarification. I agree to follow the terms and guidelines set forth in policy and procedures for this District.</w:t>
      </w:r>
    </w:p>
    <w:p w:rsidR="00F16391" w:rsidRDefault="00F16391" w14:paraId="51B307FD" w14:textId="77777777">
      <w:pPr>
        <w:pStyle w:val="BodyText"/>
        <w:rPr>
          <w:sz w:val="20"/>
        </w:rPr>
      </w:pPr>
    </w:p>
    <w:p w:rsidR="00F16391" w:rsidRDefault="00000000" w14:paraId="5C465EEF" w14:textId="77777777">
      <w:pPr>
        <w:pStyle w:val="BodyText"/>
        <w:spacing w:before="27"/>
        <w:rPr>
          <w:sz w:val="20"/>
        </w:rPr>
      </w:pPr>
      <w:r>
        <w:rPr>
          <w:noProof/>
        </w:rPr>
        <mc:AlternateContent>
          <mc:Choice Requires="wps">
            <w:drawing>
              <wp:anchor distT="0" distB="0" distL="0" distR="0" simplePos="0" relativeHeight="487607808" behindDoc="1" locked="0" layoutInCell="1" allowOverlap="1" wp14:anchorId="70F46F5C" wp14:editId="6C610F96">
                <wp:simplePos x="0" y="0"/>
                <wp:positionH relativeFrom="page">
                  <wp:posOffset>1143304</wp:posOffset>
                </wp:positionH>
                <wp:positionV relativeFrom="paragraph">
                  <wp:posOffset>178649</wp:posOffset>
                </wp:positionV>
                <wp:extent cx="3886200" cy="1270"/>
                <wp:effectExtent l="0" t="0" r="0" b="0"/>
                <wp:wrapTopAndBottom/>
                <wp:docPr id="166" name="Graphic 1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86200" cy="1270"/>
                        </a:xfrm>
                        <a:custGeom>
                          <a:avLst/>
                          <a:gdLst/>
                          <a:ahLst/>
                          <a:cxnLst/>
                          <a:rect l="l" t="t" r="r" b="b"/>
                          <a:pathLst>
                            <a:path w="3886200">
                              <a:moveTo>
                                <a:pt x="0" y="0"/>
                              </a:moveTo>
                              <a:lnTo>
                                <a:pt x="3886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0EA2CA3C">
              <v:shape id="Graphic 166" style="position:absolute;margin-left:90pt;margin-top:14.05pt;width:306pt;height:.1pt;z-index:-15708672;visibility:visible;mso-wrap-style:square;mso-wrap-distance-left:0;mso-wrap-distance-top:0;mso-wrap-distance-right:0;mso-wrap-distance-bottom:0;mso-position-horizontal:absolute;mso-position-horizontal-relative:page;mso-position-vertical:absolute;mso-position-vertical-relative:text;v-text-anchor:top" coordsize="3886200,1270" o:spid="_x0000_s1026" filled="f" strokeweight=".48pt" path="m,l3886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" w14:anchorId="7866C843">
                <v:path arrowok="t"/>
                <w10:wrap type="topAndBottom" anchorx="page"/>
              </v:shape>
            </w:pict>
          </mc:Fallback>
        </mc:AlternateContent>
      </w:r>
      <w:r>
        <w:rPr>
          <w:noProof/>
        </w:rPr>
        <mc:AlternateContent>
          <mc:Choice Requires="wps">
            <w:drawing>
              <wp:anchor distT="0" distB="0" distL="0" distR="0" simplePos="0" relativeHeight="487608320" behindDoc="1" locked="0" layoutInCell="1" allowOverlap="1" wp14:anchorId="629FCE5F" wp14:editId="27BD0D79">
                <wp:simplePos x="0" y="0"/>
                <wp:positionH relativeFrom="page">
                  <wp:posOffset>5601589</wp:posOffset>
                </wp:positionH>
                <wp:positionV relativeFrom="paragraph">
                  <wp:posOffset>178649</wp:posOffset>
                </wp:positionV>
                <wp:extent cx="1447800" cy="1270"/>
                <wp:effectExtent l="0" t="0" r="0" b="0"/>
                <wp:wrapTopAndBottom/>
                <wp:docPr id="167" name="Graphic 1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47800" cy="1270"/>
                        </a:xfrm>
                        <a:custGeom>
                          <a:avLst/>
                          <a:gdLst/>
                          <a:ahLst/>
                          <a:cxnLst/>
                          <a:rect l="l" t="t" r="r" b="b"/>
                          <a:pathLst>
                            <a:path w="1447800">
                              <a:moveTo>
                                <a:pt x="0" y="0"/>
                              </a:moveTo>
                              <a:lnTo>
                                <a:pt x="1447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2F0D37AE">
              <v:shape id="Graphic 167" style="position:absolute;margin-left:441.05pt;margin-top:14.05pt;width:114pt;height:.1pt;z-index:-15708160;visibility:visible;mso-wrap-style:square;mso-wrap-distance-left:0;mso-wrap-distance-top:0;mso-wrap-distance-right:0;mso-wrap-distance-bottom:0;mso-position-horizontal:absolute;mso-position-horizontal-relative:page;mso-position-vertical:absolute;mso-position-vertical-relative:text;v-text-anchor:top" coordsize="1447800,1270" o:spid="_x0000_s1026" filled="f" strokeweight=".48pt" path="m,l1447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" w14:anchorId="7F3F1CEC">
                <v:path arrowok="t"/>
                <w10:wrap type="topAndBottom" anchorx="page"/>
              </v:shape>
            </w:pict>
          </mc:Fallback>
        </mc:AlternateContent>
      </w:r>
    </w:p>
    <w:p w:rsidR="00F16391" w:rsidRDefault="00000000" w14:paraId="12B4D17E" w14:textId="77777777">
      <w:pPr>
        <w:pStyle w:val="BodyText"/>
        <w:tabs>
          <w:tab w:val="left" w:pos="7601"/>
        </w:tabs>
        <w:ind w:left="580"/>
      </w:pPr>
      <w:r>
        <w:t>Expected</w:t>
      </w:r>
      <w:r>
        <w:rPr>
          <w:spacing w:val="-2"/>
        </w:rPr>
        <w:t xml:space="preserve"> </w:t>
      </w:r>
      <w:r>
        <w:t>AED</w:t>
      </w:r>
      <w:r>
        <w:rPr>
          <w:spacing w:val="-3"/>
        </w:rPr>
        <w:t xml:space="preserve"> </w:t>
      </w:r>
      <w:r>
        <w:t>User’s</w:t>
      </w:r>
      <w:r>
        <w:rPr>
          <w:spacing w:val="-2"/>
        </w:rPr>
        <w:t xml:space="preserve"> Signature</w:t>
      </w:r>
      <w:r>
        <w:tab/>
      </w:r>
      <w:r>
        <w:rPr>
          <w:spacing w:val="-4"/>
        </w:rPr>
        <w:t>Date</w:t>
      </w:r>
    </w:p>
    <w:p w:rsidR="00F16391" w:rsidRDefault="00F16391" w14:paraId="3DD57A02" w14:textId="77777777">
      <w:pPr>
        <w:pStyle w:val="BodyText"/>
        <w:rPr>
          <w:sz w:val="20"/>
        </w:rPr>
      </w:pPr>
    </w:p>
    <w:p w:rsidR="00F16391" w:rsidRDefault="00000000" w14:paraId="41B67126" w14:textId="77777777">
      <w:pPr>
        <w:pStyle w:val="BodyText"/>
        <w:spacing w:before="147"/>
        <w:rPr>
          <w:sz w:val="20"/>
        </w:rPr>
      </w:pPr>
      <w:r>
        <w:rPr>
          <w:noProof/>
        </w:rPr>
        <mc:AlternateContent>
          <mc:Choice Requires="wps">
            <w:drawing>
              <wp:anchor distT="0" distB="0" distL="0" distR="0" simplePos="0" relativeHeight="487608832" behindDoc="1" locked="0" layoutInCell="1" allowOverlap="1" wp14:anchorId="1ABA9135" wp14:editId="02616537">
                <wp:simplePos x="0" y="0"/>
                <wp:positionH relativeFrom="page">
                  <wp:posOffset>1143304</wp:posOffset>
                </wp:positionH>
                <wp:positionV relativeFrom="paragraph">
                  <wp:posOffset>255170</wp:posOffset>
                </wp:positionV>
                <wp:extent cx="3886200" cy="1270"/>
                <wp:effectExtent l="0" t="0" r="0" b="0"/>
                <wp:wrapTopAndBottom/>
                <wp:docPr id="168" name="Graphic 1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86200" cy="1270"/>
                        </a:xfrm>
                        <a:custGeom>
                          <a:avLst/>
                          <a:gdLst/>
                          <a:ahLst/>
                          <a:cxnLst/>
                          <a:rect l="l" t="t" r="r" b="b"/>
                          <a:pathLst>
                            <a:path w="3886200">
                              <a:moveTo>
                                <a:pt x="0" y="0"/>
                              </a:moveTo>
                              <a:lnTo>
                                <a:pt x="3886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5B713903">
              <v:shape id="Graphic 168" style="position:absolute;margin-left:90pt;margin-top:20.1pt;width:306pt;height:.1pt;z-index:-15707648;visibility:visible;mso-wrap-style:square;mso-wrap-distance-left:0;mso-wrap-distance-top:0;mso-wrap-distance-right:0;mso-wrap-distance-bottom:0;mso-position-horizontal:absolute;mso-position-horizontal-relative:page;mso-position-vertical:absolute;mso-position-vertical-relative:text;v-text-anchor:top" coordsize="3886200,1270" o:spid="_x0000_s1026" filled="f" strokeweight=".48pt" path="m,l3886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" w14:anchorId="183DB9A9">
                <v:path arrowok="t"/>
                <w10:wrap type="topAndBottom" anchorx="page"/>
              </v:shape>
            </w:pict>
          </mc:Fallback>
        </mc:AlternateContent>
      </w:r>
      <w:r>
        <w:rPr>
          <w:noProof/>
        </w:rPr>
        <mc:AlternateContent>
          <mc:Choice Requires="wps">
            <w:drawing>
              <wp:anchor distT="0" distB="0" distL="0" distR="0" simplePos="0" relativeHeight="487609344" behindDoc="1" locked="0" layoutInCell="1" allowOverlap="1" wp14:anchorId="6D74A2FA" wp14:editId="2E9D5346">
                <wp:simplePos x="0" y="0"/>
                <wp:positionH relativeFrom="page">
                  <wp:posOffset>5601589</wp:posOffset>
                </wp:positionH>
                <wp:positionV relativeFrom="paragraph">
                  <wp:posOffset>255170</wp:posOffset>
                </wp:positionV>
                <wp:extent cx="1447800" cy="1270"/>
                <wp:effectExtent l="0" t="0" r="0" b="0"/>
                <wp:wrapTopAndBottom/>
                <wp:docPr id="169" name="Graphic 1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47800" cy="1270"/>
                        </a:xfrm>
                        <a:custGeom>
                          <a:avLst/>
                          <a:gdLst/>
                          <a:ahLst/>
                          <a:cxnLst/>
                          <a:rect l="l" t="t" r="r" b="b"/>
                          <a:pathLst>
                            <a:path w="1447800">
                              <a:moveTo>
                                <a:pt x="0" y="0"/>
                              </a:moveTo>
                              <a:lnTo>
                                <a:pt x="1447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37CBD296">
              <v:shape id="Graphic 169" style="position:absolute;margin-left:441.05pt;margin-top:20.1pt;width:114pt;height:.1pt;z-index:-15707136;visibility:visible;mso-wrap-style:square;mso-wrap-distance-left:0;mso-wrap-distance-top:0;mso-wrap-distance-right:0;mso-wrap-distance-bottom:0;mso-position-horizontal:absolute;mso-position-horizontal-relative:page;mso-position-vertical:absolute;mso-position-vertical-relative:text;v-text-anchor:top" coordsize="1447800,1270" o:spid="_x0000_s1026" filled="f" strokeweight=".48pt" path="m,l1447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" w14:anchorId="51B8502F">
                <v:path arrowok="t"/>
                <w10:wrap type="topAndBottom" anchorx="page"/>
              </v:shape>
            </w:pict>
          </mc:Fallback>
        </mc:AlternateContent>
      </w:r>
    </w:p>
    <w:p w:rsidR="00F16391" w:rsidRDefault="00000000" w14:paraId="0F1F9127" w14:textId="77777777">
      <w:pPr>
        <w:pStyle w:val="BodyText"/>
        <w:tabs>
          <w:tab w:val="left" w:pos="7781"/>
        </w:tabs>
        <w:ind w:left="580"/>
      </w:pPr>
      <w:r>
        <w:t>Superintendent/designee’s</w:t>
      </w:r>
      <w:r>
        <w:rPr>
          <w:spacing w:val="-6"/>
        </w:rPr>
        <w:t xml:space="preserve"> </w:t>
      </w:r>
      <w:r>
        <w:rPr>
          <w:spacing w:val="-2"/>
        </w:rPr>
        <w:t>Signature</w:t>
      </w:r>
      <w:r>
        <w:tab/>
      </w:r>
      <w:r>
        <w:rPr>
          <w:spacing w:val="-4"/>
        </w:rPr>
        <w:t>Date</w:t>
      </w:r>
    </w:p>
    <w:p w:rsidR="00F16391" w:rsidRDefault="00000000" w14:paraId="4910508C" w14:textId="77777777">
      <w:pPr>
        <w:pStyle w:val="BodyText"/>
        <w:ind w:left="8302"/>
      </w:pPr>
      <w:r>
        <w:rPr>
          <w:spacing w:val="-2"/>
        </w:rPr>
        <w:t>Review/Revised:</w:t>
      </w:r>
    </w:p>
    <w:p w:rsidR="00F16391" w:rsidRDefault="00F16391" w14:paraId="11EEDA5D" w14:textId="77777777">
      <w:pPr>
        <w:sectPr w:rsidR="00F16391" w:rsidSect="001D6382">
          <w:headerReference w:type="default" r:id="rId79"/>
          <w:footerReference w:type="default" r:id="rId80"/>
          <w:pgSz w:w="12240" w:h="15840" w:orient="portrait"/>
          <w:pgMar w:top="1280" w:right="380" w:bottom="680" w:left="1220" w:header="1017" w:footer="497" w:gutter="0"/>
          <w:cols w:space="720"/>
        </w:sectPr>
      </w:pPr>
    </w:p>
    <w:p w:rsidR="00F16391" w:rsidRDefault="00000000" w14:paraId="133BCA8D" w14:textId="77777777">
      <w:pPr>
        <w:pStyle w:val="Heading1"/>
        <w:ind w:right="113"/>
        <w:rPr>
          <w:u w:val="none"/>
        </w:rPr>
      </w:pPr>
      <w:r>
        <w:t>Automated</w:t>
      </w:r>
      <w:r>
        <w:rPr>
          <w:spacing w:val="-7"/>
        </w:rPr>
        <w:t xml:space="preserve"> </w:t>
      </w:r>
      <w:r>
        <w:t>External</w:t>
      </w:r>
      <w:r>
        <w:rPr>
          <w:spacing w:val="-9"/>
        </w:rPr>
        <w:t xml:space="preserve"> </w:t>
      </w:r>
      <w:r>
        <w:t>Defibrillator</w:t>
      </w:r>
      <w:r>
        <w:rPr>
          <w:spacing w:val="-6"/>
        </w:rPr>
        <w:t xml:space="preserve"> </w:t>
      </w:r>
      <w:r>
        <w:t>(AED)</w:t>
      </w:r>
      <w:r>
        <w:rPr>
          <w:spacing w:val="-9"/>
        </w:rPr>
        <w:t xml:space="preserve"> </w:t>
      </w:r>
      <w:r>
        <w:t>Reporting</w:t>
      </w:r>
      <w:r>
        <w:rPr>
          <w:spacing w:val="-8"/>
        </w:rPr>
        <w:t xml:space="preserve"> </w:t>
      </w:r>
      <w:r>
        <w:rPr>
          <w:spacing w:val="-4"/>
        </w:rPr>
        <w:t>Form</w:t>
      </w:r>
    </w:p>
    <w:p w:rsidR="00F16391" w:rsidRDefault="00000000" w14:paraId="77D62F81" w14:textId="77777777">
      <w:pPr>
        <w:pStyle w:val="BodyText"/>
        <w:spacing w:before="11"/>
        <w:rPr>
          <w:b/>
          <w:sz w:val="18"/>
        </w:rPr>
      </w:pPr>
      <w:r>
        <w:rPr>
          <w:noProof/>
        </w:rPr>
        <mc:AlternateContent>
          <mc:Choice Requires="wps">
            <w:drawing>
              <wp:anchor distT="0" distB="0" distL="0" distR="0" simplePos="0" relativeHeight="487609856" behindDoc="1" locked="0" layoutInCell="1" allowOverlap="1" wp14:anchorId="649077F9" wp14:editId="1557799B">
                <wp:simplePos x="0" y="0"/>
                <wp:positionH relativeFrom="page">
                  <wp:posOffset>1071676</wp:posOffset>
                </wp:positionH>
                <wp:positionV relativeFrom="paragraph">
                  <wp:posOffset>156916</wp:posOffset>
                </wp:positionV>
                <wp:extent cx="6088380" cy="198120"/>
                <wp:effectExtent l="0" t="0" r="0" b="0"/>
                <wp:wrapTopAndBottom/>
                <wp:docPr id="173" name="Textbox 1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8380" cy="198120"/>
                        </a:xfrm>
                        <a:prstGeom prst="rect">
                          <a:avLst/>
                        </a:prstGeom>
                        <a:ln w="6095">
                          <a:solidFill>
                            <a:srgbClr val="000000"/>
                          </a:solidFill>
                          <a:prstDash val="solid"/>
                        </a:ln>
                      </wps:spPr>
                      <wps:txbx>
                        <w:txbxContent>
                          <w:p w:rsidR="00F16391" w:rsidRDefault="00000000" w14:paraId="7305FD25" w14:textId="77777777">
                            <w:pPr>
                              <w:spacing w:before="18"/>
                              <w:ind w:left="551"/>
                              <w:rPr>
                                <w:b/>
                                <w:sz w:val="23"/>
                              </w:rPr>
                            </w:pPr>
                            <w:r>
                              <w:rPr>
                                <w:b/>
                                <w:sz w:val="23"/>
                              </w:rPr>
                              <w:t>Submit</w:t>
                            </w:r>
                            <w:r>
                              <w:rPr>
                                <w:b/>
                                <w:spacing w:val="-5"/>
                                <w:sz w:val="23"/>
                              </w:rPr>
                              <w:t xml:space="preserve"> </w:t>
                            </w:r>
                            <w:r>
                              <w:rPr>
                                <w:b/>
                                <w:sz w:val="23"/>
                              </w:rPr>
                              <w:t>this</w:t>
                            </w:r>
                            <w:r>
                              <w:rPr>
                                <w:b/>
                                <w:spacing w:val="-3"/>
                                <w:sz w:val="23"/>
                              </w:rPr>
                              <w:t xml:space="preserve"> </w:t>
                            </w:r>
                            <w:r>
                              <w:rPr>
                                <w:b/>
                                <w:sz w:val="23"/>
                              </w:rPr>
                              <w:t>form</w:t>
                            </w:r>
                            <w:r>
                              <w:rPr>
                                <w:b/>
                                <w:spacing w:val="-3"/>
                                <w:sz w:val="23"/>
                              </w:rPr>
                              <w:t xml:space="preserve"> </w:t>
                            </w:r>
                            <w:r>
                              <w:rPr>
                                <w:b/>
                                <w:sz w:val="23"/>
                              </w:rPr>
                              <w:t>to</w:t>
                            </w:r>
                            <w:r>
                              <w:rPr>
                                <w:b/>
                                <w:spacing w:val="-2"/>
                                <w:sz w:val="23"/>
                              </w:rPr>
                              <w:t xml:space="preserve"> </w:t>
                            </w:r>
                            <w:r>
                              <w:rPr>
                                <w:b/>
                                <w:sz w:val="23"/>
                              </w:rPr>
                              <w:t>Superintendent/designee</w:t>
                            </w:r>
                            <w:r>
                              <w:rPr>
                                <w:b/>
                                <w:spacing w:val="-4"/>
                                <w:sz w:val="23"/>
                              </w:rPr>
                              <w:t xml:space="preserve"> </w:t>
                            </w:r>
                            <w:r>
                              <w:rPr>
                                <w:b/>
                                <w:sz w:val="23"/>
                              </w:rPr>
                              <w:t>within</w:t>
                            </w:r>
                            <w:r>
                              <w:rPr>
                                <w:b/>
                                <w:spacing w:val="-4"/>
                                <w:sz w:val="23"/>
                              </w:rPr>
                              <w:t xml:space="preserve"> </w:t>
                            </w:r>
                            <w:r>
                              <w:rPr>
                                <w:b/>
                                <w:sz w:val="23"/>
                              </w:rPr>
                              <w:t>forty-eight</w:t>
                            </w:r>
                            <w:r>
                              <w:rPr>
                                <w:b/>
                                <w:spacing w:val="-2"/>
                                <w:sz w:val="23"/>
                              </w:rPr>
                              <w:t xml:space="preserve"> </w:t>
                            </w:r>
                            <w:r>
                              <w:rPr>
                                <w:b/>
                                <w:sz w:val="23"/>
                              </w:rPr>
                              <w:t>(48)</w:t>
                            </w:r>
                            <w:r>
                              <w:rPr>
                                <w:b/>
                                <w:spacing w:val="-2"/>
                                <w:sz w:val="23"/>
                              </w:rPr>
                              <w:t xml:space="preserve"> </w:t>
                            </w:r>
                            <w:r>
                              <w:rPr>
                                <w:b/>
                                <w:sz w:val="23"/>
                              </w:rPr>
                              <w:t>hours</w:t>
                            </w:r>
                            <w:r>
                              <w:rPr>
                                <w:b/>
                                <w:spacing w:val="-4"/>
                                <w:sz w:val="23"/>
                              </w:rPr>
                              <w:t xml:space="preserve"> </w:t>
                            </w:r>
                            <w:r>
                              <w:rPr>
                                <w:b/>
                                <w:sz w:val="23"/>
                              </w:rPr>
                              <w:t>of</w:t>
                            </w:r>
                            <w:r>
                              <w:rPr>
                                <w:b/>
                                <w:spacing w:val="-2"/>
                                <w:sz w:val="23"/>
                              </w:rPr>
                              <w:t xml:space="preserve"> </w:t>
                            </w:r>
                            <w:r>
                              <w:rPr>
                                <w:b/>
                                <w:sz w:val="23"/>
                              </w:rPr>
                              <w:t>AED</w:t>
                            </w:r>
                            <w:r>
                              <w:rPr>
                                <w:b/>
                                <w:spacing w:val="-3"/>
                                <w:sz w:val="23"/>
                              </w:rPr>
                              <w:t xml:space="preserve"> </w:t>
                            </w:r>
                            <w:r>
                              <w:rPr>
                                <w:b/>
                                <w:spacing w:val="-4"/>
                                <w:sz w:val="23"/>
                              </w:rPr>
                              <w:t>use.</w:t>
                            </w:r>
                          </w:p>
                        </w:txbxContent>
                      </wps:txbx>
                      <wps:bodyPr wrap="square" lIns="0" tIns="0" rIns="0" bIns="0" rtlCol="0">
                        <a:noAutofit/>
                      </wps:bodyPr>
                    </wps:wsp>
                  </a:graphicData>
                </a:graphic>
              </wp:anchor>
            </w:drawing>
          </mc:Choice>
          <mc:Fallback>
            <w:pict w14:anchorId="07A336D5">
              <v:shape id="Textbox 173" style="position:absolute;margin-left:84.4pt;margin-top:12.35pt;width:479.4pt;height:15.6pt;z-index:-15706624;visibility:visible;mso-wrap-style:square;mso-wrap-distance-left:0;mso-wrap-distance-top:0;mso-wrap-distance-right:0;mso-wrap-distance-bottom:0;mso-position-horizontal:absolute;mso-position-horizontal-relative:page;mso-position-vertical:absolute;mso-position-vertical-relative:text;v-text-anchor:top" o:spid="_x0000_s1037"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" w14:anchorId="649077F9">
                <v:path arrowok="t"/>
                <v:textbox inset="0,0,0,0">
                  <w:txbxContent>
                    <w:p w:rsidR="00F16391" w:rsidRDefault="00000000" w14:paraId="1B85673E" w14:textId="77777777">
                      <w:pPr>
                        <w:spacing w:before="18"/>
                        <w:ind w:left="551"/>
                        <w:rPr>
                          <w:b/>
                          <w:sz w:val="23"/>
                        </w:rPr>
                      </w:pPr>
                      <w:r>
                        <w:rPr>
                          <w:b/>
                          <w:sz w:val="23"/>
                        </w:rPr>
                        <w:t>Submit</w:t>
                      </w:r>
                      <w:r>
                        <w:rPr>
                          <w:b/>
                          <w:spacing w:val="-5"/>
                          <w:sz w:val="23"/>
                        </w:rPr>
                        <w:t xml:space="preserve"> </w:t>
                      </w:r>
                      <w:r>
                        <w:rPr>
                          <w:b/>
                          <w:sz w:val="23"/>
                        </w:rPr>
                        <w:t>this</w:t>
                      </w:r>
                      <w:r>
                        <w:rPr>
                          <w:b/>
                          <w:spacing w:val="-3"/>
                          <w:sz w:val="23"/>
                        </w:rPr>
                        <w:t xml:space="preserve"> </w:t>
                      </w:r>
                      <w:r>
                        <w:rPr>
                          <w:b/>
                          <w:sz w:val="23"/>
                        </w:rPr>
                        <w:t>form</w:t>
                      </w:r>
                      <w:r>
                        <w:rPr>
                          <w:b/>
                          <w:spacing w:val="-3"/>
                          <w:sz w:val="23"/>
                        </w:rPr>
                        <w:t xml:space="preserve"> </w:t>
                      </w:r>
                      <w:r>
                        <w:rPr>
                          <w:b/>
                          <w:sz w:val="23"/>
                        </w:rPr>
                        <w:t>to</w:t>
                      </w:r>
                      <w:r>
                        <w:rPr>
                          <w:b/>
                          <w:spacing w:val="-2"/>
                          <w:sz w:val="23"/>
                        </w:rPr>
                        <w:t xml:space="preserve"> </w:t>
                      </w:r>
                      <w:r>
                        <w:rPr>
                          <w:b/>
                          <w:sz w:val="23"/>
                        </w:rPr>
                        <w:t>Superintendent/designee</w:t>
                      </w:r>
                      <w:r>
                        <w:rPr>
                          <w:b/>
                          <w:spacing w:val="-4"/>
                          <w:sz w:val="23"/>
                        </w:rPr>
                        <w:t xml:space="preserve"> </w:t>
                      </w:r>
                      <w:r>
                        <w:rPr>
                          <w:b/>
                          <w:sz w:val="23"/>
                        </w:rPr>
                        <w:t>within</w:t>
                      </w:r>
                      <w:r>
                        <w:rPr>
                          <w:b/>
                          <w:spacing w:val="-4"/>
                          <w:sz w:val="23"/>
                        </w:rPr>
                        <w:t xml:space="preserve"> </w:t>
                      </w:r>
                      <w:r>
                        <w:rPr>
                          <w:b/>
                          <w:sz w:val="23"/>
                        </w:rPr>
                        <w:t>forty-eight</w:t>
                      </w:r>
                      <w:r>
                        <w:rPr>
                          <w:b/>
                          <w:spacing w:val="-2"/>
                          <w:sz w:val="23"/>
                        </w:rPr>
                        <w:t xml:space="preserve"> </w:t>
                      </w:r>
                      <w:r>
                        <w:rPr>
                          <w:b/>
                          <w:sz w:val="23"/>
                        </w:rPr>
                        <w:t>(48)</w:t>
                      </w:r>
                      <w:r>
                        <w:rPr>
                          <w:b/>
                          <w:spacing w:val="-2"/>
                          <w:sz w:val="23"/>
                        </w:rPr>
                        <w:t xml:space="preserve"> </w:t>
                      </w:r>
                      <w:r>
                        <w:rPr>
                          <w:b/>
                          <w:sz w:val="23"/>
                        </w:rPr>
                        <w:t>hours</w:t>
                      </w:r>
                      <w:r>
                        <w:rPr>
                          <w:b/>
                          <w:spacing w:val="-4"/>
                          <w:sz w:val="23"/>
                        </w:rPr>
                        <w:t xml:space="preserve"> </w:t>
                      </w:r>
                      <w:r>
                        <w:rPr>
                          <w:b/>
                          <w:sz w:val="23"/>
                        </w:rPr>
                        <w:t>of</w:t>
                      </w:r>
                      <w:r>
                        <w:rPr>
                          <w:b/>
                          <w:spacing w:val="-2"/>
                          <w:sz w:val="23"/>
                        </w:rPr>
                        <w:t xml:space="preserve"> </w:t>
                      </w:r>
                      <w:r>
                        <w:rPr>
                          <w:b/>
                          <w:sz w:val="23"/>
                        </w:rPr>
                        <w:t>AED</w:t>
                      </w:r>
                      <w:r>
                        <w:rPr>
                          <w:b/>
                          <w:spacing w:val="-3"/>
                          <w:sz w:val="23"/>
                        </w:rPr>
                        <w:t xml:space="preserve"> </w:t>
                      </w:r>
                      <w:r>
                        <w:rPr>
                          <w:b/>
                          <w:spacing w:val="-4"/>
                          <w:sz w:val="23"/>
                        </w:rPr>
                        <w:t>use.</w:t>
                      </w:r>
                    </w:p>
                  </w:txbxContent>
                </v:textbox>
                <w10:wrap type="topAndBottom" anchorx="page"/>
              </v:shape>
            </w:pict>
          </mc:Fallback>
        </mc:AlternateContent>
      </w:r>
    </w:p>
    <w:p w:rsidR="00F16391" w:rsidRDefault="00000000" w14:paraId="6EE94F1D" w14:textId="77777777">
      <w:pPr>
        <w:pStyle w:val="Heading2"/>
        <w:tabs>
          <w:tab w:val="left" w:pos="6653"/>
          <w:tab w:val="left" w:pos="9871"/>
          <w:tab w:val="left" w:pos="9927"/>
        </w:tabs>
        <w:spacing w:before="124" w:line="343" w:lineRule="auto"/>
        <w:ind w:left="580" w:right="710"/>
        <w:jc w:val="both"/>
      </w:pPr>
      <w:r>
        <w:rPr>
          <w:smallCaps/>
        </w:rPr>
        <w:t xml:space="preserve">AED User: </w:t>
      </w:r>
      <w:r>
        <w:rPr>
          <w:smallCaps/>
          <w:u w:val="single"/>
        </w:rPr>
        <w:tab/>
      </w:r>
      <w:r>
        <w:rPr>
          <w:smallCaps/>
          <w:u w:val="single"/>
        </w:rPr>
        <w:tab/>
      </w:r>
      <w:r>
        <w:rPr>
          <w:spacing w:val="-15"/>
          <w:u w:val="single"/>
        </w:rPr>
        <w:t xml:space="preserve"> </w:t>
      </w:r>
      <w:r>
        <w:rPr>
          <w:smallCaps/>
        </w:rPr>
        <w:t xml:space="preserve"> Location of AED Use: </w:t>
      </w:r>
      <w:r>
        <w:rPr>
          <w:smallCaps/>
          <w:u w:val="single"/>
        </w:rPr>
        <w:tab/>
      </w:r>
      <w:r>
        <w:rPr>
          <w:smallCaps/>
          <w:u w:val="single"/>
        </w:rPr>
        <w:tab/>
      </w:r>
      <w:r>
        <w:rPr>
          <w:smallCaps/>
        </w:rPr>
        <w:t xml:space="preserve"> Name:</w:t>
      </w:r>
      <w:r>
        <w:rPr>
          <w:smallCaps/>
          <w:spacing w:val="-13"/>
        </w:rPr>
        <w:t xml:space="preserve"> </w:t>
      </w:r>
      <w:r>
        <w:rPr>
          <w:smallCaps/>
          <w:u w:val="single"/>
        </w:rPr>
        <w:tab/>
      </w:r>
      <w:r>
        <w:rPr>
          <w:smallCaps/>
        </w:rPr>
        <w:t>Date</w:t>
      </w:r>
      <w:r>
        <w:rPr>
          <w:smallCaps/>
          <w:spacing w:val="-7"/>
        </w:rPr>
        <w:t xml:space="preserve"> </w:t>
      </w:r>
      <w:r>
        <w:rPr>
          <w:smallCaps/>
        </w:rPr>
        <w:t>of</w:t>
      </w:r>
      <w:r>
        <w:rPr>
          <w:smallCaps/>
          <w:spacing w:val="-3"/>
        </w:rPr>
        <w:t xml:space="preserve"> </w:t>
      </w:r>
      <w:r>
        <w:rPr>
          <w:smallCaps/>
        </w:rPr>
        <w:t>Incident:</w:t>
      </w:r>
      <w:r>
        <w:rPr>
          <w:smallCaps/>
          <w:spacing w:val="-13"/>
        </w:rPr>
        <w:t xml:space="preserve"> </w:t>
      </w:r>
      <w:r>
        <w:rPr>
          <w:smallCaps/>
          <w:u w:val="single"/>
        </w:rPr>
        <w:tab/>
      </w:r>
      <w:r>
        <w:rPr>
          <w:smallCaps/>
          <w:u w:val="single"/>
        </w:rPr>
        <w:tab/>
      </w:r>
    </w:p>
    <w:p w:rsidR="00F16391" w:rsidRDefault="00000000" w14:paraId="078CF111" w14:textId="77777777">
      <w:pPr>
        <w:pStyle w:val="BodyText"/>
        <w:tabs>
          <w:tab w:val="left" w:pos="4639"/>
          <w:tab w:val="left" w:pos="7630"/>
        </w:tabs>
        <w:spacing w:before="4" w:line="343" w:lineRule="auto"/>
        <w:ind w:left="580" w:right="1388" w:firstLine="691"/>
      </w:pPr>
      <w:r>
        <w:rPr>
          <w:rFonts w:ascii="Wingdings" w:hAnsi="Wingdings"/>
        </w:rPr>
        <w:t></w:t>
      </w:r>
      <w:r>
        <w:t xml:space="preserve"> Staff Member</w:t>
      </w:r>
      <w:r>
        <w:tab/>
      </w:r>
      <w:r>
        <w:rPr>
          <w:rFonts w:ascii="Wingdings" w:hAnsi="Wingdings"/>
        </w:rPr>
        <w:t></w:t>
      </w:r>
      <w:r>
        <w:t xml:space="preserve"> Student</w:t>
      </w:r>
      <w:r>
        <w:tab/>
      </w:r>
      <w:r>
        <w:rPr>
          <w:rFonts w:ascii="Wingdings" w:hAnsi="Wingdings"/>
        </w:rPr>
        <w:t></w:t>
      </w:r>
      <w:r>
        <w:rPr>
          <w:spacing w:val="-15"/>
        </w:rPr>
        <w:t xml:space="preserve"> </w:t>
      </w:r>
      <w:r>
        <w:t>Parent/Visitor Condition upon arrival (check all that apply)</w:t>
      </w:r>
    </w:p>
    <w:p w:rsidR="00F16391" w:rsidRDefault="00000000" w14:paraId="4508D172" w14:textId="77777777">
      <w:pPr>
        <w:pStyle w:val="ListParagraph"/>
        <w:numPr>
          <w:ilvl w:val="0"/>
          <w:numId w:val="103"/>
        </w:numPr>
        <w:tabs>
          <w:tab w:val="left" w:pos="1428"/>
        </w:tabs>
        <w:spacing w:before="2"/>
        <w:ind w:left="1428" w:hanging="272"/>
        <w:rPr>
          <w:sz w:val="24"/>
        </w:rPr>
      </w:pPr>
      <w:r>
        <w:rPr>
          <w:spacing w:val="-2"/>
          <w:sz w:val="24"/>
        </w:rPr>
        <w:t>unconscious</w:t>
      </w:r>
    </w:p>
    <w:p w:rsidR="00F16391" w:rsidRDefault="00000000" w14:paraId="7E57EC0F" w14:textId="77777777">
      <w:pPr>
        <w:pStyle w:val="ListParagraph"/>
        <w:numPr>
          <w:ilvl w:val="0"/>
          <w:numId w:val="103"/>
        </w:numPr>
        <w:tabs>
          <w:tab w:val="left" w:pos="1428"/>
        </w:tabs>
        <w:spacing w:before="0"/>
        <w:ind w:left="1428" w:hanging="272"/>
        <w:rPr>
          <w:sz w:val="24"/>
        </w:rPr>
      </w:pPr>
      <w:r>
        <w:rPr>
          <w:sz w:val="24"/>
        </w:rPr>
        <w:t xml:space="preserve">not </w:t>
      </w:r>
      <w:r>
        <w:rPr>
          <w:spacing w:val="-2"/>
          <w:sz w:val="24"/>
        </w:rPr>
        <w:t>breathing</w:t>
      </w:r>
    </w:p>
    <w:p w:rsidR="00F16391" w:rsidRDefault="00000000" w14:paraId="0E080000" w14:textId="77777777">
      <w:pPr>
        <w:pStyle w:val="ListParagraph"/>
        <w:numPr>
          <w:ilvl w:val="0"/>
          <w:numId w:val="103"/>
        </w:numPr>
        <w:tabs>
          <w:tab w:val="left" w:pos="1391"/>
          <w:tab w:val="left" w:pos="1427"/>
        </w:tabs>
        <w:spacing w:before="0"/>
        <w:ind w:right="1429" w:hanging="236"/>
        <w:rPr>
          <w:sz w:val="24"/>
        </w:rPr>
      </w:pPr>
      <w:r>
        <w:rPr>
          <w:sz w:val="24"/>
        </w:rPr>
        <w:tab/>
      </w:r>
      <w:r>
        <w:rPr>
          <w:sz w:val="24"/>
        </w:rPr>
        <w:t>no</w:t>
      </w:r>
      <w:r>
        <w:rPr>
          <w:spacing w:val="-3"/>
          <w:sz w:val="24"/>
        </w:rPr>
        <w:t xml:space="preserve"> </w:t>
      </w:r>
      <w:r>
        <w:rPr>
          <w:sz w:val="24"/>
        </w:rPr>
        <w:t>pulse</w:t>
      </w:r>
      <w:r>
        <w:rPr>
          <w:spacing w:val="-4"/>
          <w:sz w:val="24"/>
        </w:rPr>
        <w:t xml:space="preserve"> </w:t>
      </w:r>
      <w:r>
        <w:rPr>
          <w:sz w:val="24"/>
        </w:rPr>
        <w:t>and/or</w:t>
      </w:r>
      <w:r>
        <w:rPr>
          <w:spacing w:val="-3"/>
          <w:sz w:val="24"/>
        </w:rPr>
        <w:t xml:space="preserve"> </w:t>
      </w:r>
      <w:r>
        <w:rPr>
          <w:sz w:val="24"/>
        </w:rPr>
        <w:t>shows</w:t>
      </w:r>
      <w:r>
        <w:rPr>
          <w:spacing w:val="-3"/>
          <w:sz w:val="24"/>
        </w:rPr>
        <w:t xml:space="preserve"> </w:t>
      </w:r>
      <w:r>
        <w:rPr>
          <w:sz w:val="24"/>
        </w:rPr>
        <w:t>signs</w:t>
      </w:r>
      <w:r>
        <w:rPr>
          <w:spacing w:val="-3"/>
          <w:sz w:val="24"/>
        </w:rPr>
        <w:t xml:space="preserve"> </w:t>
      </w:r>
      <w:r>
        <w:rPr>
          <w:sz w:val="24"/>
        </w:rPr>
        <w:t>of</w:t>
      </w:r>
      <w:r>
        <w:rPr>
          <w:spacing w:val="-3"/>
          <w:sz w:val="24"/>
        </w:rPr>
        <w:t xml:space="preserve"> </w:t>
      </w:r>
      <w:r>
        <w:rPr>
          <w:sz w:val="24"/>
        </w:rPr>
        <w:t>circulation</w:t>
      </w:r>
      <w:r>
        <w:rPr>
          <w:spacing w:val="-3"/>
          <w:sz w:val="24"/>
        </w:rPr>
        <w:t xml:space="preserve"> </w:t>
      </w:r>
      <w:r>
        <w:rPr>
          <w:sz w:val="24"/>
        </w:rPr>
        <w:t>such</w:t>
      </w:r>
      <w:r>
        <w:rPr>
          <w:spacing w:val="-3"/>
          <w:sz w:val="24"/>
        </w:rPr>
        <w:t xml:space="preserve"> </w:t>
      </w:r>
      <w:r>
        <w:rPr>
          <w:sz w:val="24"/>
        </w:rPr>
        <w:t>as</w:t>
      </w:r>
      <w:r>
        <w:rPr>
          <w:spacing w:val="-3"/>
          <w:sz w:val="24"/>
        </w:rPr>
        <w:t xml:space="preserve"> </w:t>
      </w:r>
      <w:r>
        <w:rPr>
          <w:sz w:val="24"/>
        </w:rPr>
        <w:t>normal</w:t>
      </w:r>
      <w:r>
        <w:rPr>
          <w:spacing w:val="-3"/>
          <w:sz w:val="24"/>
        </w:rPr>
        <w:t xml:space="preserve"> </w:t>
      </w:r>
      <w:r>
        <w:rPr>
          <w:sz w:val="24"/>
        </w:rPr>
        <w:t>breathing,</w:t>
      </w:r>
      <w:r>
        <w:rPr>
          <w:spacing w:val="-3"/>
          <w:sz w:val="24"/>
        </w:rPr>
        <w:t xml:space="preserve"> </w:t>
      </w:r>
      <w:r>
        <w:rPr>
          <w:sz w:val="24"/>
        </w:rPr>
        <w:t>coughing</w:t>
      </w:r>
      <w:r>
        <w:rPr>
          <w:spacing w:val="-3"/>
          <w:sz w:val="24"/>
        </w:rPr>
        <w:t xml:space="preserve"> </w:t>
      </w:r>
      <w:r>
        <w:rPr>
          <w:sz w:val="24"/>
        </w:rPr>
        <w:t xml:space="preserve">or </w:t>
      </w:r>
      <w:r>
        <w:rPr>
          <w:spacing w:val="-2"/>
          <w:sz w:val="24"/>
        </w:rPr>
        <w:t>movement</w:t>
      </w:r>
    </w:p>
    <w:p w:rsidR="00F16391" w:rsidRDefault="00000000" w14:paraId="63F4BFE9" w14:textId="77777777">
      <w:pPr>
        <w:pStyle w:val="Heading2"/>
        <w:tabs>
          <w:tab w:val="left" w:pos="5011"/>
        </w:tabs>
        <w:spacing w:before="241"/>
        <w:ind w:left="580"/>
        <w:jc w:val="both"/>
      </w:pPr>
      <w:r>
        <w:rPr>
          <w:smallCaps/>
        </w:rPr>
        <w:t>Number</w:t>
      </w:r>
      <w:r>
        <w:rPr>
          <w:smallCaps/>
          <w:spacing w:val="-9"/>
        </w:rPr>
        <w:t xml:space="preserve"> </w:t>
      </w:r>
      <w:r>
        <w:rPr>
          <w:smallCaps/>
        </w:rPr>
        <w:t>of</w:t>
      </w:r>
      <w:r>
        <w:rPr>
          <w:smallCaps/>
          <w:spacing w:val="-4"/>
        </w:rPr>
        <w:t xml:space="preserve"> </w:t>
      </w:r>
      <w:r>
        <w:rPr>
          <w:smallCaps/>
        </w:rPr>
        <w:t>Defibrillations:</w:t>
      </w:r>
      <w:r>
        <w:rPr>
          <w:smallCaps/>
          <w:spacing w:val="-13"/>
        </w:rPr>
        <w:t xml:space="preserve"> </w:t>
      </w:r>
      <w:r>
        <w:rPr>
          <w:smallCaps/>
          <w:u w:val="single"/>
        </w:rPr>
        <w:tab/>
      </w:r>
    </w:p>
    <w:p w:rsidR="00F16391" w:rsidRDefault="00F16391" w14:paraId="3F734B86" w14:textId="77777777">
      <w:pPr>
        <w:pStyle w:val="BodyText"/>
        <w:spacing w:before="21"/>
        <w:rPr>
          <w:b/>
          <w:sz w:val="19"/>
        </w:rPr>
      </w:pPr>
    </w:p>
    <w:p w:rsidR="00F16391" w:rsidRDefault="00000000" w14:paraId="45253383" w14:textId="77777777">
      <w:pPr>
        <w:pStyle w:val="BodyText"/>
        <w:spacing w:before="1"/>
        <w:ind w:left="580"/>
        <w:jc w:val="both"/>
      </w:pPr>
      <w:r>
        <w:t>Please</w:t>
      </w:r>
      <w:r>
        <w:rPr>
          <w:spacing w:val="59"/>
          <w:w w:val="150"/>
        </w:rPr>
        <w:t xml:space="preserve"> </w:t>
      </w:r>
      <w:r>
        <w:t>describe</w:t>
      </w:r>
      <w:r>
        <w:rPr>
          <w:spacing w:val="62"/>
          <w:w w:val="150"/>
        </w:rPr>
        <w:t xml:space="preserve"> </w:t>
      </w:r>
      <w:r>
        <w:t>the</w:t>
      </w:r>
      <w:r>
        <w:rPr>
          <w:spacing w:val="61"/>
          <w:w w:val="150"/>
        </w:rPr>
        <w:t xml:space="preserve"> </w:t>
      </w:r>
      <w:r>
        <w:t>incident</w:t>
      </w:r>
      <w:r>
        <w:rPr>
          <w:spacing w:val="63"/>
          <w:w w:val="150"/>
        </w:rPr>
        <w:t xml:space="preserve"> </w:t>
      </w:r>
      <w:r>
        <w:t>from</w:t>
      </w:r>
      <w:r>
        <w:rPr>
          <w:spacing w:val="65"/>
          <w:w w:val="150"/>
        </w:rPr>
        <w:t xml:space="preserve"> </w:t>
      </w:r>
      <w:r>
        <w:t>the</w:t>
      </w:r>
      <w:r>
        <w:rPr>
          <w:spacing w:val="62"/>
          <w:w w:val="150"/>
        </w:rPr>
        <w:t xml:space="preserve"> </w:t>
      </w:r>
      <w:r>
        <w:t>beginning</w:t>
      </w:r>
      <w:r>
        <w:rPr>
          <w:spacing w:val="62"/>
          <w:w w:val="150"/>
        </w:rPr>
        <w:t xml:space="preserve"> </w:t>
      </w:r>
      <w:r>
        <w:t>of</w:t>
      </w:r>
      <w:r>
        <w:rPr>
          <w:spacing w:val="62"/>
          <w:w w:val="150"/>
        </w:rPr>
        <w:t xml:space="preserve"> </w:t>
      </w:r>
      <w:r>
        <w:t>the</w:t>
      </w:r>
      <w:r>
        <w:rPr>
          <w:spacing w:val="61"/>
          <w:w w:val="150"/>
        </w:rPr>
        <w:t xml:space="preserve"> </w:t>
      </w:r>
      <w:r>
        <w:t>emergency</w:t>
      </w:r>
      <w:r>
        <w:rPr>
          <w:spacing w:val="65"/>
          <w:w w:val="150"/>
        </w:rPr>
        <w:t xml:space="preserve"> </w:t>
      </w:r>
      <w:r>
        <w:t>until</w:t>
      </w:r>
      <w:r>
        <w:rPr>
          <w:spacing w:val="62"/>
          <w:w w:val="150"/>
        </w:rPr>
        <w:t xml:space="preserve"> </w:t>
      </w:r>
      <w:r>
        <w:t>its</w:t>
      </w:r>
      <w:r>
        <w:rPr>
          <w:spacing w:val="63"/>
          <w:w w:val="150"/>
        </w:rPr>
        <w:t xml:space="preserve"> </w:t>
      </w:r>
      <w:r>
        <w:rPr>
          <w:spacing w:val="-2"/>
        </w:rPr>
        <w:t>conclusion:</w:t>
      </w:r>
    </w:p>
    <w:p w:rsidR="00F16391" w:rsidRDefault="00000000" w14:paraId="3F360EA4" w14:textId="77777777">
      <w:pPr>
        <w:pStyle w:val="BodyText"/>
        <w:spacing w:before="156"/>
        <w:rPr>
          <w:sz w:val="20"/>
        </w:rPr>
      </w:pPr>
      <w:r>
        <w:rPr>
          <w:noProof/>
        </w:rPr>
        <mc:AlternateContent>
          <mc:Choice Requires="wps">
            <w:drawing>
              <wp:anchor distT="0" distB="0" distL="0" distR="0" simplePos="0" relativeHeight="487610368" behindDoc="1" locked="0" layoutInCell="1" allowOverlap="1" wp14:anchorId="57E0E33C" wp14:editId="697A49EA">
                <wp:simplePos x="0" y="0"/>
                <wp:positionH relativeFrom="page">
                  <wp:posOffset>1143304</wp:posOffset>
                </wp:positionH>
                <wp:positionV relativeFrom="paragraph">
                  <wp:posOffset>260519</wp:posOffset>
                </wp:positionV>
                <wp:extent cx="5943600" cy="1270"/>
                <wp:effectExtent l="0" t="0" r="0" b="0"/>
                <wp:wrapTopAndBottom/>
                <wp:docPr id="174" name="Graphic 1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3962D13D">
              <v:shape id="Graphic 174" style="position:absolute;margin-left:90pt;margin-top:20.5pt;width:468pt;height:.1pt;z-index:-15706112;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" w14:anchorId="03A56917">
                <v:path arrowok="t"/>
                <w10:wrap type="topAndBottom" anchorx="page"/>
              </v:shape>
            </w:pict>
          </mc:Fallback>
        </mc:AlternateContent>
      </w:r>
      <w:r>
        <w:rPr>
          <w:noProof/>
        </w:rPr>
        <mc:AlternateContent>
          <mc:Choice Requires="wps">
            <w:drawing>
              <wp:anchor distT="0" distB="0" distL="0" distR="0" simplePos="0" relativeHeight="487610880" behindDoc="1" locked="0" layoutInCell="1" allowOverlap="1" wp14:anchorId="13727D0A" wp14:editId="2A3392BF">
                <wp:simplePos x="0" y="0"/>
                <wp:positionH relativeFrom="page">
                  <wp:posOffset>1143304</wp:posOffset>
                </wp:positionH>
                <wp:positionV relativeFrom="paragraph">
                  <wp:posOffset>522647</wp:posOffset>
                </wp:positionV>
                <wp:extent cx="5943600" cy="1270"/>
                <wp:effectExtent l="0" t="0" r="0" b="0"/>
                <wp:wrapTopAndBottom/>
                <wp:docPr id="175" name="Graphic 1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5B67C791">
              <v:shape id="Graphic 175" style="position:absolute;margin-left:90pt;margin-top:41.15pt;width:468pt;height:.1pt;z-index:-15705600;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" w14:anchorId="6B600AA3">
                <v:path arrowok="t"/>
                <w10:wrap type="topAndBottom" anchorx="page"/>
              </v:shape>
            </w:pict>
          </mc:Fallback>
        </mc:AlternateContent>
      </w:r>
      <w:r>
        <w:rPr>
          <w:noProof/>
        </w:rPr>
        <mc:AlternateContent>
          <mc:Choice Requires="wps">
            <w:drawing>
              <wp:anchor distT="0" distB="0" distL="0" distR="0" simplePos="0" relativeHeight="487611392" behindDoc="1" locked="0" layoutInCell="1" allowOverlap="1" wp14:anchorId="17916003" wp14:editId="3F1D1687">
                <wp:simplePos x="0" y="0"/>
                <wp:positionH relativeFrom="page">
                  <wp:posOffset>1143304</wp:posOffset>
                </wp:positionH>
                <wp:positionV relativeFrom="paragraph">
                  <wp:posOffset>786299</wp:posOffset>
                </wp:positionV>
                <wp:extent cx="5944235" cy="1270"/>
                <wp:effectExtent l="0" t="0" r="0" b="0"/>
                <wp:wrapTopAndBottom/>
                <wp:docPr id="176" name="Graphic 1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4235" cy="1270"/>
                        </a:xfrm>
                        <a:custGeom>
                          <a:avLst/>
                          <a:gdLst/>
                          <a:ahLst/>
                          <a:cxnLst/>
                          <a:rect l="l" t="t" r="r" b="b"/>
                          <a:pathLst>
                            <a:path w="5944235">
                              <a:moveTo>
                                <a:pt x="0" y="0"/>
                              </a:moveTo>
                              <a:lnTo>
                                <a:pt x="59441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30126E68">
              <v:shape id="Graphic 176" style="position:absolute;margin-left:90pt;margin-top:61.9pt;width:468.05pt;height:.1pt;z-index:-15705088;visibility:visible;mso-wrap-style:square;mso-wrap-distance-left:0;mso-wrap-distance-top:0;mso-wrap-distance-right:0;mso-wrap-distance-bottom:0;mso-position-horizontal:absolute;mso-position-horizontal-relative:page;mso-position-vertical:absolute;mso-position-vertical-relative:text;v-text-anchor:top" coordsize="5944235,1270" o:spid="_x0000_s1026" filled="f" strokeweight=".48pt" path="m,l59441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" w14:anchorId="47DDF543">
                <v:path arrowok="t"/>
                <w10:wrap type="topAndBottom" anchorx="page"/>
              </v:shape>
            </w:pict>
          </mc:Fallback>
        </mc:AlternateContent>
      </w:r>
      <w:r>
        <w:rPr>
          <w:noProof/>
        </w:rPr>
        <mc:AlternateContent>
          <mc:Choice Requires="wps">
            <w:drawing>
              <wp:anchor distT="0" distB="0" distL="0" distR="0" simplePos="0" relativeHeight="487611904" behindDoc="1" locked="0" layoutInCell="1" allowOverlap="1" wp14:anchorId="59F5FECD" wp14:editId="4D3CDC6F">
                <wp:simplePos x="0" y="0"/>
                <wp:positionH relativeFrom="page">
                  <wp:posOffset>1143304</wp:posOffset>
                </wp:positionH>
                <wp:positionV relativeFrom="paragraph">
                  <wp:posOffset>1048427</wp:posOffset>
                </wp:positionV>
                <wp:extent cx="5943600" cy="1270"/>
                <wp:effectExtent l="0" t="0" r="0" b="0"/>
                <wp:wrapTopAndBottom/>
                <wp:docPr id="177" name="Graphic 1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1293FE75">
              <v:shape id="Graphic 177" style="position:absolute;margin-left:90pt;margin-top:82.55pt;width:468pt;height:.1pt;z-index:-15704576;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" w14:anchorId="3B83AA23">
                <v:path arrowok="t"/>
                <w10:wrap type="topAndBottom" anchorx="page"/>
              </v:shape>
            </w:pict>
          </mc:Fallback>
        </mc:AlternateContent>
      </w:r>
    </w:p>
    <w:p w:rsidR="00F16391" w:rsidRDefault="00F16391" w14:paraId="17DC928E" w14:textId="77777777">
      <w:pPr>
        <w:pStyle w:val="BodyText"/>
        <w:spacing w:before="154"/>
        <w:rPr>
          <w:sz w:val="20"/>
        </w:rPr>
      </w:pPr>
    </w:p>
    <w:p w:rsidR="00F16391" w:rsidRDefault="00F16391" w14:paraId="03EF176C" w14:textId="77777777">
      <w:pPr>
        <w:pStyle w:val="BodyText"/>
        <w:spacing w:before="156"/>
        <w:rPr>
          <w:sz w:val="20"/>
        </w:rPr>
      </w:pPr>
    </w:p>
    <w:p w:rsidR="00F16391" w:rsidRDefault="00F16391" w14:paraId="066248CE" w14:textId="77777777">
      <w:pPr>
        <w:pStyle w:val="BodyText"/>
        <w:spacing w:before="154"/>
        <w:rPr>
          <w:sz w:val="20"/>
        </w:rPr>
      </w:pPr>
    </w:p>
    <w:p w:rsidR="00F16391" w:rsidRDefault="00000000" w14:paraId="038FADA7" w14:textId="77777777">
      <w:pPr>
        <w:pStyle w:val="BodyText"/>
        <w:tabs>
          <w:tab w:val="left" w:pos="3552"/>
          <w:tab w:val="left" w:pos="4720"/>
          <w:tab w:val="left" w:pos="6072"/>
        </w:tabs>
        <w:spacing w:before="139"/>
        <w:ind w:left="580"/>
      </w:pPr>
      <w:r>
        <w:t>Were</w:t>
      </w:r>
      <w:r>
        <w:rPr>
          <w:spacing w:val="-2"/>
        </w:rPr>
        <w:t xml:space="preserve"> </w:t>
      </w:r>
      <w:r>
        <w:t>efforts</w:t>
      </w:r>
      <w:r>
        <w:rPr>
          <w:spacing w:val="-1"/>
        </w:rPr>
        <w:t xml:space="preserve"> </w:t>
      </w:r>
      <w:r>
        <w:rPr>
          <w:spacing w:val="-2"/>
        </w:rPr>
        <w:t>terminated?</w:t>
      </w:r>
      <w:r>
        <w:tab/>
      </w:r>
      <w:r>
        <w:rPr>
          <w:rFonts w:ascii="Wingdings" w:hAnsi="Wingdings"/>
        </w:rPr>
        <w:t></w:t>
      </w:r>
      <w:r>
        <w:rPr>
          <w:spacing w:val="-3"/>
        </w:rPr>
        <w:t xml:space="preserve"> </w:t>
      </w:r>
      <w:r>
        <w:rPr>
          <w:spacing w:val="-5"/>
        </w:rPr>
        <w:t>Yes</w:t>
      </w:r>
      <w:r>
        <w:tab/>
      </w:r>
      <w:r>
        <w:rPr>
          <w:rFonts w:ascii="Wingdings" w:hAnsi="Wingdings"/>
        </w:rPr>
        <w:t></w:t>
      </w:r>
      <w:r>
        <w:rPr>
          <w:spacing w:val="-3"/>
        </w:rPr>
        <w:t xml:space="preserve"> </w:t>
      </w:r>
      <w:r>
        <w:rPr>
          <w:spacing w:val="-5"/>
        </w:rPr>
        <w:t>No</w:t>
      </w:r>
      <w:r>
        <w:tab/>
      </w:r>
      <w:r>
        <w:t>If</w:t>
      </w:r>
      <w:r>
        <w:rPr>
          <w:spacing w:val="-5"/>
        </w:rPr>
        <w:t xml:space="preserve"> </w:t>
      </w:r>
      <w:r>
        <w:t>yes, please</w:t>
      </w:r>
      <w:r>
        <w:rPr>
          <w:spacing w:val="-1"/>
        </w:rPr>
        <w:t xml:space="preserve"> </w:t>
      </w:r>
      <w:r>
        <w:rPr>
          <w:spacing w:val="-2"/>
        </w:rPr>
        <w:t>explain.</w:t>
      </w:r>
    </w:p>
    <w:p w:rsidR="00F16391" w:rsidRDefault="00F16391" w14:paraId="3A059697" w14:textId="77777777">
      <w:pPr>
        <w:pStyle w:val="BodyText"/>
        <w:rPr>
          <w:sz w:val="20"/>
        </w:rPr>
      </w:pPr>
    </w:p>
    <w:p w:rsidR="00F16391" w:rsidRDefault="00000000" w14:paraId="036EFE2B" w14:textId="77777777">
      <w:pPr>
        <w:pStyle w:val="BodyText"/>
        <w:spacing w:before="44"/>
        <w:rPr>
          <w:sz w:val="20"/>
        </w:rPr>
      </w:pPr>
      <w:r>
        <w:rPr>
          <w:noProof/>
        </w:rPr>
        <mc:AlternateContent>
          <mc:Choice Requires="wps">
            <w:drawing>
              <wp:anchor distT="0" distB="0" distL="0" distR="0" simplePos="0" relativeHeight="487612416" behindDoc="1" locked="0" layoutInCell="1" allowOverlap="1" wp14:anchorId="32E15F9F" wp14:editId="0B1E33AD">
                <wp:simplePos x="0" y="0"/>
                <wp:positionH relativeFrom="page">
                  <wp:posOffset>1143304</wp:posOffset>
                </wp:positionH>
                <wp:positionV relativeFrom="paragraph">
                  <wp:posOffset>189638</wp:posOffset>
                </wp:positionV>
                <wp:extent cx="5943600" cy="1270"/>
                <wp:effectExtent l="0" t="0" r="0" b="0"/>
                <wp:wrapTopAndBottom/>
                <wp:docPr id="178" name="Graphic 1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6139A052">
              <v:shape id="Graphic 178" style="position:absolute;margin-left:90pt;margin-top:14.95pt;width:468pt;height:.1pt;z-index:-15704064;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" w14:anchorId="5FFA4254">
                <v:path arrowok="t"/>
                <w10:wrap type="topAndBottom" anchorx="page"/>
              </v:shape>
            </w:pict>
          </mc:Fallback>
        </mc:AlternateContent>
      </w:r>
      <w:r>
        <w:rPr>
          <w:noProof/>
        </w:rPr>
        <mc:AlternateContent>
          <mc:Choice Requires="wps">
            <w:drawing>
              <wp:anchor distT="0" distB="0" distL="0" distR="0" simplePos="0" relativeHeight="487612928" behindDoc="1" locked="0" layoutInCell="1" allowOverlap="1" wp14:anchorId="20B13051" wp14:editId="48975D4E">
                <wp:simplePos x="0" y="0"/>
                <wp:positionH relativeFrom="page">
                  <wp:posOffset>1143304</wp:posOffset>
                </wp:positionH>
                <wp:positionV relativeFrom="paragraph">
                  <wp:posOffset>441098</wp:posOffset>
                </wp:positionV>
                <wp:extent cx="5943600" cy="1270"/>
                <wp:effectExtent l="0" t="0" r="0" b="0"/>
                <wp:wrapTopAndBottom/>
                <wp:docPr id="179" name="Graphic 1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549"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0247BD65">
              <v:shape id="Graphic 179" style="position:absolute;margin-left:90pt;margin-top:34.75pt;width:468pt;height:.1pt;z-index:-15703552;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54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" w14:anchorId="47276847">
                <v:path arrowok="t"/>
                <w10:wrap type="topAndBottom" anchorx="page"/>
              </v:shape>
            </w:pict>
          </mc:Fallback>
        </mc:AlternateContent>
      </w:r>
    </w:p>
    <w:p w:rsidR="00F16391" w:rsidRDefault="00F16391" w14:paraId="54196CE5" w14:textId="77777777">
      <w:pPr>
        <w:pStyle w:val="BodyText"/>
        <w:spacing w:before="137"/>
        <w:rPr>
          <w:sz w:val="20"/>
        </w:rPr>
      </w:pPr>
    </w:p>
    <w:p w:rsidR="00F16391" w:rsidRDefault="00F16391" w14:paraId="6E736CA6" w14:textId="77777777">
      <w:pPr>
        <w:pStyle w:val="BodyText"/>
        <w:rPr>
          <w:sz w:val="20"/>
        </w:rPr>
      </w:pPr>
    </w:p>
    <w:p w:rsidR="00F16391" w:rsidRDefault="00000000" w14:paraId="5D1C05E1" w14:textId="77777777">
      <w:pPr>
        <w:pStyle w:val="BodyText"/>
        <w:spacing w:before="147"/>
        <w:rPr>
          <w:sz w:val="20"/>
        </w:rPr>
      </w:pPr>
      <w:r>
        <w:rPr>
          <w:noProof/>
        </w:rPr>
        <mc:AlternateContent>
          <mc:Choice Requires="wps">
            <w:drawing>
              <wp:anchor distT="0" distB="0" distL="0" distR="0" simplePos="0" relativeHeight="487613440" behindDoc="1" locked="0" layoutInCell="1" allowOverlap="1" wp14:anchorId="71E356EB" wp14:editId="398A708E">
                <wp:simplePos x="0" y="0"/>
                <wp:positionH relativeFrom="page">
                  <wp:posOffset>1143304</wp:posOffset>
                </wp:positionH>
                <wp:positionV relativeFrom="paragraph">
                  <wp:posOffset>254774</wp:posOffset>
                </wp:positionV>
                <wp:extent cx="3733800" cy="1270"/>
                <wp:effectExtent l="0" t="0" r="0" b="0"/>
                <wp:wrapTopAndBottom/>
                <wp:docPr id="180" name="Graphic 1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33800" cy="1270"/>
                        </a:xfrm>
                        <a:custGeom>
                          <a:avLst/>
                          <a:gdLst/>
                          <a:ahLst/>
                          <a:cxnLst/>
                          <a:rect l="l" t="t" r="r" b="b"/>
                          <a:pathLst>
                            <a:path w="3733800">
                              <a:moveTo>
                                <a:pt x="0" y="0"/>
                              </a:moveTo>
                              <a:lnTo>
                                <a:pt x="3733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4E5834B5">
              <v:shape id="Graphic 180" style="position:absolute;margin-left:90pt;margin-top:20.05pt;width:294pt;height:.1pt;z-index:-15703040;visibility:visible;mso-wrap-style:square;mso-wrap-distance-left:0;mso-wrap-distance-top:0;mso-wrap-distance-right:0;mso-wrap-distance-bottom:0;mso-position-horizontal:absolute;mso-position-horizontal-relative:page;mso-position-vertical:absolute;mso-position-vertical-relative:text;v-text-anchor:top" coordsize="3733800,1270" o:spid="_x0000_s1026" filled="f" strokeweight=".48pt" path="m,l3733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" w14:anchorId="04631429">
                <v:path arrowok="t"/>
                <w10:wrap type="topAndBottom" anchorx="page"/>
              </v:shape>
            </w:pict>
          </mc:Fallback>
        </mc:AlternateContent>
      </w:r>
      <w:r>
        <w:rPr>
          <w:noProof/>
        </w:rPr>
        <mc:AlternateContent>
          <mc:Choice Requires="wps">
            <w:drawing>
              <wp:anchor distT="0" distB="0" distL="0" distR="0" simplePos="0" relativeHeight="487613952" behindDoc="1" locked="0" layoutInCell="1" allowOverlap="1" wp14:anchorId="0F0CC2BE" wp14:editId="7797AD9D">
                <wp:simplePos x="0" y="0"/>
                <wp:positionH relativeFrom="page">
                  <wp:posOffset>5258689</wp:posOffset>
                </wp:positionH>
                <wp:positionV relativeFrom="paragraph">
                  <wp:posOffset>254774</wp:posOffset>
                </wp:positionV>
                <wp:extent cx="1752600" cy="1270"/>
                <wp:effectExtent l="0" t="0" r="0" b="0"/>
                <wp:wrapTopAndBottom/>
                <wp:docPr id="181" name="Graphic 1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52600" cy="1270"/>
                        </a:xfrm>
                        <a:custGeom>
                          <a:avLst/>
                          <a:gdLst/>
                          <a:ahLst/>
                          <a:cxnLst/>
                          <a:rect l="l" t="t" r="r" b="b"/>
                          <a:pathLst>
                            <a:path w="1752600">
                              <a:moveTo>
                                <a:pt x="0" y="0"/>
                              </a:moveTo>
                              <a:lnTo>
                                <a:pt x="1752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08DD10D3">
              <v:shape id="Graphic 181" style="position:absolute;margin-left:414.05pt;margin-top:20.05pt;width:138pt;height:.1pt;z-index:-15702528;visibility:visible;mso-wrap-style:square;mso-wrap-distance-left:0;mso-wrap-distance-top:0;mso-wrap-distance-right:0;mso-wrap-distance-bottom:0;mso-position-horizontal:absolute;mso-position-horizontal-relative:page;mso-position-vertical:absolute;mso-position-vertical-relative:text;v-text-anchor:top" coordsize="1752600,1270" o:spid="_x0000_s1026" filled="f" strokeweight=".48pt" path="m,l1752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" w14:anchorId="6435EDC0">
                <v:path arrowok="t"/>
                <w10:wrap type="topAndBottom" anchorx="page"/>
              </v:shape>
            </w:pict>
          </mc:Fallback>
        </mc:AlternateContent>
      </w:r>
    </w:p>
    <w:p w:rsidR="00F16391" w:rsidRDefault="00000000" w14:paraId="171A6008" w14:textId="77777777">
      <w:pPr>
        <w:pStyle w:val="BodyText"/>
        <w:tabs>
          <w:tab w:val="left" w:pos="7061"/>
        </w:tabs>
        <w:ind w:left="580"/>
      </w:pPr>
      <w:r>
        <w:t>Signature</w:t>
      </w:r>
      <w:r>
        <w:rPr>
          <w:spacing w:val="-2"/>
        </w:rPr>
        <w:t xml:space="preserve"> </w:t>
      </w:r>
      <w:r>
        <w:t>of</w:t>
      </w:r>
      <w:r>
        <w:rPr>
          <w:spacing w:val="-1"/>
        </w:rPr>
        <w:t xml:space="preserve"> </w:t>
      </w:r>
      <w:r>
        <w:t>AED</w:t>
      </w:r>
      <w:r>
        <w:rPr>
          <w:spacing w:val="-2"/>
        </w:rPr>
        <w:t xml:space="preserve"> </w:t>
      </w:r>
      <w:r>
        <w:rPr>
          <w:spacing w:val="-4"/>
        </w:rPr>
        <w:t>User</w:t>
      </w:r>
      <w:r>
        <w:tab/>
      </w:r>
      <w:r>
        <w:rPr>
          <w:spacing w:val="-4"/>
        </w:rPr>
        <w:t>Date</w:t>
      </w:r>
    </w:p>
    <w:p w:rsidR="00F16391" w:rsidRDefault="00000000" w14:paraId="69E2DDD5" w14:textId="77777777">
      <w:pPr>
        <w:pStyle w:val="BodyText"/>
        <w:ind w:left="8302"/>
      </w:pPr>
      <w:r>
        <w:rPr>
          <w:spacing w:val="-2"/>
        </w:rPr>
        <w:t>Review/Revised:</w:t>
      </w:r>
    </w:p>
    <w:p w:rsidR="00F16391" w:rsidRDefault="00F16391" w14:paraId="3F6526CB" w14:textId="77777777">
      <w:pPr>
        <w:sectPr w:rsidR="00F16391" w:rsidSect="001D6382">
          <w:headerReference w:type="default" r:id="rId81"/>
          <w:footerReference w:type="default" r:id="rId82"/>
          <w:pgSz w:w="12240" w:h="15840" w:orient="portrait"/>
          <w:pgMar w:top="1280" w:right="380" w:bottom="680" w:left="1220" w:header="1017" w:footer="497" w:gutter="0"/>
          <w:cols w:space="720"/>
        </w:sectPr>
      </w:pPr>
    </w:p>
    <w:p w:rsidR="00F16391" w:rsidRDefault="00000000" w14:paraId="268E2199" w14:textId="77777777">
      <w:pPr>
        <w:tabs>
          <w:tab w:val="left" w:pos="12714"/>
        </w:tabs>
        <w:spacing w:before="79"/>
        <w:ind w:left="227"/>
        <w:rPr>
          <w:sz w:val="24"/>
        </w:rPr>
      </w:pPr>
      <w:r>
        <w:rPr>
          <w:sz w:val="24"/>
        </w:rPr>
        <w:t>SCHOOL</w:t>
      </w:r>
      <w:r>
        <w:rPr>
          <w:spacing w:val="-13"/>
          <w:sz w:val="24"/>
        </w:rPr>
        <w:t xml:space="preserve"> </w:t>
      </w:r>
      <w:r>
        <w:rPr>
          <w:spacing w:val="-2"/>
          <w:sz w:val="24"/>
        </w:rPr>
        <w:t>FACILITIES</w:t>
      </w:r>
      <w:r>
        <w:rPr>
          <w:sz w:val="24"/>
        </w:rPr>
        <w:tab/>
      </w:r>
      <w:r>
        <w:rPr>
          <w:sz w:val="24"/>
        </w:rPr>
        <w:t>05.4</w:t>
      </w:r>
      <w:r>
        <w:rPr>
          <w:spacing w:val="-14"/>
          <w:sz w:val="24"/>
        </w:rPr>
        <w:t xml:space="preserve"> </w:t>
      </w:r>
      <w:r>
        <w:rPr>
          <w:spacing w:val="-2"/>
          <w:sz w:val="24"/>
        </w:rPr>
        <w:t>AP.232</w:t>
      </w:r>
    </w:p>
    <w:p w:rsidR="00F16391" w:rsidRDefault="00000000" w14:paraId="35ABBAFB" w14:textId="77777777">
      <w:pPr>
        <w:pStyle w:val="Heading1"/>
        <w:ind w:left="83"/>
        <w:rPr>
          <w:u w:val="none"/>
        </w:rPr>
      </w:pPr>
      <w:r>
        <w:t>Automated</w:t>
      </w:r>
      <w:r>
        <w:rPr>
          <w:spacing w:val="-8"/>
        </w:rPr>
        <w:t xml:space="preserve"> </w:t>
      </w:r>
      <w:r>
        <w:t>External</w:t>
      </w:r>
      <w:r>
        <w:rPr>
          <w:spacing w:val="-10"/>
        </w:rPr>
        <w:t xml:space="preserve"> </w:t>
      </w:r>
      <w:r>
        <w:t>Defibrillator</w:t>
      </w:r>
      <w:r>
        <w:rPr>
          <w:spacing w:val="-9"/>
        </w:rPr>
        <w:t xml:space="preserve"> </w:t>
      </w:r>
      <w:r>
        <w:t>Inspection</w:t>
      </w:r>
      <w:r>
        <w:rPr>
          <w:spacing w:val="-7"/>
        </w:rPr>
        <w:t xml:space="preserve"> </w:t>
      </w:r>
      <w:r>
        <w:rPr>
          <w:spacing w:val="-5"/>
        </w:rPr>
        <w:t>Log</w:t>
      </w:r>
    </w:p>
    <w:p w:rsidR="00F16391" w:rsidRDefault="00F16391" w14:paraId="18310534" w14:textId="77777777">
      <w:pPr>
        <w:pStyle w:val="BodyText"/>
        <w:spacing w:before="10"/>
        <w:rPr>
          <w:b/>
          <w:sz w:val="20"/>
        </w:rPr>
      </w:pPr>
    </w:p>
    <w:tbl>
      <w:tblPr>
        <w:tblW w:w="0" w:type="auto"/>
        <w:tblInd w:w="12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0" w:type="dxa"/>
          <w:right w:w="0" w:type="dxa"/>
        </w:tblCellMar>
        <w:tblLook w:val="01E0" w:firstRow="1" w:lastRow="1" w:firstColumn="1" w:lastColumn="1" w:noHBand="0" w:noVBand="0"/>
      </w:tblPr>
      <w:tblGrid>
        <w:gridCol w:w="1383"/>
        <w:gridCol w:w="1342"/>
        <w:gridCol w:w="1873"/>
        <w:gridCol w:w="3870"/>
        <w:gridCol w:w="4125"/>
        <w:gridCol w:w="1379"/>
      </w:tblGrid>
      <w:tr w:rsidR="00F16391" w14:paraId="7967ACEC" w14:textId="77777777">
        <w:trPr>
          <w:trHeight w:val="832"/>
        </w:trPr>
        <w:tc>
          <w:tcPr>
            <w:tcW w:w="1383" w:type="dxa"/>
          </w:tcPr>
          <w:p w:rsidR="00F16391" w:rsidRDefault="00000000" w14:paraId="2BA16373" w14:textId="77777777">
            <w:pPr>
              <w:pStyle w:val="TableParagraph"/>
              <w:spacing w:before="132"/>
              <w:ind w:left="426"/>
              <w:rPr>
                <w:b/>
              </w:rPr>
            </w:pPr>
            <w:r>
              <w:rPr>
                <w:b/>
                <w:smallCaps/>
                <w:spacing w:val="-4"/>
              </w:rPr>
              <w:t>Date</w:t>
            </w:r>
          </w:p>
        </w:tc>
        <w:tc>
          <w:tcPr>
            <w:tcW w:w="1342" w:type="dxa"/>
            <w:tcBorders>
              <w:right w:val="double" w:color="000000" w:sz="4" w:space="0"/>
            </w:tcBorders>
          </w:tcPr>
          <w:p w:rsidR="00F16391" w:rsidRDefault="00000000" w14:paraId="6970F829" w14:textId="77777777">
            <w:pPr>
              <w:pStyle w:val="TableParagraph"/>
              <w:spacing w:before="132" w:line="276" w:lineRule="auto"/>
              <w:ind w:left="114" w:right="93" w:firstLine="2"/>
              <w:rPr>
                <w:b/>
              </w:rPr>
            </w:pPr>
            <w:r>
              <w:rPr>
                <w:b/>
                <w:smallCaps/>
                <w:spacing w:val="-2"/>
              </w:rPr>
              <w:t>Inspected/ In-Service</w:t>
            </w:r>
          </w:p>
        </w:tc>
        <w:tc>
          <w:tcPr>
            <w:tcW w:w="1873" w:type="dxa"/>
            <w:tcBorders>
              <w:top w:val="double" w:color="000000" w:sz="4" w:space="0"/>
              <w:left w:val="double" w:color="000000" w:sz="4" w:space="0"/>
            </w:tcBorders>
          </w:tcPr>
          <w:p w:rsidR="00F16391" w:rsidRDefault="00000000" w14:paraId="2DED1E61" w14:textId="77777777">
            <w:pPr>
              <w:pStyle w:val="TableParagraph"/>
              <w:spacing w:before="132"/>
              <w:ind w:left="2" w:right="2"/>
              <w:jc w:val="center"/>
              <w:rPr>
                <w:b/>
              </w:rPr>
            </w:pPr>
            <w:r>
              <w:rPr>
                <w:b/>
                <w:smallCaps/>
                <w:spacing w:val="-2"/>
              </w:rPr>
              <w:t>Inspected/Out-</w:t>
            </w:r>
          </w:p>
          <w:p w:rsidR="00F16391" w:rsidRDefault="00000000" w14:paraId="7CB32EC6" w14:textId="77777777">
            <w:pPr>
              <w:pStyle w:val="TableParagraph"/>
              <w:spacing w:before="38"/>
              <w:ind w:right="2"/>
              <w:jc w:val="center"/>
              <w:rPr>
                <w:b/>
              </w:rPr>
            </w:pPr>
            <w:r>
              <w:rPr>
                <w:b/>
                <w:smallCaps/>
                <w:spacing w:val="-2"/>
              </w:rPr>
              <w:t>of-Service</w:t>
            </w:r>
          </w:p>
        </w:tc>
        <w:tc>
          <w:tcPr>
            <w:tcW w:w="3870" w:type="dxa"/>
            <w:tcBorders>
              <w:top w:val="double" w:color="000000" w:sz="4" w:space="0"/>
              <w:right w:val="double" w:color="000000" w:sz="4" w:space="0"/>
            </w:tcBorders>
          </w:tcPr>
          <w:p w:rsidR="00F16391" w:rsidRDefault="00000000" w14:paraId="01166356" w14:textId="77777777">
            <w:pPr>
              <w:pStyle w:val="TableParagraph"/>
              <w:spacing w:before="132" w:line="276" w:lineRule="auto"/>
              <w:ind w:left="968" w:right="139" w:hanging="812"/>
              <w:rPr>
                <w:b/>
              </w:rPr>
            </w:pPr>
            <w:r>
              <w:rPr>
                <w:b/>
                <w:smallCaps/>
              </w:rPr>
              <w:t>Supt/Designee</w:t>
            </w:r>
            <w:r>
              <w:rPr>
                <w:b/>
                <w:smallCaps/>
                <w:spacing w:val="-12"/>
              </w:rPr>
              <w:t xml:space="preserve"> </w:t>
            </w:r>
            <w:r>
              <w:rPr>
                <w:b/>
                <w:smallCaps/>
              </w:rPr>
              <w:t>&amp;Site</w:t>
            </w:r>
            <w:r>
              <w:rPr>
                <w:b/>
                <w:smallCaps/>
                <w:spacing w:val="-11"/>
              </w:rPr>
              <w:t xml:space="preserve"> </w:t>
            </w:r>
            <w:r>
              <w:rPr>
                <w:b/>
                <w:smallCaps/>
              </w:rPr>
              <w:t>/Supervisors Notified and Date</w:t>
            </w:r>
          </w:p>
        </w:tc>
        <w:tc>
          <w:tcPr>
            <w:tcW w:w="4125" w:type="dxa"/>
            <w:tcBorders>
              <w:left w:val="double" w:color="000000" w:sz="4" w:space="0"/>
            </w:tcBorders>
          </w:tcPr>
          <w:p w:rsidR="00F16391" w:rsidRDefault="00000000" w14:paraId="52ED8207" w14:textId="77777777">
            <w:pPr>
              <w:pStyle w:val="TableParagraph"/>
              <w:spacing w:before="132"/>
              <w:ind w:left="336"/>
              <w:rPr>
                <w:b/>
              </w:rPr>
            </w:pPr>
            <w:r>
              <w:rPr>
                <w:b/>
                <w:smallCaps/>
              </w:rPr>
              <w:t>Missing/Faulty</w:t>
            </w:r>
            <w:r>
              <w:rPr>
                <w:b/>
                <w:smallCaps/>
                <w:spacing w:val="-3"/>
              </w:rPr>
              <w:t xml:space="preserve"> </w:t>
            </w:r>
            <w:r>
              <w:rPr>
                <w:b/>
                <w:smallCaps/>
              </w:rPr>
              <w:t>Equipment</w:t>
            </w:r>
            <w:r>
              <w:rPr>
                <w:b/>
                <w:smallCaps/>
                <w:spacing w:val="-3"/>
              </w:rPr>
              <w:t xml:space="preserve"> </w:t>
            </w:r>
            <w:r>
              <w:rPr>
                <w:b/>
                <w:smallCaps/>
                <w:spacing w:val="-2"/>
              </w:rPr>
              <w:t>(list)</w:t>
            </w:r>
          </w:p>
        </w:tc>
        <w:tc>
          <w:tcPr>
            <w:tcW w:w="1379" w:type="dxa"/>
          </w:tcPr>
          <w:p w:rsidR="00F16391" w:rsidRDefault="00000000" w14:paraId="7CA231B0" w14:textId="77777777">
            <w:pPr>
              <w:pStyle w:val="TableParagraph"/>
              <w:spacing w:before="132"/>
              <w:ind w:left="124"/>
              <w:rPr>
                <w:b/>
              </w:rPr>
            </w:pPr>
            <w:r>
              <w:rPr>
                <w:b/>
                <w:smallCaps/>
              </w:rPr>
              <w:t>Initials</w:t>
            </w:r>
            <w:r>
              <w:rPr>
                <w:b/>
                <w:smallCaps/>
                <w:spacing w:val="-2"/>
              </w:rPr>
              <w:t xml:space="preserve"> </w:t>
            </w:r>
            <w:r>
              <w:rPr>
                <w:b/>
                <w:smallCaps/>
                <w:spacing w:val="-5"/>
              </w:rPr>
              <w:t>of</w:t>
            </w:r>
          </w:p>
          <w:p w:rsidR="00F16391" w:rsidRDefault="00000000" w14:paraId="75592EDC" w14:textId="77777777">
            <w:pPr>
              <w:pStyle w:val="TableParagraph"/>
              <w:spacing w:before="38"/>
              <w:ind w:left="152"/>
              <w:rPr>
                <w:b/>
              </w:rPr>
            </w:pPr>
            <w:r>
              <w:rPr>
                <w:b/>
                <w:smallCaps/>
                <w:spacing w:val="-2"/>
              </w:rPr>
              <w:t>Inspector</w:t>
            </w:r>
          </w:p>
        </w:tc>
      </w:tr>
      <w:tr w:rsidR="00F16391" w14:paraId="7EF3F436" w14:textId="77777777">
        <w:trPr>
          <w:trHeight w:val="491"/>
        </w:trPr>
        <w:tc>
          <w:tcPr>
            <w:tcW w:w="1383" w:type="dxa"/>
          </w:tcPr>
          <w:p w:rsidR="00F16391" w:rsidRDefault="00F16391" w14:paraId="1961D572" w14:textId="77777777">
            <w:pPr>
              <w:pStyle w:val="TableParagraph"/>
              <w:rPr>
                <w:sz w:val="24"/>
              </w:rPr>
            </w:pPr>
          </w:p>
        </w:tc>
        <w:tc>
          <w:tcPr>
            <w:tcW w:w="1342" w:type="dxa"/>
            <w:tcBorders>
              <w:right w:val="double" w:color="000000" w:sz="4" w:space="0"/>
            </w:tcBorders>
          </w:tcPr>
          <w:p w:rsidR="00F16391" w:rsidRDefault="00000000" w14:paraId="594625B1" w14:textId="77777777">
            <w:pPr>
              <w:pStyle w:val="TableParagraph"/>
              <w:numPr>
                <w:ilvl w:val="0"/>
                <w:numId w:val="102"/>
              </w:numPr>
              <w:tabs>
                <w:tab w:val="left" w:pos="267"/>
              </w:tabs>
              <w:spacing w:before="60"/>
              <w:ind w:left="267" w:hanging="250"/>
              <w:jc w:val="center"/>
              <w:rPr>
                <w:rFonts w:ascii="Wingdings" w:hAnsi="Wingdings"/>
                <w:sz w:val="28"/>
              </w:rPr>
            </w:pPr>
            <w:r>
              <w:rPr>
                <w:rFonts w:ascii="Wingdings" w:hAnsi="Wingdings"/>
                <w:sz w:val="28"/>
              </w:rPr>
              <w:t>​</w:t>
            </w:r>
          </w:p>
        </w:tc>
        <w:tc>
          <w:tcPr>
            <w:tcW w:w="1873" w:type="dxa"/>
            <w:tcBorders>
              <w:left w:val="double" w:color="000000" w:sz="4" w:space="0"/>
            </w:tcBorders>
          </w:tcPr>
          <w:p w:rsidR="00F16391" w:rsidRDefault="00000000" w14:paraId="7320E8BD" w14:textId="77777777">
            <w:pPr>
              <w:pStyle w:val="TableParagraph"/>
              <w:numPr>
                <w:ilvl w:val="0"/>
                <w:numId w:val="101"/>
              </w:numPr>
              <w:tabs>
                <w:tab w:val="left" w:pos="250"/>
              </w:tabs>
              <w:spacing w:before="60"/>
              <w:ind w:left="250" w:right="4" w:hanging="250"/>
              <w:jc w:val="center"/>
              <w:rPr>
                <w:rFonts w:ascii="Wingdings" w:hAnsi="Wingdings"/>
                <w:sz w:val="28"/>
              </w:rPr>
            </w:pPr>
            <w:r>
              <w:rPr>
                <w:rFonts w:ascii="Wingdings" w:hAnsi="Wingdings"/>
                <w:sz w:val="28"/>
              </w:rPr>
              <w:t>​</w:t>
            </w:r>
          </w:p>
        </w:tc>
        <w:tc>
          <w:tcPr>
            <w:tcW w:w="3870" w:type="dxa"/>
            <w:tcBorders>
              <w:right w:val="double" w:color="000000" w:sz="4" w:space="0"/>
            </w:tcBorders>
          </w:tcPr>
          <w:p w:rsidR="00F16391" w:rsidRDefault="00000000" w14:paraId="508D9B03" w14:textId="77777777">
            <w:pPr>
              <w:pStyle w:val="TableParagraph"/>
              <w:numPr>
                <w:ilvl w:val="0"/>
                <w:numId w:val="100"/>
              </w:numPr>
              <w:tabs>
                <w:tab w:val="left" w:pos="403"/>
                <w:tab w:val="left" w:pos="1727"/>
              </w:tabs>
              <w:spacing w:before="69"/>
              <w:ind w:left="403" w:hanging="321"/>
              <w:jc w:val="center"/>
              <w:rPr>
                <w:b/>
                <w:sz w:val="28"/>
              </w:rPr>
            </w:pPr>
            <w:r>
              <w:rPr>
                <w:b/>
                <w:sz w:val="28"/>
                <w:u w:val="single"/>
              </w:rPr>
              <w:t xml:space="preserve"> </w:t>
            </w:r>
            <w:r>
              <w:rPr>
                <w:b/>
                <w:sz w:val="28"/>
                <w:u w:val="single"/>
              </w:rPr>
              <w:tab/>
            </w:r>
          </w:p>
        </w:tc>
        <w:tc>
          <w:tcPr>
            <w:tcW w:w="4125" w:type="dxa"/>
            <w:tcBorders>
              <w:left w:val="double" w:color="000000" w:sz="4" w:space="0"/>
            </w:tcBorders>
          </w:tcPr>
          <w:p w:rsidR="00F16391" w:rsidRDefault="00F16391" w14:paraId="6380A1C5" w14:textId="77777777">
            <w:pPr>
              <w:pStyle w:val="TableParagraph"/>
              <w:rPr>
                <w:sz w:val="24"/>
              </w:rPr>
            </w:pPr>
          </w:p>
        </w:tc>
        <w:tc>
          <w:tcPr>
            <w:tcW w:w="1379" w:type="dxa"/>
          </w:tcPr>
          <w:p w:rsidR="00F16391" w:rsidRDefault="00F16391" w14:paraId="58CB010B" w14:textId="77777777">
            <w:pPr>
              <w:pStyle w:val="TableParagraph"/>
              <w:rPr>
                <w:sz w:val="24"/>
              </w:rPr>
            </w:pPr>
          </w:p>
        </w:tc>
      </w:tr>
      <w:tr w:rsidR="00F16391" w14:paraId="489F7227" w14:textId="77777777">
        <w:trPr>
          <w:trHeight w:val="489"/>
        </w:trPr>
        <w:tc>
          <w:tcPr>
            <w:tcW w:w="1383" w:type="dxa"/>
          </w:tcPr>
          <w:p w:rsidR="00F16391" w:rsidRDefault="00F16391" w14:paraId="6FECA710" w14:textId="77777777">
            <w:pPr>
              <w:pStyle w:val="TableParagraph"/>
              <w:rPr>
                <w:sz w:val="24"/>
              </w:rPr>
            </w:pPr>
          </w:p>
        </w:tc>
        <w:tc>
          <w:tcPr>
            <w:tcW w:w="1342" w:type="dxa"/>
            <w:tcBorders>
              <w:right w:val="double" w:color="000000" w:sz="4" w:space="0"/>
            </w:tcBorders>
          </w:tcPr>
          <w:p w:rsidR="00F16391" w:rsidRDefault="00000000" w14:paraId="64D1FCEF" w14:textId="77777777">
            <w:pPr>
              <w:pStyle w:val="TableParagraph"/>
              <w:numPr>
                <w:ilvl w:val="0"/>
                <w:numId w:val="99"/>
              </w:numPr>
              <w:tabs>
                <w:tab w:val="left" w:pos="267"/>
              </w:tabs>
              <w:spacing w:before="60"/>
              <w:ind w:left="267" w:hanging="250"/>
              <w:jc w:val="center"/>
              <w:rPr>
                <w:rFonts w:ascii="Wingdings" w:hAnsi="Wingdings"/>
                <w:sz w:val="28"/>
              </w:rPr>
            </w:pPr>
            <w:r>
              <w:rPr>
                <w:rFonts w:ascii="Wingdings" w:hAnsi="Wingdings"/>
                <w:sz w:val="28"/>
              </w:rPr>
              <w:t>​</w:t>
            </w:r>
          </w:p>
        </w:tc>
        <w:tc>
          <w:tcPr>
            <w:tcW w:w="1873" w:type="dxa"/>
            <w:tcBorders>
              <w:left w:val="double" w:color="000000" w:sz="4" w:space="0"/>
            </w:tcBorders>
          </w:tcPr>
          <w:p w:rsidR="00F16391" w:rsidRDefault="00000000" w14:paraId="66E13ADB" w14:textId="77777777">
            <w:pPr>
              <w:pStyle w:val="TableParagraph"/>
              <w:numPr>
                <w:ilvl w:val="0"/>
                <w:numId w:val="98"/>
              </w:numPr>
              <w:tabs>
                <w:tab w:val="left" w:pos="250"/>
              </w:tabs>
              <w:spacing w:before="60"/>
              <w:ind w:left="250" w:right="4" w:hanging="250"/>
              <w:jc w:val="center"/>
              <w:rPr>
                <w:rFonts w:ascii="Wingdings" w:hAnsi="Wingdings"/>
                <w:sz w:val="28"/>
              </w:rPr>
            </w:pPr>
            <w:r>
              <w:rPr>
                <w:rFonts w:ascii="Wingdings" w:hAnsi="Wingdings"/>
                <w:sz w:val="28"/>
              </w:rPr>
              <w:t>​</w:t>
            </w:r>
          </w:p>
        </w:tc>
        <w:tc>
          <w:tcPr>
            <w:tcW w:w="3870" w:type="dxa"/>
            <w:tcBorders>
              <w:right w:val="double" w:color="000000" w:sz="4" w:space="0"/>
            </w:tcBorders>
          </w:tcPr>
          <w:p w:rsidR="00F16391" w:rsidRDefault="00000000" w14:paraId="699BE22F" w14:textId="77777777">
            <w:pPr>
              <w:pStyle w:val="TableParagraph"/>
              <w:numPr>
                <w:ilvl w:val="0"/>
                <w:numId w:val="97"/>
              </w:numPr>
              <w:tabs>
                <w:tab w:val="left" w:pos="403"/>
                <w:tab w:val="left" w:pos="1727"/>
              </w:tabs>
              <w:spacing w:before="69"/>
              <w:ind w:left="403" w:hanging="321"/>
              <w:jc w:val="center"/>
              <w:rPr>
                <w:b/>
                <w:sz w:val="28"/>
              </w:rPr>
            </w:pPr>
            <w:r>
              <w:rPr>
                <w:b/>
                <w:sz w:val="28"/>
                <w:u w:val="single"/>
              </w:rPr>
              <w:t xml:space="preserve"> </w:t>
            </w:r>
            <w:r>
              <w:rPr>
                <w:b/>
                <w:sz w:val="28"/>
                <w:u w:val="single"/>
              </w:rPr>
              <w:tab/>
            </w:r>
          </w:p>
        </w:tc>
        <w:tc>
          <w:tcPr>
            <w:tcW w:w="4125" w:type="dxa"/>
            <w:tcBorders>
              <w:left w:val="double" w:color="000000" w:sz="4" w:space="0"/>
            </w:tcBorders>
          </w:tcPr>
          <w:p w:rsidR="00F16391" w:rsidRDefault="00F16391" w14:paraId="1C41243B" w14:textId="77777777">
            <w:pPr>
              <w:pStyle w:val="TableParagraph"/>
              <w:rPr>
                <w:sz w:val="24"/>
              </w:rPr>
            </w:pPr>
          </w:p>
        </w:tc>
        <w:tc>
          <w:tcPr>
            <w:tcW w:w="1379" w:type="dxa"/>
          </w:tcPr>
          <w:p w:rsidR="00F16391" w:rsidRDefault="00F16391" w14:paraId="0A17A847" w14:textId="77777777">
            <w:pPr>
              <w:pStyle w:val="TableParagraph"/>
              <w:rPr>
                <w:sz w:val="24"/>
              </w:rPr>
            </w:pPr>
          </w:p>
        </w:tc>
      </w:tr>
      <w:tr w:rsidR="00F16391" w14:paraId="105781B1" w14:textId="77777777">
        <w:trPr>
          <w:trHeight w:val="489"/>
        </w:trPr>
        <w:tc>
          <w:tcPr>
            <w:tcW w:w="1383" w:type="dxa"/>
          </w:tcPr>
          <w:p w:rsidR="00F16391" w:rsidRDefault="00F16391" w14:paraId="27EB0B26" w14:textId="77777777">
            <w:pPr>
              <w:pStyle w:val="TableParagraph"/>
              <w:rPr>
                <w:sz w:val="24"/>
              </w:rPr>
            </w:pPr>
          </w:p>
        </w:tc>
        <w:tc>
          <w:tcPr>
            <w:tcW w:w="1342" w:type="dxa"/>
            <w:tcBorders>
              <w:right w:val="double" w:color="000000" w:sz="4" w:space="0"/>
            </w:tcBorders>
          </w:tcPr>
          <w:p w:rsidR="00F16391" w:rsidRDefault="00000000" w14:paraId="7F17877E" w14:textId="77777777">
            <w:pPr>
              <w:pStyle w:val="TableParagraph"/>
              <w:numPr>
                <w:ilvl w:val="0"/>
                <w:numId w:val="96"/>
              </w:numPr>
              <w:tabs>
                <w:tab w:val="left" w:pos="267"/>
              </w:tabs>
              <w:spacing w:before="60"/>
              <w:ind w:left="267" w:hanging="250"/>
              <w:jc w:val="center"/>
              <w:rPr>
                <w:rFonts w:ascii="Wingdings" w:hAnsi="Wingdings"/>
                <w:sz w:val="28"/>
              </w:rPr>
            </w:pPr>
            <w:r>
              <w:rPr>
                <w:rFonts w:ascii="Wingdings" w:hAnsi="Wingdings"/>
                <w:sz w:val="28"/>
              </w:rPr>
              <w:t>​</w:t>
            </w:r>
          </w:p>
        </w:tc>
        <w:tc>
          <w:tcPr>
            <w:tcW w:w="1873" w:type="dxa"/>
            <w:tcBorders>
              <w:left w:val="double" w:color="000000" w:sz="4" w:space="0"/>
            </w:tcBorders>
          </w:tcPr>
          <w:p w:rsidR="00F16391" w:rsidRDefault="00000000" w14:paraId="44B5F30C" w14:textId="77777777">
            <w:pPr>
              <w:pStyle w:val="TableParagraph"/>
              <w:numPr>
                <w:ilvl w:val="0"/>
                <w:numId w:val="95"/>
              </w:numPr>
              <w:tabs>
                <w:tab w:val="left" w:pos="250"/>
              </w:tabs>
              <w:spacing w:before="60"/>
              <w:ind w:left="250" w:right="4" w:hanging="250"/>
              <w:jc w:val="center"/>
              <w:rPr>
                <w:rFonts w:ascii="Wingdings" w:hAnsi="Wingdings"/>
                <w:sz w:val="28"/>
              </w:rPr>
            </w:pPr>
            <w:r>
              <w:rPr>
                <w:rFonts w:ascii="Wingdings" w:hAnsi="Wingdings"/>
                <w:sz w:val="28"/>
              </w:rPr>
              <w:t>​</w:t>
            </w:r>
          </w:p>
        </w:tc>
        <w:tc>
          <w:tcPr>
            <w:tcW w:w="3870" w:type="dxa"/>
            <w:tcBorders>
              <w:right w:val="double" w:color="000000" w:sz="4" w:space="0"/>
            </w:tcBorders>
          </w:tcPr>
          <w:p w:rsidR="00F16391" w:rsidRDefault="00000000" w14:paraId="1339DA05" w14:textId="77777777">
            <w:pPr>
              <w:pStyle w:val="TableParagraph"/>
              <w:numPr>
                <w:ilvl w:val="0"/>
                <w:numId w:val="94"/>
              </w:numPr>
              <w:tabs>
                <w:tab w:val="left" w:pos="403"/>
                <w:tab w:val="left" w:pos="1727"/>
              </w:tabs>
              <w:spacing w:before="69"/>
              <w:ind w:left="403" w:hanging="321"/>
              <w:jc w:val="center"/>
              <w:rPr>
                <w:b/>
                <w:sz w:val="28"/>
              </w:rPr>
            </w:pPr>
            <w:r>
              <w:rPr>
                <w:b/>
                <w:sz w:val="28"/>
                <w:u w:val="single"/>
              </w:rPr>
              <w:t xml:space="preserve"> </w:t>
            </w:r>
            <w:r>
              <w:rPr>
                <w:b/>
                <w:sz w:val="28"/>
                <w:u w:val="single"/>
              </w:rPr>
              <w:tab/>
            </w:r>
          </w:p>
        </w:tc>
        <w:tc>
          <w:tcPr>
            <w:tcW w:w="4125" w:type="dxa"/>
            <w:tcBorders>
              <w:left w:val="double" w:color="000000" w:sz="4" w:space="0"/>
            </w:tcBorders>
          </w:tcPr>
          <w:p w:rsidR="00F16391" w:rsidRDefault="00F16391" w14:paraId="2D6DB04F" w14:textId="77777777">
            <w:pPr>
              <w:pStyle w:val="TableParagraph"/>
              <w:rPr>
                <w:sz w:val="24"/>
              </w:rPr>
            </w:pPr>
          </w:p>
        </w:tc>
        <w:tc>
          <w:tcPr>
            <w:tcW w:w="1379" w:type="dxa"/>
          </w:tcPr>
          <w:p w:rsidR="00F16391" w:rsidRDefault="00F16391" w14:paraId="64118CE8" w14:textId="77777777">
            <w:pPr>
              <w:pStyle w:val="TableParagraph"/>
              <w:rPr>
                <w:sz w:val="24"/>
              </w:rPr>
            </w:pPr>
          </w:p>
        </w:tc>
      </w:tr>
      <w:tr w:rsidR="00F16391" w14:paraId="56C86363" w14:textId="77777777">
        <w:trPr>
          <w:trHeight w:val="491"/>
        </w:trPr>
        <w:tc>
          <w:tcPr>
            <w:tcW w:w="1383" w:type="dxa"/>
          </w:tcPr>
          <w:p w:rsidR="00F16391" w:rsidRDefault="00F16391" w14:paraId="08171BE0" w14:textId="77777777">
            <w:pPr>
              <w:pStyle w:val="TableParagraph"/>
              <w:rPr>
                <w:sz w:val="24"/>
              </w:rPr>
            </w:pPr>
          </w:p>
        </w:tc>
        <w:tc>
          <w:tcPr>
            <w:tcW w:w="1342" w:type="dxa"/>
            <w:tcBorders>
              <w:right w:val="double" w:color="000000" w:sz="4" w:space="0"/>
            </w:tcBorders>
          </w:tcPr>
          <w:p w:rsidR="00F16391" w:rsidRDefault="00000000" w14:paraId="7995192B" w14:textId="77777777">
            <w:pPr>
              <w:pStyle w:val="TableParagraph"/>
              <w:numPr>
                <w:ilvl w:val="0"/>
                <w:numId w:val="93"/>
              </w:numPr>
              <w:tabs>
                <w:tab w:val="left" w:pos="267"/>
              </w:tabs>
              <w:spacing w:before="62"/>
              <w:ind w:left="267" w:hanging="250"/>
              <w:jc w:val="center"/>
              <w:rPr>
                <w:rFonts w:ascii="Wingdings" w:hAnsi="Wingdings"/>
                <w:sz w:val="28"/>
              </w:rPr>
            </w:pPr>
            <w:r>
              <w:rPr>
                <w:rFonts w:ascii="Wingdings" w:hAnsi="Wingdings"/>
                <w:sz w:val="28"/>
              </w:rPr>
              <w:t>​</w:t>
            </w:r>
          </w:p>
        </w:tc>
        <w:tc>
          <w:tcPr>
            <w:tcW w:w="1873" w:type="dxa"/>
            <w:tcBorders>
              <w:left w:val="double" w:color="000000" w:sz="4" w:space="0"/>
            </w:tcBorders>
          </w:tcPr>
          <w:p w:rsidR="00F16391" w:rsidRDefault="00000000" w14:paraId="67F37AAF" w14:textId="77777777">
            <w:pPr>
              <w:pStyle w:val="TableParagraph"/>
              <w:numPr>
                <w:ilvl w:val="0"/>
                <w:numId w:val="92"/>
              </w:numPr>
              <w:tabs>
                <w:tab w:val="left" w:pos="250"/>
              </w:tabs>
              <w:spacing w:before="62"/>
              <w:ind w:left="250" w:right="4" w:hanging="250"/>
              <w:jc w:val="center"/>
              <w:rPr>
                <w:rFonts w:ascii="Wingdings" w:hAnsi="Wingdings"/>
                <w:sz w:val="28"/>
              </w:rPr>
            </w:pPr>
            <w:r>
              <w:rPr>
                <w:rFonts w:ascii="Wingdings" w:hAnsi="Wingdings"/>
                <w:sz w:val="28"/>
              </w:rPr>
              <w:t>​</w:t>
            </w:r>
          </w:p>
        </w:tc>
        <w:tc>
          <w:tcPr>
            <w:tcW w:w="3870" w:type="dxa"/>
            <w:tcBorders>
              <w:right w:val="double" w:color="000000" w:sz="4" w:space="0"/>
            </w:tcBorders>
          </w:tcPr>
          <w:p w:rsidR="00F16391" w:rsidRDefault="00000000" w14:paraId="02B6735B" w14:textId="77777777">
            <w:pPr>
              <w:pStyle w:val="TableParagraph"/>
              <w:numPr>
                <w:ilvl w:val="0"/>
                <w:numId w:val="91"/>
              </w:numPr>
              <w:tabs>
                <w:tab w:val="left" w:pos="403"/>
                <w:tab w:val="left" w:pos="1727"/>
              </w:tabs>
              <w:spacing w:before="72"/>
              <w:ind w:left="403" w:hanging="321"/>
              <w:jc w:val="center"/>
              <w:rPr>
                <w:b/>
                <w:sz w:val="28"/>
              </w:rPr>
            </w:pPr>
            <w:r>
              <w:rPr>
                <w:b/>
                <w:sz w:val="28"/>
                <w:u w:val="single"/>
              </w:rPr>
              <w:t xml:space="preserve"> </w:t>
            </w:r>
            <w:r>
              <w:rPr>
                <w:b/>
                <w:sz w:val="28"/>
                <w:u w:val="single"/>
              </w:rPr>
              <w:tab/>
            </w:r>
          </w:p>
        </w:tc>
        <w:tc>
          <w:tcPr>
            <w:tcW w:w="4125" w:type="dxa"/>
            <w:tcBorders>
              <w:left w:val="double" w:color="000000" w:sz="4" w:space="0"/>
            </w:tcBorders>
          </w:tcPr>
          <w:p w:rsidR="00F16391" w:rsidRDefault="00F16391" w14:paraId="2C740D20" w14:textId="77777777">
            <w:pPr>
              <w:pStyle w:val="TableParagraph"/>
              <w:rPr>
                <w:sz w:val="24"/>
              </w:rPr>
            </w:pPr>
          </w:p>
        </w:tc>
        <w:tc>
          <w:tcPr>
            <w:tcW w:w="1379" w:type="dxa"/>
          </w:tcPr>
          <w:p w:rsidR="00F16391" w:rsidRDefault="00F16391" w14:paraId="7B285EC3" w14:textId="77777777">
            <w:pPr>
              <w:pStyle w:val="TableParagraph"/>
              <w:rPr>
                <w:sz w:val="24"/>
              </w:rPr>
            </w:pPr>
          </w:p>
        </w:tc>
      </w:tr>
      <w:tr w:rsidR="00F16391" w14:paraId="12D64C01" w14:textId="77777777">
        <w:trPr>
          <w:trHeight w:val="489"/>
        </w:trPr>
        <w:tc>
          <w:tcPr>
            <w:tcW w:w="1383" w:type="dxa"/>
          </w:tcPr>
          <w:p w:rsidR="00F16391" w:rsidRDefault="00F16391" w14:paraId="6099B33E" w14:textId="77777777">
            <w:pPr>
              <w:pStyle w:val="TableParagraph"/>
              <w:rPr>
                <w:sz w:val="24"/>
              </w:rPr>
            </w:pPr>
          </w:p>
        </w:tc>
        <w:tc>
          <w:tcPr>
            <w:tcW w:w="1342" w:type="dxa"/>
            <w:tcBorders>
              <w:right w:val="double" w:color="000000" w:sz="4" w:space="0"/>
            </w:tcBorders>
          </w:tcPr>
          <w:p w:rsidR="00F16391" w:rsidRDefault="00000000" w14:paraId="037E290B" w14:textId="77777777">
            <w:pPr>
              <w:pStyle w:val="TableParagraph"/>
              <w:numPr>
                <w:ilvl w:val="0"/>
                <w:numId w:val="90"/>
              </w:numPr>
              <w:tabs>
                <w:tab w:val="left" w:pos="267"/>
              </w:tabs>
              <w:spacing w:before="60"/>
              <w:ind w:left="267" w:hanging="250"/>
              <w:jc w:val="center"/>
              <w:rPr>
                <w:rFonts w:ascii="Wingdings" w:hAnsi="Wingdings"/>
                <w:sz w:val="28"/>
              </w:rPr>
            </w:pPr>
            <w:r>
              <w:rPr>
                <w:rFonts w:ascii="Wingdings" w:hAnsi="Wingdings"/>
                <w:sz w:val="28"/>
              </w:rPr>
              <w:t>​</w:t>
            </w:r>
          </w:p>
        </w:tc>
        <w:tc>
          <w:tcPr>
            <w:tcW w:w="1873" w:type="dxa"/>
            <w:tcBorders>
              <w:left w:val="double" w:color="000000" w:sz="4" w:space="0"/>
            </w:tcBorders>
          </w:tcPr>
          <w:p w:rsidR="00F16391" w:rsidRDefault="00000000" w14:paraId="19F94478" w14:textId="77777777">
            <w:pPr>
              <w:pStyle w:val="TableParagraph"/>
              <w:numPr>
                <w:ilvl w:val="0"/>
                <w:numId w:val="89"/>
              </w:numPr>
              <w:tabs>
                <w:tab w:val="left" w:pos="250"/>
              </w:tabs>
              <w:spacing w:before="60"/>
              <w:ind w:left="250" w:right="4" w:hanging="250"/>
              <w:jc w:val="center"/>
              <w:rPr>
                <w:rFonts w:ascii="Wingdings" w:hAnsi="Wingdings"/>
                <w:sz w:val="28"/>
              </w:rPr>
            </w:pPr>
            <w:r>
              <w:rPr>
                <w:rFonts w:ascii="Wingdings" w:hAnsi="Wingdings"/>
                <w:sz w:val="28"/>
              </w:rPr>
              <w:t>​</w:t>
            </w:r>
          </w:p>
        </w:tc>
        <w:tc>
          <w:tcPr>
            <w:tcW w:w="3870" w:type="dxa"/>
            <w:tcBorders>
              <w:right w:val="double" w:color="000000" w:sz="4" w:space="0"/>
            </w:tcBorders>
          </w:tcPr>
          <w:p w:rsidR="00F16391" w:rsidRDefault="00000000" w14:paraId="0AC46F49" w14:textId="77777777">
            <w:pPr>
              <w:pStyle w:val="TableParagraph"/>
              <w:numPr>
                <w:ilvl w:val="0"/>
                <w:numId w:val="88"/>
              </w:numPr>
              <w:tabs>
                <w:tab w:val="left" w:pos="403"/>
                <w:tab w:val="left" w:pos="1727"/>
              </w:tabs>
              <w:spacing w:before="69"/>
              <w:ind w:left="403" w:hanging="321"/>
              <w:jc w:val="center"/>
              <w:rPr>
                <w:b/>
                <w:sz w:val="28"/>
              </w:rPr>
            </w:pPr>
            <w:r>
              <w:rPr>
                <w:b/>
                <w:sz w:val="28"/>
                <w:u w:val="single"/>
              </w:rPr>
              <w:t xml:space="preserve"> </w:t>
            </w:r>
            <w:r>
              <w:rPr>
                <w:b/>
                <w:sz w:val="28"/>
                <w:u w:val="single"/>
              </w:rPr>
              <w:tab/>
            </w:r>
          </w:p>
        </w:tc>
        <w:tc>
          <w:tcPr>
            <w:tcW w:w="4125" w:type="dxa"/>
            <w:tcBorders>
              <w:left w:val="double" w:color="000000" w:sz="4" w:space="0"/>
            </w:tcBorders>
          </w:tcPr>
          <w:p w:rsidR="00F16391" w:rsidRDefault="00F16391" w14:paraId="2CEE0622" w14:textId="77777777">
            <w:pPr>
              <w:pStyle w:val="TableParagraph"/>
              <w:rPr>
                <w:sz w:val="24"/>
              </w:rPr>
            </w:pPr>
          </w:p>
        </w:tc>
        <w:tc>
          <w:tcPr>
            <w:tcW w:w="1379" w:type="dxa"/>
          </w:tcPr>
          <w:p w:rsidR="00F16391" w:rsidRDefault="00F16391" w14:paraId="426E0C2F" w14:textId="77777777">
            <w:pPr>
              <w:pStyle w:val="TableParagraph"/>
              <w:rPr>
                <w:sz w:val="24"/>
              </w:rPr>
            </w:pPr>
          </w:p>
        </w:tc>
      </w:tr>
      <w:tr w:rsidR="00F16391" w14:paraId="45E2191C" w14:textId="77777777">
        <w:trPr>
          <w:trHeight w:val="491"/>
        </w:trPr>
        <w:tc>
          <w:tcPr>
            <w:tcW w:w="1383" w:type="dxa"/>
          </w:tcPr>
          <w:p w:rsidR="00F16391" w:rsidRDefault="00F16391" w14:paraId="422E8F8A" w14:textId="77777777">
            <w:pPr>
              <w:pStyle w:val="TableParagraph"/>
              <w:rPr>
                <w:sz w:val="24"/>
              </w:rPr>
            </w:pPr>
          </w:p>
        </w:tc>
        <w:tc>
          <w:tcPr>
            <w:tcW w:w="1342" w:type="dxa"/>
            <w:tcBorders>
              <w:right w:val="double" w:color="000000" w:sz="4" w:space="0"/>
            </w:tcBorders>
          </w:tcPr>
          <w:p w:rsidR="00F16391" w:rsidRDefault="00000000" w14:paraId="0F457E6C" w14:textId="77777777">
            <w:pPr>
              <w:pStyle w:val="TableParagraph"/>
              <w:numPr>
                <w:ilvl w:val="0"/>
                <w:numId w:val="87"/>
              </w:numPr>
              <w:tabs>
                <w:tab w:val="left" w:pos="267"/>
              </w:tabs>
              <w:spacing w:before="60"/>
              <w:ind w:left="267" w:hanging="250"/>
              <w:jc w:val="center"/>
              <w:rPr>
                <w:rFonts w:ascii="Wingdings" w:hAnsi="Wingdings"/>
                <w:sz w:val="28"/>
              </w:rPr>
            </w:pPr>
            <w:r>
              <w:rPr>
                <w:rFonts w:ascii="Wingdings" w:hAnsi="Wingdings"/>
                <w:sz w:val="28"/>
              </w:rPr>
              <w:t>​</w:t>
            </w:r>
          </w:p>
        </w:tc>
        <w:tc>
          <w:tcPr>
            <w:tcW w:w="1873" w:type="dxa"/>
            <w:tcBorders>
              <w:left w:val="double" w:color="000000" w:sz="4" w:space="0"/>
            </w:tcBorders>
          </w:tcPr>
          <w:p w:rsidR="00F16391" w:rsidRDefault="00000000" w14:paraId="780FAE2D" w14:textId="77777777">
            <w:pPr>
              <w:pStyle w:val="TableParagraph"/>
              <w:numPr>
                <w:ilvl w:val="0"/>
                <w:numId w:val="86"/>
              </w:numPr>
              <w:tabs>
                <w:tab w:val="left" w:pos="250"/>
              </w:tabs>
              <w:spacing w:before="60"/>
              <w:ind w:left="250" w:right="4" w:hanging="250"/>
              <w:jc w:val="center"/>
              <w:rPr>
                <w:rFonts w:ascii="Wingdings" w:hAnsi="Wingdings"/>
                <w:sz w:val="28"/>
              </w:rPr>
            </w:pPr>
            <w:r>
              <w:rPr>
                <w:rFonts w:ascii="Wingdings" w:hAnsi="Wingdings"/>
                <w:sz w:val="28"/>
              </w:rPr>
              <w:t>​</w:t>
            </w:r>
          </w:p>
        </w:tc>
        <w:tc>
          <w:tcPr>
            <w:tcW w:w="3870" w:type="dxa"/>
            <w:tcBorders>
              <w:right w:val="double" w:color="000000" w:sz="4" w:space="0"/>
            </w:tcBorders>
          </w:tcPr>
          <w:p w:rsidR="00F16391" w:rsidRDefault="00000000" w14:paraId="0C99F65A" w14:textId="77777777">
            <w:pPr>
              <w:pStyle w:val="TableParagraph"/>
              <w:numPr>
                <w:ilvl w:val="0"/>
                <w:numId w:val="85"/>
              </w:numPr>
              <w:tabs>
                <w:tab w:val="left" w:pos="403"/>
                <w:tab w:val="left" w:pos="1727"/>
              </w:tabs>
              <w:spacing w:before="69"/>
              <w:ind w:left="403" w:hanging="321"/>
              <w:jc w:val="center"/>
              <w:rPr>
                <w:b/>
                <w:sz w:val="28"/>
              </w:rPr>
            </w:pPr>
            <w:r>
              <w:rPr>
                <w:b/>
                <w:sz w:val="28"/>
                <w:u w:val="single"/>
              </w:rPr>
              <w:t xml:space="preserve"> </w:t>
            </w:r>
            <w:r>
              <w:rPr>
                <w:b/>
                <w:sz w:val="28"/>
                <w:u w:val="single"/>
              </w:rPr>
              <w:tab/>
            </w:r>
          </w:p>
        </w:tc>
        <w:tc>
          <w:tcPr>
            <w:tcW w:w="4125" w:type="dxa"/>
            <w:tcBorders>
              <w:left w:val="double" w:color="000000" w:sz="4" w:space="0"/>
            </w:tcBorders>
          </w:tcPr>
          <w:p w:rsidR="00F16391" w:rsidRDefault="00F16391" w14:paraId="098C93DF" w14:textId="77777777">
            <w:pPr>
              <w:pStyle w:val="TableParagraph"/>
              <w:rPr>
                <w:sz w:val="24"/>
              </w:rPr>
            </w:pPr>
          </w:p>
        </w:tc>
        <w:tc>
          <w:tcPr>
            <w:tcW w:w="1379" w:type="dxa"/>
          </w:tcPr>
          <w:p w:rsidR="00F16391" w:rsidRDefault="00F16391" w14:paraId="711175D3" w14:textId="77777777">
            <w:pPr>
              <w:pStyle w:val="TableParagraph"/>
              <w:rPr>
                <w:sz w:val="24"/>
              </w:rPr>
            </w:pPr>
          </w:p>
        </w:tc>
      </w:tr>
      <w:tr w:rsidR="00F16391" w14:paraId="78AFA4B8" w14:textId="77777777">
        <w:trPr>
          <w:trHeight w:val="489"/>
        </w:trPr>
        <w:tc>
          <w:tcPr>
            <w:tcW w:w="1383" w:type="dxa"/>
          </w:tcPr>
          <w:p w:rsidR="00F16391" w:rsidRDefault="00F16391" w14:paraId="0DEA31F3" w14:textId="77777777">
            <w:pPr>
              <w:pStyle w:val="TableParagraph"/>
              <w:rPr>
                <w:sz w:val="24"/>
              </w:rPr>
            </w:pPr>
          </w:p>
        </w:tc>
        <w:tc>
          <w:tcPr>
            <w:tcW w:w="1342" w:type="dxa"/>
            <w:tcBorders>
              <w:right w:val="double" w:color="000000" w:sz="4" w:space="0"/>
            </w:tcBorders>
          </w:tcPr>
          <w:p w:rsidR="00F16391" w:rsidRDefault="00000000" w14:paraId="6C8AE488" w14:textId="77777777">
            <w:pPr>
              <w:pStyle w:val="TableParagraph"/>
              <w:numPr>
                <w:ilvl w:val="0"/>
                <w:numId w:val="84"/>
              </w:numPr>
              <w:tabs>
                <w:tab w:val="left" w:pos="267"/>
              </w:tabs>
              <w:spacing w:before="60"/>
              <w:ind w:left="267" w:hanging="250"/>
              <w:jc w:val="center"/>
              <w:rPr>
                <w:rFonts w:ascii="Wingdings" w:hAnsi="Wingdings"/>
                <w:sz w:val="28"/>
              </w:rPr>
            </w:pPr>
            <w:r>
              <w:rPr>
                <w:rFonts w:ascii="Wingdings" w:hAnsi="Wingdings"/>
                <w:sz w:val="28"/>
              </w:rPr>
              <w:t>​</w:t>
            </w:r>
          </w:p>
        </w:tc>
        <w:tc>
          <w:tcPr>
            <w:tcW w:w="1873" w:type="dxa"/>
            <w:tcBorders>
              <w:left w:val="double" w:color="000000" w:sz="4" w:space="0"/>
            </w:tcBorders>
          </w:tcPr>
          <w:p w:rsidR="00F16391" w:rsidRDefault="00000000" w14:paraId="276E2A85" w14:textId="77777777">
            <w:pPr>
              <w:pStyle w:val="TableParagraph"/>
              <w:numPr>
                <w:ilvl w:val="0"/>
                <w:numId w:val="83"/>
              </w:numPr>
              <w:tabs>
                <w:tab w:val="left" w:pos="250"/>
              </w:tabs>
              <w:spacing w:before="60"/>
              <w:ind w:left="250" w:right="4" w:hanging="250"/>
              <w:jc w:val="center"/>
              <w:rPr>
                <w:rFonts w:ascii="Wingdings" w:hAnsi="Wingdings"/>
                <w:sz w:val="28"/>
              </w:rPr>
            </w:pPr>
            <w:r>
              <w:rPr>
                <w:rFonts w:ascii="Wingdings" w:hAnsi="Wingdings"/>
                <w:sz w:val="28"/>
              </w:rPr>
              <w:t>​</w:t>
            </w:r>
          </w:p>
        </w:tc>
        <w:tc>
          <w:tcPr>
            <w:tcW w:w="3870" w:type="dxa"/>
            <w:tcBorders>
              <w:right w:val="double" w:color="000000" w:sz="4" w:space="0"/>
            </w:tcBorders>
          </w:tcPr>
          <w:p w:rsidR="00F16391" w:rsidRDefault="00000000" w14:paraId="4862068F" w14:textId="77777777">
            <w:pPr>
              <w:pStyle w:val="TableParagraph"/>
              <w:numPr>
                <w:ilvl w:val="0"/>
                <w:numId w:val="82"/>
              </w:numPr>
              <w:tabs>
                <w:tab w:val="left" w:pos="403"/>
                <w:tab w:val="left" w:pos="1727"/>
              </w:tabs>
              <w:spacing w:before="69"/>
              <w:ind w:left="403" w:hanging="321"/>
              <w:jc w:val="center"/>
              <w:rPr>
                <w:b/>
                <w:sz w:val="28"/>
              </w:rPr>
            </w:pPr>
            <w:r>
              <w:rPr>
                <w:b/>
                <w:sz w:val="28"/>
                <w:u w:val="single"/>
              </w:rPr>
              <w:t xml:space="preserve"> </w:t>
            </w:r>
            <w:r>
              <w:rPr>
                <w:b/>
                <w:sz w:val="28"/>
                <w:u w:val="single"/>
              </w:rPr>
              <w:tab/>
            </w:r>
          </w:p>
        </w:tc>
        <w:tc>
          <w:tcPr>
            <w:tcW w:w="4125" w:type="dxa"/>
            <w:tcBorders>
              <w:left w:val="double" w:color="000000" w:sz="4" w:space="0"/>
            </w:tcBorders>
          </w:tcPr>
          <w:p w:rsidR="00F16391" w:rsidRDefault="00F16391" w14:paraId="73A27868" w14:textId="77777777">
            <w:pPr>
              <w:pStyle w:val="TableParagraph"/>
              <w:rPr>
                <w:sz w:val="24"/>
              </w:rPr>
            </w:pPr>
          </w:p>
        </w:tc>
        <w:tc>
          <w:tcPr>
            <w:tcW w:w="1379" w:type="dxa"/>
          </w:tcPr>
          <w:p w:rsidR="00F16391" w:rsidRDefault="00F16391" w14:paraId="3AF23387" w14:textId="77777777">
            <w:pPr>
              <w:pStyle w:val="TableParagraph"/>
              <w:rPr>
                <w:sz w:val="24"/>
              </w:rPr>
            </w:pPr>
          </w:p>
        </w:tc>
      </w:tr>
      <w:tr w:rsidR="00F16391" w14:paraId="1BF5B3A3" w14:textId="77777777">
        <w:trPr>
          <w:trHeight w:val="491"/>
        </w:trPr>
        <w:tc>
          <w:tcPr>
            <w:tcW w:w="1383" w:type="dxa"/>
          </w:tcPr>
          <w:p w:rsidR="00F16391" w:rsidRDefault="00F16391" w14:paraId="054F2F84" w14:textId="77777777">
            <w:pPr>
              <w:pStyle w:val="TableParagraph"/>
              <w:rPr>
                <w:sz w:val="24"/>
              </w:rPr>
            </w:pPr>
          </w:p>
        </w:tc>
        <w:tc>
          <w:tcPr>
            <w:tcW w:w="1342" w:type="dxa"/>
            <w:tcBorders>
              <w:right w:val="double" w:color="000000" w:sz="4" w:space="0"/>
            </w:tcBorders>
          </w:tcPr>
          <w:p w:rsidR="00F16391" w:rsidRDefault="00000000" w14:paraId="49DE9A6B" w14:textId="77777777">
            <w:pPr>
              <w:pStyle w:val="TableParagraph"/>
              <w:numPr>
                <w:ilvl w:val="0"/>
                <w:numId w:val="81"/>
              </w:numPr>
              <w:tabs>
                <w:tab w:val="left" w:pos="267"/>
              </w:tabs>
              <w:spacing w:before="60"/>
              <w:ind w:left="267" w:hanging="250"/>
              <w:jc w:val="center"/>
              <w:rPr>
                <w:rFonts w:ascii="Wingdings" w:hAnsi="Wingdings"/>
                <w:sz w:val="28"/>
              </w:rPr>
            </w:pPr>
            <w:r>
              <w:rPr>
                <w:rFonts w:ascii="Wingdings" w:hAnsi="Wingdings"/>
                <w:sz w:val="28"/>
              </w:rPr>
              <w:t>​</w:t>
            </w:r>
          </w:p>
        </w:tc>
        <w:tc>
          <w:tcPr>
            <w:tcW w:w="1873" w:type="dxa"/>
            <w:tcBorders>
              <w:left w:val="double" w:color="000000" w:sz="4" w:space="0"/>
            </w:tcBorders>
          </w:tcPr>
          <w:p w:rsidR="00F16391" w:rsidRDefault="00000000" w14:paraId="7BD6CEF0" w14:textId="77777777">
            <w:pPr>
              <w:pStyle w:val="TableParagraph"/>
              <w:numPr>
                <w:ilvl w:val="0"/>
                <w:numId w:val="80"/>
              </w:numPr>
              <w:tabs>
                <w:tab w:val="left" w:pos="250"/>
              </w:tabs>
              <w:spacing w:before="60"/>
              <w:ind w:left="250" w:right="4" w:hanging="250"/>
              <w:jc w:val="center"/>
              <w:rPr>
                <w:rFonts w:ascii="Wingdings" w:hAnsi="Wingdings"/>
                <w:sz w:val="28"/>
              </w:rPr>
            </w:pPr>
            <w:r>
              <w:rPr>
                <w:rFonts w:ascii="Wingdings" w:hAnsi="Wingdings"/>
                <w:sz w:val="28"/>
              </w:rPr>
              <w:t>​</w:t>
            </w:r>
          </w:p>
        </w:tc>
        <w:tc>
          <w:tcPr>
            <w:tcW w:w="3870" w:type="dxa"/>
            <w:tcBorders>
              <w:right w:val="double" w:color="000000" w:sz="4" w:space="0"/>
            </w:tcBorders>
          </w:tcPr>
          <w:p w:rsidR="00F16391" w:rsidRDefault="00000000" w14:paraId="7ACDC5BE" w14:textId="77777777">
            <w:pPr>
              <w:pStyle w:val="TableParagraph"/>
              <w:numPr>
                <w:ilvl w:val="0"/>
                <w:numId w:val="79"/>
              </w:numPr>
              <w:tabs>
                <w:tab w:val="left" w:pos="403"/>
                <w:tab w:val="left" w:pos="1727"/>
              </w:tabs>
              <w:spacing w:before="69"/>
              <w:ind w:left="403" w:hanging="321"/>
              <w:jc w:val="center"/>
              <w:rPr>
                <w:b/>
                <w:sz w:val="28"/>
              </w:rPr>
            </w:pPr>
            <w:r>
              <w:rPr>
                <w:b/>
                <w:sz w:val="28"/>
                <w:u w:val="single"/>
              </w:rPr>
              <w:t xml:space="preserve"> </w:t>
            </w:r>
            <w:r>
              <w:rPr>
                <w:b/>
                <w:sz w:val="28"/>
                <w:u w:val="single"/>
              </w:rPr>
              <w:tab/>
            </w:r>
          </w:p>
        </w:tc>
        <w:tc>
          <w:tcPr>
            <w:tcW w:w="4125" w:type="dxa"/>
            <w:tcBorders>
              <w:left w:val="double" w:color="000000" w:sz="4" w:space="0"/>
            </w:tcBorders>
          </w:tcPr>
          <w:p w:rsidR="00F16391" w:rsidRDefault="00F16391" w14:paraId="43281444" w14:textId="77777777">
            <w:pPr>
              <w:pStyle w:val="TableParagraph"/>
              <w:rPr>
                <w:sz w:val="24"/>
              </w:rPr>
            </w:pPr>
          </w:p>
        </w:tc>
        <w:tc>
          <w:tcPr>
            <w:tcW w:w="1379" w:type="dxa"/>
          </w:tcPr>
          <w:p w:rsidR="00F16391" w:rsidRDefault="00F16391" w14:paraId="739E537C" w14:textId="77777777">
            <w:pPr>
              <w:pStyle w:val="TableParagraph"/>
              <w:rPr>
                <w:sz w:val="24"/>
              </w:rPr>
            </w:pPr>
          </w:p>
        </w:tc>
      </w:tr>
      <w:tr w:rsidR="00F16391" w14:paraId="2225BBF7" w14:textId="77777777">
        <w:trPr>
          <w:trHeight w:val="489"/>
        </w:trPr>
        <w:tc>
          <w:tcPr>
            <w:tcW w:w="1383" w:type="dxa"/>
          </w:tcPr>
          <w:p w:rsidR="00F16391" w:rsidRDefault="00F16391" w14:paraId="3BF923CB" w14:textId="77777777">
            <w:pPr>
              <w:pStyle w:val="TableParagraph"/>
              <w:rPr>
                <w:sz w:val="24"/>
              </w:rPr>
            </w:pPr>
          </w:p>
        </w:tc>
        <w:tc>
          <w:tcPr>
            <w:tcW w:w="1342" w:type="dxa"/>
            <w:tcBorders>
              <w:right w:val="double" w:color="000000" w:sz="4" w:space="0"/>
            </w:tcBorders>
          </w:tcPr>
          <w:p w:rsidR="00F16391" w:rsidRDefault="00000000" w14:paraId="5FDF09B2" w14:textId="77777777">
            <w:pPr>
              <w:pStyle w:val="TableParagraph"/>
              <w:numPr>
                <w:ilvl w:val="0"/>
                <w:numId w:val="78"/>
              </w:numPr>
              <w:tabs>
                <w:tab w:val="left" w:pos="267"/>
              </w:tabs>
              <w:spacing w:before="60"/>
              <w:ind w:left="267" w:hanging="250"/>
              <w:jc w:val="center"/>
              <w:rPr>
                <w:rFonts w:ascii="Wingdings" w:hAnsi="Wingdings"/>
                <w:sz w:val="28"/>
              </w:rPr>
            </w:pPr>
            <w:r>
              <w:rPr>
                <w:rFonts w:ascii="Wingdings" w:hAnsi="Wingdings"/>
                <w:sz w:val="28"/>
              </w:rPr>
              <w:t>​</w:t>
            </w:r>
          </w:p>
        </w:tc>
        <w:tc>
          <w:tcPr>
            <w:tcW w:w="1873" w:type="dxa"/>
            <w:tcBorders>
              <w:left w:val="double" w:color="000000" w:sz="4" w:space="0"/>
            </w:tcBorders>
          </w:tcPr>
          <w:p w:rsidR="00F16391" w:rsidRDefault="00000000" w14:paraId="0A83E189" w14:textId="77777777">
            <w:pPr>
              <w:pStyle w:val="TableParagraph"/>
              <w:numPr>
                <w:ilvl w:val="0"/>
                <w:numId w:val="77"/>
              </w:numPr>
              <w:tabs>
                <w:tab w:val="left" w:pos="250"/>
              </w:tabs>
              <w:spacing w:before="60"/>
              <w:ind w:left="250" w:right="4" w:hanging="250"/>
              <w:jc w:val="center"/>
              <w:rPr>
                <w:rFonts w:ascii="Wingdings" w:hAnsi="Wingdings"/>
                <w:sz w:val="28"/>
              </w:rPr>
            </w:pPr>
            <w:r>
              <w:rPr>
                <w:rFonts w:ascii="Wingdings" w:hAnsi="Wingdings"/>
                <w:sz w:val="28"/>
              </w:rPr>
              <w:t>​</w:t>
            </w:r>
          </w:p>
        </w:tc>
        <w:tc>
          <w:tcPr>
            <w:tcW w:w="3870" w:type="dxa"/>
            <w:tcBorders>
              <w:right w:val="double" w:color="000000" w:sz="4" w:space="0"/>
            </w:tcBorders>
          </w:tcPr>
          <w:p w:rsidR="00F16391" w:rsidRDefault="00000000" w14:paraId="006FFF84" w14:textId="77777777">
            <w:pPr>
              <w:pStyle w:val="TableParagraph"/>
              <w:numPr>
                <w:ilvl w:val="0"/>
                <w:numId w:val="76"/>
              </w:numPr>
              <w:tabs>
                <w:tab w:val="left" w:pos="403"/>
                <w:tab w:val="left" w:pos="1727"/>
              </w:tabs>
              <w:spacing w:before="70"/>
              <w:ind w:left="403" w:hanging="321"/>
              <w:jc w:val="center"/>
              <w:rPr>
                <w:b/>
                <w:sz w:val="28"/>
              </w:rPr>
            </w:pPr>
            <w:r>
              <w:rPr>
                <w:b/>
                <w:sz w:val="28"/>
                <w:u w:val="single"/>
              </w:rPr>
              <w:t xml:space="preserve"> </w:t>
            </w:r>
            <w:r>
              <w:rPr>
                <w:b/>
                <w:sz w:val="28"/>
                <w:u w:val="single"/>
              </w:rPr>
              <w:tab/>
            </w:r>
          </w:p>
        </w:tc>
        <w:tc>
          <w:tcPr>
            <w:tcW w:w="4125" w:type="dxa"/>
            <w:tcBorders>
              <w:left w:val="double" w:color="000000" w:sz="4" w:space="0"/>
            </w:tcBorders>
          </w:tcPr>
          <w:p w:rsidR="00F16391" w:rsidRDefault="00F16391" w14:paraId="63AA2E03" w14:textId="77777777">
            <w:pPr>
              <w:pStyle w:val="TableParagraph"/>
              <w:rPr>
                <w:sz w:val="24"/>
              </w:rPr>
            </w:pPr>
          </w:p>
        </w:tc>
        <w:tc>
          <w:tcPr>
            <w:tcW w:w="1379" w:type="dxa"/>
          </w:tcPr>
          <w:p w:rsidR="00F16391" w:rsidRDefault="00F16391" w14:paraId="12B418BD" w14:textId="77777777">
            <w:pPr>
              <w:pStyle w:val="TableParagraph"/>
              <w:rPr>
                <w:sz w:val="24"/>
              </w:rPr>
            </w:pPr>
          </w:p>
        </w:tc>
      </w:tr>
      <w:tr w:rsidR="00F16391" w14:paraId="54FBD04A" w14:textId="77777777">
        <w:trPr>
          <w:trHeight w:val="491"/>
        </w:trPr>
        <w:tc>
          <w:tcPr>
            <w:tcW w:w="1383" w:type="dxa"/>
          </w:tcPr>
          <w:p w:rsidR="00F16391" w:rsidRDefault="00F16391" w14:paraId="1CA8BA24" w14:textId="77777777">
            <w:pPr>
              <w:pStyle w:val="TableParagraph"/>
              <w:rPr>
                <w:sz w:val="24"/>
              </w:rPr>
            </w:pPr>
          </w:p>
        </w:tc>
        <w:tc>
          <w:tcPr>
            <w:tcW w:w="1342" w:type="dxa"/>
            <w:tcBorders>
              <w:right w:val="double" w:color="000000" w:sz="4" w:space="0"/>
            </w:tcBorders>
          </w:tcPr>
          <w:p w:rsidR="00F16391" w:rsidRDefault="00000000" w14:paraId="0FF9AE87" w14:textId="77777777">
            <w:pPr>
              <w:pStyle w:val="TableParagraph"/>
              <w:numPr>
                <w:ilvl w:val="0"/>
                <w:numId w:val="75"/>
              </w:numPr>
              <w:tabs>
                <w:tab w:val="left" w:pos="267"/>
              </w:tabs>
              <w:spacing w:before="60"/>
              <w:ind w:left="267" w:hanging="250"/>
              <w:jc w:val="center"/>
              <w:rPr>
                <w:rFonts w:ascii="Wingdings" w:hAnsi="Wingdings"/>
                <w:sz w:val="28"/>
              </w:rPr>
            </w:pPr>
            <w:r>
              <w:rPr>
                <w:rFonts w:ascii="Wingdings" w:hAnsi="Wingdings"/>
                <w:sz w:val="28"/>
              </w:rPr>
              <w:t>​</w:t>
            </w:r>
          </w:p>
        </w:tc>
        <w:tc>
          <w:tcPr>
            <w:tcW w:w="1873" w:type="dxa"/>
            <w:tcBorders>
              <w:left w:val="double" w:color="000000" w:sz="4" w:space="0"/>
            </w:tcBorders>
          </w:tcPr>
          <w:p w:rsidR="00F16391" w:rsidRDefault="00000000" w14:paraId="78A93466" w14:textId="77777777">
            <w:pPr>
              <w:pStyle w:val="TableParagraph"/>
              <w:numPr>
                <w:ilvl w:val="0"/>
                <w:numId w:val="74"/>
              </w:numPr>
              <w:tabs>
                <w:tab w:val="left" w:pos="250"/>
              </w:tabs>
              <w:spacing w:before="60"/>
              <w:ind w:left="250" w:right="4" w:hanging="250"/>
              <w:jc w:val="center"/>
              <w:rPr>
                <w:rFonts w:ascii="Wingdings" w:hAnsi="Wingdings"/>
                <w:sz w:val="28"/>
              </w:rPr>
            </w:pPr>
            <w:r>
              <w:rPr>
                <w:rFonts w:ascii="Wingdings" w:hAnsi="Wingdings"/>
                <w:sz w:val="28"/>
              </w:rPr>
              <w:t>​</w:t>
            </w:r>
          </w:p>
        </w:tc>
        <w:tc>
          <w:tcPr>
            <w:tcW w:w="3870" w:type="dxa"/>
            <w:tcBorders>
              <w:right w:val="double" w:color="000000" w:sz="4" w:space="0"/>
            </w:tcBorders>
          </w:tcPr>
          <w:p w:rsidR="00F16391" w:rsidRDefault="00000000" w14:paraId="0E4C3893" w14:textId="77777777">
            <w:pPr>
              <w:pStyle w:val="TableParagraph"/>
              <w:numPr>
                <w:ilvl w:val="0"/>
                <w:numId w:val="73"/>
              </w:numPr>
              <w:tabs>
                <w:tab w:val="left" w:pos="403"/>
                <w:tab w:val="left" w:pos="1727"/>
              </w:tabs>
              <w:spacing w:before="69"/>
              <w:ind w:left="403" w:hanging="321"/>
              <w:jc w:val="center"/>
              <w:rPr>
                <w:b/>
                <w:sz w:val="28"/>
              </w:rPr>
            </w:pPr>
            <w:r>
              <w:rPr>
                <w:b/>
                <w:sz w:val="28"/>
                <w:u w:val="single"/>
              </w:rPr>
              <w:t xml:space="preserve"> </w:t>
            </w:r>
            <w:r>
              <w:rPr>
                <w:b/>
                <w:sz w:val="28"/>
                <w:u w:val="single"/>
              </w:rPr>
              <w:tab/>
            </w:r>
          </w:p>
        </w:tc>
        <w:tc>
          <w:tcPr>
            <w:tcW w:w="4125" w:type="dxa"/>
            <w:tcBorders>
              <w:left w:val="double" w:color="000000" w:sz="4" w:space="0"/>
            </w:tcBorders>
          </w:tcPr>
          <w:p w:rsidR="00F16391" w:rsidRDefault="00F16391" w14:paraId="1D231B46" w14:textId="77777777">
            <w:pPr>
              <w:pStyle w:val="TableParagraph"/>
              <w:rPr>
                <w:sz w:val="24"/>
              </w:rPr>
            </w:pPr>
          </w:p>
        </w:tc>
        <w:tc>
          <w:tcPr>
            <w:tcW w:w="1379" w:type="dxa"/>
          </w:tcPr>
          <w:p w:rsidR="00F16391" w:rsidRDefault="00F16391" w14:paraId="66DA04EC" w14:textId="77777777">
            <w:pPr>
              <w:pStyle w:val="TableParagraph"/>
              <w:rPr>
                <w:sz w:val="24"/>
              </w:rPr>
            </w:pPr>
          </w:p>
        </w:tc>
      </w:tr>
      <w:tr w:rsidR="00F16391" w14:paraId="7D0899C8" w14:textId="77777777">
        <w:trPr>
          <w:trHeight w:val="489"/>
        </w:trPr>
        <w:tc>
          <w:tcPr>
            <w:tcW w:w="1383" w:type="dxa"/>
          </w:tcPr>
          <w:p w:rsidR="00F16391" w:rsidRDefault="00F16391" w14:paraId="5B7278B4" w14:textId="77777777">
            <w:pPr>
              <w:pStyle w:val="TableParagraph"/>
              <w:rPr>
                <w:sz w:val="24"/>
              </w:rPr>
            </w:pPr>
          </w:p>
        </w:tc>
        <w:tc>
          <w:tcPr>
            <w:tcW w:w="1342" w:type="dxa"/>
            <w:tcBorders>
              <w:right w:val="double" w:color="000000" w:sz="4" w:space="0"/>
            </w:tcBorders>
          </w:tcPr>
          <w:p w:rsidR="00F16391" w:rsidRDefault="00000000" w14:paraId="518D78B7" w14:textId="77777777">
            <w:pPr>
              <w:pStyle w:val="TableParagraph"/>
              <w:numPr>
                <w:ilvl w:val="0"/>
                <w:numId w:val="72"/>
              </w:numPr>
              <w:tabs>
                <w:tab w:val="left" w:pos="267"/>
              </w:tabs>
              <w:spacing w:before="60"/>
              <w:ind w:left="267" w:hanging="250"/>
              <w:jc w:val="center"/>
              <w:rPr>
                <w:rFonts w:ascii="Wingdings" w:hAnsi="Wingdings"/>
                <w:sz w:val="28"/>
              </w:rPr>
            </w:pPr>
            <w:r>
              <w:rPr>
                <w:rFonts w:ascii="Wingdings" w:hAnsi="Wingdings"/>
                <w:sz w:val="28"/>
              </w:rPr>
              <w:t>​</w:t>
            </w:r>
          </w:p>
        </w:tc>
        <w:tc>
          <w:tcPr>
            <w:tcW w:w="1873" w:type="dxa"/>
            <w:tcBorders>
              <w:left w:val="double" w:color="000000" w:sz="4" w:space="0"/>
            </w:tcBorders>
          </w:tcPr>
          <w:p w:rsidR="00F16391" w:rsidRDefault="00000000" w14:paraId="3B5CF0D4" w14:textId="77777777">
            <w:pPr>
              <w:pStyle w:val="TableParagraph"/>
              <w:numPr>
                <w:ilvl w:val="0"/>
                <w:numId w:val="71"/>
              </w:numPr>
              <w:tabs>
                <w:tab w:val="left" w:pos="250"/>
              </w:tabs>
              <w:spacing w:before="60"/>
              <w:ind w:left="250" w:right="4" w:hanging="250"/>
              <w:jc w:val="center"/>
              <w:rPr>
                <w:rFonts w:ascii="Wingdings" w:hAnsi="Wingdings"/>
                <w:sz w:val="28"/>
              </w:rPr>
            </w:pPr>
            <w:r>
              <w:rPr>
                <w:rFonts w:ascii="Wingdings" w:hAnsi="Wingdings"/>
                <w:sz w:val="28"/>
              </w:rPr>
              <w:t>​</w:t>
            </w:r>
          </w:p>
        </w:tc>
        <w:tc>
          <w:tcPr>
            <w:tcW w:w="3870" w:type="dxa"/>
            <w:tcBorders>
              <w:right w:val="double" w:color="000000" w:sz="4" w:space="0"/>
            </w:tcBorders>
          </w:tcPr>
          <w:p w:rsidR="00F16391" w:rsidRDefault="00000000" w14:paraId="778FC184" w14:textId="77777777">
            <w:pPr>
              <w:pStyle w:val="TableParagraph"/>
              <w:numPr>
                <w:ilvl w:val="0"/>
                <w:numId w:val="70"/>
              </w:numPr>
              <w:tabs>
                <w:tab w:val="left" w:pos="403"/>
                <w:tab w:val="left" w:pos="1727"/>
              </w:tabs>
              <w:spacing w:before="69"/>
              <w:ind w:left="403" w:hanging="321"/>
              <w:jc w:val="center"/>
              <w:rPr>
                <w:b/>
                <w:sz w:val="28"/>
              </w:rPr>
            </w:pPr>
            <w:r>
              <w:rPr>
                <w:b/>
                <w:sz w:val="28"/>
                <w:u w:val="single"/>
              </w:rPr>
              <w:t xml:space="preserve"> </w:t>
            </w:r>
            <w:r>
              <w:rPr>
                <w:b/>
                <w:sz w:val="28"/>
                <w:u w:val="single"/>
              </w:rPr>
              <w:tab/>
            </w:r>
          </w:p>
        </w:tc>
        <w:tc>
          <w:tcPr>
            <w:tcW w:w="4125" w:type="dxa"/>
            <w:tcBorders>
              <w:left w:val="double" w:color="000000" w:sz="4" w:space="0"/>
            </w:tcBorders>
          </w:tcPr>
          <w:p w:rsidR="00F16391" w:rsidRDefault="00F16391" w14:paraId="60FFD040" w14:textId="77777777">
            <w:pPr>
              <w:pStyle w:val="TableParagraph"/>
              <w:rPr>
                <w:sz w:val="24"/>
              </w:rPr>
            </w:pPr>
          </w:p>
        </w:tc>
        <w:tc>
          <w:tcPr>
            <w:tcW w:w="1379" w:type="dxa"/>
          </w:tcPr>
          <w:p w:rsidR="00F16391" w:rsidRDefault="00F16391" w14:paraId="50E50549" w14:textId="77777777">
            <w:pPr>
              <w:pStyle w:val="TableParagraph"/>
              <w:rPr>
                <w:sz w:val="24"/>
              </w:rPr>
            </w:pPr>
          </w:p>
        </w:tc>
      </w:tr>
      <w:tr w:rsidR="00F16391" w14:paraId="4DB3638C" w14:textId="77777777">
        <w:trPr>
          <w:trHeight w:val="489"/>
        </w:trPr>
        <w:tc>
          <w:tcPr>
            <w:tcW w:w="1383" w:type="dxa"/>
          </w:tcPr>
          <w:p w:rsidR="00F16391" w:rsidRDefault="00F16391" w14:paraId="4E008CCF" w14:textId="77777777">
            <w:pPr>
              <w:pStyle w:val="TableParagraph"/>
              <w:rPr>
                <w:sz w:val="24"/>
              </w:rPr>
            </w:pPr>
          </w:p>
        </w:tc>
        <w:tc>
          <w:tcPr>
            <w:tcW w:w="1342" w:type="dxa"/>
            <w:tcBorders>
              <w:right w:val="double" w:color="000000" w:sz="4" w:space="0"/>
            </w:tcBorders>
          </w:tcPr>
          <w:p w:rsidR="00F16391" w:rsidRDefault="00000000" w14:paraId="0626C47C" w14:textId="77777777">
            <w:pPr>
              <w:pStyle w:val="TableParagraph"/>
              <w:numPr>
                <w:ilvl w:val="0"/>
                <w:numId w:val="69"/>
              </w:numPr>
              <w:tabs>
                <w:tab w:val="left" w:pos="267"/>
              </w:tabs>
              <w:spacing w:before="60"/>
              <w:ind w:left="267" w:hanging="250"/>
              <w:jc w:val="center"/>
              <w:rPr>
                <w:rFonts w:ascii="Wingdings" w:hAnsi="Wingdings"/>
                <w:sz w:val="28"/>
              </w:rPr>
            </w:pPr>
            <w:r>
              <w:rPr>
                <w:rFonts w:ascii="Wingdings" w:hAnsi="Wingdings"/>
                <w:sz w:val="28"/>
              </w:rPr>
              <w:t>​</w:t>
            </w:r>
          </w:p>
        </w:tc>
        <w:tc>
          <w:tcPr>
            <w:tcW w:w="1873" w:type="dxa"/>
            <w:tcBorders>
              <w:left w:val="double" w:color="000000" w:sz="4" w:space="0"/>
            </w:tcBorders>
          </w:tcPr>
          <w:p w:rsidR="00F16391" w:rsidRDefault="00000000" w14:paraId="184C7003" w14:textId="77777777">
            <w:pPr>
              <w:pStyle w:val="TableParagraph"/>
              <w:numPr>
                <w:ilvl w:val="0"/>
                <w:numId w:val="68"/>
              </w:numPr>
              <w:tabs>
                <w:tab w:val="left" w:pos="250"/>
              </w:tabs>
              <w:spacing w:before="60"/>
              <w:ind w:left="250" w:right="4" w:hanging="250"/>
              <w:jc w:val="center"/>
              <w:rPr>
                <w:rFonts w:ascii="Wingdings" w:hAnsi="Wingdings"/>
                <w:sz w:val="28"/>
              </w:rPr>
            </w:pPr>
            <w:r>
              <w:rPr>
                <w:rFonts w:ascii="Wingdings" w:hAnsi="Wingdings"/>
                <w:sz w:val="28"/>
              </w:rPr>
              <w:t>​</w:t>
            </w:r>
          </w:p>
        </w:tc>
        <w:tc>
          <w:tcPr>
            <w:tcW w:w="3870" w:type="dxa"/>
            <w:tcBorders>
              <w:right w:val="double" w:color="000000" w:sz="4" w:space="0"/>
            </w:tcBorders>
          </w:tcPr>
          <w:p w:rsidR="00F16391" w:rsidRDefault="00000000" w14:paraId="4771E7F3" w14:textId="77777777">
            <w:pPr>
              <w:pStyle w:val="TableParagraph"/>
              <w:numPr>
                <w:ilvl w:val="0"/>
                <w:numId w:val="67"/>
              </w:numPr>
              <w:tabs>
                <w:tab w:val="left" w:pos="403"/>
                <w:tab w:val="left" w:pos="1727"/>
              </w:tabs>
              <w:spacing w:before="69"/>
              <w:ind w:left="403" w:hanging="321"/>
              <w:jc w:val="center"/>
              <w:rPr>
                <w:b/>
                <w:sz w:val="28"/>
              </w:rPr>
            </w:pPr>
            <w:r>
              <w:rPr>
                <w:b/>
                <w:sz w:val="28"/>
                <w:u w:val="single"/>
              </w:rPr>
              <w:t xml:space="preserve"> </w:t>
            </w:r>
            <w:r>
              <w:rPr>
                <w:b/>
                <w:sz w:val="28"/>
                <w:u w:val="single"/>
              </w:rPr>
              <w:tab/>
            </w:r>
          </w:p>
        </w:tc>
        <w:tc>
          <w:tcPr>
            <w:tcW w:w="4125" w:type="dxa"/>
            <w:tcBorders>
              <w:left w:val="double" w:color="000000" w:sz="4" w:space="0"/>
            </w:tcBorders>
          </w:tcPr>
          <w:p w:rsidR="00F16391" w:rsidRDefault="00F16391" w14:paraId="77DC2C57" w14:textId="77777777">
            <w:pPr>
              <w:pStyle w:val="TableParagraph"/>
              <w:rPr>
                <w:sz w:val="24"/>
              </w:rPr>
            </w:pPr>
          </w:p>
        </w:tc>
        <w:tc>
          <w:tcPr>
            <w:tcW w:w="1379" w:type="dxa"/>
          </w:tcPr>
          <w:p w:rsidR="00F16391" w:rsidRDefault="00F16391" w14:paraId="549E085B" w14:textId="77777777">
            <w:pPr>
              <w:pStyle w:val="TableParagraph"/>
              <w:rPr>
                <w:sz w:val="24"/>
              </w:rPr>
            </w:pPr>
          </w:p>
        </w:tc>
      </w:tr>
      <w:tr w:rsidR="00F16391" w14:paraId="1E511D07" w14:textId="77777777">
        <w:trPr>
          <w:trHeight w:val="491"/>
        </w:trPr>
        <w:tc>
          <w:tcPr>
            <w:tcW w:w="1383" w:type="dxa"/>
          </w:tcPr>
          <w:p w:rsidR="00F16391" w:rsidRDefault="00F16391" w14:paraId="75FEDF8D" w14:textId="77777777">
            <w:pPr>
              <w:pStyle w:val="TableParagraph"/>
              <w:rPr>
                <w:sz w:val="24"/>
              </w:rPr>
            </w:pPr>
          </w:p>
        </w:tc>
        <w:tc>
          <w:tcPr>
            <w:tcW w:w="1342" w:type="dxa"/>
            <w:tcBorders>
              <w:right w:val="double" w:color="000000" w:sz="4" w:space="0"/>
            </w:tcBorders>
          </w:tcPr>
          <w:p w:rsidR="00F16391" w:rsidRDefault="00000000" w14:paraId="4DD3216D" w14:textId="77777777">
            <w:pPr>
              <w:pStyle w:val="TableParagraph"/>
              <w:numPr>
                <w:ilvl w:val="0"/>
                <w:numId w:val="66"/>
              </w:numPr>
              <w:tabs>
                <w:tab w:val="left" w:pos="267"/>
              </w:tabs>
              <w:spacing w:before="62"/>
              <w:ind w:left="267" w:hanging="250"/>
              <w:jc w:val="center"/>
              <w:rPr>
                <w:rFonts w:ascii="Wingdings" w:hAnsi="Wingdings"/>
                <w:sz w:val="28"/>
              </w:rPr>
            </w:pPr>
            <w:r>
              <w:rPr>
                <w:rFonts w:ascii="Wingdings" w:hAnsi="Wingdings"/>
                <w:sz w:val="28"/>
              </w:rPr>
              <w:t>​</w:t>
            </w:r>
          </w:p>
        </w:tc>
        <w:tc>
          <w:tcPr>
            <w:tcW w:w="1873" w:type="dxa"/>
            <w:tcBorders>
              <w:left w:val="double" w:color="000000" w:sz="4" w:space="0"/>
            </w:tcBorders>
          </w:tcPr>
          <w:p w:rsidR="00F16391" w:rsidRDefault="00000000" w14:paraId="37B64085" w14:textId="77777777">
            <w:pPr>
              <w:pStyle w:val="TableParagraph"/>
              <w:numPr>
                <w:ilvl w:val="0"/>
                <w:numId w:val="65"/>
              </w:numPr>
              <w:tabs>
                <w:tab w:val="left" w:pos="250"/>
              </w:tabs>
              <w:spacing w:before="62"/>
              <w:ind w:left="250" w:right="4" w:hanging="250"/>
              <w:jc w:val="center"/>
              <w:rPr>
                <w:rFonts w:ascii="Wingdings" w:hAnsi="Wingdings"/>
                <w:sz w:val="28"/>
              </w:rPr>
            </w:pPr>
            <w:r>
              <w:rPr>
                <w:rFonts w:ascii="Wingdings" w:hAnsi="Wingdings"/>
                <w:sz w:val="28"/>
              </w:rPr>
              <w:t>​</w:t>
            </w:r>
          </w:p>
        </w:tc>
        <w:tc>
          <w:tcPr>
            <w:tcW w:w="3870" w:type="dxa"/>
            <w:tcBorders>
              <w:right w:val="double" w:color="000000" w:sz="4" w:space="0"/>
            </w:tcBorders>
          </w:tcPr>
          <w:p w:rsidR="00F16391" w:rsidRDefault="00000000" w14:paraId="65D5F3B3" w14:textId="77777777">
            <w:pPr>
              <w:pStyle w:val="TableParagraph"/>
              <w:numPr>
                <w:ilvl w:val="0"/>
                <w:numId w:val="64"/>
              </w:numPr>
              <w:tabs>
                <w:tab w:val="left" w:pos="403"/>
                <w:tab w:val="left" w:pos="1727"/>
              </w:tabs>
              <w:spacing w:before="72"/>
              <w:ind w:left="403" w:hanging="321"/>
              <w:jc w:val="center"/>
              <w:rPr>
                <w:b/>
                <w:sz w:val="28"/>
              </w:rPr>
            </w:pPr>
            <w:r>
              <w:rPr>
                <w:b/>
                <w:sz w:val="28"/>
                <w:u w:val="single"/>
              </w:rPr>
              <w:t xml:space="preserve"> </w:t>
            </w:r>
            <w:r>
              <w:rPr>
                <w:b/>
                <w:sz w:val="28"/>
                <w:u w:val="single"/>
              </w:rPr>
              <w:tab/>
            </w:r>
          </w:p>
        </w:tc>
        <w:tc>
          <w:tcPr>
            <w:tcW w:w="4125" w:type="dxa"/>
            <w:tcBorders>
              <w:left w:val="double" w:color="000000" w:sz="4" w:space="0"/>
            </w:tcBorders>
          </w:tcPr>
          <w:p w:rsidR="00F16391" w:rsidRDefault="00F16391" w14:paraId="5BF2FB82" w14:textId="77777777">
            <w:pPr>
              <w:pStyle w:val="TableParagraph"/>
              <w:rPr>
                <w:sz w:val="24"/>
              </w:rPr>
            </w:pPr>
          </w:p>
        </w:tc>
        <w:tc>
          <w:tcPr>
            <w:tcW w:w="1379" w:type="dxa"/>
          </w:tcPr>
          <w:p w:rsidR="00F16391" w:rsidRDefault="00F16391" w14:paraId="13A79022" w14:textId="77777777">
            <w:pPr>
              <w:pStyle w:val="TableParagraph"/>
              <w:rPr>
                <w:sz w:val="24"/>
              </w:rPr>
            </w:pPr>
          </w:p>
        </w:tc>
      </w:tr>
      <w:tr w:rsidR="00F16391" w14:paraId="6D28B090" w14:textId="77777777">
        <w:trPr>
          <w:trHeight w:val="489"/>
        </w:trPr>
        <w:tc>
          <w:tcPr>
            <w:tcW w:w="1383" w:type="dxa"/>
          </w:tcPr>
          <w:p w:rsidR="00F16391" w:rsidRDefault="00F16391" w14:paraId="28D3639F" w14:textId="77777777">
            <w:pPr>
              <w:pStyle w:val="TableParagraph"/>
              <w:rPr>
                <w:sz w:val="24"/>
              </w:rPr>
            </w:pPr>
          </w:p>
        </w:tc>
        <w:tc>
          <w:tcPr>
            <w:tcW w:w="1342" w:type="dxa"/>
            <w:tcBorders>
              <w:right w:val="double" w:color="000000" w:sz="4" w:space="0"/>
            </w:tcBorders>
          </w:tcPr>
          <w:p w:rsidR="00F16391" w:rsidRDefault="00000000" w14:paraId="50A18894" w14:textId="77777777">
            <w:pPr>
              <w:pStyle w:val="TableParagraph"/>
              <w:numPr>
                <w:ilvl w:val="0"/>
                <w:numId w:val="63"/>
              </w:numPr>
              <w:tabs>
                <w:tab w:val="left" w:pos="267"/>
              </w:tabs>
              <w:spacing w:before="60"/>
              <w:ind w:left="267" w:hanging="250"/>
              <w:jc w:val="center"/>
              <w:rPr>
                <w:rFonts w:ascii="Wingdings" w:hAnsi="Wingdings"/>
                <w:sz w:val="28"/>
              </w:rPr>
            </w:pPr>
            <w:r>
              <w:rPr>
                <w:rFonts w:ascii="Wingdings" w:hAnsi="Wingdings"/>
                <w:sz w:val="28"/>
              </w:rPr>
              <w:t>​</w:t>
            </w:r>
          </w:p>
        </w:tc>
        <w:tc>
          <w:tcPr>
            <w:tcW w:w="1873" w:type="dxa"/>
            <w:tcBorders>
              <w:left w:val="double" w:color="000000" w:sz="4" w:space="0"/>
            </w:tcBorders>
          </w:tcPr>
          <w:p w:rsidR="00F16391" w:rsidRDefault="00000000" w14:paraId="600169FC" w14:textId="77777777">
            <w:pPr>
              <w:pStyle w:val="TableParagraph"/>
              <w:numPr>
                <w:ilvl w:val="0"/>
                <w:numId w:val="62"/>
              </w:numPr>
              <w:tabs>
                <w:tab w:val="left" w:pos="250"/>
              </w:tabs>
              <w:spacing w:before="60"/>
              <w:ind w:left="250" w:right="4" w:hanging="250"/>
              <w:jc w:val="center"/>
              <w:rPr>
                <w:rFonts w:ascii="Wingdings" w:hAnsi="Wingdings"/>
                <w:sz w:val="28"/>
              </w:rPr>
            </w:pPr>
            <w:r>
              <w:rPr>
                <w:rFonts w:ascii="Wingdings" w:hAnsi="Wingdings"/>
                <w:sz w:val="28"/>
              </w:rPr>
              <w:t>​</w:t>
            </w:r>
          </w:p>
        </w:tc>
        <w:tc>
          <w:tcPr>
            <w:tcW w:w="3870" w:type="dxa"/>
            <w:tcBorders>
              <w:right w:val="double" w:color="000000" w:sz="4" w:space="0"/>
            </w:tcBorders>
          </w:tcPr>
          <w:p w:rsidR="00F16391" w:rsidRDefault="00000000" w14:paraId="314BC8AE" w14:textId="77777777">
            <w:pPr>
              <w:pStyle w:val="TableParagraph"/>
              <w:numPr>
                <w:ilvl w:val="0"/>
                <w:numId w:val="61"/>
              </w:numPr>
              <w:tabs>
                <w:tab w:val="left" w:pos="403"/>
                <w:tab w:val="left" w:pos="1727"/>
              </w:tabs>
              <w:spacing w:before="70"/>
              <w:ind w:left="403" w:hanging="321"/>
              <w:jc w:val="center"/>
              <w:rPr>
                <w:b/>
                <w:sz w:val="28"/>
              </w:rPr>
            </w:pPr>
            <w:r>
              <w:rPr>
                <w:b/>
                <w:sz w:val="28"/>
                <w:u w:val="single"/>
              </w:rPr>
              <w:t xml:space="preserve"> </w:t>
            </w:r>
            <w:r>
              <w:rPr>
                <w:b/>
                <w:sz w:val="28"/>
                <w:u w:val="single"/>
              </w:rPr>
              <w:tab/>
            </w:r>
          </w:p>
        </w:tc>
        <w:tc>
          <w:tcPr>
            <w:tcW w:w="4125" w:type="dxa"/>
            <w:tcBorders>
              <w:left w:val="double" w:color="000000" w:sz="4" w:space="0"/>
            </w:tcBorders>
          </w:tcPr>
          <w:p w:rsidR="00F16391" w:rsidRDefault="00F16391" w14:paraId="435E96C6" w14:textId="77777777">
            <w:pPr>
              <w:pStyle w:val="TableParagraph"/>
              <w:rPr>
                <w:sz w:val="24"/>
              </w:rPr>
            </w:pPr>
          </w:p>
        </w:tc>
        <w:tc>
          <w:tcPr>
            <w:tcW w:w="1379" w:type="dxa"/>
          </w:tcPr>
          <w:p w:rsidR="00F16391" w:rsidRDefault="00F16391" w14:paraId="1ECB026C" w14:textId="77777777">
            <w:pPr>
              <w:pStyle w:val="TableParagraph"/>
              <w:rPr>
                <w:sz w:val="24"/>
              </w:rPr>
            </w:pPr>
          </w:p>
        </w:tc>
      </w:tr>
    </w:tbl>
    <w:p w:rsidR="00F16391" w:rsidRDefault="00000000" w14:paraId="4D0A8184" w14:textId="77777777">
      <w:pPr>
        <w:pStyle w:val="BodyText"/>
        <w:ind w:right="144"/>
        <w:jc w:val="right"/>
      </w:pPr>
      <w:r>
        <w:rPr>
          <w:spacing w:val="-2"/>
        </w:rPr>
        <w:t>Review/Revised:</w:t>
      </w:r>
    </w:p>
    <w:p w:rsidR="00F16391" w:rsidRDefault="00F16391" w14:paraId="271792E0" w14:textId="77777777">
      <w:pPr>
        <w:jc w:val="right"/>
        <w:sectPr w:rsidR="00F16391" w:rsidSect="001D6382">
          <w:headerReference w:type="default" r:id="rId83"/>
          <w:footerReference w:type="default" r:id="rId84"/>
          <w:pgSz w:w="15840" w:h="12240" w:orient="landscape"/>
          <w:pgMar w:top="640" w:right="860" w:bottom="680" w:left="780" w:header="0" w:footer="497" w:gutter="0"/>
          <w:cols w:space="720"/>
        </w:sectPr>
      </w:pPr>
    </w:p>
    <w:p w:rsidR="00F16391" w:rsidRDefault="00000000" w14:paraId="4E6A60C2" w14:textId="77777777">
      <w:pPr>
        <w:tabs>
          <w:tab w:val="right" w:pos="9397"/>
        </w:tabs>
        <w:spacing w:before="67"/>
        <w:ind w:left="180"/>
        <w:rPr>
          <w:sz w:val="24"/>
        </w:rPr>
      </w:pPr>
      <w:r>
        <w:rPr>
          <w:sz w:val="24"/>
        </w:rPr>
        <w:t>SCHOOL</w:t>
      </w:r>
      <w:r>
        <w:rPr>
          <w:spacing w:val="-14"/>
          <w:sz w:val="24"/>
        </w:rPr>
        <w:t xml:space="preserve"> </w:t>
      </w:r>
      <w:r>
        <w:rPr>
          <w:spacing w:val="-2"/>
          <w:sz w:val="24"/>
        </w:rPr>
        <w:t>FACILITIES</w:t>
      </w:r>
      <w:r>
        <w:rPr>
          <w:sz w:val="24"/>
        </w:rPr>
        <w:tab/>
      </w:r>
      <w:r>
        <w:rPr>
          <w:spacing w:val="-2"/>
          <w:sz w:val="24"/>
        </w:rPr>
        <w:t>05.41</w:t>
      </w:r>
    </w:p>
    <w:p w:rsidR="00F16391" w:rsidRDefault="00000000" w14:paraId="620ED3F5" w14:textId="77777777">
      <w:pPr>
        <w:pStyle w:val="Heading1"/>
        <w:rPr>
          <w:u w:val="none"/>
        </w:rPr>
      </w:pPr>
      <w:r>
        <w:t>Fire</w:t>
      </w:r>
      <w:r>
        <w:rPr>
          <w:spacing w:val="-4"/>
        </w:rPr>
        <w:t xml:space="preserve"> </w:t>
      </w:r>
      <w:r>
        <w:rPr>
          <w:spacing w:val="-2"/>
        </w:rPr>
        <w:t>Drills</w:t>
      </w:r>
    </w:p>
    <w:p w:rsidR="00F16391" w:rsidRDefault="00F16391" w14:paraId="6DE643E7" w14:textId="77777777">
      <w:pPr>
        <w:pStyle w:val="BodyText"/>
        <w:spacing w:before="20"/>
        <w:rPr>
          <w:b/>
          <w:sz w:val="19"/>
        </w:rPr>
      </w:pPr>
    </w:p>
    <w:p w:rsidR="00F16391" w:rsidRDefault="00000000" w14:paraId="35C7F652" w14:textId="77777777">
      <w:pPr>
        <w:pStyle w:val="Heading2"/>
        <w:spacing w:before="0"/>
      </w:pPr>
      <w:r>
        <w:rPr>
          <w:smallCaps/>
        </w:rPr>
        <w:t>Monthly</w:t>
      </w:r>
      <w:r>
        <w:rPr>
          <w:smallCaps/>
          <w:spacing w:val="-12"/>
        </w:rPr>
        <w:t xml:space="preserve"> </w:t>
      </w:r>
      <w:r>
        <w:rPr>
          <w:smallCaps/>
          <w:spacing w:val="-2"/>
        </w:rPr>
        <w:t>Drills</w:t>
      </w:r>
    </w:p>
    <w:p w:rsidR="00F16391" w:rsidRDefault="00000000" w14:paraId="534175F0" w14:textId="77777777">
      <w:pPr>
        <w:pStyle w:val="BodyText"/>
        <w:spacing w:before="120"/>
        <w:ind w:left="180" w:right="181"/>
        <w:jc w:val="both"/>
      </w:pPr>
      <w:r>
        <w:t>There</w:t>
      </w:r>
      <w:r>
        <w:rPr>
          <w:spacing w:val="-4"/>
        </w:rPr>
        <w:t xml:space="preserve"> </w:t>
      </w:r>
      <w:r>
        <w:t>shall</w:t>
      </w:r>
      <w:r>
        <w:rPr>
          <w:spacing w:val="-2"/>
        </w:rPr>
        <w:t xml:space="preserve"> </w:t>
      </w:r>
      <w:r>
        <w:t>be</w:t>
      </w:r>
      <w:r>
        <w:rPr>
          <w:spacing w:val="-1"/>
        </w:rPr>
        <w:t xml:space="preserve"> </w:t>
      </w:r>
      <w:r>
        <w:t>at</w:t>
      </w:r>
      <w:r>
        <w:rPr>
          <w:spacing w:val="-2"/>
        </w:rPr>
        <w:t xml:space="preserve"> </w:t>
      </w:r>
      <w:r>
        <w:t>least</w:t>
      </w:r>
      <w:r>
        <w:rPr>
          <w:spacing w:val="-2"/>
        </w:rPr>
        <w:t xml:space="preserve"> </w:t>
      </w:r>
      <w:r>
        <w:t>two</w:t>
      </w:r>
      <w:r>
        <w:rPr>
          <w:spacing w:val="-2"/>
        </w:rPr>
        <w:t xml:space="preserve"> </w:t>
      </w:r>
      <w:r>
        <w:t>(2)</w:t>
      </w:r>
      <w:r>
        <w:rPr>
          <w:spacing w:val="-4"/>
        </w:rPr>
        <w:t xml:space="preserve"> </w:t>
      </w:r>
      <w:r>
        <w:t>fire</w:t>
      </w:r>
      <w:r>
        <w:rPr>
          <w:spacing w:val="-1"/>
        </w:rPr>
        <w:t xml:space="preserve"> </w:t>
      </w:r>
      <w:r>
        <w:t>exit</w:t>
      </w:r>
      <w:r>
        <w:rPr>
          <w:spacing w:val="-2"/>
        </w:rPr>
        <w:t xml:space="preserve"> </w:t>
      </w:r>
      <w:r>
        <w:t>drills</w:t>
      </w:r>
      <w:r>
        <w:rPr>
          <w:spacing w:val="-2"/>
        </w:rPr>
        <w:t xml:space="preserve"> </w:t>
      </w:r>
      <w:r>
        <w:t>the</w:t>
      </w:r>
      <w:r>
        <w:rPr>
          <w:spacing w:val="-2"/>
        </w:rPr>
        <w:t xml:space="preserve"> </w:t>
      </w:r>
      <w:r>
        <w:t>first</w:t>
      </w:r>
      <w:r>
        <w:rPr>
          <w:spacing w:val="-2"/>
        </w:rPr>
        <w:t xml:space="preserve"> </w:t>
      </w:r>
      <w:r>
        <w:t>two</w:t>
      </w:r>
      <w:r>
        <w:rPr>
          <w:spacing w:val="-2"/>
        </w:rPr>
        <w:t xml:space="preserve"> </w:t>
      </w:r>
      <w:r>
        <w:t>(2)</w:t>
      </w:r>
      <w:r>
        <w:rPr>
          <w:spacing w:val="-2"/>
        </w:rPr>
        <w:t xml:space="preserve"> </w:t>
      </w:r>
      <w:r>
        <w:t>weeks</w:t>
      </w:r>
      <w:r>
        <w:rPr>
          <w:spacing w:val="-2"/>
        </w:rPr>
        <w:t xml:space="preserve"> </w:t>
      </w:r>
      <w:r>
        <w:t>of</w:t>
      </w:r>
      <w:r>
        <w:rPr>
          <w:spacing w:val="-2"/>
        </w:rPr>
        <w:t xml:space="preserve"> </w:t>
      </w:r>
      <w:r>
        <w:t>a</w:t>
      </w:r>
      <w:r>
        <w:rPr>
          <w:spacing w:val="-4"/>
        </w:rPr>
        <w:t xml:space="preserve"> </w:t>
      </w:r>
      <w:r>
        <w:t>school</w:t>
      </w:r>
      <w:r>
        <w:rPr>
          <w:spacing w:val="-2"/>
        </w:rPr>
        <w:t xml:space="preserve"> </w:t>
      </w:r>
      <w:r>
        <w:t>term</w:t>
      </w:r>
      <w:r>
        <w:rPr>
          <w:spacing w:val="-2"/>
        </w:rPr>
        <w:t xml:space="preserve"> </w:t>
      </w:r>
      <w:r>
        <w:t>and</w:t>
      </w:r>
      <w:r>
        <w:rPr>
          <w:spacing w:val="-2"/>
        </w:rPr>
        <w:t xml:space="preserve"> </w:t>
      </w:r>
      <w:r>
        <w:t>one</w:t>
      </w:r>
      <w:r>
        <w:rPr>
          <w:spacing w:val="-3"/>
        </w:rPr>
        <w:t xml:space="preserve"> </w:t>
      </w:r>
      <w:r>
        <w:t>each calendar month thereafter while school is in session. The route of exit is to be posted in all classrooms and other areas where students assemble.</w:t>
      </w:r>
    </w:p>
    <w:p w:rsidR="00F16391" w:rsidRDefault="00000000" w14:paraId="11566357" w14:textId="77777777">
      <w:pPr>
        <w:pStyle w:val="Heading2"/>
        <w:spacing w:before="121"/>
      </w:pPr>
      <w:r>
        <w:rPr>
          <w:smallCaps/>
        </w:rPr>
        <w:t>Monthly</w:t>
      </w:r>
      <w:r>
        <w:rPr>
          <w:smallCaps/>
          <w:spacing w:val="-12"/>
        </w:rPr>
        <w:t xml:space="preserve"> </w:t>
      </w:r>
      <w:r>
        <w:rPr>
          <w:smallCaps/>
          <w:spacing w:val="-2"/>
        </w:rPr>
        <w:t>Report</w:t>
      </w:r>
    </w:p>
    <w:p w:rsidR="00F16391" w:rsidRDefault="00000000" w14:paraId="3A2DAA57" w14:textId="77777777">
      <w:pPr>
        <w:pStyle w:val="BodyText"/>
        <w:spacing w:before="120"/>
        <w:ind w:left="180" w:right="179"/>
        <w:jc w:val="both"/>
      </w:pPr>
      <w:r>
        <w:t xml:space="preserve">On forms provided by the Superintendent, a monthly fire drill report is to be sent to the </w:t>
      </w:r>
      <w:r>
        <w:rPr>
          <w:spacing w:val="-2"/>
        </w:rPr>
        <w:t>Superintendent.</w:t>
      </w:r>
    </w:p>
    <w:p w:rsidR="00F16391" w:rsidRDefault="00000000" w14:paraId="04ECAC1E" w14:textId="77777777">
      <w:pPr>
        <w:pStyle w:val="Heading2"/>
      </w:pPr>
      <w:r>
        <w:rPr>
          <w:smallCaps/>
          <w:spacing w:val="-2"/>
        </w:rPr>
        <w:t>Implementation</w:t>
      </w:r>
    </w:p>
    <w:p w:rsidR="00F16391" w:rsidRDefault="00000000" w14:paraId="0693AC94" w14:textId="77777777">
      <w:pPr>
        <w:pStyle w:val="BodyText"/>
        <w:spacing w:before="120"/>
        <w:ind w:left="180"/>
        <w:jc w:val="both"/>
      </w:pPr>
      <w:r>
        <w:t>The</w:t>
      </w:r>
      <w:r>
        <w:rPr>
          <w:spacing w:val="-3"/>
        </w:rPr>
        <w:t xml:space="preserve"> </w:t>
      </w:r>
      <w:r>
        <w:t>Principal</w:t>
      </w:r>
      <w:r>
        <w:rPr>
          <w:spacing w:val="-1"/>
        </w:rPr>
        <w:t xml:space="preserve"> </w:t>
      </w:r>
      <w:r>
        <w:t>is responsible</w:t>
      </w:r>
      <w:r>
        <w:rPr>
          <w:spacing w:val="-1"/>
        </w:rPr>
        <w:t xml:space="preserve"> </w:t>
      </w:r>
      <w:r>
        <w:t>for implementing</w:t>
      </w:r>
      <w:r>
        <w:rPr>
          <w:spacing w:val="-1"/>
        </w:rPr>
        <w:t xml:space="preserve"> </w:t>
      </w:r>
      <w:r>
        <w:t xml:space="preserve">this </w:t>
      </w:r>
      <w:r>
        <w:rPr>
          <w:spacing w:val="-2"/>
        </w:rPr>
        <w:t>policy.</w:t>
      </w:r>
    </w:p>
    <w:p w:rsidR="00F16391" w:rsidRDefault="00000000" w14:paraId="6A506DA6" w14:textId="77777777">
      <w:pPr>
        <w:pStyle w:val="Heading2"/>
      </w:pPr>
      <w:r>
        <w:rPr>
          <w:smallCaps/>
          <w:spacing w:val="-2"/>
        </w:rPr>
        <w:t>References:</w:t>
      </w:r>
    </w:p>
    <w:p w:rsidR="00F16391" w:rsidRDefault="00000000" w14:paraId="2A8B68E0" w14:textId="77777777">
      <w:pPr>
        <w:pStyle w:val="BodyText"/>
        <w:spacing w:before="120"/>
        <w:ind w:left="612" w:right="4184"/>
      </w:pPr>
      <w:r>
        <w:rPr>
          <w:u w:val="single"/>
        </w:rPr>
        <w:t>Life</w:t>
      </w:r>
      <w:r>
        <w:rPr>
          <w:spacing w:val="-7"/>
          <w:u w:val="single"/>
        </w:rPr>
        <w:t xml:space="preserve"> </w:t>
      </w:r>
      <w:r>
        <w:rPr>
          <w:u w:val="single"/>
        </w:rPr>
        <w:t>Safety</w:t>
      </w:r>
      <w:r>
        <w:rPr>
          <w:spacing w:val="-6"/>
          <w:u w:val="single"/>
        </w:rPr>
        <w:t xml:space="preserve"> </w:t>
      </w:r>
      <w:r>
        <w:rPr>
          <w:u w:val="single"/>
        </w:rPr>
        <w:t>Code</w:t>
      </w:r>
      <w:r>
        <w:rPr>
          <w:spacing w:val="-6"/>
          <w:u w:val="single"/>
        </w:rPr>
        <w:t xml:space="preserve"> </w:t>
      </w:r>
      <w:r>
        <w:rPr>
          <w:u w:val="single"/>
        </w:rPr>
        <w:t>Handbook,</w:t>
      </w:r>
      <w:r>
        <w:rPr>
          <w:spacing w:val="-5"/>
          <w:u w:val="single"/>
        </w:rPr>
        <w:t xml:space="preserve"> </w:t>
      </w:r>
      <w:r>
        <w:t>Chapters</w:t>
      </w:r>
      <w:r>
        <w:rPr>
          <w:spacing w:val="-6"/>
        </w:rPr>
        <w:t xml:space="preserve"> </w:t>
      </w:r>
      <w:r>
        <w:t>14</w:t>
      </w:r>
      <w:r>
        <w:rPr>
          <w:spacing w:val="-6"/>
        </w:rPr>
        <w:t xml:space="preserve"> </w:t>
      </w:r>
      <w:r>
        <w:t>&amp;</w:t>
      </w:r>
      <w:r>
        <w:rPr>
          <w:spacing w:val="-6"/>
        </w:rPr>
        <w:t xml:space="preserve"> </w:t>
      </w:r>
      <w:r>
        <w:t>15 KRS 158.162</w:t>
      </w:r>
    </w:p>
    <w:p w:rsidR="00F16391" w:rsidRDefault="00000000" w14:paraId="41431E9C" w14:textId="77777777">
      <w:pPr>
        <w:pStyle w:val="BodyText"/>
        <w:ind w:left="612"/>
      </w:pPr>
      <w:r>
        <w:t xml:space="preserve">KRS </w:t>
      </w:r>
      <w:r>
        <w:rPr>
          <w:spacing w:val="-2"/>
        </w:rPr>
        <w:t>227.220(3)(e)</w:t>
      </w:r>
    </w:p>
    <w:p w:rsidR="00F16391" w:rsidRDefault="00000000" w14:paraId="46FA1A38" w14:textId="77777777">
      <w:pPr>
        <w:pStyle w:val="Heading2"/>
      </w:pPr>
      <w:r>
        <w:rPr>
          <w:smallCaps/>
        </w:rPr>
        <w:t>Related</w:t>
      </w:r>
      <w:r>
        <w:rPr>
          <w:smallCaps/>
          <w:spacing w:val="-8"/>
        </w:rPr>
        <w:t xml:space="preserve"> </w:t>
      </w:r>
      <w:r>
        <w:rPr>
          <w:smallCaps/>
          <w:spacing w:val="-2"/>
        </w:rPr>
        <w:t>Policy:</w:t>
      </w:r>
    </w:p>
    <w:p w:rsidR="00F16391" w:rsidRDefault="00000000" w14:paraId="03CC9E21" w14:textId="77777777">
      <w:pPr>
        <w:pStyle w:val="BodyText"/>
        <w:spacing w:before="120"/>
        <w:ind w:left="612"/>
      </w:pPr>
      <w:r>
        <w:rPr>
          <w:spacing w:val="-4"/>
        </w:rPr>
        <w:t>05.4</w:t>
      </w:r>
    </w:p>
    <w:p w:rsidR="00F16391" w:rsidRDefault="00000000" w14:paraId="5BDB0BEA" w14:textId="77777777">
      <w:pPr>
        <w:pStyle w:val="BodyText"/>
        <w:ind w:right="177"/>
        <w:jc w:val="right"/>
      </w:pPr>
      <w:r>
        <w:rPr>
          <w:spacing w:val="-2"/>
        </w:rPr>
        <w:t>Adopted/Amended:</w:t>
      </w:r>
    </w:p>
    <w:p w:rsidR="00F16391" w:rsidRDefault="00000000" w14:paraId="7D64E51F" w14:textId="77777777">
      <w:pPr>
        <w:pStyle w:val="BodyText"/>
        <w:ind w:right="175"/>
        <w:jc w:val="right"/>
      </w:pPr>
      <w:r>
        <w:t>Order</w:t>
      </w:r>
      <w:r>
        <w:rPr>
          <w:spacing w:val="-5"/>
        </w:rPr>
        <w:t xml:space="preserve"> #:</w:t>
      </w:r>
    </w:p>
    <w:p w:rsidR="00F16391" w:rsidRDefault="00F16391" w14:paraId="22B6E3A7" w14:textId="77777777">
      <w:pPr>
        <w:jc w:val="right"/>
        <w:sectPr w:rsidR="00F16391" w:rsidSect="001D6382">
          <w:headerReference w:type="default" r:id="rId85"/>
          <w:footerReference w:type="default" r:id="rId86"/>
          <w:pgSz w:w="12240" w:h="15840" w:orient="portrait"/>
          <w:pgMar w:top="940" w:right="900" w:bottom="680" w:left="1620" w:header="0" w:footer="497" w:gutter="0"/>
          <w:cols w:space="720"/>
        </w:sectPr>
      </w:pPr>
    </w:p>
    <w:p w:rsidR="00F16391" w:rsidRDefault="00F16391" w14:paraId="5D484E37" w14:textId="77777777">
      <w:pPr>
        <w:pStyle w:val="BodyText"/>
        <w:rPr>
          <w:sz w:val="19"/>
        </w:rPr>
      </w:pPr>
    </w:p>
    <w:p w:rsidR="00F16391" w:rsidRDefault="00F16391" w14:paraId="39ED77EF" w14:textId="77777777">
      <w:pPr>
        <w:pStyle w:val="BodyText"/>
        <w:rPr>
          <w:sz w:val="19"/>
        </w:rPr>
      </w:pPr>
    </w:p>
    <w:p w:rsidR="00F16391" w:rsidRDefault="00F16391" w14:paraId="661EF180" w14:textId="77777777">
      <w:pPr>
        <w:pStyle w:val="BodyText"/>
        <w:spacing w:before="26"/>
        <w:rPr>
          <w:sz w:val="19"/>
        </w:rPr>
      </w:pPr>
    </w:p>
    <w:p w:rsidR="00F16391" w:rsidRDefault="00000000" w14:paraId="4C23A7FF" w14:textId="77777777">
      <w:pPr>
        <w:ind w:left="180"/>
        <w:rPr>
          <w:b/>
          <w:sz w:val="24"/>
        </w:rPr>
      </w:pPr>
      <w:r>
        <w:rPr>
          <w:b/>
          <w:smallCaps/>
          <w:spacing w:val="-2"/>
          <w:sz w:val="24"/>
        </w:rPr>
        <w:t>Drills</w:t>
      </w:r>
    </w:p>
    <w:p w:rsidR="00F16391" w:rsidRDefault="00000000" w14:paraId="0EF0BC14" w14:textId="77777777">
      <w:pPr>
        <w:pStyle w:val="Heading1"/>
        <w:ind w:left="180"/>
        <w:jc w:val="left"/>
        <w:rPr>
          <w:u w:val="none"/>
        </w:rPr>
      </w:pPr>
      <w:r>
        <w:rPr>
          <w:b w:val="0"/>
          <w:u w:val="none"/>
        </w:rPr>
        <w:br w:type="column"/>
      </w:r>
      <w:r>
        <w:t>Fire</w:t>
      </w:r>
      <w:r>
        <w:rPr>
          <w:spacing w:val="-4"/>
        </w:rPr>
        <w:t xml:space="preserve"> </w:t>
      </w:r>
      <w:r>
        <w:rPr>
          <w:spacing w:val="-2"/>
        </w:rPr>
        <w:t>Drills</w:t>
      </w:r>
    </w:p>
    <w:p w:rsidR="00F16391" w:rsidRDefault="00F16391" w14:paraId="446C07F5" w14:textId="77777777">
      <w:pPr>
        <w:sectPr w:rsidR="00F16391" w:rsidSect="001D6382">
          <w:headerReference w:type="default" r:id="rId87"/>
          <w:footerReference w:type="default" r:id="rId88"/>
          <w:pgSz w:w="12240" w:h="15840" w:orient="portrait"/>
          <w:pgMar w:top="1340" w:right="900" w:bottom="680" w:left="1620" w:header="1089" w:footer="497" w:gutter="0"/>
          <w:cols w:equalWidth="0" w:space="720" w:num="2">
            <w:col w:w="965" w:space="3097"/>
            <w:col w:w="5658"/>
          </w:cols>
        </w:sectPr>
      </w:pPr>
    </w:p>
    <w:p w:rsidR="00F16391" w:rsidRDefault="00000000" w14:paraId="7F7A20C9" w14:textId="77777777">
      <w:pPr>
        <w:pStyle w:val="BodyText"/>
        <w:spacing w:before="80"/>
        <w:ind w:left="180"/>
      </w:pPr>
      <w:r>
        <w:t>The</w:t>
      </w:r>
      <w:r>
        <w:rPr>
          <w:spacing w:val="17"/>
        </w:rPr>
        <w:t xml:space="preserve"> </w:t>
      </w:r>
      <w:r>
        <w:t>Principal</w:t>
      </w:r>
      <w:r>
        <w:rPr>
          <w:spacing w:val="20"/>
        </w:rPr>
        <w:t xml:space="preserve"> </w:t>
      </w:r>
      <w:r>
        <w:t>shall</w:t>
      </w:r>
      <w:r>
        <w:rPr>
          <w:spacing w:val="21"/>
        </w:rPr>
        <w:t xml:space="preserve"> </w:t>
      </w:r>
      <w:r>
        <w:t>schedule</w:t>
      </w:r>
      <w:r>
        <w:rPr>
          <w:spacing w:val="19"/>
        </w:rPr>
        <w:t xml:space="preserve"> </w:t>
      </w:r>
      <w:r>
        <w:t>fire</w:t>
      </w:r>
      <w:r>
        <w:rPr>
          <w:spacing w:val="20"/>
        </w:rPr>
        <w:t xml:space="preserve"> </w:t>
      </w:r>
      <w:r>
        <w:t>drills</w:t>
      </w:r>
      <w:r>
        <w:rPr>
          <w:spacing w:val="21"/>
        </w:rPr>
        <w:t xml:space="preserve"> </w:t>
      </w:r>
      <w:r>
        <w:t>according</w:t>
      </w:r>
      <w:r>
        <w:rPr>
          <w:spacing w:val="22"/>
        </w:rPr>
        <w:t xml:space="preserve"> </w:t>
      </w:r>
      <w:r>
        <w:t>to</w:t>
      </w:r>
      <w:r>
        <w:rPr>
          <w:spacing w:val="20"/>
        </w:rPr>
        <w:t xml:space="preserve"> </w:t>
      </w:r>
      <w:r>
        <w:t>Policy</w:t>
      </w:r>
      <w:r>
        <w:rPr>
          <w:spacing w:val="21"/>
        </w:rPr>
        <w:t xml:space="preserve"> </w:t>
      </w:r>
      <w:r>
        <w:t>05.41</w:t>
      </w:r>
      <w:r>
        <w:rPr>
          <w:spacing w:val="20"/>
        </w:rPr>
        <w:t xml:space="preserve"> </w:t>
      </w:r>
      <w:r>
        <w:t>and</w:t>
      </w:r>
      <w:r>
        <w:rPr>
          <w:spacing w:val="20"/>
        </w:rPr>
        <w:t xml:space="preserve"> </w:t>
      </w:r>
      <w:r>
        <w:t>shall</w:t>
      </w:r>
      <w:r>
        <w:rPr>
          <w:spacing w:val="21"/>
        </w:rPr>
        <w:t xml:space="preserve"> </w:t>
      </w:r>
      <w:r>
        <w:t>complete</w:t>
      </w:r>
      <w:r>
        <w:rPr>
          <w:spacing w:val="20"/>
        </w:rPr>
        <w:t xml:space="preserve"> </w:t>
      </w:r>
      <w:r>
        <w:rPr>
          <w:spacing w:val="-2"/>
        </w:rPr>
        <w:t>Procedure</w:t>
      </w:r>
    </w:p>
    <w:p w:rsidR="00F16391" w:rsidRDefault="00000000" w14:paraId="0B48B69C" w14:textId="77777777">
      <w:pPr>
        <w:ind w:left="180"/>
        <w:rPr>
          <w:sz w:val="24"/>
        </w:rPr>
      </w:pPr>
      <w:r>
        <w:rPr>
          <w:sz w:val="24"/>
        </w:rPr>
        <w:t xml:space="preserve">05.41 </w:t>
      </w:r>
      <w:r>
        <w:rPr>
          <w:spacing w:val="-2"/>
          <w:sz w:val="24"/>
        </w:rPr>
        <w:t>AP.2.</w:t>
      </w:r>
    </w:p>
    <w:p w:rsidR="00F16391" w:rsidRDefault="00000000" w14:paraId="7F922E3F" w14:textId="77777777">
      <w:pPr>
        <w:pStyle w:val="Heading2"/>
        <w:spacing w:before="81"/>
      </w:pPr>
      <w:r>
        <w:rPr>
          <w:smallCaps/>
        </w:rPr>
        <w:t>Responsibilities</w:t>
      </w:r>
      <w:r>
        <w:rPr>
          <w:smallCaps/>
          <w:spacing w:val="-12"/>
        </w:rPr>
        <w:t xml:space="preserve"> </w:t>
      </w:r>
      <w:r>
        <w:rPr>
          <w:smallCaps/>
        </w:rPr>
        <w:t>of</w:t>
      </w:r>
      <w:r>
        <w:rPr>
          <w:smallCaps/>
          <w:spacing w:val="-12"/>
        </w:rPr>
        <w:t xml:space="preserve"> </w:t>
      </w:r>
      <w:r>
        <w:rPr>
          <w:smallCaps/>
          <w:spacing w:val="-2"/>
        </w:rPr>
        <w:t>Principal/Designee</w:t>
      </w:r>
    </w:p>
    <w:p w:rsidR="00F16391" w:rsidRDefault="00000000" w14:paraId="26053434" w14:textId="77777777">
      <w:pPr>
        <w:pStyle w:val="BodyText"/>
        <w:spacing w:before="79"/>
        <w:ind w:left="180"/>
      </w:pPr>
      <w:r>
        <w:t>The</w:t>
      </w:r>
      <w:r>
        <w:rPr>
          <w:spacing w:val="-4"/>
        </w:rPr>
        <w:t xml:space="preserve"> </w:t>
      </w:r>
      <w:r>
        <w:t>Principal/designee</w:t>
      </w:r>
      <w:r>
        <w:rPr>
          <w:spacing w:val="-2"/>
        </w:rPr>
        <w:t xml:space="preserve"> shall:</w:t>
      </w:r>
    </w:p>
    <w:p w:rsidR="00F16391" w:rsidP="4038DB47" w:rsidRDefault="00000000" w14:paraId="30B0788C" w14:textId="5E63A03A">
      <w:pPr>
        <w:pStyle w:val="ListParagraph"/>
        <w:numPr>
          <w:ilvl w:val="0"/>
          <w:numId w:val="60"/>
        </w:numPr>
        <w:tabs>
          <w:tab w:val="left" w:pos="900"/>
        </w:tabs>
        <w:spacing w:before="80"/>
        <w:rPr>
          <w:color w:val="4F81BD" w:themeColor="accent1" w:themeTint="FF" w:themeShade="FF"/>
          <w:sz w:val="24"/>
          <w:szCs w:val="24"/>
          <w:u w:val="single"/>
        </w:rPr>
      </w:pPr>
      <w:r w:rsidRPr="4038DB47" w:rsidR="00000000">
        <w:rPr>
          <w:sz w:val="24"/>
          <w:szCs w:val="24"/>
        </w:rPr>
        <w:t>Plan/coordinate</w:t>
      </w:r>
      <w:r w:rsidRPr="4038DB47" w:rsidR="00000000">
        <w:rPr>
          <w:spacing w:val="-2"/>
          <w:sz w:val="24"/>
          <w:szCs w:val="24"/>
        </w:rPr>
        <w:t xml:space="preserve"> </w:t>
      </w:r>
      <w:r w:rsidRPr="4038DB47" w:rsidR="00000000">
        <w:rPr>
          <w:sz w:val="24"/>
          <w:szCs w:val="24"/>
        </w:rPr>
        <w:t>all</w:t>
      </w:r>
      <w:r w:rsidRPr="4038DB47" w:rsidR="00000000">
        <w:rPr>
          <w:spacing w:val="-1"/>
          <w:sz w:val="24"/>
          <w:szCs w:val="24"/>
        </w:rPr>
        <w:t xml:space="preserve"> </w:t>
      </w:r>
      <w:r w:rsidRPr="4038DB47" w:rsidR="00000000">
        <w:rPr>
          <w:sz w:val="24"/>
          <w:szCs w:val="24"/>
        </w:rPr>
        <w:t>drills</w:t>
      </w:r>
      <w:r w:rsidRPr="4038DB47" w:rsidR="00000000">
        <w:rPr>
          <w:spacing w:val="-1"/>
          <w:sz w:val="24"/>
          <w:szCs w:val="24"/>
        </w:rPr>
        <w:t xml:space="preserve"> </w:t>
      </w:r>
      <w:r w:rsidRPr="4038DB47" w:rsidR="00000000">
        <w:rPr>
          <w:sz w:val="24"/>
          <w:szCs w:val="24"/>
        </w:rPr>
        <w:t>to</w:t>
      </w:r>
      <w:r w:rsidRPr="4038DB47" w:rsidR="00000000">
        <w:rPr>
          <w:spacing w:val="1"/>
          <w:sz w:val="24"/>
          <w:szCs w:val="24"/>
        </w:rPr>
        <w:t xml:space="preserve"> </w:t>
      </w:r>
      <w:r w:rsidRPr="4038DB47" w:rsidR="00000000">
        <w:rPr>
          <w:sz w:val="24"/>
          <w:szCs w:val="24"/>
        </w:rPr>
        <w:t>minimize</w:t>
      </w:r>
      <w:r w:rsidRPr="4038DB47" w:rsidR="00000000">
        <w:rPr>
          <w:spacing w:val="-3"/>
          <w:sz w:val="24"/>
          <w:szCs w:val="24"/>
        </w:rPr>
        <w:t xml:space="preserve"> </w:t>
      </w:r>
      <w:r w:rsidRPr="4038DB47" w:rsidR="00000000">
        <w:rPr>
          <w:sz w:val="24"/>
          <w:szCs w:val="24"/>
        </w:rPr>
        <w:t>disruption</w:t>
      </w:r>
      <w:r w:rsidRPr="4038DB47" w:rsidR="00000000">
        <w:rPr>
          <w:spacing w:val="-1"/>
          <w:sz w:val="24"/>
          <w:szCs w:val="24"/>
        </w:rPr>
        <w:t xml:space="preserve"> </w:t>
      </w:r>
      <w:r w:rsidRPr="4038DB47" w:rsidR="00000000">
        <w:rPr>
          <w:sz w:val="24"/>
          <w:szCs w:val="24"/>
        </w:rPr>
        <w:t>of</w:t>
      </w:r>
      <w:r w:rsidRPr="4038DB47" w:rsidR="00000000">
        <w:rPr>
          <w:spacing w:val="-5"/>
          <w:sz w:val="24"/>
          <w:szCs w:val="24"/>
        </w:rPr>
        <w:t xml:space="preserve"> </w:t>
      </w:r>
      <w:r w:rsidRPr="4038DB47" w:rsidR="00000000">
        <w:rPr>
          <w:sz w:val="24"/>
          <w:szCs w:val="24"/>
        </w:rPr>
        <w:t>the</w:t>
      </w:r>
      <w:r w:rsidRPr="4038DB47" w:rsidR="00000000">
        <w:rPr>
          <w:spacing w:val="-1"/>
          <w:sz w:val="24"/>
          <w:szCs w:val="24"/>
        </w:rPr>
        <w:t xml:space="preserve"> </w:t>
      </w:r>
      <w:r w:rsidRPr="4038DB47" w:rsidR="00000000">
        <w:rPr>
          <w:sz w:val="24"/>
          <w:szCs w:val="24"/>
        </w:rPr>
        <w:t>educational</w:t>
      </w:r>
      <w:r w:rsidRPr="4038DB47" w:rsidR="00000000">
        <w:rPr>
          <w:spacing w:val="-1"/>
          <w:sz w:val="24"/>
          <w:szCs w:val="24"/>
        </w:rPr>
        <w:t xml:space="preserve"> </w:t>
      </w:r>
      <w:r w:rsidRPr="4038DB47" w:rsidR="00000000">
        <w:rPr>
          <w:spacing w:val="-2"/>
          <w:sz w:val="24"/>
          <w:szCs w:val="24"/>
        </w:rPr>
        <w:t>process</w:t>
      </w:r>
      <w:r w:rsidRPr="4038DB47" w:rsidR="00000000">
        <w:rPr>
          <w:spacing w:val="-2"/>
          <w:sz w:val="24"/>
          <w:szCs w:val="24"/>
        </w:rPr>
        <w:t>.</w:t>
      </w:r>
      <w:r w:rsidRPr="4038DB47" w:rsidR="0F94DCD1">
        <w:rPr>
          <w:spacing w:val="-2"/>
          <w:sz w:val="24"/>
          <w:szCs w:val="24"/>
        </w:rPr>
        <w:t xml:space="preserve">  </w:t>
      </w:r>
      <w:r w:rsidRPr="4038DB47" w:rsidR="0F94DCD1">
        <w:rPr>
          <w:color w:val="4F81BD" w:themeColor="accent1" w:themeTint="FF" w:themeShade="FF"/>
          <w:sz w:val="24"/>
          <w:szCs w:val="24"/>
          <w:u w:val="single"/>
        </w:rPr>
        <w:t>Notify District Personnel and Local First Responders prior to Drill.</w:t>
      </w:r>
    </w:p>
    <w:p w:rsidR="00F16391" w:rsidRDefault="00000000" w14:paraId="7D0D5B89" w14:textId="77777777">
      <w:pPr>
        <w:pStyle w:val="ListParagraph"/>
        <w:numPr>
          <w:ilvl w:val="0"/>
          <w:numId w:val="60"/>
        </w:numPr>
        <w:tabs>
          <w:tab w:val="left" w:pos="900"/>
        </w:tabs>
        <w:spacing w:before="81"/>
        <w:ind w:right="182"/>
        <w:rPr>
          <w:sz w:val="24"/>
        </w:rPr>
      </w:pPr>
      <w:r w:rsidRPr="4038DB47" w:rsidR="00000000">
        <w:rPr>
          <w:sz w:val="24"/>
          <w:szCs w:val="24"/>
        </w:rPr>
        <w:t>Provide plan of predrill and pretraining instruction, including but not limited to, warning signals and safe areas, for all staff and students.</w:t>
      </w:r>
    </w:p>
    <w:p w:rsidR="00F16391" w:rsidRDefault="00000000" w14:paraId="047D9E52" w14:textId="77777777">
      <w:pPr>
        <w:pStyle w:val="ListParagraph"/>
        <w:numPr>
          <w:ilvl w:val="0"/>
          <w:numId w:val="60"/>
        </w:numPr>
        <w:tabs>
          <w:tab w:val="left" w:pos="900"/>
        </w:tabs>
        <w:spacing w:before="79"/>
        <w:ind w:right="177"/>
        <w:rPr>
          <w:sz w:val="24"/>
        </w:rPr>
      </w:pPr>
      <w:r w:rsidRPr="4038DB47" w:rsidR="00000000">
        <w:rPr>
          <w:sz w:val="24"/>
          <w:szCs w:val="24"/>
        </w:rPr>
        <w:t>Use</w:t>
      </w:r>
      <w:r w:rsidRPr="4038DB47" w:rsidR="00000000">
        <w:rPr>
          <w:spacing w:val="-4"/>
          <w:sz w:val="24"/>
          <w:szCs w:val="24"/>
        </w:rPr>
        <w:t xml:space="preserve"> </w:t>
      </w:r>
      <w:r w:rsidRPr="4038DB47" w:rsidR="00000000">
        <w:rPr>
          <w:sz w:val="24"/>
          <w:szCs w:val="24"/>
        </w:rPr>
        <w:t>a</w:t>
      </w:r>
      <w:r w:rsidRPr="4038DB47" w:rsidR="00000000">
        <w:rPr>
          <w:spacing w:val="-1"/>
          <w:sz w:val="24"/>
          <w:szCs w:val="24"/>
        </w:rPr>
        <w:t xml:space="preserve"> </w:t>
      </w:r>
      <w:r w:rsidRPr="4038DB47" w:rsidR="00000000">
        <w:rPr>
          <w:sz w:val="24"/>
          <w:szCs w:val="24"/>
        </w:rPr>
        <w:t>distinctive</w:t>
      </w:r>
      <w:r w:rsidRPr="4038DB47" w:rsidR="00000000">
        <w:rPr>
          <w:spacing w:val="-2"/>
          <w:sz w:val="24"/>
          <w:szCs w:val="24"/>
        </w:rPr>
        <w:t xml:space="preserve"> </w:t>
      </w:r>
      <w:r w:rsidRPr="4038DB47" w:rsidR="00000000">
        <w:rPr>
          <w:sz w:val="24"/>
          <w:szCs w:val="24"/>
        </w:rPr>
        <w:t>fire</w:t>
      </w:r>
      <w:r w:rsidRPr="4038DB47" w:rsidR="00000000">
        <w:rPr>
          <w:spacing w:val="-3"/>
          <w:sz w:val="24"/>
          <w:szCs w:val="24"/>
        </w:rPr>
        <w:t xml:space="preserve"> </w:t>
      </w:r>
      <w:r w:rsidRPr="4038DB47" w:rsidR="00000000">
        <w:rPr>
          <w:sz w:val="24"/>
          <w:szCs w:val="24"/>
        </w:rPr>
        <w:t>alarm</w:t>
      </w:r>
      <w:r w:rsidRPr="4038DB47" w:rsidR="00000000">
        <w:rPr>
          <w:spacing w:val="-2"/>
          <w:sz w:val="24"/>
          <w:szCs w:val="24"/>
        </w:rPr>
        <w:t xml:space="preserve"> </w:t>
      </w:r>
      <w:r w:rsidRPr="4038DB47" w:rsidR="00000000">
        <w:rPr>
          <w:sz w:val="24"/>
          <w:szCs w:val="24"/>
        </w:rPr>
        <w:t>for</w:t>
      </w:r>
      <w:r w:rsidRPr="4038DB47" w:rsidR="00000000">
        <w:rPr>
          <w:spacing w:val="-1"/>
          <w:sz w:val="24"/>
          <w:szCs w:val="24"/>
        </w:rPr>
        <w:t xml:space="preserve"> </w:t>
      </w:r>
      <w:r w:rsidRPr="4038DB47" w:rsidR="00000000">
        <w:rPr>
          <w:sz w:val="24"/>
          <w:szCs w:val="24"/>
        </w:rPr>
        <w:t>fire</w:t>
      </w:r>
      <w:r w:rsidRPr="4038DB47" w:rsidR="00000000">
        <w:rPr>
          <w:spacing w:val="-1"/>
          <w:sz w:val="24"/>
          <w:szCs w:val="24"/>
        </w:rPr>
        <w:t xml:space="preserve"> </w:t>
      </w:r>
      <w:r w:rsidRPr="4038DB47" w:rsidR="00000000">
        <w:rPr>
          <w:sz w:val="24"/>
          <w:szCs w:val="24"/>
        </w:rPr>
        <w:t>drills</w:t>
      </w:r>
      <w:r w:rsidRPr="4038DB47" w:rsidR="00000000">
        <w:rPr>
          <w:spacing w:val="-3"/>
          <w:sz w:val="24"/>
          <w:szCs w:val="24"/>
        </w:rPr>
        <w:t xml:space="preserve"> </w:t>
      </w:r>
      <w:r w:rsidRPr="4038DB47" w:rsidR="00000000">
        <w:rPr>
          <w:sz w:val="24"/>
          <w:szCs w:val="24"/>
        </w:rPr>
        <w:t>only</w:t>
      </w:r>
      <w:r w:rsidRPr="4038DB47" w:rsidR="00000000">
        <w:rPr>
          <w:spacing w:val="-2"/>
          <w:sz w:val="24"/>
          <w:szCs w:val="24"/>
        </w:rPr>
        <w:t xml:space="preserve"> </w:t>
      </w:r>
      <w:r w:rsidRPr="4038DB47" w:rsidR="00000000">
        <w:rPr>
          <w:sz w:val="24"/>
          <w:szCs w:val="24"/>
        </w:rPr>
        <w:t>and an</w:t>
      </w:r>
      <w:r w:rsidRPr="4038DB47" w:rsidR="00000000">
        <w:rPr>
          <w:spacing w:val="-2"/>
          <w:sz w:val="24"/>
          <w:szCs w:val="24"/>
        </w:rPr>
        <w:t xml:space="preserve"> </w:t>
      </w:r>
      <w:r w:rsidRPr="4038DB47" w:rsidR="00000000">
        <w:rPr>
          <w:sz w:val="24"/>
          <w:szCs w:val="24"/>
        </w:rPr>
        <w:t>“all-clear”</w:t>
      </w:r>
      <w:r w:rsidRPr="4038DB47" w:rsidR="00000000">
        <w:rPr>
          <w:spacing w:val="-2"/>
          <w:sz w:val="24"/>
          <w:szCs w:val="24"/>
        </w:rPr>
        <w:t xml:space="preserve"> </w:t>
      </w:r>
      <w:r w:rsidRPr="4038DB47" w:rsidR="00000000">
        <w:rPr>
          <w:sz w:val="24"/>
          <w:szCs w:val="24"/>
        </w:rPr>
        <w:t>signal</w:t>
      </w:r>
      <w:r w:rsidRPr="4038DB47" w:rsidR="00000000">
        <w:rPr>
          <w:spacing w:val="-2"/>
          <w:sz w:val="24"/>
          <w:szCs w:val="24"/>
        </w:rPr>
        <w:t xml:space="preserve"> </w:t>
      </w:r>
      <w:r w:rsidRPr="4038DB47" w:rsidR="00000000">
        <w:rPr>
          <w:sz w:val="24"/>
          <w:szCs w:val="24"/>
        </w:rPr>
        <w:t>to</w:t>
      </w:r>
      <w:r w:rsidRPr="4038DB47" w:rsidR="00000000">
        <w:rPr>
          <w:spacing w:val="-2"/>
          <w:sz w:val="24"/>
          <w:szCs w:val="24"/>
        </w:rPr>
        <w:t xml:space="preserve"> </w:t>
      </w:r>
      <w:r w:rsidRPr="4038DB47" w:rsidR="00000000">
        <w:rPr>
          <w:sz w:val="24"/>
          <w:szCs w:val="24"/>
        </w:rPr>
        <w:t>indicate</w:t>
      </w:r>
      <w:r w:rsidRPr="4038DB47" w:rsidR="00000000">
        <w:rPr>
          <w:spacing w:val="-1"/>
          <w:sz w:val="24"/>
          <w:szCs w:val="24"/>
        </w:rPr>
        <w:t xml:space="preserve"> </w:t>
      </w:r>
      <w:r w:rsidRPr="4038DB47" w:rsidR="00000000">
        <w:rPr>
          <w:sz w:val="24"/>
          <w:szCs w:val="24"/>
        </w:rPr>
        <w:t>a</w:t>
      </w:r>
      <w:r w:rsidRPr="4038DB47" w:rsidR="00000000">
        <w:rPr>
          <w:spacing w:val="-3"/>
          <w:sz w:val="24"/>
          <w:szCs w:val="24"/>
        </w:rPr>
        <w:t xml:space="preserve"> </w:t>
      </w:r>
      <w:r w:rsidRPr="4038DB47" w:rsidR="00000000">
        <w:rPr>
          <w:sz w:val="24"/>
          <w:szCs w:val="24"/>
        </w:rPr>
        <w:t>return to the classroom.</w:t>
      </w:r>
    </w:p>
    <w:p w:rsidR="00F16391" w:rsidRDefault="00000000" w14:paraId="622F5387" w14:textId="77777777">
      <w:pPr>
        <w:pStyle w:val="ListParagraph"/>
        <w:numPr>
          <w:ilvl w:val="0"/>
          <w:numId w:val="60"/>
        </w:numPr>
        <w:tabs>
          <w:tab w:val="left" w:pos="900"/>
        </w:tabs>
        <w:spacing w:before="80"/>
        <w:ind w:right="185"/>
        <w:rPr>
          <w:sz w:val="24"/>
        </w:rPr>
      </w:pPr>
      <w:r w:rsidRPr="4038DB47" w:rsidR="00000000">
        <w:rPr>
          <w:sz w:val="24"/>
          <w:szCs w:val="24"/>
        </w:rPr>
        <w:t>Designate an outdoor evacuation area for each classroom at least 100 feet away from the building and out of doorways.</w:t>
      </w:r>
    </w:p>
    <w:p w:rsidR="00F16391" w:rsidRDefault="00000000" w14:paraId="4CA45488" w14:textId="77777777">
      <w:pPr>
        <w:pStyle w:val="ListParagraph"/>
        <w:numPr>
          <w:ilvl w:val="0"/>
          <w:numId w:val="60"/>
        </w:numPr>
        <w:tabs>
          <w:tab w:val="left" w:pos="900"/>
        </w:tabs>
        <w:spacing w:before="82"/>
        <w:ind w:right="183"/>
        <w:rPr>
          <w:sz w:val="24"/>
        </w:rPr>
      </w:pPr>
      <w:r w:rsidRPr="4038DB47" w:rsidR="00000000">
        <w:rPr>
          <w:sz w:val="24"/>
          <w:szCs w:val="24"/>
        </w:rPr>
        <w:t>Prepare</w:t>
      </w:r>
      <w:r w:rsidRPr="4038DB47" w:rsidR="00000000">
        <w:rPr>
          <w:spacing w:val="80"/>
          <w:w w:val="150"/>
          <w:sz w:val="24"/>
          <w:szCs w:val="24"/>
        </w:rPr>
        <w:t xml:space="preserve"> </w:t>
      </w:r>
      <w:r w:rsidRPr="4038DB47" w:rsidR="00000000">
        <w:rPr>
          <w:sz w:val="24"/>
          <w:szCs w:val="24"/>
        </w:rPr>
        <w:t>and</w:t>
      </w:r>
      <w:r w:rsidRPr="4038DB47" w:rsidR="00000000">
        <w:rPr>
          <w:spacing w:val="80"/>
          <w:w w:val="150"/>
          <w:sz w:val="24"/>
          <w:szCs w:val="24"/>
        </w:rPr>
        <w:t xml:space="preserve"> </w:t>
      </w:r>
      <w:r w:rsidRPr="4038DB47" w:rsidR="00000000">
        <w:rPr>
          <w:sz w:val="24"/>
          <w:szCs w:val="24"/>
        </w:rPr>
        <w:t>keep</w:t>
      </w:r>
      <w:r w:rsidRPr="4038DB47" w:rsidR="00000000">
        <w:rPr>
          <w:spacing w:val="80"/>
          <w:w w:val="150"/>
          <w:sz w:val="24"/>
          <w:szCs w:val="24"/>
        </w:rPr>
        <w:t xml:space="preserve"> </w:t>
      </w:r>
      <w:r w:rsidRPr="4038DB47" w:rsidR="00000000">
        <w:rPr>
          <w:sz w:val="24"/>
          <w:szCs w:val="24"/>
        </w:rPr>
        <w:t>on</w:t>
      </w:r>
      <w:r w:rsidRPr="4038DB47" w:rsidR="00000000">
        <w:rPr>
          <w:spacing w:val="80"/>
          <w:w w:val="150"/>
          <w:sz w:val="24"/>
          <w:szCs w:val="24"/>
        </w:rPr>
        <w:t xml:space="preserve"> </w:t>
      </w:r>
      <w:r w:rsidRPr="4038DB47" w:rsidR="00000000">
        <w:rPr>
          <w:sz w:val="24"/>
          <w:szCs w:val="24"/>
        </w:rPr>
        <w:t>file</w:t>
      </w:r>
      <w:r w:rsidRPr="4038DB47" w:rsidR="00000000">
        <w:rPr>
          <w:spacing w:val="80"/>
          <w:w w:val="150"/>
          <w:sz w:val="24"/>
          <w:szCs w:val="24"/>
        </w:rPr>
        <w:t xml:space="preserve"> </w:t>
      </w:r>
      <w:r w:rsidRPr="4038DB47" w:rsidR="00000000">
        <w:rPr>
          <w:sz w:val="24"/>
          <w:szCs w:val="24"/>
        </w:rPr>
        <w:t>a</w:t>
      </w:r>
      <w:r w:rsidRPr="4038DB47" w:rsidR="00000000">
        <w:rPr>
          <w:spacing w:val="80"/>
          <w:w w:val="150"/>
          <w:sz w:val="24"/>
          <w:szCs w:val="24"/>
        </w:rPr>
        <w:t xml:space="preserve"> </w:t>
      </w:r>
      <w:r w:rsidRPr="4038DB47" w:rsidR="00000000">
        <w:rPr>
          <w:sz w:val="24"/>
          <w:szCs w:val="24"/>
        </w:rPr>
        <w:t>report</w:t>
      </w:r>
      <w:r w:rsidRPr="4038DB47" w:rsidR="00000000">
        <w:rPr>
          <w:spacing w:val="80"/>
          <w:w w:val="150"/>
          <w:sz w:val="24"/>
          <w:szCs w:val="24"/>
        </w:rPr>
        <w:t xml:space="preserve"> </w:t>
      </w:r>
      <w:r w:rsidRPr="4038DB47" w:rsidR="00000000">
        <w:rPr>
          <w:sz w:val="24"/>
          <w:szCs w:val="24"/>
        </w:rPr>
        <w:t>on</w:t>
      </w:r>
      <w:r w:rsidRPr="4038DB47" w:rsidR="00000000">
        <w:rPr>
          <w:spacing w:val="80"/>
          <w:w w:val="150"/>
          <w:sz w:val="24"/>
          <w:szCs w:val="24"/>
        </w:rPr>
        <w:t xml:space="preserve"> </w:t>
      </w:r>
      <w:r w:rsidRPr="4038DB47" w:rsidR="00000000">
        <w:rPr>
          <w:sz w:val="24"/>
          <w:szCs w:val="24"/>
        </w:rPr>
        <w:t>all</w:t>
      </w:r>
      <w:r w:rsidRPr="4038DB47" w:rsidR="00000000">
        <w:rPr>
          <w:spacing w:val="80"/>
          <w:w w:val="150"/>
          <w:sz w:val="24"/>
          <w:szCs w:val="24"/>
        </w:rPr>
        <w:t xml:space="preserve"> </w:t>
      </w:r>
      <w:r w:rsidRPr="4038DB47" w:rsidR="00000000">
        <w:rPr>
          <w:sz w:val="24"/>
          <w:szCs w:val="24"/>
        </w:rPr>
        <w:t>drills</w:t>
      </w:r>
      <w:r w:rsidRPr="4038DB47" w:rsidR="00000000">
        <w:rPr>
          <w:spacing w:val="80"/>
          <w:w w:val="150"/>
          <w:sz w:val="24"/>
          <w:szCs w:val="24"/>
        </w:rPr>
        <w:t xml:space="preserve"> </w:t>
      </w:r>
      <w:r w:rsidRPr="4038DB47" w:rsidR="00000000">
        <w:rPr>
          <w:sz w:val="24"/>
          <w:szCs w:val="24"/>
        </w:rPr>
        <w:t>and</w:t>
      </w:r>
      <w:r w:rsidRPr="4038DB47" w:rsidR="00000000">
        <w:rPr>
          <w:spacing w:val="80"/>
          <w:w w:val="150"/>
          <w:sz w:val="24"/>
          <w:szCs w:val="24"/>
        </w:rPr>
        <w:t xml:space="preserve"> </w:t>
      </w:r>
      <w:r w:rsidRPr="4038DB47" w:rsidR="00000000">
        <w:rPr>
          <w:sz w:val="24"/>
          <w:szCs w:val="24"/>
        </w:rPr>
        <w:t>forward</w:t>
      </w:r>
      <w:r w:rsidRPr="4038DB47" w:rsidR="00000000">
        <w:rPr>
          <w:spacing w:val="80"/>
          <w:w w:val="150"/>
          <w:sz w:val="24"/>
          <w:szCs w:val="24"/>
        </w:rPr>
        <w:t xml:space="preserve"> </w:t>
      </w:r>
      <w:r w:rsidRPr="4038DB47" w:rsidR="00000000">
        <w:rPr>
          <w:sz w:val="24"/>
          <w:szCs w:val="24"/>
        </w:rPr>
        <w:t>a</w:t>
      </w:r>
      <w:r w:rsidRPr="4038DB47" w:rsidR="00000000">
        <w:rPr>
          <w:spacing w:val="80"/>
          <w:w w:val="150"/>
          <w:sz w:val="24"/>
          <w:szCs w:val="24"/>
        </w:rPr>
        <w:t xml:space="preserve"> </w:t>
      </w:r>
      <w:r w:rsidRPr="4038DB47" w:rsidR="00000000">
        <w:rPr>
          <w:sz w:val="24"/>
          <w:szCs w:val="24"/>
        </w:rPr>
        <w:t>copy</w:t>
      </w:r>
      <w:r w:rsidRPr="4038DB47" w:rsidR="00000000">
        <w:rPr>
          <w:spacing w:val="80"/>
          <w:w w:val="150"/>
          <w:sz w:val="24"/>
          <w:szCs w:val="24"/>
        </w:rPr>
        <w:t xml:space="preserve"> </w:t>
      </w:r>
      <w:r w:rsidRPr="4038DB47" w:rsidR="00000000">
        <w:rPr>
          <w:sz w:val="24"/>
          <w:szCs w:val="24"/>
        </w:rPr>
        <w:t>to</w:t>
      </w:r>
      <w:r w:rsidRPr="4038DB47" w:rsidR="00000000">
        <w:rPr>
          <w:spacing w:val="80"/>
          <w:w w:val="150"/>
          <w:sz w:val="24"/>
          <w:szCs w:val="24"/>
        </w:rPr>
        <w:t xml:space="preserve"> </w:t>
      </w:r>
      <w:r w:rsidRPr="4038DB47" w:rsidR="00000000">
        <w:rPr>
          <w:sz w:val="24"/>
          <w:szCs w:val="24"/>
        </w:rPr>
        <w:t>the Superintendent/designee, as required.</w:t>
      </w:r>
    </w:p>
    <w:p w:rsidR="00F16391" w:rsidRDefault="00000000" w14:paraId="574BD439" w14:textId="77777777">
      <w:pPr>
        <w:pStyle w:val="ListParagraph"/>
        <w:numPr>
          <w:ilvl w:val="0"/>
          <w:numId w:val="60"/>
        </w:numPr>
        <w:tabs>
          <w:tab w:val="left" w:pos="900"/>
        </w:tabs>
        <w:spacing w:before="79"/>
        <w:rPr>
          <w:sz w:val="24"/>
        </w:rPr>
      </w:pPr>
      <w:r w:rsidRPr="4038DB47" w:rsidR="00000000">
        <w:rPr>
          <w:sz w:val="24"/>
          <w:szCs w:val="24"/>
        </w:rPr>
        <w:t>Implement</w:t>
      </w:r>
      <w:r w:rsidRPr="4038DB47" w:rsidR="00000000">
        <w:rPr>
          <w:spacing w:val="-2"/>
          <w:sz w:val="24"/>
          <w:szCs w:val="24"/>
        </w:rPr>
        <w:t xml:space="preserve"> </w:t>
      </w:r>
      <w:r w:rsidRPr="4038DB47" w:rsidR="00000000">
        <w:rPr>
          <w:sz w:val="24"/>
          <w:szCs w:val="24"/>
        </w:rPr>
        <w:t>the</w:t>
      </w:r>
      <w:r w:rsidRPr="4038DB47" w:rsidR="00000000">
        <w:rPr>
          <w:spacing w:val="-1"/>
          <w:sz w:val="24"/>
          <w:szCs w:val="24"/>
        </w:rPr>
        <w:t xml:space="preserve"> </w:t>
      </w:r>
      <w:r w:rsidRPr="4038DB47" w:rsidR="00000000">
        <w:rPr>
          <w:sz w:val="24"/>
          <w:szCs w:val="24"/>
        </w:rPr>
        <w:t>following</w:t>
      </w:r>
      <w:r w:rsidRPr="4038DB47" w:rsidR="00000000">
        <w:rPr>
          <w:spacing w:val="-1"/>
          <w:sz w:val="24"/>
          <w:szCs w:val="24"/>
        </w:rPr>
        <w:t xml:space="preserve"> </w:t>
      </w:r>
      <w:r w:rsidRPr="4038DB47" w:rsidR="00000000">
        <w:rPr>
          <w:sz w:val="24"/>
          <w:szCs w:val="24"/>
        </w:rPr>
        <w:t>procedures</w:t>
      </w:r>
      <w:r w:rsidRPr="4038DB47" w:rsidR="00000000">
        <w:rPr>
          <w:spacing w:val="-2"/>
          <w:sz w:val="24"/>
          <w:szCs w:val="24"/>
        </w:rPr>
        <w:t xml:space="preserve"> </w:t>
      </w:r>
      <w:r w:rsidRPr="4038DB47" w:rsidR="00000000">
        <w:rPr>
          <w:sz w:val="24"/>
          <w:szCs w:val="24"/>
        </w:rPr>
        <w:t>when reporting</w:t>
      </w:r>
      <w:r w:rsidRPr="4038DB47" w:rsidR="00000000">
        <w:rPr>
          <w:spacing w:val="-1"/>
          <w:sz w:val="24"/>
          <w:szCs w:val="24"/>
        </w:rPr>
        <w:t xml:space="preserve"> </w:t>
      </w:r>
      <w:r w:rsidRPr="4038DB47" w:rsidR="00000000">
        <w:rPr>
          <w:spacing w:val="-2"/>
          <w:sz w:val="24"/>
          <w:szCs w:val="24"/>
        </w:rPr>
        <w:t>fires:</w:t>
      </w:r>
    </w:p>
    <w:p w:rsidR="00F16391" w:rsidRDefault="00000000" w14:paraId="1319815A" w14:textId="77777777">
      <w:pPr>
        <w:pStyle w:val="ListParagraph"/>
        <w:numPr>
          <w:ilvl w:val="1"/>
          <w:numId w:val="60"/>
        </w:numPr>
        <w:tabs>
          <w:tab w:val="left" w:pos="1620"/>
        </w:tabs>
        <w:spacing w:before="79"/>
        <w:rPr>
          <w:sz w:val="24"/>
        </w:rPr>
      </w:pPr>
      <w:r w:rsidRPr="4038DB47" w:rsidR="00000000">
        <w:rPr>
          <w:sz w:val="24"/>
          <w:szCs w:val="24"/>
        </w:rPr>
        <w:t>Ring</w:t>
      </w:r>
      <w:r w:rsidRPr="4038DB47" w:rsidR="00000000">
        <w:rPr>
          <w:spacing w:val="-1"/>
          <w:sz w:val="24"/>
          <w:szCs w:val="24"/>
        </w:rPr>
        <w:t xml:space="preserve"> </w:t>
      </w:r>
      <w:r w:rsidRPr="4038DB47" w:rsidR="00000000">
        <w:rPr>
          <w:sz w:val="24"/>
          <w:szCs w:val="24"/>
        </w:rPr>
        <w:t>alarm,</w:t>
      </w:r>
      <w:r w:rsidRPr="4038DB47" w:rsidR="00000000">
        <w:rPr>
          <w:spacing w:val="-1"/>
          <w:sz w:val="24"/>
          <w:szCs w:val="24"/>
        </w:rPr>
        <w:t xml:space="preserve"> </w:t>
      </w:r>
      <w:r w:rsidRPr="4038DB47" w:rsidR="00000000">
        <w:rPr>
          <w:sz w:val="24"/>
          <w:szCs w:val="24"/>
        </w:rPr>
        <w:t>evacuate</w:t>
      </w:r>
      <w:r w:rsidRPr="4038DB47" w:rsidR="00000000">
        <w:rPr>
          <w:spacing w:val="-1"/>
          <w:sz w:val="24"/>
          <w:szCs w:val="24"/>
        </w:rPr>
        <w:t xml:space="preserve"> </w:t>
      </w:r>
      <w:r w:rsidRPr="4038DB47" w:rsidR="00000000">
        <w:rPr>
          <w:sz w:val="24"/>
          <w:szCs w:val="24"/>
        </w:rPr>
        <w:t>building,</w:t>
      </w:r>
      <w:r w:rsidRPr="4038DB47" w:rsidR="00000000">
        <w:rPr>
          <w:spacing w:val="-1"/>
          <w:sz w:val="24"/>
          <w:szCs w:val="24"/>
        </w:rPr>
        <w:t xml:space="preserve"> </w:t>
      </w:r>
      <w:r w:rsidRPr="4038DB47" w:rsidR="00000000">
        <w:rPr>
          <w:sz w:val="24"/>
          <w:szCs w:val="24"/>
        </w:rPr>
        <w:t>and</w:t>
      </w:r>
      <w:r w:rsidRPr="4038DB47" w:rsidR="00000000">
        <w:rPr>
          <w:spacing w:val="-1"/>
          <w:sz w:val="24"/>
          <w:szCs w:val="24"/>
        </w:rPr>
        <w:t xml:space="preserve"> </w:t>
      </w:r>
      <w:r w:rsidRPr="4038DB47" w:rsidR="00000000">
        <w:rPr>
          <w:sz w:val="24"/>
          <w:szCs w:val="24"/>
        </w:rPr>
        <w:t>call</w:t>
      </w:r>
      <w:r w:rsidRPr="4038DB47" w:rsidR="00000000">
        <w:rPr>
          <w:spacing w:val="-1"/>
          <w:sz w:val="24"/>
          <w:szCs w:val="24"/>
        </w:rPr>
        <w:t xml:space="preserve"> </w:t>
      </w:r>
      <w:r w:rsidRPr="4038DB47" w:rsidR="00000000">
        <w:rPr>
          <w:sz w:val="24"/>
          <w:szCs w:val="24"/>
        </w:rPr>
        <w:t>Fire</w:t>
      </w:r>
      <w:r w:rsidRPr="4038DB47" w:rsidR="00000000">
        <w:rPr>
          <w:spacing w:val="-1"/>
          <w:sz w:val="24"/>
          <w:szCs w:val="24"/>
        </w:rPr>
        <w:t xml:space="preserve"> </w:t>
      </w:r>
      <w:r w:rsidRPr="4038DB47" w:rsidR="00000000">
        <w:rPr>
          <w:spacing w:val="-2"/>
          <w:sz w:val="24"/>
          <w:szCs w:val="24"/>
        </w:rPr>
        <w:t>Department.</w:t>
      </w:r>
    </w:p>
    <w:p w:rsidR="00F16391" w:rsidRDefault="00000000" w14:paraId="548409B9" w14:textId="77777777">
      <w:pPr>
        <w:pStyle w:val="ListParagraph"/>
        <w:numPr>
          <w:ilvl w:val="1"/>
          <w:numId w:val="60"/>
        </w:numPr>
        <w:tabs>
          <w:tab w:val="left" w:pos="1620"/>
        </w:tabs>
        <w:spacing w:before="82"/>
        <w:rPr>
          <w:sz w:val="24"/>
        </w:rPr>
      </w:pPr>
      <w:r w:rsidRPr="4038DB47" w:rsidR="00000000">
        <w:rPr>
          <w:sz w:val="24"/>
          <w:szCs w:val="24"/>
        </w:rPr>
        <w:t xml:space="preserve">Notify </w:t>
      </w:r>
      <w:r w:rsidRPr="4038DB47" w:rsidR="00000000">
        <w:rPr>
          <w:spacing w:val="-2"/>
          <w:sz w:val="24"/>
          <w:szCs w:val="24"/>
        </w:rPr>
        <w:t>Superintendent/designee.</w:t>
      </w:r>
    </w:p>
    <w:p w:rsidR="00F16391" w:rsidRDefault="00000000" w14:paraId="6875E89A" w14:textId="77777777">
      <w:pPr>
        <w:pStyle w:val="ListParagraph"/>
        <w:numPr>
          <w:ilvl w:val="1"/>
          <w:numId w:val="60"/>
        </w:numPr>
        <w:tabs>
          <w:tab w:val="left" w:pos="1620"/>
        </w:tabs>
        <w:spacing w:before="79"/>
        <w:ind w:right="179"/>
        <w:rPr>
          <w:sz w:val="24"/>
        </w:rPr>
      </w:pPr>
      <w:r w:rsidRPr="4038DB47" w:rsidR="00000000">
        <w:rPr>
          <w:sz w:val="24"/>
          <w:szCs w:val="24"/>
        </w:rPr>
        <w:t>In conjunction with Fire Department personnel, ascertain whether or not building is safe to re-enter. Immediately notify Superintendent/designee of any damage.</w:t>
      </w:r>
    </w:p>
    <w:p w:rsidR="00F16391" w:rsidRDefault="00000000" w14:paraId="0E695974" w14:textId="77777777">
      <w:pPr>
        <w:pStyle w:val="ListParagraph"/>
        <w:numPr>
          <w:ilvl w:val="1"/>
          <w:numId w:val="60"/>
        </w:numPr>
        <w:tabs>
          <w:tab w:val="left" w:pos="1620"/>
        </w:tabs>
        <w:spacing w:before="80"/>
        <w:ind w:right="182"/>
        <w:rPr>
          <w:sz w:val="24"/>
        </w:rPr>
      </w:pPr>
      <w:r w:rsidRPr="4038DB47" w:rsidR="00000000">
        <w:rPr>
          <w:sz w:val="24"/>
          <w:szCs w:val="24"/>
        </w:rPr>
        <w:t>Notify Superintendent/designee if transportation or evacuation to another facility may be necessary.</w:t>
      </w:r>
    </w:p>
    <w:p w:rsidR="00F16391" w:rsidRDefault="00000000" w14:paraId="7A997421" w14:textId="77777777">
      <w:pPr>
        <w:pStyle w:val="ListParagraph"/>
        <w:numPr>
          <w:ilvl w:val="0"/>
          <w:numId w:val="60"/>
        </w:numPr>
        <w:tabs>
          <w:tab w:val="left" w:pos="900"/>
        </w:tabs>
        <w:spacing w:before="82"/>
        <w:ind w:right="173"/>
        <w:rPr>
          <w:sz w:val="24"/>
        </w:rPr>
      </w:pPr>
      <w:r w:rsidRPr="4038DB47" w:rsidR="00000000">
        <w:rPr>
          <w:sz w:val="24"/>
          <w:szCs w:val="24"/>
        </w:rPr>
        <w:t xml:space="preserve">Determine, in conjunction with the Superintendent, the need for schools to be dismissed </w:t>
      </w:r>
      <w:r w:rsidRPr="4038DB47" w:rsidR="00000000">
        <w:rPr>
          <w:spacing w:val="-2"/>
          <w:sz w:val="24"/>
          <w:szCs w:val="24"/>
        </w:rPr>
        <w:t>early.</w:t>
      </w:r>
    </w:p>
    <w:p w:rsidR="00F16391" w:rsidRDefault="00000000" w14:paraId="6C0910A5" w14:textId="77777777">
      <w:pPr>
        <w:pStyle w:val="Heading2"/>
        <w:spacing w:before="79"/>
      </w:pPr>
      <w:r>
        <w:rPr>
          <w:smallCaps/>
          <w:spacing w:val="-2"/>
        </w:rPr>
        <w:t>Faculty/Staff</w:t>
      </w:r>
      <w:r>
        <w:rPr>
          <w:smallCaps/>
          <w:spacing w:val="10"/>
        </w:rPr>
        <w:t xml:space="preserve"> </w:t>
      </w:r>
      <w:r>
        <w:rPr>
          <w:smallCaps/>
          <w:spacing w:val="-2"/>
        </w:rPr>
        <w:t>Responsibilities</w:t>
      </w:r>
    </w:p>
    <w:p w:rsidR="00F16391" w:rsidRDefault="00000000" w14:paraId="32D0711E" w14:textId="77777777">
      <w:pPr>
        <w:pStyle w:val="BodyText"/>
        <w:spacing w:before="79"/>
        <w:ind w:left="180"/>
        <w:jc w:val="both"/>
      </w:pPr>
      <w:r>
        <w:t>Faculty/staff</w:t>
      </w:r>
      <w:r>
        <w:rPr>
          <w:spacing w:val="-7"/>
        </w:rPr>
        <w:t xml:space="preserve"> </w:t>
      </w:r>
      <w:r>
        <w:rPr>
          <w:spacing w:val="-2"/>
        </w:rPr>
        <w:t>shall:</w:t>
      </w:r>
    </w:p>
    <w:p w:rsidR="00F16391" w:rsidRDefault="00000000" w14:paraId="01906A63" w14:textId="77777777">
      <w:pPr>
        <w:pStyle w:val="ListParagraph"/>
        <w:numPr>
          <w:ilvl w:val="0"/>
          <w:numId w:val="59"/>
        </w:numPr>
        <w:tabs>
          <w:tab w:val="left" w:pos="900"/>
        </w:tabs>
        <w:spacing w:before="82"/>
        <w:ind w:right="177"/>
        <w:jc w:val="both"/>
        <w:rPr>
          <w:sz w:val="24"/>
        </w:rPr>
      </w:pPr>
      <w:r>
        <w:rPr>
          <w:sz w:val="24"/>
        </w:rPr>
        <w:t>Post in each room and discuss with each class rules for fire evacuation, including student responsibilities.</w:t>
      </w:r>
      <w:r>
        <w:rPr>
          <w:spacing w:val="-15"/>
          <w:sz w:val="24"/>
        </w:rPr>
        <w:t xml:space="preserve"> </w:t>
      </w:r>
      <w:r>
        <w:rPr>
          <w:sz w:val="24"/>
        </w:rPr>
        <w:t>These</w:t>
      </w:r>
      <w:r>
        <w:rPr>
          <w:spacing w:val="-15"/>
          <w:sz w:val="24"/>
        </w:rPr>
        <w:t xml:space="preserve"> </w:t>
      </w:r>
      <w:r>
        <w:rPr>
          <w:sz w:val="24"/>
        </w:rPr>
        <w:t>will</w:t>
      </w:r>
      <w:r>
        <w:rPr>
          <w:spacing w:val="-15"/>
          <w:sz w:val="24"/>
        </w:rPr>
        <w:t xml:space="preserve"> </w:t>
      </w:r>
      <w:r>
        <w:rPr>
          <w:sz w:val="24"/>
        </w:rPr>
        <w:t>include</w:t>
      </w:r>
      <w:r>
        <w:rPr>
          <w:spacing w:val="-15"/>
          <w:sz w:val="24"/>
        </w:rPr>
        <w:t xml:space="preserve"> </w:t>
      </w:r>
      <w:r>
        <w:rPr>
          <w:sz w:val="24"/>
        </w:rPr>
        <w:t>directions</w:t>
      </w:r>
      <w:r>
        <w:rPr>
          <w:spacing w:val="-15"/>
          <w:sz w:val="24"/>
        </w:rPr>
        <w:t xml:space="preserve"> </w:t>
      </w:r>
      <w:r>
        <w:rPr>
          <w:sz w:val="24"/>
        </w:rPr>
        <w:t>on</w:t>
      </w:r>
      <w:r>
        <w:rPr>
          <w:spacing w:val="-15"/>
          <w:sz w:val="24"/>
        </w:rPr>
        <w:t xml:space="preserve"> </w:t>
      </w:r>
      <w:r>
        <w:rPr>
          <w:sz w:val="24"/>
        </w:rPr>
        <w:t>the</w:t>
      </w:r>
      <w:r>
        <w:rPr>
          <w:spacing w:val="-15"/>
          <w:sz w:val="24"/>
        </w:rPr>
        <w:t xml:space="preserve"> </w:t>
      </w:r>
      <w:r>
        <w:rPr>
          <w:sz w:val="24"/>
        </w:rPr>
        <w:t>exits,</w:t>
      </w:r>
      <w:r>
        <w:rPr>
          <w:spacing w:val="-15"/>
          <w:sz w:val="24"/>
        </w:rPr>
        <w:t xml:space="preserve"> </w:t>
      </w:r>
      <w:r>
        <w:rPr>
          <w:sz w:val="24"/>
        </w:rPr>
        <w:t>alternative</w:t>
      </w:r>
      <w:r>
        <w:rPr>
          <w:spacing w:val="-15"/>
          <w:sz w:val="24"/>
        </w:rPr>
        <w:t xml:space="preserve"> </w:t>
      </w:r>
      <w:r>
        <w:rPr>
          <w:sz w:val="24"/>
        </w:rPr>
        <w:t>exits,</w:t>
      </w:r>
      <w:r>
        <w:rPr>
          <w:spacing w:val="-15"/>
          <w:sz w:val="24"/>
        </w:rPr>
        <w:t xml:space="preserve"> </w:t>
      </w:r>
      <w:r>
        <w:rPr>
          <w:sz w:val="24"/>
        </w:rPr>
        <w:t>and</w:t>
      </w:r>
      <w:r>
        <w:rPr>
          <w:spacing w:val="-15"/>
          <w:sz w:val="24"/>
        </w:rPr>
        <w:t xml:space="preserve"> </w:t>
      </w:r>
      <w:r>
        <w:rPr>
          <w:sz w:val="24"/>
        </w:rPr>
        <w:t>the</w:t>
      </w:r>
      <w:r>
        <w:rPr>
          <w:spacing w:val="-15"/>
          <w:sz w:val="24"/>
        </w:rPr>
        <w:t xml:space="preserve"> </w:t>
      </w:r>
      <w:r>
        <w:rPr>
          <w:sz w:val="24"/>
        </w:rPr>
        <w:t>outdoor evacuation area(s).</w:t>
      </w:r>
    </w:p>
    <w:p w:rsidR="00F16391" w:rsidRDefault="00000000" w14:paraId="1C4E0D51" w14:textId="77777777">
      <w:pPr>
        <w:pStyle w:val="ListParagraph"/>
        <w:numPr>
          <w:ilvl w:val="0"/>
          <w:numId w:val="59"/>
        </w:numPr>
        <w:tabs>
          <w:tab w:val="left" w:pos="899"/>
        </w:tabs>
        <w:spacing w:before="79"/>
        <w:ind w:left="899" w:hanging="719"/>
        <w:jc w:val="both"/>
        <w:rPr>
          <w:sz w:val="24"/>
        </w:rPr>
      </w:pPr>
      <w:r>
        <w:rPr>
          <w:sz w:val="24"/>
        </w:rPr>
        <w:t>Close</w:t>
      </w:r>
      <w:r>
        <w:rPr>
          <w:spacing w:val="-1"/>
          <w:sz w:val="24"/>
        </w:rPr>
        <w:t xml:space="preserve"> </w:t>
      </w:r>
      <w:r>
        <w:rPr>
          <w:sz w:val="24"/>
        </w:rPr>
        <w:t>all</w:t>
      </w:r>
      <w:r>
        <w:rPr>
          <w:spacing w:val="-1"/>
          <w:sz w:val="24"/>
        </w:rPr>
        <w:t xml:space="preserve"> </w:t>
      </w:r>
      <w:r>
        <w:rPr>
          <w:sz w:val="24"/>
        </w:rPr>
        <w:t>classroom</w:t>
      </w:r>
      <w:r>
        <w:rPr>
          <w:spacing w:val="-1"/>
          <w:sz w:val="24"/>
        </w:rPr>
        <w:t xml:space="preserve"> </w:t>
      </w:r>
      <w:r>
        <w:rPr>
          <w:sz w:val="24"/>
        </w:rPr>
        <w:t>windows</w:t>
      </w:r>
      <w:r>
        <w:rPr>
          <w:spacing w:val="-1"/>
          <w:sz w:val="24"/>
        </w:rPr>
        <w:t xml:space="preserve"> </w:t>
      </w:r>
      <w:r>
        <w:rPr>
          <w:sz w:val="24"/>
        </w:rPr>
        <w:t>and</w:t>
      </w:r>
      <w:r>
        <w:rPr>
          <w:spacing w:val="-1"/>
          <w:sz w:val="24"/>
        </w:rPr>
        <w:t xml:space="preserve"> </w:t>
      </w:r>
      <w:r>
        <w:rPr>
          <w:sz w:val="24"/>
        </w:rPr>
        <w:t>doors</w:t>
      </w:r>
      <w:r>
        <w:rPr>
          <w:spacing w:val="-1"/>
          <w:sz w:val="24"/>
        </w:rPr>
        <w:t xml:space="preserve"> </w:t>
      </w:r>
      <w:r>
        <w:rPr>
          <w:sz w:val="24"/>
        </w:rPr>
        <w:t>before</w:t>
      </w:r>
      <w:r>
        <w:rPr>
          <w:spacing w:val="-2"/>
          <w:sz w:val="24"/>
        </w:rPr>
        <w:t xml:space="preserve"> leaving.</w:t>
      </w:r>
    </w:p>
    <w:p w:rsidR="00F16391" w:rsidRDefault="00000000" w14:paraId="79619C7D" w14:textId="77777777">
      <w:pPr>
        <w:pStyle w:val="ListParagraph"/>
        <w:numPr>
          <w:ilvl w:val="0"/>
          <w:numId w:val="59"/>
        </w:numPr>
        <w:tabs>
          <w:tab w:val="left" w:pos="899"/>
        </w:tabs>
        <w:spacing w:before="79"/>
        <w:ind w:left="899" w:hanging="719"/>
        <w:jc w:val="both"/>
        <w:rPr>
          <w:sz w:val="24"/>
        </w:rPr>
      </w:pPr>
      <w:r>
        <w:rPr>
          <w:sz w:val="24"/>
        </w:rPr>
        <w:t>Turn</w:t>
      </w:r>
      <w:r>
        <w:rPr>
          <w:spacing w:val="-1"/>
          <w:sz w:val="24"/>
        </w:rPr>
        <w:t xml:space="preserve"> </w:t>
      </w:r>
      <w:r>
        <w:rPr>
          <w:sz w:val="24"/>
        </w:rPr>
        <w:t>off</w:t>
      </w:r>
      <w:r>
        <w:rPr>
          <w:spacing w:val="-2"/>
          <w:sz w:val="24"/>
        </w:rPr>
        <w:t xml:space="preserve"> </w:t>
      </w:r>
      <w:r>
        <w:rPr>
          <w:sz w:val="24"/>
        </w:rPr>
        <w:t>all lights and</w:t>
      </w:r>
      <w:r>
        <w:rPr>
          <w:spacing w:val="-1"/>
          <w:sz w:val="24"/>
        </w:rPr>
        <w:t xml:space="preserve"> </w:t>
      </w:r>
      <w:r>
        <w:rPr>
          <w:sz w:val="24"/>
        </w:rPr>
        <w:t xml:space="preserve">gas jets in the </w:t>
      </w:r>
      <w:r>
        <w:rPr>
          <w:spacing w:val="-2"/>
          <w:sz w:val="24"/>
        </w:rPr>
        <w:t>room.</w:t>
      </w:r>
    </w:p>
    <w:p w:rsidR="00F16391" w:rsidRDefault="00000000" w14:paraId="30BD585E" w14:textId="77777777">
      <w:pPr>
        <w:pStyle w:val="ListParagraph"/>
        <w:numPr>
          <w:ilvl w:val="0"/>
          <w:numId w:val="59"/>
        </w:numPr>
        <w:tabs>
          <w:tab w:val="left" w:pos="899"/>
        </w:tabs>
        <w:spacing w:before="82"/>
        <w:ind w:left="899" w:hanging="719"/>
        <w:jc w:val="both"/>
        <w:rPr>
          <w:sz w:val="24"/>
        </w:rPr>
      </w:pPr>
      <w:r>
        <w:rPr>
          <w:sz w:val="24"/>
        </w:rPr>
        <w:t>Maintain</w:t>
      </w:r>
      <w:r>
        <w:rPr>
          <w:spacing w:val="-3"/>
          <w:sz w:val="24"/>
        </w:rPr>
        <w:t xml:space="preserve"> </w:t>
      </w:r>
      <w:r>
        <w:rPr>
          <w:sz w:val="24"/>
        </w:rPr>
        <w:t>order</w:t>
      </w:r>
      <w:r>
        <w:rPr>
          <w:spacing w:val="-1"/>
          <w:sz w:val="24"/>
        </w:rPr>
        <w:t xml:space="preserve"> </w:t>
      </w:r>
      <w:r>
        <w:rPr>
          <w:sz w:val="24"/>
        </w:rPr>
        <w:t>during</w:t>
      </w:r>
      <w:r>
        <w:rPr>
          <w:spacing w:val="-1"/>
          <w:sz w:val="24"/>
        </w:rPr>
        <w:t xml:space="preserve"> </w:t>
      </w:r>
      <w:r>
        <w:rPr>
          <w:sz w:val="24"/>
        </w:rPr>
        <w:t>the</w:t>
      </w:r>
      <w:r>
        <w:rPr>
          <w:spacing w:val="-2"/>
          <w:sz w:val="24"/>
        </w:rPr>
        <w:t xml:space="preserve"> </w:t>
      </w:r>
      <w:r>
        <w:rPr>
          <w:sz w:val="24"/>
        </w:rPr>
        <w:t>evacuation</w:t>
      </w:r>
      <w:r>
        <w:rPr>
          <w:spacing w:val="-1"/>
          <w:sz w:val="24"/>
        </w:rPr>
        <w:t xml:space="preserve"> </w:t>
      </w:r>
      <w:r>
        <w:rPr>
          <w:sz w:val="24"/>
        </w:rPr>
        <w:t>and arrange assistance</w:t>
      </w:r>
      <w:r>
        <w:rPr>
          <w:spacing w:val="-2"/>
          <w:sz w:val="24"/>
        </w:rPr>
        <w:t xml:space="preserve"> </w:t>
      </w:r>
      <w:r>
        <w:rPr>
          <w:sz w:val="24"/>
        </w:rPr>
        <w:t>for</w:t>
      </w:r>
      <w:r>
        <w:rPr>
          <w:spacing w:val="-3"/>
          <w:sz w:val="24"/>
        </w:rPr>
        <w:t xml:space="preserve"> </w:t>
      </w:r>
      <w:r>
        <w:rPr>
          <w:sz w:val="24"/>
        </w:rPr>
        <w:t>students</w:t>
      </w:r>
      <w:r>
        <w:rPr>
          <w:spacing w:val="-1"/>
          <w:sz w:val="24"/>
        </w:rPr>
        <w:t xml:space="preserve"> </w:t>
      </w:r>
      <w:r>
        <w:rPr>
          <w:sz w:val="24"/>
        </w:rPr>
        <w:t xml:space="preserve">with </w:t>
      </w:r>
      <w:r>
        <w:rPr>
          <w:spacing w:val="-2"/>
          <w:sz w:val="24"/>
        </w:rPr>
        <w:t>disabilities.</w:t>
      </w:r>
    </w:p>
    <w:p w:rsidR="00F16391" w:rsidRDefault="00000000" w14:paraId="6AF3CE0F" w14:textId="77777777">
      <w:pPr>
        <w:pStyle w:val="ListParagraph"/>
        <w:numPr>
          <w:ilvl w:val="0"/>
          <w:numId w:val="59"/>
        </w:numPr>
        <w:tabs>
          <w:tab w:val="left" w:pos="900"/>
        </w:tabs>
        <w:spacing w:before="80"/>
        <w:ind w:right="178"/>
        <w:jc w:val="both"/>
        <w:rPr>
          <w:sz w:val="24"/>
        </w:rPr>
      </w:pPr>
      <w:r>
        <w:rPr>
          <w:sz w:val="24"/>
        </w:rPr>
        <w:t>Take roll book and check roll when the class is in its evacuation area. No person is to remain in the building during a fire drill.</w:t>
      </w:r>
    </w:p>
    <w:p w:rsidR="00F16391" w:rsidRDefault="00000000" w14:paraId="26351355" w14:textId="77777777">
      <w:pPr>
        <w:pStyle w:val="ListParagraph"/>
        <w:numPr>
          <w:ilvl w:val="0"/>
          <w:numId w:val="59"/>
        </w:numPr>
        <w:tabs>
          <w:tab w:val="left" w:pos="899"/>
        </w:tabs>
        <w:spacing w:before="79"/>
        <w:ind w:left="899" w:hanging="719"/>
        <w:jc w:val="both"/>
        <w:rPr>
          <w:sz w:val="24"/>
        </w:rPr>
      </w:pPr>
      <w:r>
        <w:rPr>
          <w:sz w:val="24"/>
        </w:rPr>
        <w:t>Report</w:t>
      </w:r>
      <w:r>
        <w:rPr>
          <w:spacing w:val="-1"/>
          <w:sz w:val="24"/>
        </w:rPr>
        <w:t xml:space="preserve"> </w:t>
      </w:r>
      <w:r>
        <w:rPr>
          <w:sz w:val="24"/>
        </w:rPr>
        <w:t>to the</w:t>
      </w:r>
      <w:r>
        <w:rPr>
          <w:spacing w:val="-2"/>
          <w:sz w:val="24"/>
        </w:rPr>
        <w:t xml:space="preserve"> </w:t>
      </w:r>
      <w:r>
        <w:rPr>
          <w:sz w:val="24"/>
        </w:rPr>
        <w:t>Principal any student</w:t>
      </w:r>
      <w:r>
        <w:rPr>
          <w:spacing w:val="-1"/>
          <w:sz w:val="24"/>
        </w:rPr>
        <w:t xml:space="preserve"> </w:t>
      </w:r>
      <w:r>
        <w:rPr>
          <w:sz w:val="24"/>
        </w:rPr>
        <w:t xml:space="preserve">who is </w:t>
      </w:r>
      <w:r>
        <w:rPr>
          <w:spacing w:val="-2"/>
          <w:sz w:val="24"/>
        </w:rPr>
        <w:t>missing.</w:t>
      </w:r>
    </w:p>
    <w:p w:rsidR="00F16391" w:rsidRDefault="00000000" w14:paraId="5D335D59" w14:textId="77777777">
      <w:pPr>
        <w:pStyle w:val="Heading2"/>
        <w:spacing w:before="199"/>
      </w:pPr>
      <w:r>
        <w:rPr>
          <w:smallCaps/>
        </w:rPr>
        <w:t>Related</w:t>
      </w:r>
      <w:r>
        <w:rPr>
          <w:smallCaps/>
          <w:spacing w:val="-8"/>
        </w:rPr>
        <w:t xml:space="preserve"> </w:t>
      </w:r>
      <w:r>
        <w:rPr>
          <w:smallCaps/>
          <w:spacing w:val="-2"/>
        </w:rPr>
        <w:t>Procedure:</w:t>
      </w:r>
    </w:p>
    <w:p w:rsidR="00F16391" w:rsidRDefault="00000000" w14:paraId="16910563" w14:textId="77777777">
      <w:pPr>
        <w:pStyle w:val="Heading4"/>
        <w:spacing w:before="120"/>
        <w:ind w:left="612"/>
      </w:pPr>
      <w:r>
        <w:t xml:space="preserve">05.41 </w:t>
      </w:r>
      <w:r>
        <w:rPr>
          <w:spacing w:val="-4"/>
        </w:rPr>
        <w:t>AP.2</w:t>
      </w:r>
    </w:p>
    <w:p w:rsidR="00F16391" w:rsidRDefault="00000000" w14:paraId="54886993" w14:textId="77777777">
      <w:pPr>
        <w:pStyle w:val="BodyText"/>
        <w:ind w:right="177"/>
        <w:jc w:val="right"/>
      </w:pPr>
      <w:r>
        <w:rPr>
          <w:spacing w:val="-2"/>
        </w:rPr>
        <w:t>Review/Revised:</w:t>
      </w:r>
    </w:p>
    <w:p w:rsidR="00F16391" w:rsidRDefault="00F16391" w14:paraId="1047189A" w14:textId="77777777">
      <w:pPr>
        <w:jc w:val="right"/>
        <w:sectPr w:rsidR="00F16391" w:rsidSect="001D6382">
          <w:type w:val="continuous"/>
          <w:pgSz w:w="12240" w:h="15840" w:orient="portrait"/>
          <w:pgMar w:top="1780" w:right="900" w:bottom="1300" w:left="1620" w:header="1089" w:footer="497" w:gutter="0"/>
          <w:cols w:space="720"/>
        </w:sectPr>
      </w:pPr>
    </w:p>
    <w:p w:rsidR="00F16391" w:rsidRDefault="00000000" w14:paraId="12878A83" w14:textId="77777777">
      <w:pPr>
        <w:pStyle w:val="Heading1"/>
        <w:ind w:left="3"/>
        <w:rPr>
          <w:u w:val="none"/>
        </w:rPr>
      </w:pPr>
      <w:r>
        <w:t>Drill</w:t>
      </w:r>
      <w:r>
        <w:rPr>
          <w:spacing w:val="-6"/>
        </w:rPr>
        <w:t xml:space="preserve"> </w:t>
      </w:r>
      <w:r>
        <w:t>and/or</w:t>
      </w:r>
      <w:r>
        <w:rPr>
          <w:spacing w:val="-6"/>
        </w:rPr>
        <w:t xml:space="preserve"> </w:t>
      </w:r>
      <w:r>
        <w:t>Disaster</w:t>
      </w:r>
      <w:r>
        <w:rPr>
          <w:spacing w:val="-6"/>
        </w:rPr>
        <w:t xml:space="preserve"> </w:t>
      </w:r>
      <w:r>
        <w:rPr>
          <w:spacing w:val="-2"/>
        </w:rPr>
        <w:t>Report</w:t>
      </w:r>
    </w:p>
    <w:p w:rsidR="00F16391" w:rsidRDefault="00000000" w14:paraId="74D990C3" w14:textId="77777777">
      <w:pPr>
        <w:pStyle w:val="BodyText"/>
        <w:spacing w:before="10"/>
        <w:rPr>
          <w:b/>
          <w:sz w:val="18"/>
        </w:rPr>
      </w:pPr>
      <w:r>
        <w:rPr>
          <w:noProof/>
        </w:rPr>
        <mc:AlternateContent>
          <mc:Choice Requires="wps">
            <w:drawing>
              <wp:anchor distT="0" distB="0" distL="0" distR="0" simplePos="0" relativeHeight="487614464" behindDoc="1" locked="0" layoutInCell="1" allowOverlap="1" wp14:anchorId="10EC61E4" wp14:editId="57741310">
                <wp:simplePos x="0" y="0"/>
                <wp:positionH relativeFrom="page">
                  <wp:posOffset>1099108</wp:posOffset>
                </wp:positionH>
                <wp:positionV relativeFrom="paragraph">
                  <wp:posOffset>167584</wp:posOffset>
                </wp:positionV>
                <wp:extent cx="6033135" cy="388620"/>
                <wp:effectExtent l="0" t="0" r="0" b="0"/>
                <wp:wrapTopAndBottom/>
                <wp:docPr id="190" name="Textbox 1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388620"/>
                        </a:xfrm>
                        <a:prstGeom prst="rect">
                          <a:avLst/>
                        </a:prstGeom>
                        <a:ln w="27431" cmpd="dbl">
                          <a:solidFill>
                            <a:srgbClr val="000000"/>
                          </a:solidFill>
                          <a:prstDash val="solid"/>
                        </a:ln>
                      </wps:spPr>
                      <wps:txbx>
                        <w:txbxContent>
                          <w:p w:rsidR="00F16391" w:rsidRDefault="00000000" w14:paraId="30EC6516" w14:textId="77777777">
                            <w:pPr>
                              <w:spacing w:before="18"/>
                              <w:ind w:left="4346" w:hanging="4254"/>
                              <w:rPr>
                                <w:sz w:val="23"/>
                              </w:rPr>
                            </w:pPr>
                            <w:r>
                              <w:rPr>
                                <w:b/>
                                <w:smallCaps/>
                                <w:sz w:val="23"/>
                              </w:rPr>
                              <w:t>This form is to be used</w:t>
                            </w:r>
                            <w:r>
                              <w:rPr>
                                <w:b/>
                                <w:smallCaps/>
                                <w:spacing w:val="-2"/>
                                <w:sz w:val="23"/>
                              </w:rPr>
                              <w:t xml:space="preserve"> </w:t>
                            </w:r>
                            <w:r>
                              <w:rPr>
                                <w:b/>
                                <w:smallCaps/>
                                <w:sz w:val="23"/>
                              </w:rPr>
                              <w:t>to report all Fire,</w:t>
                            </w:r>
                            <w:r>
                              <w:rPr>
                                <w:b/>
                                <w:smallCaps/>
                                <w:spacing w:val="-12"/>
                                <w:sz w:val="23"/>
                              </w:rPr>
                              <w:t xml:space="preserve"> </w:t>
                            </w:r>
                            <w:r>
                              <w:rPr>
                                <w:b/>
                                <w:smallCaps/>
                                <w:sz w:val="23"/>
                              </w:rPr>
                              <w:t>Tornado,</w:t>
                            </w:r>
                            <w:r>
                              <w:rPr>
                                <w:b/>
                                <w:smallCaps/>
                                <w:spacing w:val="-12"/>
                                <w:sz w:val="23"/>
                              </w:rPr>
                              <w:t xml:space="preserve"> </w:t>
                            </w:r>
                            <w:r>
                              <w:rPr>
                                <w:b/>
                                <w:smallCaps/>
                                <w:sz w:val="23"/>
                              </w:rPr>
                              <w:t>Bomb,</w:t>
                            </w:r>
                            <w:r>
                              <w:rPr>
                                <w:b/>
                                <w:smallCaps/>
                                <w:spacing w:val="-12"/>
                                <w:sz w:val="23"/>
                              </w:rPr>
                              <w:t xml:space="preserve"> </w:t>
                            </w:r>
                            <w:r>
                              <w:rPr>
                                <w:b/>
                                <w:smallCaps/>
                                <w:sz w:val="23"/>
                              </w:rPr>
                              <w:t>Lockdown,</w:t>
                            </w:r>
                            <w:r>
                              <w:rPr>
                                <w:b/>
                                <w:smallCaps/>
                                <w:spacing w:val="-12"/>
                                <w:sz w:val="23"/>
                              </w:rPr>
                              <w:t xml:space="preserve"> </w:t>
                            </w:r>
                            <w:r>
                              <w:rPr>
                                <w:b/>
                                <w:smallCaps/>
                                <w:sz w:val="23"/>
                              </w:rPr>
                              <w:t xml:space="preserve">and Earthquake </w:t>
                            </w:r>
                            <w:r>
                              <w:rPr>
                                <w:b/>
                                <w:smallCaps/>
                                <w:spacing w:val="-2"/>
                                <w:sz w:val="23"/>
                              </w:rPr>
                              <w:t>Drills</w:t>
                            </w:r>
                            <w:r>
                              <w:rPr>
                                <w:spacing w:val="-2"/>
                                <w:sz w:val="23"/>
                              </w:rPr>
                              <w:t>.</w:t>
                            </w:r>
                          </w:p>
                        </w:txbxContent>
                      </wps:txbx>
                      <wps:bodyPr wrap="square" lIns="0" tIns="0" rIns="0" bIns="0" rtlCol="0">
                        <a:noAutofit/>
                      </wps:bodyPr>
                    </wps:wsp>
                  </a:graphicData>
                </a:graphic>
              </wp:anchor>
            </w:drawing>
          </mc:Choice>
          <mc:Fallback>
            <w:pict w14:anchorId="5DCBE2E4">
              <v:shape id="Textbox 190" style="position:absolute;margin-left:86.55pt;margin-top:13.2pt;width:475.05pt;height:30.6pt;z-index:-15702016;visibility:visible;mso-wrap-style:square;mso-wrap-distance-left:0;mso-wrap-distance-top:0;mso-wrap-distance-right:0;mso-wrap-distance-bottom:0;mso-position-horizontal:absolute;mso-position-horizontal-relative:page;mso-position-vertical:absolute;mso-position-vertical-relative:text;v-text-anchor:top" o:spid="_x0000_s1038"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" w14:anchorId="10EC61E4">
                <v:stroke linestyle="thinThin"/>
                <v:path arrowok="t"/>
                <v:textbox inset="0,0,0,0">
                  <w:txbxContent>
                    <w:p w:rsidR="00F16391" w:rsidRDefault="00000000" w14:paraId="680F9B92" w14:textId="77777777">
                      <w:pPr>
                        <w:spacing w:before="18"/>
                        <w:ind w:left="4346" w:hanging="4254"/>
                        <w:rPr>
                          <w:sz w:val="23"/>
                        </w:rPr>
                      </w:pPr>
                      <w:r>
                        <w:rPr>
                          <w:b/>
                          <w:smallCaps/>
                          <w:sz w:val="23"/>
                        </w:rPr>
                        <w:t>This form is to be used</w:t>
                      </w:r>
                      <w:r>
                        <w:rPr>
                          <w:b/>
                          <w:smallCaps/>
                          <w:spacing w:val="-2"/>
                          <w:sz w:val="23"/>
                        </w:rPr>
                        <w:t xml:space="preserve"> </w:t>
                      </w:r>
                      <w:r>
                        <w:rPr>
                          <w:b/>
                          <w:smallCaps/>
                          <w:sz w:val="23"/>
                        </w:rPr>
                        <w:t>to report all Fire,</w:t>
                      </w:r>
                      <w:r>
                        <w:rPr>
                          <w:b/>
                          <w:smallCaps/>
                          <w:spacing w:val="-12"/>
                          <w:sz w:val="23"/>
                        </w:rPr>
                        <w:t xml:space="preserve"> </w:t>
                      </w:r>
                      <w:r>
                        <w:rPr>
                          <w:b/>
                          <w:smallCaps/>
                          <w:sz w:val="23"/>
                        </w:rPr>
                        <w:t>Tornado,</w:t>
                      </w:r>
                      <w:r>
                        <w:rPr>
                          <w:b/>
                          <w:smallCaps/>
                          <w:spacing w:val="-12"/>
                          <w:sz w:val="23"/>
                        </w:rPr>
                        <w:t xml:space="preserve"> </w:t>
                      </w:r>
                      <w:r>
                        <w:rPr>
                          <w:b/>
                          <w:smallCaps/>
                          <w:sz w:val="23"/>
                        </w:rPr>
                        <w:t>Bomb,</w:t>
                      </w:r>
                      <w:r>
                        <w:rPr>
                          <w:b/>
                          <w:smallCaps/>
                          <w:spacing w:val="-12"/>
                          <w:sz w:val="23"/>
                        </w:rPr>
                        <w:t xml:space="preserve"> </w:t>
                      </w:r>
                      <w:r>
                        <w:rPr>
                          <w:b/>
                          <w:smallCaps/>
                          <w:sz w:val="23"/>
                        </w:rPr>
                        <w:t>Lockdown,</w:t>
                      </w:r>
                      <w:r>
                        <w:rPr>
                          <w:b/>
                          <w:smallCaps/>
                          <w:spacing w:val="-12"/>
                          <w:sz w:val="23"/>
                        </w:rPr>
                        <w:t xml:space="preserve"> </w:t>
                      </w:r>
                      <w:r>
                        <w:rPr>
                          <w:b/>
                          <w:smallCaps/>
                          <w:sz w:val="23"/>
                        </w:rPr>
                        <w:t xml:space="preserve">and Earthquake </w:t>
                      </w:r>
                      <w:r>
                        <w:rPr>
                          <w:b/>
                          <w:smallCaps/>
                          <w:spacing w:val="-2"/>
                          <w:sz w:val="23"/>
                        </w:rPr>
                        <w:t>Drills</w:t>
                      </w:r>
                      <w:r>
                        <w:rPr>
                          <w:spacing w:val="-2"/>
                          <w:sz w:val="23"/>
                        </w:rPr>
                        <w:t>.</w:t>
                      </w:r>
                    </w:p>
                  </w:txbxContent>
                </v:textbox>
                <w10:wrap type="topAndBottom" anchorx="page"/>
              </v:shape>
            </w:pict>
          </mc:Fallback>
        </mc:AlternateContent>
      </w:r>
    </w:p>
    <w:p w:rsidR="00F16391" w:rsidRDefault="00F16391" w14:paraId="59938C7D" w14:textId="77777777">
      <w:pPr>
        <w:pStyle w:val="BodyText"/>
        <w:spacing w:before="164"/>
        <w:rPr>
          <w:b/>
          <w:sz w:val="19"/>
        </w:rPr>
      </w:pPr>
    </w:p>
    <w:p w:rsidR="00F16391" w:rsidRDefault="00000000" w14:paraId="0C8176CC" w14:textId="77777777">
      <w:pPr>
        <w:pStyle w:val="BodyText"/>
        <w:tabs>
          <w:tab w:val="left" w:pos="5471"/>
          <w:tab w:val="left" w:pos="5941"/>
          <w:tab w:val="left" w:pos="9573"/>
        </w:tabs>
        <w:ind w:left="180"/>
      </w:pPr>
      <w:r>
        <w:rPr>
          <w:smallCaps/>
        </w:rPr>
        <w:t>Name</w:t>
      </w:r>
      <w:r>
        <w:rPr>
          <w:smallCaps/>
          <w:spacing w:val="-2"/>
        </w:rPr>
        <w:t xml:space="preserve"> </w:t>
      </w:r>
      <w:r>
        <w:rPr>
          <w:smallCaps/>
        </w:rPr>
        <w:t>of</w:t>
      </w:r>
      <w:r>
        <w:rPr>
          <w:smallCaps/>
          <w:spacing w:val="-1"/>
        </w:rPr>
        <w:t xml:space="preserve"> </w:t>
      </w:r>
      <w:r>
        <w:rPr>
          <w:smallCaps/>
        </w:rPr>
        <w:t>School</w:t>
      </w:r>
      <w:r>
        <w:rPr>
          <w:smallCaps/>
          <w:spacing w:val="-2"/>
        </w:rPr>
        <w:t xml:space="preserve"> </w:t>
      </w:r>
      <w:r>
        <w:rPr>
          <w:smallCaps/>
          <w:u w:val="single"/>
        </w:rPr>
        <w:tab/>
      </w:r>
      <w:r>
        <w:rPr>
          <w:smallCaps/>
        </w:rPr>
        <w:tab/>
      </w:r>
      <w:r>
        <w:rPr>
          <w:smallCaps/>
        </w:rPr>
        <w:t xml:space="preserve">Principal </w:t>
      </w:r>
      <w:r>
        <w:rPr>
          <w:smallCaps/>
          <w:u w:val="single"/>
        </w:rPr>
        <w:tab/>
      </w:r>
    </w:p>
    <w:p w:rsidR="00F16391" w:rsidRDefault="00000000" w14:paraId="5DB72C5A" w14:textId="77777777">
      <w:pPr>
        <w:pStyle w:val="ListParagraph"/>
        <w:numPr>
          <w:ilvl w:val="0"/>
          <w:numId w:val="58"/>
        </w:numPr>
        <w:tabs>
          <w:tab w:val="left" w:pos="489"/>
          <w:tab w:val="left" w:pos="1980"/>
        </w:tabs>
        <w:spacing w:before="122"/>
        <w:ind w:left="489" w:hanging="309"/>
        <w:rPr>
          <w:sz w:val="24"/>
        </w:rPr>
      </w:pPr>
      <w:r>
        <w:rPr>
          <w:spacing w:val="-2"/>
          <w:sz w:val="24"/>
        </w:rPr>
        <w:t>Drill</w:t>
      </w:r>
      <w:r>
        <w:rPr>
          <w:sz w:val="24"/>
        </w:rPr>
        <w:tab/>
      </w:r>
      <w:r>
        <w:rPr>
          <w:rFonts w:ascii="Wingdings" w:hAnsi="Wingdings"/>
          <w:sz w:val="28"/>
        </w:rPr>
        <w:t></w:t>
      </w:r>
      <w:r>
        <w:rPr>
          <w:spacing w:val="-12"/>
          <w:sz w:val="28"/>
        </w:rPr>
        <w:t xml:space="preserve"> </w:t>
      </w:r>
      <w:r>
        <w:rPr>
          <w:sz w:val="24"/>
        </w:rPr>
        <w:t>Actual</w:t>
      </w:r>
      <w:r>
        <w:rPr>
          <w:spacing w:val="-1"/>
          <w:sz w:val="24"/>
        </w:rPr>
        <w:t xml:space="preserve"> </w:t>
      </w:r>
      <w:r>
        <w:rPr>
          <w:spacing w:val="-4"/>
          <w:sz w:val="24"/>
        </w:rPr>
        <w:t>Event</w:t>
      </w:r>
    </w:p>
    <w:p w:rsidR="00F16391" w:rsidRDefault="00000000" w14:paraId="572D5408" w14:textId="77777777">
      <w:pPr>
        <w:pStyle w:val="BodyText"/>
        <w:tabs>
          <w:tab w:val="left" w:pos="1980"/>
          <w:tab w:val="left" w:pos="3106"/>
          <w:tab w:val="left" w:pos="3152"/>
          <w:tab w:val="left" w:pos="3780"/>
          <w:tab w:val="left" w:pos="4500"/>
          <w:tab w:val="left" w:pos="6212"/>
          <w:tab w:val="left" w:pos="6760"/>
          <w:tab w:val="left" w:pos="8101"/>
        </w:tabs>
        <w:spacing w:before="118" w:line="333" w:lineRule="auto"/>
        <w:ind w:left="180" w:right="281"/>
      </w:pPr>
      <w:r>
        <w:t>T</w:t>
      </w:r>
      <w:r>
        <w:rPr>
          <w:sz w:val="19"/>
        </w:rPr>
        <w:t xml:space="preserve">YPE OF </w:t>
      </w:r>
      <w:r>
        <w:t>D</w:t>
      </w:r>
      <w:r>
        <w:rPr>
          <w:sz w:val="19"/>
        </w:rPr>
        <w:t>RILL</w:t>
      </w:r>
      <w:r>
        <w:t>:</w:t>
      </w:r>
      <w:r>
        <w:tab/>
      </w:r>
      <w:r>
        <w:rPr>
          <w:rFonts w:ascii="Wingdings" w:hAnsi="Wingdings"/>
          <w:sz w:val="28"/>
        </w:rPr>
        <w:t></w:t>
      </w:r>
      <w:r>
        <w:rPr>
          <w:sz w:val="28"/>
        </w:rPr>
        <w:t xml:space="preserve"> </w:t>
      </w:r>
      <w:r>
        <w:t>Fire</w:t>
      </w:r>
      <w:r>
        <w:tab/>
      </w:r>
      <w:r>
        <w:tab/>
      </w:r>
      <w:r>
        <w:rPr>
          <w:rFonts w:ascii="Wingdings" w:hAnsi="Wingdings"/>
          <w:sz w:val="28"/>
        </w:rPr>
        <w:t></w:t>
      </w:r>
      <w:r>
        <w:rPr>
          <w:sz w:val="28"/>
        </w:rPr>
        <w:t xml:space="preserve"> </w:t>
      </w:r>
      <w:r>
        <w:t>Tornado</w:t>
      </w:r>
      <w:r>
        <w:tab/>
      </w:r>
      <w:r>
        <w:rPr>
          <w:rFonts w:ascii="Wingdings" w:hAnsi="Wingdings"/>
          <w:sz w:val="28"/>
        </w:rPr>
        <w:t></w:t>
      </w:r>
      <w:r>
        <w:rPr>
          <w:sz w:val="28"/>
        </w:rPr>
        <w:t xml:space="preserve"> </w:t>
      </w:r>
      <w:r>
        <w:t>Earthquake</w:t>
      </w:r>
      <w:r>
        <w:tab/>
      </w:r>
      <w:r>
        <w:rPr>
          <w:rFonts w:ascii="Wingdings" w:hAnsi="Wingdings"/>
          <w:sz w:val="28"/>
        </w:rPr>
        <w:t></w:t>
      </w:r>
      <w:r>
        <w:rPr>
          <w:sz w:val="28"/>
        </w:rPr>
        <w:t xml:space="preserve"> </w:t>
      </w:r>
      <w:r>
        <w:t>Bomb Threat</w:t>
      </w:r>
      <w:r>
        <w:tab/>
      </w:r>
      <w:r>
        <w:rPr>
          <w:rFonts w:ascii="Wingdings" w:hAnsi="Wingdings"/>
          <w:spacing w:val="-2"/>
          <w:sz w:val="28"/>
        </w:rPr>
        <w:t></w:t>
      </w:r>
      <w:r>
        <w:rPr>
          <w:spacing w:val="-16"/>
          <w:sz w:val="28"/>
        </w:rPr>
        <w:t xml:space="preserve"> </w:t>
      </w:r>
      <w:r>
        <w:rPr>
          <w:spacing w:val="-2"/>
        </w:rPr>
        <w:t xml:space="preserve">Lockdown </w:t>
      </w:r>
      <w:r>
        <w:t xml:space="preserve">Date of Drill/Event </w:t>
      </w:r>
      <w:r>
        <w:rPr>
          <w:u w:val="single"/>
        </w:rPr>
        <w:tab/>
      </w:r>
      <w:r>
        <w:tab/>
      </w:r>
      <w:r>
        <w:tab/>
      </w:r>
      <w:r>
        <w:t xml:space="preserve">Time of Drill/Event </w:t>
      </w:r>
      <w:r>
        <w:rPr>
          <w:u w:val="single"/>
        </w:rPr>
        <w:tab/>
      </w:r>
      <w:r>
        <w:rPr>
          <w:u w:val="single"/>
        </w:rPr>
        <w:tab/>
      </w:r>
    </w:p>
    <w:p w:rsidR="00F16391" w:rsidRDefault="00000000" w14:paraId="00FDA0DC" w14:textId="77777777">
      <w:pPr>
        <w:pStyle w:val="BodyText"/>
        <w:tabs>
          <w:tab w:val="left" w:pos="6175"/>
          <w:tab w:val="left" w:pos="6398"/>
        </w:tabs>
        <w:spacing w:before="12" w:line="345" w:lineRule="auto"/>
        <w:ind w:left="180" w:right="3318"/>
      </w:pPr>
      <w:r>
        <w:t xml:space="preserve">Time taken to evacuate building or to seek shelter </w:t>
      </w:r>
      <w:r>
        <w:rPr>
          <w:u w:val="single"/>
        </w:rPr>
        <w:tab/>
      </w:r>
      <w:r>
        <w:rPr>
          <w:u w:val="single"/>
        </w:rPr>
        <w:tab/>
      </w:r>
      <w:r>
        <w:t xml:space="preserve"> Time elapsed during drill/event, if appropriate </w:t>
      </w:r>
      <w:r>
        <w:rPr>
          <w:u w:val="single"/>
        </w:rPr>
        <w:tab/>
      </w:r>
    </w:p>
    <w:p w:rsidR="00F16391" w:rsidRDefault="00000000" w14:paraId="1D10C542" w14:textId="77777777">
      <w:pPr>
        <w:pStyle w:val="BodyText"/>
        <w:tabs>
          <w:tab w:val="left" w:pos="3780"/>
          <w:tab w:val="left" w:pos="4411"/>
          <w:tab w:val="left" w:pos="5220"/>
          <w:tab w:val="left" w:pos="6542"/>
          <w:tab w:val="left" w:pos="9576"/>
        </w:tabs>
        <w:spacing w:line="331" w:lineRule="auto"/>
        <w:ind w:left="180" w:right="141"/>
      </w:pPr>
      <w:r>
        <w:t xml:space="preserve">Number of students using </w:t>
      </w:r>
      <w:r>
        <w:rPr>
          <w:rFonts w:ascii="Wingdings" w:hAnsi="Wingdings"/>
          <w:sz w:val="28"/>
        </w:rPr>
        <w:t></w:t>
      </w:r>
      <w:r>
        <w:rPr>
          <w:sz w:val="28"/>
        </w:rPr>
        <w:t xml:space="preserve"> </w:t>
      </w:r>
      <w:r>
        <w:t>Crutches</w:t>
      </w:r>
      <w:r>
        <w:rPr>
          <w:u w:val="single"/>
        </w:rPr>
        <w:tab/>
      </w:r>
      <w:r>
        <w:rPr>
          <w:spacing w:val="40"/>
        </w:rPr>
        <w:t xml:space="preserve"> </w:t>
      </w:r>
      <w:r>
        <w:rPr>
          <w:rFonts w:ascii="Wingdings" w:hAnsi="Wingdings"/>
          <w:sz w:val="28"/>
        </w:rPr>
        <w:t></w:t>
      </w:r>
      <w:r>
        <w:rPr>
          <w:sz w:val="28"/>
        </w:rPr>
        <w:t xml:space="preserve"> </w:t>
      </w:r>
      <w:r>
        <w:t>Wheelchairs</w:t>
      </w:r>
      <w:r>
        <w:rPr>
          <w:u w:val="single"/>
        </w:rPr>
        <w:tab/>
      </w:r>
      <w:r>
        <w:rPr>
          <w:spacing w:val="40"/>
        </w:rPr>
        <w:t xml:space="preserve"> </w:t>
      </w:r>
      <w:r>
        <w:t xml:space="preserve">Other, specify </w:t>
      </w:r>
      <w:r>
        <w:rPr>
          <w:u w:val="single"/>
        </w:rPr>
        <w:tab/>
      </w:r>
      <w:r>
        <w:t xml:space="preserve"> Was building safety ascertained?</w:t>
      </w:r>
      <w:r>
        <w:tab/>
      </w:r>
      <w:r>
        <w:rPr>
          <w:rFonts w:ascii="Wingdings" w:hAnsi="Wingdings"/>
          <w:sz w:val="28"/>
        </w:rPr>
        <w:t></w:t>
      </w:r>
      <w:r>
        <w:rPr>
          <w:sz w:val="28"/>
        </w:rPr>
        <w:t xml:space="preserve"> </w:t>
      </w:r>
      <w:r>
        <w:t>Yes</w:t>
      </w:r>
      <w:r>
        <w:tab/>
      </w:r>
      <w:r>
        <w:rPr>
          <w:rFonts w:ascii="Wingdings" w:hAnsi="Wingdings"/>
          <w:sz w:val="28"/>
        </w:rPr>
        <w:t></w:t>
      </w:r>
      <w:r>
        <w:rPr>
          <w:sz w:val="28"/>
        </w:rPr>
        <w:t xml:space="preserve"> </w:t>
      </w:r>
      <w:r>
        <w:t>No</w:t>
      </w:r>
    </w:p>
    <w:p w:rsidR="00F16391" w:rsidRDefault="00000000" w14:paraId="276C2456" w14:textId="77777777">
      <w:pPr>
        <w:pStyle w:val="BodyText"/>
        <w:tabs>
          <w:tab w:val="left" w:pos="1620"/>
          <w:tab w:val="left" w:pos="3780"/>
          <w:tab w:val="left" w:pos="5941"/>
          <w:tab w:val="left" w:pos="7381"/>
        </w:tabs>
        <w:spacing w:before="3" w:line="331" w:lineRule="auto"/>
        <w:ind w:left="180" w:right="895"/>
      </w:pPr>
      <w:r>
        <w:t>By whom?</w:t>
      </w:r>
      <w:r>
        <w:tab/>
      </w:r>
      <w:r>
        <w:rPr>
          <w:rFonts w:ascii="Wingdings" w:hAnsi="Wingdings"/>
          <w:sz w:val="28"/>
        </w:rPr>
        <w:t></w:t>
      </w:r>
      <w:r>
        <w:rPr>
          <w:sz w:val="28"/>
        </w:rPr>
        <w:t xml:space="preserve"> </w:t>
      </w:r>
      <w:r>
        <w:t>Superintendent</w:t>
      </w:r>
      <w:r>
        <w:tab/>
      </w:r>
      <w:r>
        <w:rPr>
          <w:rFonts w:ascii="Wingdings" w:hAnsi="Wingdings"/>
          <w:sz w:val="28"/>
        </w:rPr>
        <w:t></w:t>
      </w:r>
      <w:r>
        <w:rPr>
          <w:spacing w:val="-16"/>
          <w:sz w:val="28"/>
        </w:rPr>
        <w:t xml:space="preserve"> </w:t>
      </w:r>
      <w:r>
        <w:t>Law</w:t>
      </w:r>
      <w:r>
        <w:rPr>
          <w:spacing w:val="-5"/>
        </w:rPr>
        <w:t xml:space="preserve"> </w:t>
      </w:r>
      <w:r>
        <w:t>enforcement</w:t>
      </w:r>
      <w:r>
        <w:rPr>
          <w:spacing w:val="80"/>
        </w:rPr>
        <w:t xml:space="preserve"> </w:t>
      </w:r>
      <w:r>
        <w:rPr>
          <w:rFonts w:ascii="Wingdings" w:hAnsi="Wingdings"/>
          <w:sz w:val="28"/>
        </w:rPr>
        <w:t></w:t>
      </w:r>
      <w:r>
        <w:rPr>
          <w:spacing w:val="-16"/>
          <w:sz w:val="28"/>
        </w:rPr>
        <w:t xml:space="preserve"> </w:t>
      </w:r>
      <w:r>
        <w:t>Fire</w:t>
      </w:r>
      <w:r>
        <w:rPr>
          <w:spacing w:val="-7"/>
        </w:rPr>
        <w:t xml:space="preserve"> </w:t>
      </w:r>
      <w:r>
        <w:t>Department</w:t>
      </w:r>
      <w:r>
        <w:rPr>
          <w:spacing w:val="-5"/>
        </w:rPr>
        <w:t xml:space="preserve"> </w:t>
      </w:r>
      <w:r>
        <w:t>personnel Were students transported to another facility?</w:t>
      </w:r>
      <w:r>
        <w:tab/>
      </w:r>
      <w:r>
        <w:rPr>
          <w:rFonts w:ascii="Wingdings" w:hAnsi="Wingdings"/>
          <w:sz w:val="28"/>
        </w:rPr>
        <w:t></w:t>
      </w:r>
      <w:r>
        <w:rPr>
          <w:sz w:val="28"/>
        </w:rPr>
        <w:t xml:space="preserve"> </w:t>
      </w:r>
      <w:r>
        <w:t>Yes</w:t>
      </w:r>
      <w:r>
        <w:tab/>
      </w:r>
      <w:r>
        <w:rPr>
          <w:rFonts w:ascii="Wingdings" w:hAnsi="Wingdings"/>
          <w:sz w:val="28"/>
        </w:rPr>
        <w:t></w:t>
      </w:r>
      <w:r>
        <w:rPr>
          <w:sz w:val="28"/>
        </w:rPr>
        <w:t xml:space="preserve"> </w:t>
      </w:r>
      <w:r>
        <w:t>No</w:t>
      </w:r>
    </w:p>
    <w:p w:rsidR="00F16391" w:rsidRDefault="00000000" w14:paraId="7ABAAE6C" w14:textId="77777777">
      <w:pPr>
        <w:tabs>
          <w:tab w:val="left" w:pos="5941"/>
          <w:tab w:val="left" w:pos="7381"/>
        </w:tabs>
        <w:spacing w:before="3" w:line="331" w:lineRule="auto"/>
        <w:ind w:left="180" w:right="705"/>
        <w:rPr>
          <w:sz w:val="24"/>
        </w:rPr>
      </w:pPr>
      <w:r>
        <w:rPr>
          <w:sz w:val="24"/>
        </w:rPr>
        <w:t>Was there a decision to dismiss school early?</w:t>
      </w:r>
      <w:r>
        <w:rPr>
          <w:sz w:val="24"/>
        </w:rPr>
        <w:tab/>
      </w:r>
      <w:r>
        <w:rPr>
          <w:rFonts w:ascii="Wingdings" w:hAnsi="Wingdings"/>
          <w:sz w:val="28"/>
        </w:rPr>
        <w:t></w:t>
      </w:r>
      <w:r>
        <w:rPr>
          <w:sz w:val="28"/>
        </w:rPr>
        <w:t xml:space="preserve"> </w:t>
      </w:r>
      <w:r>
        <w:rPr>
          <w:sz w:val="24"/>
        </w:rPr>
        <w:t>Yes</w:t>
      </w:r>
      <w:r>
        <w:rPr>
          <w:sz w:val="24"/>
        </w:rPr>
        <w:tab/>
      </w:r>
      <w:r>
        <w:rPr>
          <w:rFonts w:ascii="Wingdings" w:hAnsi="Wingdings"/>
          <w:sz w:val="28"/>
        </w:rPr>
        <w:t></w:t>
      </w:r>
      <w:r>
        <w:rPr>
          <w:sz w:val="28"/>
        </w:rPr>
        <w:t xml:space="preserve"> </w:t>
      </w:r>
      <w:r>
        <w:rPr>
          <w:sz w:val="24"/>
        </w:rPr>
        <w:t>No C</w:t>
      </w:r>
      <w:r>
        <w:rPr>
          <w:sz w:val="19"/>
        </w:rPr>
        <w:t>OMMENTS</w:t>
      </w:r>
      <w:r>
        <w:rPr>
          <w:sz w:val="24"/>
        </w:rPr>
        <w:t>:</w:t>
      </w:r>
      <w:r>
        <w:rPr>
          <w:spacing w:val="-4"/>
          <w:sz w:val="24"/>
        </w:rPr>
        <w:t xml:space="preserve"> </w:t>
      </w:r>
      <w:r>
        <w:rPr>
          <w:sz w:val="24"/>
        </w:rPr>
        <w:t>(</w:t>
      </w:r>
      <w:r>
        <w:rPr>
          <w:i/>
          <w:sz w:val="24"/>
        </w:rPr>
        <w:t>Include</w:t>
      </w:r>
      <w:r>
        <w:rPr>
          <w:i/>
          <w:spacing w:val="-5"/>
          <w:sz w:val="24"/>
        </w:rPr>
        <w:t xml:space="preserve"> </w:t>
      </w:r>
      <w:r>
        <w:rPr>
          <w:i/>
          <w:sz w:val="24"/>
        </w:rPr>
        <w:t>any</w:t>
      </w:r>
      <w:r>
        <w:rPr>
          <w:i/>
          <w:spacing w:val="-3"/>
          <w:sz w:val="24"/>
        </w:rPr>
        <w:t xml:space="preserve"> </w:t>
      </w:r>
      <w:r>
        <w:rPr>
          <w:i/>
          <w:sz w:val="24"/>
        </w:rPr>
        <w:t>comments</w:t>
      </w:r>
      <w:r>
        <w:rPr>
          <w:i/>
          <w:spacing w:val="-4"/>
          <w:sz w:val="24"/>
        </w:rPr>
        <w:t xml:space="preserve"> </w:t>
      </w:r>
      <w:r>
        <w:rPr>
          <w:i/>
          <w:sz w:val="24"/>
        </w:rPr>
        <w:t>about</w:t>
      </w:r>
      <w:r>
        <w:rPr>
          <w:i/>
          <w:spacing w:val="-4"/>
          <w:sz w:val="24"/>
        </w:rPr>
        <w:t xml:space="preserve"> </w:t>
      </w:r>
      <w:r>
        <w:rPr>
          <w:i/>
          <w:sz w:val="24"/>
        </w:rPr>
        <w:t>safety</w:t>
      </w:r>
      <w:r>
        <w:rPr>
          <w:i/>
          <w:spacing w:val="-5"/>
          <w:sz w:val="24"/>
        </w:rPr>
        <w:t xml:space="preserve"> </w:t>
      </w:r>
      <w:r>
        <w:rPr>
          <w:i/>
          <w:sz w:val="24"/>
        </w:rPr>
        <w:t>or</w:t>
      </w:r>
      <w:r>
        <w:rPr>
          <w:i/>
          <w:spacing w:val="-4"/>
          <w:sz w:val="24"/>
        </w:rPr>
        <w:t xml:space="preserve"> </w:t>
      </w:r>
      <w:r>
        <w:rPr>
          <w:i/>
          <w:sz w:val="24"/>
        </w:rPr>
        <w:t>problems</w:t>
      </w:r>
      <w:r>
        <w:rPr>
          <w:i/>
          <w:spacing w:val="-4"/>
          <w:sz w:val="24"/>
        </w:rPr>
        <w:t xml:space="preserve"> </w:t>
      </w:r>
      <w:r>
        <w:rPr>
          <w:i/>
          <w:sz w:val="24"/>
        </w:rPr>
        <w:t>encountered</w:t>
      </w:r>
      <w:r>
        <w:rPr>
          <w:i/>
          <w:spacing w:val="-2"/>
          <w:sz w:val="24"/>
        </w:rPr>
        <w:t xml:space="preserve"> </w:t>
      </w:r>
      <w:r>
        <w:rPr>
          <w:i/>
          <w:sz w:val="24"/>
        </w:rPr>
        <w:t>during</w:t>
      </w:r>
      <w:r>
        <w:rPr>
          <w:i/>
          <w:spacing w:val="-4"/>
          <w:sz w:val="24"/>
        </w:rPr>
        <w:t xml:space="preserve"> </w:t>
      </w:r>
      <w:r>
        <w:rPr>
          <w:i/>
          <w:sz w:val="24"/>
        </w:rPr>
        <w:t>the</w:t>
      </w:r>
      <w:r>
        <w:rPr>
          <w:i/>
          <w:spacing w:val="-4"/>
          <w:sz w:val="24"/>
        </w:rPr>
        <w:t xml:space="preserve"> </w:t>
      </w:r>
      <w:r>
        <w:rPr>
          <w:i/>
          <w:sz w:val="24"/>
        </w:rPr>
        <w:t>drill.</w:t>
      </w:r>
      <w:r>
        <w:rPr>
          <w:sz w:val="24"/>
        </w:rPr>
        <w:t>)</w:t>
      </w:r>
    </w:p>
    <w:p w:rsidR="00F16391" w:rsidRDefault="00000000" w14:paraId="66C2701D" w14:textId="77777777">
      <w:pPr>
        <w:pStyle w:val="BodyText"/>
        <w:spacing w:before="32"/>
        <w:rPr>
          <w:sz w:val="20"/>
        </w:rPr>
      </w:pPr>
      <w:r>
        <w:rPr>
          <w:noProof/>
        </w:rPr>
        <mc:AlternateContent>
          <mc:Choice Requires="wps">
            <w:drawing>
              <wp:anchor distT="0" distB="0" distL="0" distR="0" simplePos="0" relativeHeight="487614976" behindDoc="1" locked="0" layoutInCell="1" allowOverlap="1" wp14:anchorId="1B0C1F3C" wp14:editId="3B171325">
                <wp:simplePos x="0" y="0"/>
                <wp:positionH relativeFrom="page">
                  <wp:posOffset>1143304</wp:posOffset>
                </wp:positionH>
                <wp:positionV relativeFrom="paragraph">
                  <wp:posOffset>181951</wp:posOffset>
                </wp:positionV>
                <wp:extent cx="5943600" cy="1270"/>
                <wp:effectExtent l="0" t="0" r="0" b="0"/>
                <wp:wrapTopAndBottom/>
                <wp:docPr id="191" name="Graphic 1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6FF50907">
              <v:shape id="Graphic 191" style="position:absolute;margin-left:90pt;margin-top:14.35pt;width:468pt;height:.1pt;z-index:-15701504;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" w14:anchorId="6ED60507">
                <v:path arrowok="t"/>
                <w10:wrap type="topAndBottom" anchorx="page"/>
              </v:shape>
            </w:pict>
          </mc:Fallback>
        </mc:AlternateContent>
      </w:r>
      <w:r>
        <w:rPr>
          <w:noProof/>
        </w:rPr>
        <mc:AlternateContent>
          <mc:Choice Requires="wps">
            <w:drawing>
              <wp:anchor distT="0" distB="0" distL="0" distR="0" simplePos="0" relativeHeight="487615488" behindDoc="1" locked="0" layoutInCell="1" allowOverlap="1" wp14:anchorId="7F463DD1" wp14:editId="44BE70CA">
                <wp:simplePos x="0" y="0"/>
                <wp:positionH relativeFrom="page">
                  <wp:posOffset>1143304</wp:posOffset>
                </wp:positionH>
                <wp:positionV relativeFrom="paragraph">
                  <wp:posOffset>433665</wp:posOffset>
                </wp:positionV>
                <wp:extent cx="5943600" cy="1270"/>
                <wp:effectExtent l="0" t="0" r="0" b="0"/>
                <wp:wrapTopAndBottom/>
                <wp:docPr id="192" name="Graphic 1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549"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5ADAA2D7">
              <v:shape id="Graphic 192" style="position:absolute;margin-left:90pt;margin-top:34.15pt;width:468pt;height:.1pt;z-index:-15700992;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54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" w14:anchorId="14B4DC53">
                <v:path arrowok="t"/>
                <w10:wrap type="topAndBottom" anchorx="page"/>
              </v:shape>
            </w:pict>
          </mc:Fallback>
        </mc:AlternateContent>
      </w:r>
    </w:p>
    <w:p w:rsidR="00F16391" w:rsidRDefault="00F16391" w14:paraId="4C53E8F8" w14:textId="77777777">
      <w:pPr>
        <w:pStyle w:val="BodyText"/>
        <w:spacing w:before="137"/>
        <w:rPr>
          <w:sz w:val="20"/>
        </w:rPr>
      </w:pPr>
    </w:p>
    <w:p w:rsidR="00F16391" w:rsidRDefault="00F16391" w14:paraId="4A1D432A" w14:textId="77777777">
      <w:pPr>
        <w:pStyle w:val="BodyText"/>
        <w:rPr>
          <w:sz w:val="20"/>
        </w:rPr>
      </w:pPr>
    </w:p>
    <w:p w:rsidR="00F16391" w:rsidRDefault="00000000" w14:paraId="5FA690A0" w14:textId="77777777">
      <w:pPr>
        <w:pStyle w:val="BodyText"/>
        <w:spacing w:before="8"/>
        <w:rPr>
          <w:sz w:val="20"/>
        </w:rPr>
      </w:pPr>
      <w:r>
        <w:rPr>
          <w:noProof/>
        </w:rPr>
        <mc:AlternateContent>
          <mc:Choice Requires="wps">
            <w:drawing>
              <wp:anchor distT="0" distB="0" distL="0" distR="0" simplePos="0" relativeHeight="487616000" behindDoc="1" locked="0" layoutInCell="1" allowOverlap="1" wp14:anchorId="58F9C495" wp14:editId="00F761BF">
                <wp:simplePos x="0" y="0"/>
                <wp:positionH relativeFrom="page">
                  <wp:posOffset>1143304</wp:posOffset>
                </wp:positionH>
                <wp:positionV relativeFrom="paragraph">
                  <wp:posOffset>166382</wp:posOffset>
                </wp:positionV>
                <wp:extent cx="5943600" cy="1270"/>
                <wp:effectExtent l="0" t="0" r="0" b="0"/>
                <wp:wrapTopAndBottom/>
                <wp:docPr id="193" name="Graphic 1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4994BCF6">
              <v:shape id="Graphic 193" style="position:absolute;margin-left:90pt;margin-top:13.1pt;width:468pt;height:.1pt;z-index:-15700480;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" w14:anchorId="01617F02">
                <v:path arrowok="t"/>
                <w10:wrap type="topAndBottom" anchorx="page"/>
              </v:shape>
            </w:pict>
          </mc:Fallback>
        </mc:AlternateContent>
      </w:r>
    </w:p>
    <w:p w:rsidR="00F16391" w:rsidRDefault="00000000" w14:paraId="14073952" w14:textId="77777777">
      <w:pPr>
        <w:pStyle w:val="BodyText"/>
        <w:spacing w:before="120"/>
        <w:ind w:left="180" w:right="705"/>
      </w:pPr>
      <w:r>
        <w:t>For</w:t>
      </w:r>
      <w:r>
        <w:rPr>
          <w:spacing w:val="-3"/>
        </w:rPr>
        <w:t xml:space="preserve"> </w:t>
      </w:r>
      <w:r>
        <w:t>each</w:t>
      </w:r>
      <w:r>
        <w:rPr>
          <w:spacing w:val="-3"/>
        </w:rPr>
        <w:t xml:space="preserve"> </w:t>
      </w:r>
      <w:r>
        <w:t>drill,</w:t>
      </w:r>
      <w:r>
        <w:rPr>
          <w:spacing w:val="-3"/>
        </w:rPr>
        <w:t xml:space="preserve"> </w:t>
      </w:r>
      <w:r>
        <w:t>the</w:t>
      </w:r>
      <w:r>
        <w:rPr>
          <w:spacing w:val="-3"/>
        </w:rPr>
        <w:t xml:space="preserve"> </w:t>
      </w:r>
      <w:r>
        <w:t>Principal/designee</w:t>
      </w:r>
      <w:r>
        <w:rPr>
          <w:spacing w:val="-5"/>
        </w:rPr>
        <w:t xml:space="preserve"> </w:t>
      </w:r>
      <w:r>
        <w:t>shall</w:t>
      </w:r>
      <w:r>
        <w:rPr>
          <w:spacing w:val="-3"/>
        </w:rPr>
        <w:t xml:space="preserve"> </w:t>
      </w:r>
      <w:r>
        <w:t>complete</w:t>
      </w:r>
      <w:r>
        <w:rPr>
          <w:spacing w:val="-3"/>
        </w:rPr>
        <w:t xml:space="preserve"> </w:t>
      </w:r>
      <w:r>
        <w:t>and</w:t>
      </w:r>
      <w:r>
        <w:rPr>
          <w:spacing w:val="-3"/>
        </w:rPr>
        <w:t xml:space="preserve"> </w:t>
      </w:r>
      <w:r>
        <w:t>keep</w:t>
      </w:r>
      <w:r>
        <w:rPr>
          <w:spacing w:val="-3"/>
        </w:rPr>
        <w:t xml:space="preserve"> </w:t>
      </w:r>
      <w:r>
        <w:t>on</w:t>
      </w:r>
      <w:r>
        <w:rPr>
          <w:spacing w:val="-3"/>
        </w:rPr>
        <w:t xml:space="preserve"> </w:t>
      </w:r>
      <w:r>
        <w:t>file</w:t>
      </w:r>
      <w:r>
        <w:rPr>
          <w:spacing w:val="-4"/>
        </w:rPr>
        <w:t xml:space="preserve"> </w:t>
      </w:r>
      <w:r>
        <w:t>this</w:t>
      </w:r>
      <w:r>
        <w:rPr>
          <w:spacing w:val="-3"/>
        </w:rPr>
        <w:t xml:space="preserve"> </w:t>
      </w:r>
      <w:r>
        <w:t>form</w:t>
      </w:r>
      <w:r>
        <w:rPr>
          <w:spacing w:val="-3"/>
        </w:rPr>
        <w:t xml:space="preserve"> </w:t>
      </w:r>
      <w:r>
        <w:t>and</w:t>
      </w:r>
      <w:r>
        <w:rPr>
          <w:spacing w:val="-3"/>
        </w:rPr>
        <w:t xml:space="preserve"> </w:t>
      </w:r>
      <w:r>
        <w:t>provide copy (ies) to the Superintendent/designee, as required.</w:t>
      </w:r>
    </w:p>
    <w:p w:rsidR="00F16391" w:rsidRDefault="00F16391" w14:paraId="742EC78B" w14:textId="77777777">
      <w:pPr>
        <w:pStyle w:val="BodyText"/>
        <w:rPr>
          <w:sz w:val="20"/>
        </w:rPr>
      </w:pPr>
    </w:p>
    <w:p w:rsidR="00F16391" w:rsidRDefault="00000000" w14:paraId="41AA07A6" w14:textId="77777777">
      <w:pPr>
        <w:pStyle w:val="BodyText"/>
        <w:spacing w:before="27"/>
        <w:rPr>
          <w:sz w:val="20"/>
        </w:rPr>
      </w:pPr>
      <w:r>
        <w:rPr>
          <w:noProof/>
        </w:rPr>
        <mc:AlternateContent>
          <mc:Choice Requires="wps">
            <w:drawing>
              <wp:anchor distT="0" distB="0" distL="0" distR="0" simplePos="0" relativeHeight="487616512" behindDoc="1" locked="0" layoutInCell="1" allowOverlap="1" wp14:anchorId="2D6D9928" wp14:editId="609952EC">
                <wp:simplePos x="0" y="0"/>
                <wp:positionH relativeFrom="page">
                  <wp:posOffset>1143304</wp:posOffset>
                </wp:positionH>
                <wp:positionV relativeFrom="paragraph">
                  <wp:posOffset>178604</wp:posOffset>
                </wp:positionV>
                <wp:extent cx="3581400" cy="1270"/>
                <wp:effectExtent l="0" t="0" r="0" b="0"/>
                <wp:wrapTopAndBottom/>
                <wp:docPr id="194" name="Graphic 1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81400" cy="1270"/>
                        </a:xfrm>
                        <a:custGeom>
                          <a:avLst/>
                          <a:gdLst/>
                          <a:ahLst/>
                          <a:cxnLst/>
                          <a:rect l="l" t="t" r="r" b="b"/>
                          <a:pathLst>
                            <a:path w="3581400">
                              <a:moveTo>
                                <a:pt x="0" y="0"/>
                              </a:moveTo>
                              <a:lnTo>
                                <a:pt x="3581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0DAD7319">
              <v:shape id="Graphic 194" style="position:absolute;margin-left:90pt;margin-top:14.05pt;width:282pt;height:.1pt;z-index:-15699968;visibility:visible;mso-wrap-style:square;mso-wrap-distance-left:0;mso-wrap-distance-top:0;mso-wrap-distance-right:0;mso-wrap-distance-bottom:0;mso-position-horizontal:absolute;mso-position-horizontal-relative:page;mso-position-vertical:absolute;mso-position-vertical-relative:text;v-text-anchor:top" coordsize="3581400,1270" o:spid="_x0000_s1026" filled="f" strokeweight=".48pt" path="m,l3581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" w14:anchorId="60345F54">
                <v:path arrowok="t"/>
                <w10:wrap type="topAndBottom" anchorx="page"/>
              </v:shape>
            </w:pict>
          </mc:Fallback>
        </mc:AlternateContent>
      </w:r>
      <w:r>
        <w:rPr>
          <w:noProof/>
        </w:rPr>
        <mc:AlternateContent>
          <mc:Choice Requires="wps">
            <w:drawing>
              <wp:anchor distT="0" distB="0" distL="0" distR="0" simplePos="0" relativeHeight="487617024" behindDoc="1" locked="0" layoutInCell="1" allowOverlap="1" wp14:anchorId="750F0056" wp14:editId="5B8CC83F">
                <wp:simplePos x="0" y="0"/>
                <wp:positionH relativeFrom="page">
                  <wp:posOffset>4973701</wp:posOffset>
                </wp:positionH>
                <wp:positionV relativeFrom="paragraph">
                  <wp:posOffset>178604</wp:posOffset>
                </wp:positionV>
                <wp:extent cx="2057400" cy="1270"/>
                <wp:effectExtent l="0" t="0" r="0" b="0"/>
                <wp:wrapTopAndBottom/>
                <wp:docPr id="195" name="Graphic 1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
                        </a:xfrm>
                        <a:custGeom>
                          <a:avLst/>
                          <a:gdLst/>
                          <a:ahLst/>
                          <a:cxnLst/>
                          <a:rect l="l" t="t" r="r" b="b"/>
                          <a:pathLst>
                            <a:path w="2057400">
                              <a:moveTo>
                                <a:pt x="0" y="0"/>
                              </a:moveTo>
                              <a:lnTo>
                                <a:pt x="205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4B00A575">
              <v:shape id="Graphic 195" style="position:absolute;margin-left:391.65pt;margin-top:14.05pt;width:162pt;height:.1pt;z-index:-15699456;visibility:visible;mso-wrap-style:square;mso-wrap-distance-left:0;mso-wrap-distance-top:0;mso-wrap-distance-right:0;mso-wrap-distance-bottom:0;mso-position-horizontal:absolute;mso-position-horizontal-relative:page;mso-position-vertical:absolute;mso-position-vertical-relative:text;v-text-anchor:top" coordsize="2057400,1270" o:spid="_x0000_s1026" filled="f" strokeweight=".48pt" path="m,l205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" w14:anchorId="61E935AF">
                <v:path arrowok="t"/>
                <w10:wrap type="topAndBottom" anchorx="page"/>
              </v:shape>
            </w:pict>
          </mc:Fallback>
        </mc:AlternateContent>
      </w:r>
    </w:p>
    <w:p w:rsidR="00F16391" w:rsidRDefault="00000000" w14:paraId="32F4315D" w14:textId="77777777">
      <w:pPr>
        <w:tabs>
          <w:tab w:val="left" w:pos="5581"/>
        </w:tabs>
        <w:jc w:val="center"/>
        <w:rPr>
          <w:b/>
          <w:i/>
          <w:sz w:val="24"/>
        </w:rPr>
      </w:pPr>
      <w:r>
        <w:rPr>
          <w:b/>
          <w:i/>
          <w:sz w:val="24"/>
        </w:rPr>
        <w:t>Principal/designee’s</w:t>
      </w:r>
      <w:r>
        <w:rPr>
          <w:b/>
          <w:i/>
          <w:spacing w:val="-13"/>
          <w:sz w:val="24"/>
        </w:rPr>
        <w:t xml:space="preserve"> </w:t>
      </w:r>
      <w:r>
        <w:rPr>
          <w:b/>
          <w:i/>
          <w:spacing w:val="-2"/>
          <w:sz w:val="24"/>
        </w:rPr>
        <w:t>Signature</w:t>
      </w:r>
      <w:r>
        <w:rPr>
          <w:b/>
          <w:i/>
          <w:sz w:val="24"/>
        </w:rPr>
        <w:tab/>
      </w:r>
      <w:r>
        <w:rPr>
          <w:b/>
          <w:i/>
          <w:spacing w:val="-4"/>
          <w:sz w:val="24"/>
        </w:rPr>
        <w:t>Date</w:t>
      </w:r>
    </w:p>
    <w:p w:rsidR="00F16391" w:rsidRDefault="00000000" w14:paraId="5D169041" w14:textId="77777777">
      <w:pPr>
        <w:pStyle w:val="Heading2"/>
        <w:spacing w:before="180"/>
      </w:pPr>
      <w:r>
        <w:rPr>
          <w:smallCaps/>
        </w:rPr>
        <w:t>This</w:t>
      </w:r>
      <w:r>
        <w:rPr>
          <w:smallCaps/>
          <w:spacing w:val="-6"/>
        </w:rPr>
        <w:t xml:space="preserve"> </w:t>
      </w:r>
      <w:r>
        <w:rPr>
          <w:smallCaps/>
        </w:rPr>
        <w:t>form</w:t>
      </w:r>
      <w:r>
        <w:rPr>
          <w:smallCaps/>
          <w:spacing w:val="-5"/>
        </w:rPr>
        <w:t xml:space="preserve"> </w:t>
      </w:r>
      <w:r>
        <w:rPr>
          <w:smallCaps/>
        </w:rPr>
        <w:t>is</w:t>
      </w:r>
      <w:r>
        <w:rPr>
          <w:smallCaps/>
          <w:spacing w:val="-6"/>
        </w:rPr>
        <w:t xml:space="preserve"> </w:t>
      </w:r>
      <w:r>
        <w:rPr>
          <w:smallCaps/>
        </w:rPr>
        <w:t>to</w:t>
      </w:r>
      <w:r>
        <w:rPr>
          <w:smallCaps/>
          <w:spacing w:val="-7"/>
        </w:rPr>
        <w:t xml:space="preserve"> </w:t>
      </w:r>
      <w:r>
        <w:rPr>
          <w:smallCaps/>
        </w:rPr>
        <w:t>be</w:t>
      </w:r>
      <w:r>
        <w:rPr>
          <w:smallCaps/>
          <w:spacing w:val="-6"/>
        </w:rPr>
        <w:t xml:space="preserve"> </w:t>
      </w:r>
      <w:r>
        <w:rPr>
          <w:smallCaps/>
        </w:rPr>
        <w:t>used</w:t>
      </w:r>
      <w:r>
        <w:rPr>
          <w:smallCaps/>
          <w:spacing w:val="-7"/>
        </w:rPr>
        <w:t xml:space="preserve"> </w:t>
      </w:r>
      <w:r>
        <w:rPr>
          <w:smallCaps/>
        </w:rPr>
        <w:t>with</w:t>
      </w:r>
      <w:r>
        <w:rPr>
          <w:smallCaps/>
          <w:spacing w:val="-6"/>
        </w:rPr>
        <w:t xml:space="preserve"> </w:t>
      </w:r>
      <w:r>
        <w:rPr>
          <w:smallCaps/>
        </w:rPr>
        <w:t>the</w:t>
      </w:r>
      <w:r>
        <w:rPr>
          <w:smallCaps/>
          <w:spacing w:val="-6"/>
        </w:rPr>
        <w:t xml:space="preserve"> </w:t>
      </w:r>
      <w:r>
        <w:rPr>
          <w:smallCaps/>
        </w:rPr>
        <w:t>following</w:t>
      </w:r>
      <w:r>
        <w:rPr>
          <w:smallCaps/>
          <w:spacing w:val="-5"/>
        </w:rPr>
        <w:t xml:space="preserve"> </w:t>
      </w:r>
      <w:r>
        <w:rPr>
          <w:smallCaps/>
          <w:spacing w:val="-2"/>
        </w:rPr>
        <w:t>procedures:</w:t>
      </w:r>
    </w:p>
    <w:p w:rsidR="00F16391" w:rsidRDefault="00000000" w14:paraId="45A8F4CA" w14:textId="77777777">
      <w:pPr>
        <w:pStyle w:val="ListParagraph"/>
        <w:numPr>
          <w:ilvl w:val="1"/>
          <w:numId w:val="57"/>
        </w:numPr>
        <w:tabs>
          <w:tab w:val="left" w:pos="1212"/>
        </w:tabs>
        <w:rPr>
          <w:sz w:val="24"/>
        </w:rPr>
      </w:pPr>
      <w:r>
        <w:rPr>
          <w:spacing w:val="-4"/>
          <w:sz w:val="24"/>
        </w:rPr>
        <w:t>AP.1</w:t>
      </w:r>
    </w:p>
    <w:p w:rsidR="00F16391" w:rsidRDefault="00000000" w14:paraId="7DC3C7CA" w14:textId="77777777">
      <w:pPr>
        <w:pStyle w:val="ListParagraph"/>
        <w:numPr>
          <w:ilvl w:val="1"/>
          <w:numId w:val="57"/>
        </w:numPr>
        <w:tabs>
          <w:tab w:val="left" w:pos="1212"/>
        </w:tabs>
        <w:spacing w:before="0"/>
        <w:rPr>
          <w:sz w:val="24"/>
        </w:rPr>
      </w:pPr>
      <w:r>
        <w:rPr>
          <w:spacing w:val="-4"/>
          <w:sz w:val="24"/>
        </w:rPr>
        <w:t>AP.1</w:t>
      </w:r>
    </w:p>
    <w:p w:rsidR="00F16391" w:rsidRDefault="00000000" w14:paraId="5AD48B7D" w14:textId="77777777">
      <w:pPr>
        <w:pStyle w:val="ListParagraph"/>
        <w:numPr>
          <w:ilvl w:val="1"/>
          <w:numId w:val="57"/>
        </w:numPr>
        <w:tabs>
          <w:tab w:val="left" w:pos="1212"/>
        </w:tabs>
        <w:spacing w:before="0"/>
        <w:rPr>
          <w:sz w:val="24"/>
        </w:rPr>
      </w:pPr>
      <w:r>
        <w:rPr>
          <w:spacing w:val="-4"/>
          <w:sz w:val="24"/>
        </w:rPr>
        <w:t>AP.1</w:t>
      </w:r>
    </w:p>
    <w:p w:rsidR="00F16391" w:rsidRDefault="00000000" w14:paraId="26F82509" w14:textId="77777777">
      <w:pPr>
        <w:spacing w:before="1"/>
        <w:ind w:left="612"/>
        <w:rPr>
          <w:sz w:val="24"/>
        </w:rPr>
      </w:pPr>
      <w:r>
        <w:rPr>
          <w:sz w:val="24"/>
        </w:rPr>
        <w:t xml:space="preserve">05.47 </w:t>
      </w:r>
      <w:r>
        <w:rPr>
          <w:spacing w:val="-4"/>
          <w:sz w:val="24"/>
        </w:rPr>
        <w:t>AP.1</w:t>
      </w:r>
    </w:p>
    <w:p w:rsidR="00F16391" w:rsidRDefault="00000000" w14:paraId="18B18FF5" w14:textId="77777777">
      <w:pPr>
        <w:pStyle w:val="BodyText"/>
        <w:ind w:left="7902"/>
      </w:pPr>
      <w:r>
        <w:rPr>
          <w:spacing w:val="-2"/>
        </w:rPr>
        <w:t>Review/Revised:</w:t>
      </w:r>
    </w:p>
    <w:p w:rsidR="00F16391" w:rsidRDefault="00F16391" w14:paraId="6EEC5AA1" w14:textId="77777777">
      <w:pPr>
        <w:sectPr w:rsidR="00F16391" w:rsidSect="001D6382">
          <w:headerReference w:type="default" r:id="rId89"/>
          <w:footerReference w:type="default" r:id="rId90"/>
          <w:pgSz w:w="12240" w:h="15840" w:orient="portrait"/>
          <w:pgMar w:top="1340" w:right="900" w:bottom="680" w:left="1620" w:header="1089" w:footer="497" w:gutter="0"/>
          <w:cols w:space="720"/>
        </w:sectPr>
      </w:pPr>
    </w:p>
    <w:p w:rsidR="00F16391" w:rsidRDefault="00F16391" w14:paraId="7C5DCE44" w14:textId="77777777">
      <w:pPr>
        <w:pStyle w:val="BodyText"/>
        <w:spacing w:before="20"/>
        <w:rPr>
          <w:sz w:val="19"/>
        </w:rPr>
      </w:pPr>
    </w:p>
    <w:p w:rsidR="00F16391" w:rsidRDefault="00000000" w14:paraId="35BF099B" w14:textId="77777777">
      <w:pPr>
        <w:pStyle w:val="Heading2"/>
        <w:spacing w:before="0"/>
      </w:pPr>
      <w:r>
        <w:rPr>
          <w:smallCaps/>
          <w:spacing w:val="-2"/>
        </w:rPr>
        <w:t>Definition</w:t>
      </w:r>
    </w:p>
    <w:p w:rsidR="00F16391" w:rsidRDefault="00000000" w14:paraId="7CE03F5E" w14:textId="77777777">
      <w:pPr>
        <w:pStyle w:val="BodyText"/>
        <w:spacing w:before="120"/>
        <w:ind w:left="180" w:right="186"/>
        <w:jc w:val="both"/>
      </w:pPr>
      <w:r>
        <w:rPr>
          <w:i/>
        </w:rPr>
        <w:t xml:space="preserve">Building lockdown </w:t>
      </w:r>
      <w:r>
        <w:t>means to restrict the mobility of building occupants to maintain their safety and care.</w:t>
      </w:r>
    </w:p>
    <w:p w:rsidR="00F16391" w:rsidRDefault="00000000" w14:paraId="41EC04F7" w14:textId="77777777">
      <w:pPr>
        <w:pStyle w:val="Heading2"/>
      </w:pPr>
      <w:r>
        <w:rPr>
          <w:smallCaps/>
        </w:rPr>
        <w:t>Annual</w:t>
      </w:r>
      <w:r>
        <w:rPr>
          <w:smallCaps/>
          <w:spacing w:val="-8"/>
        </w:rPr>
        <w:t xml:space="preserve"> </w:t>
      </w:r>
      <w:r>
        <w:rPr>
          <w:smallCaps/>
          <w:spacing w:val="-2"/>
        </w:rPr>
        <w:t>Practices</w:t>
      </w:r>
    </w:p>
    <w:p w:rsidR="00F16391" w:rsidRDefault="00000000" w14:paraId="16874F79" w14:textId="77777777">
      <w:pPr>
        <w:pStyle w:val="BodyText"/>
        <w:spacing w:before="120"/>
        <w:ind w:left="180" w:right="172"/>
        <w:jc w:val="both"/>
      </w:pPr>
      <w:r>
        <w:t>A building lockdown practice shall be implemented at least twice during each school year. At a minimum,</w:t>
      </w:r>
      <w:r>
        <w:rPr>
          <w:spacing w:val="-11"/>
        </w:rPr>
        <w:t xml:space="preserve"> </w:t>
      </w:r>
      <w:r>
        <w:t>lockdown</w:t>
      </w:r>
      <w:r>
        <w:rPr>
          <w:spacing w:val="-11"/>
        </w:rPr>
        <w:t xml:space="preserve"> </w:t>
      </w:r>
      <w:r>
        <w:t>drills</w:t>
      </w:r>
      <w:r>
        <w:rPr>
          <w:spacing w:val="-10"/>
        </w:rPr>
        <w:t xml:space="preserve"> </w:t>
      </w:r>
      <w:r>
        <w:t>are</w:t>
      </w:r>
      <w:r>
        <w:rPr>
          <w:spacing w:val="-11"/>
        </w:rPr>
        <w:t xml:space="preserve"> </w:t>
      </w:r>
      <w:r>
        <w:t>to</w:t>
      </w:r>
      <w:r>
        <w:rPr>
          <w:spacing w:val="-11"/>
        </w:rPr>
        <w:t xml:space="preserve"> </w:t>
      </w:r>
      <w:r>
        <w:t>be</w:t>
      </w:r>
      <w:r>
        <w:rPr>
          <w:spacing w:val="-10"/>
        </w:rPr>
        <w:t xml:space="preserve"> </w:t>
      </w:r>
      <w:r>
        <w:t>held</w:t>
      </w:r>
      <w:r>
        <w:rPr>
          <w:spacing w:val="-11"/>
        </w:rPr>
        <w:t xml:space="preserve"> </w:t>
      </w:r>
      <w:r>
        <w:t>during</w:t>
      </w:r>
      <w:r>
        <w:rPr>
          <w:spacing w:val="-11"/>
        </w:rPr>
        <w:t xml:space="preserve"> </w:t>
      </w:r>
      <w:r>
        <w:t>the</w:t>
      </w:r>
      <w:r>
        <w:rPr>
          <w:spacing w:val="-9"/>
        </w:rPr>
        <w:t xml:space="preserve"> </w:t>
      </w:r>
      <w:r>
        <w:t>first</w:t>
      </w:r>
      <w:r>
        <w:rPr>
          <w:spacing w:val="-10"/>
        </w:rPr>
        <w:t xml:space="preserve"> </w:t>
      </w:r>
      <w:r>
        <w:t>thirty</w:t>
      </w:r>
      <w:r>
        <w:rPr>
          <w:spacing w:val="-11"/>
        </w:rPr>
        <w:t xml:space="preserve"> </w:t>
      </w:r>
      <w:r>
        <w:t>(30)</w:t>
      </w:r>
      <w:r>
        <w:rPr>
          <w:spacing w:val="-12"/>
        </w:rPr>
        <w:t xml:space="preserve"> </w:t>
      </w:r>
      <w:r>
        <w:t>instructional</w:t>
      </w:r>
      <w:r>
        <w:rPr>
          <w:spacing w:val="-11"/>
        </w:rPr>
        <w:t xml:space="preserve"> </w:t>
      </w:r>
      <w:r>
        <w:t>days</w:t>
      </w:r>
      <w:r>
        <w:rPr>
          <w:spacing w:val="-11"/>
        </w:rPr>
        <w:t xml:space="preserve"> </w:t>
      </w:r>
      <w:r>
        <w:t>of</w:t>
      </w:r>
      <w:r>
        <w:rPr>
          <w:spacing w:val="-12"/>
        </w:rPr>
        <w:t xml:space="preserve"> </w:t>
      </w:r>
      <w:r>
        <w:t>the</w:t>
      </w:r>
      <w:r>
        <w:rPr>
          <w:spacing w:val="-9"/>
        </w:rPr>
        <w:t xml:space="preserve"> </w:t>
      </w:r>
      <w:r>
        <w:t>school year</w:t>
      </w:r>
      <w:r>
        <w:rPr>
          <w:spacing w:val="-1"/>
        </w:rPr>
        <w:t xml:space="preserve"> </w:t>
      </w:r>
      <w:r>
        <w:t>and in January. As</w:t>
      </w:r>
      <w:r>
        <w:rPr>
          <w:spacing w:val="-1"/>
        </w:rPr>
        <w:t xml:space="preserve"> </w:t>
      </w:r>
      <w:r>
        <w:t>directed</w:t>
      </w:r>
      <w:r>
        <w:rPr>
          <w:spacing w:val="-1"/>
        </w:rPr>
        <w:t xml:space="preserve"> </w:t>
      </w:r>
      <w:r>
        <w:t>by the</w:t>
      </w:r>
      <w:r>
        <w:rPr>
          <w:spacing w:val="-1"/>
        </w:rPr>
        <w:t xml:space="preserve"> </w:t>
      </w:r>
      <w:r>
        <w:t>Superintendent, the Principal or</w:t>
      </w:r>
      <w:r>
        <w:rPr>
          <w:spacing w:val="-1"/>
        </w:rPr>
        <w:t xml:space="preserve"> </w:t>
      </w:r>
      <w:r>
        <w:t>other</w:t>
      </w:r>
      <w:r>
        <w:rPr>
          <w:spacing w:val="-2"/>
        </w:rPr>
        <w:t xml:space="preserve"> </w:t>
      </w:r>
      <w:r>
        <w:t>building supervisor shall document that the practice has occurred.</w:t>
      </w:r>
    </w:p>
    <w:p w:rsidR="00F16391" w:rsidRDefault="00000000" w14:paraId="6000A355" w14:textId="77777777">
      <w:pPr>
        <w:pStyle w:val="Heading2"/>
      </w:pPr>
      <w:r>
        <w:rPr>
          <w:smallCaps/>
          <w:spacing w:val="-2"/>
        </w:rPr>
        <w:t>Procedure</w:t>
      </w:r>
      <w:r>
        <w:rPr>
          <w:smallCaps/>
          <w:spacing w:val="4"/>
        </w:rPr>
        <w:t xml:space="preserve"> </w:t>
      </w:r>
      <w:r>
        <w:rPr>
          <w:smallCaps/>
          <w:spacing w:val="-2"/>
        </w:rPr>
        <w:t>Required</w:t>
      </w:r>
    </w:p>
    <w:p w:rsidR="00F16391" w:rsidRDefault="00000000" w14:paraId="1386CD92" w14:textId="77777777">
      <w:pPr>
        <w:pStyle w:val="BodyText"/>
        <w:spacing w:before="121"/>
        <w:ind w:left="180" w:right="178"/>
        <w:jc w:val="both"/>
      </w:pPr>
      <w:r>
        <w:t>The</w:t>
      </w:r>
      <w:r>
        <w:rPr>
          <w:spacing w:val="-11"/>
        </w:rPr>
        <w:t xml:space="preserve"> </w:t>
      </w:r>
      <w:r>
        <w:t>school</w:t>
      </w:r>
      <w:r>
        <w:rPr>
          <w:spacing w:val="-8"/>
        </w:rPr>
        <w:t xml:space="preserve"> </w:t>
      </w:r>
      <w:r>
        <w:t>council</w:t>
      </w:r>
      <w:r>
        <w:rPr>
          <w:spacing w:val="-10"/>
        </w:rPr>
        <w:t xml:space="preserve"> </w:t>
      </w:r>
      <w:r>
        <w:t>or,</w:t>
      </w:r>
      <w:r>
        <w:rPr>
          <w:spacing w:val="-11"/>
        </w:rPr>
        <w:t xml:space="preserve"> </w:t>
      </w:r>
      <w:r>
        <w:t>if</w:t>
      </w:r>
      <w:r>
        <w:rPr>
          <w:spacing w:val="-6"/>
        </w:rPr>
        <w:t xml:space="preserve"> </w:t>
      </w:r>
      <w:r>
        <w:t>none</w:t>
      </w:r>
      <w:r>
        <w:rPr>
          <w:spacing w:val="-11"/>
        </w:rPr>
        <w:t xml:space="preserve"> </w:t>
      </w:r>
      <w:r>
        <w:t>exists,</w:t>
      </w:r>
      <w:r>
        <w:rPr>
          <w:spacing w:val="-10"/>
        </w:rPr>
        <w:t xml:space="preserve"> </w:t>
      </w:r>
      <w:r>
        <w:t>the</w:t>
      </w:r>
      <w:r>
        <w:rPr>
          <w:spacing w:val="-11"/>
        </w:rPr>
        <w:t xml:space="preserve"> </w:t>
      </w:r>
      <w:r>
        <w:t>Principal</w:t>
      </w:r>
      <w:r>
        <w:rPr>
          <w:spacing w:val="-8"/>
        </w:rPr>
        <w:t xml:space="preserve"> </w:t>
      </w:r>
      <w:r>
        <w:t>shall</w:t>
      </w:r>
      <w:r>
        <w:rPr>
          <w:spacing w:val="-10"/>
        </w:rPr>
        <w:t xml:space="preserve"> </w:t>
      </w:r>
      <w:r>
        <w:t>establish</w:t>
      </w:r>
      <w:r>
        <w:rPr>
          <w:spacing w:val="-11"/>
        </w:rPr>
        <w:t xml:space="preserve"> </w:t>
      </w:r>
      <w:r>
        <w:t>procedures</w:t>
      </w:r>
      <w:r>
        <w:rPr>
          <w:spacing w:val="-8"/>
        </w:rPr>
        <w:t xml:space="preserve"> </w:t>
      </w:r>
      <w:r>
        <w:t>to</w:t>
      </w:r>
      <w:r>
        <w:rPr>
          <w:spacing w:val="-10"/>
        </w:rPr>
        <w:t xml:space="preserve"> </w:t>
      </w:r>
      <w:r>
        <w:t>perform</w:t>
      </w:r>
      <w:r>
        <w:rPr>
          <w:spacing w:val="-11"/>
        </w:rPr>
        <w:t xml:space="preserve"> </w:t>
      </w:r>
      <w:r>
        <w:t>a</w:t>
      </w:r>
      <w:r>
        <w:rPr>
          <w:spacing w:val="-11"/>
        </w:rPr>
        <w:t xml:space="preserve"> </w:t>
      </w:r>
      <w:r>
        <w:t>building lockdown, including protective measures to be taken during and immediately following the lockdown. Local law enforcement agencies shall be invited to assist in establishing lockdown procedures. Each school year, the school shall provide appropriate notice of building lockdown procedures to students, certified staff, and classified staff.</w:t>
      </w:r>
    </w:p>
    <w:p w:rsidR="00F16391" w:rsidRDefault="00000000" w14:paraId="35891DC6" w14:textId="77777777">
      <w:pPr>
        <w:pStyle w:val="Heading2"/>
      </w:pPr>
      <w:r>
        <w:rPr>
          <w:smallCaps/>
          <w:spacing w:val="-2"/>
        </w:rPr>
        <w:t>References:</w:t>
      </w:r>
    </w:p>
    <w:p w:rsidR="00F16391" w:rsidRDefault="00000000" w14:paraId="6848168F" w14:textId="77777777">
      <w:pPr>
        <w:spacing w:before="120"/>
        <w:ind w:left="612"/>
        <w:rPr>
          <w:sz w:val="24"/>
        </w:rPr>
      </w:pPr>
      <w:r>
        <w:rPr>
          <w:sz w:val="24"/>
        </w:rPr>
        <w:t xml:space="preserve">KRS </w:t>
      </w:r>
      <w:r>
        <w:rPr>
          <w:spacing w:val="-2"/>
          <w:sz w:val="24"/>
        </w:rPr>
        <w:t>158.162</w:t>
      </w:r>
    </w:p>
    <w:p w:rsidR="00F16391" w:rsidRDefault="00000000" w14:paraId="30965FCA" w14:textId="77777777">
      <w:pPr>
        <w:ind w:left="612"/>
        <w:rPr>
          <w:sz w:val="24"/>
        </w:rPr>
      </w:pPr>
      <w:r>
        <w:rPr>
          <w:sz w:val="24"/>
        </w:rPr>
        <w:t xml:space="preserve">KRS </w:t>
      </w:r>
      <w:r>
        <w:rPr>
          <w:spacing w:val="-2"/>
          <w:sz w:val="24"/>
        </w:rPr>
        <w:t>158.164</w:t>
      </w:r>
    </w:p>
    <w:p w:rsidR="00F16391" w:rsidRDefault="00000000" w14:paraId="13E59B2E" w14:textId="77777777">
      <w:pPr>
        <w:pStyle w:val="Heading2"/>
      </w:pPr>
      <w:r>
        <w:rPr>
          <w:smallCaps/>
        </w:rPr>
        <w:t>Related</w:t>
      </w:r>
      <w:r>
        <w:rPr>
          <w:smallCaps/>
          <w:spacing w:val="-8"/>
        </w:rPr>
        <w:t xml:space="preserve"> </w:t>
      </w:r>
      <w:r>
        <w:rPr>
          <w:smallCaps/>
          <w:spacing w:val="-2"/>
        </w:rPr>
        <w:t>Policy:</w:t>
      </w:r>
    </w:p>
    <w:p w:rsidR="00F16391" w:rsidRDefault="00000000" w14:paraId="6A7F0289" w14:textId="77777777">
      <w:pPr>
        <w:pStyle w:val="BodyText"/>
        <w:spacing w:before="120"/>
        <w:ind w:left="612"/>
      </w:pPr>
      <w:r>
        <w:rPr>
          <w:spacing w:val="-4"/>
        </w:rPr>
        <w:t>05.4</w:t>
      </w:r>
    </w:p>
    <w:p w:rsidR="00F16391" w:rsidRDefault="00000000" w14:paraId="25911EE8" w14:textId="77777777">
      <w:pPr>
        <w:pStyle w:val="BodyText"/>
        <w:ind w:right="177"/>
        <w:jc w:val="right"/>
      </w:pPr>
      <w:r>
        <w:rPr>
          <w:spacing w:val="-2"/>
        </w:rPr>
        <w:t>Adopted/Amended:</w:t>
      </w:r>
    </w:p>
    <w:p w:rsidR="00F16391" w:rsidRDefault="00000000" w14:paraId="4B5B7BA7" w14:textId="77777777">
      <w:pPr>
        <w:pStyle w:val="BodyText"/>
        <w:ind w:right="175"/>
        <w:jc w:val="right"/>
      </w:pPr>
      <w:r>
        <w:t>Order</w:t>
      </w:r>
      <w:r>
        <w:rPr>
          <w:spacing w:val="-5"/>
        </w:rPr>
        <w:t xml:space="preserve"> #:</w:t>
      </w:r>
    </w:p>
    <w:p w:rsidR="00F16391" w:rsidRDefault="00F16391" w14:paraId="0FA3998D" w14:textId="77777777">
      <w:pPr>
        <w:jc w:val="right"/>
        <w:sectPr w:rsidR="00F16391" w:rsidSect="001D6382">
          <w:headerReference w:type="default" r:id="rId91"/>
          <w:footerReference w:type="default" r:id="rId92"/>
          <w:pgSz w:w="12240" w:h="15840" w:orient="portrait"/>
          <w:pgMar w:top="1720" w:right="900" w:bottom="680" w:left="1620" w:header="1017" w:footer="497" w:gutter="0"/>
          <w:cols w:space="720"/>
        </w:sectPr>
      </w:pPr>
    </w:p>
    <w:p w:rsidR="00F16391" w:rsidRDefault="00F16391" w14:paraId="12466E92" w14:textId="77777777">
      <w:pPr>
        <w:pStyle w:val="BodyText"/>
        <w:spacing w:before="20"/>
        <w:rPr>
          <w:sz w:val="19"/>
        </w:rPr>
      </w:pPr>
    </w:p>
    <w:p w:rsidR="00F16391" w:rsidRDefault="00000000" w14:paraId="330CA14B" w14:textId="77777777">
      <w:pPr>
        <w:pStyle w:val="Heading2"/>
        <w:spacing w:before="0"/>
      </w:pPr>
      <w:r>
        <w:rPr>
          <w:smallCaps/>
          <w:spacing w:val="-2"/>
        </w:rPr>
        <w:t>Drills</w:t>
      </w:r>
    </w:p>
    <w:p w:rsidR="00F16391" w:rsidRDefault="00000000" w14:paraId="06949450" w14:textId="77777777">
      <w:pPr>
        <w:pStyle w:val="BodyText"/>
        <w:spacing w:before="79"/>
        <w:ind w:left="180"/>
      </w:pPr>
      <w:r>
        <w:t>Lockdown</w:t>
      </w:r>
      <w:r>
        <w:rPr>
          <w:spacing w:val="75"/>
        </w:rPr>
        <w:t xml:space="preserve"> </w:t>
      </w:r>
      <w:r>
        <w:t>drills</w:t>
      </w:r>
      <w:r>
        <w:rPr>
          <w:spacing w:val="77"/>
        </w:rPr>
        <w:t xml:space="preserve"> </w:t>
      </w:r>
      <w:r>
        <w:t>are</w:t>
      </w:r>
      <w:r>
        <w:rPr>
          <w:spacing w:val="75"/>
        </w:rPr>
        <w:t xml:space="preserve"> </w:t>
      </w:r>
      <w:r>
        <w:t>to</w:t>
      </w:r>
      <w:r>
        <w:rPr>
          <w:spacing w:val="78"/>
        </w:rPr>
        <w:t xml:space="preserve"> </w:t>
      </w:r>
      <w:r>
        <w:t>be</w:t>
      </w:r>
      <w:r>
        <w:rPr>
          <w:spacing w:val="75"/>
        </w:rPr>
        <w:t xml:space="preserve"> </w:t>
      </w:r>
      <w:r>
        <w:t>conducted</w:t>
      </w:r>
      <w:r>
        <w:rPr>
          <w:spacing w:val="78"/>
        </w:rPr>
        <w:t xml:space="preserve"> </w:t>
      </w:r>
      <w:r>
        <w:t>according</w:t>
      </w:r>
      <w:r>
        <w:rPr>
          <w:spacing w:val="75"/>
        </w:rPr>
        <w:t xml:space="preserve"> </w:t>
      </w:r>
      <w:r>
        <w:t>to</w:t>
      </w:r>
      <w:r>
        <w:rPr>
          <w:spacing w:val="76"/>
        </w:rPr>
        <w:t xml:space="preserve"> </w:t>
      </w:r>
      <w:r>
        <w:t>Policy</w:t>
      </w:r>
      <w:r>
        <w:rPr>
          <w:spacing w:val="75"/>
        </w:rPr>
        <w:t xml:space="preserve"> </w:t>
      </w:r>
      <w:r>
        <w:t>05.411</w:t>
      </w:r>
      <w:r>
        <w:rPr>
          <w:spacing w:val="75"/>
        </w:rPr>
        <w:t xml:space="preserve"> </w:t>
      </w:r>
      <w:r>
        <w:t>and</w:t>
      </w:r>
      <w:r>
        <w:rPr>
          <w:spacing w:val="79"/>
        </w:rPr>
        <w:t xml:space="preserve"> </w:t>
      </w:r>
      <w:r>
        <w:t>documented</w:t>
      </w:r>
      <w:r>
        <w:rPr>
          <w:spacing w:val="75"/>
        </w:rPr>
        <w:t xml:space="preserve"> </w:t>
      </w:r>
      <w:r>
        <w:t>under Procedure 05.41 AP.2.</w:t>
      </w:r>
    </w:p>
    <w:p w:rsidR="00F16391" w:rsidRDefault="00000000" w14:paraId="0D0A8148" w14:textId="77777777">
      <w:pPr>
        <w:pStyle w:val="BodyText"/>
        <w:spacing w:before="120"/>
        <w:ind w:right="177"/>
        <w:jc w:val="right"/>
      </w:pPr>
      <w:r>
        <w:rPr>
          <w:spacing w:val="-2"/>
        </w:rPr>
        <w:t>Review/Revised:</w:t>
      </w:r>
    </w:p>
    <w:p w:rsidR="00F16391" w:rsidRDefault="00F16391" w14:paraId="670E4DD1" w14:textId="77777777">
      <w:pPr>
        <w:jc w:val="right"/>
        <w:sectPr w:rsidR="00F16391" w:rsidSect="001D6382">
          <w:headerReference w:type="default" r:id="rId93"/>
          <w:footerReference w:type="default" r:id="rId94"/>
          <w:pgSz w:w="12240" w:h="15840" w:orient="portrait"/>
          <w:pgMar w:top="1720" w:right="900" w:bottom="680" w:left="1620" w:header="1017" w:footer="497" w:gutter="0"/>
          <w:cols w:space="720"/>
        </w:sectPr>
      </w:pPr>
    </w:p>
    <w:p w:rsidR="00F16391" w:rsidRDefault="00000000" w14:paraId="2ACC40A4" w14:textId="77777777">
      <w:pPr>
        <w:tabs>
          <w:tab w:val="right" w:pos="9397"/>
        </w:tabs>
        <w:spacing w:before="67"/>
        <w:ind w:left="180"/>
        <w:rPr>
          <w:sz w:val="24"/>
        </w:rPr>
      </w:pPr>
      <w:r>
        <w:rPr>
          <w:sz w:val="24"/>
        </w:rPr>
        <w:t>SCHOOL</w:t>
      </w:r>
      <w:r>
        <w:rPr>
          <w:spacing w:val="-14"/>
          <w:sz w:val="24"/>
        </w:rPr>
        <w:t xml:space="preserve"> </w:t>
      </w:r>
      <w:r>
        <w:rPr>
          <w:spacing w:val="-2"/>
          <w:sz w:val="24"/>
        </w:rPr>
        <w:t>FACILITIES</w:t>
      </w:r>
      <w:r>
        <w:rPr>
          <w:sz w:val="24"/>
        </w:rPr>
        <w:tab/>
      </w:r>
      <w:r>
        <w:rPr>
          <w:spacing w:val="-2"/>
          <w:sz w:val="24"/>
        </w:rPr>
        <w:t>05.42</w:t>
      </w:r>
    </w:p>
    <w:p w:rsidR="00F16391" w:rsidRDefault="00000000" w14:paraId="78D894C3" w14:textId="77777777">
      <w:pPr>
        <w:pStyle w:val="Heading1"/>
        <w:ind w:left="3"/>
        <w:rPr>
          <w:u w:val="none"/>
        </w:rPr>
      </w:pPr>
      <w:r>
        <w:t>Severe</w:t>
      </w:r>
      <w:r>
        <w:rPr>
          <w:spacing w:val="-9"/>
        </w:rPr>
        <w:t xml:space="preserve"> </w:t>
      </w:r>
      <w:r>
        <w:t>Weather/Tornado</w:t>
      </w:r>
      <w:r>
        <w:rPr>
          <w:spacing w:val="-7"/>
        </w:rPr>
        <w:t xml:space="preserve"> </w:t>
      </w:r>
      <w:r>
        <w:rPr>
          <w:spacing w:val="-2"/>
        </w:rPr>
        <w:t>Drills</w:t>
      </w:r>
    </w:p>
    <w:p w:rsidR="00F16391" w:rsidRDefault="00F16391" w14:paraId="27CFFE18" w14:textId="77777777">
      <w:pPr>
        <w:pStyle w:val="BodyText"/>
        <w:spacing w:before="20"/>
        <w:rPr>
          <w:b/>
          <w:sz w:val="19"/>
        </w:rPr>
      </w:pPr>
    </w:p>
    <w:p w:rsidR="00F16391" w:rsidRDefault="00000000" w14:paraId="71539EEE" w14:textId="77777777">
      <w:pPr>
        <w:pStyle w:val="Heading2"/>
        <w:spacing w:before="0"/>
      </w:pPr>
      <w:r>
        <w:rPr>
          <w:smallCaps/>
          <w:spacing w:val="-2"/>
        </w:rPr>
        <w:t>Procedure</w:t>
      </w:r>
      <w:r>
        <w:rPr>
          <w:smallCaps/>
          <w:spacing w:val="4"/>
        </w:rPr>
        <w:t xml:space="preserve"> </w:t>
      </w:r>
      <w:r>
        <w:rPr>
          <w:smallCaps/>
          <w:spacing w:val="-2"/>
        </w:rPr>
        <w:t>System</w:t>
      </w:r>
    </w:p>
    <w:p w:rsidR="00F16391" w:rsidRDefault="00000000" w14:paraId="300503DA" w14:textId="77777777">
      <w:pPr>
        <w:pStyle w:val="BodyText"/>
        <w:spacing w:before="120"/>
        <w:ind w:left="180" w:right="177"/>
        <w:jc w:val="both"/>
      </w:pPr>
      <w:r>
        <w:t>To maintain the safety and care of students and employees, a severe weather/tornado emergency procedure</w:t>
      </w:r>
      <w:r>
        <w:rPr>
          <w:spacing w:val="-7"/>
        </w:rPr>
        <w:t xml:space="preserve"> </w:t>
      </w:r>
      <w:r>
        <w:t>system</w:t>
      </w:r>
      <w:r>
        <w:rPr>
          <w:spacing w:val="-2"/>
        </w:rPr>
        <w:t xml:space="preserve"> </w:t>
      </w:r>
      <w:r>
        <w:t>shall</w:t>
      </w:r>
      <w:r>
        <w:rPr>
          <w:spacing w:val="-2"/>
        </w:rPr>
        <w:t xml:space="preserve"> </w:t>
      </w:r>
      <w:r>
        <w:t>be</w:t>
      </w:r>
      <w:r>
        <w:rPr>
          <w:spacing w:val="-4"/>
        </w:rPr>
        <w:t xml:space="preserve"> </w:t>
      </w:r>
      <w:r>
        <w:t>established</w:t>
      </w:r>
      <w:r>
        <w:rPr>
          <w:spacing w:val="-4"/>
        </w:rPr>
        <w:t xml:space="preserve"> </w:t>
      </w:r>
      <w:r>
        <w:t>to</w:t>
      </w:r>
      <w:r>
        <w:rPr>
          <w:spacing w:val="-2"/>
        </w:rPr>
        <w:t xml:space="preserve"> </w:t>
      </w:r>
      <w:r>
        <w:t>include, but</w:t>
      </w:r>
      <w:r>
        <w:rPr>
          <w:spacing w:val="-3"/>
        </w:rPr>
        <w:t xml:space="preserve"> </w:t>
      </w:r>
      <w:r>
        <w:t>not</w:t>
      </w:r>
      <w:r>
        <w:rPr>
          <w:spacing w:val="-2"/>
        </w:rPr>
        <w:t xml:space="preserve"> </w:t>
      </w:r>
      <w:r>
        <w:t>be</w:t>
      </w:r>
      <w:r>
        <w:rPr>
          <w:spacing w:val="-5"/>
        </w:rPr>
        <w:t xml:space="preserve"> </w:t>
      </w:r>
      <w:r>
        <w:t>limited</w:t>
      </w:r>
      <w:r>
        <w:rPr>
          <w:spacing w:val="-3"/>
        </w:rPr>
        <w:t xml:space="preserve"> </w:t>
      </w:r>
      <w:r>
        <w:t>to,</w:t>
      </w:r>
      <w:r>
        <w:rPr>
          <w:spacing w:val="-2"/>
        </w:rPr>
        <w:t xml:space="preserve"> </w:t>
      </w:r>
      <w:r>
        <w:t>the</w:t>
      </w:r>
      <w:r>
        <w:rPr>
          <w:spacing w:val="3"/>
        </w:rPr>
        <w:t xml:space="preserve"> </w:t>
      </w:r>
      <w:r>
        <w:t>following</w:t>
      </w:r>
      <w:r>
        <w:rPr>
          <w:spacing w:val="-3"/>
        </w:rPr>
        <w:t xml:space="preserve"> </w:t>
      </w:r>
      <w:r>
        <w:rPr>
          <w:spacing w:val="-2"/>
        </w:rPr>
        <w:t>components:</w:t>
      </w:r>
    </w:p>
    <w:p w:rsidR="00F16391" w:rsidRDefault="00000000" w14:paraId="4B71918B" w14:textId="77777777">
      <w:pPr>
        <w:pStyle w:val="ListParagraph"/>
        <w:numPr>
          <w:ilvl w:val="0"/>
          <w:numId w:val="56"/>
        </w:numPr>
        <w:tabs>
          <w:tab w:val="left" w:pos="1116"/>
        </w:tabs>
        <w:ind w:right="185"/>
        <w:jc w:val="both"/>
        <w:rPr>
          <w:sz w:val="24"/>
        </w:rPr>
      </w:pPr>
      <w:r>
        <w:rPr>
          <w:sz w:val="24"/>
        </w:rPr>
        <w:t>A school building disaster plan that provides for a drop procedure and safe area evacuation practices;</w:t>
      </w:r>
    </w:p>
    <w:p w:rsidR="00F16391" w:rsidRDefault="00000000" w14:paraId="5EE9690C" w14:textId="77777777">
      <w:pPr>
        <w:pStyle w:val="ListParagraph"/>
        <w:numPr>
          <w:ilvl w:val="0"/>
          <w:numId w:val="56"/>
        </w:numPr>
        <w:tabs>
          <w:tab w:val="left" w:pos="1116"/>
        </w:tabs>
        <w:spacing w:before="121"/>
        <w:ind w:right="178"/>
        <w:jc w:val="both"/>
        <w:rPr>
          <w:sz w:val="24"/>
        </w:rPr>
      </w:pPr>
      <w:r>
        <w:rPr>
          <w:sz w:val="24"/>
        </w:rPr>
        <w:t>Designation of the best available safe zones for each facility, in consultation with local and state safety officials and informed by guiding principles set forth by the National Weather</w:t>
      </w:r>
      <w:r>
        <w:rPr>
          <w:spacing w:val="-3"/>
          <w:sz w:val="24"/>
        </w:rPr>
        <w:t xml:space="preserve"> </w:t>
      </w:r>
      <w:r>
        <w:rPr>
          <w:sz w:val="24"/>
        </w:rPr>
        <w:t>Service</w:t>
      </w:r>
      <w:r>
        <w:rPr>
          <w:spacing w:val="-1"/>
          <w:sz w:val="24"/>
        </w:rPr>
        <w:t xml:space="preserve"> </w:t>
      </w:r>
      <w:r>
        <w:rPr>
          <w:sz w:val="24"/>
        </w:rPr>
        <w:t>and</w:t>
      </w:r>
      <w:r>
        <w:rPr>
          <w:spacing w:val="-2"/>
          <w:sz w:val="24"/>
        </w:rPr>
        <w:t xml:space="preserve"> </w:t>
      </w:r>
      <w:r>
        <w:rPr>
          <w:sz w:val="24"/>
        </w:rPr>
        <w:t>the Federal</w:t>
      </w:r>
      <w:r>
        <w:rPr>
          <w:spacing w:val="-2"/>
          <w:sz w:val="24"/>
        </w:rPr>
        <w:t xml:space="preserve"> </w:t>
      </w:r>
      <w:r>
        <w:rPr>
          <w:sz w:val="24"/>
        </w:rPr>
        <w:t>Emergency</w:t>
      </w:r>
      <w:r>
        <w:rPr>
          <w:spacing w:val="-2"/>
          <w:sz w:val="24"/>
        </w:rPr>
        <w:t xml:space="preserve"> </w:t>
      </w:r>
      <w:r>
        <w:rPr>
          <w:sz w:val="24"/>
        </w:rPr>
        <w:t>Management</w:t>
      </w:r>
      <w:r>
        <w:rPr>
          <w:spacing w:val="-2"/>
          <w:sz w:val="24"/>
        </w:rPr>
        <w:t xml:space="preserve"> </w:t>
      </w:r>
      <w:r>
        <w:rPr>
          <w:sz w:val="24"/>
        </w:rPr>
        <w:t>Agency as</w:t>
      </w:r>
      <w:r>
        <w:rPr>
          <w:spacing w:val="-2"/>
          <w:sz w:val="24"/>
        </w:rPr>
        <w:t xml:space="preserve"> </w:t>
      </w:r>
      <w:r>
        <w:rPr>
          <w:sz w:val="24"/>
        </w:rPr>
        <w:t>part</w:t>
      </w:r>
      <w:r>
        <w:rPr>
          <w:spacing w:val="-3"/>
          <w:sz w:val="24"/>
        </w:rPr>
        <w:t xml:space="preserve"> </w:t>
      </w:r>
      <w:r>
        <w:rPr>
          <w:sz w:val="24"/>
        </w:rPr>
        <w:t>of</w:t>
      </w:r>
      <w:r>
        <w:rPr>
          <w:spacing w:val="-3"/>
          <w:sz w:val="24"/>
        </w:rPr>
        <w:t xml:space="preserve"> </w:t>
      </w:r>
      <w:r>
        <w:rPr>
          <w:sz w:val="24"/>
        </w:rPr>
        <w:t>the</w:t>
      </w:r>
      <w:r>
        <w:rPr>
          <w:spacing w:val="-3"/>
          <w:sz w:val="24"/>
        </w:rPr>
        <w:t xml:space="preserve"> </w:t>
      </w:r>
      <w:r>
        <w:rPr>
          <w:sz w:val="24"/>
        </w:rPr>
        <w:t>school emergency planning process and posted in each room of the school;</w:t>
      </w:r>
    </w:p>
    <w:p w:rsidR="00F16391" w:rsidRDefault="00000000" w14:paraId="3B6FCC3F" w14:textId="77777777">
      <w:pPr>
        <w:pStyle w:val="ListParagraph"/>
        <w:numPr>
          <w:ilvl w:val="0"/>
          <w:numId w:val="56"/>
        </w:numPr>
        <w:tabs>
          <w:tab w:val="left" w:pos="1116"/>
        </w:tabs>
        <w:ind w:right="178"/>
        <w:jc w:val="both"/>
        <w:rPr>
          <w:sz w:val="24"/>
        </w:rPr>
      </w:pPr>
      <w:r>
        <w:rPr>
          <w:sz w:val="24"/>
        </w:rPr>
        <w:t xml:space="preserve">Protective measures to be taken before, during, and following severe weather/tornado; </w:t>
      </w:r>
      <w:r>
        <w:rPr>
          <w:spacing w:val="-4"/>
          <w:sz w:val="24"/>
        </w:rPr>
        <w:t>and</w:t>
      </w:r>
    </w:p>
    <w:p w:rsidR="00F16391" w:rsidRDefault="00000000" w14:paraId="4AFB7363" w14:textId="77777777">
      <w:pPr>
        <w:pStyle w:val="ListParagraph"/>
        <w:numPr>
          <w:ilvl w:val="0"/>
          <w:numId w:val="56"/>
        </w:numPr>
        <w:tabs>
          <w:tab w:val="left" w:pos="1116"/>
        </w:tabs>
        <w:jc w:val="both"/>
        <w:rPr>
          <w:sz w:val="24"/>
        </w:rPr>
      </w:pPr>
      <w:r>
        <w:rPr>
          <w:sz w:val="24"/>
        </w:rPr>
        <w:t>Training</w:t>
      </w:r>
      <w:r>
        <w:rPr>
          <w:spacing w:val="-3"/>
          <w:sz w:val="24"/>
        </w:rPr>
        <w:t xml:space="preserve"> </w:t>
      </w:r>
      <w:r>
        <w:rPr>
          <w:sz w:val="24"/>
        </w:rPr>
        <w:t>of</w:t>
      </w:r>
      <w:r>
        <w:rPr>
          <w:spacing w:val="-1"/>
          <w:sz w:val="24"/>
        </w:rPr>
        <w:t xml:space="preserve"> </w:t>
      </w:r>
      <w:r>
        <w:rPr>
          <w:sz w:val="24"/>
        </w:rPr>
        <w:t>staff and students in</w:t>
      </w:r>
      <w:r>
        <w:rPr>
          <w:spacing w:val="-1"/>
          <w:sz w:val="24"/>
        </w:rPr>
        <w:t xml:space="preserve"> </w:t>
      </w:r>
      <w:r>
        <w:rPr>
          <w:sz w:val="24"/>
        </w:rPr>
        <w:t>the system,</w:t>
      </w:r>
      <w:r>
        <w:rPr>
          <w:spacing w:val="-1"/>
          <w:sz w:val="24"/>
        </w:rPr>
        <w:t xml:space="preserve"> </w:t>
      </w:r>
      <w:r>
        <w:rPr>
          <w:sz w:val="24"/>
        </w:rPr>
        <w:t>including use</w:t>
      </w:r>
      <w:r>
        <w:rPr>
          <w:spacing w:val="-1"/>
          <w:sz w:val="24"/>
        </w:rPr>
        <w:t xml:space="preserve"> </w:t>
      </w:r>
      <w:r>
        <w:rPr>
          <w:sz w:val="24"/>
        </w:rPr>
        <w:t>of</w:t>
      </w:r>
      <w:r>
        <w:rPr>
          <w:spacing w:val="-1"/>
          <w:sz w:val="24"/>
        </w:rPr>
        <w:t xml:space="preserve"> </w:t>
      </w:r>
      <w:r>
        <w:rPr>
          <w:sz w:val="24"/>
        </w:rPr>
        <w:t>a</w:t>
      </w:r>
      <w:r>
        <w:rPr>
          <w:spacing w:val="-2"/>
          <w:sz w:val="24"/>
        </w:rPr>
        <w:t xml:space="preserve"> </w:t>
      </w:r>
      <w:r>
        <w:rPr>
          <w:sz w:val="24"/>
        </w:rPr>
        <w:t>drop</w:t>
      </w:r>
      <w:r>
        <w:rPr>
          <w:spacing w:val="-1"/>
          <w:sz w:val="24"/>
        </w:rPr>
        <w:t xml:space="preserve"> </w:t>
      </w:r>
      <w:r>
        <w:rPr>
          <w:spacing w:val="-2"/>
          <w:sz w:val="24"/>
        </w:rPr>
        <w:t>procedure.</w:t>
      </w:r>
    </w:p>
    <w:p w:rsidR="00F16391" w:rsidRDefault="00000000" w14:paraId="2B868963" w14:textId="77777777">
      <w:pPr>
        <w:pStyle w:val="Heading2"/>
      </w:pPr>
      <w:r>
        <w:rPr>
          <w:smallCaps/>
        </w:rPr>
        <w:t>Times</w:t>
      </w:r>
      <w:r>
        <w:rPr>
          <w:smallCaps/>
          <w:spacing w:val="-6"/>
        </w:rPr>
        <w:t xml:space="preserve"> </w:t>
      </w:r>
      <w:r>
        <w:rPr>
          <w:smallCaps/>
        </w:rPr>
        <w:t>for</w:t>
      </w:r>
      <w:r>
        <w:rPr>
          <w:smallCaps/>
          <w:spacing w:val="-5"/>
        </w:rPr>
        <w:t xml:space="preserve"> </w:t>
      </w:r>
      <w:r>
        <w:rPr>
          <w:smallCaps/>
          <w:spacing w:val="-2"/>
        </w:rPr>
        <w:t>Drills</w:t>
      </w:r>
    </w:p>
    <w:p w:rsidR="00F16391" w:rsidRDefault="00000000" w14:paraId="63516E6F" w14:textId="77777777">
      <w:pPr>
        <w:pStyle w:val="BodyText"/>
        <w:spacing w:before="120"/>
        <w:ind w:left="180" w:right="180"/>
        <w:jc w:val="both"/>
      </w:pPr>
      <w:r>
        <w:t>Severe weather/tornado and safe area evacuation drills are to be held during the first thirty (30) instructional days of the school year and in January. Designated school primary and secondary evacuation routes are to be posted by any doorway used for evacuation.</w:t>
      </w:r>
    </w:p>
    <w:p w:rsidR="00F16391" w:rsidRDefault="00000000" w14:paraId="46067F80" w14:textId="77777777">
      <w:pPr>
        <w:pStyle w:val="Heading2"/>
      </w:pPr>
      <w:r>
        <w:rPr>
          <w:smallCaps/>
          <w:spacing w:val="-2"/>
        </w:rPr>
        <w:t>Implementation</w:t>
      </w:r>
    </w:p>
    <w:p w:rsidR="00F16391" w:rsidRDefault="00000000" w14:paraId="02562FEA" w14:textId="77777777">
      <w:pPr>
        <w:pStyle w:val="BodyText"/>
        <w:spacing w:before="120"/>
        <w:ind w:left="180"/>
        <w:jc w:val="both"/>
      </w:pPr>
      <w:r>
        <w:t>The</w:t>
      </w:r>
      <w:r>
        <w:rPr>
          <w:spacing w:val="-3"/>
        </w:rPr>
        <w:t xml:space="preserve"> </w:t>
      </w:r>
      <w:r>
        <w:t>Principal</w:t>
      </w:r>
      <w:r>
        <w:rPr>
          <w:spacing w:val="-1"/>
        </w:rPr>
        <w:t xml:space="preserve"> </w:t>
      </w:r>
      <w:r>
        <w:t>is responsible</w:t>
      </w:r>
      <w:r>
        <w:rPr>
          <w:spacing w:val="-1"/>
        </w:rPr>
        <w:t xml:space="preserve"> </w:t>
      </w:r>
      <w:r>
        <w:t>for implementing</w:t>
      </w:r>
      <w:r>
        <w:rPr>
          <w:spacing w:val="-1"/>
        </w:rPr>
        <w:t xml:space="preserve"> </w:t>
      </w:r>
      <w:r>
        <w:t xml:space="preserve">this </w:t>
      </w:r>
      <w:r>
        <w:rPr>
          <w:spacing w:val="-2"/>
        </w:rPr>
        <w:t>policy.</w:t>
      </w:r>
    </w:p>
    <w:p w:rsidR="00F16391" w:rsidRDefault="00000000" w14:paraId="3F78D264" w14:textId="77777777">
      <w:pPr>
        <w:pStyle w:val="Heading2"/>
      </w:pPr>
      <w:r>
        <w:rPr>
          <w:smallCaps/>
          <w:spacing w:val="-2"/>
        </w:rPr>
        <w:t>References:</w:t>
      </w:r>
    </w:p>
    <w:p w:rsidR="00F16391" w:rsidRDefault="00000000" w14:paraId="192C0A85" w14:textId="77777777">
      <w:pPr>
        <w:spacing w:before="121"/>
        <w:ind w:left="612"/>
        <w:rPr>
          <w:sz w:val="24"/>
        </w:rPr>
      </w:pPr>
      <w:r>
        <w:rPr>
          <w:sz w:val="24"/>
        </w:rPr>
        <w:t xml:space="preserve">KRS </w:t>
      </w:r>
      <w:r>
        <w:rPr>
          <w:spacing w:val="-2"/>
          <w:sz w:val="24"/>
        </w:rPr>
        <w:t>158.162</w:t>
      </w:r>
    </w:p>
    <w:p w:rsidR="00F16391" w:rsidRDefault="00000000" w14:paraId="499C3FAC" w14:textId="77777777">
      <w:pPr>
        <w:ind w:left="612"/>
        <w:rPr>
          <w:sz w:val="24"/>
        </w:rPr>
      </w:pPr>
      <w:r>
        <w:rPr>
          <w:sz w:val="24"/>
        </w:rPr>
        <w:t xml:space="preserve">KRS </w:t>
      </w:r>
      <w:r>
        <w:rPr>
          <w:spacing w:val="-2"/>
          <w:sz w:val="24"/>
        </w:rPr>
        <w:t>158.163</w:t>
      </w:r>
    </w:p>
    <w:p w:rsidR="00F16391" w:rsidRDefault="00000000" w14:paraId="0A437B89" w14:textId="77777777">
      <w:pPr>
        <w:pStyle w:val="Heading2"/>
      </w:pPr>
      <w:r>
        <w:rPr>
          <w:smallCaps/>
        </w:rPr>
        <w:t>Related</w:t>
      </w:r>
      <w:r>
        <w:rPr>
          <w:smallCaps/>
          <w:spacing w:val="-8"/>
        </w:rPr>
        <w:t xml:space="preserve"> </w:t>
      </w:r>
      <w:r>
        <w:rPr>
          <w:smallCaps/>
          <w:spacing w:val="-2"/>
        </w:rPr>
        <w:t>Policy:</w:t>
      </w:r>
    </w:p>
    <w:p w:rsidR="00F16391" w:rsidRDefault="00000000" w14:paraId="59E6E646" w14:textId="77777777">
      <w:pPr>
        <w:pStyle w:val="BodyText"/>
        <w:spacing w:before="120"/>
        <w:ind w:left="612"/>
      </w:pPr>
      <w:r>
        <w:rPr>
          <w:spacing w:val="-4"/>
        </w:rPr>
        <w:t>05.4</w:t>
      </w:r>
    </w:p>
    <w:p w:rsidR="00F16391" w:rsidRDefault="00000000" w14:paraId="0A1CEB6B" w14:textId="77777777">
      <w:pPr>
        <w:pStyle w:val="BodyText"/>
        <w:ind w:right="177"/>
        <w:jc w:val="right"/>
      </w:pPr>
      <w:r>
        <w:rPr>
          <w:spacing w:val="-2"/>
        </w:rPr>
        <w:t>Adopted/Amended:</w:t>
      </w:r>
    </w:p>
    <w:p w:rsidR="00F16391" w:rsidRDefault="00000000" w14:paraId="12800F23" w14:textId="77777777">
      <w:pPr>
        <w:pStyle w:val="BodyText"/>
        <w:ind w:right="175"/>
        <w:jc w:val="right"/>
      </w:pPr>
      <w:r>
        <w:t>Order</w:t>
      </w:r>
      <w:r>
        <w:rPr>
          <w:spacing w:val="-5"/>
        </w:rPr>
        <w:t xml:space="preserve"> #:</w:t>
      </w:r>
    </w:p>
    <w:p w:rsidR="00F16391" w:rsidRDefault="00F16391" w14:paraId="55D16C15" w14:textId="77777777">
      <w:pPr>
        <w:jc w:val="right"/>
        <w:sectPr w:rsidR="00F16391" w:rsidSect="001D6382">
          <w:headerReference w:type="default" r:id="rId95"/>
          <w:footerReference w:type="default" r:id="rId96"/>
          <w:pgSz w:w="12240" w:h="15840" w:orient="portrait"/>
          <w:pgMar w:top="940" w:right="900" w:bottom="680" w:left="1620" w:header="0" w:footer="497" w:gutter="0"/>
          <w:cols w:space="720"/>
        </w:sectPr>
      </w:pPr>
    </w:p>
    <w:p w:rsidR="00F16391" w:rsidRDefault="00F16391" w14:paraId="5E2C4E93" w14:textId="77777777">
      <w:pPr>
        <w:pStyle w:val="BodyText"/>
        <w:rPr>
          <w:sz w:val="19"/>
        </w:rPr>
      </w:pPr>
    </w:p>
    <w:p w:rsidR="00F16391" w:rsidRDefault="00F16391" w14:paraId="64CF3B49" w14:textId="77777777">
      <w:pPr>
        <w:pStyle w:val="BodyText"/>
        <w:rPr>
          <w:sz w:val="19"/>
        </w:rPr>
      </w:pPr>
    </w:p>
    <w:p w:rsidR="00F16391" w:rsidRDefault="00F16391" w14:paraId="7D225035" w14:textId="77777777">
      <w:pPr>
        <w:pStyle w:val="BodyText"/>
        <w:spacing w:before="26"/>
        <w:rPr>
          <w:sz w:val="19"/>
        </w:rPr>
      </w:pPr>
    </w:p>
    <w:p w:rsidR="00F16391" w:rsidRDefault="00000000" w14:paraId="286C08A7" w14:textId="77777777">
      <w:pPr>
        <w:ind w:left="180"/>
        <w:rPr>
          <w:b/>
          <w:sz w:val="24"/>
        </w:rPr>
      </w:pPr>
      <w:r>
        <w:rPr>
          <w:b/>
          <w:smallCaps/>
          <w:spacing w:val="-2"/>
          <w:sz w:val="24"/>
        </w:rPr>
        <w:t>Drills</w:t>
      </w:r>
    </w:p>
    <w:p w:rsidR="00F16391" w:rsidRDefault="00000000" w14:paraId="5394AAD6" w14:textId="77777777">
      <w:pPr>
        <w:pStyle w:val="Heading1"/>
        <w:ind w:left="180"/>
        <w:jc w:val="left"/>
        <w:rPr>
          <w:u w:val="none"/>
        </w:rPr>
      </w:pPr>
      <w:r>
        <w:rPr>
          <w:b w:val="0"/>
          <w:u w:val="none"/>
        </w:rPr>
        <w:br w:type="column"/>
      </w:r>
      <w:r>
        <w:t>Severe</w:t>
      </w:r>
      <w:r>
        <w:rPr>
          <w:spacing w:val="-4"/>
        </w:rPr>
        <w:t xml:space="preserve"> </w:t>
      </w:r>
      <w:r>
        <w:t>Weather</w:t>
      </w:r>
      <w:r>
        <w:rPr>
          <w:spacing w:val="-4"/>
        </w:rPr>
        <w:t xml:space="preserve"> </w:t>
      </w:r>
      <w:r>
        <w:rPr>
          <w:spacing w:val="-2"/>
        </w:rPr>
        <w:t>Drills</w:t>
      </w:r>
    </w:p>
    <w:p w:rsidR="00F16391" w:rsidRDefault="00F16391" w14:paraId="096AA81D" w14:textId="77777777">
      <w:pPr>
        <w:sectPr w:rsidR="00F16391" w:rsidSect="001D6382">
          <w:headerReference w:type="default" r:id="rId97"/>
          <w:footerReference w:type="default" r:id="rId98"/>
          <w:pgSz w:w="12240" w:h="15840" w:orient="portrait"/>
          <w:pgMar w:top="1280" w:right="900" w:bottom="680" w:left="1620" w:header="1017" w:footer="497" w:gutter="0"/>
          <w:cols w:equalWidth="0" w:space="720" w:num="2">
            <w:col w:w="965" w:space="2394"/>
            <w:col w:w="6361"/>
          </w:cols>
        </w:sectPr>
      </w:pPr>
    </w:p>
    <w:p w:rsidR="00F16391" w:rsidRDefault="00000000" w14:paraId="5BC0283D" w14:textId="77777777">
      <w:pPr>
        <w:pStyle w:val="BodyText"/>
        <w:spacing w:before="120"/>
        <w:ind w:left="180" w:right="184"/>
        <w:jc w:val="both"/>
      </w:pPr>
      <w:r>
        <w:t>The Principal/designee shall schedule severe weather drills according to Policy 05.42 and shall complete Procedure 05.41 AP.2.</w:t>
      </w:r>
    </w:p>
    <w:p w:rsidR="00F16391" w:rsidRDefault="00000000" w14:paraId="75D4A5D7" w14:textId="77777777">
      <w:pPr>
        <w:pStyle w:val="Heading2"/>
      </w:pPr>
      <w:r>
        <w:rPr>
          <w:smallCaps/>
          <w:spacing w:val="-2"/>
        </w:rPr>
        <w:t>Definitions</w:t>
      </w:r>
    </w:p>
    <w:p w:rsidR="00F16391" w:rsidRDefault="00000000" w14:paraId="79EB28B5" w14:textId="77777777">
      <w:pPr>
        <w:pStyle w:val="BodyText"/>
        <w:spacing w:before="120"/>
        <w:ind w:left="180" w:right="181"/>
        <w:jc w:val="both"/>
      </w:pPr>
      <w:r>
        <w:rPr>
          <w:i/>
        </w:rPr>
        <w:t>Severe</w:t>
      </w:r>
      <w:r>
        <w:rPr>
          <w:i/>
          <w:spacing w:val="-15"/>
        </w:rPr>
        <w:t xml:space="preserve"> </w:t>
      </w:r>
      <w:r>
        <w:rPr>
          <w:i/>
        </w:rPr>
        <w:t>weather</w:t>
      </w:r>
      <w:r>
        <w:rPr>
          <w:i/>
          <w:spacing w:val="-15"/>
        </w:rPr>
        <w:t xml:space="preserve"> </w:t>
      </w:r>
      <w:r>
        <w:t>-</w:t>
      </w:r>
      <w:r>
        <w:rPr>
          <w:spacing w:val="-15"/>
        </w:rPr>
        <w:t xml:space="preserve"> </w:t>
      </w:r>
      <w:r>
        <w:t>Tornadoes,</w:t>
      </w:r>
      <w:r>
        <w:rPr>
          <w:spacing w:val="-15"/>
        </w:rPr>
        <w:t xml:space="preserve"> </w:t>
      </w:r>
      <w:r>
        <w:t>destructive</w:t>
      </w:r>
      <w:r>
        <w:rPr>
          <w:spacing w:val="-15"/>
        </w:rPr>
        <w:t xml:space="preserve"> </w:t>
      </w:r>
      <w:r>
        <w:t>winds,</w:t>
      </w:r>
      <w:r>
        <w:rPr>
          <w:spacing w:val="-15"/>
        </w:rPr>
        <w:t xml:space="preserve"> </w:t>
      </w:r>
      <w:r>
        <w:t>severe</w:t>
      </w:r>
      <w:r>
        <w:rPr>
          <w:spacing w:val="-15"/>
        </w:rPr>
        <w:t xml:space="preserve"> </w:t>
      </w:r>
      <w:r>
        <w:t>thunderstorms,</w:t>
      </w:r>
      <w:r>
        <w:rPr>
          <w:spacing w:val="-15"/>
        </w:rPr>
        <w:t xml:space="preserve"> </w:t>
      </w:r>
      <w:r>
        <w:t>severe</w:t>
      </w:r>
      <w:r>
        <w:rPr>
          <w:spacing w:val="-15"/>
        </w:rPr>
        <w:t xml:space="preserve"> </w:t>
      </w:r>
      <w:r>
        <w:t>snow</w:t>
      </w:r>
      <w:r>
        <w:rPr>
          <w:spacing w:val="-15"/>
        </w:rPr>
        <w:t xml:space="preserve"> </w:t>
      </w:r>
      <w:r>
        <w:t>or</w:t>
      </w:r>
      <w:r>
        <w:rPr>
          <w:spacing w:val="-14"/>
        </w:rPr>
        <w:t xml:space="preserve"> </w:t>
      </w:r>
      <w:r>
        <w:t>freezing</w:t>
      </w:r>
      <w:r>
        <w:rPr>
          <w:spacing w:val="-15"/>
        </w:rPr>
        <w:t xml:space="preserve"> </w:t>
      </w:r>
      <w:r>
        <w:t>rain shall be considered to be severe weather.</w:t>
      </w:r>
    </w:p>
    <w:p w:rsidR="00F16391" w:rsidRDefault="00000000" w14:paraId="4D858E7B" w14:textId="77777777">
      <w:pPr>
        <w:pStyle w:val="BodyText"/>
        <w:spacing w:before="120"/>
        <w:ind w:left="180" w:right="182"/>
        <w:jc w:val="both"/>
      </w:pPr>
      <w:r>
        <w:rPr>
          <w:i/>
        </w:rPr>
        <w:t xml:space="preserve">Drop procedure </w:t>
      </w:r>
      <w:r>
        <w:t>– an activity during which each student and staff member takes cover under a table or desk, dropping to his or her knees, with the head protected by the arms, and the back to the windows.</w:t>
      </w:r>
    </w:p>
    <w:p w:rsidR="00F16391" w:rsidRDefault="00000000" w14:paraId="17B7DFB9" w14:textId="77777777">
      <w:pPr>
        <w:pStyle w:val="BodyText"/>
        <w:spacing w:before="121"/>
        <w:ind w:left="180" w:right="178"/>
        <w:jc w:val="both"/>
      </w:pPr>
      <w:r>
        <w:rPr>
          <w:i/>
        </w:rPr>
        <w:t xml:space="preserve">Safe area </w:t>
      </w:r>
      <w:r>
        <w:t>– a designated space including an enclosed area with no windows, a basement or the lowest floor using the interior hallway or rooms, or taking shelter under sturdy furniture.</w:t>
      </w:r>
    </w:p>
    <w:p w:rsidR="00F16391" w:rsidRDefault="00000000" w14:paraId="040E8A49" w14:textId="77777777">
      <w:pPr>
        <w:pStyle w:val="Heading2"/>
      </w:pPr>
      <w:r>
        <w:rPr>
          <w:smallCaps/>
        </w:rPr>
        <w:t>Responsibilities</w:t>
      </w:r>
      <w:r>
        <w:rPr>
          <w:smallCaps/>
          <w:spacing w:val="-12"/>
        </w:rPr>
        <w:t xml:space="preserve"> </w:t>
      </w:r>
      <w:r>
        <w:rPr>
          <w:smallCaps/>
        </w:rPr>
        <w:t>of</w:t>
      </w:r>
      <w:r>
        <w:rPr>
          <w:smallCaps/>
          <w:spacing w:val="-12"/>
        </w:rPr>
        <w:t xml:space="preserve"> </w:t>
      </w:r>
      <w:r>
        <w:rPr>
          <w:smallCaps/>
          <w:spacing w:val="-2"/>
        </w:rPr>
        <w:t>Principal/Designee</w:t>
      </w:r>
    </w:p>
    <w:p w:rsidR="00F16391" w:rsidRDefault="00000000" w14:paraId="3CDBD056" w14:textId="77777777">
      <w:pPr>
        <w:pStyle w:val="BodyText"/>
        <w:spacing w:before="120"/>
        <w:ind w:left="180"/>
      </w:pPr>
      <w:r>
        <w:t>Implementation of the school building disaster plan shall be the responsibility of the Principal or designee. As part of the implementation process, the Principal/designee shall:</w:t>
      </w:r>
    </w:p>
    <w:p w:rsidR="00F16391" w:rsidP="4038DB47" w:rsidRDefault="00000000" w14:paraId="123922E4" w14:textId="1FF21766">
      <w:pPr>
        <w:pStyle w:val="ListParagraph"/>
        <w:numPr>
          <w:ilvl w:val="0"/>
          <w:numId w:val="55"/>
        </w:numPr>
        <w:tabs>
          <w:tab w:val="left" w:pos="900"/>
        </w:tabs>
        <w:rPr>
          <w:color w:val="4F81BD" w:themeColor="accent1" w:themeTint="FF" w:themeShade="FF"/>
          <w:sz w:val="24"/>
          <w:szCs w:val="24"/>
          <w:u w:val="single"/>
        </w:rPr>
      </w:pPr>
      <w:r w:rsidRPr="4038DB47" w:rsidR="00000000">
        <w:rPr>
          <w:sz w:val="24"/>
          <w:szCs w:val="24"/>
        </w:rPr>
        <w:t>Plan/coordinate</w:t>
      </w:r>
      <w:r w:rsidRPr="4038DB47" w:rsidR="00000000">
        <w:rPr>
          <w:spacing w:val="-3"/>
          <w:sz w:val="24"/>
          <w:szCs w:val="24"/>
        </w:rPr>
        <w:t xml:space="preserve"> </w:t>
      </w:r>
      <w:r w:rsidRPr="4038DB47" w:rsidR="00000000">
        <w:rPr>
          <w:sz w:val="24"/>
          <w:szCs w:val="24"/>
        </w:rPr>
        <w:t>all</w:t>
      </w:r>
      <w:r w:rsidRPr="4038DB47" w:rsidR="00000000">
        <w:rPr>
          <w:spacing w:val="-1"/>
          <w:sz w:val="24"/>
          <w:szCs w:val="24"/>
        </w:rPr>
        <w:t xml:space="preserve"> </w:t>
      </w:r>
      <w:r w:rsidRPr="4038DB47" w:rsidR="00000000">
        <w:rPr>
          <w:sz w:val="24"/>
          <w:szCs w:val="24"/>
        </w:rPr>
        <w:t>evacuation</w:t>
      </w:r>
      <w:r w:rsidRPr="4038DB47" w:rsidR="00000000">
        <w:rPr>
          <w:spacing w:val="-1"/>
          <w:sz w:val="24"/>
          <w:szCs w:val="24"/>
        </w:rPr>
        <w:t xml:space="preserve"> </w:t>
      </w:r>
      <w:r w:rsidRPr="4038DB47" w:rsidR="00000000">
        <w:rPr>
          <w:sz w:val="24"/>
          <w:szCs w:val="24"/>
        </w:rPr>
        <w:t>drills</w:t>
      </w:r>
      <w:r w:rsidRPr="4038DB47" w:rsidR="00000000">
        <w:rPr>
          <w:spacing w:val="-1"/>
          <w:sz w:val="24"/>
          <w:szCs w:val="24"/>
        </w:rPr>
        <w:t xml:space="preserve"> </w:t>
      </w:r>
      <w:r w:rsidRPr="4038DB47" w:rsidR="00000000">
        <w:rPr>
          <w:sz w:val="24"/>
          <w:szCs w:val="24"/>
        </w:rPr>
        <w:t>to</w:t>
      </w:r>
      <w:r w:rsidRPr="4038DB47" w:rsidR="00000000">
        <w:rPr>
          <w:spacing w:val="-1"/>
          <w:sz w:val="24"/>
          <w:szCs w:val="24"/>
        </w:rPr>
        <w:t xml:space="preserve"> </w:t>
      </w:r>
      <w:r w:rsidRPr="4038DB47" w:rsidR="00000000">
        <w:rPr>
          <w:sz w:val="24"/>
          <w:szCs w:val="24"/>
        </w:rPr>
        <w:t>minimize</w:t>
      </w:r>
      <w:r w:rsidRPr="4038DB47" w:rsidR="00000000">
        <w:rPr>
          <w:spacing w:val="-2"/>
          <w:sz w:val="24"/>
          <w:szCs w:val="24"/>
        </w:rPr>
        <w:t xml:space="preserve"> </w:t>
      </w:r>
      <w:r w:rsidRPr="4038DB47" w:rsidR="00000000">
        <w:rPr>
          <w:sz w:val="24"/>
          <w:szCs w:val="24"/>
        </w:rPr>
        <w:t>disruption</w:t>
      </w:r>
      <w:r w:rsidRPr="4038DB47" w:rsidR="00000000">
        <w:rPr>
          <w:spacing w:val="-1"/>
          <w:sz w:val="24"/>
          <w:szCs w:val="24"/>
        </w:rPr>
        <w:t xml:space="preserve"> </w:t>
      </w:r>
      <w:r w:rsidRPr="4038DB47" w:rsidR="00000000">
        <w:rPr>
          <w:sz w:val="24"/>
          <w:szCs w:val="24"/>
        </w:rPr>
        <w:t>of</w:t>
      </w:r>
      <w:r w:rsidRPr="4038DB47" w:rsidR="00000000">
        <w:rPr>
          <w:spacing w:val="-2"/>
          <w:sz w:val="24"/>
          <w:szCs w:val="24"/>
        </w:rPr>
        <w:t xml:space="preserve"> </w:t>
      </w:r>
      <w:r w:rsidRPr="4038DB47" w:rsidR="00000000">
        <w:rPr>
          <w:sz w:val="24"/>
          <w:szCs w:val="24"/>
        </w:rPr>
        <w:t>the</w:t>
      </w:r>
      <w:r w:rsidRPr="4038DB47" w:rsidR="00000000">
        <w:rPr>
          <w:spacing w:val="-1"/>
          <w:sz w:val="24"/>
          <w:szCs w:val="24"/>
        </w:rPr>
        <w:t xml:space="preserve"> </w:t>
      </w:r>
      <w:r w:rsidRPr="4038DB47" w:rsidR="00000000">
        <w:rPr>
          <w:sz w:val="24"/>
          <w:szCs w:val="24"/>
        </w:rPr>
        <w:t xml:space="preserve">educational </w:t>
      </w:r>
      <w:r w:rsidRPr="4038DB47" w:rsidR="00000000">
        <w:rPr>
          <w:spacing w:val="-2"/>
          <w:sz w:val="24"/>
          <w:szCs w:val="24"/>
        </w:rPr>
        <w:t>process.</w:t>
      </w:r>
      <w:r w:rsidRPr="4038DB47" w:rsidR="771850FC">
        <w:rPr>
          <w:spacing w:val="-2"/>
          <w:sz w:val="24"/>
          <w:szCs w:val="24"/>
        </w:rPr>
        <w:t xml:space="preserve"> </w:t>
      </w:r>
      <w:r w:rsidRPr="4038DB47" w:rsidR="771850FC">
        <w:rPr>
          <w:color w:val="4F81BD" w:themeColor="accent1" w:themeTint="FF" w:themeShade="FF"/>
          <w:sz w:val="24"/>
          <w:szCs w:val="24"/>
          <w:u w:val="single"/>
        </w:rPr>
        <w:t>Notify District Personnel and Local First Responders prior to Drill.</w:t>
      </w:r>
    </w:p>
    <w:p w:rsidR="00F16391" w:rsidP="4038DB47" w:rsidRDefault="00000000" w14:paraId="57D44776" w14:textId="7AA985F8">
      <w:pPr>
        <w:pStyle w:val="Normal"/>
        <w:tabs>
          <w:tab w:val="left" w:pos="900"/>
        </w:tabs>
        <w:ind w:left="720" w:hanging="0"/>
        <w:rPr>
          <w:sz w:val="24"/>
          <w:szCs w:val="24"/>
        </w:rPr>
      </w:pPr>
    </w:p>
    <w:p w:rsidR="00F16391" w:rsidRDefault="00000000" w14:paraId="05C65A01" w14:textId="77777777">
      <w:pPr>
        <w:pStyle w:val="ListParagraph"/>
        <w:numPr>
          <w:ilvl w:val="0"/>
          <w:numId w:val="55"/>
        </w:numPr>
        <w:tabs>
          <w:tab w:val="left" w:pos="900"/>
        </w:tabs>
        <w:ind w:right="182"/>
        <w:rPr>
          <w:sz w:val="24"/>
        </w:rPr>
      </w:pPr>
      <w:r w:rsidRPr="4038DB47" w:rsidR="00000000">
        <w:rPr>
          <w:sz w:val="24"/>
          <w:szCs w:val="24"/>
        </w:rPr>
        <w:t>Provide plan of predrill and pretraining instruction, including but not limited to, warning signals, the approved drop procedure, and safe areas, for all staff and students.</w:t>
      </w:r>
    </w:p>
    <w:p w:rsidR="00F16391" w:rsidRDefault="00000000" w14:paraId="25778D90" w14:textId="77777777">
      <w:pPr>
        <w:pStyle w:val="ListParagraph"/>
        <w:numPr>
          <w:ilvl w:val="0"/>
          <w:numId w:val="55"/>
        </w:numPr>
        <w:tabs>
          <w:tab w:val="left" w:pos="900"/>
        </w:tabs>
        <w:ind w:right="182"/>
        <w:rPr>
          <w:sz w:val="24"/>
        </w:rPr>
      </w:pPr>
      <w:r w:rsidRPr="4038DB47" w:rsidR="00000000">
        <w:rPr>
          <w:sz w:val="24"/>
          <w:szCs w:val="24"/>
        </w:rPr>
        <w:t>Assure</w:t>
      </w:r>
      <w:r w:rsidRPr="4038DB47" w:rsidR="00000000">
        <w:rPr>
          <w:spacing w:val="28"/>
          <w:sz w:val="24"/>
          <w:szCs w:val="24"/>
        </w:rPr>
        <w:t xml:space="preserve"> </w:t>
      </w:r>
      <w:r w:rsidRPr="4038DB47" w:rsidR="00000000">
        <w:rPr>
          <w:sz w:val="24"/>
          <w:szCs w:val="24"/>
        </w:rPr>
        <w:t>that</w:t>
      </w:r>
      <w:r w:rsidRPr="4038DB47" w:rsidR="00000000">
        <w:rPr>
          <w:spacing w:val="29"/>
          <w:sz w:val="24"/>
          <w:szCs w:val="24"/>
        </w:rPr>
        <w:t xml:space="preserve"> </w:t>
      </w:r>
      <w:r w:rsidRPr="4038DB47" w:rsidR="00000000">
        <w:rPr>
          <w:sz w:val="24"/>
          <w:szCs w:val="24"/>
        </w:rPr>
        <w:t>the</w:t>
      </w:r>
      <w:r w:rsidRPr="4038DB47" w:rsidR="00000000">
        <w:rPr>
          <w:spacing w:val="28"/>
          <w:sz w:val="24"/>
          <w:szCs w:val="24"/>
        </w:rPr>
        <w:t xml:space="preserve"> </w:t>
      </w:r>
      <w:r w:rsidRPr="4038DB47" w:rsidR="00000000">
        <w:rPr>
          <w:sz w:val="24"/>
          <w:szCs w:val="24"/>
        </w:rPr>
        <w:t>school</w:t>
      </w:r>
      <w:r w:rsidRPr="4038DB47" w:rsidR="00000000">
        <w:rPr>
          <w:spacing w:val="29"/>
          <w:sz w:val="24"/>
          <w:szCs w:val="24"/>
        </w:rPr>
        <w:t xml:space="preserve"> </w:t>
      </w:r>
      <w:r w:rsidRPr="4038DB47" w:rsidR="00000000">
        <w:rPr>
          <w:sz w:val="24"/>
          <w:szCs w:val="24"/>
        </w:rPr>
        <w:t>can</w:t>
      </w:r>
      <w:r w:rsidRPr="4038DB47" w:rsidR="00000000">
        <w:rPr>
          <w:spacing w:val="29"/>
          <w:sz w:val="24"/>
          <w:szCs w:val="24"/>
        </w:rPr>
        <w:t xml:space="preserve"> </w:t>
      </w:r>
      <w:r w:rsidRPr="4038DB47" w:rsidR="00000000">
        <w:rPr>
          <w:sz w:val="24"/>
          <w:szCs w:val="24"/>
        </w:rPr>
        <w:t>receive</w:t>
      </w:r>
      <w:r w:rsidRPr="4038DB47" w:rsidR="00000000">
        <w:rPr>
          <w:spacing w:val="28"/>
          <w:sz w:val="24"/>
          <w:szCs w:val="24"/>
        </w:rPr>
        <w:t xml:space="preserve"> </w:t>
      </w:r>
      <w:r w:rsidRPr="4038DB47" w:rsidR="00000000">
        <w:rPr>
          <w:sz w:val="24"/>
          <w:szCs w:val="24"/>
        </w:rPr>
        <w:t>and</w:t>
      </w:r>
      <w:r w:rsidRPr="4038DB47" w:rsidR="00000000">
        <w:rPr>
          <w:spacing w:val="29"/>
          <w:sz w:val="24"/>
          <w:szCs w:val="24"/>
        </w:rPr>
        <w:t xml:space="preserve"> </w:t>
      </w:r>
      <w:r w:rsidRPr="4038DB47" w:rsidR="00000000">
        <w:rPr>
          <w:sz w:val="24"/>
          <w:szCs w:val="24"/>
        </w:rPr>
        <w:t>understand</w:t>
      </w:r>
      <w:r w:rsidRPr="4038DB47" w:rsidR="00000000">
        <w:rPr>
          <w:spacing w:val="29"/>
          <w:sz w:val="24"/>
          <w:szCs w:val="24"/>
        </w:rPr>
        <w:t xml:space="preserve"> </w:t>
      </w:r>
      <w:r w:rsidRPr="4038DB47" w:rsidR="00000000">
        <w:rPr>
          <w:sz w:val="24"/>
          <w:szCs w:val="24"/>
        </w:rPr>
        <w:t>communications</w:t>
      </w:r>
      <w:r w:rsidRPr="4038DB47" w:rsidR="00000000">
        <w:rPr>
          <w:spacing w:val="29"/>
          <w:sz w:val="24"/>
          <w:szCs w:val="24"/>
        </w:rPr>
        <w:t xml:space="preserve"> </w:t>
      </w:r>
      <w:r w:rsidRPr="4038DB47" w:rsidR="00000000">
        <w:rPr>
          <w:sz w:val="24"/>
          <w:szCs w:val="24"/>
        </w:rPr>
        <w:t>for</w:t>
      </w:r>
      <w:r w:rsidRPr="4038DB47" w:rsidR="00000000">
        <w:rPr>
          <w:spacing w:val="30"/>
          <w:sz w:val="24"/>
          <w:szCs w:val="24"/>
        </w:rPr>
        <w:t xml:space="preserve"> </w:t>
      </w:r>
      <w:r w:rsidRPr="4038DB47" w:rsidR="00000000">
        <w:rPr>
          <w:sz w:val="24"/>
          <w:szCs w:val="24"/>
        </w:rPr>
        <w:t>severe</w:t>
      </w:r>
      <w:r w:rsidRPr="4038DB47" w:rsidR="00000000">
        <w:rPr>
          <w:spacing w:val="30"/>
          <w:sz w:val="24"/>
          <w:szCs w:val="24"/>
        </w:rPr>
        <w:t xml:space="preserve"> </w:t>
      </w:r>
      <w:r w:rsidRPr="4038DB47" w:rsidR="00000000">
        <w:rPr>
          <w:sz w:val="24"/>
          <w:szCs w:val="24"/>
        </w:rPr>
        <w:t>weather watches and warnings.</w:t>
      </w:r>
    </w:p>
    <w:p w:rsidR="00F16391" w:rsidRDefault="00000000" w14:paraId="767EA5CD" w14:textId="77777777">
      <w:pPr>
        <w:pStyle w:val="ListParagraph"/>
        <w:numPr>
          <w:ilvl w:val="0"/>
          <w:numId w:val="55"/>
        </w:numPr>
        <w:tabs>
          <w:tab w:val="left" w:pos="900"/>
        </w:tabs>
        <w:spacing w:before="121"/>
        <w:ind w:right="176"/>
        <w:rPr>
          <w:sz w:val="24"/>
        </w:rPr>
      </w:pPr>
      <w:r w:rsidRPr="4038DB47" w:rsidR="00000000">
        <w:rPr>
          <w:sz w:val="24"/>
          <w:szCs w:val="24"/>
        </w:rPr>
        <w:t>Sound</w:t>
      </w:r>
      <w:r w:rsidRPr="4038DB47" w:rsidR="00000000">
        <w:rPr>
          <w:spacing w:val="-14"/>
          <w:sz w:val="24"/>
          <w:szCs w:val="24"/>
        </w:rPr>
        <w:t xml:space="preserve"> </w:t>
      </w:r>
      <w:r w:rsidRPr="4038DB47" w:rsidR="00000000">
        <w:rPr>
          <w:sz w:val="24"/>
          <w:szCs w:val="24"/>
        </w:rPr>
        <w:t>the</w:t>
      </w:r>
      <w:r w:rsidRPr="4038DB47" w:rsidR="00000000">
        <w:rPr>
          <w:spacing w:val="-15"/>
          <w:sz w:val="24"/>
          <w:szCs w:val="24"/>
        </w:rPr>
        <w:t xml:space="preserve"> </w:t>
      </w:r>
      <w:r w:rsidRPr="4038DB47" w:rsidR="00000000">
        <w:rPr>
          <w:sz w:val="24"/>
          <w:szCs w:val="24"/>
        </w:rPr>
        <w:t>severe</w:t>
      </w:r>
      <w:r w:rsidRPr="4038DB47" w:rsidR="00000000">
        <w:rPr>
          <w:spacing w:val="-14"/>
          <w:sz w:val="24"/>
          <w:szCs w:val="24"/>
        </w:rPr>
        <w:t xml:space="preserve"> </w:t>
      </w:r>
      <w:r w:rsidRPr="4038DB47" w:rsidR="00000000">
        <w:rPr>
          <w:sz w:val="24"/>
          <w:szCs w:val="24"/>
        </w:rPr>
        <w:t>weather</w:t>
      </w:r>
      <w:r w:rsidRPr="4038DB47" w:rsidR="00000000">
        <w:rPr>
          <w:spacing w:val="-14"/>
          <w:sz w:val="24"/>
          <w:szCs w:val="24"/>
        </w:rPr>
        <w:t xml:space="preserve"> </w:t>
      </w:r>
      <w:r w:rsidRPr="4038DB47" w:rsidR="00000000">
        <w:rPr>
          <w:sz w:val="24"/>
          <w:szCs w:val="24"/>
        </w:rPr>
        <w:t>alert</w:t>
      </w:r>
      <w:r w:rsidRPr="4038DB47" w:rsidR="00000000">
        <w:rPr>
          <w:spacing w:val="-12"/>
          <w:sz w:val="24"/>
          <w:szCs w:val="24"/>
        </w:rPr>
        <w:t xml:space="preserve"> </w:t>
      </w:r>
      <w:r w:rsidRPr="4038DB47" w:rsidR="00000000">
        <w:rPr>
          <w:sz w:val="24"/>
          <w:szCs w:val="24"/>
        </w:rPr>
        <w:t>signal</w:t>
      </w:r>
      <w:r w:rsidRPr="4038DB47" w:rsidR="00000000">
        <w:rPr>
          <w:spacing w:val="-14"/>
          <w:sz w:val="24"/>
          <w:szCs w:val="24"/>
        </w:rPr>
        <w:t xml:space="preserve"> </w:t>
      </w:r>
      <w:r w:rsidRPr="4038DB47" w:rsidR="00000000">
        <w:rPr>
          <w:sz w:val="24"/>
          <w:szCs w:val="24"/>
        </w:rPr>
        <w:t>that</w:t>
      </w:r>
      <w:r w:rsidRPr="4038DB47" w:rsidR="00000000">
        <w:rPr>
          <w:spacing w:val="-14"/>
          <w:sz w:val="24"/>
          <w:szCs w:val="24"/>
        </w:rPr>
        <w:t xml:space="preserve"> </w:t>
      </w:r>
      <w:r w:rsidRPr="4038DB47" w:rsidR="00000000">
        <w:rPr>
          <w:sz w:val="24"/>
          <w:szCs w:val="24"/>
        </w:rPr>
        <w:t>is</w:t>
      </w:r>
      <w:r w:rsidRPr="4038DB47" w:rsidR="00000000">
        <w:rPr>
          <w:spacing w:val="-12"/>
          <w:sz w:val="24"/>
          <w:szCs w:val="24"/>
        </w:rPr>
        <w:t xml:space="preserve"> </w:t>
      </w:r>
      <w:r w:rsidRPr="4038DB47" w:rsidR="00000000">
        <w:rPr>
          <w:sz w:val="24"/>
          <w:szCs w:val="24"/>
        </w:rPr>
        <w:t>different</w:t>
      </w:r>
      <w:r w:rsidRPr="4038DB47" w:rsidR="00000000">
        <w:rPr>
          <w:spacing w:val="-14"/>
          <w:sz w:val="24"/>
          <w:szCs w:val="24"/>
        </w:rPr>
        <w:t xml:space="preserve"> </w:t>
      </w:r>
      <w:r w:rsidRPr="4038DB47" w:rsidR="00000000">
        <w:rPr>
          <w:sz w:val="24"/>
          <w:szCs w:val="24"/>
        </w:rPr>
        <w:t>from</w:t>
      </w:r>
      <w:r w:rsidRPr="4038DB47" w:rsidR="00000000">
        <w:rPr>
          <w:spacing w:val="-14"/>
          <w:sz w:val="24"/>
          <w:szCs w:val="24"/>
        </w:rPr>
        <w:t xml:space="preserve"> </w:t>
      </w:r>
      <w:r w:rsidRPr="4038DB47" w:rsidR="00000000">
        <w:rPr>
          <w:sz w:val="24"/>
          <w:szCs w:val="24"/>
        </w:rPr>
        <w:t>the</w:t>
      </w:r>
      <w:r w:rsidRPr="4038DB47" w:rsidR="00000000">
        <w:rPr>
          <w:spacing w:val="-13"/>
          <w:sz w:val="24"/>
          <w:szCs w:val="24"/>
        </w:rPr>
        <w:t xml:space="preserve"> </w:t>
      </w:r>
      <w:r w:rsidRPr="4038DB47" w:rsidR="00000000">
        <w:rPr>
          <w:sz w:val="24"/>
          <w:szCs w:val="24"/>
        </w:rPr>
        <w:t>fire</w:t>
      </w:r>
      <w:r w:rsidRPr="4038DB47" w:rsidR="00000000">
        <w:rPr>
          <w:spacing w:val="-15"/>
          <w:sz w:val="24"/>
          <w:szCs w:val="24"/>
        </w:rPr>
        <w:t xml:space="preserve"> </w:t>
      </w:r>
      <w:r w:rsidRPr="4038DB47" w:rsidR="00000000">
        <w:rPr>
          <w:sz w:val="24"/>
          <w:szCs w:val="24"/>
        </w:rPr>
        <w:t>alarm</w:t>
      </w:r>
      <w:r w:rsidRPr="4038DB47" w:rsidR="00000000">
        <w:rPr>
          <w:spacing w:val="-12"/>
          <w:sz w:val="24"/>
          <w:szCs w:val="24"/>
        </w:rPr>
        <w:t xml:space="preserve"> </w:t>
      </w:r>
      <w:r w:rsidRPr="4038DB47" w:rsidR="00000000">
        <w:rPr>
          <w:sz w:val="24"/>
          <w:szCs w:val="24"/>
        </w:rPr>
        <w:t>and</w:t>
      </w:r>
      <w:r w:rsidRPr="4038DB47" w:rsidR="00000000">
        <w:rPr>
          <w:spacing w:val="-12"/>
          <w:sz w:val="24"/>
          <w:szCs w:val="24"/>
        </w:rPr>
        <w:t xml:space="preserve"> </w:t>
      </w:r>
      <w:r w:rsidRPr="4038DB47" w:rsidR="00000000">
        <w:rPr>
          <w:sz w:val="24"/>
          <w:szCs w:val="24"/>
        </w:rPr>
        <w:t>the</w:t>
      </w:r>
      <w:r w:rsidRPr="4038DB47" w:rsidR="00000000">
        <w:rPr>
          <w:spacing w:val="-13"/>
          <w:sz w:val="24"/>
          <w:szCs w:val="24"/>
        </w:rPr>
        <w:t xml:space="preserve"> </w:t>
      </w:r>
      <w:r w:rsidRPr="4038DB47" w:rsidR="00000000">
        <w:rPr>
          <w:sz w:val="24"/>
          <w:szCs w:val="24"/>
        </w:rPr>
        <w:t xml:space="preserve">“all-clear” </w:t>
      </w:r>
      <w:r w:rsidRPr="4038DB47" w:rsidR="00000000">
        <w:rPr>
          <w:spacing w:val="-2"/>
          <w:sz w:val="24"/>
          <w:szCs w:val="24"/>
        </w:rPr>
        <w:t>signal.</w:t>
      </w:r>
    </w:p>
    <w:p w:rsidR="00F16391" w:rsidRDefault="00000000" w14:paraId="73AB972A" w14:textId="77777777">
      <w:pPr>
        <w:pStyle w:val="ListParagraph"/>
        <w:numPr>
          <w:ilvl w:val="0"/>
          <w:numId w:val="55"/>
        </w:numPr>
        <w:tabs>
          <w:tab w:val="left" w:pos="900"/>
        </w:tabs>
        <w:rPr>
          <w:sz w:val="24"/>
        </w:rPr>
      </w:pPr>
      <w:r w:rsidRPr="4038DB47" w:rsidR="00000000">
        <w:rPr>
          <w:sz w:val="24"/>
          <w:szCs w:val="24"/>
        </w:rPr>
        <w:t>Designate,</w:t>
      </w:r>
      <w:r w:rsidRPr="4038DB47" w:rsidR="00000000">
        <w:rPr>
          <w:spacing w:val="-1"/>
          <w:sz w:val="24"/>
          <w:szCs w:val="24"/>
        </w:rPr>
        <w:t xml:space="preserve"> </w:t>
      </w:r>
      <w:r w:rsidRPr="4038DB47" w:rsidR="00000000">
        <w:rPr>
          <w:sz w:val="24"/>
          <w:szCs w:val="24"/>
        </w:rPr>
        <w:t>mark,</w:t>
      </w:r>
      <w:r w:rsidRPr="4038DB47" w:rsidR="00000000">
        <w:rPr>
          <w:spacing w:val="1"/>
          <w:sz w:val="24"/>
          <w:szCs w:val="24"/>
        </w:rPr>
        <w:t xml:space="preserve"> </w:t>
      </w:r>
      <w:r w:rsidRPr="4038DB47" w:rsidR="00000000">
        <w:rPr>
          <w:sz w:val="24"/>
          <w:szCs w:val="24"/>
        </w:rPr>
        <w:t>and</w:t>
      </w:r>
      <w:r w:rsidRPr="4038DB47" w:rsidR="00000000">
        <w:rPr>
          <w:spacing w:val="-1"/>
          <w:sz w:val="24"/>
          <w:szCs w:val="24"/>
        </w:rPr>
        <w:t xml:space="preserve"> </w:t>
      </w:r>
      <w:r w:rsidRPr="4038DB47" w:rsidR="00000000">
        <w:rPr>
          <w:sz w:val="24"/>
          <w:szCs w:val="24"/>
        </w:rPr>
        <w:t>post</w:t>
      </w:r>
      <w:r w:rsidRPr="4038DB47" w:rsidR="00000000">
        <w:rPr>
          <w:spacing w:val="-1"/>
          <w:sz w:val="24"/>
          <w:szCs w:val="24"/>
        </w:rPr>
        <w:t xml:space="preserve"> </w:t>
      </w:r>
      <w:r w:rsidRPr="4038DB47" w:rsidR="00000000">
        <w:rPr>
          <w:sz w:val="24"/>
          <w:szCs w:val="24"/>
        </w:rPr>
        <w:t>assigned</w:t>
      </w:r>
      <w:r w:rsidRPr="4038DB47" w:rsidR="00000000">
        <w:rPr>
          <w:spacing w:val="-1"/>
          <w:sz w:val="24"/>
          <w:szCs w:val="24"/>
        </w:rPr>
        <w:t xml:space="preserve"> </w:t>
      </w:r>
      <w:r w:rsidRPr="4038DB47" w:rsidR="00000000">
        <w:rPr>
          <w:sz w:val="24"/>
          <w:szCs w:val="24"/>
        </w:rPr>
        <w:t>and</w:t>
      </w:r>
      <w:r w:rsidRPr="4038DB47" w:rsidR="00000000">
        <w:rPr>
          <w:spacing w:val="-1"/>
          <w:sz w:val="24"/>
          <w:szCs w:val="24"/>
        </w:rPr>
        <w:t xml:space="preserve"> </w:t>
      </w:r>
      <w:r w:rsidRPr="4038DB47" w:rsidR="00000000">
        <w:rPr>
          <w:sz w:val="24"/>
          <w:szCs w:val="24"/>
        </w:rPr>
        <w:t>alternate</w:t>
      </w:r>
      <w:r w:rsidRPr="4038DB47" w:rsidR="00000000">
        <w:rPr>
          <w:spacing w:val="-1"/>
          <w:sz w:val="24"/>
          <w:szCs w:val="24"/>
        </w:rPr>
        <w:t xml:space="preserve"> </w:t>
      </w:r>
      <w:r w:rsidRPr="4038DB47" w:rsidR="00000000">
        <w:rPr>
          <w:sz w:val="24"/>
          <w:szCs w:val="24"/>
        </w:rPr>
        <w:t>safe</w:t>
      </w:r>
      <w:r w:rsidRPr="4038DB47" w:rsidR="00000000">
        <w:rPr>
          <w:spacing w:val="-3"/>
          <w:sz w:val="24"/>
          <w:szCs w:val="24"/>
        </w:rPr>
        <w:t xml:space="preserve"> </w:t>
      </w:r>
      <w:r w:rsidRPr="4038DB47" w:rsidR="00000000">
        <w:rPr>
          <w:sz w:val="24"/>
          <w:szCs w:val="24"/>
        </w:rPr>
        <w:t>areas</w:t>
      </w:r>
      <w:r w:rsidRPr="4038DB47" w:rsidR="00000000">
        <w:rPr>
          <w:spacing w:val="-1"/>
          <w:sz w:val="24"/>
          <w:szCs w:val="24"/>
        </w:rPr>
        <w:t xml:space="preserve"> </w:t>
      </w:r>
      <w:r w:rsidRPr="4038DB47" w:rsidR="00000000">
        <w:rPr>
          <w:sz w:val="24"/>
          <w:szCs w:val="24"/>
        </w:rPr>
        <w:t xml:space="preserve">as </w:t>
      </w:r>
      <w:r w:rsidRPr="4038DB47" w:rsidR="00000000">
        <w:rPr>
          <w:spacing w:val="-2"/>
          <w:sz w:val="24"/>
          <w:szCs w:val="24"/>
        </w:rPr>
        <w:t>follows:</w:t>
      </w:r>
    </w:p>
    <w:p w:rsidR="00F16391" w:rsidRDefault="00000000" w14:paraId="18D32377" w14:textId="77777777">
      <w:pPr>
        <w:pStyle w:val="ListParagraph"/>
        <w:numPr>
          <w:ilvl w:val="1"/>
          <w:numId w:val="55"/>
        </w:numPr>
        <w:tabs>
          <w:tab w:val="left" w:pos="1620"/>
        </w:tabs>
        <w:ind w:right="178"/>
        <w:rPr>
          <w:sz w:val="24"/>
        </w:rPr>
      </w:pPr>
      <w:r w:rsidRPr="4038DB47" w:rsidR="00000000">
        <w:rPr>
          <w:sz w:val="24"/>
          <w:szCs w:val="24"/>
        </w:rPr>
        <w:t>Students/personnel who are housed in one-story buildings, shops, and in portable buildings shall be brought into interior halls or corridors of the main buildings.</w:t>
      </w:r>
    </w:p>
    <w:p w:rsidR="00F16391" w:rsidRDefault="00000000" w14:paraId="770453C9" w14:textId="77777777">
      <w:pPr>
        <w:pStyle w:val="ListParagraph"/>
        <w:numPr>
          <w:ilvl w:val="1"/>
          <w:numId w:val="55"/>
        </w:numPr>
        <w:tabs>
          <w:tab w:val="left" w:pos="1620"/>
        </w:tabs>
        <w:ind w:right="180"/>
        <w:rPr>
          <w:sz w:val="24"/>
        </w:rPr>
      </w:pPr>
      <w:r w:rsidRPr="4038DB47" w:rsidR="00000000">
        <w:rPr>
          <w:sz w:val="24"/>
          <w:szCs w:val="24"/>
        </w:rPr>
        <w:t>Students/personnel</w:t>
      </w:r>
      <w:r w:rsidRPr="4038DB47" w:rsidR="00000000">
        <w:rPr>
          <w:spacing w:val="34"/>
          <w:sz w:val="24"/>
          <w:szCs w:val="24"/>
        </w:rPr>
        <w:t xml:space="preserve"> </w:t>
      </w:r>
      <w:r w:rsidRPr="4038DB47" w:rsidR="00000000">
        <w:rPr>
          <w:sz w:val="24"/>
          <w:szCs w:val="24"/>
        </w:rPr>
        <w:t>who</w:t>
      </w:r>
      <w:r w:rsidRPr="4038DB47" w:rsidR="00000000">
        <w:rPr>
          <w:spacing w:val="33"/>
          <w:sz w:val="24"/>
          <w:szCs w:val="24"/>
        </w:rPr>
        <w:t xml:space="preserve"> </w:t>
      </w:r>
      <w:r w:rsidRPr="4038DB47" w:rsidR="00000000">
        <w:rPr>
          <w:sz w:val="24"/>
          <w:szCs w:val="24"/>
        </w:rPr>
        <w:t>are</w:t>
      </w:r>
      <w:r w:rsidRPr="4038DB47" w:rsidR="00000000">
        <w:rPr>
          <w:spacing w:val="32"/>
          <w:sz w:val="24"/>
          <w:szCs w:val="24"/>
        </w:rPr>
        <w:t xml:space="preserve"> </w:t>
      </w:r>
      <w:r w:rsidRPr="4038DB47" w:rsidR="00000000">
        <w:rPr>
          <w:sz w:val="24"/>
          <w:szCs w:val="24"/>
        </w:rPr>
        <w:t>housed</w:t>
      </w:r>
      <w:r w:rsidRPr="4038DB47" w:rsidR="00000000">
        <w:rPr>
          <w:spacing w:val="34"/>
          <w:sz w:val="24"/>
          <w:szCs w:val="24"/>
        </w:rPr>
        <w:t xml:space="preserve"> </w:t>
      </w:r>
      <w:r w:rsidRPr="4038DB47" w:rsidR="00000000">
        <w:rPr>
          <w:sz w:val="24"/>
          <w:szCs w:val="24"/>
        </w:rPr>
        <w:t>in</w:t>
      </w:r>
      <w:r w:rsidRPr="4038DB47" w:rsidR="00000000">
        <w:rPr>
          <w:spacing w:val="34"/>
          <w:sz w:val="24"/>
          <w:szCs w:val="24"/>
        </w:rPr>
        <w:t xml:space="preserve"> </w:t>
      </w:r>
      <w:r w:rsidRPr="4038DB47" w:rsidR="00000000">
        <w:rPr>
          <w:sz w:val="24"/>
          <w:szCs w:val="24"/>
        </w:rPr>
        <w:t>two-story</w:t>
      </w:r>
      <w:r w:rsidRPr="4038DB47" w:rsidR="00000000">
        <w:rPr>
          <w:spacing w:val="35"/>
          <w:sz w:val="24"/>
          <w:szCs w:val="24"/>
        </w:rPr>
        <w:t xml:space="preserve"> </w:t>
      </w:r>
      <w:r w:rsidRPr="4038DB47" w:rsidR="00000000">
        <w:rPr>
          <w:sz w:val="24"/>
          <w:szCs w:val="24"/>
        </w:rPr>
        <w:t>buildings</w:t>
      </w:r>
      <w:r w:rsidRPr="4038DB47" w:rsidR="00000000">
        <w:rPr>
          <w:spacing w:val="34"/>
          <w:sz w:val="24"/>
          <w:szCs w:val="24"/>
        </w:rPr>
        <w:t xml:space="preserve"> </w:t>
      </w:r>
      <w:r w:rsidRPr="4038DB47" w:rsidR="00000000">
        <w:rPr>
          <w:sz w:val="24"/>
          <w:szCs w:val="24"/>
        </w:rPr>
        <w:t>should</w:t>
      </w:r>
      <w:r w:rsidRPr="4038DB47" w:rsidR="00000000">
        <w:rPr>
          <w:spacing w:val="31"/>
          <w:sz w:val="24"/>
          <w:szCs w:val="24"/>
        </w:rPr>
        <w:t xml:space="preserve"> </w:t>
      </w:r>
      <w:r w:rsidRPr="4038DB47" w:rsidR="00000000">
        <w:rPr>
          <w:sz w:val="24"/>
          <w:szCs w:val="24"/>
        </w:rPr>
        <w:t>be</w:t>
      </w:r>
      <w:r w:rsidRPr="4038DB47" w:rsidR="00000000">
        <w:rPr>
          <w:spacing w:val="33"/>
          <w:sz w:val="24"/>
          <w:szCs w:val="24"/>
        </w:rPr>
        <w:t xml:space="preserve"> </w:t>
      </w:r>
      <w:r w:rsidRPr="4038DB47" w:rsidR="00000000">
        <w:rPr>
          <w:sz w:val="24"/>
          <w:szCs w:val="24"/>
        </w:rPr>
        <w:t>evacuated from the top floor to interior halls of the lower floor.</w:t>
      </w:r>
    </w:p>
    <w:p w:rsidR="00F16391" w:rsidRDefault="00000000" w14:paraId="7C0F31C3" w14:textId="77777777">
      <w:pPr>
        <w:pStyle w:val="ListParagraph"/>
        <w:numPr>
          <w:ilvl w:val="1"/>
          <w:numId w:val="55"/>
        </w:numPr>
        <w:tabs>
          <w:tab w:val="left" w:pos="1620"/>
        </w:tabs>
        <w:ind w:right="182"/>
        <w:rPr>
          <w:sz w:val="24"/>
        </w:rPr>
      </w:pPr>
      <w:r w:rsidRPr="4038DB47" w:rsidR="00000000">
        <w:rPr>
          <w:sz w:val="24"/>
          <w:szCs w:val="24"/>
        </w:rPr>
        <w:t>Students/personnel shall not be placed in auditoriums, gymnasiums, cafeterias, or other large areas with a wide, free span roof or in boiler or furnace rooms.</w:t>
      </w:r>
    </w:p>
    <w:p w:rsidR="00F16391" w:rsidRDefault="00000000" w14:paraId="6DF50DD5" w14:textId="77777777">
      <w:pPr>
        <w:pStyle w:val="ListParagraph"/>
        <w:numPr>
          <w:ilvl w:val="0"/>
          <w:numId w:val="55"/>
        </w:numPr>
        <w:tabs>
          <w:tab w:val="left" w:pos="900"/>
        </w:tabs>
        <w:rPr>
          <w:sz w:val="24"/>
        </w:rPr>
      </w:pPr>
      <w:r w:rsidRPr="4038DB47" w:rsidR="00000000">
        <w:rPr>
          <w:sz w:val="24"/>
          <w:szCs w:val="24"/>
        </w:rPr>
        <w:t>Maintain</w:t>
      </w:r>
      <w:r w:rsidRPr="4038DB47" w:rsidR="00000000">
        <w:rPr>
          <w:spacing w:val="-3"/>
          <w:sz w:val="24"/>
          <w:szCs w:val="24"/>
        </w:rPr>
        <w:t xml:space="preserve"> </w:t>
      </w:r>
      <w:r w:rsidRPr="4038DB47" w:rsidR="00000000">
        <w:rPr>
          <w:sz w:val="24"/>
          <w:szCs w:val="24"/>
        </w:rPr>
        <w:t>in</w:t>
      </w:r>
      <w:r w:rsidRPr="4038DB47" w:rsidR="00000000">
        <w:rPr>
          <w:spacing w:val="-1"/>
          <w:sz w:val="24"/>
          <w:szCs w:val="24"/>
        </w:rPr>
        <w:t xml:space="preserve"> </w:t>
      </w:r>
      <w:r w:rsidRPr="4038DB47" w:rsidR="00000000">
        <w:rPr>
          <w:sz w:val="24"/>
          <w:szCs w:val="24"/>
        </w:rPr>
        <w:t>the Principal’s</w:t>
      </w:r>
      <w:r w:rsidRPr="4038DB47" w:rsidR="00000000">
        <w:rPr>
          <w:spacing w:val="-2"/>
          <w:sz w:val="24"/>
          <w:szCs w:val="24"/>
        </w:rPr>
        <w:t xml:space="preserve"> </w:t>
      </w:r>
      <w:r w:rsidRPr="4038DB47" w:rsidR="00000000">
        <w:rPr>
          <w:sz w:val="24"/>
          <w:szCs w:val="24"/>
        </w:rPr>
        <w:t>office</w:t>
      </w:r>
      <w:r w:rsidRPr="4038DB47" w:rsidR="00000000">
        <w:rPr>
          <w:spacing w:val="-1"/>
          <w:sz w:val="24"/>
          <w:szCs w:val="24"/>
        </w:rPr>
        <w:t xml:space="preserve"> </w:t>
      </w:r>
      <w:r w:rsidRPr="4038DB47" w:rsidR="00000000">
        <w:rPr>
          <w:sz w:val="24"/>
          <w:szCs w:val="24"/>
        </w:rPr>
        <w:t>a</w:t>
      </w:r>
      <w:r w:rsidRPr="4038DB47" w:rsidR="00000000">
        <w:rPr>
          <w:spacing w:val="-1"/>
          <w:sz w:val="24"/>
          <w:szCs w:val="24"/>
        </w:rPr>
        <w:t xml:space="preserve"> </w:t>
      </w:r>
      <w:r w:rsidRPr="4038DB47" w:rsidR="00000000">
        <w:rPr>
          <w:sz w:val="24"/>
          <w:szCs w:val="24"/>
        </w:rPr>
        <w:t>master chart</w:t>
      </w:r>
      <w:r w:rsidRPr="4038DB47" w:rsidR="00000000">
        <w:rPr>
          <w:spacing w:val="-1"/>
          <w:sz w:val="24"/>
          <w:szCs w:val="24"/>
        </w:rPr>
        <w:t xml:space="preserve"> </w:t>
      </w:r>
      <w:r w:rsidRPr="4038DB47" w:rsidR="00000000">
        <w:rPr>
          <w:sz w:val="24"/>
          <w:szCs w:val="24"/>
        </w:rPr>
        <w:t>of the</w:t>
      </w:r>
      <w:r w:rsidRPr="4038DB47" w:rsidR="00000000">
        <w:rPr>
          <w:spacing w:val="-3"/>
          <w:sz w:val="24"/>
          <w:szCs w:val="24"/>
        </w:rPr>
        <w:t xml:space="preserve"> </w:t>
      </w:r>
      <w:r w:rsidRPr="4038DB47" w:rsidR="00000000">
        <w:rPr>
          <w:sz w:val="24"/>
          <w:szCs w:val="24"/>
        </w:rPr>
        <w:t xml:space="preserve">safe </w:t>
      </w:r>
      <w:r w:rsidRPr="4038DB47" w:rsidR="00000000">
        <w:rPr>
          <w:spacing w:val="-2"/>
          <w:sz w:val="24"/>
          <w:szCs w:val="24"/>
        </w:rPr>
        <w:t>areas.</w:t>
      </w:r>
    </w:p>
    <w:p w:rsidR="00F16391" w:rsidRDefault="00000000" w14:paraId="6D20984A" w14:textId="77777777">
      <w:pPr>
        <w:pStyle w:val="ListParagraph"/>
        <w:numPr>
          <w:ilvl w:val="0"/>
          <w:numId w:val="55"/>
        </w:numPr>
        <w:tabs>
          <w:tab w:val="left" w:pos="900"/>
        </w:tabs>
        <w:spacing w:before="121"/>
        <w:ind w:right="183"/>
        <w:rPr>
          <w:sz w:val="24"/>
        </w:rPr>
      </w:pPr>
      <w:r w:rsidRPr="4038DB47" w:rsidR="00000000">
        <w:rPr>
          <w:sz w:val="24"/>
          <w:szCs w:val="24"/>
        </w:rPr>
        <w:t>Prepare</w:t>
      </w:r>
      <w:r w:rsidRPr="4038DB47" w:rsidR="00000000">
        <w:rPr>
          <w:spacing w:val="-3"/>
          <w:sz w:val="24"/>
          <w:szCs w:val="24"/>
        </w:rPr>
        <w:t xml:space="preserve"> </w:t>
      </w:r>
      <w:r w:rsidRPr="4038DB47" w:rsidR="00000000">
        <w:rPr>
          <w:sz w:val="24"/>
          <w:szCs w:val="24"/>
        </w:rPr>
        <w:t>and</w:t>
      </w:r>
      <w:r w:rsidRPr="4038DB47" w:rsidR="00000000">
        <w:rPr>
          <w:spacing w:val="-3"/>
          <w:sz w:val="24"/>
          <w:szCs w:val="24"/>
        </w:rPr>
        <w:t xml:space="preserve"> </w:t>
      </w:r>
      <w:r w:rsidRPr="4038DB47" w:rsidR="00000000">
        <w:rPr>
          <w:sz w:val="24"/>
          <w:szCs w:val="24"/>
        </w:rPr>
        <w:t>keep</w:t>
      </w:r>
      <w:r w:rsidRPr="4038DB47" w:rsidR="00000000">
        <w:rPr>
          <w:spacing w:val="-3"/>
          <w:sz w:val="24"/>
          <w:szCs w:val="24"/>
        </w:rPr>
        <w:t xml:space="preserve"> </w:t>
      </w:r>
      <w:r w:rsidRPr="4038DB47" w:rsidR="00000000">
        <w:rPr>
          <w:sz w:val="24"/>
          <w:szCs w:val="24"/>
        </w:rPr>
        <w:t>on</w:t>
      </w:r>
      <w:r w:rsidRPr="4038DB47" w:rsidR="00000000">
        <w:rPr>
          <w:spacing w:val="-3"/>
          <w:sz w:val="24"/>
          <w:szCs w:val="24"/>
        </w:rPr>
        <w:t xml:space="preserve"> </w:t>
      </w:r>
      <w:r w:rsidRPr="4038DB47" w:rsidR="00000000">
        <w:rPr>
          <w:sz w:val="24"/>
          <w:szCs w:val="24"/>
        </w:rPr>
        <w:t>file</w:t>
      </w:r>
      <w:r w:rsidRPr="4038DB47" w:rsidR="00000000">
        <w:rPr>
          <w:spacing w:val="-2"/>
          <w:sz w:val="24"/>
          <w:szCs w:val="24"/>
        </w:rPr>
        <w:t xml:space="preserve"> </w:t>
      </w:r>
      <w:r w:rsidRPr="4038DB47" w:rsidR="00000000">
        <w:rPr>
          <w:sz w:val="24"/>
          <w:szCs w:val="24"/>
        </w:rPr>
        <w:t>a</w:t>
      </w:r>
      <w:r w:rsidRPr="4038DB47" w:rsidR="00000000">
        <w:rPr>
          <w:spacing w:val="-4"/>
          <w:sz w:val="24"/>
          <w:szCs w:val="24"/>
        </w:rPr>
        <w:t xml:space="preserve"> </w:t>
      </w:r>
      <w:r w:rsidRPr="4038DB47" w:rsidR="00000000">
        <w:rPr>
          <w:sz w:val="24"/>
          <w:szCs w:val="24"/>
        </w:rPr>
        <w:t>report</w:t>
      </w:r>
      <w:r w:rsidRPr="4038DB47" w:rsidR="00000000">
        <w:rPr>
          <w:spacing w:val="-3"/>
          <w:sz w:val="24"/>
          <w:szCs w:val="24"/>
        </w:rPr>
        <w:t xml:space="preserve"> </w:t>
      </w:r>
      <w:r w:rsidRPr="4038DB47" w:rsidR="00000000">
        <w:rPr>
          <w:sz w:val="24"/>
          <w:szCs w:val="24"/>
        </w:rPr>
        <w:t>on</w:t>
      </w:r>
      <w:r w:rsidRPr="4038DB47" w:rsidR="00000000">
        <w:rPr>
          <w:spacing w:val="-2"/>
          <w:sz w:val="24"/>
          <w:szCs w:val="24"/>
        </w:rPr>
        <w:t xml:space="preserve"> </w:t>
      </w:r>
      <w:r w:rsidRPr="4038DB47" w:rsidR="00000000">
        <w:rPr>
          <w:sz w:val="24"/>
          <w:szCs w:val="24"/>
        </w:rPr>
        <w:t>all</w:t>
      </w:r>
      <w:r w:rsidRPr="4038DB47" w:rsidR="00000000">
        <w:rPr>
          <w:spacing w:val="-3"/>
          <w:sz w:val="24"/>
          <w:szCs w:val="24"/>
        </w:rPr>
        <w:t xml:space="preserve"> </w:t>
      </w:r>
      <w:r w:rsidRPr="4038DB47" w:rsidR="00000000">
        <w:rPr>
          <w:sz w:val="24"/>
          <w:szCs w:val="24"/>
        </w:rPr>
        <w:t>drills</w:t>
      </w:r>
      <w:r w:rsidRPr="4038DB47" w:rsidR="00000000">
        <w:rPr>
          <w:spacing w:val="-3"/>
          <w:sz w:val="24"/>
          <w:szCs w:val="24"/>
        </w:rPr>
        <w:t xml:space="preserve"> </w:t>
      </w:r>
      <w:r w:rsidRPr="4038DB47" w:rsidR="00000000">
        <w:rPr>
          <w:sz w:val="24"/>
          <w:szCs w:val="24"/>
        </w:rPr>
        <w:t>and</w:t>
      </w:r>
      <w:r w:rsidRPr="4038DB47" w:rsidR="00000000">
        <w:rPr>
          <w:spacing w:val="-3"/>
          <w:sz w:val="24"/>
          <w:szCs w:val="24"/>
        </w:rPr>
        <w:t xml:space="preserve"> </w:t>
      </w:r>
      <w:r w:rsidRPr="4038DB47" w:rsidR="00000000">
        <w:rPr>
          <w:sz w:val="24"/>
          <w:szCs w:val="24"/>
        </w:rPr>
        <w:t>forward</w:t>
      </w:r>
      <w:r w:rsidRPr="4038DB47" w:rsidR="00000000">
        <w:rPr>
          <w:spacing w:val="-2"/>
          <w:sz w:val="24"/>
          <w:szCs w:val="24"/>
        </w:rPr>
        <w:t xml:space="preserve"> </w:t>
      </w:r>
      <w:r w:rsidRPr="4038DB47" w:rsidR="00000000">
        <w:rPr>
          <w:sz w:val="24"/>
          <w:szCs w:val="24"/>
        </w:rPr>
        <w:t>a</w:t>
      </w:r>
      <w:r w:rsidRPr="4038DB47" w:rsidR="00000000">
        <w:rPr>
          <w:spacing w:val="-4"/>
          <w:sz w:val="24"/>
          <w:szCs w:val="24"/>
        </w:rPr>
        <w:t xml:space="preserve"> </w:t>
      </w:r>
      <w:r w:rsidRPr="4038DB47" w:rsidR="00000000">
        <w:rPr>
          <w:sz w:val="24"/>
          <w:szCs w:val="24"/>
        </w:rPr>
        <w:t>copy</w:t>
      </w:r>
      <w:r w:rsidRPr="4038DB47" w:rsidR="00000000">
        <w:rPr>
          <w:spacing w:val="-3"/>
          <w:sz w:val="24"/>
          <w:szCs w:val="24"/>
        </w:rPr>
        <w:t xml:space="preserve"> </w:t>
      </w:r>
      <w:r w:rsidRPr="4038DB47" w:rsidR="00000000">
        <w:rPr>
          <w:sz w:val="24"/>
          <w:szCs w:val="24"/>
        </w:rPr>
        <w:t>to</w:t>
      </w:r>
      <w:r w:rsidRPr="4038DB47" w:rsidR="00000000">
        <w:rPr>
          <w:spacing w:val="-3"/>
          <w:sz w:val="24"/>
          <w:szCs w:val="24"/>
        </w:rPr>
        <w:t xml:space="preserve"> </w:t>
      </w:r>
      <w:r w:rsidRPr="4038DB47" w:rsidR="00000000">
        <w:rPr>
          <w:sz w:val="24"/>
          <w:szCs w:val="24"/>
        </w:rPr>
        <w:t>the</w:t>
      </w:r>
      <w:r w:rsidRPr="4038DB47" w:rsidR="00000000">
        <w:rPr>
          <w:spacing w:val="-4"/>
          <w:sz w:val="24"/>
          <w:szCs w:val="24"/>
        </w:rPr>
        <w:t xml:space="preserve"> </w:t>
      </w:r>
      <w:r w:rsidRPr="4038DB47" w:rsidR="00000000">
        <w:rPr>
          <w:sz w:val="24"/>
          <w:szCs w:val="24"/>
        </w:rPr>
        <w:t>Superintendent,</w:t>
      </w:r>
      <w:r w:rsidRPr="4038DB47" w:rsidR="00000000">
        <w:rPr>
          <w:spacing w:val="-3"/>
          <w:sz w:val="24"/>
          <w:szCs w:val="24"/>
        </w:rPr>
        <w:t xml:space="preserve"> </w:t>
      </w:r>
      <w:r w:rsidRPr="4038DB47" w:rsidR="00000000">
        <w:rPr>
          <w:sz w:val="24"/>
          <w:szCs w:val="24"/>
        </w:rPr>
        <w:t xml:space="preserve">as </w:t>
      </w:r>
      <w:r w:rsidRPr="4038DB47" w:rsidR="00000000">
        <w:rPr>
          <w:spacing w:val="-2"/>
          <w:sz w:val="24"/>
          <w:szCs w:val="24"/>
        </w:rPr>
        <w:t>required.</w:t>
      </w:r>
    </w:p>
    <w:p w:rsidR="00F16391" w:rsidRDefault="00000000" w14:paraId="167F4F17" w14:textId="77777777">
      <w:pPr>
        <w:pStyle w:val="ListParagraph"/>
        <w:numPr>
          <w:ilvl w:val="0"/>
          <w:numId w:val="55"/>
        </w:numPr>
        <w:tabs>
          <w:tab w:val="left" w:pos="900"/>
        </w:tabs>
        <w:ind w:right="179"/>
        <w:rPr>
          <w:sz w:val="24"/>
        </w:rPr>
      </w:pPr>
      <w:r w:rsidRPr="4038DB47" w:rsidR="00000000">
        <w:rPr>
          <w:sz w:val="24"/>
          <w:szCs w:val="24"/>
        </w:rPr>
        <w:t xml:space="preserve">Notify Superintendent/designee if transportation or evacuation to another facility may be </w:t>
      </w:r>
      <w:r w:rsidRPr="4038DB47" w:rsidR="00000000">
        <w:rPr>
          <w:spacing w:val="-2"/>
          <w:sz w:val="24"/>
          <w:szCs w:val="24"/>
        </w:rPr>
        <w:t>necessary.</w:t>
      </w:r>
    </w:p>
    <w:p w:rsidR="00F16391" w:rsidRDefault="00000000" w14:paraId="2D09D0BE" w14:textId="77777777">
      <w:pPr>
        <w:pStyle w:val="ListParagraph"/>
        <w:numPr>
          <w:ilvl w:val="0"/>
          <w:numId w:val="55"/>
        </w:numPr>
        <w:tabs>
          <w:tab w:val="left" w:pos="900"/>
        </w:tabs>
        <w:ind w:right="177"/>
        <w:rPr>
          <w:sz w:val="24"/>
        </w:rPr>
      </w:pPr>
      <w:r w:rsidRPr="4038DB47" w:rsidR="00000000">
        <w:rPr>
          <w:sz w:val="24"/>
          <w:szCs w:val="24"/>
        </w:rPr>
        <w:t xml:space="preserve">Determine, in conjunction with the Superintendent, the need for schools to be dismissed </w:t>
      </w:r>
      <w:r w:rsidRPr="4038DB47" w:rsidR="00000000">
        <w:rPr>
          <w:spacing w:val="-2"/>
          <w:sz w:val="24"/>
          <w:szCs w:val="24"/>
        </w:rPr>
        <w:t>early.</w:t>
      </w:r>
    </w:p>
    <w:p w:rsidR="00F16391" w:rsidRDefault="00F16391" w14:paraId="6C99C304" w14:textId="77777777">
      <w:pPr>
        <w:rPr>
          <w:sz w:val="24"/>
        </w:rPr>
        <w:sectPr w:rsidR="00F16391" w:rsidSect="001D6382">
          <w:type w:val="continuous"/>
          <w:pgSz w:w="12240" w:h="15840" w:orient="portrait"/>
          <w:pgMar w:top="1780" w:right="900" w:bottom="1300" w:left="1620" w:header="1017" w:footer="497" w:gutter="0"/>
          <w:cols w:space="720"/>
        </w:sectPr>
      </w:pPr>
    </w:p>
    <w:p w:rsidR="00F16391" w:rsidRDefault="00000000" w14:paraId="61DB60EB" w14:textId="77777777">
      <w:pPr>
        <w:pStyle w:val="BodyText"/>
        <w:ind w:right="321"/>
        <w:jc w:val="right"/>
      </w:pPr>
      <w:r>
        <w:rPr>
          <w:smallCaps/>
          <w:spacing w:val="-2"/>
        </w:rPr>
        <w:t>(Continued)</w:t>
      </w:r>
    </w:p>
    <w:p w:rsidR="00F16391" w:rsidRDefault="00000000" w14:paraId="382209F0" w14:textId="77777777">
      <w:pPr>
        <w:pStyle w:val="Heading1"/>
        <w:rPr>
          <w:u w:val="none"/>
        </w:rPr>
      </w:pPr>
      <w:r>
        <w:t>Severe</w:t>
      </w:r>
      <w:r>
        <w:rPr>
          <w:spacing w:val="-4"/>
        </w:rPr>
        <w:t xml:space="preserve"> </w:t>
      </w:r>
      <w:r>
        <w:t>Weather</w:t>
      </w:r>
      <w:r>
        <w:rPr>
          <w:spacing w:val="-4"/>
        </w:rPr>
        <w:t xml:space="preserve"> </w:t>
      </w:r>
      <w:r>
        <w:rPr>
          <w:spacing w:val="-2"/>
        </w:rPr>
        <w:t>Drills</w:t>
      </w:r>
    </w:p>
    <w:p w:rsidR="00F16391" w:rsidRDefault="00000000" w14:paraId="0CE40B9D" w14:textId="77777777">
      <w:pPr>
        <w:pStyle w:val="Heading2"/>
        <w:spacing w:before="239"/>
      </w:pPr>
      <w:r>
        <w:rPr>
          <w:smallCaps/>
          <w:spacing w:val="-2"/>
        </w:rPr>
        <w:t>Faculty/Staff</w:t>
      </w:r>
      <w:r>
        <w:rPr>
          <w:smallCaps/>
          <w:spacing w:val="10"/>
        </w:rPr>
        <w:t xml:space="preserve"> </w:t>
      </w:r>
      <w:r>
        <w:rPr>
          <w:smallCaps/>
          <w:spacing w:val="-2"/>
        </w:rPr>
        <w:t>Responsibilities</w:t>
      </w:r>
    </w:p>
    <w:p w:rsidR="00F16391" w:rsidRDefault="00000000" w14:paraId="239E4E31" w14:textId="77777777">
      <w:pPr>
        <w:pStyle w:val="BodyText"/>
        <w:spacing w:before="120"/>
        <w:ind w:left="180"/>
      </w:pPr>
      <w:r>
        <w:t>The</w:t>
      </w:r>
      <w:r>
        <w:rPr>
          <w:spacing w:val="-3"/>
        </w:rPr>
        <w:t xml:space="preserve"> </w:t>
      </w:r>
      <w:r>
        <w:t>faculty</w:t>
      </w:r>
      <w:r>
        <w:rPr>
          <w:spacing w:val="-1"/>
        </w:rPr>
        <w:t xml:space="preserve"> </w:t>
      </w:r>
      <w:r>
        <w:t>and</w:t>
      </w:r>
      <w:r>
        <w:rPr>
          <w:spacing w:val="-1"/>
        </w:rPr>
        <w:t xml:space="preserve"> </w:t>
      </w:r>
      <w:r>
        <w:t>staff</w:t>
      </w:r>
      <w:r>
        <w:rPr>
          <w:spacing w:val="-2"/>
        </w:rPr>
        <w:t xml:space="preserve"> shall:</w:t>
      </w:r>
    </w:p>
    <w:p w:rsidR="00F16391" w:rsidRDefault="00000000" w14:paraId="0B2A8492" w14:textId="77777777">
      <w:pPr>
        <w:pStyle w:val="ListParagraph"/>
        <w:numPr>
          <w:ilvl w:val="0"/>
          <w:numId w:val="54"/>
        </w:numPr>
        <w:tabs>
          <w:tab w:val="left" w:pos="900"/>
        </w:tabs>
        <w:rPr>
          <w:sz w:val="24"/>
        </w:rPr>
      </w:pPr>
      <w:r>
        <w:rPr>
          <w:sz w:val="24"/>
        </w:rPr>
        <w:t>Utilize</w:t>
      </w:r>
      <w:r>
        <w:rPr>
          <w:spacing w:val="-5"/>
          <w:sz w:val="24"/>
        </w:rPr>
        <w:t xml:space="preserve"> </w:t>
      </w:r>
      <w:r>
        <w:rPr>
          <w:sz w:val="24"/>
        </w:rPr>
        <w:t>designated safe</w:t>
      </w:r>
      <w:r>
        <w:rPr>
          <w:spacing w:val="-1"/>
          <w:sz w:val="24"/>
        </w:rPr>
        <w:t xml:space="preserve"> </w:t>
      </w:r>
      <w:r>
        <w:rPr>
          <w:sz w:val="24"/>
        </w:rPr>
        <w:t>areas during a</w:t>
      </w:r>
      <w:r>
        <w:rPr>
          <w:spacing w:val="-2"/>
          <w:sz w:val="24"/>
        </w:rPr>
        <w:t xml:space="preserve"> </w:t>
      </w:r>
      <w:r>
        <w:rPr>
          <w:sz w:val="24"/>
        </w:rPr>
        <w:t>severe</w:t>
      </w:r>
      <w:r>
        <w:rPr>
          <w:spacing w:val="-1"/>
          <w:sz w:val="24"/>
        </w:rPr>
        <w:t xml:space="preserve"> </w:t>
      </w:r>
      <w:r>
        <w:rPr>
          <w:sz w:val="24"/>
        </w:rPr>
        <w:t>weather</w:t>
      </w:r>
      <w:r>
        <w:rPr>
          <w:spacing w:val="-2"/>
          <w:sz w:val="24"/>
        </w:rPr>
        <w:t xml:space="preserve"> </w:t>
      </w:r>
      <w:r>
        <w:rPr>
          <w:sz w:val="24"/>
        </w:rPr>
        <w:t>drill or</w:t>
      </w:r>
      <w:r>
        <w:rPr>
          <w:spacing w:val="3"/>
          <w:sz w:val="24"/>
        </w:rPr>
        <w:t xml:space="preserve"> </w:t>
      </w:r>
      <w:r>
        <w:rPr>
          <w:spacing w:val="-2"/>
          <w:sz w:val="24"/>
        </w:rPr>
        <w:t>warning.</w:t>
      </w:r>
    </w:p>
    <w:p w:rsidR="00F16391" w:rsidRDefault="00000000" w14:paraId="792C958D" w14:textId="77777777">
      <w:pPr>
        <w:pStyle w:val="ListParagraph"/>
        <w:numPr>
          <w:ilvl w:val="0"/>
          <w:numId w:val="54"/>
        </w:numPr>
        <w:tabs>
          <w:tab w:val="left" w:pos="900"/>
        </w:tabs>
        <w:ind w:right="184"/>
        <w:rPr>
          <w:sz w:val="24"/>
        </w:rPr>
      </w:pPr>
      <w:r>
        <w:rPr>
          <w:sz w:val="24"/>
        </w:rPr>
        <w:t>Instruct</w:t>
      </w:r>
      <w:r>
        <w:rPr>
          <w:spacing w:val="33"/>
          <w:sz w:val="24"/>
        </w:rPr>
        <w:t xml:space="preserve"> </w:t>
      </w:r>
      <w:r>
        <w:rPr>
          <w:sz w:val="24"/>
        </w:rPr>
        <w:t>students</w:t>
      </w:r>
      <w:r>
        <w:rPr>
          <w:spacing w:val="33"/>
          <w:sz w:val="24"/>
        </w:rPr>
        <w:t xml:space="preserve"> </w:t>
      </w:r>
      <w:r>
        <w:rPr>
          <w:sz w:val="24"/>
        </w:rPr>
        <w:t>in</w:t>
      </w:r>
      <w:r>
        <w:rPr>
          <w:spacing w:val="33"/>
          <w:sz w:val="24"/>
        </w:rPr>
        <w:t xml:space="preserve"> </w:t>
      </w:r>
      <w:r>
        <w:rPr>
          <w:sz w:val="24"/>
        </w:rPr>
        <w:t>the</w:t>
      </w:r>
      <w:r>
        <w:rPr>
          <w:spacing w:val="29"/>
          <w:sz w:val="24"/>
        </w:rPr>
        <w:t xml:space="preserve"> </w:t>
      </w:r>
      <w:r>
        <w:rPr>
          <w:sz w:val="24"/>
        </w:rPr>
        <w:t>procedures</w:t>
      </w:r>
      <w:r>
        <w:rPr>
          <w:spacing w:val="33"/>
          <w:sz w:val="24"/>
        </w:rPr>
        <w:t xml:space="preserve"> </w:t>
      </w:r>
      <w:r>
        <w:rPr>
          <w:sz w:val="24"/>
        </w:rPr>
        <w:t>to</w:t>
      </w:r>
      <w:r>
        <w:rPr>
          <w:spacing w:val="33"/>
          <w:sz w:val="24"/>
        </w:rPr>
        <w:t xml:space="preserve"> </w:t>
      </w:r>
      <w:r>
        <w:rPr>
          <w:sz w:val="24"/>
        </w:rPr>
        <w:t>be</w:t>
      </w:r>
      <w:r>
        <w:rPr>
          <w:spacing w:val="31"/>
          <w:sz w:val="24"/>
        </w:rPr>
        <w:t xml:space="preserve"> </w:t>
      </w:r>
      <w:r>
        <w:rPr>
          <w:sz w:val="24"/>
        </w:rPr>
        <w:t>used</w:t>
      </w:r>
      <w:r>
        <w:rPr>
          <w:spacing w:val="32"/>
          <w:sz w:val="24"/>
        </w:rPr>
        <w:t xml:space="preserve"> </w:t>
      </w:r>
      <w:r>
        <w:rPr>
          <w:sz w:val="24"/>
        </w:rPr>
        <w:t>during</w:t>
      </w:r>
      <w:r>
        <w:rPr>
          <w:spacing w:val="32"/>
          <w:sz w:val="24"/>
        </w:rPr>
        <w:t xml:space="preserve"> </w:t>
      </w:r>
      <w:r>
        <w:rPr>
          <w:sz w:val="24"/>
        </w:rPr>
        <w:t>a</w:t>
      </w:r>
      <w:r>
        <w:rPr>
          <w:spacing w:val="31"/>
          <w:sz w:val="24"/>
        </w:rPr>
        <w:t xml:space="preserve"> </w:t>
      </w:r>
      <w:r>
        <w:rPr>
          <w:sz w:val="24"/>
        </w:rPr>
        <w:t>severe</w:t>
      </w:r>
      <w:r>
        <w:rPr>
          <w:spacing w:val="31"/>
          <w:sz w:val="24"/>
        </w:rPr>
        <w:t xml:space="preserve"> </w:t>
      </w:r>
      <w:r>
        <w:rPr>
          <w:sz w:val="24"/>
        </w:rPr>
        <w:t>weather</w:t>
      </w:r>
      <w:r>
        <w:rPr>
          <w:spacing w:val="32"/>
          <w:sz w:val="24"/>
        </w:rPr>
        <w:t xml:space="preserve"> </w:t>
      </w:r>
      <w:r>
        <w:rPr>
          <w:sz w:val="24"/>
        </w:rPr>
        <w:t>drill,</w:t>
      </w:r>
      <w:r>
        <w:rPr>
          <w:spacing w:val="33"/>
          <w:sz w:val="24"/>
        </w:rPr>
        <w:t xml:space="preserve"> </w:t>
      </w:r>
      <w:r>
        <w:rPr>
          <w:sz w:val="24"/>
        </w:rPr>
        <w:t>watch,</w:t>
      </w:r>
      <w:r>
        <w:rPr>
          <w:spacing w:val="32"/>
          <w:sz w:val="24"/>
        </w:rPr>
        <w:t xml:space="preserve"> </w:t>
      </w:r>
      <w:r>
        <w:rPr>
          <w:sz w:val="24"/>
        </w:rPr>
        <w:t xml:space="preserve">or </w:t>
      </w:r>
      <w:r>
        <w:rPr>
          <w:spacing w:val="-2"/>
          <w:sz w:val="24"/>
        </w:rPr>
        <w:t>warning.</w:t>
      </w:r>
    </w:p>
    <w:p w:rsidR="00F16391" w:rsidRDefault="00000000" w14:paraId="3E722B1F" w14:textId="77777777">
      <w:pPr>
        <w:pStyle w:val="ListParagraph"/>
        <w:numPr>
          <w:ilvl w:val="0"/>
          <w:numId w:val="54"/>
        </w:numPr>
        <w:tabs>
          <w:tab w:val="left" w:pos="900"/>
        </w:tabs>
        <w:ind w:right="180"/>
        <w:rPr>
          <w:sz w:val="24"/>
        </w:rPr>
      </w:pPr>
      <w:r>
        <w:rPr>
          <w:sz w:val="24"/>
        </w:rPr>
        <w:t>Maintain</w:t>
      </w:r>
      <w:r>
        <w:rPr>
          <w:spacing w:val="-5"/>
          <w:sz w:val="24"/>
        </w:rPr>
        <w:t xml:space="preserve"> </w:t>
      </w:r>
      <w:r>
        <w:rPr>
          <w:sz w:val="24"/>
        </w:rPr>
        <w:t>order</w:t>
      </w:r>
      <w:r>
        <w:rPr>
          <w:spacing w:val="-7"/>
          <w:sz w:val="24"/>
        </w:rPr>
        <w:t xml:space="preserve"> </w:t>
      </w:r>
      <w:r>
        <w:rPr>
          <w:sz w:val="24"/>
        </w:rPr>
        <w:t>during</w:t>
      </w:r>
      <w:r>
        <w:rPr>
          <w:spacing w:val="-6"/>
          <w:sz w:val="24"/>
        </w:rPr>
        <w:t xml:space="preserve"> </w:t>
      </w:r>
      <w:r>
        <w:rPr>
          <w:sz w:val="24"/>
        </w:rPr>
        <w:t>the</w:t>
      </w:r>
      <w:r>
        <w:rPr>
          <w:spacing w:val="-7"/>
          <w:sz w:val="24"/>
        </w:rPr>
        <w:t xml:space="preserve"> </w:t>
      </w:r>
      <w:r>
        <w:rPr>
          <w:sz w:val="24"/>
        </w:rPr>
        <w:t>drill,</w:t>
      </w:r>
      <w:r>
        <w:rPr>
          <w:spacing w:val="-5"/>
          <w:sz w:val="24"/>
        </w:rPr>
        <w:t xml:space="preserve"> </w:t>
      </w:r>
      <w:r>
        <w:rPr>
          <w:sz w:val="24"/>
        </w:rPr>
        <w:t>watch,</w:t>
      </w:r>
      <w:r>
        <w:rPr>
          <w:spacing w:val="-6"/>
          <w:sz w:val="24"/>
        </w:rPr>
        <w:t xml:space="preserve"> </w:t>
      </w:r>
      <w:r>
        <w:rPr>
          <w:sz w:val="24"/>
        </w:rPr>
        <w:t>or</w:t>
      </w:r>
      <w:r>
        <w:rPr>
          <w:spacing w:val="-7"/>
          <w:sz w:val="24"/>
        </w:rPr>
        <w:t xml:space="preserve"> </w:t>
      </w:r>
      <w:r>
        <w:rPr>
          <w:sz w:val="24"/>
        </w:rPr>
        <w:t>warning</w:t>
      </w:r>
      <w:r>
        <w:rPr>
          <w:spacing w:val="-4"/>
          <w:sz w:val="24"/>
        </w:rPr>
        <w:t xml:space="preserve"> </w:t>
      </w:r>
      <w:r>
        <w:rPr>
          <w:sz w:val="24"/>
        </w:rPr>
        <w:t>and</w:t>
      </w:r>
      <w:r>
        <w:rPr>
          <w:spacing w:val="-6"/>
          <w:sz w:val="24"/>
        </w:rPr>
        <w:t xml:space="preserve"> </w:t>
      </w:r>
      <w:r>
        <w:rPr>
          <w:sz w:val="24"/>
        </w:rPr>
        <w:t>arrange</w:t>
      </w:r>
      <w:r>
        <w:rPr>
          <w:spacing w:val="-4"/>
          <w:sz w:val="24"/>
        </w:rPr>
        <w:t xml:space="preserve"> </w:t>
      </w:r>
      <w:r>
        <w:rPr>
          <w:sz w:val="24"/>
        </w:rPr>
        <w:t>assistance</w:t>
      </w:r>
      <w:r>
        <w:rPr>
          <w:spacing w:val="-7"/>
          <w:sz w:val="24"/>
        </w:rPr>
        <w:t xml:space="preserve"> </w:t>
      </w:r>
      <w:r>
        <w:rPr>
          <w:sz w:val="24"/>
        </w:rPr>
        <w:t>for</w:t>
      </w:r>
      <w:r>
        <w:rPr>
          <w:spacing w:val="-7"/>
          <w:sz w:val="24"/>
        </w:rPr>
        <w:t xml:space="preserve"> </w:t>
      </w:r>
      <w:r>
        <w:rPr>
          <w:sz w:val="24"/>
        </w:rPr>
        <w:t>students</w:t>
      </w:r>
      <w:r>
        <w:rPr>
          <w:spacing w:val="-5"/>
          <w:sz w:val="24"/>
        </w:rPr>
        <w:t xml:space="preserve"> </w:t>
      </w:r>
      <w:r>
        <w:rPr>
          <w:sz w:val="24"/>
        </w:rPr>
        <w:t xml:space="preserve">with </w:t>
      </w:r>
      <w:r>
        <w:rPr>
          <w:spacing w:val="-2"/>
          <w:sz w:val="24"/>
        </w:rPr>
        <w:t>disabilities.</w:t>
      </w:r>
    </w:p>
    <w:p w:rsidR="00F16391" w:rsidRDefault="00000000" w14:paraId="3CED297E" w14:textId="77777777">
      <w:pPr>
        <w:pStyle w:val="ListParagraph"/>
        <w:numPr>
          <w:ilvl w:val="0"/>
          <w:numId w:val="54"/>
        </w:numPr>
        <w:tabs>
          <w:tab w:val="left" w:pos="900"/>
        </w:tabs>
        <w:rPr>
          <w:sz w:val="24"/>
        </w:rPr>
      </w:pPr>
      <w:r>
        <w:rPr>
          <w:sz w:val="24"/>
        </w:rPr>
        <w:t>Require</w:t>
      </w:r>
      <w:r>
        <w:rPr>
          <w:spacing w:val="-5"/>
          <w:sz w:val="24"/>
        </w:rPr>
        <w:t xml:space="preserve"> </w:t>
      </w:r>
      <w:r>
        <w:rPr>
          <w:sz w:val="24"/>
        </w:rPr>
        <w:t>students to use</w:t>
      </w:r>
      <w:r>
        <w:rPr>
          <w:spacing w:val="-1"/>
          <w:sz w:val="24"/>
        </w:rPr>
        <w:t xml:space="preserve"> </w:t>
      </w:r>
      <w:r>
        <w:rPr>
          <w:sz w:val="24"/>
        </w:rPr>
        <w:t>one</w:t>
      </w:r>
      <w:r>
        <w:rPr>
          <w:spacing w:val="-1"/>
          <w:sz w:val="24"/>
        </w:rPr>
        <w:t xml:space="preserve"> </w:t>
      </w:r>
      <w:r>
        <w:rPr>
          <w:sz w:val="24"/>
        </w:rPr>
        <w:t>of the</w:t>
      </w:r>
      <w:r>
        <w:rPr>
          <w:spacing w:val="-2"/>
          <w:sz w:val="24"/>
        </w:rPr>
        <w:t xml:space="preserve"> </w:t>
      </w:r>
      <w:r>
        <w:rPr>
          <w:sz w:val="24"/>
        </w:rPr>
        <w:t xml:space="preserve">following positions, as </w:t>
      </w:r>
      <w:r>
        <w:rPr>
          <w:spacing w:val="-2"/>
          <w:sz w:val="24"/>
        </w:rPr>
        <w:t>appropriate:</w:t>
      </w:r>
      <w:r>
        <w:rPr>
          <w:spacing w:val="-2"/>
          <w:sz w:val="24"/>
          <w:vertAlign w:val="superscript"/>
        </w:rPr>
        <w:t>1</w:t>
      </w:r>
    </w:p>
    <w:p w:rsidR="00F16391" w:rsidRDefault="00000000" w14:paraId="715D8975" w14:textId="77777777">
      <w:pPr>
        <w:pStyle w:val="ListParagraph"/>
        <w:numPr>
          <w:ilvl w:val="1"/>
          <w:numId w:val="54"/>
        </w:numPr>
        <w:tabs>
          <w:tab w:val="left" w:pos="1620"/>
        </w:tabs>
        <w:spacing w:before="121"/>
        <w:rPr>
          <w:sz w:val="24"/>
        </w:rPr>
      </w:pPr>
      <w:r>
        <w:rPr>
          <w:sz w:val="24"/>
        </w:rPr>
        <w:t>Rest</w:t>
      </w:r>
      <w:r>
        <w:rPr>
          <w:spacing w:val="-3"/>
          <w:sz w:val="24"/>
        </w:rPr>
        <w:t xml:space="preserve"> </w:t>
      </w:r>
      <w:r>
        <w:rPr>
          <w:sz w:val="24"/>
        </w:rPr>
        <w:t>on</w:t>
      </w:r>
      <w:r>
        <w:rPr>
          <w:spacing w:val="-1"/>
          <w:sz w:val="24"/>
        </w:rPr>
        <w:t xml:space="preserve"> </w:t>
      </w:r>
      <w:r>
        <w:rPr>
          <w:sz w:val="24"/>
        </w:rPr>
        <w:t>knees,</w:t>
      </w:r>
      <w:r>
        <w:rPr>
          <w:spacing w:val="-1"/>
          <w:sz w:val="24"/>
        </w:rPr>
        <w:t xml:space="preserve"> </w:t>
      </w:r>
      <w:r>
        <w:rPr>
          <w:sz w:val="24"/>
        </w:rPr>
        <w:t>lean</w:t>
      </w:r>
      <w:r>
        <w:rPr>
          <w:spacing w:val="-1"/>
          <w:sz w:val="24"/>
        </w:rPr>
        <w:t xml:space="preserve"> </w:t>
      </w:r>
      <w:r>
        <w:rPr>
          <w:sz w:val="24"/>
        </w:rPr>
        <w:t>forward,</w:t>
      </w:r>
      <w:r>
        <w:rPr>
          <w:spacing w:val="-1"/>
          <w:sz w:val="24"/>
        </w:rPr>
        <w:t xml:space="preserve"> </w:t>
      </w:r>
      <w:r>
        <w:rPr>
          <w:sz w:val="24"/>
        </w:rPr>
        <w:t>cover face</w:t>
      </w:r>
      <w:r>
        <w:rPr>
          <w:spacing w:val="-2"/>
          <w:sz w:val="24"/>
        </w:rPr>
        <w:t xml:space="preserve"> </w:t>
      </w:r>
      <w:r>
        <w:rPr>
          <w:sz w:val="24"/>
        </w:rPr>
        <w:t>by</w:t>
      </w:r>
      <w:r>
        <w:rPr>
          <w:spacing w:val="1"/>
          <w:sz w:val="24"/>
        </w:rPr>
        <w:t xml:space="preserve"> </w:t>
      </w:r>
      <w:r>
        <w:rPr>
          <w:sz w:val="24"/>
        </w:rPr>
        <w:t>crossing</w:t>
      </w:r>
      <w:r>
        <w:rPr>
          <w:spacing w:val="-1"/>
          <w:sz w:val="24"/>
        </w:rPr>
        <w:t xml:space="preserve"> </w:t>
      </w:r>
      <w:r>
        <w:rPr>
          <w:sz w:val="24"/>
        </w:rPr>
        <w:t>arms</w:t>
      </w:r>
      <w:r>
        <w:rPr>
          <w:spacing w:val="-1"/>
          <w:sz w:val="24"/>
        </w:rPr>
        <w:t xml:space="preserve"> </w:t>
      </w:r>
      <w:r>
        <w:rPr>
          <w:sz w:val="24"/>
        </w:rPr>
        <w:t>above</w:t>
      </w:r>
      <w:r>
        <w:rPr>
          <w:spacing w:val="1"/>
          <w:sz w:val="24"/>
        </w:rPr>
        <w:t xml:space="preserve"> </w:t>
      </w:r>
      <w:r>
        <w:rPr>
          <w:spacing w:val="-2"/>
          <w:sz w:val="24"/>
        </w:rPr>
        <w:t>face.</w:t>
      </w:r>
    </w:p>
    <w:p w:rsidR="00F16391" w:rsidRDefault="00000000" w14:paraId="2C6F40AC" w14:textId="77777777">
      <w:pPr>
        <w:pStyle w:val="ListParagraph"/>
        <w:numPr>
          <w:ilvl w:val="1"/>
          <w:numId w:val="54"/>
        </w:numPr>
        <w:tabs>
          <w:tab w:val="left" w:pos="1620"/>
        </w:tabs>
        <w:rPr>
          <w:sz w:val="24"/>
        </w:rPr>
      </w:pPr>
      <w:r>
        <w:rPr>
          <w:sz w:val="24"/>
        </w:rPr>
        <w:t>Sit</w:t>
      </w:r>
      <w:r>
        <w:rPr>
          <w:spacing w:val="-3"/>
          <w:sz w:val="24"/>
        </w:rPr>
        <w:t xml:space="preserve"> </w:t>
      </w:r>
      <w:r>
        <w:rPr>
          <w:sz w:val="24"/>
        </w:rPr>
        <w:t>on</w:t>
      </w:r>
      <w:r>
        <w:rPr>
          <w:spacing w:val="-1"/>
          <w:sz w:val="24"/>
        </w:rPr>
        <w:t xml:space="preserve"> </w:t>
      </w:r>
      <w:r>
        <w:rPr>
          <w:sz w:val="24"/>
        </w:rPr>
        <w:t>floor, cross</w:t>
      </w:r>
      <w:r>
        <w:rPr>
          <w:spacing w:val="-1"/>
          <w:sz w:val="24"/>
        </w:rPr>
        <w:t xml:space="preserve"> </w:t>
      </w:r>
      <w:r>
        <w:rPr>
          <w:sz w:val="24"/>
        </w:rPr>
        <w:t>legs,</w:t>
      </w:r>
      <w:r>
        <w:rPr>
          <w:spacing w:val="-1"/>
          <w:sz w:val="24"/>
        </w:rPr>
        <w:t xml:space="preserve"> </w:t>
      </w:r>
      <w:r>
        <w:rPr>
          <w:sz w:val="24"/>
        </w:rPr>
        <w:t>cover face</w:t>
      </w:r>
      <w:r>
        <w:rPr>
          <w:spacing w:val="-2"/>
          <w:sz w:val="24"/>
        </w:rPr>
        <w:t xml:space="preserve"> </w:t>
      </w:r>
      <w:r>
        <w:rPr>
          <w:sz w:val="24"/>
        </w:rPr>
        <w:t>with</w:t>
      </w:r>
      <w:r>
        <w:rPr>
          <w:spacing w:val="-1"/>
          <w:sz w:val="24"/>
        </w:rPr>
        <w:t xml:space="preserve"> </w:t>
      </w:r>
      <w:r>
        <w:rPr>
          <w:sz w:val="24"/>
        </w:rPr>
        <w:t>folded</w:t>
      </w:r>
      <w:r>
        <w:rPr>
          <w:spacing w:val="2"/>
          <w:sz w:val="24"/>
        </w:rPr>
        <w:t xml:space="preserve"> </w:t>
      </w:r>
      <w:r>
        <w:rPr>
          <w:spacing w:val="-2"/>
          <w:sz w:val="24"/>
        </w:rPr>
        <w:t>arms.</w:t>
      </w:r>
    </w:p>
    <w:p w:rsidR="00F16391" w:rsidRDefault="00000000" w14:paraId="4310C101" w14:textId="77777777">
      <w:pPr>
        <w:pStyle w:val="ListParagraph"/>
        <w:numPr>
          <w:ilvl w:val="1"/>
          <w:numId w:val="54"/>
        </w:numPr>
        <w:tabs>
          <w:tab w:val="left" w:pos="1620"/>
        </w:tabs>
        <w:ind w:right="180"/>
        <w:jc w:val="both"/>
        <w:rPr>
          <w:sz w:val="24"/>
        </w:rPr>
      </w:pPr>
      <w:r>
        <w:rPr>
          <w:sz w:val="24"/>
        </w:rPr>
        <w:t>If space does not permit use of the first or second suggested position, stand and cover face with crossed arms. Wraps or coats, when readily available, should be used as a covering.</w:t>
      </w:r>
    </w:p>
    <w:p w:rsidR="00F16391" w:rsidRDefault="00000000" w14:paraId="74C917E1" w14:textId="77777777">
      <w:pPr>
        <w:pStyle w:val="ListParagraph"/>
        <w:numPr>
          <w:ilvl w:val="0"/>
          <w:numId w:val="54"/>
        </w:numPr>
        <w:tabs>
          <w:tab w:val="left" w:pos="900"/>
        </w:tabs>
        <w:ind w:right="179"/>
        <w:jc w:val="both"/>
        <w:rPr>
          <w:sz w:val="24"/>
        </w:rPr>
      </w:pPr>
      <w:r>
        <w:rPr>
          <w:sz w:val="24"/>
        </w:rPr>
        <w:t>Remain</w:t>
      </w:r>
      <w:r>
        <w:rPr>
          <w:spacing w:val="-6"/>
          <w:sz w:val="24"/>
        </w:rPr>
        <w:t xml:space="preserve"> </w:t>
      </w:r>
      <w:r>
        <w:rPr>
          <w:sz w:val="24"/>
        </w:rPr>
        <w:t>in</w:t>
      </w:r>
      <w:r>
        <w:rPr>
          <w:spacing w:val="-6"/>
          <w:sz w:val="24"/>
        </w:rPr>
        <w:t xml:space="preserve"> </w:t>
      </w:r>
      <w:r>
        <w:rPr>
          <w:sz w:val="24"/>
        </w:rPr>
        <w:t>the</w:t>
      </w:r>
      <w:r>
        <w:rPr>
          <w:spacing w:val="-6"/>
          <w:sz w:val="24"/>
        </w:rPr>
        <w:t xml:space="preserve"> </w:t>
      </w:r>
      <w:r>
        <w:rPr>
          <w:sz w:val="24"/>
        </w:rPr>
        <w:t>assigned</w:t>
      </w:r>
      <w:r>
        <w:rPr>
          <w:spacing w:val="-8"/>
          <w:sz w:val="24"/>
        </w:rPr>
        <w:t xml:space="preserve"> </w:t>
      </w:r>
      <w:r>
        <w:rPr>
          <w:sz w:val="24"/>
        </w:rPr>
        <w:t>safety</w:t>
      </w:r>
      <w:r>
        <w:rPr>
          <w:spacing w:val="-6"/>
          <w:sz w:val="24"/>
        </w:rPr>
        <w:t xml:space="preserve"> </w:t>
      </w:r>
      <w:r>
        <w:rPr>
          <w:sz w:val="24"/>
        </w:rPr>
        <w:t>area</w:t>
      </w:r>
      <w:r>
        <w:rPr>
          <w:spacing w:val="-7"/>
          <w:sz w:val="24"/>
        </w:rPr>
        <w:t xml:space="preserve"> </w:t>
      </w:r>
      <w:r>
        <w:rPr>
          <w:sz w:val="24"/>
        </w:rPr>
        <w:t>with</w:t>
      </w:r>
      <w:r>
        <w:rPr>
          <w:spacing w:val="-8"/>
          <w:sz w:val="24"/>
        </w:rPr>
        <w:t xml:space="preserve"> </w:t>
      </w:r>
      <w:r>
        <w:rPr>
          <w:sz w:val="24"/>
        </w:rPr>
        <w:t>students</w:t>
      </w:r>
      <w:r>
        <w:rPr>
          <w:spacing w:val="-6"/>
          <w:sz w:val="24"/>
        </w:rPr>
        <w:t xml:space="preserve"> </w:t>
      </w:r>
      <w:r>
        <w:rPr>
          <w:sz w:val="24"/>
        </w:rPr>
        <w:t>until</w:t>
      </w:r>
      <w:r>
        <w:rPr>
          <w:spacing w:val="-6"/>
          <w:sz w:val="24"/>
        </w:rPr>
        <w:t xml:space="preserve"> </w:t>
      </w:r>
      <w:r>
        <w:rPr>
          <w:sz w:val="24"/>
        </w:rPr>
        <w:t>the</w:t>
      </w:r>
      <w:r>
        <w:rPr>
          <w:spacing w:val="-6"/>
          <w:sz w:val="24"/>
        </w:rPr>
        <w:t xml:space="preserve"> </w:t>
      </w:r>
      <w:r>
        <w:rPr>
          <w:sz w:val="24"/>
        </w:rPr>
        <w:t>“all-clear”</w:t>
      </w:r>
      <w:r>
        <w:rPr>
          <w:spacing w:val="-8"/>
          <w:sz w:val="24"/>
        </w:rPr>
        <w:t xml:space="preserve"> </w:t>
      </w:r>
      <w:r>
        <w:rPr>
          <w:sz w:val="24"/>
        </w:rPr>
        <w:t>signal</w:t>
      </w:r>
      <w:r>
        <w:rPr>
          <w:spacing w:val="-6"/>
          <w:sz w:val="24"/>
        </w:rPr>
        <w:t xml:space="preserve"> </w:t>
      </w:r>
      <w:r>
        <w:rPr>
          <w:sz w:val="24"/>
        </w:rPr>
        <w:t>or</w:t>
      </w:r>
      <w:r>
        <w:rPr>
          <w:spacing w:val="-7"/>
          <w:sz w:val="24"/>
        </w:rPr>
        <w:t xml:space="preserve"> </w:t>
      </w:r>
      <w:r>
        <w:rPr>
          <w:sz w:val="24"/>
        </w:rPr>
        <w:t>recall</w:t>
      </w:r>
      <w:r>
        <w:rPr>
          <w:spacing w:val="-8"/>
          <w:sz w:val="24"/>
        </w:rPr>
        <w:t xml:space="preserve"> </w:t>
      </w:r>
      <w:r>
        <w:rPr>
          <w:sz w:val="24"/>
        </w:rPr>
        <w:t>signal is given.</w:t>
      </w:r>
    </w:p>
    <w:p w:rsidR="00F16391" w:rsidRDefault="00000000" w14:paraId="61A60EBE" w14:textId="77777777">
      <w:pPr>
        <w:pStyle w:val="ListParagraph"/>
        <w:numPr>
          <w:ilvl w:val="0"/>
          <w:numId w:val="54"/>
        </w:numPr>
        <w:tabs>
          <w:tab w:val="left" w:pos="899"/>
        </w:tabs>
        <w:ind w:left="899" w:hanging="719"/>
        <w:jc w:val="both"/>
        <w:rPr>
          <w:sz w:val="24"/>
        </w:rPr>
      </w:pPr>
      <w:r>
        <w:rPr>
          <w:sz w:val="24"/>
        </w:rPr>
        <w:t>Report</w:t>
      </w:r>
      <w:r>
        <w:rPr>
          <w:spacing w:val="-1"/>
          <w:sz w:val="24"/>
        </w:rPr>
        <w:t xml:space="preserve"> </w:t>
      </w:r>
      <w:r>
        <w:rPr>
          <w:sz w:val="24"/>
        </w:rPr>
        <w:t>to the</w:t>
      </w:r>
      <w:r>
        <w:rPr>
          <w:spacing w:val="-2"/>
          <w:sz w:val="24"/>
        </w:rPr>
        <w:t xml:space="preserve"> </w:t>
      </w:r>
      <w:r>
        <w:rPr>
          <w:sz w:val="24"/>
        </w:rPr>
        <w:t>Principal any student</w:t>
      </w:r>
      <w:r>
        <w:rPr>
          <w:spacing w:val="-1"/>
          <w:sz w:val="24"/>
        </w:rPr>
        <w:t xml:space="preserve"> </w:t>
      </w:r>
      <w:r>
        <w:rPr>
          <w:sz w:val="24"/>
        </w:rPr>
        <w:t xml:space="preserve">who is </w:t>
      </w:r>
      <w:r>
        <w:rPr>
          <w:spacing w:val="-2"/>
          <w:sz w:val="24"/>
        </w:rPr>
        <w:t>missing.</w:t>
      </w:r>
    </w:p>
    <w:p w:rsidR="00F16391" w:rsidRDefault="00000000" w14:paraId="3A90808A" w14:textId="77777777">
      <w:pPr>
        <w:pStyle w:val="Heading2"/>
      </w:pPr>
      <w:r>
        <w:rPr>
          <w:smallCaps/>
          <w:spacing w:val="-2"/>
        </w:rPr>
        <w:t>Custodians’</w:t>
      </w:r>
      <w:r>
        <w:rPr>
          <w:smallCaps/>
          <w:spacing w:val="-4"/>
        </w:rPr>
        <w:t xml:space="preserve"> </w:t>
      </w:r>
      <w:r>
        <w:rPr>
          <w:smallCaps/>
          <w:spacing w:val="-2"/>
        </w:rPr>
        <w:t>Responsibilities</w:t>
      </w:r>
    </w:p>
    <w:p w:rsidR="00F16391" w:rsidRDefault="00000000" w14:paraId="54A00F17" w14:textId="77777777">
      <w:pPr>
        <w:pStyle w:val="BodyText"/>
        <w:spacing w:before="120"/>
        <w:ind w:left="180"/>
      </w:pPr>
      <w:r>
        <w:t>When</w:t>
      </w:r>
      <w:r>
        <w:rPr>
          <w:spacing w:val="74"/>
        </w:rPr>
        <w:t xml:space="preserve"> </w:t>
      </w:r>
      <w:r>
        <w:t>a</w:t>
      </w:r>
      <w:r>
        <w:rPr>
          <w:spacing w:val="76"/>
        </w:rPr>
        <w:t xml:space="preserve"> </w:t>
      </w:r>
      <w:r>
        <w:t>tornado</w:t>
      </w:r>
      <w:r>
        <w:rPr>
          <w:spacing w:val="78"/>
        </w:rPr>
        <w:t xml:space="preserve"> </w:t>
      </w:r>
      <w:r>
        <w:t>warning</w:t>
      </w:r>
      <w:r>
        <w:rPr>
          <w:spacing w:val="74"/>
        </w:rPr>
        <w:t xml:space="preserve"> </w:t>
      </w:r>
      <w:r>
        <w:t>has</w:t>
      </w:r>
      <w:r>
        <w:rPr>
          <w:spacing w:val="75"/>
        </w:rPr>
        <w:t xml:space="preserve"> </w:t>
      </w:r>
      <w:r>
        <w:t>been</w:t>
      </w:r>
      <w:r>
        <w:rPr>
          <w:spacing w:val="74"/>
        </w:rPr>
        <w:t xml:space="preserve"> </w:t>
      </w:r>
      <w:r>
        <w:t>received,</w:t>
      </w:r>
      <w:r>
        <w:rPr>
          <w:spacing w:val="79"/>
        </w:rPr>
        <w:t xml:space="preserve"> </w:t>
      </w:r>
      <w:r>
        <w:t>the</w:t>
      </w:r>
      <w:r>
        <w:rPr>
          <w:spacing w:val="74"/>
        </w:rPr>
        <w:t xml:space="preserve"> </w:t>
      </w:r>
      <w:r>
        <w:t>Principal/designee</w:t>
      </w:r>
      <w:r>
        <w:rPr>
          <w:spacing w:val="74"/>
        </w:rPr>
        <w:t xml:space="preserve"> </w:t>
      </w:r>
      <w:r>
        <w:t>shall</w:t>
      </w:r>
      <w:r>
        <w:rPr>
          <w:spacing w:val="75"/>
        </w:rPr>
        <w:t xml:space="preserve"> </w:t>
      </w:r>
      <w:r>
        <w:t>notify</w:t>
      </w:r>
      <w:r>
        <w:rPr>
          <w:spacing w:val="74"/>
        </w:rPr>
        <w:t xml:space="preserve"> </w:t>
      </w:r>
      <w:r>
        <w:t>the</w:t>
      </w:r>
      <w:r>
        <w:rPr>
          <w:spacing w:val="74"/>
        </w:rPr>
        <w:t xml:space="preserve"> </w:t>
      </w:r>
      <w:r>
        <w:t>head custodian/designee to:</w:t>
      </w:r>
    </w:p>
    <w:p w:rsidR="00F16391" w:rsidRDefault="00000000" w14:paraId="1B6FC0D8" w14:textId="77777777">
      <w:pPr>
        <w:pStyle w:val="ListParagraph"/>
        <w:numPr>
          <w:ilvl w:val="0"/>
          <w:numId w:val="53"/>
        </w:numPr>
        <w:tabs>
          <w:tab w:val="left" w:pos="1080"/>
        </w:tabs>
        <w:rPr>
          <w:sz w:val="24"/>
        </w:rPr>
      </w:pPr>
      <w:r>
        <w:rPr>
          <w:sz w:val="24"/>
        </w:rPr>
        <w:t>Turn</w:t>
      </w:r>
      <w:r>
        <w:rPr>
          <w:spacing w:val="-2"/>
          <w:sz w:val="24"/>
        </w:rPr>
        <w:t xml:space="preserve"> </w:t>
      </w:r>
      <w:r>
        <w:rPr>
          <w:sz w:val="24"/>
        </w:rPr>
        <w:t>off</w:t>
      </w:r>
      <w:r>
        <w:rPr>
          <w:spacing w:val="-3"/>
          <w:sz w:val="24"/>
        </w:rPr>
        <w:t xml:space="preserve"> </w:t>
      </w:r>
      <w:r>
        <w:rPr>
          <w:sz w:val="24"/>
        </w:rPr>
        <w:t>all</w:t>
      </w:r>
      <w:r>
        <w:rPr>
          <w:spacing w:val="-1"/>
          <w:sz w:val="24"/>
        </w:rPr>
        <w:t xml:space="preserve"> </w:t>
      </w:r>
      <w:r>
        <w:rPr>
          <w:sz w:val="24"/>
        </w:rPr>
        <w:t>gas</w:t>
      </w:r>
      <w:r>
        <w:rPr>
          <w:spacing w:val="1"/>
          <w:sz w:val="24"/>
        </w:rPr>
        <w:t xml:space="preserve"> </w:t>
      </w:r>
      <w:r>
        <w:rPr>
          <w:sz w:val="24"/>
        </w:rPr>
        <w:t>and</w:t>
      </w:r>
      <w:r>
        <w:rPr>
          <w:spacing w:val="-1"/>
          <w:sz w:val="24"/>
        </w:rPr>
        <w:t xml:space="preserve"> </w:t>
      </w:r>
      <w:r>
        <w:rPr>
          <w:sz w:val="24"/>
        </w:rPr>
        <w:t>electrical</w:t>
      </w:r>
      <w:r>
        <w:rPr>
          <w:spacing w:val="-1"/>
          <w:sz w:val="24"/>
        </w:rPr>
        <w:t xml:space="preserve"> </w:t>
      </w:r>
      <w:r>
        <w:rPr>
          <w:spacing w:val="-2"/>
          <w:sz w:val="24"/>
        </w:rPr>
        <w:t>appliances.</w:t>
      </w:r>
    </w:p>
    <w:p w:rsidR="00F16391" w:rsidRDefault="00000000" w14:paraId="2945EFFE" w14:textId="77777777">
      <w:pPr>
        <w:pStyle w:val="ListParagraph"/>
        <w:numPr>
          <w:ilvl w:val="0"/>
          <w:numId w:val="53"/>
        </w:numPr>
        <w:tabs>
          <w:tab w:val="left" w:pos="1080"/>
        </w:tabs>
        <w:ind w:right="179"/>
        <w:rPr>
          <w:sz w:val="24"/>
        </w:rPr>
      </w:pPr>
      <w:r>
        <w:rPr>
          <w:sz w:val="24"/>
        </w:rPr>
        <w:t>Turn off all motor-operated equipment and pilot lights to hot water heaters or stoves in furnace rooms, cafeterias, home economics rooms, and shops.</w:t>
      </w:r>
    </w:p>
    <w:p w:rsidR="00F16391" w:rsidRDefault="00000000" w14:paraId="7B14AEB9" w14:textId="77777777">
      <w:pPr>
        <w:pStyle w:val="Heading2"/>
      </w:pPr>
      <w:r>
        <w:rPr>
          <w:smallCaps/>
        </w:rPr>
        <w:t>Bus</w:t>
      </w:r>
      <w:r>
        <w:rPr>
          <w:smallCaps/>
          <w:spacing w:val="-11"/>
        </w:rPr>
        <w:t xml:space="preserve"> </w:t>
      </w:r>
      <w:r>
        <w:rPr>
          <w:smallCaps/>
        </w:rPr>
        <w:t>Drivers’</w:t>
      </w:r>
      <w:r>
        <w:rPr>
          <w:smallCaps/>
          <w:spacing w:val="-13"/>
        </w:rPr>
        <w:t xml:space="preserve"> </w:t>
      </w:r>
      <w:r>
        <w:rPr>
          <w:smallCaps/>
          <w:spacing w:val="-2"/>
        </w:rPr>
        <w:t>Responsibilities</w:t>
      </w:r>
    </w:p>
    <w:p w:rsidR="00F16391" w:rsidRDefault="00000000" w14:paraId="637FEC09" w14:textId="77777777">
      <w:pPr>
        <w:pStyle w:val="BodyText"/>
        <w:spacing w:before="120"/>
        <w:ind w:left="180"/>
        <w:jc w:val="both"/>
      </w:pPr>
      <w:r>
        <w:t>If</w:t>
      </w:r>
      <w:r>
        <w:rPr>
          <w:spacing w:val="-5"/>
        </w:rPr>
        <w:t xml:space="preserve"> </w:t>
      </w:r>
      <w:r>
        <w:t>the bus</w:t>
      </w:r>
      <w:r>
        <w:rPr>
          <w:spacing w:val="-1"/>
        </w:rPr>
        <w:t xml:space="preserve"> </w:t>
      </w:r>
      <w:r>
        <w:t>is en</w:t>
      </w:r>
      <w:r>
        <w:rPr>
          <w:spacing w:val="-1"/>
        </w:rPr>
        <w:t xml:space="preserve"> </w:t>
      </w:r>
      <w:r>
        <w:t>route to</w:t>
      </w:r>
      <w:r>
        <w:rPr>
          <w:spacing w:val="-1"/>
        </w:rPr>
        <w:t xml:space="preserve"> </w:t>
      </w:r>
      <w:r>
        <w:t>or from school</w:t>
      </w:r>
      <w:r>
        <w:rPr>
          <w:spacing w:val="-1"/>
        </w:rPr>
        <w:t xml:space="preserve"> </w:t>
      </w:r>
      <w:r>
        <w:t>when</w:t>
      </w:r>
      <w:r>
        <w:rPr>
          <w:spacing w:val="2"/>
        </w:rPr>
        <w:t xml:space="preserve"> </w:t>
      </w:r>
      <w:r>
        <w:t>a</w:t>
      </w:r>
      <w:r>
        <w:rPr>
          <w:spacing w:val="-2"/>
        </w:rPr>
        <w:t xml:space="preserve"> </w:t>
      </w:r>
      <w:r>
        <w:t>severe</w:t>
      </w:r>
      <w:r>
        <w:rPr>
          <w:spacing w:val="-2"/>
        </w:rPr>
        <w:t xml:space="preserve"> </w:t>
      </w:r>
      <w:r>
        <w:t>weather</w:t>
      </w:r>
      <w:r>
        <w:rPr>
          <w:spacing w:val="-1"/>
        </w:rPr>
        <w:t xml:space="preserve"> </w:t>
      </w:r>
      <w:r>
        <w:t>warning is</w:t>
      </w:r>
      <w:r>
        <w:rPr>
          <w:spacing w:val="-1"/>
        </w:rPr>
        <w:t xml:space="preserve"> </w:t>
      </w:r>
      <w:r>
        <w:t xml:space="preserve">issued, drivers </w:t>
      </w:r>
      <w:r>
        <w:rPr>
          <w:spacing w:val="-2"/>
        </w:rPr>
        <w:t>shall:</w:t>
      </w:r>
    </w:p>
    <w:p w:rsidR="00F16391" w:rsidRDefault="00000000" w14:paraId="3D8F06C9" w14:textId="77777777">
      <w:pPr>
        <w:pStyle w:val="ListParagraph"/>
        <w:numPr>
          <w:ilvl w:val="0"/>
          <w:numId w:val="52"/>
        </w:numPr>
        <w:tabs>
          <w:tab w:val="left" w:pos="1116"/>
        </w:tabs>
        <w:ind w:right="173"/>
        <w:jc w:val="both"/>
        <w:rPr>
          <w:sz w:val="24"/>
        </w:rPr>
      </w:pPr>
      <w:r>
        <w:rPr>
          <w:sz w:val="24"/>
        </w:rPr>
        <w:t>If available, take shelter in a substantially strong, weather proof building in the immediate vicinity.</w:t>
      </w:r>
    </w:p>
    <w:p w:rsidR="00F16391" w:rsidRDefault="00000000" w14:paraId="33042DFA" w14:textId="77777777">
      <w:pPr>
        <w:pStyle w:val="ListParagraph"/>
        <w:numPr>
          <w:ilvl w:val="0"/>
          <w:numId w:val="52"/>
        </w:numPr>
        <w:tabs>
          <w:tab w:val="left" w:pos="1116"/>
        </w:tabs>
        <w:ind w:right="183"/>
        <w:jc w:val="both"/>
        <w:rPr>
          <w:sz w:val="24"/>
        </w:rPr>
      </w:pPr>
      <w:r>
        <w:rPr>
          <w:sz w:val="24"/>
        </w:rPr>
        <w:t>Otherwise,</w:t>
      </w:r>
      <w:r>
        <w:rPr>
          <w:spacing w:val="-6"/>
          <w:sz w:val="24"/>
        </w:rPr>
        <w:t xml:space="preserve"> </w:t>
      </w:r>
      <w:r>
        <w:rPr>
          <w:sz w:val="24"/>
        </w:rPr>
        <w:t>stop</w:t>
      </w:r>
      <w:r>
        <w:rPr>
          <w:spacing w:val="-3"/>
          <w:sz w:val="24"/>
        </w:rPr>
        <w:t xml:space="preserve"> </w:t>
      </w:r>
      <w:r>
        <w:rPr>
          <w:sz w:val="24"/>
        </w:rPr>
        <w:t>the</w:t>
      </w:r>
      <w:r>
        <w:rPr>
          <w:spacing w:val="-6"/>
          <w:sz w:val="24"/>
        </w:rPr>
        <w:t xml:space="preserve"> </w:t>
      </w:r>
      <w:r>
        <w:rPr>
          <w:sz w:val="24"/>
        </w:rPr>
        <w:t>bus</w:t>
      </w:r>
      <w:r>
        <w:rPr>
          <w:spacing w:val="-3"/>
          <w:sz w:val="24"/>
        </w:rPr>
        <w:t xml:space="preserve"> </w:t>
      </w:r>
      <w:r>
        <w:rPr>
          <w:sz w:val="24"/>
        </w:rPr>
        <w:t>near</w:t>
      </w:r>
      <w:r>
        <w:rPr>
          <w:spacing w:val="-4"/>
          <w:sz w:val="24"/>
        </w:rPr>
        <w:t xml:space="preserve"> </w:t>
      </w:r>
      <w:r>
        <w:rPr>
          <w:sz w:val="24"/>
        </w:rPr>
        <w:t>a</w:t>
      </w:r>
      <w:r>
        <w:rPr>
          <w:spacing w:val="-7"/>
          <w:sz w:val="24"/>
        </w:rPr>
        <w:t xml:space="preserve"> </w:t>
      </w:r>
      <w:r>
        <w:rPr>
          <w:sz w:val="24"/>
        </w:rPr>
        <w:t>depression</w:t>
      </w:r>
      <w:r>
        <w:rPr>
          <w:spacing w:val="-6"/>
          <w:sz w:val="24"/>
        </w:rPr>
        <w:t xml:space="preserve"> </w:t>
      </w:r>
      <w:r>
        <w:rPr>
          <w:sz w:val="24"/>
        </w:rPr>
        <w:t>or</w:t>
      </w:r>
      <w:r>
        <w:rPr>
          <w:spacing w:val="-3"/>
          <w:sz w:val="24"/>
        </w:rPr>
        <w:t xml:space="preserve"> </w:t>
      </w:r>
      <w:r>
        <w:rPr>
          <w:sz w:val="24"/>
        </w:rPr>
        <w:t>cut</w:t>
      </w:r>
      <w:r>
        <w:rPr>
          <w:spacing w:val="-5"/>
          <w:sz w:val="24"/>
        </w:rPr>
        <w:t xml:space="preserve"> </w:t>
      </w:r>
      <w:r>
        <w:rPr>
          <w:sz w:val="24"/>
        </w:rPr>
        <w:t>in</w:t>
      </w:r>
      <w:r>
        <w:rPr>
          <w:spacing w:val="-3"/>
          <w:sz w:val="24"/>
        </w:rPr>
        <w:t xml:space="preserve"> </w:t>
      </w:r>
      <w:r>
        <w:rPr>
          <w:sz w:val="24"/>
        </w:rPr>
        <w:t>the</w:t>
      </w:r>
      <w:r>
        <w:rPr>
          <w:spacing w:val="-6"/>
          <w:sz w:val="24"/>
        </w:rPr>
        <w:t xml:space="preserve"> </w:t>
      </w:r>
      <w:r>
        <w:rPr>
          <w:sz w:val="24"/>
        </w:rPr>
        <w:t>road</w:t>
      </w:r>
      <w:r>
        <w:rPr>
          <w:spacing w:val="-3"/>
          <w:sz w:val="24"/>
        </w:rPr>
        <w:t xml:space="preserve"> </w:t>
      </w:r>
      <w:r>
        <w:rPr>
          <w:sz w:val="24"/>
        </w:rPr>
        <w:t>where</w:t>
      </w:r>
      <w:r>
        <w:rPr>
          <w:spacing w:val="-7"/>
          <w:sz w:val="24"/>
        </w:rPr>
        <w:t xml:space="preserve"> </w:t>
      </w:r>
      <w:r>
        <w:rPr>
          <w:sz w:val="24"/>
        </w:rPr>
        <w:t>possible</w:t>
      </w:r>
      <w:r>
        <w:rPr>
          <w:spacing w:val="-3"/>
          <w:sz w:val="24"/>
        </w:rPr>
        <w:t xml:space="preserve"> </w:t>
      </w:r>
      <w:r>
        <w:rPr>
          <w:sz w:val="24"/>
        </w:rPr>
        <w:t>and</w:t>
      </w:r>
      <w:r>
        <w:rPr>
          <w:spacing w:val="-6"/>
          <w:sz w:val="24"/>
        </w:rPr>
        <w:t xml:space="preserve"> </w:t>
      </w:r>
      <w:r>
        <w:rPr>
          <w:sz w:val="24"/>
        </w:rPr>
        <w:t>keep</w:t>
      </w:r>
      <w:r>
        <w:rPr>
          <w:spacing w:val="-6"/>
          <w:sz w:val="24"/>
        </w:rPr>
        <w:t xml:space="preserve"> </w:t>
      </w:r>
      <w:r>
        <w:rPr>
          <w:sz w:val="24"/>
        </w:rPr>
        <w:t>the students</w:t>
      </w:r>
      <w:r>
        <w:rPr>
          <w:spacing w:val="-12"/>
          <w:sz w:val="24"/>
        </w:rPr>
        <w:t xml:space="preserve"> </w:t>
      </w:r>
      <w:r>
        <w:rPr>
          <w:sz w:val="24"/>
        </w:rPr>
        <w:t>in</w:t>
      </w:r>
      <w:r>
        <w:rPr>
          <w:spacing w:val="-12"/>
          <w:sz w:val="24"/>
        </w:rPr>
        <w:t xml:space="preserve"> </w:t>
      </w:r>
      <w:r>
        <w:rPr>
          <w:sz w:val="24"/>
        </w:rPr>
        <w:t>the</w:t>
      </w:r>
      <w:r>
        <w:rPr>
          <w:spacing w:val="-13"/>
          <w:sz w:val="24"/>
        </w:rPr>
        <w:t xml:space="preserve"> </w:t>
      </w:r>
      <w:r>
        <w:rPr>
          <w:sz w:val="24"/>
        </w:rPr>
        <w:t>bus,</w:t>
      </w:r>
      <w:r>
        <w:rPr>
          <w:spacing w:val="-10"/>
          <w:sz w:val="24"/>
        </w:rPr>
        <w:t xml:space="preserve"> </w:t>
      </w:r>
      <w:r>
        <w:rPr>
          <w:sz w:val="24"/>
        </w:rPr>
        <w:t>except</w:t>
      </w:r>
      <w:r>
        <w:rPr>
          <w:spacing w:val="-12"/>
          <w:sz w:val="24"/>
        </w:rPr>
        <w:t xml:space="preserve"> </w:t>
      </w:r>
      <w:r>
        <w:rPr>
          <w:sz w:val="24"/>
        </w:rPr>
        <w:t>when</w:t>
      </w:r>
      <w:r>
        <w:rPr>
          <w:spacing w:val="-10"/>
          <w:sz w:val="24"/>
        </w:rPr>
        <w:t xml:space="preserve"> </w:t>
      </w:r>
      <w:r>
        <w:rPr>
          <w:sz w:val="24"/>
        </w:rPr>
        <w:t>a</w:t>
      </w:r>
      <w:r>
        <w:rPr>
          <w:spacing w:val="-13"/>
          <w:sz w:val="24"/>
        </w:rPr>
        <w:t xml:space="preserve"> </w:t>
      </w:r>
      <w:r>
        <w:rPr>
          <w:sz w:val="24"/>
        </w:rPr>
        <w:t>tornado</w:t>
      </w:r>
      <w:r>
        <w:rPr>
          <w:spacing w:val="-12"/>
          <w:sz w:val="24"/>
        </w:rPr>
        <w:t xml:space="preserve"> </w:t>
      </w:r>
      <w:r>
        <w:rPr>
          <w:sz w:val="24"/>
        </w:rPr>
        <w:t>or</w:t>
      </w:r>
      <w:r>
        <w:rPr>
          <w:spacing w:val="-13"/>
          <w:sz w:val="24"/>
        </w:rPr>
        <w:t xml:space="preserve"> </w:t>
      </w:r>
      <w:r>
        <w:rPr>
          <w:sz w:val="24"/>
        </w:rPr>
        <w:t>destructive</w:t>
      </w:r>
      <w:r>
        <w:rPr>
          <w:spacing w:val="-13"/>
          <w:sz w:val="24"/>
        </w:rPr>
        <w:t xml:space="preserve"> </w:t>
      </w:r>
      <w:r>
        <w:rPr>
          <w:sz w:val="24"/>
        </w:rPr>
        <w:t>winds</w:t>
      </w:r>
      <w:r>
        <w:rPr>
          <w:spacing w:val="-12"/>
          <w:sz w:val="24"/>
        </w:rPr>
        <w:t xml:space="preserve"> </w:t>
      </w:r>
      <w:r>
        <w:rPr>
          <w:sz w:val="24"/>
        </w:rPr>
        <w:t>occur,</w:t>
      </w:r>
      <w:r>
        <w:rPr>
          <w:spacing w:val="-11"/>
          <w:sz w:val="24"/>
        </w:rPr>
        <w:t xml:space="preserve"> </w:t>
      </w:r>
      <w:r>
        <w:rPr>
          <w:sz w:val="24"/>
        </w:rPr>
        <w:t>in</w:t>
      </w:r>
      <w:r>
        <w:rPr>
          <w:spacing w:val="-12"/>
          <w:sz w:val="24"/>
        </w:rPr>
        <w:t xml:space="preserve"> </w:t>
      </w:r>
      <w:r>
        <w:rPr>
          <w:sz w:val="24"/>
        </w:rPr>
        <w:t>which</w:t>
      </w:r>
      <w:r>
        <w:rPr>
          <w:spacing w:val="-13"/>
          <w:sz w:val="24"/>
        </w:rPr>
        <w:t xml:space="preserve"> </w:t>
      </w:r>
      <w:r>
        <w:rPr>
          <w:sz w:val="24"/>
        </w:rPr>
        <w:t>case</w:t>
      </w:r>
      <w:r>
        <w:rPr>
          <w:spacing w:val="-13"/>
          <w:sz w:val="24"/>
        </w:rPr>
        <w:t xml:space="preserve"> </w:t>
      </w:r>
      <w:r>
        <w:rPr>
          <w:sz w:val="24"/>
        </w:rPr>
        <w:t>lead students away from the bus and power lines and instruct them to lie flat in a ditch.</w:t>
      </w:r>
    </w:p>
    <w:p w:rsidR="00F16391" w:rsidRDefault="00000000" w14:paraId="4264AB4F" w14:textId="77777777">
      <w:pPr>
        <w:spacing w:before="106" w:line="249" w:lineRule="auto"/>
        <w:ind w:left="324" w:right="190" w:hanging="144"/>
        <w:jc w:val="both"/>
        <w:rPr>
          <w:sz w:val="20"/>
        </w:rPr>
      </w:pPr>
      <w:r>
        <w:rPr>
          <w:position w:val="9"/>
          <w:sz w:val="16"/>
        </w:rPr>
        <w:t>1</w:t>
      </w:r>
      <w:r>
        <w:rPr>
          <w:spacing w:val="28"/>
          <w:position w:val="9"/>
          <w:sz w:val="16"/>
        </w:rPr>
        <w:t xml:space="preserve"> </w:t>
      </w:r>
      <w:r>
        <w:rPr>
          <w:sz w:val="20"/>
        </w:rPr>
        <w:t>Kneeling and sitting positions should be maintained for only a short period of time. If the alert must be kept for a longer time, students should be permitted to stand for a brief period and then resume kneeling or sitting positions.</w:t>
      </w:r>
    </w:p>
    <w:p w:rsidR="00F16391" w:rsidRDefault="00000000" w14:paraId="2B0CC739" w14:textId="77777777">
      <w:pPr>
        <w:pStyle w:val="Heading2"/>
        <w:spacing w:before="110"/>
      </w:pPr>
      <w:r>
        <w:rPr>
          <w:smallCaps/>
        </w:rPr>
        <w:t>Related</w:t>
      </w:r>
      <w:r>
        <w:rPr>
          <w:smallCaps/>
          <w:spacing w:val="-8"/>
        </w:rPr>
        <w:t xml:space="preserve"> </w:t>
      </w:r>
      <w:r>
        <w:rPr>
          <w:smallCaps/>
          <w:spacing w:val="-2"/>
        </w:rPr>
        <w:t>Procedure:</w:t>
      </w:r>
    </w:p>
    <w:p w:rsidR="00F16391" w:rsidRDefault="00000000" w14:paraId="2443A129" w14:textId="77777777">
      <w:pPr>
        <w:pStyle w:val="Heading4"/>
        <w:spacing w:before="120"/>
        <w:ind w:left="612"/>
      </w:pPr>
      <w:r>
        <w:t xml:space="preserve">05.41 </w:t>
      </w:r>
      <w:r>
        <w:rPr>
          <w:spacing w:val="-4"/>
        </w:rPr>
        <w:t>AP.2</w:t>
      </w:r>
    </w:p>
    <w:p w:rsidR="00F16391" w:rsidRDefault="00000000" w14:paraId="518A785C" w14:textId="77777777">
      <w:pPr>
        <w:pStyle w:val="BodyText"/>
        <w:spacing w:before="120"/>
        <w:ind w:right="177"/>
        <w:jc w:val="right"/>
      </w:pPr>
      <w:r>
        <w:rPr>
          <w:spacing w:val="-2"/>
        </w:rPr>
        <w:t>Review/Revised:</w:t>
      </w:r>
    </w:p>
    <w:p w:rsidR="00F16391" w:rsidRDefault="00F16391" w14:paraId="483852CA" w14:textId="77777777">
      <w:pPr>
        <w:jc w:val="right"/>
        <w:sectPr w:rsidR="00F16391" w:rsidSect="001D6382">
          <w:headerReference w:type="default" r:id="rId99"/>
          <w:footerReference w:type="default" r:id="rId100"/>
          <w:pgSz w:w="12240" w:h="15840" w:orient="portrait"/>
          <w:pgMar w:top="1280" w:right="900" w:bottom="680" w:left="1620" w:header="1017" w:footer="497" w:gutter="0"/>
          <w:cols w:space="720"/>
        </w:sectPr>
      </w:pPr>
    </w:p>
    <w:p w:rsidR="00F16391" w:rsidRDefault="00000000" w14:paraId="33CCE268" w14:textId="77777777">
      <w:pPr>
        <w:pStyle w:val="Heading1"/>
        <w:ind w:left="3"/>
        <w:rPr>
          <w:u w:val="none"/>
        </w:rPr>
      </w:pPr>
      <w:r>
        <w:t>Bomb</w:t>
      </w:r>
      <w:r>
        <w:rPr>
          <w:spacing w:val="-3"/>
        </w:rPr>
        <w:t xml:space="preserve"> </w:t>
      </w:r>
      <w:r>
        <w:rPr>
          <w:spacing w:val="-2"/>
        </w:rPr>
        <w:t>Threats</w:t>
      </w:r>
    </w:p>
    <w:p w:rsidR="00F16391" w:rsidRDefault="00000000" w14:paraId="56166D26" w14:textId="77777777">
      <w:pPr>
        <w:pStyle w:val="BodyText"/>
        <w:spacing w:before="239"/>
        <w:ind w:left="180" w:right="89"/>
      </w:pPr>
      <w:r>
        <w:t>The Superintendent shall develop procedures to promote the safety of students and personnel in the event of a bomb threat.</w:t>
      </w:r>
    </w:p>
    <w:p w:rsidR="00F16391" w:rsidRDefault="00000000" w14:paraId="35661B94" w14:textId="77777777">
      <w:pPr>
        <w:pStyle w:val="Heading2"/>
      </w:pPr>
      <w:r>
        <w:rPr>
          <w:smallCaps/>
          <w:spacing w:val="-2"/>
        </w:rPr>
        <w:t>References:</w:t>
      </w:r>
    </w:p>
    <w:p w:rsidR="00F16391" w:rsidRDefault="00000000" w14:paraId="293CCF43" w14:textId="77777777">
      <w:pPr>
        <w:spacing w:before="120"/>
        <w:ind w:left="612"/>
        <w:rPr>
          <w:sz w:val="24"/>
        </w:rPr>
      </w:pPr>
      <w:r>
        <w:rPr>
          <w:sz w:val="24"/>
        </w:rPr>
        <w:t>OAG</w:t>
      </w:r>
      <w:r>
        <w:rPr>
          <w:spacing w:val="-3"/>
          <w:sz w:val="24"/>
        </w:rPr>
        <w:t xml:space="preserve"> </w:t>
      </w:r>
      <w:r>
        <w:rPr>
          <w:sz w:val="24"/>
        </w:rPr>
        <w:t>77-</w:t>
      </w:r>
      <w:r>
        <w:rPr>
          <w:spacing w:val="-5"/>
          <w:sz w:val="24"/>
        </w:rPr>
        <w:t>254</w:t>
      </w:r>
    </w:p>
    <w:p w:rsidR="00F16391" w:rsidRDefault="00000000" w14:paraId="1CE816A8" w14:textId="77777777">
      <w:pPr>
        <w:ind w:left="612"/>
        <w:rPr>
          <w:sz w:val="24"/>
        </w:rPr>
      </w:pPr>
      <w:r>
        <w:rPr>
          <w:sz w:val="24"/>
        </w:rPr>
        <w:t xml:space="preserve">KRS </w:t>
      </w:r>
      <w:r>
        <w:rPr>
          <w:spacing w:val="-2"/>
          <w:sz w:val="24"/>
        </w:rPr>
        <w:t>508.075</w:t>
      </w:r>
    </w:p>
    <w:p w:rsidR="00F16391" w:rsidRDefault="00000000" w14:paraId="0EB9F24B" w14:textId="77777777">
      <w:pPr>
        <w:ind w:left="612"/>
        <w:rPr>
          <w:sz w:val="24"/>
        </w:rPr>
      </w:pPr>
      <w:r>
        <w:rPr>
          <w:sz w:val="24"/>
        </w:rPr>
        <w:t xml:space="preserve">KRS </w:t>
      </w:r>
      <w:r>
        <w:rPr>
          <w:spacing w:val="-2"/>
          <w:sz w:val="24"/>
        </w:rPr>
        <w:t>508.078</w:t>
      </w:r>
    </w:p>
    <w:p w:rsidR="00F16391" w:rsidRDefault="00000000" w14:paraId="0E90D0C2" w14:textId="77777777">
      <w:pPr>
        <w:pStyle w:val="BodyText"/>
        <w:ind w:right="177"/>
        <w:jc w:val="right"/>
      </w:pPr>
      <w:r>
        <w:rPr>
          <w:spacing w:val="-2"/>
        </w:rPr>
        <w:t>Adopted/Amended:</w:t>
      </w:r>
    </w:p>
    <w:p w:rsidR="00F16391" w:rsidRDefault="00000000" w14:paraId="64A56E14" w14:textId="77777777">
      <w:pPr>
        <w:pStyle w:val="BodyText"/>
        <w:ind w:right="175"/>
        <w:jc w:val="right"/>
      </w:pPr>
      <w:r>
        <w:t>Order</w:t>
      </w:r>
      <w:r>
        <w:rPr>
          <w:spacing w:val="-5"/>
        </w:rPr>
        <w:t xml:space="preserve"> #:</w:t>
      </w:r>
    </w:p>
    <w:p w:rsidR="00F16391" w:rsidRDefault="00F16391" w14:paraId="397CD9AC" w14:textId="77777777">
      <w:pPr>
        <w:jc w:val="right"/>
        <w:sectPr w:rsidR="00F16391" w:rsidSect="001D6382">
          <w:headerReference w:type="default" r:id="rId101"/>
          <w:footerReference w:type="default" r:id="rId102"/>
          <w:pgSz w:w="12240" w:h="15840" w:orient="portrait"/>
          <w:pgMar w:top="1280" w:right="900" w:bottom="680" w:left="1620" w:header="1017" w:footer="497" w:gutter="0"/>
          <w:pgNumType w:start="1"/>
          <w:cols w:space="720"/>
        </w:sectPr>
      </w:pPr>
    </w:p>
    <w:p w:rsidR="00F16391" w:rsidRDefault="00F16391" w14:paraId="05B75E40" w14:textId="77777777">
      <w:pPr>
        <w:pStyle w:val="BodyText"/>
        <w:rPr>
          <w:sz w:val="19"/>
        </w:rPr>
      </w:pPr>
    </w:p>
    <w:p w:rsidR="00F16391" w:rsidRDefault="00F16391" w14:paraId="66A76AA8" w14:textId="77777777">
      <w:pPr>
        <w:pStyle w:val="BodyText"/>
        <w:rPr>
          <w:sz w:val="19"/>
        </w:rPr>
      </w:pPr>
    </w:p>
    <w:p w:rsidR="00F16391" w:rsidRDefault="00F16391" w14:paraId="3FB38BB8" w14:textId="77777777">
      <w:pPr>
        <w:pStyle w:val="BodyText"/>
        <w:spacing w:before="26"/>
        <w:rPr>
          <w:sz w:val="19"/>
        </w:rPr>
      </w:pPr>
    </w:p>
    <w:p w:rsidR="00F16391" w:rsidRDefault="00000000" w14:paraId="6603DFC4" w14:textId="77777777">
      <w:pPr>
        <w:ind w:left="180"/>
        <w:rPr>
          <w:b/>
          <w:sz w:val="24"/>
        </w:rPr>
      </w:pPr>
      <w:r>
        <w:rPr>
          <w:b/>
          <w:smallCaps/>
          <w:spacing w:val="-2"/>
          <w:sz w:val="24"/>
        </w:rPr>
        <w:t>Drills</w:t>
      </w:r>
    </w:p>
    <w:p w:rsidR="00F16391" w:rsidRDefault="00000000" w14:paraId="3DAC5ECF" w14:textId="77777777">
      <w:pPr>
        <w:pStyle w:val="Heading1"/>
        <w:ind w:left="180"/>
        <w:jc w:val="left"/>
        <w:rPr>
          <w:u w:val="none"/>
        </w:rPr>
      </w:pPr>
      <w:r>
        <w:rPr>
          <w:b w:val="0"/>
          <w:u w:val="none"/>
        </w:rPr>
        <w:br w:type="column"/>
      </w:r>
      <w:r>
        <w:t>Bomb</w:t>
      </w:r>
      <w:r>
        <w:rPr>
          <w:spacing w:val="-4"/>
        </w:rPr>
        <w:t xml:space="preserve"> </w:t>
      </w:r>
      <w:r>
        <w:t>Threat</w:t>
      </w:r>
      <w:r>
        <w:rPr>
          <w:spacing w:val="-5"/>
        </w:rPr>
        <w:t xml:space="preserve"> </w:t>
      </w:r>
      <w:r>
        <w:rPr>
          <w:spacing w:val="-2"/>
        </w:rPr>
        <w:t>Drills/Response</w:t>
      </w:r>
    </w:p>
    <w:p w:rsidR="00F16391" w:rsidRDefault="00F16391" w14:paraId="18BE07AA" w14:textId="77777777">
      <w:pPr>
        <w:sectPr w:rsidR="00F16391" w:rsidSect="001D6382">
          <w:headerReference w:type="default" r:id="rId103"/>
          <w:footerReference w:type="default" r:id="rId104"/>
          <w:pgSz w:w="12240" w:h="15840" w:orient="portrait"/>
          <w:pgMar w:top="1340" w:right="900" w:bottom="680" w:left="1620" w:header="1089" w:footer="497" w:gutter="0"/>
          <w:cols w:equalWidth="0" w:space="720" w:num="2">
            <w:col w:w="965" w:space="1942"/>
            <w:col w:w="6813"/>
          </w:cols>
        </w:sectPr>
      </w:pPr>
    </w:p>
    <w:p w:rsidR="00F16391" w:rsidRDefault="00000000" w14:paraId="4D38BDC7" w14:textId="77777777">
      <w:pPr>
        <w:pStyle w:val="BodyText"/>
        <w:spacing w:before="121"/>
        <w:ind w:left="180" w:right="178"/>
        <w:jc w:val="both"/>
      </w:pPr>
      <w:r>
        <w:t>The</w:t>
      </w:r>
      <w:r>
        <w:rPr>
          <w:spacing w:val="-6"/>
        </w:rPr>
        <w:t xml:space="preserve"> </w:t>
      </w:r>
      <w:r>
        <w:t>Principal</w:t>
      </w:r>
      <w:r>
        <w:rPr>
          <w:spacing w:val="-5"/>
        </w:rPr>
        <w:t xml:space="preserve"> </w:t>
      </w:r>
      <w:r>
        <w:t>shall</w:t>
      </w:r>
      <w:r>
        <w:rPr>
          <w:spacing w:val="-4"/>
        </w:rPr>
        <w:t xml:space="preserve"> </w:t>
      </w:r>
      <w:r>
        <w:t>schedule</w:t>
      </w:r>
      <w:r>
        <w:rPr>
          <w:spacing w:val="-5"/>
        </w:rPr>
        <w:t xml:space="preserve"> </w:t>
      </w:r>
      <w:r>
        <w:t>bomb</w:t>
      </w:r>
      <w:r>
        <w:rPr>
          <w:spacing w:val="-4"/>
        </w:rPr>
        <w:t xml:space="preserve"> </w:t>
      </w:r>
      <w:r>
        <w:t>threat</w:t>
      </w:r>
      <w:r>
        <w:rPr>
          <w:spacing w:val="-3"/>
        </w:rPr>
        <w:t xml:space="preserve"> </w:t>
      </w:r>
      <w:r>
        <w:t>drills</w:t>
      </w:r>
      <w:r>
        <w:rPr>
          <w:spacing w:val="-3"/>
        </w:rPr>
        <w:t xml:space="preserve"> </w:t>
      </w:r>
      <w:r>
        <w:rPr>
          <w:rFonts w:ascii="Wingdings" w:hAnsi="Wingdings"/>
          <w:sz w:val="28"/>
        </w:rPr>
        <w:t></w:t>
      </w:r>
      <w:r>
        <w:rPr>
          <w:spacing w:val="-13"/>
          <w:sz w:val="28"/>
        </w:rPr>
        <w:t xml:space="preserve"> </w:t>
      </w:r>
      <w:r>
        <w:t>one</w:t>
      </w:r>
      <w:r>
        <w:rPr>
          <w:spacing w:val="-5"/>
        </w:rPr>
        <w:t xml:space="preserve"> </w:t>
      </w:r>
      <w:r>
        <w:rPr>
          <w:rFonts w:ascii="Wingdings" w:hAnsi="Wingdings"/>
          <w:sz w:val="28"/>
        </w:rPr>
        <w:t></w:t>
      </w:r>
      <w:r>
        <w:rPr>
          <w:spacing w:val="-16"/>
          <w:sz w:val="28"/>
        </w:rPr>
        <w:t xml:space="preserve"> </w:t>
      </w:r>
      <w:r>
        <w:t>two</w:t>
      </w:r>
      <w:r>
        <w:rPr>
          <w:spacing w:val="-5"/>
        </w:rPr>
        <w:t xml:space="preserve"> </w:t>
      </w:r>
      <w:r>
        <w:rPr>
          <w:rFonts w:ascii="Wingdings" w:hAnsi="Wingdings"/>
          <w:sz w:val="28"/>
        </w:rPr>
        <w:t></w:t>
      </w:r>
      <w:r>
        <w:rPr>
          <w:spacing w:val="-13"/>
          <w:sz w:val="28"/>
        </w:rPr>
        <w:t xml:space="preserve"> </w:t>
      </w:r>
      <w:r>
        <w:t>three</w:t>
      </w:r>
      <w:r>
        <w:rPr>
          <w:spacing w:val="-4"/>
        </w:rPr>
        <w:t xml:space="preserve"> </w:t>
      </w:r>
      <w:r>
        <w:t>time(s)</w:t>
      </w:r>
      <w:r>
        <w:rPr>
          <w:spacing w:val="-6"/>
        </w:rPr>
        <w:t xml:space="preserve"> </w:t>
      </w:r>
      <w:r>
        <w:t>during</w:t>
      </w:r>
      <w:r>
        <w:rPr>
          <w:spacing w:val="-3"/>
        </w:rPr>
        <w:t xml:space="preserve"> </w:t>
      </w:r>
      <w:r>
        <w:t>each</w:t>
      </w:r>
      <w:r>
        <w:rPr>
          <w:spacing w:val="-3"/>
        </w:rPr>
        <w:t xml:space="preserve"> </w:t>
      </w:r>
      <w:r>
        <w:t>school year and shall complete Procedure 05.41 AP.2.</w:t>
      </w:r>
    </w:p>
    <w:p w:rsidR="00F16391" w:rsidRDefault="00000000" w14:paraId="14D55DE7" w14:textId="77777777">
      <w:pPr>
        <w:pStyle w:val="Heading2"/>
        <w:spacing w:before="121"/>
        <w:jc w:val="both"/>
      </w:pPr>
      <w:r>
        <w:rPr>
          <w:smallCaps/>
        </w:rPr>
        <w:t>Responsibilities</w:t>
      </w:r>
      <w:r>
        <w:rPr>
          <w:smallCaps/>
          <w:spacing w:val="-12"/>
        </w:rPr>
        <w:t xml:space="preserve"> </w:t>
      </w:r>
      <w:r>
        <w:rPr>
          <w:smallCaps/>
        </w:rPr>
        <w:t>of</w:t>
      </w:r>
      <w:r>
        <w:rPr>
          <w:smallCaps/>
          <w:spacing w:val="-12"/>
        </w:rPr>
        <w:t xml:space="preserve"> </w:t>
      </w:r>
      <w:r>
        <w:rPr>
          <w:smallCaps/>
          <w:spacing w:val="-2"/>
        </w:rPr>
        <w:t>Principal/Designee</w:t>
      </w:r>
    </w:p>
    <w:p w:rsidR="00F16391" w:rsidRDefault="00000000" w14:paraId="58801BE4" w14:textId="77777777">
      <w:pPr>
        <w:pStyle w:val="BodyText"/>
        <w:spacing w:before="120"/>
        <w:ind w:left="180"/>
        <w:jc w:val="both"/>
      </w:pPr>
      <w:r>
        <w:t>The</w:t>
      </w:r>
      <w:r>
        <w:rPr>
          <w:spacing w:val="-4"/>
        </w:rPr>
        <w:t xml:space="preserve"> </w:t>
      </w:r>
      <w:r>
        <w:t>Principal/designee</w:t>
      </w:r>
      <w:r>
        <w:rPr>
          <w:spacing w:val="-2"/>
        </w:rPr>
        <w:t xml:space="preserve"> shall:</w:t>
      </w:r>
    </w:p>
    <w:p w:rsidR="00F16391" w:rsidRDefault="00000000" w14:paraId="45BAE3C7" w14:textId="77777777">
      <w:pPr>
        <w:pStyle w:val="ListParagraph"/>
        <w:numPr>
          <w:ilvl w:val="0"/>
          <w:numId w:val="51"/>
        </w:numPr>
        <w:tabs>
          <w:tab w:val="left" w:pos="899"/>
        </w:tabs>
        <w:ind w:left="899" w:hanging="719"/>
        <w:jc w:val="both"/>
        <w:rPr>
          <w:sz w:val="24"/>
        </w:rPr>
      </w:pPr>
      <w:r>
        <w:rPr>
          <w:sz w:val="24"/>
        </w:rPr>
        <w:t>Plan/Coordinate</w:t>
      </w:r>
      <w:r>
        <w:rPr>
          <w:spacing w:val="-4"/>
          <w:sz w:val="24"/>
        </w:rPr>
        <w:t xml:space="preserve"> </w:t>
      </w:r>
      <w:r>
        <w:rPr>
          <w:sz w:val="24"/>
        </w:rPr>
        <w:t>all</w:t>
      </w:r>
      <w:r>
        <w:rPr>
          <w:spacing w:val="-1"/>
          <w:sz w:val="24"/>
        </w:rPr>
        <w:t xml:space="preserve"> </w:t>
      </w:r>
      <w:r>
        <w:rPr>
          <w:sz w:val="24"/>
        </w:rPr>
        <w:t>drills</w:t>
      </w:r>
      <w:r>
        <w:rPr>
          <w:spacing w:val="-4"/>
          <w:sz w:val="24"/>
        </w:rPr>
        <w:t xml:space="preserve"> </w:t>
      </w:r>
      <w:r>
        <w:rPr>
          <w:sz w:val="24"/>
        </w:rPr>
        <w:t>to</w:t>
      </w:r>
      <w:r>
        <w:rPr>
          <w:spacing w:val="-1"/>
          <w:sz w:val="24"/>
        </w:rPr>
        <w:t xml:space="preserve"> </w:t>
      </w:r>
      <w:r>
        <w:rPr>
          <w:sz w:val="24"/>
        </w:rPr>
        <w:t>minimize</w:t>
      </w:r>
      <w:r>
        <w:rPr>
          <w:spacing w:val="-2"/>
          <w:sz w:val="24"/>
        </w:rPr>
        <w:t xml:space="preserve"> </w:t>
      </w:r>
      <w:r>
        <w:rPr>
          <w:sz w:val="24"/>
        </w:rPr>
        <w:t>disruption</w:t>
      </w:r>
      <w:r>
        <w:rPr>
          <w:spacing w:val="-1"/>
          <w:sz w:val="24"/>
        </w:rPr>
        <w:t xml:space="preserve"> </w:t>
      </w:r>
      <w:r>
        <w:rPr>
          <w:sz w:val="24"/>
        </w:rPr>
        <w:t>of</w:t>
      </w:r>
      <w:r>
        <w:rPr>
          <w:spacing w:val="-1"/>
          <w:sz w:val="24"/>
        </w:rPr>
        <w:t xml:space="preserve"> </w:t>
      </w:r>
      <w:r>
        <w:rPr>
          <w:sz w:val="24"/>
        </w:rPr>
        <w:t>the</w:t>
      </w:r>
      <w:r>
        <w:rPr>
          <w:spacing w:val="-3"/>
          <w:sz w:val="24"/>
        </w:rPr>
        <w:t xml:space="preserve"> </w:t>
      </w:r>
      <w:r>
        <w:rPr>
          <w:sz w:val="24"/>
        </w:rPr>
        <w:t>educational</w:t>
      </w:r>
      <w:r>
        <w:rPr>
          <w:spacing w:val="-1"/>
          <w:sz w:val="24"/>
        </w:rPr>
        <w:t xml:space="preserve"> </w:t>
      </w:r>
      <w:r>
        <w:rPr>
          <w:spacing w:val="-2"/>
          <w:sz w:val="24"/>
        </w:rPr>
        <w:t>process.</w:t>
      </w:r>
    </w:p>
    <w:p w:rsidR="00F16391" w:rsidRDefault="00000000" w14:paraId="2DC11CFD" w14:textId="77777777">
      <w:pPr>
        <w:pStyle w:val="ListParagraph"/>
        <w:numPr>
          <w:ilvl w:val="0"/>
          <w:numId w:val="51"/>
        </w:numPr>
        <w:tabs>
          <w:tab w:val="left" w:pos="900"/>
        </w:tabs>
        <w:ind w:right="178"/>
        <w:jc w:val="both"/>
        <w:rPr>
          <w:sz w:val="24"/>
        </w:rPr>
      </w:pPr>
      <w:r>
        <w:rPr>
          <w:spacing w:val="-2"/>
          <w:sz w:val="24"/>
        </w:rPr>
        <w:t>Provide</w:t>
      </w:r>
      <w:r>
        <w:rPr>
          <w:spacing w:val="-7"/>
          <w:sz w:val="24"/>
        </w:rPr>
        <w:t xml:space="preserve"> </w:t>
      </w:r>
      <w:r>
        <w:rPr>
          <w:spacing w:val="-2"/>
          <w:sz w:val="24"/>
        </w:rPr>
        <w:t>a</w:t>
      </w:r>
      <w:r>
        <w:rPr>
          <w:spacing w:val="-7"/>
          <w:sz w:val="24"/>
        </w:rPr>
        <w:t xml:space="preserve"> </w:t>
      </w:r>
      <w:r>
        <w:rPr>
          <w:spacing w:val="-2"/>
          <w:sz w:val="24"/>
        </w:rPr>
        <w:t>plan</w:t>
      </w:r>
      <w:r>
        <w:rPr>
          <w:spacing w:val="-6"/>
          <w:sz w:val="24"/>
        </w:rPr>
        <w:t xml:space="preserve"> </w:t>
      </w:r>
      <w:r>
        <w:rPr>
          <w:spacing w:val="-2"/>
          <w:sz w:val="24"/>
        </w:rPr>
        <w:t>of</w:t>
      </w:r>
      <w:r>
        <w:rPr>
          <w:spacing w:val="-7"/>
          <w:sz w:val="24"/>
        </w:rPr>
        <w:t xml:space="preserve"> </w:t>
      </w:r>
      <w:r>
        <w:rPr>
          <w:spacing w:val="-2"/>
          <w:sz w:val="24"/>
        </w:rPr>
        <w:t>pre-drill</w:t>
      </w:r>
      <w:r>
        <w:rPr>
          <w:spacing w:val="-5"/>
          <w:sz w:val="24"/>
        </w:rPr>
        <w:t xml:space="preserve"> </w:t>
      </w:r>
      <w:r>
        <w:rPr>
          <w:spacing w:val="-2"/>
          <w:sz w:val="24"/>
        </w:rPr>
        <w:t>and</w:t>
      </w:r>
      <w:r>
        <w:rPr>
          <w:spacing w:val="-6"/>
          <w:sz w:val="24"/>
        </w:rPr>
        <w:t xml:space="preserve"> </w:t>
      </w:r>
      <w:r>
        <w:rPr>
          <w:spacing w:val="-2"/>
          <w:sz w:val="24"/>
        </w:rPr>
        <w:t>pre-training</w:t>
      </w:r>
      <w:r>
        <w:rPr>
          <w:spacing w:val="-6"/>
          <w:sz w:val="24"/>
        </w:rPr>
        <w:t xml:space="preserve"> </w:t>
      </w:r>
      <w:r>
        <w:rPr>
          <w:spacing w:val="-2"/>
          <w:sz w:val="24"/>
        </w:rPr>
        <w:t>instruction,</w:t>
      </w:r>
      <w:r>
        <w:rPr>
          <w:spacing w:val="-6"/>
          <w:sz w:val="24"/>
        </w:rPr>
        <w:t xml:space="preserve"> </w:t>
      </w:r>
      <w:r>
        <w:rPr>
          <w:spacing w:val="-2"/>
          <w:sz w:val="24"/>
        </w:rPr>
        <w:t>including</w:t>
      </w:r>
      <w:r>
        <w:rPr>
          <w:spacing w:val="-5"/>
          <w:sz w:val="24"/>
        </w:rPr>
        <w:t xml:space="preserve"> </w:t>
      </w:r>
      <w:r>
        <w:rPr>
          <w:spacing w:val="-2"/>
          <w:sz w:val="24"/>
        </w:rPr>
        <w:t>but</w:t>
      </w:r>
      <w:r>
        <w:rPr>
          <w:spacing w:val="-5"/>
          <w:sz w:val="24"/>
        </w:rPr>
        <w:t xml:space="preserve"> </w:t>
      </w:r>
      <w:r>
        <w:rPr>
          <w:spacing w:val="-2"/>
          <w:sz w:val="24"/>
        </w:rPr>
        <w:t>not</w:t>
      </w:r>
      <w:r>
        <w:rPr>
          <w:spacing w:val="-5"/>
          <w:sz w:val="24"/>
        </w:rPr>
        <w:t xml:space="preserve"> </w:t>
      </w:r>
      <w:r>
        <w:rPr>
          <w:spacing w:val="-2"/>
          <w:sz w:val="24"/>
        </w:rPr>
        <w:t>limited</w:t>
      </w:r>
      <w:r>
        <w:rPr>
          <w:spacing w:val="-6"/>
          <w:sz w:val="24"/>
        </w:rPr>
        <w:t xml:space="preserve"> </w:t>
      </w:r>
      <w:r>
        <w:rPr>
          <w:spacing w:val="-2"/>
          <w:sz w:val="24"/>
        </w:rPr>
        <w:t>to,</w:t>
      </w:r>
      <w:r>
        <w:rPr>
          <w:spacing w:val="-5"/>
          <w:sz w:val="24"/>
        </w:rPr>
        <w:t xml:space="preserve"> </w:t>
      </w:r>
      <w:r>
        <w:rPr>
          <w:spacing w:val="-2"/>
          <w:sz w:val="24"/>
        </w:rPr>
        <w:t xml:space="preserve">warning </w:t>
      </w:r>
      <w:r>
        <w:rPr>
          <w:sz w:val="24"/>
        </w:rPr>
        <w:t xml:space="preserve">signals, assessment of threat protocol, and designation of safe areas for all staff and </w:t>
      </w:r>
      <w:r>
        <w:rPr>
          <w:spacing w:val="-2"/>
          <w:sz w:val="24"/>
        </w:rPr>
        <w:t>students.</w:t>
      </w:r>
    </w:p>
    <w:p w:rsidR="00F16391" w:rsidRDefault="00000000" w14:paraId="6481EBA0" w14:textId="77777777">
      <w:pPr>
        <w:pStyle w:val="ListParagraph"/>
        <w:numPr>
          <w:ilvl w:val="0"/>
          <w:numId w:val="51"/>
        </w:numPr>
        <w:tabs>
          <w:tab w:val="left" w:pos="900"/>
        </w:tabs>
        <w:ind w:right="178"/>
        <w:jc w:val="both"/>
        <w:rPr>
          <w:sz w:val="24"/>
        </w:rPr>
      </w:pPr>
      <w:r>
        <w:rPr>
          <w:sz w:val="24"/>
        </w:rPr>
        <w:t>Prepare</w:t>
      </w:r>
      <w:r>
        <w:rPr>
          <w:spacing w:val="-3"/>
          <w:sz w:val="24"/>
        </w:rPr>
        <w:t xml:space="preserve"> </w:t>
      </w:r>
      <w:r>
        <w:rPr>
          <w:sz w:val="24"/>
        </w:rPr>
        <w:t>and</w:t>
      </w:r>
      <w:r>
        <w:rPr>
          <w:spacing w:val="-3"/>
          <w:sz w:val="24"/>
        </w:rPr>
        <w:t xml:space="preserve"> </w:t>
      </w:r>
      <w:r>
        <w:rPr>
          <w:sz w:val="24"/>
        </w:rPr>
        <w:t>keep</w:t>
      </w:r>
      <w:r>
        <w:rPr>
          <w:spacing w:val="-3"/>
          <w:sz w:val="24"/>
        </w:rPr>
        <w:t xml:space="preserve"> </w:t>
      </w:r>
      <w:r>
        <w:rPr>
          <w:sz w:val="24"/>
        </w:rPr>
        <w:t>on</w:t>
      </w:r>
      <w:r>
        <w:rPr>
          <w:spacing w:val="-3"/>
          <w:sz w:val="24"/>
        </w:rPr>
        <w:t xml:space="preserve"> </w:t>
      </w:r>
      <w:r>
        <w:rPr>
          <w:sz w:val="24"/>
        </w:rPr>
        <w:t>file</w:t>
      </w:r>
      <w:r>
        <w:rPr>
          <w:spacing w:val="-2"/>
          <w:sz w:val="24"/>
        </w:rPr>
        <w:t xml:space="preserve"> </w:t>
      </w:r>
      <w:r>
        <w:rPr>
          <w:sz w:val="24"/>
        </w:rPr>
        <w:t>a</w:t>
      </w:r>
      <w:r>
        <w:rPr>
          <w:spacing w:val="-4"/>
          <w:sz w:val="24"/>
        </w:rPr>
        <w:t xml:space="preserve"> </w:t>
      </w:r>
      <w:r>
        <w:rPr>
          <w:sz w:val="24"/>
        </w:rPr>
        <w:t>report</w:t>
      </w:r>
      <w:r>
        <w:rPr>
          <w:spacing w:val="-3"/>
          <w:sz w:val="24"/>
        </w:rPr>
        <w:t xml:space="preserve"> </w:t>
      </w:r>
      <w:r>
        <w:rPr>
          <w:sz w:val="24"/>
        </w:rPr>
        <w:t>on</w:t>
      </w:r>
      <w:r>
        <w:rPr>
          <w:spacing w:val="-2"/>
          <w:sz w:val="24"/>
        </w:rPr>
        <w:t xml:space="preserve"> </w:t>
      </w:r>
      <w:r>
        <w:rPr>
          <w:sz w:val="24"/>
        </w:rPr>
        <w:t>all</w:t>
      </w:r>
      <w:r>
        <w:rPr>
          <w:spacing w:val="-3"/>
          <w:sz w:val="24"/>
        </w:rPr>
        <w:t xml:space="preserve"> </w:t>
      </w:r>
      <w:r>
        <w:rPr>
          <w:sz w:val="24"/>
        </w:rPr>
        <w:t>drills</w:t>
      </w:r>
      <w:r>
        <w:rPr>
          <w:spacing w:val="-3"/>
          <w:sz w:val="24"/>
        </w:rPr>
        <w:t xml:space="preserve"> </w:t>
      </w:r>
      <w:r>
        <w:rPr>
          <w:sz w:val="24"/>
        </w:rPr>
        <w:t>and</w:t>
      </w:r>
      <w:r>
        <w:rPr>
          <w:spacing w:val="-3"/>
          <w:sz w:val="24"/>
        </w:rPr>
        <w:t xml:space="preserve"> </w:t>
      </w:r>
      <w:r>
        <w:rPr>
          <w:sz w:val="24"/>
        </w:rPr>
        <w:t>forward</w:t>
      </w:r>
      <w:r>
        <w:rPr>
          <w:spacing w:val="-2"/>
          <w:sz w:val="24"/>
        </w:rPr>
        <w:t xml:space="preserve"> </w:t>
      </w:r>
      <w:r>
        <w:rPr>
          <w:sz w:val="24"/>
        </w:rPr>
        <w:t>a</w:t>
      </w:r>
      <w:r>
        <w:rPr>
          <w:spacing w:val="-4"/>
          <w:sz w:val="24"/>
        </w:rPr>
        <w:t xml:space="preserve"> </w:t>
      </w:r>
      <w:r>
        <w:rPr>
          <w:sz w:val="24"/>
        </w:rPr>
        <w:t>copy</w:t>
      </w:r>
      <w:r>
        <w:rPr>
          <w:spacing w:val="-3"/>
          <w:sz w:val="24"/>
        </w:rPr>
        <w:t xml:space="preserve"> </w:t>
      </w:r>
      <w:r>
        <w:rPr>
          <w:sz w:val="24"/>
        </w:rPr>
        <w:t>to</w:t>
      </w:r>
      <w:r>
        <w:rPr>
          <w:spacing w:val="-3"/>
          <w:sz w:val="24"/>
        </w:rPr>
        <w:t xml:space="preserve"> </w:t>
      </w:r>
      <w:r>
        <w:rPr>
          <w:sz w:val="24"/>
        </w:rPr>
        <w:t>the</w:t>
      </w:r>
      <w:r>
        <w:rPr>
          <w:spacing w:val="-4"/>
          <w:sz w:val="24"/>
        </w:rPr>
        <w:t xml:space="preserve"> </w:t>
      </w:r>
      <w:r>
        <w:rPr>
          <w:sz w:val="24"/>
        </w:rPr>
        <w:t>Superintendent,</w:t>
      </w:r>
      <w:r>
        <w:rPr>
          <w:spacing w:val="-3"/>
          <w:sz w:val="24"/>
        </w:rPr>
        <w:t xml:space="preserve"> </w:t>
      </w:r>
      <w:r>
        <w:rPr>
          <w:sz w:val="24"/>
        </w:rPr>
        <w:t xml:space="preserve">as </w:t>
      </w:r>
      <w:r>
        <w:rPr>
          <w:spacing w:val="-2"/>
          <w:sz w:val="24"/>
        </w:rPr>
        <w:t>required.</w:t>
      </w:r>
    </w:p>
    <w:p w:rsidR="00F16391" w:rsidRDefault="00000000" w14:paraId="67395188" w14:textId="77777777">
      <w:pPr>
        <w:pStyle w:val="ListParagraph"/>
        <w:numPr>
          <w:ilvl w:val="0"/>
          <w:numId w:val="51"/>
        </w:numPr>
        <w:tabs>
          <w:tab w:val="left" w:pos="899"/>
        </w:tabs>
        <w:ind w:left="899" w:hanging="719"/>
        <w:jc w:val="both"/>
        <w:rPr>
          <w:sz w:val="24"/>
        </w:rPr>
      </w:pPr>
      <w:r>
        <w:rPr>
          <w:sz w:val="24"/>
        </w:rPr>
        <w:t>Put</w:t>
      </w:r>
      <w:r>
        <w:rPr>
          <w:spacing w:val="-1"/>
          <w:sz w:val="24"/>
        </w:rPr>
        <w:t xml:space="preserve"> </w:t>
      </w:r>
      <w:r>
        <w:rPr>
          <w:sz w:val="24"/>
        </w:rPr>
        <w:t>into</w:t>
      </w:r>
      <w:r>
        <w:rPr>
          <w:spacing w:val="-1"/>
          <w:sz w:val="24"/>
        </w:rPr>
        <w:t xml:space="preserve"> </w:t>
      </w:r>
      <w:r>
        <w:rPr>
          <w:sz w:val="24"/>
        </w:rPr>
        <w:t>action</w:t>
      </w:r>
      <w:r>
        <w:rPr>
          <w:spacing w:val="-1"/>
          <w:sz w:val="24"/>
        </w:rPr>
        <w:t xml:space="preserve"> </w:t>
      </w:r>
      <w:r>
        <w:rPr>
          <w:sz w:val="24"/>
        </w:rPr>
        <w:t>the</w:t>
      </w:r>
      <w:r>
        <w:rPr>
          <w:spacing w:val="-1"/>
          <w:sz w:val="24"/>
        </w:rPr>
        <w:t xml:space="preserve"> </w:t>
      </w:r>
      <w:r>
        <w:rPr>
          <w:sz w:val="24"/>
        </w:rPr>
        <w:t>following</w:t>
      </w:r>
      <w:r>
        <w:rPr>
          <w:spacing w:val="-1"/>
          <w:sz w:val="24"/>
        </w:rPr>
        <w:t xml:space="preserve"> </w:t>
      </w:r>
      <w:r>
        <w:rPr>
          <w:sz w:val="24"/>
        </w:rPr>
        <w:t>procedures</w:t>
      </w:r>
      <w:r>
        <w:rPr>
          <w:spacing w:val="-1"/>
          <w:sz w:val="24"/>
        </w:rPr>
        <w:t xml:space="preserve"> </w:t>
      </w:r>
      <w:r>
        <w:rPr>
          <w:sz w:val="24"/>
        </w:rPr>
        <w:t>when</w:t>
      </w:r>
      <w:r>
        <w:rPr>
          <w:spacing w:val="1"/>
          <w:sz w:val="24"/>
        </w:rPr>
        <w:t xml:space="preserve"> </w:t>
      </w:r>
      <w:r>
        <w:rPr>
          <w:sz w:val="24"/>
        </w:rPr>
        <w:t>a</w:t>
      </w:r>
      <w:r>
        <w:rPr>
          <w:spacing w:val="-2"/>
          <w:sz w:val="24"/>
        </w:rPr>
        <w:t xml:space="preserve"> </w:t>
      </w:r>
      <w:r>
        <w:rPr>
          <w:sz w:val="24"/>
        </w:rPr>
        <w:t>bomb</w:t>
      </w:r>
      <w:r>
        <w:rPr>
          <w:spacing w:val="-1"/>
          <w:sz w:val="24"/>
        </w:rPr>
        <w:t xml:space="preserve"> </w:t>
      </w:r>
      <w:r>
        <w:rPr>
          <w:sz w:val="24"/>
        </w:rPr>
        <w:t>threat</w:t>
      </w:r>
      <w:r>
        <w:rPr>
          <w:spacing w:val="-1"/>
          <w:sz w:val="24"/>
        </w:rPr>
        <w:t xml:space="preserve"> </w:t>
      </w:r>
      <w:r>
        <w:rPr>
          <w:sz w:val="24"/>
        </w:rPr>
        <w:t>has</w:t>
      </w:r>
      <w:r>
        <w:rPr>
          <w:spacing w:val="-1"/>
          <w:sz w:val="24"/>
        </w:rPr>
        <w:t xml:space="preserve"> </w:t>
      </w:r>
      <w:r>
        <w:rPr>
          <w:sz w:val="24"/>
        </w:rPr>
        <w:t xml:space="preserve">been </w:t>
      </w:r>
      <w:r>
        <w:rPr>
          <w:spacing w:val="-2"/>
          <w:sz w:val="24"/>
        </w:rPr>
        <w:t>received:</w:t>
      </w:r>
    </w:p>
    <w:p w:rsidR="00F16391" w:rsidRDefault="00000000" w14:paraId="1CF9CAA4" w14:textId="77777777">
      <w:pPr>
        <w:pStyle w:val="ListParagraph"/>
        <w:numPr>
          <w:ilvl w:val="1"/>
          <w:numId w:val="51"/>
        </w:numPr>
        <w:tabs>
          <w:tab w:val="left" w:pos="1619"/>
        </w:tabs>
        <w:ind w:left="1619" w:hanging="719"/>
        <w:jc w:val="both"/>
        <w:rPr>
          <w:sz w:val="24"/>
        </w:rPr>
      </w:pPr>
      <w:r>
        <w:rPr>
          <w:sz w:val="24"/>
        </w:rPr>
        <w:t>Implement</w:t>
      </w:r>
      <w:r>
        <w:rPr>
          <w:spacing w:val="-2"/>
          <w:sz w:val="24"/>
        </w:rPr>
        <w:t xml:space="preserve"> </w:t>
      </w:r>
      <w:r>
        <w:rPr>
          <w:sz w:val="24"/>
        </w:rPr>
        <w:t>assessment</w:t>
      </w:r>
      <w:r>
        <w:rPr>
          <w:spacing w:val="-1"/>
          <w:sz w:val="24"/>
        </w:rPr>
        <w:t xml:space="preserve"> </w:t>
      </w:r>
      <w:r>
        <w:rPr>
          <w:sz w:val="24"/>
        </w:rPr>
        <w:t>process</w:t>
      </w:r>
      <w:r>
        <w:rPr>
          <w:spacing w:val="-2"/>
          <w:sz w:val="24"/>
        </w:rPr>
        <w:t xml:space="preserve"> </w:t>
      </w:r>
      <w:r>
        <w:rPr>
          <w:sz w:val="24"/>
        </w:rPr>
        <w:t>to</w:t>
      </w:r>
      <w:r>
        <w:rPr>
          <w:spacing w:val="-1"/>
          <w:sz w:val="24"/>
        </w:rPr>
        <w:t xml:space="preserve"> </w:t>
      </w:r>
      <w:r>
        <w:rPr>
          <w:sz w:val="24"/>
        </w:rPr>
        <w:t>determine</w:t>
      </w:r>
      <w:r>
        <w:rPr>
          <w:spacing w:val="-2"/>
          <w:sz w:val="24"/>
        </w:rPr>
        <w:t xml:space="preserve"> </w:t>
      </w:r>
      <w:r>
        <w:rPr>
          <w:sz w:val="24"/>
        </w:rPr>
        <w:t>whether</w:t>
      </w:r>
      <w:r>
        <w:rPr>
          <w:spacing w:val="-2"/>
          <w:sz w:val="24"/>
        </w:rPr>
        <w:t xml:space="preserve"> </w:t>
      </w:r>
      <w:r>
        <w:rPr>
          <w:sz w:val="24"/>
        </w:rPr>
        <w:t>to</w:t>
      </w:r>
      <w:r>
        <w:rPr>
          <w:spacing w:val="-1"/>
          <w:sz w:val="24"/>
        </w:rPr>
        <w:t xml:space="preserve"> </w:t>
      </w:r>
      <w:r>
        <w:rPr>
          <w:sz w:val="24"/>
        </w:rPr>
        <w:t>evacuate</w:t>
      </w:r>
      <w:r>
        <w:rPr>
          <w:spacing w:val="-1"/>
          <w:sz w:val="24"/>
        </w:rPr>
        <w:t xml:space="preserve"> </w:t>
      </w:r>
      <w:r>
        <w:rPr>
          <w:sz w:val="24"/>
        </w:rPr>
        <w:t>the</w:t>
      </w:r>
      <w:r>
        <w:rPr>
          <w:spacing w:val="-2"/>
          <w:sz w:val="24"/>
        </w:rPr>
        <w:t xml:space="preserve"> building.</w:t>
      </w:r>
    </w:p>
    <w:p w:rsidR="00F16391" w:rsidRDefault="00000000" w14:paraId="35DFAF33" w14:textId="77777777">
      <w:pPr>
        <w:pStyle w:val="ListParagraph"/>
        <w:numPr>
          <w:ilvl w:val="1"/>
          <w:numId w:val="51"/>
        </w:numPr>
        <w:tabs>
          <w:tab w:val="left" w:pos="1620"/>
        </w:tabs>
        <w:ind w:right="181"/>
        <w:jc w:val="both"/>
        <w:rPr>
          <w:sz w:val="24"/>
        </w:rPr>
      </w:pPr>
      <w:r>
        <w:rPr>
          <w:sz w:val="24"/>
        </w:rPr>
        <w:t>Evacuate building if so indicated by the assessment process, and call 911/local emergency, fire department, and law enforcement personnel, as appropriate.</w:t>
      </w:r>
    </w:p>
    <w:p w:rsidR="00F16391" w:rsidRDefault="00000000" w14:paraId="61510527" w14:textId="77777777">
      <w:pPr>
        <w:pStyle w:val="BodyText"/>
        <w:spacing w:before="118"/>
        <w:ind w:left="1620" w:right="182"/>
        <w:jc w:val="both"/>
      </w:pPr>
      <w:r>
        <w:t>Make</w:t>
      </w:r>
      <w:r>
        <w:rPr>
          <w:spacing w:val="-1"/>
        </w:rPr>
        <w:t xml:space="preserve"> </w:t>
      </w:r>
      <w:r>
        <w:t>building accessible to agency representatives who respond by providing the search team with a floor plan and keys to unlock rooms.</w:t>
      </w:r>
    </w:p>
    <w:p w:rsidR="00F16391" w:rsidRDefault="00000000" w14:paraId="7C3F89E6" w14:textId="77777777">
      <w:pPr>
        <w:pStyle w:val="ListParagraph"/>
        <w:numPr>
          <w:ilvl w:val="1"/>
          <w:numId w:val="51"/>
        </w:numPr>
        <w:tabs>
          <w:tab w:val="left" w:pos="1619"/>
        </w:tabs>
        <w:ind w:left="1619" w:hanging="719"/>
        <w:jc w:val="both"/>
        <w:rPr>
          <w:sz w:val="24"/>
        </w:rPr>
      </w:pPr>
      <w:r>
        <w:rPr>
          <w:sz w:val="24"/>
        </w:rPr>
        <w:t xml:space="preserve">Notify </w:t>
      </w:r>
      <w:r>
        <w:rPr>
          <w:spacing w:val="-2"/>
          <w:sz w:val="24"/>
        </w:rPr>
        <w:t>Superintendent/designee.</w:t>
      </w:r>
    </w:p>
    <w:p w:rsidR="00F16391" w:rsidRDefault="00000000" w14:paraId="2C9A2980" w14:textId="77777777">
      <w:pPr>
        <w:pStyle w:val="ListParagraph"/>
        <w:numPr>
          <w:ilvl w:val="1"/>
          <w:numId w:val="51"/>
        </w:numPr>
        <w:tabs>
          <w:tab w:val="left" w:pos="1620"/>
        </w:tabs>
        <w:spacing w:before="121"/>
        <w:ind w:right="174"/>
        <w:jc w:val="both"/>
        <w:rPr>
          <w:sz w:val="24"/>
        </w:rPr>
      </w:pPr>
      <w:r>
        <w:rPr>
          <w:sz w:val="24"/>
        </w:rPr>
        <w:t>If the decision is made to evacuate the building, ascertain in conjunction with law enforcement</w:t>
      </w:r>
      <w:r>
        <w:rPr>
          <w:spacing w:val="-15"/>
          <w:sz w:val="24"/>
        </w:rPr>
        <w:t xml:space="preserve"> </w:t>
      </w:r>
      <w:r>
        <w:rPr>
          <w:sz w:val="24"/>
        </w:rPr>
        <w:t>officials</w:t>
      </w:r>
      <w:r>
        <w:rPr>
          <w:spacing w:val="-15"/>
          <w:sz w:val="24"/>
        </w:rPr>
        <w:t xml:space="preserve"> </w:t>
      </w:r>
      <w:r>
        <w:rPr>
          <w:sz w:val="24"/>
        </w:rPr>
        <w:t>whether</w:t>
      </w:r>
      <w:r>
        <w:rPr>
          <w:spacing w:val="-15"/>
          <w:sz w:val="24"/>
        </w:rPr>
        <w:t xml:space="preserve"> </w:t>
      </w:r>
      <w:r>
        <w:rPr>
          <w:sz w:val="24"/>
        </w:rPr>
        <w:t>or</w:t>
      </w:r>
      <w:r>
        <w:rPr>
          <w:spacing w:val="-15"/>
          <w:sz w:val="24"/>
        </w:rPr>
        <w:t xml:space="preserve"> </w:t>
      </w:r>
      <w:r>
        <w:rPr>
          <w:sz w:val="24"/>
        </w:rPr>
        <w:t>not</w:t>
      </w:r>
      <w:r>
        <w:rPr>
          <w:spacing w:val="-15"/>
          <w:sz w:val="24"/>
        </w:rPr>
        <w:t xml:space="preserve"> </w:t>
      </w:r>
      <w:r>
        <w:rPr>
          <w:sz w:val="24"/>
        </w:rPr>
        <w:t>building</w:t>
      </w:r>
      <w:r>
        <w:rPr>
          <w:spacing w:val="-15"/>
          <w:sz w:val="24"/>
        </w:rPr>
        <w:t xml:space="preserve"> </w:t>
      </w:r>
      <w:r>
        <w:rPr>
          <w:sz w:val="24"/>
        </w:rPr>
        <w:t>is</w:t>
      </w:r>
      <w:r>
        <w:rPr>
          <w:spacing w:val="-15"/>
          <w:sz w:val="24"/>
        </w:rPr>
        <w:t xml:space="preserve"> </w:t>
      </w:r>
      <w:r>
        <w:rPr>
          <w:sz w:val="24"/>
        </w:rPr>
        <w:t>safe</w:t>
      </w:r>
      <w:r>
        <w:rPr>
          <w:spacing w:val="-15"/>
          <w:sz w:val="24"/>
        </w:rPr>
        <w:t xml:space="preserve"> </w:t>
      </w:r>
      <w:r>
        <w:rPr>
          <w:sz w:val="24"/>
        </w:rPr>
        <w:t>to</w:t>
      </w:r>
      <w:r>
        <w:rPr>
          <w:spacing w:val="-15"/>
          <w:sz w:val="24"/>
        </w:rPr>
        <w:t xml:space="preserve"> </w:t>
      </w:r>
      <w:r>
        <w:rPr>
          <w:sz w:val="24"/>
        </w:rPr>
        <w:t>re-enter.</w:t>
      </w:r>
      <w:r>
        <w:rPr>
          <w:spacing w:val="-15"/>
          <w:sz w:val="24"/>
        </w:rPr>
        <w:t xml:space="preserve"> </w:t>
      </w:r>
      <w:r>
        <w:rPr>
          <w:sz w:val="24"/>
        </w:rPr>
        <w:t>Immediately</w:t>
      </w:r>
      <w:r>
        <w:rPr>
          <w:spacing w:val="-15"/>
          <w:sz w:val="24"/>
        </w:rPr>
        <w:t xml:space="preserve"> </w:t>
      </w:r>
      <w:r>
        <w:rPr>
          <w:sz w:val="24"/>
        </w:rPr>
        <w:t>notify Superintendent/designee if any damage occurs.</w:t>
      </w:r>
    </w:p>
    <w:p w:rsidR="00F16391" w:rsidRDefault="00000000" w14:paraId="3136F189" w14:textId="77777777">
      <w:pPr>
        <w:pStyle w:val="ListParagraph"/>
        <w:numPr>
          <w:ilvl w:val="1"/>
          <w:numId w:val="51"/>
        </w:numPr>
        <w:tabs>
          <w:tab w:val="left" w:pos="1620"/>
        </w:tabs>
        <w:ind w:right="177"/>
        <w:jc w:val="both"/>
        <w:rPr>
          <w:sz w:val="24"/>
        </w:rPr>
      </w:pPr>
      <w:r>
        <w:rPr>
          <w:sz w:val="24"/>
        </w:rPr>
        <w:t>Notify Superintendent/designee if transportation or evacuation to another facility may be necessary.</w:t>
      </w:r>
    </w:p>
    <w:p w:rsidR="00F16391" w:rsidRDefault="00000000" w14:paraId="23DCED09" w14:textId="77777777">
      <w:pPr>
        <w:pStyle w:val="ListParagraph"/>
        <w:numPr>
          <w:ilvl w:val="0"/>
          <w:numId w:val="51"/>
        </w:numPr>
        <w:tabs>
          <w:tab w:val="left" w:pos="899"/>
        </w:tabs>
        <w:ind w:left="899" w:hanging="719"/>
        <w:jc w:val="both"/>
        <w:rPr>
          <w:sz w:val="24"/>
        </w:rPr>
      </w:pPr>
      <w:r>
        <w:rPr>
          <w:sz w:val="24"/>
        </w:rPr>
        <w:t>If</w:t>
      </w:r>
      <w:r>
        <w:rPr>
          <w:spacing w:val="-3"/>
          <w:sz w:val="24"/>
        </w:rPr>
        <w:t xml:space="preserve"> </w:t>
      </w:r>
      <w:r>
        <w:rPr>
          <w:sz w:val="24"/>
        </w:rPr>
        <w:t>an</w:t>
      </w:r>
      <w:r>
        <w:rPr>
          <w:spacing w:val="-1"/>
          <w:sz w:val="24"/>
        </w:rPr>
        <w:t xml:space="preserve"> </w:t>
      </w:r>
      <w:r>
        <w:rPr>
          <w:sz w:val="24"/>
        </w:rPr>
        <w:t>actual</w:t>
      </w:r>
      <w:r>
        <w:rPr>
          <w:spacing w:val="-1"/>
          <w:sz w:val="24"/>
        </w:rPr>
        <w:t xml:space="preserve"> </w:t>
      </w:r>
      <w:r>
        <w:rPr>
          <w:sz w:val="24"/>
        </w:rPr>
        <w:t>bomb is</w:t>
      </w:r>
      <w:r>
        <w:rPr>
          <w:spacing w:val="-1"/>
          <w:sz w:val="24"/>
        </w:rPr>
        <w:t xml:space="preserve"> </w:t>
      </w:r>
      <w:r>
        <w:rPr>
          <w:sz w:val="24"/>
        </w:rPr>
        <w:t>discovered</w:t>
      </w:r>
      <w:r>
        <w:rPr>
          <w:spacing w:val="-1"/>
          <w:sz w:val="24"/>
        </w:rPr>
        <w:t xml:space="preserve"> </w:t>
      </w:r>
      <w:r>
        <w:rPr>
          <w:sz w:val="24"/>
        </w:rPr>
        <w:t>on</w:t>
      </w:r>
      <w:r>
        <w:rPr>
          <w:spacing w:val="-1"/>
          <w:sz w:val="24"/>
        </w:rPr>
        <w:t xml:space="preserve"> </w:t>
      </w:r>
      <w:r>
        <w:rPr>
          <w:sz w:val="24"/>
        </w:rPr>
        <w:t xml:space="preserve">school </w:t>
      </w:r>
      <w:r>
        <w:rPr>
          <w:spacing w:val="-2"/>
          <w:sz w:val="24"/>
        </w:rPr>
        <w:t>grounds:</w:t>
      </w:r>
    </w:p>
    <w:p w:rsidR="00F16391" w:rsidRDefault="00000000" w14:paraId="6D7E4B0F" w14:textId="77777777">
      <w:pPr>
        <w:pStyle w:val="ListParagraph"/>
        <w:numPr>
          <w:ilvl w:val="1"/>
          <w:numId w:val="51"/>
        </w:numPr>
        <w:tabs>
          <w:tab w:val="left" w:pos="1620"/>
        </w:tabs>
        <w:ind w:right="182"/>
        <w:jc w:val="both"/>
        <w:rPr>
          <w:sz w:val="24"/>
        </w:rPr>
      </w:pPr>
      <w:r>
        <w:rPr>
          <w:sz w:val="24"/>
        </w:rPr>
        <w:t xml:space="preserve">Immediately report the bomb by calling 911, local/state police and the fire </w:t>
      </w:r>
      <w:r>
        <w:rPr>
          <w:spacing w:val="-2"/>
          <w:sz w:val="24"/>
        </w:rPr>
        <w:t>department.</w:t>
      </w:r>
    </w:p>
    <w:p w:rsidR="00F16391" w:rsidRDefault="00000000" w14:paraId="211261A8" w14:textId="77777777">
      <w:pPr>
        <w:pStyle w:val="ListParagraph"/>
        <w:numPr>
          <w:ilvl w:val="1"/>
          <w:numId w:val="51"/>
        </w:numPr>
        <w:tabs>
          <w:tab w:val="left" w:pos="1620"/>
        </w:tabs>
        <w:ind w:right="176"/>
        <w:jc w:val="both"/>
        <w:rPr>
          <w:sz w:val="24"/>
        </w:rPr>
      </w:pPr>
      <w:r>
        <w:rPr>
          <w:sz w:val="24"/>
        </w:rPr>
        <w:t>Evacuate the bomb site to at least 850 feet away; do not permit re-entry by employees</w:t>
      </w:r>
      <w:r>
        <w:rPr>
          <w:spacing w:val="-15"/>
          <w:sz w:val="24"/>
        </w:rPr>
        <w:t xml:space="preserve"> </w:t>
      </w:r>
      <w:r>
        <w:rPr>
          <w:sz w:val="24"/>
        </w:rPr>
        <w:t>or</w:t>
      </w:r>
      <w:r>
        <w:rPr>
          <w:spacing w:val="-15"/>
          <w:sz w:val="24"/>
        </w:rPr>
        <w:t xml:space="preserve"> </w:t>
      </w:r>
      <w:r>
        <w:rPr>
          <w:sz w:val="24"/>
        </w:rPr>
        <w:t>students</w:t>
      </w:r>
      <w:r>
        <w:rPr>
          <w:spacing w:val="-14"/>
          <w:sz w:val="24"/>
        </w:rPr>
        <w:t xml:space="preserve"> </w:t>
      </w:r>
      <w:r>
        <w:rPr>
          <w:sz w:val="24"/>
        </w:rPr>
        <w:t>until</w:t>
      </w:r>
      <w:r>
        <w:rPr>
          <w:spacing w:val="-15"/>
          <w:sz w:val="24"/>
        </w:rPr>
        <w:t xml:space="preserve"> </w:t>
      </w:r>
      <w:r>
        <w:rPr>
          <w:sz w:val="24"/>
        </w:rPr>
        <w:t>each</w:t>
      </w:r>
      <w:r>
        <w:rPr>
          <w:spacing w:val="-14"/>
          <w:sz w:val="24"/>
        </w:rPr>
        <w:t xml:space="preserve"> </w:t>
      </w:r>
      <w:r>
        <w:rPr>
          <w:sz w:val="24"/>
        </w:rPr>
        <w:t>device</w:t>
      </w:r>
      <w:r>
        <w:rPr>
          <w:spacing w:val="-15"/>
          <w:sz w:val="24"/>
        </w:rPr>
        <w:t xml:space="preserve"> </w:t>
      </w:r>
      <w:r>
        <w:rPr>
          <w:sz w:val="24"/>
        </w:rPr>
        <w:t>has</w:t>
      </w:r>
      <w:r>
        <w:rPr>
          <w:spacing w:val="-15"/>
          <w:sz w:val="24"/>
        </w:rPr>
        <w:t xml:space="preserve"> </w:t>
      </w:r>
      <w:r>
        <w:rPr>
          <w:sz w:val="24"/>
        </w:rPr>
        <w:t>been</w:t>
      </w:r>
      <w:r>
        <w:rPr>
          <w:spacing w:val="-13"/>
          <w:sz w:val="24"/>
        </w:rPr>
        <w:t xml:space="preserve"> </w:t>
      </w:r>
      <w:r>
        <w:rPr>
          <w:sz w:val="24"/>
        </w:rPr>
        <w:t>removed</w:t>
      </w:r>
      <w:r>
        <w:rPr>
          <w:spacing w:val="-15"/>
          <w:sz w:val="24"/>
        </w:rPr>
        <w:t xml:space="preserve"> </w:t>
      </w:r>
      <w:r>
        <w:rPr>
          <w:sz w:val="24"/>
        </w:rPr>
        <w:t>or</w:t>
      </w:r>
      <w:r>
        <w:rPr>
          <w:spacing w:val="-15"/>
          <w:sz w:val="24"/>
        </w:rPr>
        <w:t xml:space="preserve"> </w:t>
      </w:r>
      <w:r>
        <w:rPr>
          <w:sz w:val="24"/>
        </w:rPr>
        <w:t>disarmed</w:t>
      </w:r>
      <w:r>
        <w:rPr>
          <w:spacing w:val="-14"/>
          <w:sz w:val="24"/>
        </w:rPr>
        <w:t xml:space="preserve"> </w:t>
      </w:r>
      <w:r>
        <w:rPr>
          <w:sz w:val="24"/>
        </w:rPr>
        <w:t>by</w:t>
      </w:r>
      <w:r>
        <w:rPr>
          <w:spacing w:val="-15"/>
          <w:sz w:val="24"/>
        </w:rPr>
        <w:t xml:space="preserve"> </w:t>
      </w:r>
      <w:r>
        <w:rPr>
          <w:sz w:val="24"/>
        </w:rPr>
        <w:t>the</w:t>
      </w:r>
      <w:r>
        <w:rPr>
          <w:spacing w:val="-15"/>
          <w:sz w:val="24"/>
        </w:rPr>
        <w:t xml:space="preserve"> </w:t>
      </w:r>
      <w:r>
        <w:rPr>
          <w:sz w:val="24"/>
        </w:rPr>
        <w:t xml:space="preserve">bomb </w:t>
      </w:r>
      <w:r>
        <w:rPr>
          <w:spacing w:val="-2"/>
          <w:sz w:val="24"/>
        </w:rPr>
        <w:t>squad.</w:t>
      </w:r>
    </w:p>
    <w:p w:rsidR="00F16391" w:rsidRDefault="00000000" w14:paraId="59393063" w14:textId="77777777">
      <w:pPr>
        <w:pStyle w:val="ListParagraph"/>
        <w:numPr>
          <w:ilvl w:val="1"/>
          <w:numId w:val="51"/>
        </w:numPr>
        <w:tabs>
          <w:tab w:val="left" w:pos="1620"/>
        </w:tabs>
        <w:ind w:right="185"/>
        <w:jc w:val="both"/>
        <w:rPr>
          <w:sz w:val="24"/>
        </w:rPr>
      </w:pPr>
      <w:r>
        <w:rPr>
          <w:sz w:val="24"/>
        </w:rPr>
        <w:t xml:space="preserve">Remind all persons that cell phones or radios are not to be used as this may cause </w:t>
      </w:r>
      <w:r>
        <w:rPr>
          <w:spacing w:val="-2"/>
          <w:sz w:val="24"/>
        </w:rPr>
        <w:t>detonation.</w:t>
      </w:r>
    </w:p>
    <w:p w:rsidR="00F16391" w:rsidRDefault="00000000" w14:paraId="02023550" w14:textId="77777777">
      <w:pPr>
        <w:pStyle w:val="ListParagraph"/>
        <w:numPr>
          <w:ilvl w:val="0"/>
          <w:numId w:val="51"/>
        </w:numPr>
        <w:tabs>
          <w:tab w:val="left" w:pos="900"/>
        </w:tabs>
        <w:ind w:right="174"/>
        <w:jc w:val="both"/>
        <w:rPr>
          <w:sz w:val="24"/>
        </w:rPr>
      </w:pPr>
      <w:r>
        <w:rPr>
          <w:sz w:val="24"/>
        </w:rPr>
        <w:t xml:space="preserve">Determine, in conjunction with the Superintendent, the need for schools to be dismissed </w:t>
      </w:r>
      <w:r>
        <w:rPr>
          <w:spacing w:val="-2"/>
          <w:sz w:val="24"/>
        </w:rPr>
        <w:t>early.</w:t>
      </w:r>
    </w:p>
    <w:p w:rsidR="00F16391" w:rsidRDefault="00F16391" w14:paraId="29C3EE65" w14:textId="77777777">
      <w:pPr>
        <w:jc w:val="both"/>
        <w:rPr>
          <w:sz w:val="24"/>
        </w:rPr>
        <w:sectPr w:rsidR="00F16391" w:rsidSect="001D6382">
          <w:type w:val="continuous"/>
          <w:pgSz w:w="12240" w:h="15840" w:orient="portrait"/>
          <w:pgMar w:top="1780" w:right="900" w:bottom="1300" w:left="1620" w:header="1089" w:footer="497" w:gutter="0"/>
          <w:cols w:space="720"/>
        </w:sectPr>
      </w:pPr>
    </w:p>
    <w:p w:rsidR="00F16391" w:rsidRDefault="00000000" w14:paraId="5C9D523D" w14:textId="77777777">
      <w:pPr>
        <w:pStyle w:val="BodyText"/>
        <w:ind w:right="321"/>
        <w:jc w:val="right"/>
      </w:pPr>
      <w:r>
        <w:rPr>
          <w:smallCaps/>
          <w:spacing w:val="-2"/>
        </w:rPr>
        <w:t>(Continued)</w:t>
      </w:r>
    </w:p>
    <w:p w:rsidR="00F16391" w:rsidRDefault="00000000" w14:paraId="1A68CBD3" w14:textId="77777777">
      <w:pPr>
        <w:pStyle w:val="Heading1"/>
        <w:ind w:left="2"/>
        <w:rPr>
          <w:u w:val="none"/>
        </w:rPr>
      </w:pPr>
      <w:r>
        <w:t>Bomb</w:t>
      </w:r>
      <w:r>
        <w:rPr>
          <w:spacing w:val="-4"/>
        </w:rPr>
        <w:t xml:space="preserve"> </w:t>
      </w:r>
      <w:r>
        <w:t>Threat</w:t>
      </w:r>
      <w:r>
        <w:rPr>
          <w:spacing w:val="-5"/>
        </w:rPr>
        <w:t xml:space="preserve"> </w:t>
      </w:r>
      <w:r>
        <w:rPr>
          <w:spacing w:val="-2"/>
        </w:rPr>
        <w:t>Drills/Response</w:t>
      </w:r>
    </w:p>
    <w:p w:rsidR="00F16391" w:rsidRDefault="00000000" w14:paraId="41601314" w14:textId="77777777">
      <w:pPr>
        <w:pStyle w:val="Heading2"/>
        <w:spacing w:before="239"/>
      </w:pPr>
      <w:r>
        <w:rPr>
          <w:smallCaps/>
          <w:spacing w:val="-2"/>
        </w:rPr>
        <w:t>Faculty/Staff</w:t>
      </w:r>
      <w:r>
        <w:rPr>
          <w:smallCaps/>
          <w:spacing w:val="10"/>
        </w:rPr>
        <w:t xml:space="preserve"> </w:t>
      </w:r>
      <w:r>
        <w:rPr>
          <w:smallCaps/>
          <w:spacing w:val="-2"/>
        </w:rPr>
        <w:t>Responsibilities</w:t>
      </w:r>
    </w:p>
    <w:p w:rsidR="00F16391" w:rsidRDefault="00000000" w14:paraId="1DC8AD4D" w14:textId="77777777">
      <w:pPr>
        <w:pStyle w:val="BodyText"/>
        <w:spacing w:before="120"/>
        <w:ind w:left="180"/>
      </w:pPr>
      <w:r>
        <w:t>The</w:t>
      </w:r>
      <w:r>
        <w:rPr>
          <w:spacing w:val="-3"/>
        </w:rPr>
        <w:t xml:space="preserve"> </w:t>
      </w:r>
      <w:r>
        <w:t>faculty</w:t>
      </w:r>
      <w:r>
        <w:rPr>
          <w:spacing w:val="-1"/>
        </w:rPr>
        <w:t xml:space="preserve"> </w:t>
      </w:r>
      <w:r>
        <w:t>and</w:t>
      </w:r>
      <w:r>
        <w:rPr>
          <w:spacing w:val="-1"/>
        </w:rPr>
        <w:t xml:space="preserve"> </w:t>
      </w:r>
      <w:r>
        <w:t>staff</w:t>
      </w:r>
      <w:r>
        <w:rPr>
          <w:spacing w:val="-2"/>
        </w:rPr>
        <w:t xml:space="preserve"> shall:</w:t>
      </w:r>
    </w:p>
    <w:p w:rsidR="00F16391" w:rsidRDefault="00000000" w14:paraId="36AD1DF1" w14:textId="77777777">
      <w:pPr>
        <w:pStyle w:val="ListParagraph"/>
        <w:numPr>
          <w:ilvl w:val="0"/>
          <w:numId w:val="50"/>
        </w:numPr>
        <w:tabs>
          <w:tab w:val="left" w:pos="540"/>
        </w:tabs>
        <w:ind w:right="178"/>
        <w:jc w:val="both"/>
        <w:rPr>
          <w:sz w:val="24"/>
        </w:rPr>
      </w:pPr>
      <w:r>
        <w:rPr>
          <w:sz w:val="24"/>
        </w:rPr>
        <w:t>Post in each room and discuss with each class rules for bomb threat evacuation, including student</w:t>
      </w:r>
      <w:r>
        <w:rPr>
          <w:spacing w:val="-9"/>
          <w:sz w:val="24"/>
        </w:rPr>
        <w:t xml:space="preserve"> </w:t>
      </w:r>
      <w:r>
        <w:rPr>
          <w:sz w:val="24"/>
        </w:rPr>
        <w:t>responsibilities.</w:t>
      </w:r>
      <w:r>
        <w:rPr>
          <w:spacing w:val="-12"/>
          <w:sz w:val="24"/>
        </w:rPr>
        <w:t xml:space="preserve"> </w:t>
      </w:r>
      <w:r>
        <w:rPr>
          <w:sz w:val="24"/>
        </w:rPr>
        <w:t>These</w:t>
      </w:r>
      <w:r>
        <w:rPr>
          <w:spacing w:val="-10"/>
          <w:sz w:val="24"/>
        </w:rPr>
        <w:t xml:space="preserve"> </w:t>
      </w:r>
      <w:r>
        <w:rPr>
          <w:sz w:val="24"/>
        </w:rPr>
        <w:t>will</w:t>
      </w:r>
      <w:r>
        <w:rPr>
          <w:spacing w:val="-9"/>
          <w:sz w:val="24"/>
        </w:rPr>
        <w:t xml:space="preserve"> </w:t>
      </w:r>
      <w:r>
        <w:rPr>
          <w:sz w:val="24"/>
        </w:rPr>
        <w:t>include</w:t>
      </w:r>
      <w:r>
        <w:rPr>
          <w:spacing w:val="-10"/>
          <w:sz w:val="24"/>
        </w:rPr>
        <w:t xml:space="preserve"> </w:t>
      </w:r>
      <w:r>
        <w:rPr>
          <w:sz w:val="24"/>
        </w:rPr>
        <w:t>directions</w:t>
      </w:r>
      <w:r>
        <w:rPr>
          <w:spacing w:val="-9"/>
          <w:sz w:val="24"/>
        </w:rPr>
        <w:t xml:space="preserve"> </w:t>
      </w:r>
      <w:r>
        <w:rPr>
          <w:sz w:val="24"/>
        </w:rPr>
        <w:t>on</w:t>
      </w:r>
      <w:r>
        <w:rPr>
          <w:spacing w:val="-9"/>
          <w:sz w:val="24"/>
        </w:rPr>
        <w:t xml:space="preserve"> </w:t>
      </w:r>
      <w:r>
        <w:rPr>
          <w:sz w:val="24"/>
        </w:rPr>
        <w:t>the</w:t>
      </w:r>
      <w:r>
        <w:rPr>
          <w:spacing w:val="-10"/>
          <w:sz w:val="24"/>
        </w:rPr>
        <w:t xml:space="preserve"> </w:t>
      </w:r>
      <w:r>
        <w:rPr>
          <w:sz w:val="24"/>
        </w:rPr>
        <w:t>designated</w:t>
      </w:r>
      <w:r>
        <w:rPr>
          <w:spacing w:val="-9"/>
          <w:sz w:val="24"/>
        </w:rPr>
        <w:t xml:space="preserve"> </w:t>
      </w:r>
      <w:r>
        <w:rPr>
          <w:sz w:val="24"/>
        </w:rPr>
        <w:t>exits,</w:t>
      </w:r>
      <w:r>
        <w:rPr>
          <w:spacing w:val="-9"/>
          <w:sz w:val="24"/>
        </w:rPr>
        <w:t xml:space="preserve"> </w:t>
      </w:r>
      <w:r>
        <w:rPr>
          <w:sz w:val="24"/>
        </w:rPr>
        <w:t>alternative</w:t>
      </w:r>
      <w:r>
        <w:rPr>
          <w:spacing w:val="-10"/>
          <w:sz w:val="24"/>
        </w:rPr>
        <w:t xml:space="preserve"> </w:t>
      </w:r>
      <w:r>
        <w:rPr>
          <w:sz w:val="24"/>
        </w:rPr>
        <w:t>exits, assigned evacuation area(s), and designated safety precautions such as a ban on cell phone or radio use during a bomb threat drill or evacuation.</w:t>
      </w:r>
    </w:p>
    <w:p w:rsidR="00F16391" w:rsidRDefault="00000000" w14:paraId="2A627E85" w14:textId="77777777">
      <w:pPr>
        <w:pStyle w:val="ListParagraph"/>
        <w:numPr>
          <w:ilvl w:val="0"/>
          <w:numId w:val="50"/>
        </w:numPr>
        <w:tabs>
          <w:tab w:val="left" w:pos="540"/>
        </w:tabs>
        <w:ind w:right="178"/>
        <w:jc w:val="both"/>
        <w:rPr>
          <w:sz w:val="24"/>
        </w:rPr>
      </w:pPr>
      <w:r>
        <w:rPr>
          <w:sz w:val="24"/>
        </w:rPr>
        <w:t>If a written bomb threat is received, the employee receiving it should preserve it for investigation by the police for possible fingerprints by handling it as little as possible while placing it in a protective envelope.</w:t>
      </w:r>
    </w:p>
    <w:p w:rsidR="00F16391" w:rsidRDefault="00000000" w14:paraId="1F9C713C" w14:textId="77777777">
      <w:pPr>
        <w:pStyle w:val="ListParagraph"/>
        <w:numPr>
          <w:ilvl w:val="0"/>
          <w:numId w:val="50"/>
        </w:numPr>
        <w:tabs>
          <w:tab w:val="left" w:pos="540"/>
        </w:tabs>
        <w:spacing w:before="121"/>
        <w:ind w:right="180"/>
        <w:jc w:val="both"/>
        <w:rPr>
          <w:sz w:val="24"/>
        </w:rPr>
      </w:pPr>
      <w:r>
        <w:rPr>
          <w:sz w:val="24"/>
        </w:rPr>
        <w:t>Maintain order during the evacuation and arrange for the assistance of students with disabilities. Leave doors and windows open.</w:t>
      </w:r>
    </w:p>
    <w:p w:rsidR="00F16391" w:rsidRDefault="00000000" w14:paraId="4FB0D81F" w14:textId="77777777">
      <w:pPr>
        <w:pStyle w:val="ListParagraph"/>
        <w:numPr>
          <w:ilvl w:val="0"/>
          <w:numId w:val="50"/>
        </w:numPr>
        <w:tabs>
          <w:tab w:val="left" w:pos="540"/>
        </w:tabs>
        <w:ind w:right="180"/>
        <w:jc w:val="both"/>
        <w:rPr>
          <w:sz w:val="24"/>
        </w:rPr>
      </w:pPr>
      <w:r>
        <w:rPr>
          <w:sz w:val="24"/>
        </w:rPr>
        <w:t>Scan the area noting any items that appear to be out of place, and report same to Principal/designee.</w:t>
      </w:r>
      <w:r>
        <w:rPr>
          <w:spacing w:val="-3"/>
          <w:sz w:val="24"/>
        </w:rPr>
        <w:t xml:space="preserve"> </w:t>
      </w:r>
      <w:r>
        <w:rPr>
          <w:sz w:val="24"/>
        </w:rPr>
        <w:t>Do</w:t>
      </w:r>
      <w:r>
        <w:rPr>
          <w:spacing w:val="-3"/>
          <w:sz w:val="24"/>
        </w:rPr>
        <w:t xml:space="preserve"> </w:t>
      </w:r>
      <w:r>
        <w:rPr>
          <w:sz w:val="24"/>
        </w:rPr>
        <w:t>not</w:t>
      </w:r>
      <w:r>
        <w:rPr>
          <w:spacing w:val="-3"/>
          <w:sz w:val="24"/>
        </w:rPr>
        <w:t xml:space="preserve"> </w:t>
      </w:r>
      <w:r>
        <w:rPr>
          <w:sz w:val="24"/>
        </w:rPr>
        <w:t>touch</w:t>
      </w:r>
      <w:r>
        <w:rPr>
          <w:spacing w:val="-3"/>
          <w:sz w:val="24"/>
        </w:rPr>
        <w:t xml:space="preserve"> </w:t>
      </w:r>
      <w:r>
        <w:rPr>
          <w:sz w:val="24"/>
        </w:rPr>
        <w:t>or</w:t>
      </w:r>
      <w:r>
        <w:rPr>
          <w:spacing w:val="-3"/>
          <w:sz w:val="24"/>
        </w:rPr>
        <w:t xml:space="preserve"> </w:t>
      </w:r>
      <w:r>
        <w:rPr>
          <w:sz w:val="24"/>
        </w:rPr>
        <w:t>move</w:t>
      </w:r>
      <w:r>
        <w:rPr>
          <w:spacing w:val="-5"/>
          <w:sz w:val="24"/>
        </w:rPr>
        <w:t xml:space="preserve"> </w:t>
      </w:r>
      <w:r>
        <w:rPr>
          <w:sz w:val="24"/>
        </w:rPr>
        <w:t>any</w:t>
      </w:r>
      <w:r>
        <w:rPr>
          <w:spacing w:val="-3"/>
          <w:sz w:val="24"/>
        </w:rPr>
        <w:t xml:space="preserve"> </w:t>
      </w:r>
      <w:r>
        <w:rPr>
          <w:sz w:val="24"/>
        </w:rPr>
        <w:t>unusual</w:t>
      </w:r>
      <w:r>
        <w:rPr>
          <w:spacing w:val="-3"/>
          <w:sz w:val="24"/>
        </w:rPr>
        <w:t xml:space="preserve"> </w:t>
      </w:r>
      <w:r>
        <w:rPr>
          <w:sz w:val="24"/>
        </w:rPr>
        <w:t>items,</w:t>
      </w:r>
      <w:r>
        <w:rPr>
          <w:spacing w:val="-3"/>
          <w:sz w:val="24"/>
        </w:rPr>
        <w:t xml:space="preserve"> </w:t>
      </w:r>
      <w:r>
        <w:rPr>
          <w:sz w:val="24"/>
        </w:rPr>
        <w:t>but</w:t>
      </w:r>
      <w:r>
        <w:rPr>
          <w:spacing w:val="-3"/>
          <w:sz w:val="24"/>
        </w:rPr>
        <w:t xml:space="preserve"> </w:t>
      </w:r>
      <w:r>
        <w:rPr>
          <w:sz w:val="24"/>
        </w:rPr>
        <w:t>notify</w:t>
      </w:r>
      <w:r>
        <w:rPr>
          <w:spacing w:val="-3"/>
          <w:sz w:val="24"/>
        </w:rPr>
        <w:t xml:space="preserve"> </w:t>
      </w:r>
      <w:r>
        <w:rPr>
          <w:sz w:val="24"/>
        </w:rPr>
        <w:t>the</w:t>
      </w:r>
      <w:r>
        <w:rPr>
          <w:spacing w:val="-4"/>
          <w:sz w:val="24"/>
        </w:rPr>
        <w:t xml:space="preserve"> </w:t>
      </w:r>
      <w:r>
        <w:rPr>
          <w:sz w:val="24"/>
        </w:rPr>
        <w:t>head</w:t>
      </w:r>
      <w:r>
        <w:rPr>
          <w:spacing w:val="-3"/>
          <w:sz w:val="24"/>
        </w:rPr>
        <w:t xml:space="preserve"> </w:t>
      </w:r>
      <w:r>
        <w:rPr>
          <w:sz w:val="24"/>
        </w:rPr>
        <w:t>of</w:t>
      </w:r>
      <w:r>
        <w:rPr>
          <w:spacing w:val="-3"/>
          <w:sz w:val="24"/>
        </w:rPr>
        <w:t xml:space="preserve"> </w:t>
      </w:r>
      <w:r>
        <w:rPr>
          <w:sz w:val="24"/>
        </w:rPr>
        <w:t>the</w:t>
      </w:r>
      <w:r>
        <w:rPr>
          <w:spacing w:val="-5"/>
          <w:sz w:val="24"/>
        </w:rPr>
        <w:t xml:space="preserve"> </w:t>
      </w:r>
      <w:r>
        <w:rPr>
          <w:sz w:val="24"/>
        </w:rPr>
        <w:t xml:space="preserve">search </w:t>
      </w:r>
      <w:r>
        <w:rPr>
          <w:spacing w:val="-2"/>
          <w:sz w:val="24"/>
        </w:rPr>
        <w:t>team.</w:t>
      </w:r>
    </w:p>
    <w:p w:rsidR="00F16391" w:rsidRDefault="00000000" w14:paraId="4E60087C" w14:textId="77777777">
      <w:pPr>
        <w:pStyle w:val="ListParagraph"/>
        <w:numPr>
          <w:ilvl w:val="0"/>
          <w:numId w:val="50"/>
        </w:numPr>
        <w:tabs>
          <w:tab w:val="left" w:pos="540"/>
        </w:tabs>
        <w:ind w:right="178"/>
        <w:jc w:val="both"/>
        <w:rPr>
          <w:sz w:val="24"/>
        </w:rPr>
      </w:pPr>
      <w:r>
        <w:rPr>
          <w:sz w:val="24"/>
        </w:rPr>
        <w:t>Take roll book and check roll when the class is in its evacuation area. Other than adults authorized</w:t>
      </w:r>
      <w:r>
        <w:rPr>
          <w:spacing w:val="-1"/>
          <w:sz w:val="24"/>
        </w:rPr>
        <w:t xml:space="preserve"> </w:t>
      </w:r>
      <w:r>
        <w:rPr>
          <w:sz w:val="24"/>
        </w:rPr>
        <w:t>to</w:t>
      </w:r>
      <w:r>
        <w:rPr>
          <w:spacing w:val="-1"/>
          <w:sz w:val="24"/>
        </w:rPr>
        <w:t xml:space="preserve"> </w:t>
      </w:r>
      <w:r>
        <w:rPr>
          <w:sz w:val="24"/>
        </w:rPr>
        <w:t>check</w:t>
      </w:r>
      <w:r>
        <w:rPr>
          <w:spacing w:val="-1"/>
          <w:sz w:val="24"/>
        </w:rPr>
        <w:t xml:space="preserve"> </w:t>
      </w:r>
      <w:r>
        <w:rPr>
          <w:sz w:val="24"/>
        </w:rPr>
        <w:t>the</w:t>
      </w:r>
      <w:r>
        <w:rPr>
          <w:spacing w:val="-2"/>
          <w:sz w:val="24"/>
        </w:rPr>
        <w:t xml:space="preserve"> </w:t>
      </w:r>
      <w:r>
        <w:rPr>
          <w:sz w:val="24"/>
        </w:rPr>
        <w:t>premises,</w:t>
      </w:r>
      <w:r>
        <w:rPr>
          <w:spacing w:val="-1"/>
          <w:sz w:val="24"/>
        </w:rPr>
        <w:t xml:space="preserve"> </w:t>
      </w:r>
      <w:r>
        <w:rPr>
          <w:sz w:val="24"/>
        </w:rPr>
        <w:t>no</w:t>
      </w:r>
      <w:r>
        <w:rPr>
          <w:spacing w:val="-1"/>
          <w:sz w:val="24"/>
        </w:rPr>
        <w:t xml:space="preserve"> </w:t>
      </w:r>
      <w:r>
        <w:rPr>
          <w:sz w:val="24"/>
        </w:rPr>
        <w:t>person</w:t>
      </w:r>
      <w:r>
        <w:rPr>
          <w:spacing w:val="-2"/>
          <w:sz w:val="24"/>
        </w:rPr>
        <w:t xml:space="preserve"> </w:t>
      </w:r>
      <w:r>
        <w:rPr>
          <w:sz w:val="24"/>
        </w:rPr>
        <w:t>shall</w:t>
      </w:r>
      <w:r>
        <w:rPr>
          <w:spacing w:val="-1"/>
          <w:sz w:val="24"/>
        </w:rPr>
        <w:t xml:space="preserve"> </w:t>
      </w:r>
      <w:r>
        <w:rPr>
          <w:sz w:val="24"/>
        </w:rPr>
        <w:t>remain</w:t>
      </w:r>
      <w:r>
        <w:rPr>
          <w:spacing w:val="-1"/>
          <w:sz w:val="24"/>
        </w:rPr>
        <w:t xml:space="preserve"> </w:t>
      </w:r>
      <w:r>
        <w:rPr>
          <w:sz w:val="24"/>
        </w:rPr>
        <w:t>in</w:t>
      </w:r>
      <w:r>
        <w:rPr>
          <w:spacing w:val="-1"/>
          <w:sz w:val="24"/>
        </w:rPr>
        <w:t xml:space="preserve"> </w:t>
      </w:r>
      <w:r>
        <w:rPr>
          <w:sz w:val="24"/>
        </w:rPr>
        <w:t>the</w:t>
      </w:r>
      <w:r>
        <w:rPr>
          <w:spacing w:val="-2"/>
          <w:sz w:val="24"/>
        </w:rPr>
        <w:t xml:space="preserve"> </w:t>
      </w:r>
      <w:r>
        <w:rPr>
          <w:sz w:val="24"/>
        </w:rPr>
        <w:t>building</w:t>
      </w:r>
      <w:r>
        <w:rPr>
          <w:spacing w:val="-1"/>
          <w:sz w:val="24"/>
        </w:rPr>
        <w:t xml:space="preserve"> </w:t>
      </w:r>
      <w:r>
        <w:rPr>
          <w:sz w:val="24"/>
        </w:rPr>
        <w:t>during</w:t>
      </w:r>
      <w:r>
        <w:rPr>
          <w:spacing w:val="-1"/>
          <w:sz w:val="24"/>
        </w:rPr>
        <w:t xml:space="preserve"> </w:t>
      </w:r>
      <w:r>
        <w:rPr>
          <w:sz w:val="24"/>
        </w:rPr>
        <w:t>a</w:t>
      </w:r>
      <w:r>
        <w:rPr>
          <w:spacing w:val="-2"/>
          <w:sz w:val="24"/>
        </w:rPr>
        <w:t xml:space="preserve"> </w:t>
      </w:r>
      <w:r>
        <w:rPr>
          <w:sz w:val="24"/>
        </w:rPr>
        <w:t>bomb</w:t>
      </w:r>
      <w:r>
        <w:rPr>
          <w:spacing w:val="-1"/>
          <w:sz w:val="24"/>
        </w:rPr>
        <w:t xml:space="preserve"> </w:t>
      </w:r>
      <w:r>
        <w:rPr>
          <w:sz w:val="24"/>
        </w:rPr>
        <w:t>threat or bomb threat drill.</w:t>
      </w:r>
    </w:p>
    <w:p w:rsidR="00F16391" w:rsidRDefault="00000000" w14:paraId="5532541D" w14:textId="77777777">
      <w:pPr>
        <w:pStyle w:val="ListParagraph"/>
        <w:numPr>
          <w:ilvl w:val="0"/>
          <w:numId w:val="50"/>
        </w:numPr>
        <w:tabs>
          <w:tab w:val="left" w:pos="539"/>
        </w:tabs>
        <w:ind w:left="539" w:hanging="359"/>
        <w:jc w:val="both"/>
        <w:rPr>
          <w:sz w:val="24"/>
        </w:rPr>
      </w:pPr>
      <w:r>
        <w:rPr>
          <w:sz w:val="24"/>
        </w:rPr>
        <w:t>Report</w:t>
      </w:r>
      <w:r>
        <w:rPr>
          <w:spacing w:val="-1"/>
          <w:sz w:val="24"/>
        </w:rPr>
        <w:t xml:space="preserve"> </w:t>
      </w:r>
      <w:r>
        <w:rPr>
          <w:sz w:val="24"/>
        </w:rPr>
        <w:t>to the</w:t>
      </w:r>
      <w:r>
        <w:rPr>
          <w:spacing w:val="-2"/>
          <w:sz w:val="24"/>
        </w:rPr>
        <w:t xml:space="preserve"> </w:t>
      </w:r>
      <w:r>
        <w:rPr>
          <w:sz w:val="24"/>
        </w:rPr>
        <w:t>Principal any student</w:t>
      </w:r>
      <w:r>
        <w:rPr>
          <w:spacing w:val="-1"/>
          <w:sz w:val="24"/>
        </w:rPr>
        <w:t xml:space="preserve"> </w:t>
      </w:r>
      <w:r>
        <w:rPr>
          <w:sz w:val="24"/>
        </w:rPr>
        <w:t xml:space="preserve">who is </w:t>
      </w:r>
      <w:r>
        <w:rPr>
          <w:spacing w:val="-2"/>
          <w:sz w:val="24"/>
        </w:rPr>
        <w:t>missing.</w:t>
      </w:r>
    </w:p>
    <w:p w:rsidR="00F16391" w:rsidRDefault="00000000" w14:paraId="06D1B8ED" w14:textId="77777777">
      <w:pPr>
        <w:pStyle w:val="Heading2"/>
        <w:spacing w:before="240"/>
      </w:pPr>
      <w:r>
        <w:rPr>
          <w:smallCaps/>
        </w:rPr>
        <w:t>Related</w:t>
      </w:r>
      <w:r>
        <w:rPr>
          <w:smallCaps/>
          <w:spacing w:val="-8"/>
        </w:rPr>
        <w:t xml:space="preserve"> </w:t>
      </w:r>
      <w:r>
        <w:rPr>
          <w:smallCaps/>
          <w:spacing w:val="-2"/>
        </w:rPr>
        <w:t>Procedures:</w:t>
      </w:r>
    </w:p>
    <w:p w:rsidR="00F16391" w:rsidRDefault="00000000" w14:paraId="36B00E27" w14:textId="77777777">
      <w:pPr>
        <w:pStyle w:val="Heading4"/>
        <w:spacing w:before="120"/>
        <w:ind w:left="612"/>
      </w:pPr>
      <w:r>
        <w:t xml:space="preserve">05.41 </w:t>
      </w:r>
      <w:r>
        <w:rPr>
          <w:spacing w:val="-4"/>
        </w:rPr>
        <w:t>AP.2</w:t>
      </w:r>
    </w:p>
    <w:p w:rsidR="00F16391" w:rsidRDefault="00000000" w14:paraId="1B1BAE89" w14:textId="77777777">
      <w:pPr>
        <w:ind w:left="612"/>
        <w:rPr>
          <w:sz w:val="24"/>
        </w:rPr>
      </w:pPr>
      <w:r>
        <w:rPr>
          <w:sz w:val="24"/>
        </w:rPr>
        <w:t xml:space="preserve">05.43 </w:t>
      </w:r>
      <w:r>
        <w:rPr>
          <w:spacing w:val="-4"/>
          <w:sz w:val="24"/>
        </w:rPr>
        <w:t>AP.2</w:t>
      </w:r>
    </w:p>
    <w:p w:rsidR="00F16391" w:rsidRDefault="00000000" w14:paraId="1003725F" w14:textId="77777777">
      <w:pPr>
        <w:pStyle w:val="BodyText"/>
        <w:ind w:right="177"/>
        <w:jc w:val="right"/>
      </w:pPr>
      <w:r>
        <w:rPr>
          <w:spacing w:val="-2"/>
        </w:rPr>
        <w:t>Review/Revised:</w:t>
      </w:r>
    </w:p>
    <w:p w:rsidR="00F16391" w:rsidRDefault="00F16391" w14:paraId="6F476D9E" w14:textId="77777777">
      <w:pPr>
        <w:jc w:val="right"/>
        <w:sectPr w:rsidR="00F16391" w:rsidSect="001D6382">
          <w:headerReference w:type="default" r:id="rId105"/>
          <w:footerReference w:type="default" r:id="rId106"/>
          <w:pgSz w:w="12240" w:h="15840" w:orient="portrait"/>
          <w:pgMar w:top="1340" w:right="900" w:bottom="680" w:left="1620" w:header="1089" w:footer="497" w:gutter="0"/>
          <w:cols w:space="720"/>
        </w:sectPr>
      </w:pPr>
    </w:p>
    <w:p w:rsidR="00F16391" w:rsidRDefault="00000000" w14:paraId="22452EB3" w14:textId="77777777">
      <w:pPr>
        <w:tabs>
          <w:tab w:val="left" w:pos="12841"/>
        </w:tabs>
        <w:spacing w:before="67"/>
        <w:ind w:left="240"/>
        <w:rPr>
          <w:sz w:val="24"/>
        </w:rPr>
      </w:pPr>
      <w:r>
        <w:rPr>
          <w:sz w:val="24"/>
        </w:rPr>
        <w:t>SCHOOL</w:t>
      </w:r>
      <w:r>
        <w:rPr>
          <w:spacing w:val="-13"/>
          <w:sz w:val="24"/>
        </w:rPr>
        <w:t xml:space="preserve"> </w:t>
      </w:r>
      <w:r>
        <w:rPr>
          <w:spacing w:val="-2"/>
          <w:sz w:val="24"/>
        </w:rPr>
        <w:t>FACILITIES</w:t>
      </w:r>
      <w:r>
        <w:rPr>
          <w:sz w:val="24"/>
        </w:rPr>
        <w:tab/>
      </w:r>
      <w:r>
        <w:rPr>
          <w:sz w:val="24"/>
        </w:rPr>
        <w:t>05.43</w:t>
      </w:r>
      <w:r>
        <w:rPr>
          <w:spacing w:val="-12"/>
          <w:sz w:val="24"/>
        </w:rPr>
        <w:t xml:space="preserve"> </w:t>
      </w:r>
      <w:r>
        <w:rPr>
          <w:spacing w:val="-4"/>
          <w:sz w:val="24"/>
        </w:rPr>
        <w:t>AP.2</w:t>
      </w:r>
    </w:p>
    <w:p w:rsidR="00F16391" w:rsidRDefault="00000000" w14:paraId="531D5CDF" w14:textId="77777777">
      <w:pPr>
        <w:pStyle w:val="Heading1"/>
        <w:ind w:left="6" w:right="6"/>
        <w:rPr>
          <w:u w:val="none"/>
        </w:rPr>
      </w:pPr>
      <w:r>
        <w:t>Bomb</w:t>
      </w:r>
      <w:r>
        <w:rPr>
          <w:spacing w:val="-4"/>
        </w:rPr>
        <w:t xml:space="preserve"> </w:t>
      </w:r>
      <w:r>
        <w:t>Threat</w:t>
      </w:r>
      <w:r>
        <w:rPr>
          <w:spacing w:val="-5"/>
        </w:rPr>
        <w:t xml:space="preserve"> </w:t>
      </w:r>
      <w:r>
        <w:rPr>
          <w:spacing w:val="-2"/>
        </w:rPr>
        <w:t>Checklist</w:t>
      </w:r>
    </w:p>
    <w:p w:rsidR="00F16391" w:rsidRDefault="00000000" w14:paraId="2880BAAB" w14:textId="77777777">
      <w:pPr>
        <w:spacing w:before="241"/>
        <w:ind w:left="2530"/>
        <w:jc w:val="both"/>
        <w:rPr>
          <w:i/>
        </w:rPr>
      </w:pPr>
      <w:r>
        <w:rPr>
          <w:i/>
        </w:rPr>
        <w:t>(Print</w:t>
      </w:r>
      <w:r>
        <w:rPr>
          <w:i/>
          <w:spacing w:val="-4"/>
        </w:rPr>
        <w:t xml:space="preserve"> </w:t>
      </w:r>
      <w:r>
        <w:rPr>
          <w:i/>
        </w:rPr>
        <w:t>on</w:t>
      </w:r>
      <w:r>
        <w:rPr>
          <w:i/>
          <w:spacing w:val="-6"/>
        </w:rPr>
        <w:t xml:space="preserve"> </w:t>
      </w:r>
      <w:r>
        <w:rPr>
          <w:i/>
        </w:rPr>
        <w:t>color-coded</w:t>
      </w:r>
      <w:r>
        <w:rPr>
          <w:i/>
          <w:spacing w:val="-3"/>
        </w:rPr>
        <w:t xml:space="preserve"> </w:t>
      </w:r>
      <w:r>
        <w:rPr>
          <w:i/>
        </w:rPr>
        <w:t>paper</w:t>
      </w:r>
      <w:r>
        <w:rPr>
          <w:i/>
          <w:spacing w:val="-2"/>
        </w:rPr>
        <w:t xml:space="preserve"> </w:t>
      </w:r>
      <w:r>
        <w:rPr>
          <w:i/>
        </w:rPr>
        <w:t>and</w:t>
      </w:r>
      <w:r>
        <w:rPr>
          <w:i/>
          <w:spacing w:val="-3"/>
        </w:rPr>
        <w:t xml:space="preserve"> </w:t>
      </w:r>
      <w:r>
        <w:rPr>
          <w:i/>
        </w:rPr>
        <w:t>keep</w:t>
      </w:r>
      <w:r>
        <w:rPr>
          <w:i/>
          <w:spacing w:val="-3"/>
        </w:rPr>
        <w:t xml:space="preserve"> </w:t>
      </w:r>
      <w:r>
        <w:rPr>
          <w:i/>
        </w:rPr>
        <w:t>at</w:t>
      </w:r>
      <w:r>
        <w:rPr>
          <w:i/>
          <w:spacing w:val="-2"/>
        </w:rPr>
        <w:t xml:space="preserve"> </w:t>
      </w:r>
      <w:r>
        <w:rPr>
          <w:i/>
        </w:rPr>
        <w:t>main</w:t>
      </w:r>
      <w:r>
        <w:rPr>
          <w:i/>
          <w:spacing w:val="-2"/>
        </w:rPr>
        <w:t xml:space="preserve"> </w:t>
      </w:r>
      <w:r>
        <w:rPr>
          <w:i/>
        </w:rPr>
        <w:t>receptionist’s</w:t>
      </w:r>
      <w:r>
        <w:rPr>
          <w:i/>
          <w:spacing w:val="-5"/>
        </w:rPr>
        <w:t xml:space="preserve"> </w:t>
      </w:r>
      <w:r>
        <w:rPr>
          <w:i/>
        </w:rPr>
        <w:t>desk</w:t>
      </w:r>
      <w:r>
        <w:rPr>
          <w:i/>
          <w:spacing w:val="-3"/>
        </w:rPr>
        <w:t xml:space="preserve"> </w:t>
      </w:r>
      <w:r>
        <w:rPr>
          <w:i/>
        </w:rPr>
        <w:t>at</w:t>
      </w:r>
      <w:r>
        <w:rPr>
          <w:i/>
          <w:spacing w:val="-4"/>
        </w:rPr>
        <w:t xml:space="preserve"> </w:t>
      </w:r>
      <w:r>
        <w:rPr>
          <w:i/>
        </w:rPr>
        <w:t>each</w:t>
      </w:r>
      <w:r>
        <w:rPr>
          <w:i/>
          <w:spacing w:val="-6"/>
        </w:rPr>
        <w:t xml:space="preserve"> </w:t>
      </w:r>
      <w:r>
        <w:rPr>
          <w:i/>
        </w:rPr>
        <w:t>school</w:t>
      </w:r>
      <w:r>
        <w:rPr>
          <w:i/>
          <w:spacing w:val="-2"/>
        </w:rPr>
        <w:t xml:space="preserve"> </w:t>
      </w:r>
      <w:r>
        <w:rPr>
          <w:i/>
        </w:rPr>
        <w:t>and</w:t>
      </w:r>
      <w:r>
        <w:rPr>
          <w:i/>
          <w:spacing w:val="-2"/>
        </w:rPr>
        <w:t xml:space="preserve"> </w:t>
      </w:r>
      <w:r>
        <w:rPr>
          <w:i/>
        </w:rPr>
        <w:t>at</w:t>
      </w:r>
      <w:r>
        <w:rPr>
          <w:i/>
          <w:spacing w:val="-5"/>
        </w:rPr>
        <w:t xml:space="preserve"> </w:t>
      </w:r>
      <w:r>
        <w:rPr>
          <w:i/>
        </w:rPr>
        <w:t>the</w:t>
      </w:r>
      <w:r>
        <w:rPr>
          <w:i/>
          <w:spacing w:val="-3"/>
        </w:rPr>
        <w:t xml:space="preserve"> </w:t>
      </w:r>
      <w:r>
        <w:rPr>
          <w:i/>
        </w:rPr>
        <w:t>Central</w:t>
      </w:r>
      <w:r>
        <w:rPr>
          <w:i/>
          <w:spacing w:val="-1"/>
        </w:rPr>
        <w:t xml:space="preserve"> </w:t>
      </w:r>
      <w:r>
        <w:rPr>
          <w:i/>
          <w:spacing w:val="-2"/>
        </w:rPr>
        <w:t>Office.)</w:t>
      </w:r>
    </w:p>
    <w:p w:rsidR="00F16391" w:rsidRDefault="00000000" w14:paraId="6D85FBEC" w14:textId="77777777">
      <w:pPr>
        <w:spacing w:before="59"/>
        <w:ind w:left="240" w:right="233"/>
        <w:jc w:val="both"/>
        <w:rPr>
          <w:b/>
          <w:sz w:val="21"/>
        </w:rPr>
      </w:pPr>
      <w:r>
        <w:rPr>
          <w:b/>
          <w:sz w:val="21"/>
          <w:u w:val="single"/>
        </w:rPr>
        <w:t>INSTRUCTIONS:</w:t>
      </w:r>
      <w:r>
        <w:rPr>
          <w:b/>
          <w:spacing w:val="-8"/>
          <w:sz w:val="21"/>
        </w:rPr>
        <w:t xml:space="preserve"> </w:t>
      </w:r>
      <w:r>
        <w:rPr>
          <w:b/>
          <w:sz w:val="21"/>
        </w:rPr>
        <w:t>If</w:t>
      </w:r>
      <w:r>
        <w:rPr>
          <w:b/>
          <w:spacing w:val="-12"/>
          <w:sz w:val="21"/>
        </w:rPr>
        <w:t xml:space="preserve"> </w:t>
      </w:r>
      <w:r>
        <w:rPr>
          <w:b/>
          <w:sz w:val="21"/>
        </w:rPr>
        <w:t>a</w:t>
      </w:r>
      <w:r>
        <w:rPr>
          <w:b/>
          <w:spacing w:val="-8"/>
          <w:sz w:val="21"/>
        </w:rPr>
        <w:t xml:space="preserve"> </w:t>
      </w:r>
      <w:r>
        <w:rPr>
          <w:b/>
          <w:sz w:val="21"/>
        </w:rPr>
        <w:t>recording</w:t>
      </w:r>
      <w:r>
        <w:rPr>
          <w:b/>
          <w:spacing w:val="-11"/>
          <w:sz w:val="21"/>
        </w:rPr>
        <w:t xml:space="preserve"> </w:t>
      </w:r>
      <w:r>
        <w:rPr>
          <w:b/>
          <w:sz w:val="21"/>
        </w:rPr>
        <w:t>device</w:t>
      </w:r>
      <w:r>
        <w:rPr>
          <w:b/>
          <w:spacing w:val="-11"/>
          <w:sz w:val="21"/>
        </w:rPr>
        <w:t xml:space="preserve"> </w:t>
      </w:r>
      <w:r>
        <w:rPr>
          <w:b/>
          <w:sz w:val="21"/>
        </w:rPr>
        <w:t>has</w:t>
      </w:r>
      <w:r>
        <w:rPr>
          <w:b/>
          <w:spacing w:val="-11"/>
          <w:sz w:val="21"/>
        </w:rPr>
        <w:t xml:space="preserve"> </w:t>
      </w:r>
      <w:r>
        <w:rPr>
          <w:b/>
          <w:sz w:val="21"/>
        </w:rPr>
        <w:t>been</w:t>
      </w:r>
      <w:r>
        <w:rPr>
          <w:b/>
          <w:spacing w:val="-8"/>
          <w:sz w:val="21"/>
        </w:rPr>
        <w:t xml:space="preserve"> </w:t>
      </w:r>
      <w:r>
        <w:rPr>
          <w:b/>
          <w:sz w:val="21"/>
        </w:rPr>
        <w:t>put</w:t>
      </w:r>
      <w:r>
        <w:rPr>
          <w:b/>
          <w:spacing w:val="-9"/>
          <w:sz w:val="21"/>
        </w:rPr>
        <w:t xml:space="preserve"> </w:t>
      </w:r>
      <w:r>
        <w:rPr>
          <w:b/>
          <w:sz w:val="21"/>
        </w:rPr>
        <w:t>in</w:t>
      </w:r>
      <w:r>
        <w:rPr>
          <w:b/>
          <w:spacing w:val="-8"/>
          <w:sz w:val="21"/>
        </w:rPr>
        <w:t xml:space="preserve"> </w:t>
      </w:r>
      <w:r>
        <w:rPr>
          <w:b/>
          <w:sz w:val="21"/>
        </w:rPr>
        <w:t>place</w:t>
      </w:r>
      <w:r>
        <w:rPr>
          <w:b/>
          <w:spacing w:val="-11"/>
          <w:sz w:val="21"/>
        </w:rPr>
        <w:t xml:space="preserve"> </w:t>
      </w:r>
      <w:r>
        <w:rPr>
          <w:b/>
          <w:sz w:val="21"/>
        </w:rPr>
        <w:t>and</w:t>
      </w:r>
      <w:r>
        <w:rPr>
          <w:b/>
          <w:spacing w:val="-8"/>
          <w:sz w:val="21"/>
        </w:rPr>
        <w:t xml:space="preserve"> </w:t>
      </w:r>
      <w:r>
        <w:rPr>
          <w:b/>
          <w:sz w:val="21"/>
        </w:rPr>
        <w:t>the</w:t>
      </w:r>
      <w:r>
        <w:rPr>
          <w:b/>
          <w:spacing w:val="-8"/>
          <w:sz w:val="21"/>
        </w:rPr>
        <w:t xml:space="preserve"> </w:t>
      </w:r>
      <w:r>
        <w:rPr>
          <w:b/>
          <w:sz w:val="21"/>
        </w:rPr>
        <w:t>threat</w:t>
      </w:r>
      <w:r>
        <w:rPr>
          <w:b/>
          <w:spacing w:val="-9"/>
          <w:sz w:val="21"/>
        </w:rPr>
        <w:t xml:space="preserve"> </w:t>
      </w:r>
      <w:r>
        <w:rPr>
          <w:b/>
          <w:sz w:val="21"/>
        </w:rPr>
        <w:t>is</w:t>
      </w:r>
      <w:r>
        <w:rPr>
          <w:b/>
          <w:spacing w:val="-11"/>
          <w:sz w:val="21"/>
        </w:rPr>
        <w:t xml:space="preserve"> </w:t>
      </w:r>
      <w:r>
        <w:rPr>
          <w:b/>
          <w:sz w:val="21"/>
        </w:rPr>
        <w:t>received</w:t>
      </w:r>
      <w:r>
        <w:rPr>
          <w:b/>
          <w:spacing w:val="-8"/>
          <w:sz w:val="21"/>
        </w:rPr>
        <w:t xml:space="preserve"> </w:t>
      </w:r>
      <w:r>
        <w:rPr>
          <w:b/>
          <w:sz w:val="21"/>
        </w:rPr>
        <w:t>by</w:t>
      </w:r>
      <w:r>
        <w:rPr>
          <w:b/>
          <w:spacing w:val="-8"/>
          <w:sz w:val="21"/>
        </w:rPr>
        <w:t xml:space="preserve"> </w:t>
      </w:r>
      <w:r>
        <w:rPr>
          <w:b/>
          <w:sz w:val="21"/>
        </w:rPr>
        <w:t>telephone,</w:t>
      </w:r>
      <w:r>
        <w:rPr>
          <w:b/>
          <w:spacing w:val="-8"/>
          <w:sz w:val="21"/>
        </w:rPr>
        <w:t xml:space="preserve"> </w:t>
      </w:r>
      <w:r>
        <w:rPr>
          <w:b/>
          <w:sz w:val="21"/>
        </w:rPr>
        <w:t>start</w:t>
      </w:r>
      <w:r>
        <w:rPr>
          <w:b/>
          <w:spacing w:val="-12"/>
          <w:sz w:val="21"/>
        </w:rPr>
        <w:t xml:space="preserve"> </w:t>
      </w:r>
      <w:r>
        <w:rPr>
          <w:b/>
          <w:sz w:val="21"/>
        </w:rPr>
        <w:t>the</w:t>
      </w:r>
      <w:r>
        <w:rPr>
          <w:b/>
          <w:spacing w:val="-9"/>
          <w:sz w:val="21"/>
        </w:rPr>
        <w:t xml:space="preserve"> </w:t>
      </w:r>
      <w:r>
        <w:rPr>
          <w:b/>
          <w:sz w:val="21"/>
        </w:rPr>
        <w:t>recorder</w:t>
      </w:r>
      <w:r>
        <w:rPr>
          <w:b/>
          <w:spacing w:val="-11"/>
          <w:sz w:val="21"/>
        </w:rPr>
        <w:t xml:space="preserve"> </w:t>
      </w:r>
      <w:r>
        <w:rPr>
          <w:b/>
          <w:sz w:val="21"/>
        </w:rPr>
        <w:t>immediately.</w:t>
      </w:r>
      <w:r>
        <w:rPr>
          <w:b/>
          <w:spacing w:val="-11"/>
          <w:sz w:val="21"/>
        </w:rPr>
        <w:t xml:space="preserve"> </w:t>
      </w:r>
      <w:r>
        <w:rPr>
          <w:b/>
          <w:sz w:val="21"/>
        </w:rPr>
        <w:t>Don’t</w:t>
      </w:r>
      <w:r>
        <w:rPr>
          <w:b/>
          <w:spacing w:val="-10"/>
          <w:sz w:val="21"/>
        </w:rPr>
        <w:t xml:space="preserve"> </w:t>
      </w:r>
      <w:r>
        <w:rPr>
          <w:b/>
          <w:sz w:val="21"/>
        </w:rPr>
        <w:t>hang</w:t>
      </w:r>
      <w:r>
        <w:rPr>
          <w:b/>
          <w:spacing w:val="-11"/>
          <w:sz w:val="21"/>
        </w:rPr>
        <w:t xml:space="preserve"> </w:t>
      </w:r>
      <w:r>
        <w:rPr>
          <w:b/>
          <w:sz w:val="21"/>
        </w:rPr>
        <w:t>up</w:t>
      </w:r>
      <w:r>
        <w:rPr>
          <w:b/>
          <w:spacing w:val="-8"/>
          <w:sz w:val="21"/>
        </w:rPr>
        <w:t xml:space="preserve"> </w:t>
      </w:r>
      <w:r>
        <w:rPr>
          <w:b/>
          <w:sz w:val="21"/>
        </w:rPr>
        <w:t>the</w:t>
      </w:r>
      <w:r>
        <w:rPr>
          <w:b/>
          <w:spacing w:val="-11"/>
          <w:sz w:val="21"/>
        </w:rPr>
        <w:t xml:space="preserve"> </w:t>
      </w:r>
      <w:r>
        <w:rPr>
          <w:b/>
          <w:sz w:val="21"/>
        </w:rPr>
        <w:t>phone. If</w:t>
      </w:r>
      <w:r>
        <w:rPr>
          <w:b/>
          <w:spacing w:val="-6"/>
          <w:sz w:val="21"/>
        </w:rPr>
        <w:t xml:space="preserve"> </w:t>
      </w:r>
      <w:r>
        <w:rPr>
          <w:b/>
          <w:sz w:val="21"/>
        </w:rPr>
        <w:t>the</w:t>
      </w:r>
      <w:r>
        <w:rPr>
          <w:b/>
          <w:spacing w:val="-5"/>
          <w:sz w:val="21"/>
        </w:rPr>
        <w:t xml:space="preserve"> </w:t>
      </w:r>
      <w:r>
        <w:rPr>
          <w:b/>
          <w:sz w:val="21"/>
        </w:rPr>
        <w:t>caller</w:t>
      </w:r>
      <w:r>
        <w:rPr>
          <w:b/>
          <w:spacing w:val="-5"/>
          <w:sz w:val="21"/>
        </w:rPr>
        <w:t xml:space="preserve"> </w:t>
      </w:r>
      <w:r>
        <w:rPr>
          <w:b/>
          <w:sz w:val="21"/>
        </w:rPr>
        <w:t>hangs</w:t>
      </w:r>
      <w:r>
        <w:rPr>
          <w:b/>
          <w:spacing w:val="-8"/>
          <w:sz w:val="21"/>
        </w:rPr>
        <w:t xml:space="preserve"> </w:t>
      </w:r>
      <w:r>
        <w:rPr>
          <w:b/>
          <w:sz w:val="21"/>
        </w:rPr>
        <w:t>up,</w:t>
      </w:r>
      <w:r>
        <w:rPr>
          <w:b/>
          <w:spacing w:val="-7"/>
          <w:sz w:val="21"/>
        </w:rPr>
        <w:t xml:space="preserve"> </w:t>
      </w:r>
      <w:r>
        <w:rPr>
          <w:b/>
          <w:sz w:val="21"/>
        </w:rPr>
        <w:t>leave</w:t>
      </w:r>
      <w:r>
        <w:rPr>
          <w:b/>
          <w:spacing w:val="-8"/>
          <w:sz w:val="21"/>
        </w:rPr>
        <w:t xml:space="preserve"> </w:t>
      </w:r>
      <w:r>
        <w:rPr>
          <w:b/>
          <w:sz w:val="21"/>
        </w:rPr>
        <w:t>the</w:t>
      </w:r>
      <w:r>
        <w:rPr>
          <w:b/>
          <w:spacing w:val="-5"/>
          <w:sz w:val="21"/>
        </w:rPr>
        <w:t xml:space="preserve"> </w:t>
      </w:r>
      <w:r>
        <w:rPr>
          <w:b/>
          <w:sz w:val="21"/>
        </w:rPr>
        <w:t>phone</w:t>
      </w:r>
      <w:r>
        <w:rPr>
          <w:b/>
          <w:spacing w:val="-7"/>
          <w:sz w:val="21"/>
        </w:rPr>
        <w:t xml:space="preserve"> </w:t>
      </w:r>
      <w:r>
        <w:rPr>
          <w:b/>
          <w:sz w:val="21"/>
        </w:rPr>
        <w:t>off</w:t>
      </w:r>
      <w:r>
        <w:rPr>
          <w:b/>
          <w:spacing w:val="-6"/>
          <w:sz w:val="21"/>
        </w:rPr>
        <w:t xml:space="preserve"> </w:t>
      </w:r>
      <w:r>
        <w:rPr>
          <w:b/>
          <w:sz w:val="21"/>
        </w:rPr>
        <w:t>the</w:t>
      </w:r>
      <w:r>
        <w:rPr>
          <w:b/>
          <w:spacing w:val="-7"/>
          <w:sz w:val="21"/>
        </w:rPr>
        <w:t xml:space="preserve"> </w:t>
      </w:r>
      <w:r>
        <w:rPr>
          <w:b/>
          <w:sz w:val="21"/>
        </w:rPr>
        <w:t>hook.</w:t>
      </w:r>
      <w:r>
        <w:rPr>
          <w:b/>
          <w:spacing w:val="-7"/>
          <w:sz w:val="21"/>
        </w:rPr>
        <w:t xml:space="preserve"> </w:t>
      </w:r>
      <w:r>
        <w:rPr>
          <w:b/>
          <w:sz w:val="21"/>
        </w:rPr>
        <w:t>Be</w:t>
      </w:r>
      <w:r>
        <w:rPr>
          <w:b/>
          <w:spacing w:val="-8"/>
          <w:sz w:val="21"/>
        </w:rPr>
        <w:t xml:space="preserve"> </w:t>
      </w:r>
      <w:r>
        <w:rPr>
          <w:b/>
          <w:sz w:val="21"/>
        </w:rPr>
        <w:t>calm.</w:t>
      </w:r>
      <w:r>
        <w:rPr>
          <w:b/>
          <w:spacing w:val="-7"/>
          <w:sz w:val="21"/>
        </w:rPr>
        <w:t xml:space="preserve"> </w:t>
      </w:r>
      <w:r>
        <w:rPr>
          <w:b/>
          <w:sz w:val="21"/>
        </w:rPr>
        <w:t>Be</w:t>
      </w:r>
      <w:r>
        <w:rPr>
          <w:b/>
          <w:spacing w:val="-8"/>
          <w:sz w:val="21"/>
        </w:rPr>
        <w:t xml:space="preserve"> </w:t>
      </w:r>
      <w:r>
        <w:rPr>
          <w:b/>
          <w:sz w:val="21"/>
        </w:rPr>
        <w:t>courteous.</w:t>
      </w:r>
      <w:r>
        <w:rPr>
          <w:b/>
          <w:spacing w:val="-8"/>
          <w:sz w:val="21"/>
        </w:rPr>
        <w:t xml:space="preserve"> </w:t>
      </w:r>
      <w:r>
        <w:rPr>
          <w:b/>
          <w:sz w:val="21"/>
        </w:rPr>
        <w:t>Listen,</w:t>
      </w:r>
      <w:r>
        <w:rPr>
          <w:b/>
          <w:spacing w:val="-10"/>
          <w:sz w:val="21"/>
        </w:rPr>
        <w:t xml:space="preserve"> </w:t>
      </w:r>
      <w:r>
        <w:rPr>
          <w:b/>
          <w:sz w:val="21"/>
        </w:rPr>
        <w:t>do</w:t>
      </w:r>
      <w:r>
        <w:rPr>
          <w:b/>
          <w:spacing w:val="-5"/>
          <w:sz w:val="21"/>
        </w:rPr>
        <w:t xml:space="preserve"> </w:t>
      </w:r>
      <w:r>
        <w:rPr>
          <w:b/>
          <w:sz w:val="21"/>
        </w:rPr>
        <w:t>not</w:t>
      </w:r>
      <w:r>
        <w:rPr>
          <w:b/>
          <w:spacing w:val="-8"/>
          <w:sz w:val="21"/>
        </w:rPr>
        <w:t xml:space="preserve"> </w:t>
      </w:r>
      <w:r>
        <w:rPr>
          <w:b/>
          <w:sz w:val="21"/>
        </w:rPr>
        <w:t>interrupt</w:t>
      </w:r>
      <w:r>
        <w:rPr>
          <w:b/>
          <w:spacing w:val="-5"/>
          <w:sz w:val="21"/>
        </w:rPr>
        <w:t xml:space="preserve"> </w:t>
      </w:r>
      <w:r>
        <w:rPr>
          <w:b/>
          <w:sz w:val="21"/>
        </w:rPr>
        <w:t>the</w:t>
      </w:r>
      <w:r>
        <w:rPr>
          <w:b/>
          <w:spacing w:val="-7"/>
          <w:sz w:val="21"/>
        </w:rPr>
        <w:t xml:space="preserve"> </w:t>
      </w:r>
      <w:r>
        <w:rPr>
          <w:b/>
          <w:sz w:val="21"/>
        </w:rPr>
        <w:t>caller,</w:t>
      </w:r>
      <w:r>
        <w:rPr>
          <w:b/>
          <w:spacing w:val="-6"/>
          <w:sz w:val="21"/>
        </w:rPr>
        <w:t xml:space="preserve"> </w:t>
      </w:r>
      <w:r>
        <w:rPr>
          <w:b/>
          <w:sz w:val="21"/>
        </w:rPr>
        <w:t>notify</w:t>
      </w:r>
      <w:r>
        <w:rPr>
          <w:b/>
          <w:spacing w:val="-5"/>
          <w:sz w:val="21"/>
        </w:rPr>
        <w:t xml:space="preserve"> </w:t>
      </w:r>
      <w:r>
        <w:rPr>
          <w:b/>
          <w:sz w:val="21"/>
        </w:rPr>
        <w:t>colleagues</w:t>
      </w:r>
      <w:r>
        <w:rPr>
          <w:b/>
          <w:spacing w:val="-8"/>
          <w:sz w:val="21"/>
        </w:rPr>
        <w:t xml:space="preserve"> </w:t>
      </w:r>
      <w:r>
        <w:rPr>
          <w:b/>
          <w:sz w:val="21"/>
        </w:rPr>
        <w:t>of</w:t>
      </w:r>
      <w:r>
        <w:rPr>
          <w:b/>
          <w:spacing w:val="-6"/>
          <w:sz w:val="21"/>
        </w:rPr>
        <w:t xml:space="preserve"> </w:t>
      </w:r>
      <w:r>
        <w:rPr>
          <w:b/>
          <w:sz w:val="21"/>
        </w:rPr>
        <w:t>your</w:t>
      </w:r>
      <w:r>
        <w:rPr>
          <w:b/>
          <w:spacing w:val="-7"/>
          <w:sz w:val="21"/>
        </w:rPr>
        <w:t xml:space="preserve"> </w:t>
      </w:r>
      <w:r>
        <w:rPr>
          <w:b/>
          <w:sz w:val="21"/>
        </w:rPr>
        <w:t>activity</w:t>
      </w:r>
      <w:r>
        <w:rPr>
          <w:b/>
          <w:spacing w:val="-5"/>
          <w:sz w:val="21"/>
        </w:rPr>
        <w:t xml:space="preserve"> </w:t>
      </w:r>
      <w:r>
        <w:rPr>
          <w:b/>
          <w:sz w:val="21"/>
        </w:rPr>
        <w:t>by</w:t>
      </w:r>
      <w:r>
        <w:rPr>
          <w:b/>
          <w:spacing w:val="-5"/>
          <w:sz w:val="21"/>
        </w:rPr>
        <w:t xml:space="preserve"> </w:t>
      </w:r>
      <w:r>
        <w:rPr>
          <w:b/>
          <w:sz w:val="21"/>
        </w:rPr>
        <w:t>prearranged signal while caller is on the line; ask to have message repeated.</w:t>
      </w:r>
    </w:p>
    <w:p w:rsidR="00F16391" w:rsidRDefault="00000000" w14:paraId="481E89B7" w14:textId="77777777">
      <w:pPr>
        <w:tabs>
          <w:tab w:val="left" w:pos="3851"/>
          <w:tab w:val="left" w:pos="5555"/>
        </w:tabs>
        <w:spacing w:before="41"/>
        <w:ind w:left="240"/>
        <w:jc w:val="both"/>
        <w:rPr>
          <w:sz w:val="21"/>
        </w:rPr>
      </w:pPr>
      <w:r>
        <w:rPr>
          <w:sz w:val="21"/>
        </w:rPr>
        <w:t>Date call received</w:t>
      </w:r>
      <w:r>
        <w:rPr>
          <w:spacing w:val="-2"/>
          <w:sz w:val="21"/>
        </w:rPr>
        <w:t xml:space="preserve"> </w:t>
      </w:r>
      <w:r>
        <w:rPr>
          <w:sz w:val="21"/>
          <w:u w:val="single"/>
        </w:rPr>
        <w:tab/>
      </w:r>
      <w:r>
        <w:rPr>
          <w:sz w:val="21"/>
        </w:rPr>
        <w:t xml:space="preserve">Time </w:t>
      </w:r>
      <w:r>
        <w:rPr>
          <w:sz w:val="21"/>
          <w:u w:val="single"/>
        </w:rPr>
        <w:tab/>
      </w:r>
    </w:p>
    <w:p w:rsidR="00F16391" w:rsidRDefault="00000000" w14:paraId="56960A6B" w14:textId="77777777">
      <w:pPr>
        <w:tabs>
          <w:tab w:val="left" w:pos="12702"/>
        </w:tabs>
        <w:spacing w:before="39"/>
        <w:ind w:left="240"/>
        <w:jc w:val="both"/>
        <w:rPr>
          <w:sz w:val="21"/>
        </w:rPr>
      </w:pPr>
      <w:r>
        <w:rPr>
          <w:sz w:val="21"/>
        </w:rPr>
        <w:t>Exact</w:t>
      </w:r>
      <w:r>
        <w:rPr>
          <w:spacing w:val="-3"/>
          <w:sz w:val="21"/>
        </w:rPr>
        <w:t xml:space="preserve"> </w:t>
      </w:r>
      <w:r>
        <w:rPr>
          <w:sz w:val="21"/>
        </w:rPr>
        <w:t>words of</w:t>
      </w:r>
      <w:r>
        <w:rPr>
          <w:spacing w:val="-4"/>
          <w:sz w:val="21"/>
        </w:rPr>
        <w:t xml:space="preserve"> </w:t>
      </w:r>
      <w:r>
        <w:rPr>
          <w:sz w:val="21"/>
        </w:rPr>
        <w:t>person placing call</w:t>
      </w:r>
      <w:r>
        <w:rPr>
          <w:spacing w:val="-1"/>
          <w:sz w:val="21"/>
        </w:rPr>
        <w:t xml:space="preserve"> </w:t>
      </w:r>
      <w:r>
        <w:rPr>
          <w:sz w:val="21"/>
          <w:u w:val="single"/>
        </w:rPr>
        <w:tab/>
      </w:r>
    </w:p>
    <w:p w:rsidR="00F16391" w:rsidRDefault="00000000" w14:paraId="551A9C03" w14:textId="77777777">
      <w:pPr>
        <w:spacing w:before="39"/>
        <w:ind w:left="240" w:right="232"/>
        <w:jc w:val="both"/>
        <w:rPr>
          <w:sz w:val="21"/>
        </w:rPr>
      </w:pPr>
      <w:r>
        <w:rPr>
          <w:sz w:val="21"/>
        </w:rPr>
        <w:t>If</w:t>
      </w:r>
      <w:r>
        <w:rPr>
          <w:spacing w:val="-9"/>
          <w:sz w:val="21"/>
        </w:rPr>
        <w:t xml:space="preserve"> </w:t>
      </w:r>
      <w:r>
        <w:rPr>
          <w:sz w:val="21"/>
        </w:rPr>
        <w:t>the</w:t>
      </w:r>
      <w:r>
        <w:rPr>
          <w:spacing w:val="-9"/>
          <w:sz w:val="21"/>
        </w:rPr>
        <w:t xml:space="preserve"> </w:t>
      </w:r>
      <w:r>
        <w:rPr>
          <w:sz w:val="21"/>
        </w:rPr>
        <w:t>threat</w:t>
      </w:r>
      <w:r>
        <w:rPr>
          <w:spacing w:val="-10"/>
          <w:sz w:val="21"/>
        </w:rPr>
        <w:t xml:space="preserve"> </w:t>
      </w:r>
      <w:r>
        <w:rPr>
          <w:sz w:val="21"/>
        </w:rPr>
        <w:t>is</w:t>
      </w:r>
      <w:r>
        <w:rPr>
          <w:spacing w:val="-11"/>
          <w:sz w:val="21"/>
        </w:rPr>
        <w:t xml:space="preserve"> </w:t>
      </w:r>
      <w:r>
        <w:rPr>
          <w:sz w:val="21"/>
        </w:rPr>
        <w:t>received</w:t>
      </w:r>
      <w:r>
        <w:rPr>
          <w:spacing w:val="-11"/>
          <w:sz w:val="21"/>
        </w:rPr>
        <w:t xml:space="preserve"> </w:t>
      </w:r>
      <w:r>
        <w:rPr>
          <w:sz w:val="21"/>
        </w:rPr>
        <w:t>via</w:t>
      </w:r>
      <w:r>
        <w:rPr>
          <w:spacing w:val="-11"/>
          <w:sz w:val="21"/>
        </w:rPr>
        <w:t xml:space="preserve"> </w:t>
      </w:r>
      <w:r>
        <w:rPr>
          <w:sz w:val="21"/>
        </w:rPr>
        <w:t>email,</w:t>
      </w:r>
      <w:r>
        <w:rPr>
          <w:spacing w:val="-8"/>
          <w:sz w:val="21"/>
        </w:rPr>
        <w:t xml:space="preserve"> </w:t>
      </w:r>
      <w:r>
        <w:rPr>
          <w:sz w:val="21"/>
        </w:rPr>
        <w:t>tell</w:t>
      </w:r>
      <w:r>
        <w:rPr>
          <w:spacing w:val="-9"/>
          <w:sz w:val="21"/>
        </w:rPr>
        <w:t xml:space="preserve"> </w:t>
      </w:r>
      <w:r>
        <w:rPr>
          <w:sz w:val="21"/>
        </w:rPr>
        <w:t>another</w:t>
      </w:r>
      <w:r>
        <w:rPr>
          <w:spacing w:val="-9"/>
          <w:sz w:val="21"/>
        </w:rPr>
        <w:t xml:space="preserve"> </w:t>
      </w:r>
      <w:r>
        <w:rPr>
          <w:sz w:val="21"/>
        </w:rPr>
        <w:t>employee</w:t>
      </w:r>
      <w:r>
        <w:rPr>
          <w:spacing w:val="-11"/>
          <w:sz w:val="21"/>
        </w:rPr>
        <w:t xml:space="preserve"> </w:t>
      </w:r>
      <w:r>
        <w:rPr>
          <w:sz w:val="21"/>
        </w:rPr>
        <w:t>to</w:t>
      </w:r>
      <w:r>
        <w:rPr>
          <w:spacing w:val="-8"/>
          <w:sz w:val="21"/>
        </w:rPr>
        <w:t xml:space="preserve"> </w:t>
      </w:r>
      <w:r>
        <w:rPr>
          <w:sz w:val="21"/>
        </w:rPr>
        <w:t>alert</w:t>
      </w:r>
      <w:r>
        <w:rPr>
          <w:spacing w:val="-12"/>
          <w:sz w:val="21"/>
        </w:rPr>
        <w:t xml:space="preserve"> </w:t>
      </w:r>
      <w:r>
        <w:rPr>
          <w:sz w:val="21"/>
        </w:rPr>
        <w:t>Central</w:t>
      </w:r>
      <w:r>
        <w:rPr>
          <w:spacing w:val="-12"/>
          <w:sz w:val="21"/>
        </w:rPr>
        <w:t xml:space="preserve"> </w:t>
      </w:r>
      <w:r>
        <w:rPr>
          <w:sz w:val="21"/>
        </w:rPr>
        <w:t>Office</w:t>
      </w:r>
      <w:r>
        <w:rPr>
          <w:spacing w:val="-9"/>
          <w:sz w:val="21"/>
        </w:rPr>
        <w:t xml:space="preserve"> </w:t>
      </w:r>
      <w:r>
        <w:rPr>
          <w:sz w:val="21"/>
        </w:rPr>
        <w:t>immediately</w:t>
      </w:r>
      <w:r>
        <w:rPr>
          <w:spacing w:val="-8"/>
          <w:sz w:val="21"/>
        </w:rPr>
        <w:t xml:space="preserve"> </w:t>
      </w:r>
      <w:r>
        <w:rPr>
          <w:sz w:val="21"/>
        </w:rPr>
        <w:t>as</w:t>
      </w:r>
      <w:r>
        <w:rPr>
          <w:spacing w:val="-11"/>
          <w:sz w:val="21"/>
        </w:rPr>
        <w:t xml:space="preserve"> </w:t>
      </w:r>
      <w:r>
        <w:rPr>
          <w:sz w:val="21"/>
        </w:rPr>
        <w:t>you</w:t>
      </w:r>
      <w:r>
        <w:rPr>
          <w:spacing w:val="-11"/>
          <w:sz w:val="21"/>
        </w:rPr>
        <w:t xml:space="preserve"> </w:t>
      </w:r>
      <w:r>
        <w:rPr>
          <w:sz w:val="21"/>
        </w:rPr>
        <w:t>record</w:t>
      </w:r>
      <w:r>
        <w:rPr>
          <w:spacing w:val="-11"/>
          <w:sz w:val="21"/>
        </w:rPr>
        <w:t xml:space="preserve"> </w:t>
      </w:r>
      <w:r>
        <w:rPr>
          <w:sz w:val="21"/>
        </w:rPr>
        <w:t>information</w:t>
      </w:r>
      <w:r>
        <w:rPr>
          <w:spacing w:val="-8"/>
          <w:sz w:val="21"/>
        </w:rPr>
        <w:t xml:space="preserve"> </w:t>
      </w:r>
      <w:r>
        <w:rPr>
          <w:sz w:val="21"/>
        </w:rPr>
        <w:t>and</w:t>
      </w:r>
      <w:r>
        <w:rPr>
          <w:spacing w:val="-10"/>
          <w:sz w:val="21"/>
        </w:rPr>
        <w:t xml:space="preserve"> </w:t>
      </w:r>
      <w:r>
        <w:rPr>
          <w:sz w:val="21"/>
        </w:rPr>
        <w:t>correspond</w:t>
      </w:r>
      <w:r>
        <w:rPr>
          <w:spacing w:val="-11"/>
          <w:sz w:val="21"/>
        </w:rPr>
        <w:t xml:space="preserve"> </w:t>
      </w:r>
      <w:r>
        <w:rPr>
          <w:sz w:val="21"/>
        </w:rPr>
        <w:t>with</w:t>
      </w:r>
      <w:r>
        <w:rPr>
          <w:spacing w:val="-8"/>
          <w:sz w:val="21"/>
        </w:rPr>
        <w:t xml:space="preserve"> </w:t>
      </w:r>
      <w:r>
        <w:rPr>
          <w:sz w:val="21"/>
        </w:rPr>
        <w:t>the</w:t>
      </w:r>
      <w:r>
        <w:rPr>
          <w:spacing w:val="-11"/>
          <w:sz w:val="21"/>
        </w:rPr>
        <w:t xml:space="preserve"> </w:t>
      </w:r>
      <w:r>
        <w:rPr>
          <w:sz w:val="21"/>
        </w:rPr>
        <w:t>sender</w:t>
      </w:r>
      <w:r>
        <w:rPr>
          <w:spacing w:val="-12"/>
          <w:sz w:val="21"/>
        </w:rPr>
        <w:t xml:space="preserve"> </w:t>
      </w:r>
      <w:r>
        <w:rPr>
          <w:sz w:val="21"/>
        </w:rPr>
        <w:t>using</w:t>
      </w:r>
      <w:r>
        <w:rPr>
          <w:spacing w:val="-8"/>
          <w:sz w:val="21"/>
        </w:rPr>
        <w:t xml:space="preserve"> </w:t>
      </w:r>
      <w:r>
        <w:rPr>
          <w:sz w:val="21"/>
        </w:rPr>
        <w:t>the</w:t>
      </w:r>
      <w:r>
        <w:rPr>
          <w:spacing w:val="-11"/>
          <w:sz w:val="21"/>
        </w:rPr>
        <w:t xml:space="preserve"> </w:t>
      </w:r>
      <w:r>
        <w:rPr>
          <w:sz w:val="21"/>
        </w:rPr>
        <w:t xml:space="preserve">questions below. </w:t>
      </w:r>
      <w:r>
        <w:rPr>
          <w:b/>
          <w:sz w:val="21"/>
        </w:rPr>
        <w:t xml:space="preserve">ASK </w:t>
      </w:r>
      <w:r>
        <w:rPr>
          <w:sz w:val="21"/>
        </w:rPr>
        <w:t>the following questions:</w:t>
      </w:r>
    </w:p>
    <w:p w:rsidR="00F16391" w:rsidRDefault="00000000" w14:paraId="78E00391" w14:textId="77777777">
      <w:pPr>
        <w:tabs>
          <w:tab w:val="left" w:pos="4565"/>
          <w:tab w:val="left" w:pos="6530"/>
          <w:tab w:val="left" w:pos="7260"/>
          <w:tab w:val="left" w:pos="8364"/>
          <w:tab w:val="left" w:pos="11761"/>
        </w:tabs>
        <w:spacing w:before="44" w:line="278" w:lineRule="auto"/>
        <w:ind w:left="240" w:right="385"/>
        <w:jc w:val="both"/>
        <w:rPr>
          <w:sz w:val="21"/>
        </w:rPr>
      </w:pPr>
      <w:r>
        <w:rPr>
          <w:sz w:val="21"/>
        </w:rPr>
        <w:t>What time is the bomb set to explode?</w:t>
      </w:r>
      <w:r>
        <w:rPr>
          <w:sz w:val="21"/>
          <w:u w:val="single"/>
        </w:rPr>
        <w:tab/>
      </w:r>
      <w:r>
        <w:rPr>
          <w:spacing w:val="80"/>
          <w:sz w:val="21"/>
        </w:rPr>
        <w:t xml:space="preserve">  </w:t>
      </w:r>
      <w:r>
        <w:rPr>
          <w:sz w:val="21"/>
        </w:rPr>
        <w:t xml:space="preserve">How many devices are involved? </w:t>
      </w:r>
      <w:r>
        <w:rPr>
          <w:sz w:val="21"/>
          <w:u w:val="single"/>
        </w:rPr>
        <w:tab/>
      </w:r>
      <w:r>
        <w:rPr>
          <w:spacing w:val="80"/>
          <w:sz w:val="21"/>
        </w:rPr>
        <w:t xml:space="preserve"> </w:t>
      </w:r>
      <w:r>
        <w:rPr>
          <w:sz w:val="21"/>
        </w:rPr>
        <w:t>Where is each located?</w:t>
      </w:r>
      <w:r>
        <w:rPr>
          <w:sz w:val="21"/>
        </w:rPr>
        <w:tab/>
      </w:r>
      <w:r>
        <w:rPr>
          <w:sz w:val="21"/>
        </w:rPr>
        <w:t>Floor</w:t>
      </w:r>
      <w:r>
        <w:rPr>
          <w:spacing w:val="-2"/>
          <w:sz w:val="21"/>
        </w:rPr>
        <w:t xml:space="preserve"> </w:t>
      </w:r>
      <w:r>
        <w:rPr>
          <w:spacing w:val="407"/>
          <w:sz w:val="21"/>
          <w:u w:val="single"/>
        </w:rPr>
        <w:t xml:space="preserve"> </w:t>
      </w:r>
      <w:r>
        <w:rPr>
          <w:spacing w:val="399"/>
          <w:sz w:val="21"/>
        </w:rPr>
        <w:t xml:space="preserve"> </w:t>
      </w:r>
      <w:r>
        <w:rPr>
          <w:sz w:val="21"/>
        </w:rPr>
        <w:t>Area</w:t>
      </w:r>
      <w:r>
        <w:rPr>
          <w:spacing w:val="-1"/>
          <w:sz w:val="21"/>
        </w:rPr>
        <w:t xml:space="preserve"> </w:t>
      </w:r>
      <w:r>
        <w:rPr>
          <w:spacing w:val="80"/>
          <w:w w:val="150"/>
          <w:sz w:val="21"/>
          <w:u w:val="single"/>
        </w:rPr>
        <w:t xml:space="preserve">  </w:t>
      </w:r>
      <w:r>
        <w:rPr>
          <w:spacing w:val="80"/>
          <w:w w:val="150"/>
          <w:sz w:val="21"/>
        </w:rPr>
        <w:t xml:space="preserve"> </w:t>
      </w:r>
      <w:r>
        <w:rPr>
          <w:sz w:val="21"/>
        </w:rPr>
        <w:t xml:space="preserve">What does the bomb look like? </w:t>
      </w:r>
      <w:r>
        <w:rPr>
          <w:sz w:val="21"/>
          <w:u w:val="single"/>
        </w:rPr>
        <w:tab/>
      </w:r>
      <w:r>
        <w:rPr>
          <w:sz w:val="21"/>
          <w:u w:val="single"/>
        </w:rPr>
        <w:tab/>
      </w:r>
      <w:r>
        <w:rPr>
          <w:sz w:val="21"/>
        </w:rPr>
        <w:tab/>
      </w:r>
      <w:r>
        <w:rPr>
          <w:sz w:val="21"/>
        </w:rPr>
        <w:t>Is it</w:t>
      </w:r>
      <w:r>
        <w:rPr>
          <w:spacing w:val="80"/>
          <w:sz w:val="21"/>
        </w:rPr>
        <w:t xml:space="preserve">  </w:t>
      </w:r>
      <w:r>
        <w:rPr>
          <w:rFonts w:ascii="Wingdings" w:hAnsi="Wingdings"/>
          <w:sz w:val="21"/>
        </w:rPr>
        <w:t></w:t>
      </w:r>
      <w:r>
        <w:rPr>
          <w:sz w:val="21"/>
        </w:rPr>
        <w:t xml:space="preserve"> Disguised</w:t>
      </w:r>
      <w:r>
        <w:rPr>
          <w:spacing w:val="80"/>
          <w:sz w:val="21"/>
        </w:rPr>
        <w:t xml:space="preserve">  </w:t>
      </w:r>
      <w:r>
        <w:rPr>
          <w:rFonts w:ascii="Wingdings" w:hAnsi="Wingdings"/>
          <w:sz w:val="21"/>
        </w:rPr>
        <w:t></w:t>
      </w:r>
      <w:r>
        <w:rPr>
          <w:sz w:val="21"/>
        </w:rPr>
        <w:t xml:space="preserve"> Concealed/Hidden</w:t>
      </w:r>
      <w:r>
        <w:rPr>
          <w:spacing w:val="80"/>
          <w:w w:val="150"/>
          <w:sz w:val="21"/>
        </w:rPr>
        <w:t xml:space="preserve">  </w:t>
      </w:r>
      <w:r>
        <w:rPr>
          <w:rFonts w:ascii="Wingdings" w:hAnsi="Wingdings"/>
          <w:sz w:val="21"/>
        </w:rPr>
        <w:t></w:t>
      </w:r>
      <w:r>
        <w:rPr>
          <w:sz w:val="21"/>
        </w:rPr>
        <w:t xml:space="preserve"> In the open?</w:t>
      </w:r>
    </w:p>
    <w:p w:rsidR="00F16391" w:rsidRDefault="00000000" w14:paraId="44F5C1C5" w14:textId="77777777">
      <w:pPr>
        <w:tabs>
          <w:tab w:val="left" w:pos="4380"/>
          <w:tab w:val="left" w:pos="6509"/>
          <w:tab w:val="left" w:pos="7260"/>
          <w:tab w:val="left" w:pos="13630"/>
        </w:tabs>
        <w:spacing w:before="1" w:line="280" w:lineRule="auto"/>
        <w:ind w:left="240" w:right="877"/>
        <w:jc w:val="both"/>
        <w:rPr>
          <w:sz w:val="21"/>
        </w:rPr>
      </w:pPr>
      <w:r>
        <w:rPr>
          <w:noProof/>
        </w:rPr>
        <mc:AlternateContent>
          <mc:Choice Requires="wps">
            <w:drawing>
              <wp:anchor distT="0" distB="0" distL="0" distR="0" simplePos="0" relativeHeight="15759360" behindDoc="0" locked="0" layoutInCell="1" allowOverlap="1" wp14:anchorId="42EAED08" wp14:editId="49942512">
                <wp:simplePos x="0" y="0"/>
                <wp:positionH relativeFrom="page">
                  <wp:posOffset>3973464</wp:posOffset>
                </wp:positionH>
                <wp:positionV relativeFrom="paragraph">
                  <wp:posOffset>509700</wp:posOffset>
                </wp:positionV>
                <wp:extent cx="4199890" cy="1270"/>
                <wp:effectExtent l="0" t="0" r="0" b="0"/>
                <wp:wrapNone/>
                <wp:docPr id="221" name="Graphic 2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99890" cy="1270"/>
                        </a:xfrm>
                        <a:custGeom>
                          <a:avLst/>
                          <a:gdLst/>
                          <a:ahLst/>
                          <a:cxnLst/>
                          <a:rect l="l" t="t" r="r" b="b"/>
                          <a:pathLst>
                            <a:path w="4199890">
                              <a:moveTo>
                                <a:pt x="0" y="0"/>
                              </a:moveTo>
                              <a:lnTo>
                                <a:pt x="4199315" y="0"/>
                              </a:lnTo>
                            </a:path>
                          </a:pathLst>
                        </a:custGeom>
                        <a:ln w="5364">
                          <a:solidFill>
                            <a:srgbClr val="000000"/>
                          </a:solidFill>
                          <a:prstDash val="solid"/>
                        </a:ln>
                      </wps:spPr>
                      <wps:bodyPr wrap="square" lIns="0" tIns="0" rIns="0" bIns="0" rtlCol="0">
                        <a:prstTxWarp prst="textNoShape">
                          <a:avLst/>
                        </a:prstTxWarp>
                        <a:noAutofit/>
                      </wps:bodyPr>
                    </wps:wsp>
                  </a:graphicData>
                </a:graphic>
              </wp:anchor>
            </w:drawing>
          </mc:Choice>
          <mc:Fallback>
            <w:pict w14:anchorId="08396436">
              <v:shape id="Graphic 221" style="position:absolute;margin-left:312.85pt;margin-top:40.15pt;width:330.7pt;height:.1pt;z-index:15759360;visibility:visible;mso-wrap-style:square;mso-wrap-distance-left:0;mso-wrap-distance-top:0;mso-wrap-distance-right:0;mso-wrap-distance-bottom:0;mso-position-horizontal:absolute;mso-position-horizontal-relative:page;mso-position-vertical:absolute;mso-position-vertical-relative:text;v-text-anchor:top" coordsize="4199890,1270" o:spid="_x0000_s1026" filled="f" strokeweight=".149mm" path="m,l419931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" w14:anchorId="69EEEA62">
                <v:path arrowok="t"/>
                <w10:wrap anchorx="page"/>
              </v:shape>
            </w:pict>
          </mc:Fallback>
        </mc:AlternateContent>
      </w:r>
      <w:r>
        <w:rPr>
          <w:sz w:val="21"/>
        </w:rPr>
        <w:t xml:space="preserve">What kind of bomb is it? </w:t>
      </w:r>
      <w:r>
        <w:rPr>
          <w:sz w:val="21"/>
          <w:u w:val="single"/>
        </w:rPr>
        <w:tab/>
      </w:r>
      <w:r>
        <w:rPr>
          <w:sz w:val="21"/>
          <w:u w:val="single"/>
        </w:rPr>
        <w:tab/>
      </w:r>
      <w:r>
        <w:rPr>
          <w:spacing w:val="-29"/>
          <w:sz w:val="21"/>
          <w:u w:val="single"/>
        </w:rPr>
        <w:t xml:space="preserve"> </w:t>
      </w:r>
      <w:r>
        <w:rPr>
          <w:sz w:val="21"/>
        </w:rPr>
        <w:tab/>
      </w:r>
      <w:r>
        <w:rPr>
          <w:sz w:val="21"/>
        </w:rPr>
        <w:t>What will cause it to explode?</w:t>
      </w:r>
      <w:r>
        <w:rPr>
          <w:sz w:val="21"/>
          <w:u w:val="single"/>
        </w:rPr>
        <w:tab/>
      </w:r>
      <w:r>
        <w:rPr>
          <w:sz w:val="21"/>
        </w:rPr>
        <w:t xml:space="preserve"> Why was it placed? </w:t>
      </w:r>
      <w:r>
        <w:rPr>
          <w:sz w:val="21"/>
          <w:u w:val="single"/>
        </w:rPr>
        <w:tab/>
      </w:r>
      <w:r>
        <w:rPr>
          <w:sz w:val="21"/>
          <w:u w:val="single"/>
        </w:rPr>
        <w:tab/>
      </w:r>
      <w:r>
        <w:rPr>
          <w:sz w:val="21"/>
        </w:rPr>
        <w:tab/>
      </w:r>
      <w:r>
        <w:rPr>
          <w:sz w:val="21"/>
        </w:rPr>
        <w:t xml:space="preserve">How did it get into the school? </w:t>
      </w:r>
      <w:r>
        <w:rPr>
          <w:sz w:val="21"/>
          <w:u w:val="single"/>
        </w:rPr>
        <w:tab/>
      </w:r>
      <w:r>
        <w:rPr>
          <w:sz w:val="21"/>
        </w:rPr>
        <w:t xml:space="preserve"> Did you place the bomb (s) </w:t>
      </w:r>
      <w:r>
        <w:rPr>
          <w:rFonts w:ascii="Wingdings" w:hAnsi="Wingdings"/>
          <w:sz w:val="21"/>
        </w:rPr>
        <w:t></w:t>
      </w:r>
      <w:r>
        <w:rPr>
          <w:sz w:val="21"/>
        </w:rPr>
        <w:t xml:space="preserve"> Yes</w:t>
      </w:r>
      <w:r>
        <w:rPr>
          <w:spacing w:val="80"/>
          <w:sz w:val="21"/>
        </w:rPr>
        <w:t xml:space="preserve"> </w:t>
      </w:r>
      <w:r>
        <w:rPr>
          <w:rFonts w:ascii="Wingdings" w:hAnsi="Wingdings"/>
          <w:sz w:val="21"/>
        </w:rPr>
        <w:t></w:t>
      </w:r>
      <w:r>
        <w:rPr>
          <w:sz w:val="21"/>
        </w:rPr>
        <w:t xml:space="preserve"> No</w:t>
      </w:r>
      <w:r>
        <w:rPr>
          <w:sz w:val="21"/>
        </w:rPr>
        <w:tab/>
      </w:r>
      <w:r>
        <w:rPr>
          <w:sz w:val="21"/>
        </w:rPr>
        <w:t>If not, who did?</w:t>
      </w:r>
    </w:p>
    <w:p w:rsidR="00F16391" w:rsidRDefault="00000000" w14:paraId="23177238" w14:textId="77777777">
      <w:pPr>
        <w:tabs>
          <w:tab w:val="left" w:pos="4380"/>
          <w:tab w:val="left" w:pos="7260"/>
          <w:tab w:val="left" w:pos="7349"/>
          <w:tab w:val="left" w:pos="8432"/>
          <w:tab w:val="left" w:pos="9961"/>
          <w:tab w:val="left" w:pos="12605"/>
        </w:tabs>
        <w:spacing w:after="10" w:line="278" w:lineRule="auto"/>
        <w:ind w:left="240" w:right="1911"/>
        <w:jc w:val="both"/>
        <w:rPr>
          <w:sz w:val="21"/>
        </w:rPr>
      </w:pPr>
      <w:r>
        <w:rPr>
          <w:noProof/>
        </w:rPr>
        <mc:AlternateContent>
          <mc:Choice Requires="wps">
            <w:drawing>
              <wp:anchor distT="0" distB="0" distL="0" distR="0" simplePos="0" relativeHeight="15759872" behindDoc="0" locked="0" layoutInCell="1" allowOverlap="1" wp14:anchorId="535F0339" wp14:editId="7F0B79D2">
                <wp:simplePos x="0" y="0"/>
                <wp:positionH relativeFrom="page">
                  <wp:posOffset>8163476</wp:posOffset>
                </wp:positionH>
                <wp:positionV relativeFrom="paragraph">
                  <wp:posOffset>149152</wp:posOffset>
                </wp:positionV>
                <wp:extent cx="602615" cy="1270"/>
                <wp:effectExtent l="0" t="0" r="0" b="0"/>
                <wp:wrapNone/>
                <wp:docPr id="222" name="Graphic 2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2615" cy="1270"/>
                        </a:xfrm>
                        <a:custGeom>
                          <a:avLst/>
                          <a:gdLst/>
                          <a:ahLst/>
                          <a:cxnLst/>
                          <a:rect l="l" t="t" r="r" b="b"/>
                          <a:pathLst>
                            <a:path w="602615">
                              <a:moveTo>
                                <a:pt x="0" y="0"/>
                              </a:moveTo>
                              <a:lnTo>
                                <a:pt x="602028" y="0"/>
                              </a:lnTo>
                            </a:path>
                          </a:pathLst>
                        </a:custGeom>
                        <a:ln w="5364">
                          <a:solidFill>
                            <a:srgbClr val="000000"/>
                          </a:solidFill>
                          <a:prstDash val="solid"/>
                        </a:ln>
                      </wps:spPr>
                      <wps:bodyPr wrap="square" lIns="0" tIns="0" rIns="0" bIns="0" rtlCol="0">
                        <a:prstTxWarp prst="textNoShape">
                          <a:avLst/>
                        </a:prstTxWarp>
                        <a:noAutofit/>
                      </wps:bodyPr>
                    </wps:wsp>
                  </a:graphicData>
                </a:graphic>
              </wp:anchor>
            </w:drawing>
          </mc:Choice>
          <mc:Fallback>
            <w:pict w14:anchorId="4F23BB6C">
              <v:shape id="Graphic 222" style="position:absolute;margin-left:642.8pt;margin-top:11.75pt;width:47.45pt;height:.1pt;z-index:15759872;visibility:visible;mso-wrap-style:square;mso-wrap-distance-left:0;mso-wrap-distance-top:0;mso-wrap-distance-right:0;mso-wrap-distance-bottom:0;mso-position-horizontal:absolute;mso-position-horizontal-relative:page;mso-position-vertical:absolute;mso-position-vertical-relative:text;v-text-anchor:top" coordsize="602615,1270" o:spid="_x0000_s1026" filled="f" strokeweight=".149mm" path="m,l60202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" w14:anchorId="3343B556">
                <v:path arrowok="t"/>
                <w10:wrap anchorx="page"/>
              </v:shape>
            </w:pict>
          </mc:Fallback>
        </mc:AlternateContent>
      </w:r>
      <w:r>
        <w:rPr>
          <w:sz w:val="21"/>
        </w:rPr>
        <w:t xml:space="preserve">Are you a current student? </w:t>
      </w:r>
      <w:r>
        <w:rPr>
          <w:rFonts w:ascii="Wingdings" w:hAnsi="Wingdings"/>
          <w:sz w:val="21"/>
        </w:rPr>
        <w:t></w:t>
      </w:r>
      <w:r>
        <w:rPr>
          <w:sz w:val="21"/>
        </w:rPr>
        <w:t xml:space="preserve"> Yes</w:t>
      </w:r>
      <w:r>
        <w:rPr>
          <w:spacing w:val="80"/>
          <w:w w:val="150"/>
          <w:sz w:val="21"/>
        </w:rPr>
        <w:t xml:space="preserve"> </w:t>
      </w:r>
      <w:r>
        <w:rPr>
          <w:rFonts w:ascii="Wingdings" w:hAnsi="Wingdings"/>
          <w:sz w:val="21"/>
        </w:rPr>
        <w:t></w:t>
      </w:r>
      <w:r>
        <w:rPr>
          <w:sz w:val="21"/>
        </w:rPr>
        <w:t xml:space="preserve"> No</w:t>
      </w:r>
      <w:r>
        <w:rPr>
          <w:sz w:val="21"/>
        </w:rPr>
        <w:tab/>
      </w:r>
      <w:r>
        <w:rPr>
          <w:sz w:val="21"/>
        </w:rPr>
        <w:t>Are you a former student?</w:t>
      </w:r>
      <w:r>
        <w:rPr>
          <w:sz w:val="21"/>
        </w:rPr>
        <w:tab/>
      </w:r>
      <w:r>
        <w:rPr>
          <w:rFonts w:ascii="Wingdings" w:hAnsi="Wingdings"/>
          <w:sz w:val="21"/>
        </w:rPr>
        <w:t></w:t>
      </w:r>
      <w:r>
        <w:rPr>
          <w:sz w:val="21"/>
        </w:rPr>
        <w:t xml:space="preserve"> Yes</w:t>
      </w:r>
      <w:r>
        <w:rPr>
          <w:sz w:val="21"/>
        </w:rPr>
        <w:tab/>
      </w:r>
      <w:r>
        <w:rPr>
          <w:rFonts w:ascii="Wingdings" w:hAnsi="Wingdings"/>
          <w:sz w:val="21"/>
        </w:rPr>
        <w:t></w:t>
      </w:r>
      <w:r>
        <w:rPr>
          <w:sz w:val="21"/>
        </w:rPr>
        <w:t xml:space="preserve"> No</w:t>
      </w:r>
      <w:r>
        <w:rPr>
          <w:sz w:val="21"/>
        </w:rPr>
        <w:tab/>
      </w:r>
      <w:r>
        <w:rPr>
          <w:sz w:val="21"/>
        </w:rPr>
        <w:t xml:space="preserve">Where are you calling from? What is your address? </w:t>
      </w:r>
      <w:r>
        <w:rPr>
          <w:sz w:val="21"/>
          <w:u w:val="single"/>
        </w:rPr>
        <w:tab/>
      </w:r>
      <w:r>
        <w:rPr>
          <w:sz w:val="21"/>
          <w:u w:val="single"/>
        </w:rPr>
        <w:tab/>
      </w:r>
      <w:r>
        <w:rPr>
          <w:sz w:val="21"/>
          <w:u w:val="single"/>
        </w:rPr>
        <w:tab/>
      </w:r>
      <w:r>
        <w:rPr>
          <w:sz w:val="21"/>
        </w:rPr>
        <w:t xml:space="preserve">What is your name? </w:t>
      </w:r>
      <w:r>
        <w:rPr>
          <w:sz w:val="21"/>
          <w:u w:val="single"/>
        </w:rPr>
        <w:tab/>
      </w:r>
      <w:r>
        <w:rPr>
          <w:sz w:val="21"/>
          <w:u w:val="single"/>
        </w:rPr>
        <w:tab/>
      </w:r>
    </w:p>
    <w:tbl>
      <w:tblPr>
        <w:tblW w:w="0" w:type="auto"/>
        <w:tblInd w:w="140" w:type="dxa"/>
        <w:tblLayout w:type="fixed"/>
        <w:tblCellMar>
          <w:left w:w="0" w:type="dxa"/>
          <w:right w:w="0" w:type="dxa"/>
        </w:tblCellMar>
        <w:tblLook w:val="01E0" w:firstRow="1" w:lastRow="1" w:firstColumn="1" w:lastColumn="1" w:noHBand="0" w:noVBand="0"/>
      </w:tblPr>
      <w:tblGrid>
        <w:gridCol w:w="286"/>
        <w:gridCol w:w="1359"/>
        <w:gridCol w:w="3024"/>
        <w:gridCol w:w="1492"/>
        <w:gridCol w:w="284"/>
        <w:gridCol w:w="1793"/>
        <w:gridCol w:w="2066"/>
        <w:gridCol w:w="284"/>
        <w:gridCol w:w="3409"/>
        <w:gridCol w:w="284"/>
      </w:tblGrid>
      <w:tr w:rsidR="00F16391" w14:paraId="19D2F603" w14:textId="77777777">
        <w:trPr>
          <w:trHeight w:val="339"/>
        </w:trPr>
        <w:tc>
          <w:tcPr>
            <w:tcW w:w="6161" w:type="dxa"/>
            <w:gridSpan w:val="4"/>
            <w:tcBorders>
              <w:top w:val="double" w:color="000000" w:sz="4" w:space="0"/>
              <w:left w:val="double" w:color="000000" w:sz="4" w:space="0"/>
              <w:bottom w:val="double" w:color="000000" w:sz="4" w:space="0"/>
              <w:right w:val="double" w:color="000000" w:sz="4" w:space="0"/>
            </w:tcBorders>
          </w:tcPr>
          <w:p w:rsidR="00F16391" w:rsidRDefault="00000000" w14:paraId="5585850A" w14:textId="77777777">
            <w:pPr>
              <w:pStyle w:val="TableParagraph"/>
              <w:spacing w:before="91" w:line="229" w:lineRule="exact"/>
              <w:ind w:left="1744"/>
              <w:rPr>
                <w:b/>
                <w:sz w:val="20"/>
              </w:rPr>
            </w:pPr>
            <w:r>
              <w:rPr>
                <w:b/>
                <w:sz w:val="20"/>
              </w:rPr>
              <w:t>VOICE</w:t>
            </w:r>
            <w:r>
              <w:rPr>
                <w:b/>
                <w:spacing w:val="-8"/>
                <w:sz w:val="20"/>
              </w:rPr>
              <w:t xml:space="preserve"> </w:t>
            </w:r>
            <w:r>
              <w:rPr>
                <w:b/>
                <w:spacing w:val="-2"/>
                <w:sz w:val="20"/>
              </w:rPr>
              <w:t>CHARACTERISTICS</w:t>
            </w:r>
          </w:p>
        </w:tc>
        <w:tc>
          <w:tcPr>
            <w:tcW w:w="4143" w:type="dxa"/>
            <w:gridSpan w:val="3"/>
            <w:tcBorders>
              <w:top w:val="double" w:color="000000" w:sz="4" w:space="0"/>
              <w:left w:val="double" w:color="000000" w:sz="4" w:space="0"/>
              <w:bottom w:val="double" w:color="000000" w:sz="4" w:space="0"/>
              <w:right w:val="double" w:color="000000" w:sz="4" w:space="0"/>
            </w:tcBorders>
          </w:tcPr>
          <w:p w:rsidR="00F16391" w:rsidRDefault="00000000" w14:paraId="7E4DC165" w14:textId="77777777">
            <w:pPr>
              <w:pStyle w:val="TableParagraph"/>
              <w:spacing w:before="91" w:line="229" w:lineRule="exact"/>
              <w:ind w:left="989"/>
              <w:rPr>
                <w:b/>
                <w:sz w:val="20"/>
              </w:rPr>
            </w:pPr>
            <w:r>
              <w:rPr>
                <w:b/>
                <w:spacing w:val="-2"/>
                <w:sz w:val="20"/>
              </w:rPr>
              <w:t>BACKGROUND</w:t>
            </w:r>
            <w:r>
              <w:rPr>
                <w:b/>
                <w:spacing w:val="6"/>
                <w:sz w:val="20"/>
              </w:rPr>
              <w:t xml:space="preserve"> </w:t>
            </w:r>
            <w:r>
              <w:rPr>
                <w:b/>
                <w:spacing w:val="-2"/>
                <w:sz w:val="20"/>
              </w:rPr>
              <w:t>NOISE</w:t>
            </w:r>
          </w:p>
        </w:tc>
        <w:tc>
          <w:tcPr>
            <w:tcW w:w="3693" w:type="dxa"/>
            <w:gridSpan w:val="2"/>
            <w:tcBorders>
              <w:top w:val="double" w:color="000000" w:sz="4" w:space="0"/>
              <w:left w:val="double" w:color="000000" w:sz="4" w:space="0"/>
              <w:bottom w:val="double" w:color="000000" w:sz="4" w:space="0"/>
              <w:right w:val="double" w:color="000000" w:sz="4" w:space="0"/>
            </w:tcBorders>
          </w:tcPr>
          <w:p w:rsidR="00F16391" w:rsidRDefault="00000000" w14:paraId="08014E0F" w14:textId="77777777">
            <w:pPr>
              <w:pStyle w:val="TableParagraph"/>
              <w:spacing w:before="91" w:line="229" w:lineRule="exact"/>
              <w:ind w:left="540"/>
              <w:rPr>
                <w:b/>
                <w:sz w:val="20"/>
              </w:rPr>
            </w:pPr>
            <w:r>
              <w:rPr>
                <w:b/>
                <w:sz w:val="20"/>
              </w:rPr>
              <w:t>NOTIFY</w:t>
            </w:r>
            <w:r>
              <w:rPr>
                <w:b/>
                <w:spacing w:val="-8"/>
                <w:sz w:val="20"/>
              </w:rPr>
              <w:t xml:space="preserve"> </w:t>
            </w:r>
            <w:r>
              <w:rPr>
                <w:b/>
                <w:sz w:val="20"/>
              </w:rPr>
              <w:t>THE</w:t>
            </w:r>
            <w:r>
              <w:rPr>
                <w:b/>
                <w:spacing w:val="-7"/>
                <w:sz w:val="20"/>
              </w:rPr>
              <w:t xml:space="preserve"> </w:t>
            </w:r>
            <w:r>
              <w:rPr>
                <w:b/>
                <w:spacing w:val="-2"/>
                <w:sz w:val="20"/>
              </w:rPr>
              <w:t>FOLLOWING</w:t>
            </w:r>
          </w:p>
        </w:tc>
        <w:tc>
          <w:tcPr>
            <w:tcW w:w="284" w:type="dxa"/>
            <w:tcBorders>
              <w:left w:val="double" w:color="000000" w:sz="4" w:space="0"/>
              <w:bottom w:val="double" w:color="000000" w:sz="4" w:space="0"/>
            </w:tcBorders>
          </w:tcPr>
          <w:p w:rsidR="00F16391" w:rsidRDefault="00F16391" w14:paraId="351C4D6C" w14:textId="77777777">
            <w:pPr>
              <w:pStyle w:val="TableParagraph"/>
              <w:rPr>
                <w:sz w:val="20"/>
              </w:rPr>
            </w:pPr>
          </w:p>
        </w:tc>
      </w:tr>
      <w:tr w:rsidR="00F16391" w14:paraId="2191592E" w14:textId="77777777">
        <w:trPr>
          <w:trHeight w:val="272"/>
        </w:trPr>
        <w:tc>
          <w:tcPr>
            <w:tcW w:w="286" w:type="dxa"/>
            <w:vMerge w:val="restart"/>
            <w:tcBorders>
              <w:top w:val="double" w:color="000000" w:sz="4" w:space="0"/>
              <w:right w:val="double" w:color="000000" w:sz="4" w:space="0"/>
            </w:tcBorders>
          </w:tcPr>
          <w:p w:rsidR="00F16391" w:rsidRDefault="00F16391" w14:paraId="4D349965" w14:textId="77777777">
            <w:pPr>
              <w:pStyle w:val="TableParagraph"/>
              <w:rPr>
                <w:sz w:val="20"/>
              </w:rPr>
            </w:pPr>
          </w:p>
        </w:tc>
        <w:tc>
          <w:tcPr>
            <w:tcW w:w="1359" w:type="dxa"/>
            <w:tcBorders>
              <w:top w:val="double" w:color="000000" w:sz="4" w:space="0"/>
              <w:left w:val="double" w:color="000000" w:sz="4" w:space="0"/>
            </w:tcBorders>
          </w:tcPr>
          <w:p w:rsidR="00F16391" w:rsidRDefault="00000000" w14:paraId="75ED9C64" w14:textId="77777777">
            <w:pPr>
              <w:pStyle w:val="TableParagraph"/>
              <w:numPr>
                <w:ilvl w:val="0"/>
                <w:numId w:val="49"/>
              </w:numPr>
              <w:tabs>
                <w:tab w:val="left" w:pos="324"/>
              </w:tabs>
              <w:spacing w:before="34" w:line="219" w:lineRule="exact"/>
              <w:ind w:left="324" w:hanging="227"/>
              <w:rPr>
                <w:sz w:val="20"/>
              </w:rPr>
            </w:pPr>
            <w:r>
              <w:rPr>
                <w:spacing w:val="-4"/>
                <w:sz w:val="20"/>
              </w:rPr>
              <w:t>Male</w:t>
            </w:r>
          </w:p>
        </w:tc>
        <w:tc>
          <w:tcPr>
            <w:tcW w:w="3024" w:type="dxa"/>
            <w:tcBorders>
              <w:top w:val="double" w:color="000000" w:sz="4" w:space="0"/>
            </w:tcBorders>
          </w:tcPr>
          <w:p w:rsidR="00F16391" w:rsidRDefault="00000000" w14:paraId="3795AD54" w14:textId="77777777">
            <w:pPr>
              <w:pStyle w:val="TableParagraph"/>
              <w:numPr>
                <w:ilvl w:val="0"/>
                <w:numId w:val="48"/>
              </w:numPr>
              <w:tabs>
                <w:tab w:val="left" w:pos="353"/>
              </w:tabs>
              <w:spacing w:before="34" w:line="219" w:lineRule="exact"/>
              <w:ind w:left="353" w:hanging="227"/>
              <w:rPr>
                <w:sz w:val="20"/>
              </w:rPr>
            </w:pPr>
            <w:r>
              <w:rPr>
                <w:spacing w:val="-2"/>
                <w:sz w:val="20"/>
              </w:rPr>
              <w:t>Female</w:t>
            </w:r>
          </w:p>
        </w:tc>
        <w:tc>
          <w:tcPr>
            <w:tcW w:w="1492" w:type="dxa"/>
            <w:tcBorders>
              <w:top w:val="double" w:color="000000" w:sz="4" w:space="0"/>
            </w:tcBorders>
          </w:tcPr>
          <w:p w:rsidR="00F16391" w:rsidRDefault="00000000" w14:paraId="042732E1" w14:textId="77777777">
            <w:pPr>
              <w:pStyle w:val="TableParagraph"/>
              <w:numPr>
                <w:ilvl w:val="0"/>
                <w:numId w:val="47"/>
              </w:numPr>
              <w:tabs>
                <w:tab w:val="left" w:pos="529"/>
              </w:tabs>
              <w:spacing w:before="34" w:line="219" w:lineRule="exact"/>
              <w:ind w:left="529" w:hanging="227"/>
              <w:rPr>
                <w:sz w:val="20"/>
              </w:rPr>
            </w:pPr>
            <w:r>
              <w:rPr>
                <w:spacing w:val="-2"/>
                <w:sz w:val="20"/>
              </w:rPr>
              <w:t>Rapid</w:t>
            </w:r>
          </w:p>
        </w:tc>
        <w:tc>
          <w:tcPr>
            <w:tcW w:w="284" w:type="dxa"/>
            <w:tcBorders>
              <w:top w:val="double" w:color="000000" w:sz="4" w:space="0"/>
              <w:right w:val="double" w:color="000000" w:sz="4" w:space="0"/>
            </w:tcBorders>
          </w:tcPr>
          <w:p w:rsidR="00F16391" w:rsidRDefault="00F16391" w14:paraId="6ED7A087" w14:textId="77777777">
            <w:pPr>
              <w:pStyle w:val="TableParagraph"/>
              <w:rPr>
                <w:sz w:val="20"/>
              </w:rPr>
            </w:pPr>
          </w:p>
        </w:tc>
        <w:tc>
          <w:tcPr>
            <w:tcW w:w="1793" w:type="dxa"/>
            <w:tcBorders>
              <w:top w:val="double" w:color="000000" w:sz="4" w:space="0"/>
              <w:left w:val="double" w:color="000000" w:sz="4" w:space="0"/>
            </w:tcBorders>
          </w:tcPr>
          <w:p w:rsidR="00F16391" w:rsidRDefault="00000000" w14:paraId="61363D1F" w14:textId="77777777">
            <w:pPr>
              <w:pStyle w:val="TableParagraph"/>
              <w:numPr>
                <w:ilvl w:val="0"/>
                <w:numId w:val="46"/>
              </w:numPr>
              <w:tabs>
                <w:tab w:val="left" w:pos="324"/>
              </w:tabs>
              <w:spacing w:before="34" w:line="219" w:lineRule="exact"/>
              <w:ind w:left="324" w:hanging="227"/>
              <w:rPr>
                <w:sz w:val="20"/>
              </w:rPr>
            </w:pPr>
            <w:r>
              <w:rPr>
                <w:spacing w:val="-2"/>
                <w:sz w:val="20"/>
              </w:rPr>
              <w:t>Music</w:t>
            </w:r>
          </w:p>
        </w:tc>
        <w:tc>
          <w:tcPr>
            <w:tcW w:w="2066" w:type="dxa"/>
            <w:tcBorders>
              <w:top w:val="double" w:color="000000" w:sz="4" w:space="0"/>
            </w:tcBorders>
          </w:tcPr>
          <w:p w:rsidR="00F16391" w:rsidRDefault="00000000" w14:paraId="78D3C59F" w14:textId="77777777">
            <w:pPr>
              <w:pStyle w:val="TableParagraph"/>
              <w:numPr>
                <w:ilvl w:val="0"/>
                <w:numId w:val="45"/>
              </w:numPr>
              <w:tabs>
                <w:tab w:val="left" w:pos="616"/>
              </w:tabs>
              <w:spacing w:before="34" w:line="219" w:lineRule="exact"/>
              <w:ind w:left="616" w:hanging="227"/>
              <w:rPr>
                <w:sz w:val="20"/>
              </w:rPr>
            </w:pPr>
            <w:r>
              <w:rPr>
                <w:spacing w:val="-2"/>
                <w:sz w:val="20"/>
              </w:rPr>
              <w:t>Television</w:t>
            </w:r>
          </w:p>
        </w:tc>
        <w:tc>
          <w:tcPr>
            <w:tcW w:w="284" w:type="dxa"/>
            <w:tcBorders>
              <w:top w:val="double" w:color="000000" w:sz="4" w:space="0"/>
              <w:right w:val="double" w:color="000000" w:sz="4" w:space="0"/>
            </w:tcBorders>
          </w:tcPr>
          <w:p w:rsidR="00F16391" w:rsidRDefault="00F16391" w14:paraId="6F514C29" w14:textId="77777777">
            <w:pPr>
              <w:pStyle w:val="TableParagraph"/>
              <w:rPr>
                <w:sz w:val="20"/>
              </w:rPr>
            </w:pPr>
          </w:p>
        </w:tc>
        <w:tc>
          <w:tcPr>
            <w:tcW w:w="3409" w:type="dxa"/>
            <w:tcBorders>
              <w:top w:val="double" w:color="000000" w:sz="4" w:space="0"/>
              <w:left w:val="double" w:color="000000" w:sz="4" w:space="0"/>
            </w:tcBorders>
          </w:tcPr>
          <w:p w:rsidR="00F16391" w:rsidRDefault="00000000" w14:paraId="1CE3B436" w14:textId="77777777">
            <w:pPr>
              <w:pStyle w:val="TableParagraph"/>
              <w:numPr>
                <w:ilvl w:val="0"/>
                <w:numId w:val="44"/>
              </w:numPr>
              <w:tabs>
                <w:tab w:val="left" w:pos="323"/>
              </w:tabs>
              <w:spacing w:before="34" w:line="219" w:lineRule="exact"/>
              <w:ind w:hanging="228"/>
              <w:rPr>
                <w:sz w:val="20"/>
              </w:rPr>
            </w:pPr>
            <w:r>
              <w:rPr>
                <w:sz w:val="20"/>
              </w:rPr>
              <w:t>State</w:t>
            </w:r>
            <w:r>
              <w:rPr>
                <w:spacing w:val="-4"/>
                <w:sz w:val="20"/>
              </w:rPr>
              <w:t xml:space="preserve"> </w:t>
            </w:r>
            <w:r>
              <w:rPr>
                <w:spacing w:val="-2"/>
                <w:sz w:val="20"/>
              </w:rPr>
              <w:t>Police</w:t>
            </w:r>
          </w:p>
        </w:tc>
        <w:tc>
          <w:tcPr>
            <w:tcW w:w="284" w:type="dxa"/>
            <w:tcBorders>
              <w:top w:val="double" w:color="000000" w:sz="4" w:space="0"/>
              <w:right w:val="double" w:color="000000" w:sz="4" w:space="0"/>
            </w:tcBorders>
          </w:tcPr>
          <w:p w:rsidR="00F16391" w:rsidRDefault="00F16391" w14:paraId="66854412" w14:textId="77777777">
            <w:pPr>
              <w:pStyle w:val="TableParagraph"/>
              <w:rPr>
                <w:sz w:val="20"/>
              </w:rPr>
            </w:pPr>
          </w:p>
        </w:tc>
      </w:tr>
      <w:tr w:rsidR="00F16391" w14:paraId="5436D54F" w14:textId="77777777">
        <w:trPr>
          <w:trHeight w:val="240"/>
        </w:trPr>
        <w:tc>
          <w:tcPr>
            <w:tcW w:w="286" w:type="dxa"/>
            <w:vMerge/>
            <w:tcBorders>
              <w:top w:val="nil"/>
              <w:right w:val="double" w:color="000000" w:sz="4" w:space="0"/>
            </w:tcBorders>
          </w:tcPr>
          <w:p w:rsidR="00F16391" w:rsidRDefault="00F16391" w14:paraId="6017101A" w14:textId="77777777">
            <w:pPr>
              <w:rPr>
                <w:sz w:val="2"/>
                <w:szCs w:val="2"/>
              </w:rPr>
            </w:pPr>
          </w:p>
        </w:tc>
        <w:tc>
          <w:tcPr>
            <w:tcW w:w="1359" w:type="dxa"/>
            <w:tcBorders>
              <w:left w:val="double" w:color="000000" w:sz="4" w:space="0"/>
            </w:tcBorders>
          </w:tcPr>
          <w:p w:rsidR="00F16391" w:rsidRDefault="00000000" w14:paraId="6FD19FD7" w14:textId="77777777">
            <w:pPr>
              <w:pStyle w:val="TableParagraph"/>
              <w:numPr>
                <w:ilvl w:val="0"/>
                <w:numId w:val="43"/>
              </w:numPr>
              <w:tabs>
                <w:tab w:val="left" w:pos="324"/>
              </w:tabs>
              <w:spacing w:before="1" w:line="219" w:lineRule="exact"/>
              <w:ind w:left="324" w:hanging="227"/>
              <w:rPr>
                <w:sz w:val="20"/>
              </w:rPr>
            </w:pPr>
            <w:r>
              <w:rPr>
                <w:spacing w:val="-4"/>
                <w:sz w:val="20"/>
              </w:rPr>
              <w:t>Adult</w:t>
            </w:r>
          </w:p>
        </w:tc>
        <w:tc>
          <w:tcPr>
            <w:tcW w:w="3024" w:type="dxa"/>
          </w:tcPr>
          <w:p w:rsidR="00F16391" w:rsidRDefault="00000000" w14:paraId="57EDF89C" w14:textId="77777777">
            <w:pPr>
              <w:pStyle w:val="TableParagraph"/>
              <w:numPr>
                <w:ilvl w:val="0"/>
                <w:numId w:val="42"/>
              </w:numPr>
              <w:tabs>
                <w:tab w:val="left" w:pos="353"/>
                <w:tab w:val="left" w:pos="2017"/>
              </w:tabs>
              <w:spacing w:before="1" w:line="219" w:lineRule="exact"/>
              <w:ind w:left="353" w:hanging="227"/>
              <w:rPr>
                <w:sz w:val="20"/>
              </w:rPr>
            </w:pPr>
            <w:r>
              <w:rPr>
                <w:sz w:val="20"/>
              </w:rPr>
              <w:t xml:space="preserve">Juvenile - Age </w:t>
            </w:r>
            <w:r>
              <w:rPr>
                <w:sz w:val="20"/>
                <w:u w:val="single"/>
              </w:rPr>
              <w:tab/>
            </w:r>
          </w:p>
        </w:tc>
        <w:tc>
          <w:tcPr>
            <w:tcW w:w="1492" w:type="dxa"/>
          </w:tcPr>
          <w:p w:rsidR="00F16391" w:rsidRDefault="00000000" w14:paraId="5F675C1A" w14:textId="77777777">
            <w:pPr>
              <w:pStyle w:val="TableParagraph"/>
              <w:numPr>
                <w:ilvl w:val="0"/>
                <w:numId w:val="41"/>
              </w:numPr>
              <w:tabs>
                <w:tab w:val="left" w:pos="529"/>
              </w:tabs>
              <w:spacing w:before="1" w:line="219" w:lineRule="exact"/>
              <w:ind w:left="529" w:hanging="227"/>
              <w:rPr>
                <w:sz w:val="20"/>
              </w:rPr>
            </w:pPr>
            <w:r>
              <w:rPr>
                <w:spacing w:val="-2"/>
                <w:sz w:val="20"/>
              </w:rPr>
              <w:t>Giggling</w:t>
            </w:r>
          </w:p>
        </w:tc>
        <w:tc>
          <w:tcPr>
            <w:tcW w:w="284" w:type="dxa"/>
            <w:tcBorders>
              <w:right w:val="double" w:color="000000" w:sz="4" w:space="0"/>
            </w:tcBorders>
          </w:tcPr>
          <w:p w:rsidR="00F16391" w:rsidRDefault="00F16391" w14:paraId="1B452CB6" w14:textId="77777777">
            <w:pPr>
              <w:pStyle w:val="TableParagraph"/>
              <w:rPr>
                <w:sz w:val="16"/>
              </w:rPr>
            </w:pPr>
          </w:p>
        </w:tc>
        <w:tc>
          <w:tcPr>
            <w:tcW w:w="1793" w:type="dxa"/>
            <w:tcBorders>
              <w:left w:val="double" w:color="000000" w:sz="4" w:space="0"/>
            </w:tcBorders>
          </w:tcPr>
          <w:p w:rsidR="00F16391" w:rsidRDefault="00000000" w14:paraId="47D0FEBC" w14:textId="77777777">
            <w:pPr>
              <w:pStyle w:val="TableParagraph"/>
              <w:numPr>
                <w:ilvl w:val="0"/>
                <w:numId w:val="40"/>
              </w:numPr>
              <w:tabs>
                <w:tab w:val="left" w:pos="324"/>
              </w:tabs>
              <w:spacing w:before="1" w:line="219" w:lineRule="exact"/>
              <w:ind w:left="324" w:hanging="227"/>
              <w:rPr>
                <w:sz w:val="20"/>
              </w:rPr>
            </w:pPr>
            <w:r>
              <w:rPr>
                <w:spacing w:val="-2"/>
                <w:sz w:val="20"/>
              </w:rPr>
              <w:t>Children</w:t>
            </w:r>
          </w:p>
        </w:tc>
        <w:tc>
          <w:tcPr>
            <w:tcW w:w="2066" w:type="dxa"/>
          </w:tcPr>
          <w:p w:rsidR="00F16391" w:rsidRDefault="00000000" w14:paraId="37C94A1D" w14:textId="77777777">
            <w:pPr>
              <w:pStyle w:val="TableParagraph"/>
              <w:numPr>
                <w:ilvl w:val="0"/>
                <w:numId w:val="39"/>
              </w:numPr>
              <w:tabs>
                <w:tab w:val="left" w:pos="616"/>
              </w:tabs>
              <w:spacing w:before="1" w:line="219" w:lineRule="exact"/>
              <w:ind w:left="616" w:hanging="227"/>
              <w:rPr>
                <w:sz w:val="20"/>
              </w:rPr>
            </w:pPr>
            <w:r>
              <w:rPr>
                <w:spacing w:val="-2"/>
                <w:sz w:val="20"/>
              </w:rPr>
              <w:t>Restaurant</w:t>
            </w:r>
          </w:p>
        </w:tc>
        <w:tc>
          <w:tcPr>
            <w:tcW w:w="284" w:type="dxa"/>
            <w:tcBorders>
              <w:right w:val="double" w:color="000000" w:sz="4" w:space="0"/>
            </w:tcBorders>
          </w:tcPr>
          <w:p w:rsidR="00F16391" w:rsidRDefault="00F16391" w14:paraId="402D0FE1" w14:textId="77777777">
            <w:pPr>
              <w:pStyle w:val="TableParagraph"/>
              <w:rPr>
                <w:sz w:val="16"/>
              </w:rPr>
            </w:pPr>
          </w:p>
        </w:tc>
        <w:tc>
          <w:tcPr>
            <w:tcW w:w="3409" w:type="dxa"/>
            <w:tcBorders>
              <w:left w:val="double" w:color="000000" w:sz="4" w:space="0"/>
            </w:tcBorders>
          </w:tcPr>
          <w:p w:rsidR="00F16391" w:rsidRDefault="00000000" w14:paraId="1BC7004F" w14:textId="77777777">
            <w:pPr>
              <w:pStyle w:val="TableParagraph"/>
              <w:numPr>
                <w:ilvl w:val="0"/>
                <w:numId w:val="38"/>
              </w:numPr>
              <w:tabs>
                <w:tab w:val="left" w:pos="323"/>
              </w:tabs>
              <w:spacing w:before="1" w:line="219" w:lineRule="exact"/>
              <w:ind w:hanging="228"/>
              <w:rPr>
                <w:sz w:val="20"/>
              </w:rPr>
            </w:pPr>
            <w:r>
              <w:rPr>
                <w:sz w:val="20"/>
              </w:rPr>
              <w:t>Local</w:t>
            </w:r>
            <w:r>
              <w:rPr>
                <w:spacing w:val="-5"/>
                <w:sz w:val="20"/>
              </w:rPr>
              <w:t xml:space="preserve"> </w:t>
            </w:r>
            <w:r>
              <w:rPr>
                <w:sz w:val="20"/>
              </w:rPr>
              <w:t>Law</w:t>
            </w:r>
            <w:r>
              <w:rPr>
                <w:spacing w:val="-3"/>
                <w:sz w:val="20"/>
              </w:rPr>
              <w:t xml:space="preserve"> </w:t>
            </w:r>
            <w:r>
              <w:rPr>
                <w:spacing w:val="-2"/>
                <w:sz w:val="20"/>
              </w:rPr>
              <w:t>Enforcement/Emergency</w:t>
            </w:r>
          </w:p>
        </w:tc>
        <w:tc>
          <w:tcPr>
            <w:tcW w:w="284" w:type="dxa"/>
            <w:tcBorders>
              <w:right w:val="double" w:color="000000" w:sz="4" w:space="0"/>
            </w:tcBorders>
          </w:tcPr>
          <w:p w:rsidR="00F16391" w:rsidRDefault="00F16391" w14:paraId="3C639ACF" w14:textId="77777777">
            <w:pPr>
              <w:pStyle w:val="TableParagraph"/>
              <w:rPr>
                <w:sz w:val="16"/>
              </w:rPr>
            </w:pPr>
          </w:p>
        </w:tc>
      </w:tr>
      <w:tr w:rsidR="00F16391" w14:paraId="1DFC3E16" w14:textId="77777777">
        <w:trPr>
          <w:trHeight w:val="239"/>
        </w:trPr>
        <w:tc>
          <w:tcPr>
            <w:tcW w:w="286" w:type="dxa"/>
            <w:vMerge/>
            <w:tcBorders>
              <w:top w:val="nil"/>
              <w:right w:val="double" w:color="000000" w:sz="4" w:space="0"/>
            </w:tcBorders>
          </w:tcPr>
          <w:p w:rsidR="00F16391" w:rsidRDefault="00F16391" w14:paraId="56A216EF" w14:textId="77777777">
            <w:pPr>
              <w:rPr>
                <w:sz w:val="2"/>
                <w:szCs w:val="2"/>
              </w:rPr>
            </w:pPr>
          </w:p>
        </w:tc>
        <w:tc>
          <w:tcPr>
            <w:tcW w:w="1359" w:type="dxa"/>
            <w:tcBorders>
              <w:left w:val="double" w:color="000000" w:sz="4" w:space="0"/>
            </w:tcBorders>
          </w:tcPr>
          <w:p w:rsidR="00F16391" w:rsidRDefault="00000000" w14:paraId="2356A37F" w14:textId="77777777">
            <w:pPr>
              <w:pStyle w:val="TableParagraph"/>
              <w:numPr>
                <w:ilvl w:val="0"/>
                <w:numId w:val="37"/>
              </w:numPr>
              <w:tabs>
                <w:tab w:val="left" w:pos="324"/>
              </w:tabs>
              <w:spacing w:before="1" w:line="219" w:lineRule="exact"/>
              <w:ind w:left="324" w:hanging="227"/>
              <w:rPr>
                <w:sz w:val="20"/>
              </w:rPr>
            </w:pPr>
            <w:r>
              <w:rPr>
                <w:spacing w:val="-2"/>
                <w:sz w:val="20"/>
              </w:rPr>
              <w:t>Intoxicated</w:t>
            </w:r>
          </w:p>
        </w:tc>
        <w:tc>
          <w:tcPr>
            <w:tcW w:w="3024" w:type="dxa"/>
          </w:tcPr>
          <w:p w:rsidR="00F16391" w:rsidRDefault="00000000" w14:paraId="4DCAFC5A" w14:textId="77777777">
            <w:pPr>
              <w:pStyle w:val="TableParagraph"/>
              <w:numPr>
                <w:ilvl w:val="0"/>
                <w:numId w:val="36"/>
              </w:numPr>
              <w:tabs>
                <w:tab w:val="left" w:pos="353"/>
              </w:tabs>
              <w:spacing w:before="1" w:line="219" w:lineRule="exact"/>
              <w:ind w:left="353" w:hanging="227"/>
              <w:rPr>
                <w:sz w:val="20"/>
              </w:rPr>
            </w:pPr>
            <w:r>
              <w:rPr>
                <w:spacing w:val="-2"/>
                <w:sz w:val="20"/>
              </w:rPr>
              <w:t>Accent</w:t>
            </w:r>
          </w:p>
        </w:tc>
        <w:tc>
          <w:tcPr>
            <w:tcW w:w="1492" w:type="dxa"/>
          </w:tcPr>
          <w:p w:rsidR="00F16391" w:rsidRDefault="00000000" w14:paraId="7F3FF1E4" w14:textId="77777777">
            <w:pPr>
              <w:pStyle w:val="TableParagraph"/>
              <w:numPr>
                <w:ilvl w:val="0"/>
                <w:numId w:val="35"/>
              </w:numPr>
              <w:tabs>
                <w:tab w:val="left" w:pos="529"/>
              </w:tabs>
              <w:spacing w:before="1" w:line="219" w:lineRule="exact"/>
              <w:ind w:left="529" w:hanging="227"/>
              <w:rPr>
                <w:sz w:val="20"/>
              </w:rPr>
            </w:pPr>
            <w:r>
              <w:rPr>
                <w:spacing w:val="-4"/>
                <w:sz w:val="20"/>
              </w:rPr>
              <w:t>Deep</w:t>
            </w:r>
          </w:p>
        </w:tc>
        <w:tc>
          <w:tcPr>
            <w:tcW w:w="284" w:type="dxa"/>
            <w:tcBorders>
              <w:right w:val="double" w:color="000000" w:sz="4" w:space="0"/>
            </w:tcBorders>
          </w:tcPr>
          <w:p w:rsidR="00F16391" w:rsidRDefault="00F16391" w14:paraId="532FB8EE" w14:textId="77777777">
            <w:pPr>
              <w:pStyle w:val="TableParagraph"/>
              <w:rPr>
                <w:sz w:val="16"/>
              </w:rPr>
            </w:pPr>
          </w:p>
        </w:tc>
        <w:tc>
          <w:tcPr>
            <w:tcW w:w="1793" w:type="dxa"/>
            <w:tcBorders>
              <w:left w:val="double" w:color="000000" w:sz="4" w:space="0"/>
            </w:tcBorders>
          </w:tcPr>
          <w:p w:rsidR="00F16391" w:rsidRDefault="00000000" w14:paraId="68D65B19" w14:textId="77777777">
            <w:pPr>
              <w:pStyle w:val="TableParagraph"/>
              <w:numPr>
                <w:ilvl w:val="0"/>
                <w:numId w:val="34"/>
              </w:numPr>
              <w:tabs>
                <w:tab w:val="left" w:pos="324"/>
              </w:tabs>
              <w:spacing w:before="1" w:line="219" w:lineRule="exact"/>
              <w:ind w:left="324" w:hanging="227"/>
              <w:rPr>
                <w:sz w:val="20"/>
              </w:rPr>
            </w:pPr>
            <w:r>
              <w:rPr>
                <w:spacing w:val="-2"/>
                <w:sz w:val="20"/>
              </w:rPr>
              <w:t>Conversation</w:t>
            </w:r>
          </w:p>
        </w:tc>
        <w:tc>
          <w:tcPr>
            <w:tcW w:w="2066" w:type="dxa"/>
          </w:tcPr>
          <w:p w:rsidR="00F16391" w:rsidRDefault="00000000" w14:paraId="0271C9B8" w14:textId="77777777">
            <w:pPr>
              <w:pStyle w:val="TableParagraph"/>
              <w:numPr>
                <w:ilvl w:val="0"/>
                <w:numId w:val="33"/>
              </w:numPr>
              <w:tabs>
                <w:tab w:val="left" w:pos="616"/>
              </w:tabs>
              <w:spacing w:before="1" w:line="219" w:lineRule="exact"/>
              <w:ind w:left="616" w:hanging="227"/>
              <w:rPr>
                <w:sz w:val="20"/>
              </w:rPr>
            </w:pPr>
            <w:r>
              <w:rPr>
                <w:sz w:val="20"/>
              </w:rPr>
              <w:t>Shopping</w:t>
            </w:r>
            <w:r>
              <w:rPr>
                <w:spacing w:val="-6"/>
                <w:sz w:val="20"/>
              </w:rPr>
              <w:t xml:space="preserve"> </w:t>
            </w:r>
            <w:r>
              <w:rPr>
                <w:spacing w:val="-4"/>
                <w:sz w:val="20"/>
              </w:rPr>
              <w:t>Mall</w:t>
            </w:r>
          </w:p>
        </w:tc>
        <w:tc>
          <w:tcPr>
            <w:tcW w:w="284" w:type="dxa"/>
            <w:tcBorders>
              <w:right w:val="double" w:color="000000" w:sz="4" w:space="0"/>
            </w:tcBorders>
          </w:tcPr>
          <w:p w:rsidR="00F16391" w:rsidRDefault="00F16391" w14:paraId="62544014" w14:textId="77777777">
            <w:pPr>
              <w:pStyle w:val="TableParagraph"/>
              <w:rPr>
                <w:sz w:val="16"/>
              </w:rPr>
            </w:pPr>
          </w:p>
        </w:tc>
        <w:tc>
          <w:tcPr>
            <w:tcW w:w="3409" w:type="dxa"/>
            <w:tcBorders>
              <w:left w:val="double" w:color="000000" w:sz="4" w:space="0"/>
            </w:tcBorders>
          </w:tcPr>
          <w:p w:rsidR="00F16391" w:rsidRDefault="00000000" w14:paraId="552B2DDC" w14:textId="77777777">
            <w:pPr>
              <w:pStyle w:val="TableParagraph"/>
              <w:numPr>
                <w:ilvl w:val="0"/>
                <w:numId w:val="32"/>
              </w:numPr>
              <w:tabs>
                <w:tab w:val="left" w:pos="323"/>
              </w:tabs>
              <w:spacing w:before="1" w:line="219" w:lineRule="exact"/>
              <w:ind w:hanging="228"/>
              <w:rPr>
                <w:sz w:val="20"/>
              </w:rPr>
            </w:pPr>
            <w:r>
              <w:rPr>
                <w:spacing w:val="-2"/>
                <w:sz w:val="20"/>
              </w:rPr>
              <w:t>Superintendent*</w:t>
            </w:r>
          </w:p>
        </w:tc>
        <w:tc>
          <w:tcPr>
            <w:tcW w:w="284" w:type="dxa"/>
            <w:tcBorders>
              <w:right w:val="double" w:color="000000" w:sz="4" w:space="0"/>
            </w:tcBorders>
          </w:tcPr>
          <w:p w:rsidR="00F16391" w:rsidRDefault="00F16391" w14:paraId="748B45A8" w14:textId="77777777">
            <w:pPr>
              <w:pStyle w:val="TableParagraph"/>
              <w:rPr>
                <w:sz w:val="16"/>
              </w:rPr>
            </w:pPr>
          </w:p>
        </w:tc>
      </w:tr>
      <w:tr w:rsidR="00F16391" w14:paraId="5B043CB4" w14:textId="77777777">
        <w:trPr>
          <w:trHeight w:val="240"/>
        </w:trPr>
        <w:tc>
          <w:tcPr>
            <w:tcW w:w="286" w:type="dxa"/>
            <w:vMerge/>
            <w:tcBorders>
              <w:top w:val="nil"/>
              <w:right w:val="double" w:color="000000" w:sz="4" w:space="0"/>
            </w:tcBorders>
          </w:tcPr>
          <w:p w:rsidR="00F16391" w:rsidRDefault="00F16391" w14:paraId="70E695CD" w14:textId="77777777">
            <w:pPr>
              <w:rPr>
                <w:sz w:val="2"/>
                <w:szCs w:val="2"/>
              </w:rPr>
            </w:pPr>
          </w:p>
        </w:tc>
        <w:tc>
          <w:tcPr>
            <w:tcW w:w="1359" w:type="dxa"/>
            <w:tcBorders>
              <w:left w:val="double" w:color="000000" w:sz="4" w:space="0"/>
            </w:tcBorders>
          </w:tcPr>
          <w:p w:rsidR="00F16391" w:rsidRDefault="00000000" w14:paraId="590DC212" w14:textId="77777777">
            <w:pPr>
              <w:pStyle w:val="TableParagraph"/>
              <w:numPr>
                <w:ilvl w:val="0"/>
                <w:numId w:val="31"/>
              </w:numPr>
              <w:tabs>
                <w:tab w:val="left" w:pos="324"/>
              </w:tabs>
              <w:spacing w:before="1" w:line="219" w:lineRule="exact"/>
              <w:ind w:left="324" w:hanging="227"/>
              <w:rPr>
                <w:sz w:val="20"/>
              </w:rPr>
            </w:pPr>
            <w:r>
              <w:rPr>
                <w:spacing w:val="-4"/>
                <w:sz w:val="20"/>
              </w:rPr>
              <w:t>Loud</w:t>
            </w:r>
          </w:p>
        </w:tc>
        <w:tc>
          <w:tcPr>
            <w:tcW w:w="3024" w:type="dxa"/>
          </w:tcPr>
          <w:p w:rsidR="00F16391" w:rsidRDefault="00000000" w14:paraId="7FDB1C41" w14:textId="77777777">
            <w:pPr>
              <w:pStyle w:val="TableParagraph"/>
              <w:numPr>
                <w:ilvl w:val="0"/>
                <w:numId w:val="30"/>
              </w:numPr>
              <w:tabs>
                <w:tab w:val="left" w:pos="353"/>
              </w:tabs>
              <w:spacing w:before="1" w:line="219" w:lineRule="exact"/>
              <w:ind w:left="353" w:hanging="227"/>
              <w:rPr>
                <w:sz w:val="20"/>
              </w:rPr>
            </w:pPr>
            <w:r>
              <w:rPr>
                <w:spacing w:val="-4"/>
                <w:sz w:val="20"/>
              </w:rPr>
              <w:t>Calm</w:t>
            </w:r>
          </w:p>
        </w:tc>
        <w:tc>
          <w:tcPr>
            <w:tcW w:w="1492" w:type="dxa"/>
          </w:tcPr>
          <w:p w:rsidR="00F16391" w:rsidRDefault="00000000" w14:paraId="13D7E326" w14:textId="77777777">
            <w:pPr>
              <w:pStyle w:val="TableParagraph"/>
              <w:numPr>
                <w:ilvl w:val="0"/>
                <w:numId w:val="29"/>
              </w:numPr>
              <w:tabs>
                <w:tab w:val="left" w:pos="529"/>
              </w:tabs>
              <w:spacing w:before="1" w:line="219" w:lineRule="exact"/>
              <w:ind w:left="529" w:hanging="227"/>
              <w:rPr>
                <w:sz w:val="20"/>
              </w:rPr>
            </w:pPr>
            <w:r>
              <w:rPr>
                <w:spacing w:val="-2"/>
                <w:sz w:val="20"/>
              </w:rPr>
              <w:t>Crying</w:t>
            </w:r>
          </w:p>
        </w:tc>
        <w:tc>
          <w:tcPr>
            <w:tcW w:w="284" w:type="dxa"/>
            <w:tcBorders>
              <w:right w:val="double" w:color="000000" w:sz="4" w:space="0"/>
            </w:tcBorders>
          </w:tcPr>
          <w:p w:rsidR="00F16391" w:rsidRDefault="00F16391" w14:paraId="5C31F442" w14:textId="77777777">
            <w:pPr>
              <w:pStyle w:val="TableParagraph"/>
              <w:rPr>
                <w:sz w:val="16"/>
              </w:rPr>
            </w:pPr>
          </w:p>
        </w:tc>
        <w:tc>
          <w:tcPr>
            <w:tcW w:w="1793" w:type="dxa"/>
            <w:tcBorders>
              <w:left w:val="double" w:color="000000" w:sz="4" w:space="0"/>
            </w:tcBorders>
          </w:tcPr>
          <w:p w:rsidR="00F16391" w:rsidRDefault="00000000" w14:paraId="03745E73" w14:textId="77777777">
            <w:pPr>
              <w:pStyle w:val="TableParagraph"/>
              <w:numPr>
                <w:ilvl w:val="0"/>
                <w:numId w:val="28"/>
              </w:numPr>
              <w:tabs>
                <w:tab w:val="left" w:pos="324"/>
              </w:tabs>
              <w:spacing w:before="1" w:line="219" w:lineRule="exact"/>
              <w:ind w:left="324" w:hanging="227"/>
              <w:rPr>
                <w:sz w:val="20"/>
              </w:rPr>
            </w:pPr>
            <w:r>
              <w:rPr>
                <w:spacing w:val="-2"/>
                <w:sz w:val="20"/>
              </w:rPr>
              <w:t>Airplane</w:t>
            </w:r>
          </w:p>
        </w:tc>
        <w:tc>
          <w:tcPr>
            <w:tcW w:w="2066" w:type="dxa"/>
          </w:tcPr>
          <w:p w:rsidR="00F16391" w:rsidRDefault="00000000" w14:paraId="2258066B" w14:textId="77777777">
            <w:pPr>
              <w:pStyle w:val="TableParagraph"/>
              <w:numPr>
                <w:ilvl w:val="0"/>
                <w:numId w:val="27"/>
              </w:numPr>
              <w:tabs>
                <w:tab w:val="left" w:pos="616"/>
              </w:tabs>
              <w:spacing w:before="1" w:line="219" w:lineRule="exact"/>
              <w:ind w:left="616" w:hanging="227"/>
              <w:rPr>
                <w:sz w:val="20"/>
              </w:rPr>
            </w:pPr>
            <w:r>
              <w:rPr>
                <w:spacing w:val="-2"/>
                <w:sz w:val="20"/>
              </w:rPr>
              <w:t>Train</w:t>
            </w:r>
          </w:p>
        </w:tc>
        <w:tc>
          <w:tcPr>
            <w:tcW w:w="284" w:type="dxa"/>
            <w:tcBorders>
              <w:right w:val="double" w:color="000000" w:sz="4" w:space="0"/>
            </w:tcBorders>
          </w:tcPr>
          <w:p w:rsidR="00F16391" w:rsidRDefault="00F16391" w14:paraId="25FB09E5" w14:textId="77777777">
            <w:pPr>
              <w:pStyle w:val="TableParagraph"/>
              <w:rPr>
                <w:sz w:val="16"/>
              </w:rPr>
            </w:pPr>
          </w:p>
        </w:tc>
        <w:tc>
          <w:tcPr>
            <w:tcW w:w="3409" w:type="dxa"/>
            <w:tcBorders>
              <w:left w:val="double" w:color="000000" w:sz="4" w:space="0"/>
            </w:tcBorders>
          </w:tcPr>
          <w:p w:rsidR="00F16391" w:rsidRDefault="00000000" w14:paraId="2AB7538F" w14:textId="77777777">
            <w:pPr>
              <w:pStyle w:val="TableParagraph"/>
              <w:numPr>
                <w:ilvl w:val="0"/>
                <w:numId w:val="26"/>
              </w:numPr>
              <w:tabs>
                <w:tab w:val="left" w:pos="323"/>
              </w:tabs>
              <w:spacing w:before="1" w:line="219" w:lineRule="exact"/>
              <w:ind w:hanging="228"/>
              <w:rPr>
                <w:sz w:val="20"/>
              </w:rPr>
            </w:pPr>
            <w:r>
              <w:rPr>
                <w:sz w:val="20"/>
              </w:rPr>
              <w:t>Fire</w:t>
            </w:r>
            <w:r>
              <w:rPr>
                <w:spacing w:val="-4"/>
                <w:sz w:val="20"/>
              </w:rPr>
              <w:t xml:space="preserve"> </w:t>
            </w:r>
            <w:r>
              <w:rPr>
                <w:spacing w:val="-2"/>
                <w:sz w:val="20"/>
              </w:rPr>
              <w:t>Department</w:t>
            </w:r>
          </w:p>
        </w:tc>
        <w:tc>
          <w:tcPr>
            <w:tcW w:w="284" w:type="dxa"/>
            <w:tcBorders>
              <w:right w:val="double" w:color="000000" w:sz="4" w:space="0"/>
            </w:tcBorders>
          </w:tcPr>
          <w:p w:rsidR="00F16391" w:rsidRDefault="00F16391" w14:paraId="560D65B9" w14:textId="77777777">
            <w:pPr>
              <w:pStyle w:val="TableParagraph"/>
              <w:rPr>
                <w:sz w:val="16"/>
              </w:rPr>
            </w:pPr>
          </w:p>
        </w:tc>
      </w:tr>
      <w:tr w:rsidR="00F16391" w14:paraId="3F6B2BFE" w14:textId="77777777">
        <w:trPr>
          <w:trHeight w:val="240"/>
        </w:trPr>
        <w:tc>
          <w:tcPr>
            <w:tcW w:w="286" w:type="dxa"/>
            <w:vMerge/>
            <w:tcBorders>
              <w:top w:val="nil"/>
              <w:right w:val="double" w:color="000000" w:sz="4" w:space="0"/>
            </w:tcBorders>
          </w:tcPr>
          <w:p w:rsidR="00F16391" w:rsidRDefault="00F16391" w14:paraId="4C999EB4" w14:textId="77777777">
            <w:pPr>
              <w:rPr>
                <w:sz w:val="2"/>
                <w:szCs w:val="2"/>
              </w:rPr>
            </w:pPr>
          </w:p>
        </w:tc>
        <w:tc>
          <w:tcPr>
            <w:tcW w:w="1359" w:type="dxa"/>
            <w:tcBorders>
              <w:left w:val="double" w:color="000000" w:sz="4" w:space="0"/>
            </w:tcBorders>
          </w:tcPr>
          <w:p w:rsidR="00F16391" w:rsidRDefault="00000000" w14:paraId="3C6A4D03" w14:textId="77777777">
            <w:pPr>
              <w:pStyle w:val="TableParagraph"/>
              <w:numPr>
                <w:ilvl w:val="0"/>
                <w:numId w:val="25"/>
              </w:numPr>
              <w:tabs>
                <w:tab w:val="left" w:pos="324"/>
              </w:tabs>
              <w:spacing w:before="1" w:line="219" w:lineRule="exact"/>
              <w:ind w:left="324" w:hanging="227"/>
              <w:rPr>
                <w:sz w:val="20"/>
              </w:rPr>
            </w:pPr>
            <w:r>
              <w:rPr>
                <w:spacing w:val="-2"/>
                <w:sz w:val="20"/>
              </w:rPr>
              <w:t>Disguised</w:t>
            </w:r>
          </w:p>
        </w:tc>
        <w:tc>
          <w:tcPr>
            <w:tcW w:w="3024" w:type="dxa"/>
          </w:tcPr>
          <w:p w:rsidR="00F16391" w:rsidRDefault="00000000" w14:paraId="55193BF6" w14:textId="77777777">
            <w:pPr>
              <w:pStyle w:val="TableParagraph"/>
              <w:numPr>
                <w:ilvl w:val="0"/>
                <w:numId w:val="24"/>
              </w:numPr>
              <w:tabs>
                <w:tab w:val="left" w:pos="353"/>
              </w:tabs>
              <w:spacing w:before="1" w:line="219" w:lineRule="exact"/>
              <w:ind w:left="353" w:hanging="227"/>
              <w:rPr>
                <w:sz w:val="20"/>
              </w:rPr>
            </w:pPr>
            <w:r>
              <w:rPr>
                <w:spacing w:val="-2"/>
                <w:sz w:val="20"/>
              </w:rPr>
              <w:t>Nasal</w:t>
            </w:r>
          </w:p>
        </w:tc>
        <w:tc>
          <w:tcPr>
            <w:tcW w:w="1492" w:type="dxa"/>
          </w:tcPr>
          <w:p w:rsidR="00F16391" w:rsidRDefault="00000000" w14:paraId="441E3E55" w14:textId="77777777">
            <w:pPr>
              <w:pStyle w:val="TableParagraph"/>
              <w:numPr>
                <w:ilvl w:val="0"/>
                <w:numId w:val="23"/>
              </w:numPr>
              <w:tabs>
                <w:tab w:val="left" w:pos="529"/>
              </w:tabs>
              <w:spacing w:before="1" w:line="219" w:lineRule="exact"/>
              <w:ind w:left="529" w:hanging="227"/>
              <w:rPr>
                <w:sz w:val="20"/>
              </w:rPr>
            </w:pPr>
            <w:r>
              <w:rPr>
                <w:spacing w:val="-2"/>
                <w:sz w:val="20"/>
              </w:rPr>
              <w:t>Squeaky</w:t>
            </w:r>
          </w:p>
        </w:tc>
        <w:tc>
          <w:tcPr>
            <w:tcW w:w="284" w:type="dxa"/>
            <w:tcBorders>
              <w:right w:val="double" w:color="000000" w:sz="4" w:space="0"/>
            </w:tcBorders>
          </w:tcPr>
          <w:p w:rsidR="00F16391" w:rsidRDefault="00F16391" w14:paraId="574A2748" w14:textId="77777777">
            <w:pPr>
              <w:pStyle w:val="TableParagraph"/>
              <w:rPr>
                <w:sz w:val="16"/>
              </w:rPr>
            </w:pPr>
          </w:p>
        </w:tc>
        <w:tc>
          <w:tcPr>
            <w:tcW w:w="1793" w:type="dxa"/>
            <w:tcBorders>
              <w:left w:val="double" w:color="000000" w:sz="4" w:space="0"/>
            </w:tcBorders>
          </w:tcPr>
          <w:p w:rsidR="00F16391" w:rsidRDefault="00000000" w14:paraId="52D1DE48" w14:textId="77777777">
            <w:pPr>
              <w:pStyle w:val="TableParagraph"/>
              <w:numPr>
                <w:ilvl w:val="0"/>
                <w:numId w:val="22"/>
              </w:numPr>
              <w:tabs>
                <w:tab w:val="left" w:pos="324"/>
              </w:tabs>
              <w:spacing w:before="1" w:line="219" w:lineRule="exact"/>
              <w:ind w:left="324" w:hanging="227"/>
              <w:rPr>
                <w:sz w:val="20"/>
              </w:rPr>
            </w:pPr>
            <w:r>
              <w:rPr>
                <w:spacing w:val="-2"/>
                <w:sz w:val="20"/>
              </w:rPr>
              <w:t>Traffic</w:t>
            </w:r>
          </w:p>
        </w:tc>
        <w:tc>
          <w:tcPr>
            <w:tcW w:w="2066" w:type="dxa"/>
          </w:tcPr>
          <w:p w:rsidR="00F16391" w:rsidRDefault="00000000" w14:paraId="584943ED" w14:textId="77777777">
            <w:pPr>
              <w:pStyle w:val="TableParagraph"/>
              <w:numPr>
                <w:ilvl w:val="0"/>
                <w:numId w:val="21"/>
              </w:numPr>
              <w:tabs>
                <w:tab w:val="left" w:pos="616"/>
              </w:tabs>
              <w:spacing w:before="1" w:line="219" w:lineRule="exact"/>
              <w:ind w:left="616" w:hanging="227"/>
              <w:rPr>
                <w:sz w:val="20"/>
              </w:rPr>
            </w:pPr>
            <w:r>
              <w:rPr>
                <w:spacing w:val="-2"/>
                <w:sz w:val="20"/>
              </w:rPr>
              <w:t>Office</w:t>
            </w:r>
          </w:p>
        </w:tc>
        <w:tc>
          <w:tcPr>
            <w:tcW w:w="284" w:type="dxa"/>
            <w:tcBorders>
              <w:right w:val="double" w:color="000000" w:sz="4" w:space="0"/>
            </w:tcBorders>
          </w:tcPr>
          <w:p w:rsidR="00F16391" w:rsidRDefault="00F16391" w14:paraId="0DBFB7CA" w14:textId="77777777">
            <w:pPr>
              <w:pStyle w:val="TableParagraph"/>
              <w:rPr>
                <w:sz w:val="16"/>
              </w:rPr>
            </w:pPr>
          </w:p>
        </w:tc>
        <w:tc>
          <w:tcPr>
            <w:tcW w:w="3409" w:type="dxa"/>
            <w:tcBorders>
              <w:left w:val="double" w:color="000000" w:sz="4" w:space="0"/>
            </w:tcBorders>
          </w:tcPr>
          <w:p w:rsidR="00F16391" w:rsidRDefault="00000000" w14:paraId="0EFA67F3" w14:textId="77777777">
            <w:pPr>
              <w:pStyle w:val="TableParagraph"/>
              <w:numPr>
                <w:ilvl w:val="0"/>
                <w:numId w:val="20"/>
              </w:numPr>
              <w:tabs>
                <w:tab w:val="left" w:pos="323"/>
              </w:tabs>
              <w:spacing w:before="1" w:line="219" w:lineRule="exact"/>
              <w:ind w:hanging="228"/>
              <w:rPr>
                <w:sz w:val="20"/>
              </w:rPr>
            </w:pPr>
            <w:r>
              <w:rPr>
                <w:sz w:val="20"/>
              </w:rPr>
              <w:t>building</w:t>
            </w:r>
            <w:r>
              <w:rPr>
                <w:spacing w:val="-8"/>
                <w:sz w:val="20"/>
              </w:rPr>
              <w:t xml:space="preserve"> </w:t>
            </w:r>
            <w:r>
              <w:rPr>
                <w:sz w:val="20"/>
              </w:rPr>
              <w:t>Principal/site</w:t>
            </w:r>
            <w:r>
              <w:rPr>
                <w:spacing w:val="-9"/>
                <w:sz w:val="20"/>
              </w:rPr>
              <w:t xml:space="preserve"> </w:t>
            </w:r>
            <w:r>
              <w:rPr>
                <w:spacing w:val="-2"/>
                <w:sz w:val="20"/>
              </w:rPr>
              <w:t>administrator</w:t>
            </w:r>
          </w:p>
        </w:tc>
        <w:tc>
          <w:tcPr>
            <w:tcW w:w="284" w:type="dxa"/>
            <w:tcBorders>
              <w:right w:val="double" w:color="000000" w:sz="4" w:space="0"/>
            </w:tcBorders>
          </w:tcPr>
          <w:p w:rsidR="00F16391" w:rsidRDefault="00F16391" w14:paraId="37728528" w14:textId="77777777">
            <w:pPr>
              <w:pStyle w:val="TableParagraph"/>
              <w:rPr>
                <w:sz w:val="16"/>
              </w:rPr>
            </w:pPr>
          </w:p>
        </w:tc>
      </w:tr>
      <w:tr w:rsidR="00F16391" w14:paraId="3F1ED921" w14:textId="77777777">
        <w:trPr>
          <w:trHeight w:val="254"/>
        </w:trPr>
        <w:tc>
          <w:tcPr>
            <w:tcW w:w="286" w:type="dxa"/>
            <w:vMerge/>
            <w:tcBorders>
              <w:top w:val="nil"/>
              <w:right w:val="double" w:color="000000" w:sz="4" w:space="0"/>
            </w:tcBorders>
          </w:tcPr>
          <w:p w:rsidR="00F16391" w:rsidRDefault="00F16391" w14:paraId="0D838EA9" w14:textId="77777777">
            <w:pPr>
              <w:rPr>
                <w:sz w:val="2"/>
                <w:szCs w:val="2"/>
              </w:rPr>
            </w:pPr>
          </w:p>
        </w:tc>
        <w:tc>
          <w:tcPr>
            <w:tcW w:w="1359" w:type="dxa"/>
            <w:tcBorders>
              <w:left w:val="double" w:color="000000" w:sz="4" w:space="0"/>
            </w:tcBorders>
          </w:tcPr>
          <w:p w:rsidR="00F16391" w:rsidRDefault="00000000" w14:paraId="0B04A5A4" w14:textId="77777777">
            <w:pPr>
              <w:pStyle w:val="TableParagraph"/>
              <w:numPr>
                <w:ilvl w:val="0"/>
                <w:numId w:val="19"/>
              </w:numPr>
              <w:tabs>
                <w:tab w:val="left" w:pos="324"/>
              </w:tabs>
              <w:spacing w:before="1"/>
              <w:ind w:left="324" w:hanging="227"/>
              <w:rPr>
                <w:sz w:val="20"/>
              </w:rPr>
            </w:pPr>
            <w:r>
              <w:rPr>
                <w:spacing w:val="-4"/>
                <w:sz w:val="20"/>
              </w:rPr>
              <w:t>Angry</w:t>
            </w:r>
          </w:p>
        </w:tc>
        <w:tc>
          <w:tcPr>
            <w:tcW w:w="3024" w:type="dxa"/>
          </w:tcPr>
          <w:p w:rsidR="00F16391" w:rsidRDefault="00000000" w14:paraId="4C53398D" w14:textId="77777777">
            <w:pPr>
              <w:pStyle w:val="TableParagraph"/>
              <w:numPr>
                <w:ilvl w:val="0"/>
                <w:numId w:val="18"/>
              </w:numPr>
              <w:tabs>
                <w:tab w:val="left" w:pos="353"/>
              </w:tabs>
              <w:spacing w:before="1"/>
              <w:ind w:left="353" w:hanging="227"/>
              <w:rPr>
                <w:sz w:val="20"/>
              </w:rPr>
            </w:pPr>
            <w:r>
              <w:rPr>
                <w:spacing w:val="-2"/>
                <w:sz w:val="20"/>
              </w:rPr>
              <w:t>Broken</w:t>
            </w:r>
          </w:p>
        </w:tc>
        <w:tc>
          <w:tcPr>
            <w:tcW w:w="1492" w:type="dxa"/>
          </w:tcPr>
          <w:p w:rsidR="00F16391" w:rsidRDefault="00000000" w14:paraId="2FD3C02C" w14:textId="77777777">
            <w:pPr>
              <w:pStyle w:val="TableParagraph"/>
              <w:numPr>
                <w:ilvl w:val="0"/>
                <w:numId w:val="17"/>
              </w:numPr>
              <w:tabs>
                <w:tab w:val="left" w:pos="529"/>
              </w:tabs>
              <w:spacing w:before="1"/>
              <w:ind w:left="529" w:hanging="227"/>
              <w:rPr>
                <w:sz w:val="20"/>
              </w:rPr>
            </w:pPr>
            <w:r>
              <w:rPr>
                <w:spacing w:val="-2"/>
                <w:sz w:val="20"/>
              </w:rPr>
              <w:t>Excited</w:t>
            </w:r>
          </w:p>
        </w:tc>
        <w:tc>
          <w:tcPr>
            <w:tcW w:w="284" w:type="dxa"/>
            <w:tcBorders>
              <w:right w:val="double" w:color="000000" w:sz="4" w:space="0"/>
            </w:tcBorders>
          </w:tcPr>
          <w:p w:rsidR="00F16391" w:rsidRDefault="00F16391" w14:paraId="69802BAD" w14:textId="77777777">
            <w:pPr>
              <w:pStyle w:val="TableParagraph"/>
              <w:rPr>
                <w:sz w:val="18"/>
              </w:rPr>
            </w:pPr>
          </w:p>
        </w:tc>
        <w:tc>
          <w:tcPr>
            <w:tcW w:w="1793" w:type="dxa"/>
            <w:tcBorders>
              <w:left w:val="double" w:color="000000" w:sz="4" w:space="0"/>
            </w:tcBorders>
          </w:tcPr>
          <w:p w:rsidR="00F16391" w:rsidRDefault="00000000" w14:paraId="751887ED" w14:textId="77777777">
            <w:pPr>
              <w:pStyle w:val="TableParagraph"/>
              <w:numPr>
                <w:ilvl w:val="0"/>
                <w:numId w:val="16"/>
              </w:numPr>
              <w:tabs>
                <w:tab w:val="left" w:pos="324"/>
              </w:tabs>
              <w:spacing w:before="1"/>
              <w:ind w:left="324" w:hanging="227"/>
              <w:rPr>
                <w:sz w:val="20"/>
              </w:rPr>
            </w:pPr>
            <w:r>
              <w:rPr>
                <w:spacing w:val="-2"/>
                <w:sz w:val="20"/>
              </w:rPr>
              <w:t>Machinery</w:t>
            </w:r>
          </w:p>
        </w:tc>
        <w:tc>
          <w:tcPr>
            <w:tcW w:w="2066" w:type="dxa"/>
          </w:tcPr>
          <w:p w:rsidR="00F16391" w:rsidRDefault="00000000" w14:paraId="49238782" w14:textId="77777777">
            <w:pPr>
              <w:pStyle w:val="TableParagraph"/>
              <w:numPr>
                <w:ilvl w:val="0"/>
                <w:numId w:val="15"/>
              </w:numPr>
              <w:tabs>
                <w:tab w:val="left" w:pos="616"/>
              </w:tabs>
              <w:spacing w:before="1"/>
              <w:ind w:left="616" w:hanging="227"/>
              <w:rPr>
                <w:sz w:val="20"/>
              </w:rPr>
            </w:pPr>
            <w:r>
              <w:rPr>
                <w:sz w:val="20"/>
              </w:rPr>
              <w:t>Other,</w:t>
            </w:r>
            <w:r>
              <w:rPr>
                <w:spacing w:val="-4"/>
                <w:sz w:val="20"/>
              </w:rPr>
              <w:t xml:space="preserve"> </w:t>
            </w:r>
            <w:r>
              <w:rPr>
                <w:spacing w:val="-2"/>
                <w:sz w:val="20"/>
              </w:rPr>
              <w:t>specify</w:t>
            </w:r>
          </w:p>
        </w:tc>
        <w:tc>
          <w:tcPr>
            <w:tcW w:w="284" w:type="dxa"/>
            <w:tcBorders>
              <w:right w:val="double" w:color="000000" w:sz="4" w:space="0"/>
            </w:tcBorders>
          </w:tcPr>
          <w:p w:rsidR="00F16391" w:rsidRDefault="00F16391" w14:paraId="73125C2B" w14:textId="77777777">
            <w:pPr>
              <w:pStyle w:val="TableParagraph"/>
              <w:rPr>
                <w:sz w:val="18"/>
              </w:rPr>
            </w:pPr>
          </w:p>
        </w:tc>
        <w:tc>
          <w:tcPr>
            <w:tcW w:w="3409" w:type="dxa"/>
            <w:tcBorders>
              <w:left w:val="double" w:color="000000" w:sz="4" w:space="0"/>
            </w:tcBorders>
          </w:tcPr>
          <w:p w:rsidR="00F16391" w:rsidRDefault="00000000" w14:paraId="2266C493" w14:textId="77777777">
            <w:pPr>
              <w:pStyle w:val="TableParagraph"/>
              <w:numPr>
                <w:ilvl w:val="0"/>
                <w:numId w:val="14"/>
              </w:numPr>
              <w:tabs>
                <w:tab w:val="left" w:pos="323"/>
              </w:tabs>
              <w:spacing w:before="1"/>
              <w:ind w:hanging="228"/>
              <w:rPr>
                <w:sz w:val="20"/>
              </w:rPr>
            </w:pPr>
            <w:r>
              <w:rPr>
                <w:sz w:val="20"/>
              </w:rPr>
              <w:t>Other,</w:t>
            </w:r>
            <w:r>
              <w:rPr>
                <w:spacing w:val="-4"/>
                <w:sz w:val="20"/>
              </w:rPr>
              <w:t xml:space="preserve"> </w:t>
            </w:r>
            <w:r>
              <w:rPr>
                <w:spacing w:val="-2"/>
                <w:sz w:val="20"/>
              </w:rPr>
              <w:t>specify</w:t>
            </w:r>
          </w:p>
        </w:tc>
        <w:tc>
          <w:tcPr>
            <w:tcW w:w="284" w:type="dxa"/>
            <w:tcBorders>
              <w:right w:val="double" w:color="000000" w:sz="4" w:space="0"/>
            </w:tcBorders>
          </w:tcPr>
          <w:p w:rsidR="00F16391" w:rsidRDefault="00F16391" w14:paraId="5B90050E" w14:textId="77777777">
            <w:pPr>
              <w:pStyle w:val="TableParagraph"/>
              <w:rPr>
                <w:sz w:val="18"/>
              </w:rPr>
            </w:pPr>
          </w:p>
        </w:tc>
      </w:tr>
      <w:tr w:rsidR="00F16391" w14:paraId="297F642D" w14:textId="77777777">
        <w:trPr>
          <w:trHeight w:val="270"/>
        </w:trPr>
        <w:tc>
          <w:tcPr>
            <w:tcW w:w="286" w:type="dxa"/>
            <w:vMerge/>
            <w:tcBorders>
              <w:top w:val="nil"/>
              <w:right w:val="double" w:color="000000" w:sz="4" w:space="0"/>
            </w:tcBorders>
          </w:tcPr>
          <w:p w:rsidR="00F16391" w:rsidRDefault="00F16391" w14:paraId="1D7CA82C" w14:textId="77777777">
            <w:pPr>
              <w:rPr>
                <w:sz w:val="2"/>
                <w:szCs w:val="2"/>
              </w:rPr>
            </w:pPr>
          </w:p>
        </w:tc>
        <w:tc>
          <w:tcPr>
            <w:tcW w:w="1359" w:type="dxa"/>
            <w:tcBorders>
              <w:left w:val="double" w:color="000000" w:sz="4" w:space="0"/>
            </w:tcBorders>
          </w:tcPr>
          <w:p w:rsidR="00F16391" w:rsidRDefault="00000000" w14:paraId="524C6A03" w14:textId="77777777">
            <w:pPr>
              <w:pStyle w:val="TableParagraph"/>
              <w:numPr>
                <w:ilvl w:val="0"/>
                <w:numId w:val="13"/>
              </w:numPr>
              <w:tabs>
                <w:tab w:val="left" w:pos="324"/>
              </w:tabs>
              <w:spacing w:before="15"/>
              <w:ind w:left="324" w:hanging="227"/>
              <w:rPr>
                <w:sz w:val="20"/>
              </w:rPr>
            </w:pPr>
            <w:r>
              <w:rPr>
                <w:spacing w:val="-4"/>
                <w:sz w:val="20"/>
              </w:rPr>
              <w:t>Slow</w:t>
            </w:r>
          </w:p>
        </w:tc>
        <w:tc>
          <w:tcPr>
            <w:tcW w:w="3024" w:type="dxa"/>
          </w:tcPr>
          <w:p w:rsidR="00F16391" w:rsidRDefault="00000000" w14:paraId="588BE09C" w14:textId="77777777">
            <w:pPr>
              <w:pStyle w:val="TableParagraph"/>
              <w:numPr>
                <w:ilvl w:val="0"/>
                <w:numId w:val="12"/>
              </w:numPr>
              <w:tabs>
                <w:tab w:val="left" w:pos="353"/>
              </w:tabs>
              <w:spacing w:before="15"/>
              <w:ind w:left="353" w:hanging="227"/>
              <w:rPr>
                <w:sz w:val="20"/>
              </w:rPr>
            </w:pPr>
            <w:r>
              <w:rPr>
                <w:spacing w:val="-2"/>
                <w:sz w:val="20"/>
              </w:rPr>
              <w:t>Sincere</w:t>
            </w:r>
          </w:p>
        </w:tc>
        <w:tc>
          <w:tcPr>
            <w:tcW w:w="1492" w:type="dxa"/>
          </w:tcPr>
          <w:p w:rsidR="00F16391" w:rsidRDefault="00000000" w14:paraId="0934B39E" w14:textId="77777777">
            <w:pPr>
              <w:pStyle w:val="TableParagraph"/>
              <w:numPr>
                <w:ilvl w:val="0"/>
                <w:numId w:val="11"/>
              </w:numPr>
              <w:tabs>
                <w:tab w:val="left" w:pos="529"/>
              </w:tabs>
              <w:spacing w:before="15"/>
              <w:ind w:left="529" w:hanging="227"/>
              <w:rPr>
                <w:sz w:val="20"/>
              </w:rPr>
            </w:pPr>
            <w:r>
              <w:rPr>
                <w:spacing w:val="-2"/>
                <w:sz w:val="20"/>
              </w:rPr>
              <w:t>Stressed</w:t>
            </w:r>
          </w:p>
        </w:tc>
        <w:tc>
          <w:tcPr>
            <w:tcW w:w="284" w:type="dxa"/>
            <w:tcBorders>
              <w:right w:val="double" w:color="000000" w:sz="4" w:space="0"/>
            </w:tcBorders>
          </w:tcPr>
          <w:p w:rsidR="00F16391" w:rsidRDefault="00F16391" w14:paraId="45DB59F0" w14:textId="77777777">
            <w:pPr>
              <w:pStyle w:val="TableParagraph"/>
              <w:rPr>
                <w:sz w:val="20"/>
              </w:rPr>
            </w:pPr>
          </w:p>
        </w:tc>
        <w:tc>
          <w:tcPr>
            <w:tcW w:w="1793" w:type="dxa"/>
            <w:tcBorders>
              <w:left w:val="double" w:color="000000" w:sz="4" w:space="0"/>
            </w:tcBorders>
          </w:tcPr>
          <w:p w:rsidR="00F16391" w:rsidRDefault="00F16391" w14:paraId="0B16261B" w14:textId="77777777">
            <w:pPr>
              <w:pStyle w:val="TableParagraph"/>
              <w:rPr>
                <w:sz w:val="20"/>
              </w:rPr>
            </w:pPr>
          </w:p>
        </w:tc>
        <w:tc>
          <w:tcPr>
            <w:tcW w:w="2066" w:type="dxa"/>
          </w:tcPr>
          <w:p w:rsidR="00F16391" w:rsidRDefault="00F16391" w14:paraId="6BC08C15" w14:textId="77777777">
            <w:pPr>
              <w:pStyle w:val="TableParagraph"/>
              <w:rPr>
                <w:sz w:val="20"/>
              </w:rPr>
            </w:pPr>
          </w:p>
        </w:tc>
        <w:tc>
          <w:tcPr>
            <w:tcW w:w="284" w:type="dxa"/>
            <w:tcBorders>
              <w:right w:val="double" w:color="000000" w:sz="4" w:space="0"/>
            </w:tcBorders>
          </w:tcPr>
          <w:p w:rsidR="00F16391" w:rsidRDefault="00F16391" w14:paraId="54CAFD42" w14:textId="77777777">
            <w:pPr>
              <w:pStyle w:val="TableParagraph"/>
              <w:rPr>
                <w:sz w:val="20"/>
              </w:rPr>
            </w:pPr>
          </w:p>
        </w:tc>
        <w:tc>
          <w:tcPr>
            <w:tcW w:w="3409" w:type="dxa"/>
            <w:tcBorders>
              <w:left w:val="double" w:color="000000" w:sz="4" w:space="0"/>
            </w:tcBorders>
          </w:tcPr>
          <w:p w:rsidR="00F16391" w:rsidRDefault="00F16391" w14:paraId="0A62C218" w14:textId="77777777">
            <w:pPr>
              <w:pStyle w:val="TableParagraph"/>
              <w:rPr>
                <w:sz w:val="20"/>
              </w:rPr>
            </w:pPr>
          </w:p>
        </w:tc>
        <w:tc>
          <w:tcPr>
            <w:tcW w:w="284" w:type="dxa"/>
            <w:tcBorders>
              <w:right w:val="double" w:color="000000" w:sz="4" w:space="0"/>
            </w:tcBorders>
          </w:tcPr>
          <w:p w:rsidR="00F16391" w:rsidRDefault="00F16391" w14:paraId="09BCC287" w14:textId="77777777">
            <w:pPr>
              <w:pStyle w:val="TableParagraph"/>
              <w:rPr>
                <w:sz w:val="20"/>
              </w:rPr>
            </w:pPr>
          </w:p>
        </w:tc>
      </w:tr>
      <w:tr w:rsidR="00F16391" w14:paraId="12713E09" w14:textId="77777777">
        <w:trPr>
          <w:trHeight w:val="262"/>
        </w:trPr>
        <w:tc>
          <w:tcPr>
            <w:tcW w:w="286" w:type="dxa"/>
            <w:vMerge/>
            <w:tcBorders>
              <w:top w:val="nil"/>
              <w:right w:val="double" w:color="000000" w:sz="4" w:space="0"/>
            </w:tcBorders>
          </w:tcPr>
          <w:p w:rsidR="00F16391" w:rsidRDefault="00F16391" w14:paraId="1732CF7E" w14:textId="77777777">
            <w:pPr>
              <w:rPr>
                <w:sz w:val="2"/>
                <w:szCs w:val="2"/>
              </w:rPr>
            </w:pPr>
          </w:p>
        </w:tc>
        <w:tc>
          <w:tcPr>
            <w:tcW w:w="1359" w:type="dxa"/>
            <w:tcBorders>
              <w:left w:val="double" w:color="000000" w:sz="4" w:space="0"/>
              <w:bottom w:val="double" w:color="000000" w:sz="4" w:space="0"/>
            </w:tcBorders>
          </w:tcPr>
          <w:p w:rsidR="00F16391" w:rsidRDefault="00000000" w14:paraId="134ED0A5" w14:textId="77777777">
            <w:pPr>
              <w:pStyle w:val="TableParagraph"/>
              <w:numPr>
                <w:ilvl w:val="0"/>
                <w:numId w:val="10"/>
              </w:numPr>
              <w:tabs>
                <w:tab w:val="left" w:pos="324"/>
              </w:tabs>
              <w:spacing w:before="17" w:line="226" w:lineRule="exact"/>
              <w:ind w:left="324" w:hanging="227"/>
              <w:rPr>
                <w:sz w:val="20"/>
              </w:rPr>
            </w:pPr>
            <w:r>
              <w:rPr>
                <w:spacing w:val="-2"/>
                <w:sz w:val="20"/>
              </w:rPr>
              <w:t>Normal</w:t>
            </w:r>
          </w:p>
        </w:tc>
        <w:tc>
          <w:tcPr>
            <w:tcW w:w="3024" w:type="dxa"/>
            <w:tcBorders>
              <w:bottom w:val="double" w:color="000000" w:sz="4" w:space="0"/>
            </w:tcBorders>
          </w:tcPr>
          <w:p w:rsidR="00F16391" w:rsidRDefault="00000000" w14:paraId="51A70270" w14:textId="77777777">
            <w:pPr>
              <w:pStyle w:val="TableParagraph"/>
              <w:numPr>
                <w:ilvl w:val="0"/>
                <w:numId w:val="9"/>
              </w:numPr>
              <w:tabs>
                <w:tab w:val="left" w:pos="353"/>
              </w:tabs>
              <w:spacing w:before="17" w:line="226" w:lineRule="exact"/>
              <w:ind w:left="353" w:hanging="227"/>
              <w:rPr>
                <w:sz w:val="20"/>
              </w:rPr>
            </w:pPr>
            <w:r>
              <w:rPr>
                <w:sz w:val="20"/>
              </w:rPr>
              <w:t>Speech</w:t>
            </w:r>
            <w:r>
              <w:rPr>
                <w:spacing w:val="-5"/>
                <w:sz w:val="20"/>
              </w:rPr>
              <w:t xml:space="preserve"> </w:t>
            </w:r>
            <w:r>
              <w:rPr>
                <w:sz w:val="20"/>
              </w:rPr>
              <w:t>Problem</w:t>
            </w:r>
            <w:r>
              <w:rPr>
                <w:spacing w:val="-5"/>
                <w:sz w:val="20"/>
              </w:rPr>
              <w:t xml:space="preserve"> </w:t>
            </w:r>
            <w:r>
              <w:rPr>
                <w:sz w:val="20"/>
              </w:rPr>
              <w:t>(stutter,</w:t>
            </w:r>
            <w:r>
              <w:rPr>
                <w:spacing w:val="-6"/>
                <w:sz w:val="20"/>
              </w:rPr>
              <w:t xml:space="preserve"> </w:t>
            </w:r>
            <w:r>
              <w:rPr>
                <w:spacing w:val="-4"/>
                <w:sz w:val="20"/>
              </w:rPr>
              <w:t>lisp)</w:t>
            </w:r>
          </w:p>
        </w:tc>
        <w:tc>
          <w:tcPr>
            <w:tcW w:w="1776" w:type="dxa"/>
            <w:gridSpan w:val="2"/>
            <w:tcBorders>
              <w:bottom w:val="double" w:color="000000" w:sz="4" w:space="0"/>
              <w:right w:val="double" w:color="000000" w:sz="4" w:space="0"/>
            </w:tcBorders>
          </w:tcPr>
          <w:p w:rsidR="00F16391" w:rsidRDefault="00000000" w14:paraId="0F155AE2" w14:textId="77777777">
            <w:pPr>
              <w:pStyle w:val="TableParagraph"/>
              <w:numPr>
                <w:ilvl w:val="0"/>
                <w:numId w:val="8"/>
              </w:numPr>
              <w:tabs>
                <w:tab w:val="left" w:pos="529"/>
              </w:tabs>
              <w:spacing w:before="17" w:line="226" w:lineRule="exact"/>
              <w:ind w:left="529" w:hanging="227"/>
              <w:rPr>
                <w:sz w:val="20"/>
              </w:rPr>
            </w:pPr>
            <w:r>
              <w:rPr>
                <w:sz w:val="20"/>
              </w:rPr>
              <w:t>Other,</w:t>
            </w:r>
            <w:r>
              <w:rPr>
                <w:spacing w:val="-4"/>
                <w:sz w:val="20"/>
              </w:rPr>
              <w:t xml:space="preserve"> </w:t>
            </w:r>
            <w:r>
              <w:rPr>
                <w:spacing w:val="-2"/>
                <w:sz w:val="20"/>
              </w:rPr>
              <w:t>specify</w:t>
            </w:r>
          </w:p>
        </w:tc>
        <w:tc>
          <w:tcPr>
            <w:tcW w:w="1793" w:type="dxa"/>
            <w:tcBorders>
              <w:left w:val="double" w:color="000000" w:sz="4" w:space="0"/>
              <w:bottom w:val="double" w:color="000000" w:sz="4" w:space="0"/>
            </w:tcBorders>
          </w:tcPr>
          <w:p w:rsidR="00F16391" w:rsidRDefault="00F16391" w14:paraId="414C3B8F" w14:textId="77777777">
            <w:pPr>
              <w:pStyle w:val="TableParagraph"/>
              <w:rPr>
                <w:sz w:val="18"/>
              </w:rPr>
            </w:pPr>
          </w:p>
        </w:tc>
        <w:tc>
          <w:tcPr>
            <w:tcW w:w="2066" w:type="dxa"/>
            <w:tcBorders>
              <w:bottom w:val="double" w:color="000000" w:sz="4" w:space="0"/>
            </w:tcBorders>
          </w:tcPr>
          <w:p w:rsidR="00F16391" w:rsidRDefault="00F16391" w14:paraId="2495C447" w14:textId="77777777">
            <w:pPr>
              <w:pStyle w:val="TableParagraph"/>
              <w:rPr>
                <w:sz w:val="18"/>
              </w:rPr>
            </w:pPr>
          </w:p>
        </w:tc>
        <w:tc>
          <w:tcPr>
            <w:tcW w:w="284" w:type="dxa"/>
            <w:tcBorders>
              <w:bottom w:val="double" w:color="000000" w:sz="4" w:space="0"/>
              <w:right w:val="double" w:color="000000" w:sz="4" w:space="0"/>
            </w:tcBorders>
          </w:tcPr>
          <w:p w:rsidR="00F16391" w:rsidRDefault="00F16391" w14:paraId="20979DC7" w14:textId="77777777">
            <w:pPr>
              <w:pStyle w:val="TableParagraph"/>
              <w:rPr>
                <w:sz w:val="18"/>
              </w:rPr>
            </w:pPr>
          </w:p>
        </w:tc>
        <w:tc>
          <w:tcPr>
            <w:tcW w:w="3409" w:type="dxa"/>
            <w:tcBorders>
              <w:left w:val="double" w:color="000000" w:sz="4" w:space="0"/>
              <w:bottom w:val="double" w:color="000000" w:sz="4" w:space="0"/>
            </w:tcBorders>
          </w:tcPr>
          <w:p w:rsidR="00F16391" w:rsidRDefault="00F16391" w14:paraId="738CA7CB" w14:textId="77777777">
            <w:pPr>
              <w:pStyle w:val="TableParagraph"/>
              <w:rPr>
                <w:sz w:val="18"/>
              </w:rPr>
            </w:pPr>
          </w:p>
        </w:tc>
        <w:tc>
          <w:tcPr>
            <w:tcW w:w="284" w:type="dxa"/>
            <w:tcBorders>
              <w:bottom w:val="double" w:color="000000" w:sz="4" w:space="0"/>
              <w:right w:val="double" w:color="000000" w:sz="4" w:space="0"/>
            </w:tcBorders>
          </w:tcPr>
          <w:p w:rsidR="00F16391" w:rsidRDefault="00F16391" w14:paraId="760E020A" w14:textId="77777777">
            <w:pPr>
              <w:pStyle w:val="TableParagraph"/>
              <w:rPr>
                <w:sz w:val="18"/>
              </w:rPr>
            </w:pPr>
          </w:p>
        </w:tc>
      </w:tr>
    </w:tbl>
    <w:p w:rsidR="00F16391" w:rsidRDefault="00000000" w14:paraId="1D659140" w14:textId="77777777">
      <w:pPr>
        <w:spacing w:before="34"/>
        <w:ind w:right="6"/>
        <w:jc w:val="center"/>
        <w:rPr>
          <w:b/>
          <w:i/>
          <w:sz w:val="20"/>
        </w:rPr>
      </w:pPr>
      <w:r>
        <w:rPr>
          <w:b/>
          <w:i/>
          <w:sz w:val="20"/>
        </w:rPr>
        <w:t>*Consultation</w:t>
      </w:r>
      <w:r>
        <w:rPr>
          <w:b/>
          <w:i/>
          <w:spacing w:val="-3"/>
          <w:sz w:val="20"/>
        </w:rPr>
        <w:t xml:space="preserve"> </w:t>
      </w:r>
      <w:r>
        <w:rPr>
          <w:b/>
          <w:i/>
          <w:sz w:val="20"/>
        </w:rPr>
        <w:t>with</w:t>
      </w:r>
      <w:r>
        <w:rPr>
          <w:b/>
          <w:i/>
          <w:spacing w:val="-5"/>
          <w:sz w:val="20"/>
        </w:rPr>
        <w:t xml:space="preserve"> </w:t>
      </w:r>
      <w:r>
        <w:rPr>
          <w:b/>
          <w:i/>
          <w:sz w:val="20"/>
        </w:rPr>
        <w:t>the</w:t>
      </w:r>
      <w:r>
        <w:rPr>
          <w:b/>
          <w:i/>
          <w:spacing w:val="-4"/>
          <w:sz w:val="20"/>
        </w:rPr>
        <w:t xml:space="preserve"> </w:t>
      </w:r>
      <w:r>
        <w:rPr>
          <w:b/>
          <w:i/>
          <w:sz w:val="20"/>
        </w:rPr>
        <w:t>Superintendent</w:t>
      </w:r>
      <w:r>
        <w:rPr>
          <w:b/>
          <w:i/>
          <w:spacing w:val="-6"/>
          <w:sz w:val="20"/>
        </w:rPr>
        <w:t xml:space="preserve"> </w:t>
      </w:r>
      <w:r>
        <w:rPr>
          <w:b/>
          <w:i/>
          <w:sz w:val="20"/>
        </w:rPr>
        <w:t>shall</w:t>
      </w:r>
      <w:r>
        <w:rPr>
          <w:b/>
          <w:i/>
          <w:spacing w:val="-5"/>
          <w:sz w:val="20"/>
        </w:rPr>
        <w:t xml:space="preserve"> </w:t>
      </w:r>
      <w:r>
        <w:rPr>
          <w:b/>
          <w:i/>
          <w:sz w:val="20"/>
        </w:rPr>
        <w:t>be</w:t>
      </w:r>
      <w:r>
        <w:rPr>
          <w:b/>
          <w:i/>
          <w:spacing w:val="-4"/>
          <w:sz w:val="20"/>
        </w:rPr>
        <w:t xml:space="preserve"> </w:t>
      </w:r>
      <w:r>
        <w:rPr>
          <w:b/>
          <w:i/>
          <w:sz w:val="20"/>
        </w:rPr>
        <w:t>required</w:t>
      </w:r>
      <w:r>
        <w:rPr>
          <w:b/>
          <w:i/>
          <w:spacing w:val="-3"/>
          <w:sz w:val="20"/>
        </w:rPr>
        <w:t xml:space="preserve"> </w:t>
      </w:r>
      <w:r>
        <w:rPr>
          <w:b/>
          <w:i/>
          <w:sz w:val="20"/>
        </w:rPr>
        <w:t>prior</w:t>
      </w:r>
      <w:r>
        <w:rPr>
          <w:b/>
          <w:i/>
          <w:spacing w:val="-6"/>
          <w:sz w:val="20"/>
        </w:rPr>
        <w:t xml:space="preserve"> </w:t>
      </w:r>
      <w:r>
        <w:rPr>
          <w:b/>
          <w:i/>
          <w:sz w:val="20"/>
        </w:rPr>
        <w:t>to</w:t>
      </w:r>
      <w:r>
        <w:rPr>
          <w:b/>
          <w:i/>
          <w:spacing w:val="-3"/>
          <w:sz w:val="20"/>
        </w:rPr>
        <w:t xml:space="preserve"> </w:t>
      </w:r>
      <w:r>
        <w:rPr>
          <w:b/>
          <w:i/>
          <w:sz w:val="20"/>
        </w:rPr>
        <w:t>dismissal</w:t>
      </w:r>
      <w:r>
        <w:rPr>
          <w:b/>
          <w:i/>
          <w:spacing w:val="-5"/>
          <w:sz w:val="20"/>
        </w:rPr>
        <w:t xml:space="preserve"> </w:t>
      </w:r>
      <w:r>
        <w:rPr>
          <w:b/>
          <w:i/>
          <w:sz w:val="20"/>
        </w:rPr>
        <w:t>for</w:t>
      </w:r>
      <w:r>
        <w:rPr>
          <w:b/>
          <w:i/>
          <w:spacing w:val="-5"/>
          <w:sz w:val="20"/>
        </w:rPr>
        <w:t xml:space="preserve"> </w:t>
      </w:r>
      <w:r>
        <w:rPr>
          <w:b/>
          <w:i/>
          <w:sz w:val="20"/>
        </w:rPr>
        <w:t>the</w:t>
      </w:r>
      <w:r>
        <w:rPr>
          <w:b/>
          <w:i/>
          <w:spacing w:val="-5"/>
          <w:sz w:val="20"/>
        </w:rPr>
        <w:t xml:space="preserve"> </w:t>
      </w:r>
      <w:r>
        <w:rPr>
          <w:b/>
          <w:i/>
          <w:sz w:val="20"/>
        </w:rPr>
        <w:t>remainder</w:t>
      </w:r>
      <w:r>
        <w:rPr>
          <w:b/>
          <w:i/>
          <w:spacing w:val="-6"/>
          <w:sz w:val="20"/>
        </w:rPr>
        <w:t xml:space="preserve"> </w:t>
      </w:r>
      <w:r>
        <w:rPr>
          <w:b/>
          <w:i/>
          <w:sz w:val="20"/>
        </w:rPr>
        <w:t>of</w:t>
      </w:r>
      <w:r>
        <w:rPr>
          <w:b/>
          <w:i/>
          <w:spacing w:val="-4"/>
          <w:sz w:val="20"/>
        </w:rPr>
        <w:t xml:space="preserve"> </w:t>
      </w:r>
      <w:r>
        <w:rPr>
          <w:b/>
          <w:i/>
          <w:sz w:val="20"/>
        </w:rPr>
        <w:t>the</w:t>
      </w:r>
      <w:r>
        <w:rPr>
          <w:b/>
          <w:i/>
          <w:spacing w:val="-5"/>
          <w:sz w:val="20"/>
        </w:rPr>
        <w:t xml:space="preserve"> </w:t>
      </w:r>
      <w:r>
        <w:rPr>
          <w:b/>
          <w:i/>
          <w:sz w:val="20"/>
        </w:rPr>
        <w:t>school</w:t>
      </w:r>
      <w:r>
        <w:rPr>
          <w:b/>
          <w:i/>
          <w:spacing w:val="-5"/>
          <w:sz w:val="20"/>
        </w:rPr>
        <w:t xml:space="preserve"> </w:t>
      </w:r>
      <w:r>
        <w:rPr>
          <w:b/>
          <w:i/>
          <w:spacing w:val="-4"/>
          <w:sz w:val="20"/>
        </w:rPr>
        <w:t>day.</w:t>
      </w:r>
    </w:p>
    <w:p w:rsidR="00F16391" w:rsidRDefault="00000000" w14:paraId="5C81FDA5" w14:textId="77777777">
      <w:pPr>
        <w:tabs>
          <w:tab w:val="left" w:pos="13391"/>
        </w:tabs>
        <w:spacing w:before="80"/>
        <w:ind w:left="240"/>
        <w:jc w:val="both"/>
      </w:pPr>
      <w:r>
        <w:t xml:space="preserve">Additional Information </w:t>
      </w:r>
      <w:r>
        <w:rPr>
          <w:u w:val="single"/>
        </w:rPr>
        <w:tab/>
      </w:r>
    </w:p>
    <w:p w:rsidR="00F16391" w:rsidRDefault="00000000" w14:paraId="01EC8208" w14:textId="77777777">
      <w:pPr>
        <w:pStyle w:val="BodyText"/>
        <w:spacing w:before="152"/>
        <w:rPr>
          <w:sz w:val="20"/>
        </w:rPr>
      </w:pPr>
      <w:r>
        <w:rPr>
          <w:noProof/>
        </w:rPr>
        <mc:AlternateContent>
          <mc:Choice Requires="wps">
            <w:drawing>
              <wp:anchor distT="0" distB="0" distL="0" distR="0" simplePos="0" relativeHeight="487617536" behindDoc="1" locked="0" layoutInCell="1" allowOverlap="1" wp14:anchorId="764D5E81" wp14:editId="112F6663">
                <wp:simplePos x="0" y="0"/>
                <wp:positionH relativeFrom="page">
                  <wp:posOffset>457200</wp:posOffset>
                </wp:positionH>
                <wp:positionV relativeFrom="paragraph">
                  <wp:posOffset>258392</wp:posOffset>
                </wp:positionV>
                <wp:extent cx="4052570" cy="1270"/>
                <wp:effectExtent l="0" t="0" r="0" b="0"/>
                <wp:wrapTopAndBottom/>
                <wp:docPr id="223" name="Graphic 2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52570" cy="1270"/>
                        </a:xfrm>
                        <a:custGeom>
                          <a:avLst/>
                          <a:gdLst/>
                          <a:ahLst/>
                          <a:cxnLst/>
                          <a:rect l="l" t="t" r="r" b="b"/>
                          <a:pathLst>
                            <a:path w="4052570">
                              <a:moveTo>
                                <a:pt x="0" y="0"/>
                              </a:moveTo>
                              <a:lnTo>
                                <a:pt x="4052151"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w14:anchorId="776A9C75">
              <v:shape id="Graphic 223" style="position:absolute;margin-left:36pt;margin-top:20.35pt;width:319.1pt;height:.1pt;z-index:-15698944;visibility:visible;mso-wrap-style:square;mso-wrap-distance-left:0;mso-wrap-distance-top:0;mso-wrap-distance-right:0;mso-wrap-distance-bottom:0;mso-position-horizontal:absolute;mso-position-horizontal-relative:page;mso-position-vertical:absolute;mso-position-vertical-relative:text;v-text-anchor:top" coordsize="4052570,1270" o:spid="_x0000_s1026" filled="f" strokeweight=".15578mm" path="m,l405215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" w14:anchorId="78224818">
                <v:path arrowok="t"/>
                <w10:wrap type="topAndBottom" anchorx="page"/>
              </v:shape>
            </w:pict>
          </mc:Fallback>
        </mc:AlternateContent>
      </w:r>
      <w:r>
        <w:rPr>
          <w:noProof/>
        </w:rPr>
        <mc:AlternateContent>
          <mc:Choice Requires="wps">
            <w:drawing>
              <wp:anchor distT="0" distB="0" distL="0" distR="0" simplePos="0" relativeHeight="487618048" behindDoc="1" locked="0" layoutInCell="1" allowOverlap="1" wp14:anchorId="6277B09D" wp14:editId="24BF7045">
                <wp:simplePos x="0" y="0"/>
                <wp:positionH relativeFrom="page">
                  <wp:posOffset>5372989</wp:posOffset>
                </wp:positionH>
                <wp:positionV relativeFrom="paragraph">
                  <wp:posOffset>258392</wp:posOffset>
                </wp:positionV>
                <wp:extent cx="1469390" cy="1270"/>
                <wp:effectExtent l="0" t="0" r="0" b="0"/>
                <wp:wrapTopAndBottom/>
                <wp:docPr id="224" name="Graphic 2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69390" cy="1270"/>
                        </a:xfrm>
                        <a:custGeom>
                          <a:avLst/>
                          <a:gdLst/>
                          <a:ahLst/>
                          <a:cxnLst/>
                          <a:rect l="l" t="t" r="r" b="b"/>
                          <a:pathLst>
                            <a:path w="1469390">
                              <a:moveTo>
                                <a:pt x="0" y="0"/>
                              </a:moveTo>
                              <a:lnTo>
                                <a:pt x="1469099"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w14:anchorId="6758B3F3">
              <v:shape id="Graphic 224" style="position:absolute;margin-left:423.05pt;margin-top:20.35pt;width:115.7pt;height:.1pt;z-index:-15698432;visibility:visible;mso-wrap-style:square;mso-wrap-distance-left:0;mso-wrap-distance-top:0;mso-wrap-distance-right:0;mso-wrap-distance-bottom:0;mso-position-horizontal:absolute;mso-position-horizontal-relative:page;mso-position-vertical:absolute;mso-position-vertical-relative:text;v-text-anchor:top" coordsize="1469390,1270" o:spid="_x0000_s1026" filled="f" strokeweight=".15578mm" path="m,l146909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" w14:anchorId="470DA3E3">
                <v:path arrowok="t"/>
                <w10:wrap type="topAndBottom" anchorx="page"/>
              </v:shape>
            </w:pict>
          </mc:Fallback>
        </mc:AlternateContent>
      </w:r>
    </w:p>
    <w:p w:rsidR="00F16391" w:rsidRDefault="00000000" w14:paraId="69450D46" w14:textId="77777777">
      <w:pPr>
        <w:tabs>
          <w:tab w:val="left" w:pos="7981"/>
        </w:tabs>
        <w:spacing w:before="1" w:line="253" w:lineRule="exact"/>
        <w:ind w:left="240"/>
        <w:rPr>
          <w:b/>
        </w:rPr>
      </w:pPr>
      <w:r>
        <w:rPr>
          <w:b/>
        </w:rPr>
        <w:t>Signature</w:t>
      </w:r>
      <w:r>
        <w:rPr>
          <w:b/>
          <w:spacing w:val="-4"/>
        </w:rPr>
        <w:t xml:space="preserve"> </w:t>
      </w:r>
      <w:r>
        <w:rPr>
          <w:b/>
        </w:rPr>
        <w:t>of</w:t>
      </w:r>
      <w:r>
        <w:rPr>
          <w:b/>
          <w:spacing w:val="-3"/>
        </w:rPr>
        <w:t xml:space="preserve"> </w:t>
      </w:r>
      <w:r>
        <w:rPr>
          <w:b/>
        </w:rPr>
        <w:t>Person</w:t>
      </w:r>
      <w:r>
        <w:rPr>
          <w:b/>
          <w:spacing w:val="-4"/>
        </w:rPr>
        <w:t xml:space="preserve"> </w:t>
      </w:r>
      <w:r>
        <w:rPr>
          <w:b/>
        </w:rPr>
        <w:t>Receiving</w:t>
      </w:r>
      <w:r>
        <w:rPr>
          <w:b/>
          <w:spacing w:val="-3"/>
        </w:rPr>
        <w:t xml:space="preserve"> </w:t>
      </w:r>
      <w:r>
        <w:rPr>
          <w:b/>
          <w:spacing w:val="-4"/>
        </w:rPr>
        <w:t>Call</w:t>
      </w:r>
      <w:r>
        <w:rPr>
          <w:b/>
        </w:rPr>
        <w:tab/>
      </w:r>
      <w:r>
        <w:rPr>
          <w:b/>
          <w:spacing w:val="-4"/>
        </w:rPr>
        <w:t>Date</w:t>
      </w:r>
    </w:p>
    <w:p w:rsidR="00F16391" w:rsidRDefault="00000000" w14:paraId="191B2242" w14:textId="77777777">
      <w:pPr>
        <w:pStyle w:val="BodyText"/>
        <w:spacing w:line="276" w:lineRule="exact"/>
        <w:ind w:left="12642"/>
      </w:pPr>
      <w:r>
        <w:rPr>
          <w:spacing w:val="-2"/>
        </w:rPr>
        <w:t>Review/Revised:</w:t>
      </w:r>
    </w:p>
    <w:p w:rsidR="00F16391" w:rsidRDefault="00F16391" w14:paraId="40FDF0B4" w14:textId="77777777">
      <w:pPr>
        <w:spacing w:line="276" w:lineRule="exact"/>
        <w:sectPr w:rsidR="00F16391" w:rsidSect="001D6382">
          <w:headerReference w:type="default" r:id="rId107"/>
          <w:footerReference w:type="default" r:id="rId108"/>
          <w:pgSz w:w="15840" w:h="12240" w:orient="landscape"/>
          <w:pgMar w:top="940" w:right="840" w:bottom="680" w:left="480" w:header="0" w:footer="497" w:gutter="0"/>
          <w:cols w:space="720"/>
        </w:sectPr>
      </w:pPr>
    </w:p>
    <w:p w:rsidR="00F16391" w:rsidRDefault="00000000" w14:paraId="6908021B" w14:textId="77777777">
      <w:pPr>
        <w:pStyle w:val="BodyText"/>
        <w:spacing w:before="238"/>
        <w:ind w:left="180" w:right="645"/>
        <w:jc w:val="both"/>
      </w:pPr>
      <w:r>
        <w:t>The Superintendent or designee shall develop procedures to promote the orderly conduct and safety of students and other spectators who attend school-sponsored events.</w:t>
      </w:r>
    </w:p>
    <w:p w:rsidR="00F16391" w:rsidRDefault="00000000" w14:paraId="7345A20B" w14:textId="77777777">
      <w:pPr>
        <w:pStyle w:val="BodyText"/>
        <w:spacing w:before="121"/>
        <w:ind w:left="180" w:right="640"/>
        <w:jc w:val="both"/>
      </w:pPr>
      <w:r>
        <w:t>Crowd</w:t>
      </w:r>
      <w:r>
        <w:rPr>
          <w:spacing w:val="-4"/>
        </w:rPr>
        <w:t xml:space="preserve"> </w:t>
      </w:r>
      <w:r>
        <w:t>control</w:t>
      </w:r>
      <w:r>
        <w:rPr>
          <w:spacing w:val="-4"/>
        </w:rPr>
        <w:t xml:space="preserve"> </w:t>
      </w:r>
      <w:r>
        <w:t>procedures</w:t>
      </w:r>
      <w:r>
        <w:rPr>
          <w:spacing w:val="-4"/>
        </w:rPr>
        <w:t xml:space="preserve"> </w:t>
      </w:r>
      <w:r>
        <w:t>shall</w:t>
      </w:r>
      <w:r>
        <w:rPr>
          <w:spacing w:val="-4"/>
        </w:rPr>
        <w:t xml:space="preserve"> </w:t>
      </w:r>
      <w:r>
        <w:t>include</w:t>
      </w:r>
      <w:r>
        <w:rPr>
          <w:spacing w:val="-4"/>
        </w:rPr>
        <w:t xml:space="preserve"> </w:t>
      </w:r>
      <w:r>
        <w:t>supervision</w:t>
      </w:r>
      <w:r>
        <w:rPr>
          <w:spacing w:val="-4"/>
        </w:rPr>
        <w:t xml:space="preserve"> </w:t>
      </w:r>
      <w:r>
        <w:t>by</w:t>
      </w:r>
      <w:r>
        <w:rPr>
          <w:spacing w:val="-4"/>
        </w:rPr>
        <w:t xml:space="preserve"> </w:t>
      </w:r>
      <w:r>
        <w:t>appropriate</w:t>
      </w:r>
      <w:r>
        <w:rPr>
          <w:spacing w:val="-4"/>
        </w:rPr>
        <w:t xml:space="preserve"> </w:t>
      </w:r>
      <w:r>
        <w:t>school</w:t>
      </w:r>
      <w:r>
        <w:rPr>
          <w:spacing w:val="-4"/>
        </w:rPr>
        <w:t xml:space="preserve"> </w:t>
      </w:r>
      <w:r>
        <w:t>officials</w:t>
      </w:r>
      <w:r>
        <w:rPr>
          <w:spacing w:val="-4"/>
        </w:rPr>
        <w:t xml:space="preserve"> </w:t>
      </w:r>
      <w:r>
        <w:t>in</w:t>
      </w:r>
      <w:r>
        <w:rPr>
          <w:spacing w:val="-4"/>
        </w:rPr>
        <w:t xml:space="preserve"> </w:t>
      </w:r>
      <w:r>
        <w:t>all</w:t>
      </w:r>
      <w:r>
        <w:rPr>
          <w:spacing w:val="-4"/>
        </w:rPr>
        <w:t xml:space="preserve"> </w:t>
      </w:r>
      <w:r>
        <w:t>cases.</w:t>
      </w:r>
      <w:r>
        <w:rPr>
          <w:spacing w:val="-4"/>
        </w:rPr>
        <w:t xml:space="preserve"> </w:t>
      </w:r>
      <w:r>
        <w:t>In case of events where it is anticipated that the nature of the crowd may pose conduct or safety problems</w:t>
      </w:r>
      <w:r>
        <w:rPr>
          <w:spacing w:val="-6"/>
        </w:rPr>
        <w:t xml:space="preserve"> </w:t>
      </w:r>
      <w:r>
        <w:t>(e.g.</w:t>
      </w:r>
      <w:r>
        <w:rPr>
          <w:spacing w:val="-6"/>
        </w:rPr>
        <w:t xml:space="preserve"> </w:t>
      </w:r>
      <w:r>
        <w:t>large</w:t>
      </w:r>
      <w:r>
        <w:rPr>
          <w:spacing w:val="-7"/>
        </w:rPr>
        <w:t xml:space="preserve"> </w:t>
      </w:r>
      <w:r>
        <w:t>or</w:t>
      </w:r>
      <w:r>
        <w:rPr>
          <w:spacing w:val="-7"/>
        </w:rPr>
        <w:t xml:space="preserve"> </w:t>
      </w:r>
      <w:r>
        <w:t>emotional</w:t>
      </w:r>
      <w:r>
        <w:rPr>
          <w:spacing w:val="-6"/>
        </w:rPr>
        <w:t xml:space="preserve"> </w:t>
      </w:r>
      <w:r>
        <w:t>crowds),</w:t>
      </w:r>
      <w:r>
        <w:rPr>
          <w:spacing w:val="-6"/>
        </w:rPr>
        <w:t xml:space="preserve"> </w:t>
      </w:r>
      <w:r>
        <w:t>procedures</w:t>
      </w:r>
      <w:r>
        <w:rPr>
          <w:spacing w:val="-6"/>
        </w:rPr>
        <w:t xml:space="preserve"> </w:t>
      </w:r>
      <w:r>
        <w:t>shall</w:t>
      </w:r>
      <w:r>
        <w:rPr>
          <w:spacing w:val="-6"/>
        </w:rPr>
        <w:t xml:space="preserve"> </w:t>
      </w:r>
      <w:r>
        <w:t>call</w:t>
      </w:r>
      <w:r>
        <w:rPr>
          <w:spacing w:val="-6"/>
        </w:rPr>
        <w:t xml:space="preserve"> </w:t>
      </w:r>
      <w:r>
        <w:t>for</w:t>
      </w:r>
      <w:r>
        <w:rPr>
          <w:spacing w:val="-7"/>
        </w:rPr>
        <w:t xml:space="preserve"> </w:t>
      </w:r>
      <w:r>
        <w:t>the</w:t>
      </w:r>
      <w:r>
        <w:rPr>
          <w:spacing w:val="-6"/>
        </w:rPr>
        <w:t xml:space="preserve"> </w:t>
      </w:r>
      <w:r>
        <w:t>posting</w:t>
      </w:r>
      <w:r>
        <w:rPr>
          <w:spacing w:val="-6"/>
        </w:rPr>
        <w:t xml:space="preserve"> </w:t>
      </w:r>
      <w:r>
        <w:t>of</w:t>
      </w:r>
      <w:r>
        <w:rPr>
          <w:spacing w:val="-7"/>
        </w:rPr>
        <w:t xml:space="preserve"> </w:t>
      </w:r>
      <w:r>
        <w:t>adequate</w:t>
      </w:r>
      <w:r>
        <w:rPr>
          <w:spacing w:val="-6"/>
        </w:rPr>
        <w:t xml:space="preserve"> </w:t>
      </w:r>
      <w:r>
        <w:t>police or security personnel.</w:t>
      </w:r>
    </w:p>
    <w:p w:rsidR="00F16391" w:rsidRDefault="00000000" w14:paraId="516670D6" w14:textId="77777777">
      <w:pPr>
        <w:pStyle w:val="Heading2"/>
        <w:spacing w:before="240"/>
      </w:pPr>
      <w:r>
        <w:rPr>
          <w:smallCaps/>
          <w:spacing w:val="-2"/>
        </w:rPr>
        <w:t>References:</w:t>
      </w:r>
    </w:p>
    <w:p w:rsidR="00F16391" w:rsidRDefault="00000000" w14:paraId="6203B0DC" w14:textId="77777777">
      <w:pPr>
        <w:spacing w:before="120"/>
        <w:ind w:left="612"/>
        <w:rPr>
          <w:sz w:val="24"/>
        </w:rPr>
      </w:pPr>
      <w:r>
        <w:rPr>
          <w:sz w:val="24"/>
        </w:rPr>
        <w:t xml:space="preserve">KRS </w:t>
      </w:r>
      <w:r>
        <w:rPr>
          <w:spacing w:val="-2"/>
          <w:sz w:val="24"/>
        </w:rPr>
        <w:t>518.090</w:t>
      </w:r>
    </w:p>
    <w:p w:rsidR="00F16391" w:rsidRDefault="00000000" w14:paraId="42A4D013" w14:textId="77777777">
      <w:pPr>
        <w:ind w:left="612"/>
        <w:rPr>
          <w:sz w:val="24"/>
        </w:rPr>
      </w:pPr>
      <w:r>
        <w:rPr>
          <w:sz w:val="24"/>
        </w:rPr>
        <w:t>OAG</w:t>
      </w:r>
      <w:r>
        <w:rPr>
          <w:spacing w:val="-3"/>
          <w:sz w:val="24"/>
        </w:rPr>
        <w:t xml:space="preserve"> </w:t>
      </w:r>
      <w:r>
        <w:rPr>
          <w:sz w:val="24"/>
        </w:rPr>
        <w:t>90-</w:t>
      </w:r>
      <w:r>
        <w:rPr>
          <w:spacing w:val="-5"/>
          <w:sz w:val="24"/>
        </w:rPr>
        <w:t>11</w:t>
      </w:r>
    </w:p>
    <w:p w:rsidR="00F16391" w:rsidRDefault="00000000" w14:paraId="47CF2ECF" w14:textId="77777777">
      <w:pPr>
        <w:pStyle w:val="Heading2"/>
      </w:pPr>
      <w:r>
        <w:rPr>
          <w:smallCaps/>
        </w:rPr>
        <w:t>Related</w:t>
      </w:r>
      <w:r>
        <w:rPr>
          <w:smallCaps/>
          <w:spacing w:val="-8"/>
        </w:rPr>
        <w:t xml:space="preserve"> </w:t>
      </w:r>
      <w:r>
        <w:rPr>
          <w:smallCaps/>
          <w:spacing w:val="-2"/>
        </w:rPr>
        <w:t>Policy:</w:t>
      </w:r>
    </w:p>
    <w:p w:rsidR="00F16391" w:rsidRDefault="00000000" w14:paraId="7243A718" w14:textId="77777777">
      <w:pPr>
        <w:pStyle w:val="BodyText"/>
        <w:spacing w:before="120"/>
        <w:ind w:left="612"/>
      </w:pPr>
      <w:r>
        <w:rPr>
          <w:spacing w:val="-2"/>
        </w:rPr>
        <w:t>09.35</w:t>
      </w:r>
    </w:p>
    <w:p w:rsidR="00F16391" w:rsidRDefault="00000000" w14:paraId="286E3324" w14:textId="77777777">
      <w:pPr>
        <w:pStyle w:val="BodyText"/>
        <w:ind w:right="637"/>
        <w:jc w:val="right"/>
      </w:pPr>
      <w:r>
        <w:rPr>
          <w:spacing w:val="-2"/>
        </w:rPr>
        <w:t>Adopted/Amended:</w:t>
      </w:r>
    </w:p>
    <w:p w:rsidR="00F16391" w:rsidRDefault="00000000" w14:paraId="26ACA374" w14:textId="77777777">
      <w:pPr>
        <w:pStyle w:val="BodyText"/>
        <w:ind w:right="635"/>
        <w:jc w:val="right"/>
      </w:pPr>
      <w:r>
        <w:t>Order</w:t>
      </w:r>
      <w:r>
        <w:rPr>
          <w:spacing w:val="-5"/>
        </w:rPr>
        <w:t xml:space="preserve"> #:</w:t>
      </w:r>
    </w:p>
    <w:p w:rsidR="00F16391" w:rsidRDefault="00F16391" w14:paraId="48075588" w14:textId="77777777">
      <w:pPr>
        <w:jc w:val="right"/>
        <w:sectPr w:rsidR="00F16391" w:rsidSect="001D6382">
          <w:headerReference w:type="default" r:id="rId109"/>
          <w:footerReference w:type="default" r:id="rId110"/>
          <w:pgSz w:w="12240" w:h="15840" w:orient="portrait"/>
          <w:pgMar w:top="1720" w:right="440" w:bottom="680" w:left="1620" w:header="1017" w:footer="497" w:gutter="0"/>
          <w:cols w:space="720"/>
        </w:sectPr>
      </w:pPr>
    </w:p>
    <w:p w:rsidR="00F16391" w:rsidRDefault="00F16391" w14:paraId="5C692BAE" w14:textId="77777777">
      <w:pPr>
        <w:pStyle w:val="BodyText"/>
        <w:spacing w:before="20"/>
        <w:rPr>
          <w:sz w:val="19"/>
        </w:rPr>
      </w:pPr>
    </w:p>
    <w:p w:rsidR="00F16391" w:rsidRDefault="00000000" w14:paraId="49BD93EB" w14:textId="77777777">
      <w:pPr>
        <w:pStyle w:val="Heading2"/>
        <w:spacing w:before="0"/>
        <w:jc w:val="both"/>
      </w:pPr>
      <w:r>
        <w:rPr>
          <w:smallCaps/>
          <w:spacing w:val="-2"/>
        </w:rPr>
        <w:t>Principal's</w:t>
      </w:r>
      <w:r>
        <w:rPr>
          <w:smallCaps/>
          <w:spacing w:val="9"/>
        </w:rPr>
        <w:t xml:space="preserve"> </w:t>
      </w:r>
      <w:r>
        <w:rPr>
          <w:smallCaps/>
          <w:spacing w:val="-2"/>
        </w:rPr>
        <w:t>Authority</w:t>
      </w:r>
    </w:p>
    <w:p w:rsidR="00F16391" w:rsidRDefault="00000000" w14:paraId="08E072D2" w14:textId="77777777">
      <w:pPr>
        <w:pStyle w:val="BodyText"/>
        <w:spacing w:before="120"/>
        <w:ind w:left="180" w:right="638"/>
        <w:jc w:val="both"/>
      </w:pPr>
      <w:r>
        <w:t xml:space="preserve">The Principal shall have authority to promote the orderly conduct and safety of the students and other spectators attending events on school property. Crowd control procedures shall include the </w:t>
      </w:r>
      <w:r>
        <w:rPr>
          <w:spacing w:val="-2"/>
        </w:rPr>
        <w:t>following:</w:t>
      </w:r>
    </w:p>
    <w:p w:rsidR="00F16391" w:rsidRDefault="00000000" w14:paraId="25A18A9A" w14:textId="77777777">
      <w:pPr>
        <w:pStyle w:val="ListParagraph"/>
        <w:numPr>
          <w:ilvl w:val="0"/>
          <w:numId w:val="7"/>
        </w:numPr>
        <w:tabs>
          <w:tab w:val="left" w:pos="899"/>
        </w:tabs>
        <w:ind w:left="899" w:hanging="719"/>
        <w:jc w:val="both"/>
        <w:rPr>
          <w:sz w:val="24"/>
        </w:rPr>
      </w:pPr>
      <w:r>
        <w:rPr>
          <w:sz w:val="24"/>
        </w:rPr>
        <w:t>Assignment</w:t>
      </w:r>
      <w:r>
        <w:rPr>
          <w:spacing w:val="-3"/>
          <w:sz w:val="24"/>
        </w:rPr>
        <w:t xml:space="preserve"> </w:t>
      </w:r>
      <w:r>
        <w:rPr>
          <w:sz w:val="24"/>
        </w:rPr>
        <w:t>of</w:t>
      </w:r>
      <w:r>
        <w:rPr>
          <w:spacing w:val="-1"/>
          <w:sz w:val="24"/>
        </w:rPr>
        <w:t xml:space="preserve"> </w:t>
      </w:r>
      <w:r>
        <w:rPr>
          <w:sz w:val="24"/>
        </w:rPr>
        <w:t>authorized</w:t>
      </w:r>
      <w:r>
        <w:rPr>
          <w:spacing w:val="-1"/>
          <w:sz w:val="24"/>
        </w:rPr>
        <w:t xml:space="preserve"> </w:t>
      </w:r>
      <w:r>
        <w:rPr>
          <w:sz w:val="24"/>
        </w:rPr>
        <w:t>school</w:t>
      </w:r>
      <w:r>
        <w:rPr>
          <w:spacing w:val="-1"/>
          <w:sz w:val="24"/>
        </w:rPr>
        <w:t xml:space="preserve"> </w:t>
      </w:r>
      <w:r>
        <w:rPr>
          <w:sz w:val="24"/>
        </w:rPr>
        <w:t>personnel</w:t>
      </w:r>
      <w:r>
        <w:rPr>
          <w:spacing w:val="-1"/>
          <w:sz w:val="24"/>
        </w:rPr>
        <w:t xml:space="preserve"> </w:t>
      </w:r>
      <w:r>
        <w:rPr>
          <w:sz w:val="24"/>
        </w:rPr>
        <w:t>to</w:t>
      </w:r>
      <w:r>
        <w:rPr>
          <w:spacing w:val="-1"/>
          <w:sz w:val="24"/>
        </w:rPr>
        <w:t xml:space="preserve"> </w:t>
      </w:r>
      <w:r>
        <w:rPr>
          <w:sz w:val="24"/>
        </w:rPr>
        <w:t>provide</w:t>
      </w:r>
      <w:r>
        <w:rPr>
          <w:spacing w:val="-1"/>
          <w:sz w:val="24"/>
        </w:rPr>
        <w:t xml:space="preserve"> </w:t>
      </w:r>
      <w:r>
        <w:rPr>
          <w:sz w:val="24"/>
        </w:rPr>
        <w:t>adequate</w:t>
      </w:r>
      <w:r>
        <w:rPr>
          <w:spacing w:val="-1"/>
          <w:sz w:val="24"/>
        </w:rPr>
        <w:t xml:space="preserve"> </w:t>
      </w:r>
      <w:r>
        <w:rPr>
          <w:spacing w:val="-2"/>
          <w:sz w:val="24"/>
        </w:rPr>
        <w:t>supervision.</w:t>
      </w:r>
    </w:p>
    <w:p w:rsidR="00F16391" w:rsidRDefault="00000000" w14:paraId="414F0525" w14:textId="77777777">
      <w:pPr>
        <w:pStyle w:val="ListParagraph"/>
        <w:numPr>
          <w:ilvl w:val="0"/>
          <w:numId w:val="7"/>
        </w:numPr>
        <w:tabs>
          <w:tab w:val="left" w:pos="900"/>
        </w:tabs>
        <w:ind w:right="646"/>
        <w:jc w:val="both"/>
        <w:rPr>
          <w:sz w:val="24"/>
        </w:rPr>
      </w:pPr>
      <w:r>
        <w:rPr>
          <w:sz w:val="24"/>
        </w:rPr>
        <w:t>The Principal may request law enforcement personnel to be present if s/he anticipates the crowd may pose a conduct or safety problem.</w:t>
      </w:r>
    </w:p>
    <w:p w:rsidR="00F16391" w:rsidRDefault="00000000" w14:paraId="0F85360F" w14:textId="77777777">
      <w:pPr>
        <w:pStyle w:val="ListParagraph"/>
        <w:numPr>
          <w:ilvl w:val="1"/>
          <w:numId w:val="7"/>
        </w:numPr>
        <w:tabs>
          <w:tab w:val="left" w:pos="1620"/>
        </w:tabs>
        <w:ind w:right="642"/>
        <w:jc w:val="both"/>
        <w:rPr>
          <w:sz w:val="24"/>
        </w:rPr>
      </w:pPr>
      <w:r>
        <w:rPr>
          <w:sz w:val="24"/>
        </w:rPr>
        <w:t>Law enforcement personnel shall be provided for athletic events, as approved by the Superintendent.</w:t>
      </w:r>
    </w:p>
    <w:p w:rsidR="00F16391" w:rsidRDefault="00000000" w14:paraId="04779A38" w14:textId="77777777">
      <w:pPr>
        <w:pStyle w:val="ListParagraph"/>
        <w:numPr>
          <w:ilvl w:val="1"/>
          <w:numId w:val="7"/>
        </w:numPr>
        <w:tabs>
          <w:tab w:val="left" w:pos="1620"/>
        </w:tabs>
        <w:spacing w:before="121"/>
        <w:ind w:right="639"/>
        <w:jc w:val="both"/>
        <w:rPr>
          <w:sz w:val="24"/>
        </w:rPr>
      </w:pPr>
      <w:r>
        <w:rPr>
          <w:sz w:val="24"/>
        </w:rPr>
        <w:t>The Principal shall utilize his or her judgment regarding the number of officers needed and advise as to their placement.</w:t>
      </w:r>
    </w:p>
    <w:p w:rsidR="00F16391" w:rsidRDefault="00000000" w14:paraId="7B6415BB" w14:textId="77777777">
      <w:pPr>
        <w:pStyle w:val="ListParagraph"/>
        <w:numPr>
          <w:ilvl w:val="0"/>
          <w:numId w:val="7"/>
        </w:numPr>
        <w:tabs>
          <w:tab w:val="left" w:pos="900"/>
        </w:tabs>
        <w:ind w:right="641"/>
        <w:jc w:val="both"/>
        <w:rPr>
          <w:sz w:val="24"/>
        </w:rPr>
      </w:pPr>
      <w:r>
        <w:rPr>
          <w:sz w:val="24"/>
        </w:rPr>
        <w:t>The admission gate or entrance shall be controlled and admission limited to eligible students, chaperones, guests, spectators, and other authorized persons.</w:t>
      </w:r>
    </w:p>
    <w:p w:rsidR="00F16391" w:rsidRDefault="00000000" w14:paraId="49A29A66" w14:textId="77777777">
      <w:pPr>
        <w:pStyle w:val="ListParagraph"/>
        <w:numPr>
          <w:ilvl w:val="0"/>
          <w:numId w:val="7"/>
        </w:numPr>
        <w:tabs>
          <w:tab w:val="left" w:pos="899"/>
        </w:tabs>
        <w:ind w:left="899" w:hanging="719"/>
        <w:jc w:val="both"/>
        <w:rPr>
          <w:sz w:val="24"/>
        </w:rPr>
      </w:pPr>
      <w:r>
        <w:rPr>
          <w:sz w:val="24"/>
        </w:rPr>
        <w:t>Persons</w:t>
      </w:r>
      <w:r>
        <w:rPr>
          <w:spacing w:val="-4"/>
          <w:sz w:val="24"/>
        </w:rPr>
        <w:t xml:space="preserve"> </w:t>
      </w:r>
      <w:r>
        <w:rPr>
          <w:sz w:val="24"/>
        </w:rPr>
        <w:t>under the</w:t>
      </w:r>
      <w:r>
        <w:rPr>
          <w:spacing w:val="-3"/>
          <w:sz w:val="24"/>
        </w:rPr>
        <w:t xml:space="preserve"> </w:t>
      </w:r>
      <w:r>
        <w:rPr>
          <w:sz w:val="24"/>
        </w:rPr>
        <w:t>influence</w:t>
      </w:r>
      <w:r>
        <w:rPr>
          <w:spacing w:val="-1"/>
          <w:sz w:val="24"/>
        </w:rPr>
        <w:t xml:space="preserve"> </w:t>
      </w:r>
      <w:r>
        <w:rPr>
          <w:sz w:val="24"/>
        </w:rPr>
        <w:t>of</w:t>
      </w:r>
      <w:r>
        <w:rPr>
          <w:spacing w:val="-1"/>
          <w:sz w:val="24"/>
        </w:rPr>
        <w:t xml:space="preserve"> </w:t>
      </w:r>
      <w:r>
        <w:rPr>
          <w:sz w:val="24"/>
        </w:rPr>
        <w:t>alcohol or</w:t>
      </w:r>
      <w:r>
        <w:rPr>
          <w:spacing w:val="-1"/>
          <w:sz w:val="24"/>
        </w:rPr>
        <w:t xml:space="preserve"> </w:t>
      </w:r>
      <w:r>
        <w:rPr>
          <w:sz w:val="24"/>
        </w:rPr>
        <w:t>drugs</w:t>
      </w:r>
      <w:r>
        <w:rPr>
          <w:spacing w:val="2"/>
          <w:sz w:val="24"/>
        </w:rPr>
        <w:t xml:space="preserve"> </w:t>
      </w:r>
      <w:r>
        <w:rPr>
          <w:sz w:val="24"/>
        </w:rPr>
        <w:t>are</w:t>
      </w:r>
      <w:r>
        <w:rPr>
          <w:spacing w:val="-1"/>
          <w:sz w:val="24"/>
        </w:rPr>
        <w:t xml:space="preserve"> </w:t>
      </w:r>
      <w:r>
        <w:rPr>
          <w:sz w:val="24"/>
        </w:rPr>
        <w:t>subject to</w:t>
      </w:r>
      <w:r>
        <w:rPr>
          <w:spacing w:val="-1"/>
          <w:sz w:val="24"/>
        </w:rPr>
        <w:t xml:space="preserve"> </w:t>
      </w:r>
      <w:r>
        <w:rPr>
          <w:sz w:val="24"/>
        </w:rPr>
        <w:t>exclusion from</w:t>
      </w:r>
      <w:r>
        <w:rPr>
          <w:spacing w:val="-1"/>
          <w:sz w:val="24"/>
        </w:rPr>
        <w:t xml:space="preserve"> </w:t>
      </w:r>
      <w:r>
        <w:rPr>
          <w:sz w:val="24"/>
        </w:rPr>
        <w:t>the</w:t>
      </w:r>
      <w:r>
        <w:rPr>
          <w:spacing w:val="-1"/>
          <w:sz w:val="24"/>
        </w:rPr>
        <w:t xml:space="preserve"> </w:t>
      </w:r>
      <w:r>
        <w:rPr>
          <w:spacing w:val="-2"/>
          <w:sz w:val="24"/>
        </w:rPr>
        <w:t>event.</w:t>
      </w:r>
    </w:p>
    <w:p w:rsidR="00F16391" w:rsidRDefault="00000000" w14:paraId="7E0A1172" w14:textId="77777777">
      <w:pPr>
        <w:pStyle w:val="ListParagraph"/>
        <w:numPr>
          <w:ilvl w:val="0"/>
          <w:numId w:val="7"/>
        </w:numPr>
        <w:tabs>
          <w:tab w:val="left" w:pos="900"/>
        </w:tabs>
        <w:ind w:right="639"/>
        <w:jc w:val="both"/>
        <w:rPr>
          <w:sz w:val="24"/>
        </w:rPr>
      </w:pPr>
      <w:r>
        <w:rPr>
          <w:sz w:val="24"/>
        </w:rPr>
        <w:t>If a disturbance occurs, school authorities shall determine if the event needs to be concluded and may close the event, as appropriate, and send those in attendance off the school grounds.</w:t>
      </w:r>
    </w:p>
    <w:p w:rsidR="00F16391" w:rsidRDefault="00000000" w14:paraId="634C2CCF" w14:textId="77777777">
      <w:pPr>
        <w:pStyle w:val="Heading2"/>
        <w:jc w:val="both"/>
      </w:pPr>
      <w:r>
        <w:rPr>
          <w:smallCaps/>
        </w:rPr>
        <w:t>Related</w:t>
      </w:r>
      <w:r>
        <w:rPr>
          <w:smallCaps/>
          <w:spacing w:val="-8"/>
        </w:rPr>
        <w:t xml:space="preserve"> </w:t>
      </w:r>
      <w:r>
        <w:rPr>
          <w:smallCaps/>
          <w:spacing w:val="-2"/>
        </w:rPr>
        <w:t>Policies:</w:t>
      </w:r>
    </w:p>
    <w:p w:rsidR="00F16391" w:rsidRDefault="00000000" w14:paraId="7C5FFEB3" w14:textId="77777777">
      <w:pPr>
        <w:pStyle w:val="BodyText"/>
        <w:spacing w:before="120"/>
        <w:ind w:left="612"/>
      </w:pPr>
      <w:r>
        <w:rPr>
          <w:spacing w:val="-4"/>
        </w:rPr>
        <w:t>05.3</w:t>
      </w:r>
    </w:p>
    <w:p w:rsidR="00F16391" w:rsidRDefault="00000000" w14:paraId="09BB22C0" w14:textId="77777777">
      <w:pPr>
        <w:pStyle w:val="BodyText"/>
        <w:ind w:left="612"/>
      </w:pPr>
      <w:r>
        <w:rPr>
          <w:spacing w:val="-2"/>
        </w:rPr>
        <w:t>09.311</w:t>
      </w:r>
    </w:p>
    <w:p w:rsidR="00F16391" w:rsidRDefault="00000000" w14:paraId="6B30CDD4" w14:textId="77777777">
      <w:pPr>
        <w:pStyle w:val="BodyText"/>
        <w:ind w:left="612"/>
      </w:pPr>
      <w:r>
        <w:rPr>
          <w:spacing w:val="-2"/>
        </w:rPr>
        <w:t>09.35</w:t>
      </w:r>
    </w:p>
    <w:p w:rsidR="00F16391" w:rsidRDefault="00000000" w14:paraId="4A55330E" w14:textId="77777777">
      <w:pPr>
        <w:pStyle w:val="BodyText"/>
        <w:spacing w:before="1"/>
        <w:ind w:right="637"/>
        <w:jc w:val="right"/>
      </w:pPr>
      <w:r>
        <w:rPr>
          <w:spacing w:val="-2"/>
        </w:rPr>
        <w:t>Review/Revised:</w:t>
      </w:r>
    </w:p>
    <w:p w:rsidR="00F16391" w:rsidRDefault="00F16391" w14:paraId="41946F6F" w14:textId="77777777">
      <w:pPr>
        <w:jc w:val="right"/>
        <w:sectPr w:rsidR="00F16391" w:rsidSect="001D6382">
          <w:headerReference w:type="default" r:id="rId111"/>
          <w:footerReference w:type="default" r:id="rId112"/>
          <w:pgSz w:w="12240" w:h="15840" w:orient="portrait"/>
          <w:pgMar w:top="1720" w:right="440" w:bottom="680" w:left="1620" w:header="1017" w:footer="497" w:gutter="0"/>
          <w:cols w:space="720"/>
        </w:sectPr>
      </w:pPr>
    </w:p>
    <w:p w:rsidR="00F16391" w:rsidRDefault="00000000" w14:paraId="7683DCDF" w14:textId="77777777">
      <w:pPr>
        <w:pStyle w:val="BodyText"/>
        <w:spacing w:before="238"/>
        <w:ind w:left="180"/>
      </w:pPr>
      <w:r>
        <w:t>The</w:t>
      </w:r>
      <w:r>
        <w:rPr>
          <w:spacing w:val="40"/>
        </w:rPr>
        <w:t xml:space="preserve"> </w:t>
      </w:r>
      <w:r>
        <w:t>Superintendent</w:t>
      </w:r>
      <w:r>
        <w:rPr>
          <w:spacing w:val="40"/>
        </w:rPr>
        <w:t xml:space="preserve"> </w:t>
      </w:r>
      <w:r>
        <w:t>shall</w:t>
      </w:r>
      <w:r>
        <w:rPr>
          <w:spacing w:val="40"/>
        </w:rPr>
        <w:t xml:space="preserve"> </w:t>
      </w:r>
      <w:r>
        <w:t>develop</w:t>
      </w:r>
      <w:r>
        <w:rPr>
          <w:spacing w:val="40"/>
        </w:rPr>
        <w:t xml:space="preserve"> </w:t>
      </w:r>
      <w:r>
        <w:t>written</w:t>
      </w:r>
      <w:r>
        <w:rPr>
          <w:spacing w:val="40"/>
        </w:rPr>
        <w:t xml:space="preserve"> </w:t>
      </w:r>
      <w:r>
        <w:t>procedures</w:t>
      </w:r>
      <w:r>
        <w:rPr>
          <w:spacing w:val="40"/>
        </w:rPr>
        <w:t xml:space="preserve"> </w:t>
      </w:r>
      <w:r>
        <w:t>to</w:t>
      </w:r>
      <w:r>
        <w:rPr>
          <w:spacing w:val="40"/>
        </w:rPr>
        <w:t xml:space="preserve"> </w:t>
      </w:r>
      <w:r>
        <w:t>promote</w:t>
      </w:r>
      <w:r>
        <w:rPr>
          <w:spacing w:val="40"/>
        </w:rPr>
        <w:t xml:space="preserve"> </w:t>
      </w:r>
      <w:r>
        <w:t>the</w:t>
      </w:r>
      <w:r>
        <w:rPr>
          <w:spacing w:val="40"/>
        </w:rPr>
        <w:t xml:space="preserve"> </w:t>
      </w:r>
      <w:r>
        <w:t>safety</w:t>
      </w:r>
      <w:r>
        <w:rPr>
          <w:spacing w:val="40"/>
        </w:rPr>
        <w:t xml:space="preserve"> </w:t>
      </w:r>
      <w:r>
        <w:t>of</w:t>
      </w:r>
      <w:r>
        <w:rPr>
          <w:spacing w:val="40"/>
        </w:rPr>
        <w:t xml:space="preserve"> </w:t>
      </w:r>
      <w:r>
        <w:t>students</w:t>
      </w:r>
      <w:r>
        <w:rPr>
          <w:spacing w:val="40"/>
        </w:rPr>
        <w:t xml:space="preserve"> </w:t>
      </w:r>
      <w:r>
        <w:t>and personnel in the event of an earthquake.</w:t>
      </w:r>
    </w:p>
    <w:p w:rsidR="00F16391" w:rsidRDefault="00000000" w14:paraId="3BBD5843" w14:textId="77777777">
      <w:pPr>
        <w:pStyle w:val="BodyText"/>
        <w:spacing w:before="121"/>
        <w:ind w:left="180"/>
      </w:pPr>
      <w:r>
        <w:t>Written</w:t>
      </w:r>
      <w:r>
        <w:rPr>
          <w:spacing w:val="30"/>
        </w:rPr>
        <w:t xml:space="preserve"> </w:t>
      </w:r>
      <w:r>
        <w:t>procedures</w:t>
      </w:r>
      <w:r>
        <w:rPr>
          <w:spacing w:val="30"/>
        </w:rPr>
        <w:t xml:space="preserve"> </w:t>
      </w:r>
      <w:r>
        <w:t>shall</w:t>
      </w:r>
      <w:r>
        <w:rPr>
          <w:spacing w:val="33"/>
        </w:rPr>
        <w:t xml:space="preserve"> </w:t>
      </w:r>
      <w:r>
        <w:t>include</w:t>
      </w:r>
      <w:r>
        <w:rPr>
          <w:spacing w:val="29"/>
        </w:rPr>
        <w:t xml:space="preserve"> </w:t>
      </w:r>
      <w:r>
        <w:t>a</w:t>
      </w:r>
      <w:r>
        <w:rPr>
          <w:spacing w:val="29"/>
        </w:rPr>
        <w:t xml:space="preserve"> </w:t>
      </w:r>
      <w:r>
        <w:t>building</w:t>
      </w:r>
      <w:r>
        <w:rPr>
          <w:spacing w:val="30"/>
        </w:rPr>
        <w:t xml:space="preserve"> </w:t>
      </w:r>
      <w:r>
        <w:t>disaster</w:t>
      </w:r>
      <w:r>
        <w:rPr>
          <w:spacing w:val="29"/>
        </w:rPr>
        <w:t xml:space="preserve"> </w:t>
      </w:r>
      <w:r>
        <w:t>plan,</w:t>
      </w:r>
      <w:r>
        <w:rPr>
          <w:spacing w:val="29"/>
        </w:rPr>
        <w:t xml:space="preserve"> </w:t>
      </w:r>
      <w:r>
        <w:t>a</w:t>
      </w:r>
      <w:r>
        <w:rPr>
          <w:spacing w:val="29"/>
        </w:rPr>
        <w:t xml:space="preserve"> </w:t>
      </w:r>
      <w:r>
        <w:t>"drop</w:t>
      </w:r>
      <w:r>
        <w:rPr>
          <w:spacing w:val="30"/>
        </w:rPr>
        <w:t xml:space="preserve"> </w:t>
      </w:r>
      <w:r>
        <w:t>procedure"</w:t>
      </w:r>
      <w:r>
        <w:rPr>
          <w:spacing w:val="30"/>
        </w:rPr>
        <w:t xml:space="preserve"> </w:t>
      </w:r>
      <w:r>
        <w:t>for</w:t>
      </w:r>
      <w:r>
        <w:rPr>
          <w:spacing w:val="35"/>
        </w:rPr>
        <w:t xml:space="preserve"> </w:t>
      </w:r>
      <w:r>
        <w:t>all</w:t>
      </w:r>
      <w:r>
        <w:rPr>
          <w:spacing w:val="31"/>
        </w:rPr>
        <w:t xml:space="preserve"> </w:t>
      </w:r>
      <w:r>
        <w:t>staff</w:t>
      </w:r>
      <w:r>
        <w:rPr>
          <w:spacing w:val="29"/>
        </w:rPr>
        <w:t xml:space="preserve"> </w:t>
      </w:r>
      <w:r>
        <w:t>and students, protective measures and a method of instructing staff and students of these procedures.</w:t>
      </w:r>
    </w:p>
    <w:p w:rsidR="00F16391" w:rsidRDefault="00000000" w14:paraId="69EFE8EA" w14:textId="77777777">
      <w:pPr>
        <w:pStyle w:val="Heading2"/>
      </w:pPr>
      <w:r>
        <w:rPr>
          <w:smallCaps/>
          <w:spacing w:val="-2"/>
        </w:rPr>
        <w:t>References:</w:t>
      </w:r>
    </w:p>
    <w:p w:rsidR="00F16391" w:rsidRDefault="00000000" w14:paraId="33C74C66" w14:textId="77777777">
      <w:pPr>
        <w:pStyle w:val="Heading4"/>
        <w:spacing w:before="120"/>
        <w:ind w:left="612"/>
      </w:pPr>
      <w:r>
        <w:t xml:space="preserve">KRS </w:t>
      </w:r>
      <w:r>
        <w:rPr>
          <w:spacing w:val="-2"/>
        </w:rPr>
        <w:t>158.162</w:t>
      </w:r>
    </w:p>
    <w:p w:rsidR="00F16391" w:rsidRDefault="00000000" w14:paraId="7FCAB466" w14:textId="77777777">
      <w:pPr>
        <w:ind w:left="612"/>
        <w:rPr>
          <w:sz w:val="24"/>
        </w:rPr>
      </w:pPr>
      <w:r>
        <w:rPr>
          <w:sz w:val="24"/>
        </w:rPr>
        <w:t xml:space="preserve">KRS </w:t>
      </w:r>
      <w:r>
        <w:rPr>
          <w:spacing w:val="-2"/>
          <w:sz w:val="24"/>
        </w:rPr>
        <w:t>158.163</w:t>
      </w:r>
    </w:p>
    <w:p w:rsidR="00F16391" w:rsidRDefault="00000000" w14:paraId="1E77BAF9" w14:textId="77777777">
      <w:pPr>
        <w:pStyle w:val="BodyText"/>
        <w:ind w:right="637"/>
        <w:jc w:val="right"/>
      </w:pPr>
      <w:r>
        <w:rPr>
          <w:spacing w:val="-2"/>
        </w:rPr>
        <w:t>Adopted/Amended:</w:t>
      </w:r>
    </w:p>
    <w:p w:rsidR="00F16391" w:rsidRDefault="00000000" w14:paraId="724C9721" w14:textId="77777777">
      <w:pPr>
        <w:pStyle w:val="BodyText"/>
        <w:ind w:right="635"/>
        <w:jc w:val="right"/>
      </w:pPr>
      <w:r>
        <w:t>Order</w:t>
      </w:r>
      <w:r>
        <w:rPr>
          <w:spacing w:val="-5"/>
        </w:rPr>
        <w:t xml:space="preserve"> #:</w:t>
      </w:r>
    </w:p>
    <w:p w:rsidR="00F16391" w:rsidRDefault="00F16391" w14:paraId="7F4EC16C" w14:textId="77777777">
      <w:pPr>
        <w:jc w:val="right"/>
        <w:sectPr w:rsidR="00F16391" w:rsidSect="001D6382">
          <w:headerReference w:type="default" r:id="rId113"/>
          <w:footerReference w:type="default" r:id="rId114"/>
          <w:pgSz w:w="12240" w:h="15840" w:orient="portrait"/>
          <w:pgMar w:top="1720" w:right="440" w:bottom="680" w:left="1620" w:header="1017" w:footer="497" w:gutter="0"/>
          <w:cols w:space="720"/>
        </w:sectPr>
      </w:pPr>
    </w:p>
    <w:p w:rsidR="00F16391" w:rsidRDefault="00F16391" w14:paraId="0B5F56EE" w14:textId="77777777">
      <w:pPr>
        <w:pStyle w:val="BodyText"/>
        <w:spacing w:before="139"/>
        <w:rPr>
          <w:sz w:val="19"/>
        </w:rPr>
      </w:pPr>
    </w:p>
    <w:p w:rsidR="00F16391" w:rsidRDefault="00000000" w14:paraId="6396A454" w14:textId="77777777">
      <w:pPr>
        <w:ind w:left="108"/>
        <w:rPr>
          <w:b/>
          <w:sz w:val="24"/>
        </w:rPr>
      </w:pPr>
      <w:r>
        <w:rPr>
          <w:b/>
          <w:smallCaps/>
          <w:spacing w:val="-2"/>
          <w:sz w:val="24"/>
        </w:rPr>
        <w:t>Drills</w:t>
      </w:r>
    </w:p>
    <w:p w:rsidR="00F16391" w:rsidRDefault="00000000" w14:paraId="252B0960" w14:textId="77777777">
      <w:pPr>
        <w:pStyle w:val="Heading1"/>
        <w:spacing w:before="0" w:line="239" w:lineRule="exact"/>
        <w:ind w:left="108"/>
        <w:jc w:val="left"/>
        <w:rPr>
          <w:u w:val="none"/>
        </w:rPr>
      </w:pPr>
      <w:r>
        <w:rPr>
          <w:b w:val="0"/>
          <w:u w:val="none"/>
        </w:rPr>
        <w:br w:type="column"/>
      </w:r>
      <w:r>
        <w:rPr>
          <w:spacing w:val="-2"/>
        </w:rPr>
        <w:t>Earthquakes</w:t>
      </w:r>
    </w:p>
    <w:p w:rsidR="00F16391" w:rsidRDefault="00F16391" w14:paraId="7F138010" w14:textId="77777777">
      <w:pPr>
        <w:spacing w:line="239" w:lineRule="exact"/>
        <w:sectPr w:rsidR="00F16391" w:rsidSect="001D6382">
          <w:headerReference w:type="default" r:id="rId115"/>
          <w:footerReference w:type="default" r:id="rId116"/>
          <w:pgSz w:w="12240" w:h="15840" w:orient="portrait"/>
          <w:pgMar w:top="1280" w:right="440" w:bottom="680" w:left="1620" w:header="1017" w:footer="497" w:gutter="0"/>
          <w:cols w:equalWidth="0" w:space="720" w:num="2">
            <w:col w:w="893" w:space="3054"/>
            <w:col w:w="6233"/>
          </w:cols>
        </w:sectPr>
      </w:pPr>
    </w:p>
    <w:p w:rsidR="00F16391" w:rsidRDefault="00000000" w14:paraId="2A24DE00" w14:textId="77777777">
      <w:pPr>
        <w:pStyle w:val="BodyText"/>
        <w:spacing w:before="79"/>
        <w:ind w:left="108" w:right="633"/>
        <w:jc w:val="both"/>
      </w:pPr>
      <w:r>
        <w:rPr>
          <w:spacing w:val="-2"/>
        </w:rPr>
        <w:t>The</w:t>
      </w:r>
      <w:r>
        <w:rPr>
          <w:spacing w:val="-8"/>
        </w:rPr>
        <w:t xml:space="preserve"> </w:t>
      </w:r>
      <w:r>
        <w:rPr>
          <w:spacing w:val="-2"/>
        </w:rPr>
        <w:t>Principal</w:t>
      </w:r>
      <w:r>
        <w:rPr>
          <w:spacing w:val="-7"/>
        </w:rPr>
        <w:t xml:space="preserve"> </w:t>
      </w:r>
      <w:r>
        <w:rPr>
          <w:spacing w:val="-2"/>
        </w:rPr>
        <w:t>shall</w:t>
      </w:r>
      <w:r>
        <w:rPr>
          <w:spacing w:val="-5"/>
        </w:rPr>
        <w:t xml:space="preserve"> </w:t>
      </w:r>
      <w:r>
        <w:rPr>
          <w:spacing w:val="-2"/>
        </w:rPr>
        <w:t>schedule</w:t>
      </w:r>
      <w:r>
        <w:rPr>
          <w:spacing w:val="-5"/>
        </w:rPr>
        <w:t xml:space="preserve"> </w:t>
      </w:r>
      <w:r>
        <w:rPr>
          <w:spacing w:val="-2"/>
        </w:rPr>
        <w:t>a</w:t>
      </w:r>
      <w:r>
        <w:rPr>
          <w:spacing w:val="-8"/>
        </w:rPr>
        <w:t xml:space="preserve"> </w:t>
      </w:r>
      <w:r>
        <w:rPr>
          <w:spacing w:val="-2"/>
        </w:rPr>
        <w:t>minimum</w:t>
      </w:r>
      <w:r>
        <w:rPr>
          <w:spacing w:val="-5"/>
        </w:rPr>
        <w:t xml:space="preserve"> </w:t>
      </w:r>
      <w:r>
        <w:rPr>
          <w:spacing w:val="-2"/>
        </w:rPr>
        <w:t>of</w:t>
      </w:r>
      <w:r>
        <w:rPr>
          <w:spacing w:val="-8"/>
        </w:rPr>
        <w:t xml:space="preserve"> </w:t>
      </w:r>
      <w:r>
        <w:rPr>
          <w:spacing w:val="-2"/>
        </w:rPr>
        <w:t>two</w:t>
      </w:r>
      <w:r>
        <w:rPr>
          <w:spacing w:val="-7"/>
        </w:rPr>
        <w:t xml:space="preserve"> </w:t>
      </w:r>
      <w:r>
        <w:rPr>
          <w:spacing w:val="-2"/>
        </w:rPr>
        <w:t>(2)</w:t>
      </w:r>
      <w:r>
        <w:rPr>
          <w:spacing w:val="-10"/>
        </w:rPr>
        <w:t xml:space="preserve"> </w:t>
      </w:r>
      <w:r>
        <w:rPr>
          <w:spacing w:val="-2"/>
        </w:rPr>
        <w:t>earthquake</w:t>
      </w:r>
      <w:r>
        <w:rPr>
          <w:spacing w:val="-7"/>
        </w:rPr>
        <w:t xml:space="preserve"> </w:t>
      </w:r>
      <w:r>
        <w:rPr>
          <w:spacing w:val="-2"/>
        </w:rPr>
        <w:t>and</w:t>
      </w:r>
      <w:r>
        <w:rPr>
          <w:spacing w:val="-7"/>
        </w:rPr>
        <w:t xml:space="preserve"> </w:t>
      </w:r>
      <w:r>
        <w:rPr>
          <w:spacing w:val="-2"/>
        </w:rPr>
        <w:t>safe</w:t>
      </w:r>
      <w:r>
        <w:rPr>
          <w:spacing w:val="-8"/>
        </w:rPr>
        <w:t xml:space="preserve"> </w:t>
      </w:r>
      <w:r>
        <w:rPr>
          <w:spacing w:val="-2"/>
        </w:rPr>
        <w:t>area</w:t>
      </w:r>
      <w:r>
        <w:rPr>
          <w:spacing w:val="-4"/>
        </w:rPr>
        <w:t xml:space="preserve"> </w:t>
      </w:r>
      <w:r>
        <w:rPr>
          <w:spacing w:val="-2"/>
        </w:rPr>
        <w:t>evacuation</w:t>
      </w:r>
      <w:r>
        <w:rPr>
          <w:spacing w:val="-4"/>
        </w:rPr>
        <w:t xml:space="preserve"> </w:t>
      </w:r>
      <w:r>
        <w:rPr>
          <w:spacing w:val="-2"/>
        </w:rPr>
        <w:t>drills</w:t>
      </w:r>
      <w:r>
        <w:rPr>
          <w:spacing w:val="-5"/>
        </w:rPr>
        <w:t xml:space="preserve"> </w:t>
      </w:r>
      <w:r>
        <w:rPr>
          <w:spacing w:val="-2"/>
        </w:rPr>
        <w:t xml:space="preserve">during </w:t>
      </w:r>
      <w:r>
        <w:t xml:space="preserve">each school year. Drills shall be held during the first thirty (30) instructional days of the school year and in January. Whenever possible, first responders shall be invited to observe emergency response drills. After each drill, Procedure 05.41 AP.2 shall be completed and submitted to the </w:t>
      </w:r>
      <w:r>
        <w:rPr>
          <w:spacing w:val="-2"/>
        </w:rPr>
        <w:t>Superintendent.</w:t>
      </w:r>
    </w:p>
    <w:p w:rsidR="00F16391" w:rsidRDefault="00000000" w14:paraId="636566F6" w14:textId="77777777">
      <w:pPr>
        <w:pStyle w:val="Heading2"/>
        <w:spacing w:before="82"/>
        <w:ind w:left="108"/>
      </w:pPr>
      <w:r>
        <w:rPr>
          <w:smallCaps/>
        </w:rPr>
        <w:t>Responsibilities</w:t>
      </w:r>
      <w:r>
        <w:rPr>
          <w:smallCaps/>
          <w:spacing w:val="-12"/>
        </w:rPr>
        <w:t xml:space="preserve"> </w:t>
      </w:r>
      <w:r>
        <w:rPr>
          <w:smallCaps/>
        </w:rPr>
        <w:t>of</w:t>
      </w:r>
      <w:r>
        <w:rPr>
          <w:smallCaps/>
          <w:spacing w:val="-12"/>
        </w:rPr>
        <w:t xml:space="preserve"> </w:t>
      </w:r>
      <w:r>
        <w:rPr>
          <w:smallCaps/>
          <w:spacing w:val="-2"/>
        </w:rPr>
        <w:t>Principal/Designee</w:t>
      </w:r>
    </w:p>
    <w:p w:rsidR="00F16391" w:rsidRDefault="00000000" w14:paraId="442BD7B7" w14:textId="77777777">
      <w:pPr>
        <w:pStyle w:val="BodyText"/>
        <w:spacing w:before="79"/>
        <w:ind w:left="108"/>
      </w:pPr>
      <w:r>
        <w:t>The</w:t>
      </w:r>
      <w:r>
        <w:rPr>
          <w:spacing w:val="-4"/>
        </w:rPr>
        <w:t xml:space="preserve"> </w:t>
      </w:r>
      <w:r>
        <w:t>Principal/designee</w:t>
      </w:r>
      <w:r>
        <w:rPr>
          <w:spacing w:val="-4"/>
        </w:rPr>
        <w:t xml:space="preserve"> </w:t>
      </w:r>
      <w:r>
        <w:rPr>
          <w:spacing w:val="-2"/>
        </w:rPr>
        <w:t>shall:</w:t>
      </w:r>
    </w:p>
    <w:p w:rsidR="00F16391" w:rsidRDefault="00000000" w14:paraId="60FF53FB" w14:textId="77777777">
      <w:pPr>
        <w:pStyle w:val="ListParagraph"/>
        <w:numPr>
          <w:ilvl w:val="0"/>
          <w:numId w:val="6"/>
        </w:numPr>
        <w:tabs>
          <w:tab w:val="left" w:pos="1044"/>
        </w:tabs>
        <w:spacing w:before="80"/>
        <w:ind w:right="639"/>
        <w:rPr>
          <w:sz w:val="24"/>
        </w:rPr>
      </w:pPr>
      <w:r>
        <w:rPr>
          <w:sz w:val="24"/>
        </w:rPr>
        <w:t>Provide</w:t>
      </w:r>
      <w:r>
        <w:rPr>
          <w:spacing w:val="40"/>
          <w:sz w:val="24"/>
        </w:rPr>
        <w:t xml:space="preserve"> </w:t>
      </w:r>
      <w:r>
        <w:rPr>
          <w:sz w:val="24"/>
        </w:rPr>
        <w:t>a</w:t>
      </w:r>
      <w:r>
        <w:rPr>
          <w:spacing w:val="40"/>
          <w:sz w:val="24"/>
        </w:rPr>
        <w:t xml:space="preserve"> </w:t>
      </w:r>
      <w:r>
        <w:rPr>
          <w:sz w:val="24"/>
        </w:rPr>
        <w:t>plan</w:t>
      </w:r>
      <w:r>
        <w:rPr>
          <w:spacing w:val="40"/>
          <w:sz w:val="24"/>
        </w:rPr>
        <w:t xml:space="preserve"> </w:t>
      </w:r>
      <w:r>
        <w:rPr>
          <w:sz w:val="24"/>
        </w:rPr>
        <w:t>of</w:t>
      </w:r>
      <w:r>
        <w:rPr>
          <w:spacing w:val="40"/>
          <w:sz w:val="24"/>
        </w:rPr>
        <w:t xml:space="preserve"> </w:t>
      </w:r>
      <w:r>
        <w:rPr>
          <w:sz w:val="24"/>
        </w:rPr>
        <w:t>pre-drill</w:t>
      </w:r>
      <w:r>
        <w:rPr>
          <w:spacing w:val="40"/>
          <w:sz w:val="24"/>
        </w:rPr>
        <w:t xml:space="preserve"> </w:t>
      </w:r>
      <w:r>
        <w:rPr>
          <w:sz w:val="24"/>
        </w:rPr>
        <w:t>and</w:t>
      </w:r>
      <w:r>
        <w:rPr>
          <w:spacing w:val="40"/>
          <w:sz w:val="24"/>
        </w:rPr>
        <w:t xml:space="preserve"> </w:t>
      </w:r>
      <w:r>
        <w:rPr>
          <w:sz w:val="24"/>
        </w:rPr>
        <w:t>pretraining</w:t>
      </w:r>
      <w:r>
        <w:rPr>
          <w:spacing w:val="40"/>
          <w:sz w:val="24"/>
        </w:rPr>
        <w:t xml:space="preserve"> </w:t>
      </w:r>
      <w:r>
        <w:rPr>
          <w:sz w:val="24"/>
        </w:rPr>
        <w:t>instruction,</w:t>
      </w:r>
      <w:r>
        <w:rPr>
          <w:spacing w:val="40"/>
          <w:sz w:val="24"/>
        </w:rPr>
        <w:t xml:space="preserve"> </w:t>
      </w:r>
      <w:r>
        <w:rPr>
          <w:sz w:val="24"/>
        </w:rPr>
        <w:t>including</w:t>
      </w:r>
      <w:r>
        <w:rPr>
          <w:spacing w:val="40"/>
          <w:sz w:val="24"/>
        </w:rPr>
        <w:t xml:space="preserve"> </w:t>
      </w:r>
      <w:r>
        <w:rPr>
          <w:sz w:val="24"/>
        </w:rPr>
        <w:t>but</w:t>
      </w:r>
      <w:r>
        <w:rPr>
          <w:spacing w:val="40"/>
          <w:sz w:val="24"/>
        </w:rPr>
        <w:t xml:space="preserve"> </w:t>
      </w:r>
      <w:r>
        <w:rPr>
          <w:sz w:val="24"/>
        </w:rPr>
        <w:t>not</w:t>
      </w:r>
      <w:r>
        <w:rPr>
          <w:spacing w:val="40"/>
          <w:sz w:val="24"/>
        </w:rPr>
        <w:t xml:space="preserve"> </w:t>
      </w:r>
      <w:r>
        <w:rPr>
          <w:sz w:val="24"/>
        </w:rPr>
        <w:t>limited</w:t>
      </w:r>
      <w:r>
        <w:rPr>
          <w:spacing w:val="40"/>
          <w:sz w:val="24"/>
        </w:rPr>
        <w:t xml:space="preserve"> </w:t>
      </w:r>
      <w:r>
        <w:rPr>
          <w:sz w:val="24"/>
        </w:rPr>
        <w:t>to, warning signals and safe areas for all staff and students.</w:t>
      </w:r>
    </w:p>
    <w:p w:rsidR="00F16391" w:rsidRDefault="00000000" w14:paraId="3E45AF7B" w14:textId="77777777">
      <w:pPr>
        <w:pStyle w:val="ListParagraph"/>
        <w:numPr>
          <w:ilvl w:val="0"/>
          <w:numId w:val="6"/>
        </w:numPr>
        <w:tabs>
          <w:tab w:val="left" w:pos="1044"/>
        </w:tabs>
        <w:spacing w:before="81"/>
        <w:rPr>
          <w:sz w:val="24"/>
        </w:rPr>
      </w:pPr>
      <w:r>
        <w:rPr>
          <w:sz w:val="24"/>
        </w:rPr>
        <w:t>Plan/coordinate</w:t>
      </w:r>
      <w:r>
        <w:rPr>
          <w:spacing w:val="-2"/>
          <w:sz w:val="24"/>
        </w:rPr>
        <w:t xml:space="preserve"> </w:t>
      </w:r>
      <w:r>
        <w:rPr>
          <w:sz w:val="24"/>
        </w:rPr>
        <w:t>all</w:t>
      </w:r>
      <w:r>
        <w:rPr>
          <w:spacing w:val="-1"/>
          <w:sz w:val="24"/>
        </w:rPr>
        <w:t xml:space="preserve"> </w:t>
      </w:r>
      <w:r>
        <w:rPr>
          <w:sz w:val="24"/>
        </w:rPr>
        <w:t>drills</w:t>
      </w:r>
      <w:r>
        <w:rPr>
          <w:spacing w:val="-1"/>
          <w:sz w:val="24"/>
        </w:rPr>
        <w:t xml:space="preserve"> </w:t>
      </w:r>
      <w:r>
        <w:rPr>
          <w:sz w:val="24"/>
        </w:rPr>
        <w:t>to</w:t>
      </w:r>
      <w:r>
        <w:rPr>
          <w:spacing w:val="-1"/>
          <w:sz w:val="24"/>
        </w:rPr>
        <w:t xml:space="preserve"> </w:t>
      </w:r>
      <w:r>
        <w:rPr>
          <w:sz w:val="24"/>
        </w:rPr>
        <w:t>minimize</w:t>
      </w:r>
      <w:r>
        <w:rPr>
          <w:spacing w:val="-3"/>
          <w:sz w:val="24"/>
        </w:rPr>
        <w:t xml:space="preserve"> </w:t>
      </w:r>
      <w:r>
        <w:rPr>
          <w:sz w:val="24"/>
        </w:rPr>
        <w:t>disruption</w:t>
      </w:r>
      <w:r>
        <w:rPr>
          <w:spacing w:val="-1"/>
          <w:sz w:val="24"/>
        </w:rPr>
        <w:t xml:space="preserve"> </w:t>
      </w:r>
      <w:r>
        <w:rPr>
          <w:sz w:val="24"/>
        </w:rPr>
        <w:t>of</w:t>
      </w:r>
      <w:r>
        <w:rPr>
          <w:spacing w:val="-5"/>
          <w:sz w:val="24"/>
        </w:rPr>
        <w:t xml:space="preserve"> </w:t>
      </w:r>
      <w:r>
        <w:rPr>
          <w:sz w:val="24"/>
        </w:rPr>
        <w:t>the</w:t>
      </w:r>
      <w:r>
        <w:rPr>
          <w:spacing w:val="-1"/>
          <w:sz w:val="24"/>
        </w:rPr>
        <w:t xml:space="preserve"> </w:t>
      </w:r>
      <w:r>
        <w:rPr>
          <w:sz w:val="24"/>
        </w:rPr>
        <w:t>educational</w:t>
      </w:r>
      <w:r>
        <w:rPr>
          <w:spacing w:val="-1"/>
          <w:sz w:val="24"/>
        </w:rPr>
        <w:t xml:space="preserve"> </w:t>
      </w:r>
      <w:r>
        <w:rPr>
          <w:spacing w:val="-2"/>
          <w:sz w:val="24"/>
        </w:rPr>
        <w:t>process.</w:t>
      </w:r>
    </w:p>
    <w:p w:rsidR="00F16391" w:rsidRDefault="00000000" w14:paraId="1269DFB9" w14:textId="77777777">
      <w:pPr>
        <w:pStyle w:val="ListParagraph"/>
        <w:numPr>
          <w:ilvl w:val="0"/>
          <w:numId w:val="6"/>
        </w:numPr>
        <w:tabs>
          <w:tab w:val="left" w:pos="1044"/>
        </w:tabs>
        <w:spacing w:before="80"/>
        <w:ind w:right="645"/>
        <w:rPr>
          <w:sz w:val="24"/>
        </w:rPr>
      </w:pPr>
      <w:r>
        <w:rPr>
          <w:sz w:val="24"/>
        </w:rPr>
        <w:t>Prepare and keep on file a report on all drills and forward a copy to the Superintendent, as required.</w:t>
      </w:r>
    </w:p>
    <w:p w:rsidR="00F16391" w:rsidRDefault="00000000" w14:paraId="02B86E1D" w14:textId="77777777">
      <w:pPr>
        <w:pStyle w:val="ListParagraph"/>
        <w:numPr>
          <w:ilvl w:val="0"/>
          <w:numId w:val="6"/>
        </w:numPr>
        <w:tabs>
          <w:tab w:val="left" w:pos="1044"/>
        </w:tabs>
        <w:spacing w:before="79"/>
        <w:ind w:right="637"/>
        <w:rPr>
          <w:sz w:val="24"/>
        </w:rPr>
      </w:pPr>
      <w:r>
        <w:rPr>
          <w:sz w:val="24"/>
        </w:rPr>
        <w:t>Notify</w:t>
      </w:r>
      <w:r>
        <w:rPr>
          <w:spacing w:val="-7"/>
          <w:sz w:val="24"/>
        </w:rPr>
        <w:t xml:space="preserve"> </w:t>
      </w:r>
      <w:r>
        <w:rPr>
          <w:sz w:val="24"/>
        </w:rPr>
        <w:t>Superintendent/designee</w:t>
      </w:r>
      <w:r>
        <w:rPr>
          <w:spacing w:val="-8"/>
          <w:sz w:val="24"/>
        </w:rPr>
        <w:t xml:space="preserve"> </w:t>
      </w:r>
      <w:r>
        <w:rPr>
          <w:sz w:val="24"/>
        </w:rPr>
        <w:t>if</w:t>
      </w:r>
      <w:r>
        <w:rPr>
          <w:spacing w:val="-7"/>
          <w:sz w:val="24"/>
        </w:rPr>
        <w:t xml:space="preserve"> </w:t>
      </w:r>
      <w:r>
        <w:rPr>
          <w:sz w:val="24"/>
        </w:rPr>
        <w:t>transportation</w:t>
      </w:r>
      <w:r>
        <w:rPr>
          <w:spacing w:val="-7"/>
          <w:sz w:val="24"/>
        </w:rPr>
        <w:t xml:space="preserve"> </w:t>
      </w:r>
      <w:r>
        <w:rPr>
          <w:sz w:val="24"/>
        </w:rPr>
        <w:t>or</w:t>
      </w:r>
      <w:r>
        <w:rPr>
          <w:spacing w:val="-8"/>
          <w:sz w:val="24"/>
        </w:rPr>
        <w:t xml:space="preserve"> </w:t>
      </w:r>
      <w:r>
        <w:rPr>
          <w:sz w:val="24"/>
        </w:rPr>
        <w:t>evacuation</w:t>
      </w:r>
      <w:r>
        <w:rPr>
          <w:spacing w:val="-7"/>
          <w:sz w:val="24"/>
        </w:rPr>
        <w:t xml:space="preserve"> </w:t>
      </w:r>
      <w:r>
        <w:rPr>
          <w:sz w:val="24"/>
        </w:rPr>
        <w:t>to</w:t>
      </w:r>
      <w:r>
        <w:rPr>
          <w:spacing w:val="-7"/>
          <w:sz w:val="24"/>
        </w:rPr>
        <w:t xml:space="preserve"> </w:t>
      </w:r>
      <w:r>
        <w:rPr>
          <w:sz w:val="24"/>
        </w:rPr>
        <w:t>another</w:t>
      </w:r>
      <w:r>
        <w:rPr>
          <w:spacing w:val="-8"/>
          <w:sz w:val="24"/>
        </w:rPr>
        <w:t xml:space="preserve"> </w:t>
      </w:r>
      <w:r>
        <w:rPr>
          <w:sz w:val="24"/>
        </w:rPr>
        <w:t>facility</w:t>
      </w:r>
      <w:r>
        <w:rPr>
          <w:spacing w:val="-7"/>
          <w:sz w:val="24"/>
        </w:rPr>
        <w:t xml:space="preserve"> </w:t>
      </w:r>
      <w:r>
        <w:rPr>
          <w:sz w:val="24"/>
        </w:rPr>
        <w:t>may</w:t>
      </w:r>
      <w:r>
        <w:rPr>
          <w:spacing w:val="-7"/>
          <w:sz w:val="24"/>
        </w:rPr>
        <w:t xml:space="preserve"> </w:t>
      </w:r>
      <w:r>
        <w:rPr>
          <w:sz w:val="24"/>
        </w:rPr>
        <w:t xml:space="preserve">be </w:t>
      </w:r>
      <w:r>
        <w:rPr>
          <w:spacing w:val="-2"/>
          <w:sz w:val="24"/>
        </w:rPr>
        <w:t>necessary.</w:t>
      </w:r>
    </w:p>
    <w:p w:rsidR="00F16391" w:rsidRDefault="00000000" w14:paraId="786500F5" w14:textId="77777777">
      <w:pPr>
        <w:pStyle w:val="ListParagraph"/>
        <w:numPr>
          <w:ilvl w:val="0"/>
          <w:numId w:val="6"/>
        </w:numPr>
        <w:tabs>
          <w:tab w:val="left" w:pos="1044"/>
        </w:tabs>
        <w:spacing w:before="82"/>
        <w:ind w:right="638"/>
        <w:rPr>
          <w:sz w:val="24"/>
        </w:rPr>
      </w:pPr>
      <w:r>
        <w:rPr>
          <w:sz w:val="24"/>
        </w:rPr>
        <w:t>Determine, in conjunction with the</w:t>
      </w:r>
      <w:r>
        <w:rPr>
          <w:spacing w:val="-3"/>
          <w:sz w:val="24"/>
        </w:rPr>
        <w:t xml:space="preserve"> </w:t>
      </w:r>
      <w:r>
        <w:rPr>
          <w:sz w:val="24"/>
        </w:rPr>
        <w:t>Superintendent, the need for schools to</w:t>
      </w:r>
      <w:r>
        <w:rPr>
          <w:spacing w:val="-4"/>
          <w:sz w:val="24"/>
        </w:rPr>
        <w:t xml:space="preserve"> </w:t>
      </w:r>
      <w:r>
        <w:rPr>
          <w:sz w:val="24"/>
        </w:rPr>
        <w:t>be</w:t>
      </w:r>
      <w:r>
        <w:rPr>
          <w:spacing w:val="-1"/>
          <w:sz w:val="24"/>
        </w:rPr>
        <w:t xml:space="preserve"> </w:t>
      </w:r>
      <w:r>
        <w:rPr>
          <w:sz w:val="24"/>
        </w:rPr>
        <w:t xml:space="preserve">dismissed </w:t>
      </w:r>
      <w:r>
        <w:rPr>
          <w:spacing w:val="-2"/>
          <w:sz w:val="24"/>
        </w:rPr>
        <w:t>early.</w:t>
      </w:r>
    </w:p>
    <w:p w:rsidR="00F16391" w:rsidRDefault="00000000" w14:paraId="55E2C093" w14:textId="77777777">
      <w:pPr>
        <w:pStyle w:val="Heading2"/>
        <w:spacing w:before="79"/>
        <w:ind w:left="108"/>
      </w:pPr>
      <w:r>
        <w:rPr>
          <w:smallCaps/>
          <w:spacing w:val="-2"/>
        </w:rPr>
        <w:t>Faculty/Staff</w:t>
      </w:r>
      <w:r>
        <w:rPr>
          <w:smallCaps/>
          <w:spacing w:val="10"/>
        </w:rPr>
        <w:t xml:space="preserve"> </w:t>
      </w:r>
      <w:r>
        <w:rPr>
          <w:smallCaps/>
          <w:spacing w:val="-2"/>
        </w:rPr>
        <w:t>Responsibilities</w:t>
      </w:r>
    </w:p>
    <w:p w:rsidR="00F16391" w:rsidRDefault="00000000" w14:paraId="7702A4D6" w14:textId="77777777">
      <w:pPr>
        <w:pStyle w:val="BodyText"/>
        <w:spacing w:before="79"/>
        <w:ind w:left="108" w:right="639"/>
        <w:jc w:val="both"/>
      </w:pPr>
      <w:r>
        <w:t>Faculty/staff</w:t>
      </w:r>
      <w:r>
        <w:rPr>
          <w:spacing w:val="-10"/>
        </w:rPr>
        <w:t xml:space="preserve"> </w:t>
      </w:r>
      <w:r>
        <w:t>shall</w:t>
      </w:r>
      <w:r>
        <w:rPr>
          <w:spacing w:val="-10"/>
        </w:rPr>
        <w:t xml:space="preserve"> </w:t>
      </w:r>
      <w:r>
        <w:t>post</w:t>
      </w:r>
      <w:r>
        <w:rPr>
          <w:spacing w:val="-10"/>
        </w:rPr>
        <w:t xml:space="preserve"> </w:t>
      </w:r>
      <w:r>
        <w:t>in</w:t>
      </w:r>
      <w:r>
        <w:rPr>
          <w:spacing w:val="-8"/>
        </w:rPr>
        <w:t xml:space="preserve"> </w:t>
      </w:r>
      <w:r>
        <w:t>each</w:t>
      </w:r>
      <w:r>
        <w:rPr>
          <w:spacing w:val="-9"/>
        </w:rPr>
        <w:t xml:space="preserve"> </w:t>
      </w:r>
      <w:r>
        <w:t>room</w:t>
      </w:r>
      <w:r>
        <w:rPr>
          <w:spacing w:val="-11"/>
        </w:rPr>
        <w:t xml:space="preserve"> </w:t>
      </w:r>
      <w:r>
        <w:t>and</w:t>
      </w:r>
      <w:r>
        <w:rPr>
          <w:spacing w:val="-9"/>
        </w:rPr>
        <w:t xml:space="preserve"> </w:t>
      </w:r>
      <w:r>
        <w:t>discuss</w:t>
      </w:r>
      <w:r>
        <w:rPr>
          <w:spacing w:val="-10"/>
        </w:rPr>
        <w:t xml:space="preserve"> </w:t>
      </w:r>
      <w:r>
        <w:t>with</w:t>
      </w:r>
      <w:r>
        <w:rPr>
          <w:spacing w:val="-11"/>
        </w:rPr>
        <w:t xml:space="preserve"> </w:t>
      </w:r>
      <w:r>
        <w:t>each</w:t>
      </w:r>
      <w:r>
        <w:rPr>
          <w:spacing w:val="-8"/>
        </w:rPr>
        <w:t xml:space="preserve"> </w:t>
      </w:r>
      <w:r>
        <w:t>class</w:t>
      </w:r>
      <w:r>
        <w:rPr>
          <w:spacing w:val="-11"/>
        </w:rPr>
        <w:t xml:space="preserve"> </w:t>
      </w:r>
      <w:r>
        <w:t>rules</w:t>
      </w:r>
      <w:r>
        <w:rPr>
          <w:spacing w:val="-8"/>
        </w:rPr>
        <w:t xml:space="preserve"> </w:t>
      </w:r>
      <w:r>
        <w:t>for</w:t>
      </w:r>
      <w:r>
        <w:rPr>
          <w:spacing w:val="-10"/>
        </w:rPr>
        <w:t xml:space="preserve"> </w:t>
      </w:r>
      <w:r>
        <w:t>earthquake</w:t>
      </w:r>
      <w:r>
        <w:rPr>
          <w:spacing w:val="-12"/>
        </w:rPr>
        <w:t xml:space="preserve"> </w:t>
      </w:r>
      <w:r>
        <w:t>preparedness, including student responsibilities; maintain order during the drill or quake and arrange for the assistance of students with disabilities; and report to the Principal any student who is missing.</w:t>
      </w:r>
    </w:p>
    <w:p w:rsidR="00F16391" w:rsidRDefault="00000000" w14:paraId="3B7A92FD" w14:textId="77777777">
      <w:pPr>
        <w:pStyle w:val="BodyText"/>
        <w:spacing w:before="82"/>
        <w:ind w:left="648"/>
      </w:pPr>
      <w:r>
        <w:t>If</w:t>
      </w:r>
      <w:r>
        <w:rPr>
          <w:spacing w:val="-2"/>
        </w:rPr>
        <w:t xml:space="preserve"> indoors</w:t>
      </w:r>
    </w:p>
    <w:p w:rsidR="00F16391" w:rsidRDefault="00000000" w14:paraId="6865C774" w14:textId="77777777">
      <w:pPr>
        <w:pStyle w:val="ListParagraph"/>
        <w:numPr>
          <w:ilvl w:val="0"/>
          <w:numId w:val="5"/>
        </w:numPr>
        <w:tabs>
          <w:tab w:val="left" w:pos="1044"/>
        </w:tabs>
        <w:spacing w:before="80"/>
        <w:ind w:right="641"/>
        <w:rPr>
          <w:sz w:val="24"/>
        </w:rPr>
      </w:pPr>
      <w:r>
        <w:rPr>
          <w:sz w:val="24"/>
        </w:rPr>
        <w:t>Drop</w:t>
      </w:r>
      <w:r>
        <w:rPr>
          <w:spacing w:val="-8"/>
          <w:sz w:val="24"/>
        </w:rPr>
        <w:t xml:space="preserve"> </w:t>
      </w:r>
      <w:r>
        <w:rPr>
          <w:sz w:val="24"/>
        </w:rPr>
        <w:t>and</w:t>
      </w:r>
      <w:r>
        <w:rPr>
          <w:spacing w:val="-8"/>
          <w:sz w:val="24"/>
        </w:rPr>
        <w:t xml:space="preserve"> </w:t>
      </w:r>
      <w:r>
        <w:rPr>
          <w:sz w:val="24"/>
        </w:rPr>
        <w:t>take</w:t>
      </w:r>
      <w:r>
        <w:rPr>
          <w:spacing w:val="-7"/>
          <w:sz w:val="24"/>
        </w:rPr>
        <w:t xml:space="preserve"> </w:t>
      </w:r>
      <w:r>
        <w:rPr>
          <w:sz w:val="24"/>
        </w:rPr>
        <w:t>cover</w:t>
      </w:r>
      <w:r>
        <w:rPr>
          <w:spacing w:val="-9"/>
          <w:sz w:val="24"/>
        </w:rPr>
        <w:t xml:space="preserve"> </w:t>
      </w:r>
      <w:r>
        <w:rPr>
          <w:sz w:val="24"/>
        </w:rPr>
        <w:t>under</w:t>
      </w:r>
      <w:r>
        <w:rPr>
          <w:spacing w:val="-9"/>
          <w:sz w:val="24"/>
        </w:rPr>
        <w:t xml:space="preserve"> </w:t>
      </w:r>
      <w:r>
        <w:rPr>
          <w:sz w:val="24"/>
        </w:rPr>
        <w:t>desks,</w:t>
      </w:r>
      <w:r>
        <w:rPr>
          <w:spacing w:val="-8"/>
          <w:sz w:val="24"/>
        </w:rPr>
        <w:t xml:space="preserve"> </w:t>
      </w:r>
      <w:r>
        <w:rPr>
          <w:sz w:val="24"/>
        </w:rPr>
        <w:t>tables,</w:t>
      </w:r>
      <w:r>
        <w:rPr>
          <w:spacing w:val="-8"/>
          <w:sz w:val="24"/>
        </w:rPr>
        <w:t xml:space="preserve"> </w:t>
      </w:r>
      <w:r>
        <w:rPr>
          <w:sz w:val="24"/>
        </w:rPr>
        <w:t>or</w:t>
      </w:r>
      <w:r>
        <w:rPr>
          <w:spacing w:val="-9"/>
          <w:sz w:val="24"/>
        </w:rPr>
        <w:t xml:space="preserve"> </w:t>
      </w:r>
      <w:r>
        <w:rPr>
          <w:sz w:val="24"/>
        </w:rPr>
        <w:t>other</w:t>
      </w:r>
      <w:r>
        <w:rPr>
          <w:spacing w:val="-7"/>
          <w:sz w:val="24"/>
        </w:rPr>
        <w:t xml:space="preserve"> </w:t>
      </w:r>
      <w:r>
        <w:rPr>
          <w:sz w:val="24"/>
        </w:rPr>
        <w:t>heavy</w:t>
      </w:r>
      <w:r>
        <w:rPr>
          <w:spacing w:val="-8"/>
          <w:sz w:val="24"/>
        </w:rPr>
        <w:t xml:space="preserve"> </w:t>
      </w:r>
      <w:r>
        <w:rPr>
          <w:sz w:val="24"/>
        </w:rPr>
        <w:t>furniture,</w:t>
      </w:r>
      <w:r>
        <w:rPr>
          <w:spacing w:val="-8"/>
          <w:sz w:val="24"/>
        </w:rPr>
        <w:t xml:space="preserve"> </w:t>
      </w:r>
      <w:r>
        <w:rPr>
          <w:sz w:val="24"/>
        </w:rPr>
        <w:t>in</w:t>
      </w:r>
      <w:r>
        <w:rPr>
          <w:spacing w:val="-8"/>
          <w:sz w:val="24"/>
        </w:rPr>
        <w:t xml:space="preserve"> </w:t>
      </w:r>
      <w:r>
        <w:rPr>
          <w:sz w:val="24"/>
        </w:rPr>
        <w:t>interior</w:t>
      </w:r>
      <w:r>
        <w:rPr>
          <w:spacing w:val="-9"/>
          <w:sz w:val="24"/>
        </w:rPr>
        <w:t xml:space="preserve"> </w:t>
      </w:r>
      <w:r>
        <w:rPr>
          <w:sz w:val="24"/>
        </w:rPr>
        <w:t>doorways</w:t>
      </w:r>
      <w:r>
        <w:rPr>
          <w:spacing w:val="-8"/>
          <w:sz w:val="24"/>
        </w:rPr>
        <w:t xml:space="preserve"> </w:t>
      </w:r>
      <w:r>
        <w:rPr>
          <w:sz w:val="24"/>
        </w:rPr>
        <w:t>or narrow halls, or against weight-bearing inside walls.</w:t>
      </w:r>
    </w:p>
    <w:p w:rsidR="00F16391" w:rsidRDefault="00000000" w14:paraId="23A19B4A" w14:textId="77777777">
      <w:pPr>
        <w:pStyle w:val="ListParagraph"/>
        <w:numPr>
          <w:ilvl w:val="0"/>
          <w:numId w:val="5"/>
        </w:numPr>
        <w:tabs>
          <w:tab w:val="left" w:pos="1044"/>
        </w:tabs>
        <w:spacing w:before="79"/>
        <w:rPr>
          <w:sz w:val="24"/>
        </w:rPr>
      </w:pPr>
      <w:r>
        <w:rPr>
          <w:sz w:val="24"/>
        </w:rPr>
        <w:t>Stay</w:t>
      </w:r>
      <w:r>
        <w:rPr>
          <w:spacing w:val="-2"/>
          <w:sz w:val="24"/>
        </w:rPr>
        <w:t xml:space="preserve"> </w:t>
      </w:r>
      <w:r>
        <w:rPr>
          <w:sz w:val="24"/>
        </w:rPr>
        <w:t>away</w:t>
      </w:r>
      <w:r>
        <w:rPr>
          <w:spacing w:val="-1"/>
          <w:sz w:val="24"/>
        </w:rPr>
        <w:t xml:space="preserve"> </w:t>
      </w:r>
      <w:r>
        <w:rPr>
          <w:sz w:val="24"/>
        </w:rPr>
        <w:t>from</w:t>
      </w:r>
      <w:r>
        <w:rPr>
          <w:spacing w:val="-1"/>
          <w:sz w:val="24"/>
        </w:rPr>
        <w:t xml:space="preserve"> </w:t>
      </w:r>
      <w:r>
        <w:rPr>
          <w:sz w:val="24"/>
        </w:rPr>
        <w:t>windows,</w:t>
      </w:r>
      <w:r>
        <w:rPr>
          <w:spacing w:val="-1"/>
          <w:sz w:val="24"/>
        </w:rPr>
        <w:t xml:space="preserve"> </w:t>
      </w:r>
      <w:r>
        <w:rPr>
          <w:sz w:val="24"/>
        </w:rPr>
        <w:t>light</w:t>
      </w:r>
      <w:r>
        <w:rPr>
          <w:spacing w:val="-1"/>
          <w:sz w:val="24"/>
        </w:rPr>
        <w:t xml:space="preserve"> </w:t>
      </w:r>
      <w:r>
        <w:rPr>
          <w:sz w:val="24"/>
        </w:rPr>
        <w:t>fixtures,</w:t>
      </w:r>
      <w:r>
        <w:rPr>
          <w:spacing w:val="-1"/>
          <w:sz w:val="24"/>
        </w:rPr>
        <w:t xml:space="preserve"> </w:t>
      </w:r>
      <w:r>
        <w:rPr>
          <w:sz w:val="24"/>
        </w:rPr>
        <w:t>and</w:t>
      </w:r>
      <w:r>
        <w:rPr>
          <w:spacing w:val="-1"/>
          <w:sz w:val="24"/>
        </w:rPr>
        <w:t xml:space="preserve"> </w:t>
      </w:r>
      <w:r>
        <w:rPr>
          <w:sz w:val="24"/>
        </w:rPr>
        <w:t>suspended</w:t>
      </w:r>
      <w:r>
        <w:rPr>
          <w:spacing w:val="-1"/>
          <w:sz w:val="24"/>
        </w:rPr>
        <w:t xml:space="preserve"> </w:t>
      </w:r>
      <w:r>
        <w:rPr>
          <w:spacing w:val="-2"/>
          <w:sz w:val="24"/>
        </w:rPr>
        <w:t>objects.</w:t>
      </w:r>
    </w:p>
    <w:p w:rsidR="00F16391" w:rsidRDefault="00000000" w14:paraId="09CF19D0" w14:textId="77777777">
      <w:pPr>
        <w:pStyle w:val="ListParagraph"/>
        <w:numPr>
          <w:ilvl w:val="0"/>
          <w:numId w:val="5"/>
        </w:numPr>
        <w:tabs>
          <w:tab w:val="left" w:pos="1044"/>
        </w:tabs>
        <w:spacing w:before="82"/>
        <w:ind w:right="642"/>
        <w:rPr>
          <w:sz w:val="24"/>
        </w:rPr>
      </w:pPr>
      <w:r>
        <w:rPr>
          <w:sz w:val="24"/>
        </w:rPr>
        <w:t>Under no circumstances should persons rush through or outside the building, exposing themselves to falling debris, live wires, etc.</w:t>
      </w:r>
    </w:p>
    <w:p w:rsidR="00F16391" w:rsidRDefault="00000000" w14:paraId="691DEF51" w14:textId="77777777">
      <w:pPr>
        <w:pStyle w:val="ListParagraph"/>
        <w:numPr>
          <w:ilvl w:val="0"/>
          <w:numId w:val="5"/>
        </w:numPr>
        <w:tabs>
          <w:tab w:val="left" w:pos="1044"/>
        </w:tabs>
        <w:spacing w:before="79" w:line="309" w:lineRule="auto"/>
        <w:ind w:left="648" w:right="640" w:firstLine="36"/>
        <w:rPr>
          <w:sz w:val="24"/>
        </w:rPr>
      </w:pPr>
      <w:r>
        <w:rPr>
          <w:sz w:val="24"/>
        </w:rPr>
        <w:t>After</w:t>
      </w:r>
      <w:r>
        <w:rPr>
          <w:spacing w:val="-14"/>
          <w:sz w:val="24"/>
        </w:rPr>
        <w:t xml:space="preserve"> </w:t>
      </w:r>
      <w:r>
        <w:rPr>
          <w:sz w:val="24"/>
        </w:rPr>
        <w:t>the</w:t>
      </w:r>
      <w:r>
        <w:rPr>
          <w:spacing w:val="-14"/>
          <w:sz w:val="24"/>
        </w:rPr>
        <w:t xml:space="preserve"> </w:t>
      </w:r>
      <w:r>
        <w:rPr>
          <w:sz w:val="24"/>
        </w:rPr>
        <w:t>tremors</w:t>
      </w:r>
      <w:r>
        <w:rPr>
          <w:spacing w:val="-13"/>
          <w:sz w:val="24"/>
        </w:rPr>
        <w:t xml:space="preserve"> </w:t>
      </w:r>
      <w:r>
        <w:rPr>
          <w:sz w:val="24"/>
        </w:rPr>
        <w:t>have</w:t>
      </w:r>
      <w:r>
        <w:rPr>
          <w:spacing w:val="-14"/>
          <w:sz w:val="24"/>
        </w:rPr>
        <w:t xml:space="preserve"> </w:t>
      </w:r>
      <w:r>
        <w:rPr>
          <w:sz w:val="24"/>
        </w:rPr>
        <w:t>ceased,</w:t>
      </w:r>
      <w:r>
        <w:rPr>
          <w:spacing w:val="-13"/>
          <w:sz w:val="24"/>
        </w:rPr>
        <w:t xml:space="preserve"> </w:t>
      </w:r>
      <w:r>
        <w:rPr>
          <w:sz w:val="24"/>
        </w:rPr>
        <w:t>evacuate</w:t>
      </w:r>
      <w:r>
        <w:rPr>
          <w:spacing w:val="-14"/>
          <w:sz w:val="24"/>
        </w:rPr>
        <w:t xml:space="preserve"> </w:t>
      </w:r>
      <w:r>
        <w:rPr>
          <w:sz w:val="24"/>
        </w:rPr>
        <w:t>the</w:t>
      </w:r>
      <w:r>
        <w:rPr>
          <w:spacing w:val="-14"/>
          <w:sz w:val="24"/>
        </w:rPr>
        <w:t xml:space="preserve"> </w:t>
      </w:r>
      <w:r>
        <w:rPr>
          <w:sz w:val="24"/>
        </w:rPr>
        <w:t>building</w:t>
      </w:r>
      <w:r>
        <w:rPr>
          <w:spacing w:val="-13"/>
          <w:sz w:val="24"/>
        </w:rPr>
        <w:t xml:space="preserve"> </w:t>
      </w:r>
      <w:r>
        <w:rPr>
          <w:sz w:val="24"/>
        </w:rPr>
        <w:t>and</w:t>
      </w:r>
      <w:r>
        <w:rPr>
          <w:spacing w:val="-13"/>
          <w:sz w:val="24"/>
        </w:rPr>
        <w:t xml:space="preserve"> </w:t>
      </w:r>
      <w:r>
        <w:rPr>
          <w:sz w:val="24"/>
        </w:rPr>
        <w:t>move</w:t>
      </w:r>
      <w:r>
        <w:rPr>
          <w:spacing w:val="-14"/>
          <w:sz w:val="24"/>
        </w:rPr>
        <w:t xml:space="preserve"> </w:t>
      </w:r>
      <w:r>
        <w:rPr>
          <w:sz w:val="24"/>
        </w:rPr>
        <w:t>all</w:t>
      </w:r>
      <w:r>
        <w:rPr>
          <w:spacing w:val="-12"/>
          <w:sz w:val="24"/>
        </w:rPr>
        <w:t xml:space="preserve"> </w:t>
      </w:r>
      <w:r>
        <w:rPr>
          <w:sz w:val="24"/>
        </w:rPr>
        <w:t>personnel</w:t>
      </w:r>
      <w:r>
        <w:rPr>
          <w:spacing w:val="-13"/>
          <w:sz w:val="24"/>
        </w:rPr>
        <w:t xml:space="preserve"> </w:t>
      </w:r>
      <w:r>
        <w:rPr>
          <w:sz w:val="24"/>
        </w:rPr>
        <w:t>to</w:t>
      </w:r>
      <w:r>
        <w:rPr>
          <w:spacing w:val="-13"/>
          <w:sz w:val="24"/>
        </w:rPr>
        <w:t xml:space="preserve"> </w:t>
      </w:r>
      <w:r>
        <w:rPr>
          <w:sz w:val="24"/>
        </w:rPr>
        <w:t>safe</w:t>
      </w:r>
      <w:r>
        <w:rPr>
          <w:spacing w:val="-15"/>
          <w:sz w:val="24"/>
        </w:rPr>
        <w:t xml:space="preserve"> </w:t>
      </w:r>
      <w:r>
        <w:rPr>
          <w:sz w:val="24"/>
        </w:rPr>
        <w:t>areas. If outdoors</w:t>
      </w:r>
    </w:p>
    <w:p w:rsidR="00F16391" w:rsidRDefault="00000000" w14:paraId="3C72DD74" w14:textId="77777777">
      <w:pPr>
        <w:pStyle w:val="ListParagraph"/>
        <w:numPr>
          <w:ilvl w:val="0"/>
          <w:numId w:val="4"/>
        </w:numPr>
        <w:tabs>
          <w:tab w:val="left" w:pos="1044"/>
        </w:tabs>
        <w:spacing w:before="1"/>
        <w:rPr>
          <w:sz w:val="24"/>
        </w:rPr>
      </w:pPr>
      <w:r>
        <w:rPr>
          <w:sz w:val="24"/>
        </w:rPr>
        <w:t>As</w:t>
      </w:r>
      <w:r>
        <w:rPr>
          <w:spacing w:val="-2"/>
          <w:sz w:val="24"/>
        </w:rPr>
        <w:t xml:space="preserve"> </w:t>
      </w:r>
      <w:r>
        <w:rPr>
          <w:sz w:val="24"/>
        </w:rPr>
        <w:t>appropriate,</w:t>
      </w:r>
      <w:r>
        <w:rPr>
          <w:spacing w:val="-2"/>
          <w:sz w:val="24"/>
        </w:rPr>
        <w:t xml:space="preserve"> </w:t>
      </w:r>
      <w:r>
        <w:rPr>
          <w:sz w:val="24"/>
        </w:rPr>
        <w:t>move</w:t>
      </w:r>
      <w:r>
        <w:rPr>
          <w:spacing w:val="-1"/>
          <w:sz w:val="24"/>
        </w:rPr>
        <w:t xml:space="preserve"> </w:t>
      </w:r>
      <w:r>
        <w:rPr>
          <w:sz w:val="24"/>
        </w:rPr>
        <w:t>away</w:t>
      </w:r>
      <w:r>
        <w:rPr>
          <w:spacing w:val="-2"/>
          <w:sz w:val="24"/>
        </w:rPr>
        <w:t xml:space="preserve"> </w:t>
      </w:r>
      <w:r>
        <w:rPr>
          <w:sz w:val="24"/>
        </w:rPr>
        <w:t>from</w:t>
      </w:r>
      <w:r>
        <w:rPr>
          <w:spacing w:val="-1"/>
          <w:sz w:val="24"/>
        </w:rPr>
        <w:t xml:space="preserve"> </w:t>
      </w:r>
      <w:r>
        <w:rPr>
          <w:spacing w:val="-2"/>
          <w:sz w:val="24"/>
        </w:rPr>
        <w:t>building.</w:t>
      </w:r>
    </w:p>
    <w:p w:rsidR="00F16391" w:rsidRDefault="00000000" w14:paraId="1DA67B9E" w14:textId="77777777">
      <w:pPr>
        <w:pStyle w:val="ListParagraph"/>
        <w:numPr>
          <w:ilvl w:val="0"/>
          <w:numId w:val="4"/>
        </w:numPr>
        <w:tabs>
          <w:tab w:val="left" w:pos="1044"/>
        </w:tabs>
        <w:spacing w:before="79"/>
        <w:rPr>
          <w:sz w:val="24"/>
        </w:rPr>
      </w:pPr>
      <w:r>
        <w:rPr>
          <w:sz w:val="24"/>
        </w:rPr>
        <w:t>Avoid</w:t>
      </w:r>
      <w:r>
        <w:rPr>
          <w:spacing w:val="-2"/>
          <w:sz w:val="24"/>
        </w:rPr>
        <w:t xml:space="preserve"> </w:t>
      </w:r>
      <w:r>
        <w:rPr>
          <w:sz w:val="24"/>
        </w:rPr>
        <w:t>utility</w:t>
      </w:r>
      <w:r>
        <w:rPr>
          <w:spacing w:val="-1"/>
          <w:sz w:val="24"/>
        </w:rPr>
        <w:t xml:space="preserve"> </w:t>
      </w:r>
      <w:r>
        <w:rPr>
          <w:sz w:val="24"/>
        </w:rPr>
        <w:t>poles</w:t>
      </w:r>
      <w:r>
        <w:rPr>
          <w:spacing w:val="-2"/>
          <w:sz w:val="24"/>
        </w:rPr>
        <w:t xml:space="preserve"> </w:t>
      </w:r>
      <w:r>
        <w:rPr>
          <w:sz w:val="24"/>
        </w:rPr>
        <w:t>and</w:t>
      </w:r>
      <w:r>
        <w:rPr>
          <w:spacing w:val="-1"/>
          <w:sz w:val="24"/>
        </w:rPr>
        <w:t xml:space="preserve"> </w:t>
      </w:r>
      <w:r>
        <w:rPr>
          <w:sz w:val="24"/>
        </w:rPr>
        <w:t>over-head</w:t>
      </w:r>
      <w:r>
        <w:rPr>
          <w:spacing w:val="-1"/>
          <w:sz w:val="24"/>
        </w:rPr>
        <w:t xml:space="preserve"> </w:t>
      </w:r>
      <w:r>
        <w:rPr>
          <w:spacing w:val="-2"/>
          <w:sz w:val="24"/>
        </w:rPr>
        <w:t>wires.</w:t>
      </w:r>
    </w:p>
    <w:p w:rsidR="00F16391" w:rsidRDefault="00000000" w14:paraId="16E11306" w14:textId="77777777">
      <w:pPr>
        <w:pStyle w:val="ListParagraph"/>
        <w:numPr>
          <w:ilvl w:val="0"/>
          <w:numId w:val="4"/>
        </w:numPr>
        <w:tabs>
          <w:tab w:val="left" w:pos="1044"/>
        </w:tabs>
        <w:spacing w:before="79"/>
        <w:ind w:right="642"/>
        <w:jc w:val="both"/>
        <w:rPr>
          <w:sz w:val="24"/>
        </w:rPr>
      </w:pPr>
      <w:r>
        <w:rPr>
          <w:sz w:val="24"/>
        </w:rPr>
        <w:t>Do not enter any building that has sustained damage until competent personnel have examined the building and declared it safe.</w:t>
      </w:r>
    </w:p>
    <w:p w:rsidR="00F16391" w:rsidRDefault="00000000" w14:paraId="53A3909D" w14:textId="77777777">
      <w:pPr>
        <w:pStyle w:val="ListParagraph"/>
        <w:numPr>
          <w:ilvl w:val="0"/>
          <w:numId w:val="4"/>
        </w:numPr>
        <w:tabs>
          <w:tab w:val="left" w:pos="1044"/>
        </w:tabs>
        <w:spacing w:before="80"/>
        <w:ind w:right="639"/>
        <w:jc w:val="both"/>
        <w:rPr>
          <w:sz w:val="24"/>
        </w:rPr>
      </w:pPr>
      <w:r>
        <w:rPr>
          <w:sz w:val="24"/>
        </w:rPr>
        <w:t>Before students and staff are permitted to re-enter a building, the building must be checked for structural soundness, including but not limited to, the integrity of electrical wiring, heating and fuel systems, and water distribution system.</w:t>
      </w:r>
    </w:p>
    <w:p w:rsidR="00F16391" w:rsidRDefault="00000000" w14:paraId="44EFC328" w14:textId="77777777">
      <w:pPr>
        <w:pStyle w:val="Heading2"/>
        <w:spacing w:before="202"/>
        <w:ind w:left="108"/>
      </w:pPr>
      <w:r>
        <w:rPr>
          <w:smallCaps/>
        </w:rPr>
        <w:t>Related</w:t>
      </w:r>
      <w:r>
        <w:rPr>
          <w:smallCaps/>
          <w:spacing w:val="-8"/>
        </w:rPr>
        <w:t xml:space="preserve"> </w:t>
      </w:r>
      <w:r>
        <w:rPr>
          <w:smallCaps/>
          <w:spacing w:val="-2"/>
        </w:rPr>
        <w:t>Procedure:</w:t>
      </w:r>
    </w:p>
    <w:p w:rsidR="00F16391" w:rsidRDefault="00000000" w14:paraId="3D1EB37E" w14:textId="77777777">
      <w:pPr>
        <w:pStyle w:val="Heading4"/>
        <w:spacing w:before="79"/>
        <w:ind w:left="540"/>
      </w:pPr>
      <w:r>
        <w:t xml:space="preserve">05.41 </w:t>
      </w:r>
      <w:r>
        <w:rPr>
          <w:spacing w:val="-4"/>
        </w:rPr>
        <w:t>AP.2</w:t>
      </w:r>
    </w:p>
    <w:p w:rsidR="00F16391" w:rsidRDefault="00000000" w14:paraId="5DD8BA12" w14:textId="77777777">
      <w:pPr>
        <w:pStyle w:val="BodyText"/>
        <w:ind w:right="637"/>
        <w:jc w:val="right"/>
      </w:pPr>
      <w:r>
        <w:rPr>
          <w:spacing w:val="-2"/>
        </w:rPr>
        <w:t>Review/Revised:</w:t>
      </w:r>
    </w:p>
    <w:p w:rsidR="00F16391" w:rsidRDefault="00F16391" w14:paraId="5E672173" w14:textId="77777777">
      <w:pPr>
        <w:jc w:val="right"/>
        <w:sectPr w:rsidR="00F16391" w:rsidSect="001D6382">
          <w:type w:val="continuous"/>
          <w:pgSz w:w="12240" w:h="15840" w:orient="portrait"/>
          <w:pgMar w:top="1780" w:right="440" w:bottom="1300" w:left="1620" w:header="1017" w:footer="497" w:gutter="0"/>
          <w:cols w:space="720"/>
        </w:sectPr>
      </w:pPr>
    </w:p>
    <w:p w:rsidR="00F16391" w:rsidRDefault="00000000" w14:paraId="357B1B9C" w14:textId="77777777">
      <w:pPr>
        <w:pStyle w:val="Heading1"/>
        <w:ind w:right="455"/>
        <w:rPr>
          <w:u w:val="none"/>
        </w:rPr>
      </w:pPr>
      <w:r>
        <w:rPr>
          <w:spacing w:val="-2"/>
        </w:rPr>
        <w:t>Weapons</w:t>
      </w:r>
    </w:p>
    <w:p w:rsidR="00F16391" w:rsidRDefault="00000000" w14:paraId="4EDEF98D" w14:textId="77777777">
      <w:pPr>
        <w:pStyle w:val="BodyText"/>
        <w:spacing w:before="239"/>
        <w:ind w:left="180"/>
        <w:jc w:val="both"/>
      </w:pPr>
      <w:r>
        <w:t>This</w:t>
      </w:r>
      <w:r>
        <w:rPr>
          <w:spacing w:val="-3"/>
        </w:rPr>
        <w:t xml:space="preserve"> </w:t>
      </w:r>
      <w:r>
        <w:t>policy applies</w:t>
      </w:r>
      <w:r>
        <w:rPr>
          <w:spacing w:val="-1"/>
        </w:rPr>
        <w:t xml:space="preserve"> </w:t>
      </w:r>
      <w:r>
        <w:t>to students, staff</w:t>
      </w:r>
      <w:r>
        <w:rPr>
          <w:spacing w:val="-3"/>
        </w:rPr>
        <w:t xml:space="preserve"> </w:t>
      </w:r>
      <w:r>
        <w:t>members,</w:t>
      </w:r>
      <w:r>
        <w:rPr>
          <w:spacing w:val="1"/>
        </w:rPr>
        <w:t xml:space="preserve"> </w:t>
      </w:r>
      <w:r>
        <w:t>and visitors</w:t>
      </w:r>
      <w:r>
        <w:rPr>
          <w:spacing w:val="-1"/>
        </w:rPr>
        <w:t xml:space="preserve"> </w:t>
      </w:r>
      <w:r>
        <w:t>to the</w:t>
      </w:r>
      <w:r>
        <w:rPr>
          <w:spacing w:val="-1"/>
        </w:rPr>
        <w:t xml:space="preserve"> </w:t>
      </w:r>
      <w:r>
        <w:rPr>
          <w:spacing w:val="-2"/>
        </w:rPr>
        <w:t>school.</w:t>
      </w:r>
    </w:p>
    <w:p w:rsidR="00F16391" w:rsidRDefault="00000000" w14:paraId="5B1873CF" w14:textId="77777777">
      <w:pPr>
        <w:pStyle w:val="Heading2"/>
      </w:pPr>
      <w:r>
        <w:rPr>
          <w:smallCaps/>
        </w:rPr>
        <w:t>Weapons</w:t>
      </w:r>
      <w:r>
        <w:rPr>
          <w:smallCaps/>
          <w:spacing w:val="-12"/>
        </w:rPr>
        <w:t xml:space="preserve"> </w:t>
      </w:r>
      <w:r>
        <w:rPr>
          <w:smallCaps/>
          <w:spacing w:val="-2"/>
        </w:rPr>
        <w:t>Prohibited</w:t>
      </w:r>
    </w:p>
    <w:p w:rsidR="00F16391" w:rsidRDefault="00000000" w14:paraId="541FA104" w14:textId="77777777">
      <w:pPr>
        <w:pStyle w:val="BodyText"/>
        <w:spacing w:before="120"/>
        <w:ind w:left="180" w:right="636"/>
        <w:jc w:val="both"/>
      </w:pPr>
      <w:r>
        <w:t>Except where expressly and specifically permitted by Kentucky Revised Statute, the carrying, bringing, using, or possessing any weapon or dangerous instrument in any school building, on school grounds, in any school vehicle or at any school-sponsored activity is prohibited.</w:t>
      </w:r>
    </w:p>
    <w:p w:rsidR="00F16391" w:rsidRDefault="00000000" w14:paraId="5C7107F8" w14:textId="77777777">
      <w:pPr>
        <w:pStyle w:val="BodyText"/>
        <w:spacing w:before="120"/>
        <w:ind w:left="180" w:right="638"/>
        <w:jc w:val="both"/>
      </w:pPr>
      <w:r>
        <w:t>Violation</w:t>
      </w:r>
      <w:r>
        <w:rPr>
          <w:spacing w:val="-3"/>
        </w:rPr>
        <w:t xml:space="preserve"> </w:t>
      </w:r>
      <w:r>
        <w:t>of</w:t>
      </w:r>
      <w:r>
        <w:rPr>
          <w:spacing w:val="-3"/>
        </w:rPr>
        <w:t xml:space="preserve"> </w:t>
      </w:r>
      <w:r>
        <w:t>this</w:t>
      </w:r>
      <w:r>
        <w:rPr>
          <w:spacing w:val="-3"/>
        </w:rPr>
        <w:t xml:space="preserve"> </w:t>
      </w:r>
      <w:r>
        <w:t>policy</w:t>
      </w:r>
      <w:r>
        <w:rPr>
          <w:spacing w:val="-3"/>
        </w:rPr>
        <w:t xml:space="preserve"> </w:t>
      </w:r>
      <w:r>
        <w:t>by</w:t>
      </w:r>
      <w:r>
        <w:rPr>
          <w:spacing w:val="-3"/>
        </w:rPr>
        <w:t xml:space="preserve"> </w:t>
      </w:r>
      <w:r>
        <w:t>staff</w:t>
      </w:r>
      <w:r>
        <w:rPr>
          <w:spacing w:val="-3"/>
        </w:rPr>
        <w:t xml:space="preserve"> </w:t>
      </w:r>
      <w:r>
        <w:t>members</w:t>
      </w:r>
      <w:r>
        <w:rPr>
          <w:spacing w:val="-3"/>
        </w:rPr>
        <w:t xml:space="preserve"> </w:t>
      </w:r>
      <w:r>
        <w:t>shall</w:t>
      </w:r>
      <w:r>
        <w:rPr>
          <w:spacing w:val="-3"/>
        </w:rPr>
        <w:t xml:space="preserve"> </w:t>
      </w:r>
      <w:r>
        <w:t>constitute</w:t>
      </w:r>
      <w:r>
        <w:rPr>
          <w:spacing w:val="-4"/>
        </w:rPr>
        <w:t xml:space="preserve"> </w:t>
      </w:r>
      <w:r>
        <w:t>reason</w:t>
      </w:r>
      <w:r>
        <w:rPr>
          <w:spacing w:val="-3"/>
        </w:rPr>
        <w:t xml:space="preserve"> </w:t>
      </w:r>
      <w:r>
        <w:t>for</w:t>
      </w:r>
      <w:r>
        <w:rPr>
          <w:spacing w:val="-3"/>
        </w:rPr>
        <w:t xml:space="preserve"> </w:t>
      </w:r>
      <w:r>
        <w:t>disciplinary</w:t>
      </w:r>
      <w:r>
        <w:rPr>
          <w:spacing w:val="-3"/>
        </w:rPr>
        <w:t xml:space="preserve"> </w:t>
      </w:r>
      <w:r>
        <w:t>action,</w:t>
      </w:r>
      <w:r>
        <w:rPr>
          <w:spacing w:val="-3"/>
        </w:rPr>
        <w:t xml:space="preserve"> </w:t>
      </w:r>
      <w:r>
        <w:t>including possible termination.</w:t>
      </w:r>
    </w:p>
    <w:p w:rsidR="00F16391" w:rsidRDefault="00000000" w14:paraId="774B960C" w14:textId="77777777">
      <w:pPr>
        <w:pStyle w:val="BodyText"/>
        <w:spacing w:before="120"/>
        <w:ind w:left="180" w:right="638"/>
        <w:jc w:val="both"/>
      </w:pPr>
      <w:r>
        <w:t>Violation of this policy by students shall require that the Principal immediately make a report to the</w:t>
      </w:r>
      <w:r>
        <w:rPr>
          <w:spacing w:val="-4"/>
        </w:rPr>
        <w:t xml:space="preserve"> </w:t>
      </w:r>
      <w:r>
        <w:t>Superintendent,</w:t>
      </w:r>
      <w:r>
        <w:rPr>
          <w:spacing w:val="-2"/>
        </w:rPr>
        <w:t xml:space="preserve"> </w:t>
      </w:r>
      <w:r>
        <w:t>who</w:t>
      </w:r>
      <w:r>
        <w:rPr>
          <w:spacing w:val="-1"/>
        </w:rPr>
        <w:t xml:space="preserve"> </w:t>
      </w:r>
      <w:r>
        <w:t>shall</w:t>
      </w:r>
      <w:r>
        <w:rPr>
          <w:spacing w:val="-2"/>
        </w:rPr>
        <w:t xml:space="preserve"> </w:t>
      </w:r>
      <w:r>
        <w:t>determine</w:t>
      </w:r>
      <w:r>
        <w:rPr>
          <w:spacing w:val="-4"/>
        </w:rPr>
        <w:t xml:space="preserve"> </w:t>
      </w:r>
      <w:r>
        <w:t>if</w:t>
      </w:r>
      <w:r>
        <w:rPr>
          <w:spacing w:val="-2"/>
        </w:rPr>
        <w:t xml:space="preserve"> </w:t>
      </w:r>
      <w:r>
        <w:t>charges</w:t>
      </w:r>
      <w:r>
        <w:rPr>
          <w:spacing w:val="-2"/>
        </w:rPr>
        <w:t xml:space="preserve"> </w:t>
      </w:r>
      <w:r>
        <w:t>for</w:t>
      </w:r>
      <w:r>
        <w:rPr>
          <w:spacing w:val="-2"/>
        </w:rPr>
        <w:t xml:space="preserve"> </w:t>
      </w:r>
      <w:r>
        <w:t>expulsion</w:t>
      </w:r>
      <w:r>
        <w:rPr>
          <w:spacing w:val="-1"/>
        </w:rPr>
        <w:t xml:space="preserve"> </w:t>
      </w:r>
      <w:r>
        <w:t>from</w:t>
      </w:r>
      <w:r>
        <w:rPr>
          <w:spacing w:val="-2"/>
        </w:rPr>
        <w:t xml:space="preserve"> </w:t>
      </w:r>
      <w:r>
        <w:t>the</w:t>
      </w:r>
      <w:r>
        <w:rPr>
          <w:spacing w:val="-2"/>
        </w:rPr>
        <w:t xml:space="preserve"> </w:t>
      </w:r>
      <w:r>
        <w:t>District</w:t>
      </w:r>
      <w:r>
        <w:rPr>
          <w:spacing w:val="-2"/>
        </w:rPr>
        <w:t xml:space="preserve"> </w:t>
      </w:r>
      <w:r>
        <w:t>schools</w:t>
      </w:r>
      <w:r>
        <w:rPr>
          <w:spacing w:val="-2"/>
        </w:rPr>
        <w:t xml:space="preserve"> </w:t>
      </w:r>
      <w:r>
        <w:t>should be filed under Policy 09.435. In addition, when they have reasonable belief that a violation has taken place, principals shall immediately report to law enforcement officials when an act has occurred</w:t>
      </w:r>
      <w:r>
        <w:rPr>
          <w:spacing w:val="-3"/>
        </w:rPr>
        <w:t xml:space="preserve"> </w:t>
      </w:r>
      <w:r>
        <w:t>on</w:t>
      </w:r>
      <w:r>
        <w:rPr>
          <w:spacing w:val="-3"/>
        </w:rPr>
        <w:t xml:space="preserve"> </w:t>
      </w:r>
      <w:r>
        <w:t>school</w:t>
      </w:r>
      <w:r>
        <w:rPr>
          <w:spacing w:val="-3"/>
        </w:rPr>
        <w:t xml:space="preserve"> </w:t>
      </w:r>
      <w:r>
        <w:t>property</w:t>
      </w:r>
      <w:r>
        <w:rPr>
          <w:spacing w:val="-3"/>
        </w:rPr>
        <w:t xml:space="preserve"> </w:t>
      </w:r>
      <w:r>
        <w:t>or</w:t>
      </w:r>
      <w:r>
        <w:rPr>
          <w:spacing w:val="-4"/>
        </w:rPr>
        <w:t xml:space="preserve"> </w:t>
      </w:r>
      <w:r>
        <w:t>at</w:t>
      </w:r>
      <w:r>
        <w:rPr>
          <w:spacing w:val="-1"/>
        </w:rPr>
        <w:t xml:space="preserve"> </w:t>
      </w:r>
      <w:r>
        <w:t>a</w:t>
      </w:r>
      <w:r>
        <w:rPr>
          <w:spacing w:val="-4"/>
        </w:rPr>
        <w:t xml:space="preserve"> </w:t>
      </w:r>
      <w:r>
        <w:t>school-sponsored</w:t>
      </w:r>
      <w:r>
        <w:rPr>
          <w:spacing w:val="-3"/>
        </w:rPr>
        <w:t xml:space="preserve"> </w:t>
      </w:r>
      <w:r>
        <w:t>function</w:t>
      </w:r>
      <w:r>
        <w:rPr>
          <w:spacing w:val="-3"/>
        </w:rPr>
        <w:t xml:space="preserve"> </w:t>
      </w:r>
      <w:r>
        <w:t>that</w:t>
      </w:r>
      <w:r>
        <w:rPr>
          <w:spacing w:val="-3"/>
        </w:rPr>
        <w:t xml:space="preserve"> </w:t>
      </w:r>
      <w:r>
        <w:t>involves student</w:t>
      </w:r>
      <w:r>
        <w:rPr>
          <w:spacing w:val="-3"/>
        </w:rPr>
        <w:t xml:space="preserve"> </w:t>
      </w:r>
      <w:r>
        <w:t>possession</w:t>
      </w:r>
      <w:r>
        <w:rPr>
          <w:spacing w:val="-3"/>
        </w:rPr>
        <w:t xml:space="preserve"> </w:t>
      </w:r>
      <w:r>
        <w:t>of a firearm in violation of the law or assault involving the use of a weapon.</w:t>
      </w:r>
    </w:p>
    <w:p w:rsidR="00F16391" w:rsidRDefault="00000000" w14:paraId="29C84C36" w14:textId="77777777">
      <w:pPr>
        <w:pStyle w:val="BodyText"/>
        <w:spacing w:before="121"/>
        <w:ind w:left="180"/>
        <w:jc w:val="both"/>
      </w:pPr>
      <w:r>
        <w:t>Violations</w:t>
      </w:r>
      <w:r>
        <w:rPr>
          <w:spacing w:val="-17"/>
        </w:rPr>
        <w:t xml:space="preserve"> </w:t>
      </w:r>
      <w:r>
        <w:t>by</w:t>
      </w:r>
      <w:r>
        <w:rPr>
          <w:spacing w:val="-15"/>
        </w:rPr>
        <w:t xml:space="preserve"> </w:t>
      </w:r>
      <w:r>
        <w:t>visitors</w:t>
      </w:r>
      <w:r>
        <w:rPr>
          <w:spacing w:val="-15"/>
        </w:rPr>
        <w:t xml:space="preserve"> </w:t>
      </w:r>
      <w:r>
        <w:t>shall</w:t>
      </w:r>
      <w:r>
        <w:rPr>
          <w:spacing w:val="-15"/>
        </w:rPr>
        <w:t xml:space="preserve"> </w:t>
      </w:r>
      <w:r>
        <w:t>be</w:t>
      </w:r>
      <w:r>
        <w:rPr>
          <w:spacing w:val="-15"/>
        </w:rPr>
        <w:t xml:space="preserve"> </w:t>
      </w:r>
      <w:r>
        <w:t>reported</w:t>
      </w:r>
      <w:r>
        <w:rPr>
          <w:spacing w:val="-14"/>
        </w:rPr>
        <w:t xml:space="preserve"> </w:t>
      </w:r>
      <w:r>
        <w:t>to</w:t>
      </w:r>
      <w:r>
        <w:rPr>
          <w:spacing w:val="-15"/>
        </w:rPr>
        <w:t xml:space="preserve"> </w:t>
      </w:r>
      <w:r>
        <w:t>a</w:t>
      </w:r>
      <w:r>
        <w:rPr>
          <w:spacing w:val="-14"/>
        </w:rPr>
        <w:t xml:space="preserve"> </w:t>
      </w:r>
      <w:r>
        <w:t>law</w:t>
      </w:r>
      <w:r>
        <w:rPr>
          <w:spacing w:val="-15"/>
        </w:rPr>
        <w:t xml:space="preserve"> </w:t>
      </w:r>
      <w:r>
        <w:t>enforcement</w:t>
      </w:r>
      <w:r>
        <w:rPr>
          <w:spacing w:val="-12"/>
        </w:rPr>
        <w:t xml:space="preserve"> </w:t>
      </w:r>
      <w:r>
        <w:rPr>
          <w:spacing w:val="-2"/>
        </w:rPr>
        <w:t>agency.</w:t>
      </w:r>
    </w:p>
    <w:p w:rsidR="00F16391" w:rsidRDefault="00000000" w14:paraId="04208538" w14:textId="77777777">
      <w:pPr>
        <w:pStyle w:val="Heading2"/>
      </w:pPr>
      <w:r>
        <w:rPr>
          <w:smallCaps/>
          <w:spacing w:val="-2"/>
        </w:rPr>
        <w:t>Exceptions:</w:t>
      </w:r>
    </w:p>
    <w:p w:rsidR="00F16391" w:rsidRDefault="00000000" w14:paraId="6EA36166" w14:textId="77777777">
      <w:pPr>
        <w:pStyle w:val="ListParagraph"/>
        <w:numPr>
          <w:ilvl w:val="0"/>
          <w:numId w:val="3"/>
        </w:numPr>
        <w:tabs>
          <w:tab w:val="left" w:pos="900"/>
        </w:tabs>
        <w:spacing w:before="119"/>
        <w:ind w:right="634"/>
        <w:jc w:val="both"/>
        <w:rPr>
          <w:sz w:val="24"/>
        </w:rPr>
      </w:pPr>
      <w:r>
        <w:rPr>
          <w:sz w:val="24"/>
        </w:rPr>
        <w:t>Each school resource officer shall be armed with a firearm, notwithstanding any</w:t>
      </w:r>
      <w:r>
        <w:rPr>
          <w:spacing w:val="40"/>
          <w:sz w:val="24"/>
        </w:rPr>
        <w:t xml:space="preserve"> </w:t>
      </w:r>
      <w:r>
        <w:rPr>
          <w:sz w:val="24"/>
        </w:rPr>
        <w:t xml:space="preserve">provision of local board policy, local school council policy, or memorandum of </w:t>
      </w:r>
      <w:r>
        <w:rPr>
          <w:spacing w:val="-2"/>
          <w:sz w:val="24"/>
        </w:rPr>
        <w:t>agreement.</w:t>
      </w:r>
      <w:r>
        <w:rPr>
          <w:spacing w:val="-2"/>
          <w:sz w:val="24"/>
          <w:vertAlign w:val="superscript"/>
        </w:rPr>
        <w:t>2</w:t>
      </w:r>
    </w:p>
    <w:p w:rsidR="00F16391" w:rsidRDefault="00000000" w14:paraId="0CDC7EC5" w14:textId="77777777">
      <w:pPr>
        <w:pStyle w:val="ListParagraph"/>
        <w:numPr>
          <w:ilvl w:val="0"/>
          <w:numId w:val="3"/>
        </w:numPr>
        <w:tabs>
          <w:tab w:val="left" w:pos="900"/>
        </w:tabs>
        <w:spacing w:before="119"/>
        <w:ind w:right="635"/>
        <w:jc w:val="both"/>
        <w:rPr>
          <w:sz w:val="24"/>
        </w:rPr>
      </w:pPr>
      <w:r>
        <w:rPr>
          <w:sz w:val="24"/>
        </w:rPr>
        <w:t>An exception may be made for students participating in an authorized curricular or extracurricular activity or team involving the use of firearms and to those persons listed</w:t>
      </w:r>
      <w:r>
        <w:rPr>
          <w:spacing w:val="40"/>
          <w:sz w:val="24"/>
        </w:rPr>
        <w:t xml:space="preserve"> </w:t>
      </w:r>
      <w:r>
        <w:rPr>
          <w:sz w:val="24"/>
        </w:rPr>
        <w:t>in KRS 527.070.</w:t>
      </w:r>
    </w:p>
    <w:p w:rsidR="00F16391" w:rsidRDefault="00000000" w14:paraId="01F7F0A9" w14:textId="77777777">
      <w:pPr>
        <w:pStyle w:val="ListParagraph"/>
        <w:numPr>
          <w:ilvl w:val="0"/>
          <w:numId w:val="3"/>
        </w:numPr>
        <w:tabs>
          <w:tab w:val="left" w:pos="899"/>
        </w:tabs>
        <w:spacing w:before="119" w:line="294" w:lineRule="exact"/>
        <w:ind w:left="899" w:hanging="359"/>
        <w:jc w:val="both"/>
        <w:rPr>
          <w:sz w:val="24"/>
        </w:rPr>
      </w:pPr>
      <w:r>
        <w:rPr>
          <w:sz w:val="24"/>
        </w:rPr>
        <w:t>Law</w:t>
      </w:r>
      <w:r>
        <w:rPr>
          <w:spacing w:val="58"/>
          <w:sz w:val="24"/>
        </w:rPr>
        <w:t xml:space="preserve"> </w:t>
      </w:r>
      <w:r>
        <w:rPr>
          <w:sz w:val="24"/>
        </w:rPr>
        <w:t>enforcement</w:t>
      </w:r>
      <w:r>
        <w:rPr>
          <w:spacing w:val="61"/>
          <w:sz w:val="24"/>
        </w:rPr>
        <w:t xml:space="preserve"> </w:t>
      </w:r>
      <w:r>
        <w:rPr>
          <w:sz w:val="24"/>
        </w:rPr>
        <w:t>officials,</w:t>
      </w:r>
      <w:r>
        <w:rPr>
          <w:spacing w:val="64"/>
          <w:sz w:val="24"/>
        </w:rPr>
        <w:t xml:space="preserve"> </w:t>
      </w:r>
      <w:r>
        <w:rPr>
          <w:sz w:val="24"/>
        </w:rPr>
        <w:t>including</w:t>
      </w:r>
      <w:r>
        <w:rPr>
          <w:spacing w:val="61"/>
          <w:sz w:val="24"/>
        </w:rPr>
        <w:t xml:space="preserve"> </w:t>
      </w:r>
      <w:r>
        <w:rPr>
          <w:sz w:val="24"/>
        </w:rPr>
        <w:t>peace</w:t>
      </w:r>
      <w:r>
        <w:rPr>
          <w:spacing w:val="60"/>
          <w:sz w:val="24"/>
        </w:rPr>
        <w:t xml:space="preserve"> </w:t>
      </w:r>
      <w:r>
        <w:rPr>
          <w:sz w:val="24"/>
        </w:rPr>
        <w:t>officers</w:t>
      </w:r>
      <w:r>
        <w:rPr>
          <w:spacing w:val="60"/>
          <w:sz w:val="24"/>
        </w:rPr>
        <w:t xml:space="preserve"> </w:t>
      </w:r>
      <w:r>
        <w:rPr>
          <w:sz w:val="24"/>
        </w:rPr>
        <w:t>and</w:t>
      </w:r>
      <w:r>
        <w:rPr>
          <w:spacing w:val="61"/>
          <w:sz w:val="24"/>
        </w:rPr>
        <w:t xml:space="preserve"> </w:t>
      </w:r>
      <w:r>
        <w:rPr>
          <w:sz w:val="24"/>
        </w:rPr>
        <w:t>police</w:t>
      </w:r>
      <w:r>
        <w:rPr>
          <w:spacing w:val="62"/>
          <w:sz w:val="24"/>
        </w:rPr>
        <w:t xml:space="preserve"> </w:t>
      </w:r>
      <w:r>
        <w:rPr>
          <w:sz w:val="24"/>
        </w:rPr>
        <w:t>as</w:t>
      </w:r>
      <w:r>
        <w:rPr>
          <w:spacing w:val="61"/>
          <w:sz w:val="24"/>
        </w:rPr>
        <w:t xml:space="preserve"> </w:t>
      </w:r>
      <w:r>
        <w:rPr>
          <w:sz w:val="24"/>
        </w:rPr>
        <w:t>provided</w:t>
      </w:r>
      <w:r>
        <w:rPr>
          <w:spacing w:val="60"/>
          <w:sz w:val="24"/>
        </w:rPr>
        <w:t xml:space="preserve"> </w:t>
      </w:r>
      <w:r>
        <w:rPr>
          <w:sz w:val="24"/>
        </w:rPr>
        <w:t>in</w:t>
      </w:r>
      <w:r>
        <w:rPr>
          <w:spacing w:val="62"/>
          <w:sz w:val="24"/>
        </w:rPr>
        <w:t xml:space="preserve"> </w:t>
      </w:r>
      <w:r>
        <w:rPr>
          <w:spacing w:val="-5"/>
          <w:sz w:val="24"/>
        </w:rPr>
        <w:t>KRS</w:t>
      </w:r>
    </w:p>
    <w:p w:rsidR="00F16391" w:rsidRDefault="00000000" w14:paraId="1FD83380" w14:textId="77777777">
      <w:pPr>
        <w:pStyle w:val="BodyText"/>
        <w:ind w:left="900" w:right="637"/>
        <w:jc w:val="both"/>
      </w:pPr>
      <w:r>
        <w:t>527.070 and KRS 527.020, are authorized to bring weapons onto school property in performance of their duties.</w:t>
      </w:r>
    </w:p>
    <w:p w:rsidR="00F16391" w:rsidRDefault="00000000" w14:paraId="443C8081" w14:textId="77777777">
      <w:pPr>
        <w:pStyle w:val="Heading2"/>
      </w:pPr>
      <w:r>
        <w:rPr>
          <w:smallCaps/>
          <w:spacing w:val="-2"/>
        </w:rPr>
        <w:t>Federal</w:t>
      </w:r>
      <w:r>
        <w:rPr>
          <w:smallCaps/>
          <w:spacing w:val="6"/>
        </w:rPr>
        <w:t xml:space="preserve"> </w:t>
      </w:r>
      <w:r>
        <w:rPr>
          <w:smallCaps/>
          <w:spacing w:val="-2"/>
        </w:rPr>
        <w:t>Requirements</w:t>
      </w:r>
      <w:r>
        <w:rPr>
          <w:smallCaps/>
          <w:spacing w:val="8"/>
        </w:rPr>
        <w:t xml:space="preserve"> </w:t>
      </w:r>
      <w:r>
        <w:rPr>
          <w:smallCaps/>
          <w:spacing w:val="-2"/>
        </w:rPr>
        <w:t>Regarding</w:t>
      </w:r>
      <w:r>
        <w:rPr>
          <w:smallCaps/>
          <w:spacing w:val="4"/>
        </w:rPr>
        <w:t xml:space="preserve"> </w:t>
      </w:r>
      <w:r>
        <w:rPr>
          <w:smallCaps/>
          <w:spacing w:val="-2"/>
        </w:rPr>
        <w:t>Students</w:t>
      </w:r>
    </w:p>
    <w:p w:rsidR="00F16391" w:rsidRDefault="00000000" w14:paraId="601ABEE3" w14:textId="77777777">
      <w:pPr>
        <w:pStyle w:val="BodyText"/>
        <w:spacing w:before="120"/>
        <w:ind w:left="180" w:right="637"/>
        <w:jc w:val="both"/>
      </w:pPr>
      <w:r>
        <w:t>The penalty for students possessing a firearm at school or bringing a firearm or other deadly weapon, destructive device, or booby trap device to school or onto the school campus/property under jurisdiction of the District shall be expulsion for a minimum of twelve (12) months under Policy 09.435. However, the Board may modify such expulsions on a case-by-case basis. Any case-by-case modification of the one (1)-year expulsion requirement, including those made for students with disabilities to meet the requirements of IDEA and Section 504, shall be in writing and may be based upon a recommendation of the Superintendent/designee.</w:t>
      </w:r>
      <w:r>
        <w:rPr>
          <w:vertAlign w:val="superscript"/>
        </w:rPr>
        <w:t>1</w:t>
      </w:r>
    </w:p>
    <w:p w:rsidR="00F16391" w:rsidRDefault="00000000" w14:paraId="7D19E520" w14:textId="77777777">
      <w:pPr>
        <w:pStyle w:val="BodyText"/>
        <w:spacing w:before="121"/>
        <w:ind w:left="180" w:right="640"/>
        <w:jc w:val="both"/>
      </w:pPr>
      <w:r>
        <w:t>Any student who possesses a firearm at school or brings to school a firearm or other deadly weapon, destructive device, or booby trap device shall be referred to the criminal justice or juvenile delinquency system.</w:t>
      </w:r>
    </w:p>
    <w:p w:rsidR="00F16391" w:rsidRDefault="00F16391" w14:paraId="6577F495" w14:textId="77777777">
      <w:pPr>
        <w:jc w:val="both"/>
        <w:sectPr w:rsidR="00F16391" w:rsidSect="001D6382">
          <w:headerReference w:type="default" r:id="rId117"/>
          <w:footerReference w:type="default" r:id="rId118"/>
          <w:pgSz w:w="12240" w:h="15840" w:orient="portrait"/>
          <w:pgMar w:top="1280" w:right="440" w:bottom="680" w:left="1620" w:header="1017" w:footer="497" w:gutter="0"/>
          <w:cols w:space="720"/>
        </w:sectPr>
      </w:pPr>
    </w:p>
    <w:p w:rsidR="00F16391" w:rsidRDefault="00F16391" w14:paraId="45EEF0FD" w14:textId="77777777">
      <w:pPr>
        <w:pStyle w:val="BodyText"/>
        <w:spacing w:before="19"/>
        <w:rPr>
          <w:sz w:val="19"/>
        </w:rPr>
      </w:pPr>
    </w:p>
    <w:p w:rsidR="00F16391" w:rsidRDefault="00000000" w14:paraId="7A9FF339" w14:textId="77777777">
      <w:pPr>
        <w:pStyle w:val="Heading2"/>
        <w:spacing w:before="1"/>
        <w:jc w:val="both"/>
      </w:pPr>
      <w:r>
        <w:rPr>
          <w:smallCaps/>
        </w:rPr>
        <w:t>State</w:t>
      </w:r>
      <w:r>
        <w:rPr>
          <w:smallCaps/>
          <w:spacing w:val="-7"/>
        </w:rPr>
        <w:t xml:space="preserve"> </w:t>
      </w:r>
      <w:r>
        <w:rPr>
          <w:smallCaps/>
        </w:rPr>
        <w:t>Posting</w:t>
      </w:r>
      <w:r>
        <w:rPr>
          <w:smallCaps/>
          <w:spacing w:val="-9"/>
        </w:rPr>
        <w:t xml:space="preserve"> </w:t>
      </w:r>
      <w:r>
        <w:rPr>
          <w:smallCaps/>
          <w:spacing w:val="-2"/>
        </w:rPr>
        <w:t>Requirements</w:t>
      </w:r>
    </w:p>
    <w:p w:rsidR="00F16391" w:rsidRDefault="00000000" w14:paraId="6542BF53" w14:textId="77777777">
      <w:pPr>
        <w:pStyle w:val="BodyText"/>
        <w:spacing w:before="120"/>
        <w:ind w:left="180" w:right="638"/>
        <w:jc w:val="both"/>
      </w:pPr>
      <w:r>
        <w:t>The Superintendent shall post the following notice in prominent locations in the schools, including, but not limited to, sports arenas, gymnasiums, stadiums, and cafeterias. The notice shall be at least six (6) inches high and fourteen (14) inches wide and shall state:</w:t>
      </w:r>
    </w:p>
    <w:p w:rsidR="00F16391" w:rsidRDefault="00000000" w14:paraId="4CB2C977" w14:textId="77777777">
      <w:pPr>
        <w:pStyle w:val="Heading4"/>
        <w:spacing w:before="120"/>
        <w:ind w:left="180" w:right="643"/>
        <w:jc w:val="both"/>
      </w:pPr>
      <w:r>
        <w:t>UNLAWFUL POSSESSION OF A WEAPON ON SCHOOL PROPERTY IN KENTUCKY IS A FELONY PUNISHABLE BY A MAXIMUM OF FIVE (5) YEARS IN PRISON AND A</w:t>
      </w:r>
      <w:r>
        <w:rPr>
          <w:spacing w:val="40"/>
        </w:rPr>
        <w:t xml:space="preserve"> </w:t>
      </w:r>
      <w:r>
        <w:t>TEN THOUSAND DOLLAR ($10,000) FINE.</w:t>
      </w:r>
      <w:r>
        <w:rPr>
          <w:vertAlign w:val="superscript"/>
        </w:rPr>
        <w:t>1</w:t>
      </w:r>
    </w:p>
    <w:p w:rsidR="00F16391" w:rsidRDefault="00000000" w14:paraId="01E7ACCE" w14:textId="77777777">
      <w:pPr>
        <w:pStyle w:val="BodyText"/>
        <w:spacing w:before="120"/>
        <w:ind w:left="180"/>
        <w:jc w:val="both"/>
      </w:pPr>
      <w:r>
        <w:t>The</w:t>
      </w:r>
      <w:r>
        <w:rPr>
          <w:spacing w:val="-3"/>
        </w:rPr>
        <w:t xml:space="preserve"> </w:t>
      </w:r>
      <w:r>
        <w:t>above</w:t>
      </w:r>
      <w:r>
        <w:rPr>
          <w:spacing w:val="1"/>
        </w:rPr>
        <w:t xml:space="preserve"> </w:t>
      </w:r>
      <w:r>
        <w:t>criminal</w:t>
      </w:r>
      <w:r>
        <w:rPr>
          <w:spacing w:val="-1"/>
        </w:rPr>
        <w:t xml:space="preserve"> </w:t>
      </w:r>
      <w:r>
        <w:t>penalty shall</w:t>
      </w:r>
      <w:r>
        <w:rPr>
          <w:spacing w:val="-1"/>
        </w:rPr>
        <w:t xml:space="preserve"> </w:t>
      </w:r>
      <w:r>
        <w:t>not apply</w:t>
      </w:r>
      <w:r>
        <w:rPr>
          <w:spacing w:val="-1"/>
        </w:rPr>
        <w:t xml:space="preserve"> </w:t>
      </w:r>
      <w:r>
        <w:t>to those</w:t>
      </w:r>
      <w:r>
        <w:rPr>
          <w:spacing w:val="-2"/>
        </w:rPr>
        <w:t xml:space="preserve"> </w:t>
      </w:r>
      <w:r>
        <w:t>persons listed</w:t>
      </w:r>
      <w:r>
        <w:rPr>
          <w:spacing w:val="-1"/>
        </w:rPr>
        <w:t xml:space="preserve"> </w:t>
      </w:r>
      <w:r>
        <w:t xml:space="preserve">in KRS 527.070 </w:t>
      </w:r>
      <w:r>
        <w:rPr>
          <w:spacing w:val="-4"/>
        </w:rPr>
        <w:t>(3).</w:t>
      </w:r>
    </w:p>
    <w:p w:rsidR="00F16391" w:rsidRDefault="00000000" w14:paraId="2FDD14C2" w14:textId="77777777">
      <w:pPr>
        <w:pStyle w:val="Heading2"/>
        <w:jc w:val="both"/>
      </w:pPr>
      <w:r>
        <w:rPr>
          <w:smallCaps/>
        </w:rPr>
        <w:t>State</w:t>
      </w:r>
      <w:r>
        <w:rPr>
          <w:smallCaps/>
          <w:spacing w:val="-9"/>
        </w:rPr>
        <w:t xml:space="preserve"> </w:t>
      </w:r>
      <w:r>
        <w:rPr>
          <w:smallCaps/>
        </w:rPr>
        <w:t>Reporting</w:t>
      </w:r>
      <w:r>
        <w:rPr>
          <w:smallCaps/>
          <w:spacing w:val="-11"/>
        </w:rPr>
        <w:t xml:space="preserve"> </w:t>
      </w:r>
      <w:r>
        <w:rPr>
          <w:smallCaps/>
          <w:spacing w:val="-2"/>
        </w:rPr>
        <w:t>Requirements</w:t>
      </w:r>
    </w:p>
    <w:p w:rsidR="00F16391" w:rsidRDefault="00000000" w14:paraId="4F72199D" w14:textId="77777777">
      <w:pPr>
        <w:pStyle w:val="BodyText"/>
        <w:spacing w:before="120"/>
        <w:ind w:left="180" w:right="641"/>
        <w:jc w:val="both"/>
      </w:pPr>
      <w:r>
        <w:t>Employees of the District shall promptly make a report to the local police department, sheriff, or Kentucky State Police, by telephone or otherwise, if they know or have reasonable cause to believe that conduct has occurred which constitutes the carrying, possession, or use of a deadly weapon on the school premises or within one thousand (1,000) feet of school premises, on a school bus, or at a school sponsored or sanctioned event.</w:t>
      </w:r>
    </w:p>
    <w:p w:rsidR="00F16391" w:rsidRDefault="00000000" w14:paraId="674D8349" w14:textId="77777777">
      <w:pPr>
        <w:pStyle w:val="BodyText"/>
        <w:spacing w:before="121"/>
        <w:ind w:left="180"/>
        <w:jc w:val="both"/>
      </w:pPr>
      <w:r>
        <w:t>For</w:t>
      </w:r>
      <w:r>
        <w:rPr>
          <w:spacing w:val="-3"/>
        </w:rPr>
        <w:t xml:space="preserve"> </w:t>
      </w:r>
      <w:r>
        <w:t>state reporting</w:t>
      </w:r>
      <w:r>
        <w:rPr>
          <w:spacing w:val="-1"/>
        </w:rPr>
        <w:t xml:space="preserve"> </w:t>
      </w:r>
      <w:r>
        <w:t>purposes, a</w:t>
      </w:r>
      <w:r>
        <w:rPr>
          <w:spacing w:val="-2"/>
        </w:rPr>
        <w:t xml:space="preserve"> </w:t>
      </w:r>
      <w:r>
        <w:t>deadly</w:t>
      </w:r>
      <w:r>
        <w:rPr>
          <w:spacing w:val="-1"/>
        </w:rPr>
        <w:t xml:space="preserve"> </w:t>
      </w:r>
      <w:r>
        <w:t>weapon shall</w:t>
      </w:r>
      <w:r>
        <w:rPr>
          <w:spacing w:val="-1"/>
        </w:rPr>
        <w:t xml:space="preserve"> </w:t>
      </w:r>
      <w:r>
        <w:t>be</w:t>
      </w:r>
      <w:r>
        <w:rPr>
          <w:spacing w:val="-2"/>
        </w:rPr>
        <w:t xml:space="preserve"> </w:t>
      </w:r>
      <w:r>
        <w:t xml:space="preserve">defined </w:t>
      </w:r>
      <w:r>
        <w:rPr>
          <w:spacing w:val="-5"/>
        </w:rPr>
        <w:t>as:</w:t>
      </w:r>
    </w:p>
    <w:p w:rsidR="00F16391" w:rsidRDefault="00000000" w14:paraId="23B26CE6" w14:textId="77777777">
      <w:pPr>
        <w:pStyle w:val="ListParagraph"/>
        <w:numPr>
          <w:ilvl w:val="0"/>
          <w:numId w:val="2"/>
        </w:numPr>
        <w:tabs>
          <w:tab w:val="left" w:pos="1116"/>
        </w:tabs>
        <w:rPr>
          <w:sz w:val="24"/>
        </w:rPr>
      </w:pPr>
      <w:r>
        <w:rPr>
          <w:sz w:val="24"/>
        </w:rPr>
        <w:t>a</w:t>
      </w:r>
      <w:r>
        <w:rPr>
          <w:spacing w:val="-2"/>
          <w:sz w:val="24"/>
        </w:rPr>
        <w:t xml:space="preserve"> </w:t>
      </w:r>
      <w:r>
        <w:rPr>
          <w:sz w:val="24"/>
        </w:rPr>
        <w:t>weapon</w:t>
      </w:r>
      <w:r>
        <w:rPr>
          <w:spacing w:val="-1"/>
          <w:sz w:val="24"/>
        </w:rPr>
        <w:t xml:space="preserve"> </w:t>
      </w:r>
      <w:r>
        <w:rPr>
          <w:sz w:val="24"/>
        </w:rPr>
        <w:t>of</w:t>
      </w:r>
      <w:r>
        <w:rPr>
          <w:spacing w:val="-1"/>
          <w:sz w:val="24"/>
        </w:rPr>
        <w:t xml:space="preserve"> </w:t>
      </w:r>
      <w:r>
        <w:rPr>
          <w:sz w:val="24"/>
        </w:rPr>
        <w:t xml:space="preserve">mass </w:t>
      </w:r>
      <w:r>
        <w:rPr>
          <w:spacing w:val="-2"/>
          <w:sz w:val="24"/>
        </w:rPr>
        <w:t>destruction;</w:t>
      </w:r>
    </w:p>
    <w:p w:rsidR="00F16391" w:rsidRDefault="00000000" w14:paraId="0F08842E" w14:textId="77777777">
      <w:pPr>
        <w:pStyle w:val="ListParagraph"/>
        <w:numPr>
          <w:ilvl w:val="0"/>
          <w:numId w:val="2"/>
        </w:numPr>
        <w:tabs>
          <w:tab w:val="left" w:pos="1116"/>
        </w:tabs>
        <w:ind w:right="643"/>
        <w:rPr>
          <w:sz w:val="24"/>
        </w:rPr>
      </w:pPr>
      <w:r>
        <w:rPr>
          <w:sz w:val="24"/>
        </w:rPr>
        <w:t>any weapon from which a shot, readily capable of producing death or serious physical injury, may be discharged;</w:t>
      </w:r>
    </w:p>
    <w:p w:rsidR="00F16391" w:rsidRDefault="00000000" w14:paraId="54C39D45" w14:textId="77777777">
      <w:pPr>
        <w:pStyle w:val="ListParagraph"/>
        <w:numPr>
          <w:ilvl w:val="0"/>
          <w:numId w:val="2"/>
        </w:numPr>
        <w:tabs>
          <w:tab w:val="left" w:pos="1116"/>
        </w:tabs>
        <w:rPr>
          <w:sz w:val="24"/>
        </w:rPr>
      </w:pPr>
      <w:r>
        <w:rPr>
          <w:sz w:val="24"/>
        </w:rPr>
        <w:t>any</w:t>
      </w:r>
      <w:r>
        <w:rPr>
          <w:spacing w:val="-1"/>
          <w:sz w:val="24"/>
        </w:rPr>
        <w:t xml:space="preserve"> </w:t>
      </w:r>
      <w:r>
        <w:rPr>
          <w:sz w:val="24"/>
        </w:rPr>
        <w:t>knife</w:t>
      </w:r>
      <w:r>
        <w:rPr>
          <w:spacing w:val="-2"/>
          <w:sz w:val="24"/>
        </w:rPr>
        <w:t xml:space="preserve"> </w:t>
      </w:r>
      <w:r>
        <w:rPr>
          <w:sz w:val="24"/>
        </w:rPr>
        <w:t>other</w:t>
      </w:r>
      <w:r>
        <w:rPr>
          <w:spacing w:val="-2"/>
          <w:sz w:val="24"/>
        </w:rPr>
        <w:t xml:space="preserve"> </w:t>
      </w:r>
      <w:r>
        <w:rPr>
          <w:sz w:val="24"/>
        </w:rPr>
        <w:t>than an ordinary pocket knife</w:t>
      </w:r>
      <w:r>
        <w:rPr>
          <w:spacing w:val="-2"/>
          <w:sz w:val="24"/>
        </w:rPr>
        <w:t xml:space="preserve"> </w:t>
      </w:r>
      <w:r>
        <w:rPr>
          <w:sz w:val="24"/>
        </w:rPr>
        <w:t xml:space="preserve">or hunting </w:t>
      </w:r>
      <w:r>
        <w:rPr>
          <w:spacing w:val="-2"/>
          <w:sz w:val="24"/>
        </w:rPr>
        <w:t>knife;</w:t>
      </w:r>
    </w:p>
    <w:p w:rsidR="00F16391" w:rsidRDefault="00000000" w14:paraId="6F75419F" w14:textId="77777777">
      <w:pPr>
        <w:pStyle w:val="ListParagraph"/>
        <w:numPr>
          <w:ilvl w:val="0"/>
          <w:numId w:val="2"/>
        </w:numPr>
        <w:tabs>
          <w:tab w:val="left" w:pos="1116"/>
        </w:tabs>
        <w:rPr>
          <w:sz w:val="24"/>
        </w:rPr>
      </w:pPr>
      <w:r>
        <w:rPr>
          <w:sz w:val="24"/>
        </w:rPr>
        <w:t>billy,</w:t>
      </w:r>
      <w:r>
        <w:rPr>
          <w:spacing w:val="-1"/>
          <w:sz w:val="24"/>
        </w:rPr>
        <w:t xml:space="preserve"> </w:t>
      </w:r>
      <w:r>
        <w:rPr>
          <w:sz w:val="24"/>
        </w:rPr>
        <w:t>nightstick</w:t>
      </w:r>
      <w:r>
        <w:rPr>
          <w:spacing w:val="-1"/>
          <w:sz w:val="24"/>
        </w:rPr>
        <w:t xml:space="preserve"> </w:t>
      </w:r>
      <w:r>
        <w:rPr>
          <w:sz w:val="24"/>
        </w:rPr>
        <w:t>or</w:t>
      </w:r>
      <w:r>
        <w:rPr>
          <w:spacing w:val="-2"/>
          <w:sz w:val="24"/>
        </w:rPr>
        <w:t xml:space="preserve"> club;</w:t>
      </w:r>
    </w:p>
    <w:p w:rsidR="00F16391" w:rsidRDefault="00000000" w14:paraId="00635DA3" w14:textId="77777777">
      <w:pPr>
        <w:pStyle w:val="ListParagraph"/>
        <w:numPr>
          <w:ilvl w:val="0"/>
          <w:numId w:val="2"/>
        </w:numPr>
        <w:tabs>
          <w:tab w:val="left" w:pos="1116"/>
        </w:tabs>
        <w:rPr>
          <w:sz w:val="24"/>
        </w:rPr>
      </w:pPr>
      <w:r>
        <w:rPr>
          <w:sz w:val="24"/>
        </w:rPr>
        <w:t>blackjack</w:t>
      </w:r>
      <w:r>
        <w:rPr>
          <w:spacing w:val="-2"/>
          <w:sz w:val="24"/>
        </w:rPr>
        <w:t xml:space="preserve"> </w:t>
      </w:r>
      <w:r>
        <w:rPr>
          <w:sz w:val="24"/>
        </w:rPr>
        <w:t>or</w:t>
      </w:r>
      <w:r>
        <w:rPr>
          <w:spacing w:val="-2"/>
          <w:sz w:val="24"/>
        </w:rPr>
        <w:t xml:space="preserve"> slapjack;</w:t>
      </w:r>
    </w:p>
    <w:p w:rsidR="00F16391" w:rsidRDefault="00000000" w14:paraId="7F0BE6D7" w14:textId="77777777">
      <w:pPr>
        <w:pStyle w:val="ListParagraph"/>
        <w:numPr>
          <w:ilvl w:val="0"/>
          <w:numId w:val="2"/>
        </w:numPr>
        <w:tabs>
          <w:tab w:val="left" w:pos="1116"/>
        </w:tabs>
        <w:rPr>
          <w:sz w:val="24"/>
        </w:rPr>
      </w:pPr>
      <w:r>
        <w:rPr>
          <w:sz w:val="24"/>
        </w:rPr>
        <w:t>nunchaku</w:t>
      </w:r>
      <w:r>
        <w:rPr>
          <w:spacing w:val="-2"/>
          <w:sz w:val="24"/>
        </w:rPr>
        <w:t xml:space="preserve"> </w:t>
      </w:r>
      <w:r>
        <w:rPr>
          <w:sz w:val="24"/>
        </w:rPr>
        <w:t>karate</w:t>
      </w:r>
      <w:r>
        <w:rPr>
          <w:spacing w:val="-1"/>
          <w:sz w:val="24"/>
        </w:rPr>
        <w:t xml:space="preserve"> </w:t>
      </w:r>
      <w:r>
        <w:rPr>
          <w:spacing w:val="-2"/>
          <w:sz w:val="24"/>
        </w:rPr>
        <w:t>sticks;</w:t>
      </w:r>
    </w:p>
    <w:p w:rsidR="00F16391" w:rsidRDefault="00000000" w14:paraId="06A3C1E4" w14:textId="77777777">
      <w:pPr>
        <w:pStyle w:val="ListParagraph"/>
        <w:numPr>
          <w:ilvl w:val="0"/>
          <w:numId w:val="2"/>
        </w:numPr>
        <w:tabs>
          <w:tab w:val="left" w:pos="1116"/>
        </w:tabs>
        <w:rPr>
          <w:sz w:val="24"/>
        </w:rPr>
      </w:pPr>
      <w:r>
        <w:rPr>
          <w:sz w:val="24"/>
        </w:rPr>
        <w:t>shuriken</w:t>
      </w:r>
      <w:r>
        <w:rPr>
          <w:spacing w:val="-1"/>
          <w:sz w:val="24"/>
        </w:rPr>
        <w:t xml:space="preserve"> </w:t>
      </w:r>
      <w:r>
        <w:rPr>
          <w:sz w:val="24"/>
        </w:rPr>
        <w:t>or</w:t>
      </w:r>
      <w:r>
        <w:rPr>
          <w:spacing w:val="-1"/>
          <w:sz w:val="24"/>
        </w:rPr>
        <w:t xml:space="preserve"> </w:t>
      </w:r>
      <w:r>
        <w:rPr>
          <w:sz w:val="24"/>
        </w:rPr>
        <w:t xml:space="preserve">death star; </w:t>
      </w:r>
      <w:r>
        <w:rPr>
          <w:spacing w:val="-5"/>
          <w:sz w:val="24"/>
        </w:rPr>
        <w:t>or</w:t>
      </w:r>
    </w:p>
    <w:p w:rsidR="00F16391" w:rsidRDefault="00000000" w14:paraId="53520C63" w14:textId="77777777">
      <w:pPr>
        <w:pStyle w:val="ListParagraph"/>
        <w:numPr>
          <w:ilvl w:val="0"/>
          <w:numId w:val="2"/>
        </w:numPr>
        <w:tabs>
          <w:tab w:val="left" w:pos="1116"/>
        </w:tabs>
        <w:rPr>
          <w:sz w:val="24"/>
        </w:rPr>
      </w:pPr>
      <w:r>
        <w:rPr>
          <w:sz w:val="24"/>
        </w:rPr>
        <w:t>artificial</w:t>
      </w:r>
      <w:r>
        <w:rPr>
          <w:spacing w:val="-3"/>
          <w:sz w:val="24"/>
        </w:rPr>
        <w:t xml:space="preserve"> </w:t>
      </w:r>
      <w:r>
        <w:rPr>
          <w:sz w:val="24"/>
        </w:rPr>
        <w:t>knuckles</w:t>
      </w:r>
      <w:r>
        <w:rPr>
          <w:spacing w:val="-1"/>
          <w:sz w:val="24"/>
        </w:rPr>
        <w:t xml:space="preserve"> </w:t>
      </w:r>
      <w:r>
        <w:rPr>
          <w:sz w:val="24"/>
        </w:rPr>
        <w:t>made</w:t>
      </w:r>
      <w:r>
        <w:rPr>
          <w:spacing w:val="-2"/>
          <w:sz w:val="24"/>
        </w:rPr>
        <w:t xml:space="preserve"> </w:t>
      </w:r>
      <w:r>
        <w:rPr>
          <w:sz w:val="24"/>
        </w:rPr>
        <w:t>from metal,</w:t>
      </w:r>
      <w:r>
        <w:rPr>
          <w:spacing w:val="-1"/>
          <w:sz w:val="24"/>
        </w:rPr>
        <w:t xml:space="preserve"> </w:t>
      </w:r>
      <w:r>
        <w:rPr>
          <w:sz w:val="24"/>
        </w:rPr>
        <w:t>plastic,</w:t>
      </w:r>
      <w:r>
        <w:rPr>
          <w:spacing w:val="-1"/>
          <w:sz w:val="24"/>
        </w:rPr>
        <w:t xml:space="preserve"> </w:t>
      </w:r>
      <w:r>
        <w:rPr>
          <w:sz w:val="24"/>
        </w:rPr>
        <w:t>or other</w:t>
      </w:r>
      <w:r>
        <w:rPr>
          <w:spacing w:val="-3"/>
          <w:sz w:val="24"/>
        </w:rPr>
        <w:t xml:space="preserve"> </w:t>
      </w:r>
      <w:r>
        <w:rPr>
          <w:sz w:val="24"/>
        </w:rPr>
        <w:t>similar</w:t>
      </w:r>
      <w:r>
        <w:rPr>
          <w:spacing w:val="-1"/>
          <w:sz w:val="24"/>
        </w:rPr>
        <w:t xml:space="preserve"> </w:t>
      </w:r>
      <w:r>
        <w:rPr>
          <w:sz w:val="24"/>
        </w:rPr>
        <w:t xml:space="preserve">hard </w:t>
      </w:r>
      <w:r>
        <w:rPr>
          <w:spacing w:val="-2"/>
          <w:sz w:val="24"/>
        </w:rPr>
        <w:t>material.</w:t>
      </w:r>
    </w:p>
    <w:p w:rsidR="00F16391" w:rsidRDefault="00000000" w14:paraId="0DB21386" w14:textId="77777777">
      <w:pPr>
        <w:pStyle w:val="BodyText"/>
        <w:spacing w:before="120"/>
        <w:ind w:left="180" w:right="583"/>
      </w:pPr>
      <w:r>
        <w:t>Employees</w:t>
      </w:r>
      <w:r>
        <w:rPr>
          <w:spacing w:val="-3"/>
        </w:rPr>
        <w:t xml:space="preserve"> </w:t>
      </w:r>
      <w:r>
        <w:t>who</w:t>
      </w:r>
      <w:r>
        <w:rPr>
          <w:spacing w:val="-2"/>
        </w:rPr>
        <w:t xml:space="preserve"> </w:t>
      </w:r>
      <w:r>
        <w:t>receive</w:t>
      </w:r>
      <w:r>
        <w:rPr>
          <w:spacing w:val="-3"/>
        </w:rPr>
        <w:t xml:space="preserve"> </w:t>
      </w:r>
      <w:r>
        <w:t>information</w:t>
      </w:r>
      <w:r>
        <w:rPr>
          <w:spacing w:val="-3"/>
        </w:rPr>
        <w:t xml:space="preserve"> </w:t>
      </w:r>
      <w:r>
        <w:t>from</w:t>
      </w:r>
      <w:r>
        <w:rPr>
          <w:spacing w:val="-2"/>
        </w:rPr>
        <w:t xml:space="preserve"> </w:t>
      </w:r>
      <w:r>
        <w:t>a</w:t>
      </w:r>
      <w:r>
        <w:rPr>
          <w:spacing w:val="-4"/>
        </w:rPr>
        <w:t xml:space="preserve"> </w:t>
      </w:r>
      <w:r>
        <w:t>student</w:t>
      </w:r>
      <w:r>
        <w:rPr>
          <w:spacing w:val="-3"/>
        </w:rPr>
        <w:t xml:space="preserve"> </w:t>
      </w:r>
      <w:r>
        <w:t>or</w:t>
      </w:r>
      <w:r>
        <w:rPr>
          <w:spacing w:val="-3"/>
        </w:rPr>
        <w:t xml:space="preserve"> </w:t>
      </w:r>
      <w:r>
        <w:t>other</w:t>
      </w:r>
      <w:r>
        <w:rPr>
          <w:spacing w:val="-3"/>
        </w:rPr>
        <w:t xml:space="preserve"> </w:t>
      </w:r>
      <w:r>
        <w:t>person</w:t>
      </w:r>
      <w:r>
        <w:rPr>
          <w:spacing w:val="-2"/>
        </w:rPr>
        <w:t xml:space="preserve"> </w:t>
      </w:r>
      <w:r>
        <w:t>regarding</w:t>
      </w:r>
      <w:r>
        <w:rPr>
          <w:spacing w:val="-3"/>
        </w:rPr>
        <w:t xml:space="preserve"> </w:t>
      </w:r>
      <w:r>
        <w:t>conduct</w:t>
      </w:r>
      <w:r>
        <w:rPr>
          <w:spacing w:val="-2"/>
        </w:rPr>
        <w:t xml:space="preserve"> </w:t>
      </w:r>
      <w:r>
        <w:t>required</w:t>
      </w:r>
      <w:r>
        <w:rPr>
          <w:spacing w:val="-2"/>
        </w:rPr>
        <w:t xml:space="preserve"> </w:t>
      </w:r>
      <w:r>
        <w:t>to be reported shall report the conduct in the same manner as stated above.</w:t>
      </w:r>
    </w:p>
    <w:p w:rsidR="00F16391" w:rsidRDefault="00000000" w14:paraId="03A3C231" w14:textId="77777777">
      <w:pPr>
        <w:pStyle w:val="Heading2"/>
      </w:pPr>
      <w:r>
        <w:rPr>
          <w:smallCaps/>
          <w:spacing w:val="-2"/>
        </w:rPr>
        <w:t>Enforcement</w:t>
      </w:r>
    </w:p>
    <w:p w:rsidR="00F16391" w:rsidRDefault="00000000" w14:paraId="3C5D825B" w14:textId="77777777">
      <w:pPr>
        <w:pStyle w:val="BodyText"/>
        <w:spacing w:before="120"/>
        <w:ind w:left="180"/>
      </w:pPr>
      <w:r>
        <w:t>In</w:t>
      </w:r>
      <w:r>
        <w:rPr>
          <w:spacing w:val="25"/>
        </w:rPr>
        <w:t xml:space="preserve"> </w:t>
      </w:r>
      <w:r>
        <w:t>the</w:t>
      </w:r>
      <w:r>
        <w:rPr>
          <w:spacing w:val="25"/>
        </w:rPr>
        <w:t xml:space="preserve"> </w:t>
      </w:r>
      <w:r>
        <w:t>enforcement</w:t>
      </w:r>
      <w:r>
        <w:rPr>
          <w:spacing w:val="25"/>
        </w:rPr>
        <w:t xml:space="preserve"> </w:t>
      </w:r>
      <w:r>
        <w:t>of</w:t>
      </w:r>
      <w:r>
        <w:rPr>
          <w:spacing w:val="24"/>
        </w:rPr>
        <w:t xml:space="preserve"> </w:t>
      </w:r>
      <w:r>
        <w:t>this</w:t>
      </w:r>
      <w:r>
        <w:rPr>
          <w:spacing w:val="25"/>
        </w:rPr>
        <w:t xml:space="preserve"> </w:t>
      </w:r>
      <w:r>
        <w:t>policy,</w:t>
      </w:r>
      <w:r>
        <w:rPr>
          <w:spacing w:val="25"/>
        </w:rPr>
        <w:t xml:space="preserve"> </w:t>
      </w:r>
      <w:r>
        <w:t>principals</w:t>
      </w:r>
      <w:r>
        <w:rPr>
          <w:spacing w:val="25"/>
        </w:rPr>
        <w:t xml:space="preserve"> </w:t>
      </w:r>
      <w:r>
        <w:t>may authorize,</w:t>
      </w:r>
      <w:r>
        <w:rPr>
          <w:spacing w:val="25"/>
        </w:rPr>
        <w:t xml:space="preserve"> </w:t>
      </w:r>
      <w:r>
        <w:t>if</w:t>
      </w:r>
      <w:r>
        <w:rPr>
          <w:spacing w:val="25"/>
        </w:rPr>
        <w:t xml:space="preserve"> </w:t>
      </w:r>
      <w:r>
        <w:t>they</w:t>
      </w:r>
      <w:r>
        <w:rPr>
          <w:spacing w:val="25"/>
        </w:rPr>
        <w:t xml:space="preserve"> </w:t>
      </w:r>
      <w:r>
        <w:t>have</w:t>
      </w:r>
      <w:r>
        <w:rPr>
          <w:spacing w:val="24"/>
        </w:rPr>
        <w:t xml:space="preserve"> </w:t>
      </w:r>
      <w:r>
        <w:t>reasonable</w:t>
      </w:r>
      <w:r>
        <w:rPr>
          <w:spacing w:val="24"/>
        </w:rPr>
        <w:t xml:space="preserve"> </w:t>
      </w:r>
      <w:r>
        <w:t>suspicion, searches in compliance with applicable Board policies.</w:t>
      </w:r>
    </w:p>
    <w:p w:rsidR="00F16391" w:rsidRDefault="00F16391" w14:paraId="6A5EAB82" w14:textId="77777777">
      <w:pPr>
        <w:sectPr w:rsidR="00F16391" w:rsidSect="001D6382">
          <w:headerReference w:type="default" r:id="rId119"/>
          <w:footerReference w:type="default" r:id="rId120"/>
          <w:pgSz w:w="12240" w:h="15840" w:orient="portrait"/>
          <w:pgMar w:top="2000" w:right="440" w:bottom="680" w:left="1620" w:header="1017" w:footer="497" w:gutter="0"/>
          <w:pgNumType w:start="2"/>
          <w:cols w:space="720"/>
        </w:sectPr>
      </w:pPr>
    </w:p>
    <w:p w:rsidR="00F16391" w:rsidRDefault="00F16391" w14:paraId="4CE67AE2" w14:textId="77777777">
      <w:pPr>
        <w:pStyle w:val="BodyText"/>
        <w:spacing w:before="19"/>
        <w:rPr>
          <w:sz w:val="19"/>
        </w:rPr>
      </w:pPr>
    </w:p>
    <w:p w:rsidR="00F16391" w:rsidRDefault="00000000" w14:paraId="41051614" w14:textId="77777777">
      <w:pPr>
        <w:pStyle w:val="Heading2"/>
        <w:spacing w:before="1"/>
      </w:pPr>
      <w:r>
        <w:rPr>
          <w:smallCaps/>
          <w:spacing w:val="-2"/>
        </w:rPr>
        <w:t>References:</w:t>
      </w:r>
    </w:p>
    <w:p w:rsidR="00F16391" w:rsidRDefault="00000000" w14:paraId="7B2CDF45" w14:textId="77777777">
      <w:pPr>
        <w:pStyle w:val="BodyText"/>
        <w:spacing w:before="120"/>
        <w:ind w:left="612"/>
      </w:pPr>
      <w:r>
        <w:rPr>
          <w:vertAlign w:val="superscript"/>
        </w:rPr>
        <w:t>1</w:t>
      </w:r>
      <w:r>
        <w:t>KRS</w:t>
      </w:r>
      <w:r>
        <w:rPr>
          <w:spacing w:val="-2"/>
        </w:rPr>
        <w:t xml:space="preserve"> </w:t>
      </w:r>
      <w:r>
        <w:t>527.070;</w:t>
      </w:r>
      <w:r>
        <w:rPr>
          <w:spacing w:val="-1"/>
        </w:rPr>
        <w:t xml:space="preserve"> </w:t>
      </w:r>
      <w:r>
        <w:t>KRS</w:t>
      </w:r>
      <w:r>
        <w:rPr>
          <w:spacing w:val="-1"/>
        </w:rPr>
        <w:t xml:space="preserve"> </w:t>
      </w:r>
      <w:r>
        <w:t>158.150; 20</w:t>
      </w:r>
      <w:r>
        <w:rPr>
          <w:spacing w:val="-1"/>
        </w:rPr>
        <w:t xml:space="preserve"> </w:t>
      </w:r>
      <w:r>
        <w:t>U.S.C.</w:t>
      </w:r>
      <w:r>
        <w:rPr>
          <w:spacing w:val="-1"/>
        </w:rPr>
        <w:t xml:space="preserve"> </w:t>
      </w:r>
      <w:r>
        <w:t>§7141</w:t>
      </w:r>
      <w:r>
        <w:rPr>
          <w:spacing w:val="-1"/>
        </w:rPr>
        <w:t xml:space="preserve"> </w:t>
      </w:r>
      <w:r>
        <w:t>(Gun-Free</w:t>
      </w:r>
      <w:r>
        <w:rPr>
          <w:spacing w:val="-2"/>
        </w:rPr>
        <w:t xml:space="preserve"> </w:t>
      </w:r>
      <w:r>
        <w:t>Schools</w:t>
      </w:r>
      <w:r>
        <w:rPr>
          <w:spacing w:val="-1"/>
        </w:rPr>
        <w:t xml:space="preserve"> </w:t>
      </w:r>
      <w:r>
        <w:rPr>
          <w:spacing w:val="-4"/>
        </w:rPr>
        <w:t>Act)</w:t>
      </w:r>
    </w:p>
    <w:p w:rsidR="00F16391" w:rsidRDefault="00000000" w14:paraId="037E4A63" w14:textId="77777777">
      <w:pPr>
        <w:pStyle w:val="Heading4"/>
        <w:spacing w:before="0"/>
        <w:ind w:left="612"/>
      </w:pPr>
      <w:r>
        <w:rPr>
          <w:vertAlign w:val="superscript"/>
        </w:rPr>
        <w:t>2</w:t>
      </w:r>
      <w:r>
        <w:t>KRS</w:t>
      </w:r>
      <w:r>
        <w:rPr>
          <w:spacing w:val="1"/>
        </w:rPr>
        <w:t xml:space="preserve"> </w:t>
      </w:r>
      <w:r>
        <w:rPr>
          <w:spacing w:val="-2"/>
        </w:rPr>
        <w:t>158.4414</w:t>
      </w:r>
    </w:p>
    <w:p w:rsidR="00F16391" w:rsidRDefault="00000000" w14:paraId="1EF8763C" w14:textId="77777777">
      <w:pPr>
        <w:pStyle w:val="BodyText"/>
        <w:ind w:left="672"/>
      </w:pPr>
      <w:r>
        <w:t>18</w:t>
      </w:r>
      <w:r>
        <w:rPr>
          <w:spacing w:val="-2"/>
        </w:rPr>
        <w:t xml:space="preserve"> </w:t>
      </w:r>
      <w:r>
        <w:t xml:space="preserve">U.S.C. </w:t>
      </w:r>
      <w:r>
        <w:rPr>
          <w:spacing w:val="-2"/>
        </w:rPr>
        <w:t>§921(a)</w:t>
      </w:r>
    </w:p>
    <w:p w:rsidR="00F16391" w:rsidRDefault="00000000" w14:paraId="3CDC8D1A" w14:textId="77777777">
      <w:pPr>
        <w:pStyle w:val="Heading4"/>
        <w:spacing w:before="0"/>
        <w:ind w:left="672"/>
      </w:pPr>
      <w:r>
        <w:t xml:space="preserve">KRS </w:t>
      </w:r>
      <w:r>
        <w:rPr>
          <w:spacing w:val="-2"/>
        </w:rPr>
        <w:t>158.154</w:t>
      </w:r>
    </w:p>
    <w:p w:rsidR="00F16391" w:rsidRDefault="00000000" w14:paraId="741DE5D9" w14:textId="77777777">
      <w:pPr>
        <w:ind w:left="672"/>
        <w:rPr>
          <w:sz w:val="24"/>
        </w:rPr>
      </w:pPr>
      <w:r>
        <w:rPr>
          <w:sz w:val="24"/>
        </w:rPr>
        <w:t>KRS</w:t>
      </w:r>
      <w:r>
        <w:rPr>
          <w:spacing w:val="-1"/>
          <w:sz w:val="24"/>
        </w:rPr>
        <w:t xml:space="preserve"> </w:t>
      </w:r>
      <w:r>
        <w:rPr>
          <w:sz w:val="24"/>
        </w:rPr>
        <w:t>158.155; KRS 160.290; KRS</w:t>
      </w:r>
      <w:r>
        <w:rPr>
          <w:spacing w:val="-1"/>
          <w:sz w:val="24"/>
        </w:rPr>
        <w:t xml:space="preserve"> </w:t>
      </w:r>
      <w:r>
        <w:rPr>
          <w:sz w:val="24"/>
        </w:rPr>
        <w:t>160.340; KRS</w:t>
      </w:r>
      <w:r>
        <w:rPr>
          <w:spacing w:val="-1"/>
          <w:sz w:val="24"/>
        </w:rPr>
        <w:t xml:space="preserve"> </w:t>
      </w:r>
      <w:r>
        <w:rPr>
          <w:spacing w:val="-2"/>
          <w:sz w:val="24"/>
        </w:rPr>
        <w:t>161.790</w:t>
      </w:r>
    </w:p>
    <w:p w:rsidR="00F16391" w:rsidRDefault="00000000" w14:paraId="3A07BA02" w14:textId="77777777">
      <w:pPr>
        <w:pStyle w:val="BodyText"/>
        <w:ind w:left="672"/>
      </w:pPr>
      <w:r>
        <w:t>KRS</w:t>
      </w:r>
      <w:r>
        <w:rPr>
          <w:spacing w:val="-1"/>
        </w:rPr>
        <w:t xml:space="preserve"> </w:t>
      </w:r>
      <w:r>
        <w:t>237.106:</w:t>
      </w:r>
      <w:r>
        <w:rPr>
          <w:spacing w:val="-1"/>
        </w:rPr>
        <w:t xml:space="preserve"> </w:t>
      </w:r>
      <w:r>
        <w:t>KRS</w:t>
      </w:r>
      <w:r>
        <w:rPr>
          <w:spacing w:val="1"/>
        </w:rPr>
        <w:t xml:space="preserve"> </w:t>
      </w:r>
      <w:r>
        <w:t>237.110;</w:t>
      </w:r>
      <w:r>
        <w:rPr>
          <w:spacing w:val="-1"/>
        </w:rPr>
        <w:t xml:space="preserve"> </w:t>
      </w:r>
      <w:r>
        <w:t>KRS</w:t>
      </w:r>
      <w:r>
        <w:rPr>
          <w:spacing w:val="-1"/>
        </w:rPr>
        <w:t xml:space="preserve"> </w:t>
      </w:r>
      <w:r>
        <w:t>237.138 to</w:t>
      </w:r>
      <w:r>
        <w:rPr>
          <w:spacing w:val="-1"/>
        </w:rPr>
        <w:t xml:space="preserve"> </w:t>
      </w:r>
      <w:r>
        <w:t xml:space="preserve">KRS </w:t>
      </w:r>
      <w:r>
        <w:rPr>
          <w:spacing w:val="-2"/>
        </w:rPr>
        <w:t>237.142</w:t>
      </w:r>
    </w:p>
    <w:p w:rsidR="00F16391" w:rsidRDefault="00000000" w14:paraId="5577A216" w14:textId="77777777">
      <w:pPr>
        <w:pStyle w:val="Heading4"/>
        <w:spacing w:before="0"/>
        <w:ind w:left="672"/>
      </w:pPr>
      <w:r>
        <w:t>KRS</w:t>
      </w:r>
      <w:r>
        <w:rPr>
          <w:spacing w:val="-1"/>
        </w:rPr>
        <w:t xml:space="preserve"> </w:t>
      </w:r>
      <w:r>
        <w:t>500.080; KRS 508.075; KRS</w:t>
      </w:r>
      <w:r>
        <w:rPr>
          <w:spacing w:val="-1"/>
        </w:rPr>
        <w:t xml:space="preserve"> </w:t>
      </w:r>
      <w:r>
        <w:t>508.078; KRS</w:t>
      </w:r>
      <w:r>
        <w:rPr>
          <w:spacing w:val="-1"/>
        </w:rPr>
        <w:t xml:space="preserve"> </w:t>
      </w:r>
      <w:r>
        <w:rPr>
          <w:spacing w:val="-2"/>
        </w:rPr>
        <w:t>527:020</w:t>
      </w:r>
    </w:p>
    <w:p w:rsidR="00F16391" w:rsidRDefault="00000000" w14:paraId="69920B25" w14:textId="77777777">
      <w:pPr>
        <w:pStyle w:val="BodyText"/>
        <w:ind w:left="672" w:right="1499"/>
      </w:pPr>
      <w:r>
        <w:t>20</w:t>
      </w:r>
      <w:r>
        <w:rPr>
          <w:spacing w:val="-4"/>
        </w:rPr>
        <w:t xml:space="preserve"> </w:t>
      </w:r>
      <w:r>
        <w:t>U.S.C.</w:t>
      </w:r>
      <w:r>
        <w:rPr>
          <w:spacing w:val="-4"/>
        </w:rPr>
        <w:t xml:space="preserve"> </w:t>
      </w:r>
      <w:r>
        <w:t>§</w:t>
      </w:r>
      <w:r>
        <w:rPr>
          <w:spacing w:val="-4"/>
        </w:rPr>
        <w:t xml:space="preserve"> </w:t>
      </w:r>
      <w:r>
        <w:t>1400</w:t>
      </w:r>
      <w:r>
        <w:rPr>
          <w:spacing w:val="-4"/>
        </w:rPr>
        <w:t xml:space="preserve"> </w:t>
      </w:r>
      <w:r>
        <w:t>et</w:t>
      </w:r>
      <w:r>
        <w:rPr>
          <w:spacing w:val="-4"/>
        </w:rPr>
        <w:t xml:space="preserve"> </w:t>
      </w:r>
      <w:r>
        <w:t>seq.</w:t>
      </w:r>
      <w:r>
        <w:rPr>
          <w:spacing w:val="-4"/>
        </w:rPr>
        <w:t xml:space="preserve"> </w:t>
      </w:r>
      <w:r>
        <w:t>Individuals</w:t>
      </w:r>
      <w:r>
        <w:rPr>
          <w:spacing w:val="-4"/>
        </w:rPr>
        <w:t xml:space="preserve"> </w:t>
      </w:r>
      <w:r>
        <w:t>with</w:t>
      </w:r>
      <w:r>
        <w:rPr>
          <w:spacing w:val="-4"/>
        </w:rPr>
        <w:t xml:space="preserve"> </w:t>
      </w:r>
      <w:r>
        <w:t>Disabilities</w:t>
      </w:r>
      <w:r>
        <w:rPr>
          <w:spacing w:val="-4"/>
        </w:rPr>
        <w:t xml:space="preserve"> </w:t>
      </w:r>
      <w:r>
        <w:t>Education</w:t>
      </w:r>
      <w:r>
        <w:rPr>
          <w:spacing w:val="-4"/>
        </w:rPr>
        <w:t xml:space="preserve"> </w:t>
      </w:r>
      <w:r>
        <w:t>Act</w:t>
      </w:r>
      <w:r>
        <w:rPr>
          <w:spacing w:val="-4"/>
        </w:rPr>
        <w:t xml:space="preserve"> </w:t>
      </w:r>
      <w:r>
        <w:t>(IDEA) Section 504 of the Rehabilitation Act of 1973, as amended</w:t>
      </w:r>
    </w:p>
    <w:p w:rsidR="00F16391" w:rsidRDefault="00000000" w14:paraId="22C26C86" w14:textId="77777777">
      <w:pPr>
        <w:pStyle w:val="Heading2"/>
      </w:pPr>
      <w:r>
        <w:rPr>
          <w:smallCaps/>
        </w:rPr>
        <w:t>Related</w:t>
      </w:r>
      <w:r>
        <w:rPr>
          <w:smallCaps/>
          <w:spacing w:val="-8"/>
        </w:rPr>
        <w:t xml:space="preserve"> </w:t>
      </w:r>
      <w:r>
        <w:rPr>
          <w:smallCaps/>
          <w:spacing w:val="-2"/>
        </w:rPr>
        <w:t>Policies:</w:t>
      </w:r>
    </w:p>
    <w:p w:rsidR="00F16391" w:rsidRDefault="00000000" w14:paraId="17CA219B" w14:textId="77777777">
      <w:pPr>
        <w:pStyle w:val="BodyText"/>
        <w:spacing w:before="120"/>
        <w:ind w:left="612"/>
      </w:pPr>
      <w:r>
        <w:t xml:space="preserve">02.31; 09.435; 09.436; </w:t>
      </w:r>
      <w:r>
        <w:rPr>
          <w:spacing w:val="-2"/>
        </w:rPr>
        <w:t>09.4361</w:t>
      </w:r>
    </w:p>
    <w:p w:rsidR="00F16391" w:rsidRDefault="00000000" w14:paraId="4077F161" w14:textId="77777777">
      <w:pPr>
        <w:pStyle w:val="BodyText"/>
        <w:ind w:right="637"/>
        <w:jc w:val="right"/>
      </w:pPr>
      <w:r>
        <w:rPr>
          <w:spacing w:val="-2"/>
        </w:rPr>
        <w:t>Adopted/Amended:</w:t>
      </w:r>
    </w:p>
    <w:p w:rsidR="00F16391" w:rsidRDefault="00000000" w14:paraId="5473E74F" w14:textId="77777777">
      <w:pPr>
        <w:pStyle w:val="BodyText"/>
        <w:spacing w:before="1"/>
        <w:ind w:right="635"/>
        <w:jc w:val="right"/>
      </w:pPr>
      <w:r>
        <w:t>Order</w:t>
      </w:r>
      <w:r>
        <w:rPr>
          <w:spacing w:val="-5"/>
        </w:rPr>
        <w:t xml:space="preserve"> #:</w:t>
      </w:r>
    </w:p>
    <w:p w:rsidR="00F16391" w:rsidRDefault="00F16391" w14:paraId="7D7DB011" w14:textId="77777777">
      <w:pPr>
        <w:jc w:val="right"/>
        <w:sectPr w:rsidR="00F16391" w:rsidSect="001D6382">
          <w:pgSz w:w="12240" w:h="15840" w:orient="portrait"/>
          <w:pgMar w:top="2000" w:right="440" w:bottom="680" w:left="1620" w:header="1017" w:footer="497" w:gutter="0"/>
          <w:cols w:space="720"/>
        </w:sectPr>
      </w:pPr>
    </w:p>
    <w:p w:rsidR="00F16391" w:rsidRDefault="00F16391" w14:paraId="59D86B5E" w14:textId="77777777">
      <w:pPr>
        <w:pStyle w:val="BodyText"/>
        <w:rPr>
          <w:sz w:val="19"/>
        </w:rPr>
      </w:pPr>
    </w:p>
    <w:p w:rsidR="00F16391" w:rsidRDefault="00F16391" w14:paraId="5E9BE444" w14:textId="77777777">
      <w:pPr>
        <w:pStyle w:val="BodyText"/>
        <w:rPr>
          <w:sz w:val="19"/>
        </w:rPr>
      </w:pPr>
    </w:p>
    <w:p w:rsidR="00F16391" w:rsidRDefault="00F16391" w14:paraId="1D90ECDB" w14:textId="77777777">
      <w:pPr>
        <w:pStyle w:val="BodyText"/>
        <w:spacing w:before="26"/>
        <w:rPr>
          <w:sz w:val="19"/>
        </w:rPr>
      </w:pPr>
    </w:p>
    <w:p w:rsidR="00F16391" w:rsidRDefault="00000000" w14:paraId="5BDB5377" w14:textId="77777777">
      <w:pPr>
        <w:ind w:left="180"/>
        <w:rPr>
          <w:b/>
          <w:sz w:val="24"/>
        </w:rPr>
      </w:pPr>
      <w:r>
        <w:rPr>
          <w:b/>
          <w:smallCaps/>
          <w:sz w:val="24"/>
        </w:rPr>
        <w:t>Development</w:t>
      </w:r>
      <w:r>
        <w:rPr>
          <w:b/>
          <w:smallCaps/>
          <w:spacing w:val="-11"/>
          <w:sz w:val="24"/>
        </w:rPr>
        <w:t xml:space="preserve"> </w:t>
      </w:r>
      <w:r>
        <w:rPr>
          <w:b/>
          <w:smallCaps/>
          <w:sz w:val="24"/>
        </w:rPr>
        <w:t>of</w:t>
      </w:r>
      <w:r>
        <w:rPr>
          <w:b/>
          <w:smallCaps/>
          <w:spacing w:val="-11"/>
          <w:sz w:val="24"/>
        </w:rPr>
        <w:t xml:space="preserve"> </w:t>
      </w:r>
      <w:r>
        <w:rPr>
          <w:b/>
          <w:smallCaps/>
          <w:spacing w:val="-4"/>
          <w:sz w:val="24"/>
        </w:rPr>
        <w:t>Plan</w:t>
      </w:r>
    </w:p>
    <w:p w:rsidR="00F16391" w:rsidRDefault="00000000" w14:paraId="081DE822" w14:textId="77777777">
      <w:pPr>
        <w:pStyle w:val="Heading1"/>
        <w:ind w:left="180"/>
        <w:jc w:val="left"/>
        <w:rPr>
          <w:u w:val="none"/>
        </w:rPr>
      </w:pPr>
      <w:r>
        <w:rPr>
          <w:b w:val="0"/>
          <w:u w:val="none"/>
        </w:rPr>
        <w:br w:type="column"/>
      </w:r>
      <w:r>
        <w:rPr>
          <w:spacing w:val="-2"/>
        </w:rPr>
        <w:t>Security</w:t>
      </w:r>
    </w:p>
    <w:p w:rsidR="00F16391" w:rsidRDefault="00F16391" w14:paraId="7E5F030A" w14:textId="77777777">
      <w:pPr>
        <w:sectPr w:rsidR="00F16391" w:rsidSect="001D6382">
          <w:headerReference w:type="default" r:id="rId121"/>
          <w:footerReference w:type="default" r:id="rId122"/>
          <w:pgSz w:w="12240" w:h="15840" w:orient="portrait"/>
          <w:pgMar w:top="1280" w:right="440" w:bottom="680" w:left="1620" w:header="1017" w:footer="497" w:gutter="0"/>
          <w:cols w:equalWidth="0" w:space="720" w:num="2">
            <w:col w:w="2650" w:space="1532"/>
            <w:col w:w="5998"/>
          </w:cols>
        </w:sectPr>
      </w:pPr>
    </w:p>
    <w:p w:rsidR="00F16391" w:rsidRDefault="00000000" w14:paraId="1E049AA9" w14:textId="77777777">
      <w:pPr>
        <w:pStyle w:val="BodyText"/>
        <w:spacing w:before="120"/>
        <w:ind w:left="180" w:right="637"/>
        <w:jc w:val="both"/>
      </w:pPr>
      <w:r>
        <w:t>The</w:t>
      </w:r>
      <w:r>
        <w:rPr>
          <w:spacing w:val="-15"/>
        </w:rPr>
        <w:t xml:space="preserve"> </w:t>
      </w:r>
      <w:r>
        <w:t>Superintendent</w:t>
      </w:r>
      <w:r>
        <w:rPr>
          <w:spacing w:val="-15"/>
        </w:rPr>
        <w:t xml:space="preserve"> </w:t>
      </w:r>
      <w:r>
        <w:t>shall</w:t>
      </w:r>
      <w:r>
        <w:rPr>
          <w:spacing w:val="-15"/>
        </w:rPr>
        <w:t xml:space="preserve"> </w:t>
      </w:r>
      <w:r>
        <w:t>develop</w:t>
      </w:r>
      <w:r>
        <w:rPr>
          <w:spacing w:val="-15"/>
        </w:rPr>
        <w:t xml:space="preserve"> </w:t>
      </w:r>
      <w:r>
        <w:t>and</w:t>
      </w:r>
      <w:r>
        <w:rPr>
          <w:spacing w:val="-15"/>
        </w:rPr>
        <w:t xml:space="preserve"> </w:t>
      </w:r>
      <w:r>
        <w:t>implement</w:t>
      </w:r>
      <w:r>
        <w:rPr>
          <w:spacing w:val="-15"/>
        </w:rPr>
        <w:t xml:space="preserve"> </w:t>
      </w:r>
      <w:r>
        <w:t>a</w:t>
      </w:r>
      <w:r>
        <w:rPr>
          <w:spacing w:val="-15"/>
        </w:rPr>
        <w:t xml:space="preserve"> </w:t>
      </w:r>
      <w:r>
        <w:t>plan</w:t>
      </w:r>
      <w:r>
        <w:rPr>
          <w:spacing w:val="-15"/>
        </w:rPr>
        <w:t xml:space="preserve"> </w:t>
      </w:r>
      <w:r>
        <w:t>ensuring</w:t>
      </w:r>
      <w:r>
        <w:rPr>
          <w:spacing w:val="-15"/>
        </w:rPr>
        <w:t xml:space="preserve"> </w:t>
      </w:r>
      <w:r>
        <w:t>the</w:t>
      </w:r>
      <w:r>
        <w:rPr>
          <w:spacing w:val="-15"/>
        </w:rPr>
        <w:t xml:space="preserve"> </w:t>
      </w:r>
      <w:r>
        <w:t>reasonable</w:t>
      </w:r>
      <w:r>
        <w:rPr>
          <w:spacing w:val="-15"/>
        </w:rPr>
        <w:t xml:space="preserve"> </w:t>
      </w:r>
      <w:r>
        <w:t>security</w:t>
      </w:r>
      <w:r>
        <w:rPr>
          <w:spacing w:val="-15"/>
        </w:rPr>
        <w:t xml:space="preserve"> </w:t>
      </w:r>
      <w:r>
        <w:t>of</w:t>
      </w:r>
      <w:r>
        <w:rPr>
          <w:spacing w:val="-15"/>
        </w:rPr>
        <w:t xml:space="preserve"> </w:t>
      </w:r>
      <w:r>
        <w:t xml:space="preserve">District </w:t>
      </w:r>
      <w:r>
        <w:rPr>
          <w:spacing w:val="-2"/>
        </w:rPr>
        <w:t>property.</w:t>
      </w:r>
    </w:p>
    <w:p w:rsidR="00F16391" w:rsidRDefault="00000000" w14:paraId="31ADFAF8" w14:textId="77777777">
      <w:pPr>
        <w:pStyle w:val="Heading2"/>
      </w:pPr>
      <w:r>
        <w:rPr>
          <w:smallCaps/>
        </w:rPr>
        <w:t>School</w:t>
      </w:r>
      <w:r>
        <w:rPr>
          <w:smallCaps/>
          <w:spacing w:val="-7"/>
        </w:rPr>
        <w:t xml:space="preserve"> </w:t>
      </w:r>
      <w:r>
        <w:rPr>
          <w:smallCaps/>
        </w:rPr>
        <w:t>Security</w:t>
      </w:r>
      <w:r>
        <w:rPr>
          <w:smallCaps/>
          <w:spacing w:val="-8"/>
        </w:rPr>
        <w:t xml:space="preserve"> </w:t>
      </w:r>
      <w:r>
        <w:rPr>
          <w:smallCaps/>
        </w:rPr>
        <w:t>Risk</w:t>
      </w:r>
      <w:r>
        <w:rPr>
          <w:smallCaps/>
          <w:spacing w:val="-8"/>
        </w:rPr>
        <w:t xml:space="preserve"> </w:t>
      </w:r>
      <w:r>
        <w:rPr>
          <w:smallCaps/>
          <w:spacing w:val="-2"/>
        </w:rPr>
        <w:t>Assessment</w:t>
      </w:r>
    </w:p>
    <w:p w:rsidR="00F16391" w:rsidRDefault="00000000" w14:paraId="7A81D10F" w14:textId="77777777">
      <w:pPr>
        <w:pStyle w:val="BodyText"/>
        <w:spacing w:before="120"/>
        <w:ind w:left="180" w:right="640"/>
        <w:jc w:val="both"/>
      </w:pPr>
      <w:r>
        <w:t>No later than July 15, 2021, and each subsequent year, Superintendent shall send verification to the</w:t>
      </w:r>
      <w:r>
        <w:rPr>
          <w:spacing w:val="-2"/>
        </w:rPr>
        <w:t xml:space="preserve"> </w:t>
      </w:r>
      <w:r>
        <w:t>state</w:t>
      </w:r>
      <w:r>
        <w:rPr>
          <w:spacing w:val="-2"/>
        </w:rPr>
        <w:t xml:space="preserve"> </w:t>
      </w:r>
      <w:r>
        <w:t>school security marshal</w:t>
      </w:r>
      <w:r>
        <w:rPr>
          <w:spacing w:val="-1"/>
        </w:rPr>
        <w:t xml:space="preserve"> </w:t>
      </w:r>
      <w:r>
        <w:t>and KDE that</w:t>
      </w:r>
      <w:r>
        <w:rPr>
          <w:spacing w:val="-1"/>
        </w:rPr>
        <w:t xml:space="preserve"> </w:t>
      </w:r>
      <w:r>
        <w:t>all schools</w:t>
      </w:r>
      <w:r>
        <w:rPr>
          <w:spacing w:val="-1"/>
        </w:rPr>
        <w:t xml:space="preserve"> </w:t>
      </w:r>
      <w:r>
        <w:t>within</w:t>
      </w:r>
      <w:r>
        <w:rPr>
          <w:spacing w:val="-1"/>
        </w:rPr>
        <w:t xml:space="preserve"> </w:t>
      </w:r>
      <w:r>
        <w:t>the</w:t>
      </w:r>
      <w:r>
        <w:rPr>
          <w:spacing w:val="-2"/>
        </w:rPr>
        <w:t xml:space="preserve"> </w:t>
      </w:r>
      <w:r>
        <w:t>District</w:t>
      </w:r>
      <w:r>
        <w:rPr>
          <w:spacing w:val="-1"/>
        </w:rPr>
        <w:t xml:space="preserve"> </w:t>
      </w:r>
      <w:r>
        <w:t>have completed the school security risk assessment for the previous year.</w:t>
      </w:r>
      <w:r>
        <w:rPr>
          <w:vertAlign w:val="superscript"/>
        </w:rPr>
        <w:t>1</w:t>
      </w:r>
    </w:p>
    <w:p w:rsidR="00F16391" w:rsidRDefault="00000000" w14:paraId="613E2BE7" w14:textId="77777777">
      <w:pPr>
        <w:pStyle w:val="Heading2"/>
      </w:pPr>
      <w:r>
        <w:rPr>
          <w:smallCaps/>
          <w:spacing w:val="-2"/>
        </w:rPr>
        <w:t>Responsibility</w:t>
      </w:r>
    </w:p>
    <w:p w:rsidR="00F16391" w:rsidRDefault="00000000" w14:paraId="292715B6" w14:textId="77777777">
      <w:pPr>
        <w:pStyle w:val="BodyText"/>
        <w:spacing w:before="120"/>
        <w:ind w:left="180" w:right="638"/>
        <w:jc w:val="both"/>
      </w:pPr>
      <w:r>
        <w:t>The Principal has general oversight of school property under his or her supervision and shall use good judgment for the reasonable security of such property.</w:t>
      </w:r>
    </w:p>
    <w:p w:rsidR="00F16391" w:rsidRDefault="00000000" w14:paraId="5B78A3F5" w14:textId="77777777">
      <w:pPr>
        <w:pStyle w:val="Heading2"/>
        <w:spacing w:before="121"/>
      </w:pPr>
      <w:r>
        <w:rPr>
          <w:smallCaps/>
          <w:spacing w:val="-2"/>
        </w:rPr>
        <w:t>References:</w:t>
      </w:r>
    </w:p>
    <w:p w:rsidR="00F16391" w:rsidRDefault="00000000" w14:paraId="3E36DABA" w14:textId="77777777">
      <w:pPr>
        <w:spacing w:before="120"/>
        <w:ind w:left="612"/>
        <w:rPr>
          <w:sz w:val="24"/>
        </w:rPr>
      </w:pPr>
      <w:r>
        <w:rPr>
          <w:sz w:val="24"/>
          <w:vertAlign w:val="superscript"/>
        </w:rPr>
        <w:t>1</w:t>
      </w:r>
      <w:r>
        <w:rPr>
          <w:sz w:val="24"/>
        </w:rPr>
        <w:t>KRS</w:t>
      </w:r>
      <w:r>
        <w:rPr>
          <w:spacing w:val="1"/>
          <w:sz w:val="24"/>
        </w:rPr>
        <w:t xml:space="preserve"> </w:t>
      </w:r>
      <w:r>
        <w:rPr>
          <w:spacing w:val="-2"/>
          <w:sz w:val="24"/>
        </w:rPr>
        <w:t>158.4410</w:t>
      </w:r>
    </w:p>
    <w:p w:rsidR="00F16391" w:rsidRDefault="00000000" w14:paraId="5971DA8D" w14:textId="77777777">
      <w:pPr>
        <w:ind w:left="672"/>
        <w:rPr>
          <w:sz w:val="24"/>
        </w:rPr>
      </w:pPr>
      <w:r>
        <w:rPr>
          <w:sz w:val="24"/>
        </w:rPr>
        <w:t xml:space="preserve">KRS </w:t>
      </w:r>
      <w:r>
        <w:rPr>
          <w:spacing w:val="-2"/>
          <w:sz w:val="24"/>
        </w:rPr>
        <w:t>158.162</w:t>
      </w:r>
    </w:p>
    <w:p w:rsidR="00F16391" w:rsidRDefault="00000000" w14:paraId="7FDA29E9" w14:textId="77777777">
      <w:pPr>
        <w:pStyle w:val="Heading2"/>
      </w:pPr>
      <w:r>
        <w:rPr>
          <w:smallCaps/>
        </w:rPr>
        <w:t>Related</w:t>
      </w:r>
      <w:r>
        <w:rPr>
          <w:smallCaps/>
          <w:spacing w:val="-8"/>
        </w:rPr>
        <w:t xml:space="preserve"> </w:t>
      </w:r>
      <w:r>
        <w:rPr>
          <w:smallCaps/>
          <w:spacing w:val="-2"/>
        </w:rPr>
        <w:t>Policy:</w:t>
      </w:r>
    </w:p>
    <w:p w:rsidR="00F16391" w:rsidRDefault="00000000" w14:paraId="6F86D5EA" w14:textId="77777777">
      <w:pPr>
        <w:pStyle w:val="BodyText"/>
        <w:spacing w:before="120"/>
        <w:ind w:left="612"/>
      </w:pPr>
      <w:r>
        <w:rPr>
          <w:spacing w:val="-4"/>
        </w:rPr>
        <w:t>05.4</w:t>
      </w:r>
    </w:p>
    <w:p w:rsidR="00F16391" w:rsidRDefault="00000000" w14:paraId="22C95F08" w14:textId="77777777">
      <w:pPr>
        <w:pStyle w:val="BodyText"/>
        <w:ind w:right="637"/>
        <w:jc w:val="right"/>
      </w:pPr>
      <w:r>
        <w:rPr>
          <w:spacing w:val="-2"/>
        </w:rPr>
        <w:t>Adopted/Amended:</w:t>
      </w:r>
    </w:p>
    <w:p w:rsidR="00F16391" w:rsidRDefault="00000000" w14:paraId="224F7479" w14:textId="77777777">
      <w:pPr>
        <w:pStyle w:val="BodyText"/>
        <w:ind w:right="635"/>
        <w:jc w:val="right"/>
      </w:pPr>
      <w:r>
        <w:t>Order</w:t>
      </w:r>
      <w:r>
        <w:rPr>
          <w:spacing w:val="-5"/>
        </w:rPr>
        <w:t xml:space="preserve"> #:</w:t>
      </w:r>
    </w:p>
    <w:p w:rsidR="00F16391" w:rsidRDefault="00F16391" w14:paraId="5D341322" w14:textId="77777777">
      <w:pPr>
        <w:jc w:val="right"/>
        <w:sectPr w:rsidR="00F16391" w:rsidSect="001D6382">
          <w:type w:val="continuous"/>
          <w:pgSz w:w="12240" w:h="15840" w:orient="portrait"/>
          <w:pgMar w:top="1780" w:right="440" w:bottom="1300" w:left="1620" w:header="1017" w:footer="497" w:gutter="0"/>
          <w:cols w:space="720"/>
        </w:sectPr>
      </w:pPr>
    </w:p>
    <w:p w:rsidR="00F16391" w:rsidRDefault="00000000" w14:paraId="31CEDCA3" w14:textId="77777777">
      <w:pPr>
        <w:pStyle w:val="Heading1"/>
        <w:ind w:right="453"/>
        <w:rPr>
          <w:u w:val="none"/>
        </w:rPr>
      </w:pPr>
      <w:r>
        <w:t>Building</w:t>
      </w:r>
      <w:r>
        <w:rPr>
          <w:spacing w:val="-4"/>
        </w:rPr>
        <w:t xml:space="preserve"> </w:t>
      </w:r>
      <w:r>
        <w:rPr>
          <w:spacing w:val="-2"/>
        </w:rPr>
        <w:t>Security</w:t>
      </w:r>
    </w:p>
    <w:p w:rsidR="00F16391" w:rsidRDefault="00000000" w14:paraId="67F33886" w14:textId="77777777">
      <w:pPr>
        <w:pStyle w:val="BodyText"/>
        <w:spacing w:before="239"/>
        <w:ind w:left="180" w:right="637"/>
        <w:jc w:val="both"/>
      </w:pPr>
      <w:r>
        <w:t>In</w:t>
      </w:r>
      <w:r>
        <w:rPr>
          <w:spacing w:val="-3"/>
        </w:rPr>
        <w:t xml:space="preserve"> </w:t>
      </w:r>
      <w:r>
        <w:t>order</w:t>
      </w:r>
      <w:r>
        <w:rPr>
          <w:spacing w:val="-2"/>
        </w:rPr>
        <w:t xml:space="preserve"> </w:t>
      </w:r>
      <w:r>
        <w:t>to</w:t>
      </w:r>
      <w:r>
        <w:rPr>
          <w:spacing w:val="-3"/>
        </w:rPr>
        <w:t xml:space="preserve"> </w:t>
      </w:r>
      <w:r>
        <w:t>address</w:t>
      </w:r>
      <w:r>
        <w:rPr>
          <w:spacing w:val="-1"/>
        </w:rPr>
        <w:t xml:space="preserve"> </w:t>
      </w:r>
      <w:r>
        <w:t>reasonable</w:t>
      </w:r>
      <w:r>
        <w:rPr>
          <w:spacing w:val="-3"/>
        </w:rPr>
        <w:t xml:space="preserve"> </w:t>
      </w:r>
      <w:r>
        <w:t>security</w:t>
      </w:r>
      <w:r>
        <w:rPr>
          <w:spacing w:val="-3"/>
        </w:rPr>
        <w:t xml:space="preserve"> </w:t>
      </w:r>
      <w:r>
        <w:t>of</w:t>
      </w:r>
      <w:r>
        <w:rPr>
          <w:spacing w:val="-3"/>
        </w:rPr>
        <w:t xml:space="preserve"> </w:t>
      </w:r>
      <w:r>
        <w:t>District</w:t>
      </w:r>
      <w:r>
        <w:rPr>
          <w:spacing w:val="-1"/>
        </w:rPr>
        <w:t xml:space="preserve"> </w:t>
      </w:r>
      <w:r>
        <w:t>property</w:t>
      </w:r>
      <w:r>
        <w:rPr>
          <w:spacing w:val="-3"/>
        </w:rPr>
        <w:t xml:space="preserve"> </w:t>
      </w:r>
      <w:r>
        <w:t>the</w:t>
      </w:r>
      <w:r>
        <w:rPr>
          <w:spacing w:val="-4"/>
        </w:rPr>
        <w:t xml:space="preserve"> </w:t>
      </w:r>
      <w:r>
        <w:t>following</w:t>
      </w:r>
      <w:r>
        <w:rPr>
          <w:spacing w:val="-1"/>
        </w:rPr>
        <w:t xml:space="preserve"> </w:t>
      </w:r>
      <w:r>
        <w:t>practices</w:t>
      </w:r>
      <w:r>
        <w:rPr>
          <w:spacing w:val="-3"/>
        </w:rPr>
        <w:t xml:space="preserve"> </w:t>
      </w:r>
      <w:r>
        <w:t>(Items</w:t>
      </w:r>
      <w:r>
        <w:rPr>
          <w:spacing w:val="-3"/>
        </w:rPr>
        <w:t xml:space="preserve"> </w:t>
      </w:r>
      <w:r>
        <w:t>1-3)</w:t>
      </w:r>
      <w:r>
        <w:rPr>
          <w:spacing w:val="-2"/>
        </w:rPr>
        <w:t xml:space="preserve"> </w:t>
      </w:r>
      <w:r>
        <w:t xml:space="preserve">are required in all schools and shall be implemented as soon as practicable but no later than July 1, </w:t>
      </w:r>
      <w:r>
        <w:rPr>
          <w:spacing w:val="-2"/>
        </w:rPr>
        <w:t>2022):</w:t>
      </w:r>
    </w:p>
    <w:p w:rsidR="00F16391" w:rsidRDefault="00000000" w14:paraId="78CC4850" w14:textId="77777777">
      <w:pPr>
        <w:pStyle w:val="ListParagraph"/>
        <w:numPr>
          <w:ilvl w:val="0"/>
          <w:numId w:val="1"/>
        </w:numPr>
        <w:tabs>
          <w:tab w:val="left" w:pos="1116"/>
        </w:tabs>
        <w:ind w:right="636"/>
        <w:jc w:val="both"/>
        <w:rPr>
          <w:sz w:val="24"/>
        </w:rPr>
      </w:pPr>
      <w:r>
        <w:rPr>
          <w:sz w:val="24"/>
        </w:rPr>
        <w:t>Controlling access to the</w:t>
      </w:r>
      <w:r>
        <w:rPr>
          <w:spacing w:val="-3"/>
          <w:sz w:val="24"/>
        </w:rPr>
        <w:t xml:space="preserve"> </w:t>
      </w:r>
      <w:r>
        <w:rPr>
          <w:sz w:val="24"/>
        </w:rPr>
        <w:t>main entrance</w:t>
      </w:r>
      <w:r>
        <w:rPr>
          <w:spacing w:val="-1"/>
          <w:sz w:val="24"/>
        </w:rPr>
        <w:t xml:space="preserve"> </w:t>
      </w:r>
      <w:r>
        <w:rPr>
          <w:sz w:val="24"/>
        </w:rPr>
        <w:t>of</w:t>
      </w:r>
      <w:r>
        <w:rPr>
          <w:spacing w:val="-1"/>
          <w:sz w:val="24"/>
        </w:rPr>
        <w:t xml:space="preserve"> </w:t>
      </w:r>
      <w:r>
        <w:rPr>
          <w:sz w:val="24"/>
        </w:rPr>
        <w:t>the school with electronically locking doors, a camera, and an intercom system. No other entrances shall be left open to outside access during the school day.</w:t>
      </w:r>
    </w:p>
    <w:p w:rsidR="00F16391" w:rsidRDefault="00000000" w14:paraId="4FFF2AE2" w14:textId="77777777">
      <w:pPr>
        <w:pStyle w:val="BodyText"/>
        <w:spacing w:before="120"/>
        <w:ind w:left="1080"/>
        <w:jc w:val="both"/>
      </w:pPr>
      <w:r>
        <w:t>Windows</w:t>
      </w:r>
      <w:r>
        <w:rPr>
          <w:spacing w:val="-3"/>
        </w:rPr>
        <w:t xml:space="preserve"> </w:t>
      </w:r>
      <w:r>
        <w:t>and outside doors will</w:t>
      </w:r>
      <w:r>
        <w:rPr>
          <w:spacing w:val="-1"/>
        </w:rPr>
        <w:t xml:space="preserve"> </w:t>
      </w:r>
      <w:r>
        <w:t>be properly secured after the</w:t>
      </w:r>
      <w:r>
        <w:rPr>
          <w:spacing w:val="-3"/>
        </w:rPr>
        <w:t xml:space="preserve"> </w:t>
      </w:r>
      <w:r>
        <w:t>close of the</w:t>
      </w:r>
      <w:r>
        <w:rPr>
          <w:spacing w:val="-2"/>
        </w:rPr>
        <w:t xml:space="preserve"> </w:t>
      </w:r>
      <w:r>
        <w:t xml:space="preserve">school </w:t>
      </w:r>
      <w:r>
        <w:rPr>
          <w:spacing w:val="-4"/>
        </w:rPr>
        <w:t>day.</w:t>
      </w:r>
    </w:p>
    <w:p w:rsidR="00F16391" w:rsidRDefault="00000000" w14:paraId="0B1D09D4" w14:textId="77777777">
      <w:pPr>
        <w:pStyle w:val="BodyText"/>
        <w:spacing w:before="121"/>
        <w:ind w:left="1080"/>
        <w:jc w:val="both"/>
      </w:pPr>
      <w:r>
        <w:rPr>
          <w:rFonts w:ascii="Wingdings" w:hAnsi="Wingdings"/>
          <w:sz w:val="28"/>
        </w:rPr>
        <w:t></w:t>
      </w:r>
      <w:r>
        <w:rPr>
          <w:spacing w:val="-14"/>
          <w:sz w:val="28"/>
        </w:rPr>
        <w:t xml:space="preserve"> </w:t>
      </w:r>
      <w:r>
        <w:t>All entrances</w:t>
      </w:r>
      <w:r>
        <w:rPr>
          <w:spacing w:val="72"/>
        </w:rPr>
        <w:t xml:space="preserve">   </w:t>
      </w:r>
      <w:r>
        <w:rPr>
          <w:rFonts w:ascii="Wingdings" w:hAnsi="Wingdings"/>
          <w:sz w:val="28"/>
        </w:rPr>
        <w:t></w:t>
      </w:r>
      <w:r>
        <w:rPr>
          <w:spacing w:val="-10"/>
          <w:sz w:val="28"/>
        </w:rPr>
        <w:t xml:space="preserve"> </w:t>
      </w:r>
      <w:r>
        <w:t>All, but</w:t>
      </w:r>
      <w:r>
        <w:rPr>
          <w:spacing w:val="-1"/>
        </w:rPr>
        <w:t xml:space="preserve"> </w:t>
      </w:r>
      <w:r>
        <w:t>the main</w:t>
      </w:r>
      <w:r>
        <w:rPr>
          <w:spacing w:val="-1"/>
        </w:rPr>
        <w:t xml:space="preserve"> </w:t>
      </w:r>
      <w:r>
        <w:t>entrance, will</w:t>
      </w:r>
      <w:r>
        <w:rPr>
          <w:spacing w:val="-1"/>
        </w:rPr>
        <w:t xml:space="preserve"> </w:t>
      </w:r>
      <w:r>
        <w:t>be</w:t>
      </w:r>
      <w:r>
        <w:rPr>
          <w:spacing w:val="-1"/>
        </w:rPr>
        <w:t xml:space="preserve"> </w:t>
      </w:r>
      <w:r>
        <w:t>locked</w:t>
      </w:r>
      <w:r>
        <w:rPr>
          <w:spacing w:val="-1"/>
        </w:rPr>
        <w:t xml:space="preserve"> </w:t>
      </w:r>
      <w:r>
        <w:t xml:space="preserve">at that </w:t>
      </w:r>
      <w:r>
        <w:rPr>
          <w:spacing w:val="-2"/>
        </w:rPr>
        <w:t>time.</w:t>
      </w:r>
    </w:p>
    <w:p w:rsidR="00F16391" w:rsidRDefault="00000000" w14:paraId="740EC8CD" w14:textId="77777777">
      <w:pPr>
        <w:pStyle w:val="ListParagraph"/>
        <w:numPr>
          <w:ilvl w:val="0"/>
          <w:numId w:val="1"/>
        </w:numPr>
        <w:tabs>
          <w:tab w:val="left" w:pos="1116"/>
        </w:tabs>
        <w:ind w:right="641"/>
        <w:jc w:val="both"/>
        <w:rPr>
          <w:sz w:val="24"/>
        </w:rPr>
      </w:pPr>
      <w:r>
        <w:rPr>
          <w:sz w:val="24"/>
        </w:rPr>
        <w:t>Classroom doors are to be equipped with hardware that allows the door to be locked from the outside but opened from the inside. Classroom doors are to remain closed and locked during instructional time.</w:t>
      </w:r>
    </w:p>
    <w:p w:rsidR="00F16391" w:rsidRDefault="00000000" w14:paraId="763A68EA" w14:textId="77777777">
      <w:pPr>
        <w:pStyle w:val="ListParagraph"/>
        <w:numPr>
          <w:ilvl w:val="0"/>
          <w:numId w:val="1"/>
        </w:numPr>
        <w:tabs>
          <w:tab w:val="left" w:pos="1116"/>
        </w:tabs>
        <w:spacing w:before="121"/>
        <w:ind w:right="642"/>
        <w:jc w:val="both"/>
        <w:rPr>
          <w:sz w:val="24"/>
        </w:rPr>
      </w:pPr>
      <w:r>
        <w:rPr>
          <w:sz w:val="24"/>
        </w:rPr>
        <w:t>Classroom doors with windows are to be equipped with material to quickly cover the window during a building lockdown.</w:t>
      </w:r>
    </w:p>
    <w:p w:rsidR="00F16391" w:rsidRDefault="00000000" w14:paraId="39D7D05F" w14:textId="77777777">
      <w:pPr>
        <w:pStyle w:val="ListParagraph"/>
        <w:numPr>
          <w:ilvl w:val="0"/>
          <w:numId w:val="1"/>
        </w:numPr>
        <w:tabs>
          <w:tab w:val="left" w:pos="1116"/>
        </w:tabs>
        <w:ind w:right="636"/>
        <w:jc w:val="both"/>
        <w:rPr>
          <w:sz w:val="24"/>
        </w:rPr>
      </w:pPr>
      <w:r>
        <w:rPr>
          <w:sz w:val="24"/>
        </w:rPr>
        <w:t>The number of keys or other means of access to outside doors will be limited and</w:t>
      </w:r>
      <w:r>
        <w:rPr>
          <w:spacing w:val="40"/>
          <w:sz w:val="24"/>
        </w:rPr>
        <w:t xml:space="preserve"> </w:t>
      </w:r>
      <w:r>
        <w:rPr>
          <w:sz w:val="24"/>
        </w:rPr>
        <w:t>issued only to those persons required to enter the building after hours on a regular</w:t>
      </w:r>
      <w:r>
        <w:rPr>
          <w:spacing w:val="40"/>
          <w:sz w:val="24"/>
        </w:rPr>
        <w:t xml:space="preserve"> </w:t>
      </w:r>
      <w:r>
        <w:rPr>
          <w:spacing w:val="-2"/>
          <w:sz w:val="24"/>
        </w:rPr>
        <w:t>basis.</w:t>
      </w:r>
    </w:p>
    <w:p w:rsidR="00F16391" w:rsidRDefault="00000000" w14:paraId="27618DA0" w14:textId="77777777">
      <w:pPr>
        <w:pStyle w:val="ListParagraph"/>
        <w:numPr>
          <w:ilvl w:val="0"/>
          <w:numId w:val="1"/>
        </w:numPr>
        <w:tabs>
          <w:tab w:val="left" w:pos="1116"/>
        </w:tabs>
        <w:spacing w:before="118"/>
        <w:jc w:val="both"/>
        <w:rPr>
          <w:sz w:val="24"/>
        </w:rPr>
      </w:pPr>
      <w:r>
        <w:rPr>
          <w:sz w:val="24"/>
        </w:rPr>
        <w:t>Outside</w:t>
      </w:r>
      <w:r>
        <w:rPr>
          <w:spacing w:val="-2"/>
          <w:sz w:val="24"/>
        </w:rPr>
        <w:t xml:space="preserve"> </w:t>
      </w:r>
      <w:r>
        <w:rPr>
          <w:sz w:val="24"/>
        </w:rPr>
        <w:t>security</w:t>
      </w:r>
      <w:r>
        <w:rPr>
          <w:spacing w:val="-1"/>
          <w:sz w:val="24"/>
        </w:rPr>
        <w:t xml:space="preserve"> </w:t>
      </w:r>
      <w:r>
        <w:rPr>
          <w:sz w:val="24"/>
        </w:rPr>
        <w:t>lights</w:t>
      </w:r>
      <w:r>
        <w:rPr>
          <w:spacing w:val="-1"/>
          <w:sz w:val="24"/>
        </w:rPr>
        <w:t xml:space="preserve"> </w:t>
      </w:r>
      <w:r>
        <w:rPr>
          <w:sz w:val="24"/>
        </w:rPr>
        <w:t>will</w:t>
      </w:r>
      <w:r>
        <w:rPr>
          <w:spacing w:val="-1"/>
          <w:sz w:val="24"/>
        </w:rPr>
        <w:t xml:space="preserve"> </w:t>
      </w:r>
      <w:r>
        <w:rPr>
          <w:sz w:val="24"/>
        </w:rPr>
        <w:t>be</w:t>
      </w:r>
      <w:r>
        <w:rPr>
          <w:spacing w:val="-2"/>
          <w:sz w:val="24"/>
        </w:rPr>
        <w:t xml:space="preserve"> </w:t>
      </w:r>
      <w:r>
        <w:rPr>
          <w:sz w:val="24"/>
        </w:rPr>
        <w:t>placed</w:t>
      </w:r>
      <w:r>
        <w:rPr>
          <w:spacing w:val="-1"/>
          <w:sz w:val="24"/>
        </w:rPr>
        <w:t xml:space="preserve"> </w:t>
      </w:r>
      <w:r>
        <w:rPr>
          <w:sz w:val="24"/>
        </w:rPr>
        <w:t>in</w:t>
      </w:r>
      <w:r>
        <w:rPr>
          <w:spacing w:val="-1"/>
          <w:sz w:val="24"/>
        </w:rPr>
        <w:t xml:space="preserve"> </w:t>
      </w:r>
      <w:r>
        <w:rPr>
          <w:sz w:val="24"/>
        </w:rPr>
        <w:t>strategic</w:t>
      </w:r>
      <w:r>
        <w:rPr>
          <w:spacing w:val="-1"/>
          <w:sz w:val="24"/>
        </w:rPr>
        <w:t xml:space="preserve"> </w:t>
      </w:r>
      <w:r>
        <w:rPr>
          <w:spacing w:val="-2"/>
          <w:sz w:val="24"/>
        </w:rPr>
        <w:t>locations.</w:t>
      </w:r>
    </w:p>
    <w:p w:rsidR="00F16391" w:rsidRDefault="00000000" w14:paraId="6483070B" w14:textId="77777777">
      <w:pPr>
        <w:pStyle w:val="ListParagraph"/>
        <w:numPr>
          <w:ilvl w:val="0"/>
          <w:numId w:val="1"/>
        </w:numPr>
        <w:tabs>
          <w:tab w:val="left" w:pos="1116"/>
        </w:tabs>
        <w:ind w:right="640"/>
        <w:rPr>
          <w:sz w:val="24"/>
        </w:rPr>
      </w:pPr>
      <w:r>
        <w:rPr>
          <w:sz w:val="24"/>
        </w:rPr>
        <w:t>Inside lighting, in corridors, administrative areas, and other strategic locations, will be turned on when custodians complete their schedule.</w:t>
      </w:r>
    </w:p>
    <w:p w:rsidR="00F16391" w:rsidRDefault="00000000" w14:paraId="11B21B9F" w14:textId="77777777">
      <w:pPr>
        <w:pStyle w:val="ListParagraph"/>
        <w:numPr>
          <w:ilvl w:val="0"/>
          <w:numId w:val="1"/>
        </w:numPr>
        <w:tabs>
          <w:tab w:val="left" w:pos="1116"/>
        </w:tabs>
        <w:ind w:right="642"/>
        <w:rPr>
          <w:sz w:val="24"/>
        </w:rPr>
      </w:pPr>
      <w:r>
        <w:rPr>
          <w:sz w:val="24"/>
        </w:rPr>
        <w:t>The work schedules of custodians will be arranged to have them work in the building</w:t>
      </w:r>
      <w:r>
        <w:rPr>
          <w:spacing w:val="40"/>
          <w:sz w:val="24"/>
        </w:rPr>
        <w:t xml:space="preserve"> </w:t>
      </w:r>
      <w:r>
        <w:rPr>
          <w:sz w:val="24"/>
        </w:rPr>
        <w:t>as late as possible.</w:t>
      </w:r>
    </w:p>
    <w:p w:rsidR="00F16391" w:rsidRDefault="00000000" w14:paraId="78DA6871" w14:textId="77777777">
      <w:pPr>
        <w:pStyle w:val="ListParagraph"/>
        <w:numPr>
          <w:ilvl w:val="0"/>
          <w:numId w:val="1"/>
        </w:numPr>
        <w:tabs>
          <w:tab w:val="left" w:pos="1116"/>
        </w:tabs>
        <w:rPr>
          <w:sz w:val="24"/>
        </w:rPr>
      </w:pPr>
      <w:r>
        <w:rPr>
          <w:sz w:val="24"/>
        </w:rPr>
        <w:t>Money</w:t>
      </w:r>
      <w:r>
        <w:rPr>
          <w:spacing w:val="-1"/>
          <w:sz w:val="24"/>
        </w:rPr>
        <w:t xml:space="preserve"> </w:t>
      </w:r>
      <w:r>
        <w:rPr>
          <w:sz w:val="24"/>
        </w:rPr>
        <w:t>shall</w:t>
      </w:r>
      <w:r>
        <w:rPr>
          <w:spacing w:val="-1"/>
          <w:sz w:val="24"/>
        </w:rPr>
        <w:t xml:space="preserve"> </w:t>
      </w:r>
      <w:r>
        <w:rPr>
          <w:sz w:val="24"/>
        </w:rPr>
        <w:t>not</w:t>
      </w:r>
      <w:r>
        <w:rPr>
          <w:spacing w:val="-1"/>
          <w:sz w:val="24"/>
        </w:rPr>
        <w:t xml:space="preserve"> </w:t>
      </w:r>
      <w:r>
        <w:rPr>
          <w:sz w:val="24"/>
        </w:rPr>
        <w:t>be</w:t>
      </w:r>
      <w:r>
        <w:rPr>
          <w:spacing w:val="-1"/>
          <w:sz w:val="24"/>
        </w:rPr>
        <w:t xml:space="preserve"> </w:t>
      </w:r>
      <w:r>
        <w:rPr>
          <w:sz w:val="24"/>
        </w:rPr>
        <w:t>left</w:t>
      </w:r>
      <w:r>
        <w:rPr>
          <w:spacing w:val="-1"/>
          <w:sz w:val="24"/>
        </w:rPr>
        <w:t xml:space="preserve"> </w:t>
      </w:r>
      <w:r>
        <w:rPr>
          <w:sz w:val="24"/>
        </w:rPr>
        <w:t>in</w:t>
      </w:r>
      <w:r>
        <w:rPr>
          <w:spacing w:val="-1"/>
          <w:sz w:val="24"/>
        </w:rPr>
        <w:t xml:space="preserve"> </w:t>
      </w:r>
      <w:r>
        <w:rPr>
          <w:sz w:val="24"/>
        </w:rPr>
        <w:t>classrooms</w:t>
      </w:r>
      <w:r>
        <w:rPr>
          <w:spacing w:val="-1"/>
          <w:sz w:val="24"/>
        </w:rPr>
        <w:t xml:space="preserve"> </w:t>
      </w:r>
      <w:r>
        <w:rPr>
          <w:sz w:val="24"/>
        </w:rPr>
        <w:t>or</w:t>
      </w:r>
      <w:r>
        <w:rPr>
          <w:spacing w:val="-1"/>
          <w:sz w:val="24"/>
        </w:rPr>
        <w:t xml:space="preserve"> </w:t>
      </w:r>
      <w:r>
        <w:rPr>
          <w:sz w:val="24"/>
        </w:rPr>
        <w:t>vending</w:t>
      </w:r>
      <w:r>
        <w:rPr>
          <w:spacing w:val="1"/>
          <w:sz w:val="24"/>
        </w:rPr>
        <w:t xml:space="preserve"> </w:t>
      </w:r>
      <w:r>
        <w:rPr>
          <w:sz w:val="24"/>
        </w:rPr>
        <w:t xml:space="preserve">machines </w:t>
      </w:r>
      <w:r>
        <w:rPr>
          <w:spacing w:val="-2"/>
          <w:sz w:val="24"/>
        </w:rPr>
        <w:t>overnight.</w:t>
      </w:r>
    </w:p>
    <w:p w:rsidR="00F16391" w:rsidRDefault="00000000" w14:paraId="6DE5B467" w14:textId="77777777">
      <w:pPr>
        <w:pStyle w:val="ListParagraph"/>
        <w:numPr>
          <w:ilvl w:val="0"/>
          <w:numId w:val="1"/>
        </w:numPr>
        <w:tabs>
          <w:tab w:val="left" w:pos="1116"/>
        </w:tabs>
        <w:ind w:right="640"/>
        <w:rPr>
          <w:sz w:val="24"/>
        </w:rPr>
      </w:pPr>
      <w:r>
        <w:rPr>
          <w:sz w:val="24"/>
        </w:rPr>
        <w:t>Principals</w:t>
      </w:r>
      <w:r>
        <w:rPr>
          <w:spacing w:val="33"/>
          <w:sz w:val="24"/>
        </w:rPr>
        <w:t xml:space="preserve"> </w:t>
      </w:r>
      <w:r>
        <w:rPr>
          <w:sz w:val="24"/>
        </w:rPr>
        <w:t>will</w:t>
      </w:r>
      <w:r>
        <w:rPr>
          <w:spacing w:val="33"/>
          <w:sz w:val="24"/>
        </w:rPr>
        <w:t xml:space="preserve"> </w:t>
      </w:r>
      <w:r>
        <w:rPr>
          <w:sz w:val="24"/>
        </w:rPr>
        <w:t>see</w:t>
      </w:r>
      <w:r>
        <w:rPr>
          <w:spacing w:val="31"/>
          <w:sz w:val="24"/>
        </w:rPr>
        <w:t xml:space="preserve"> </w:t>
      </w:r>
      <w:r>
        <w:rPr>
          <w:sz w:val="24"/>
        </w:rPr>
        <w:t>that</w:t>
      </w:r>
      <w:r>
        <w:rPr>
          <w:spacing w:val="30"/>
          <w:sz w:val="24"/>
        </w:rPr>
        <w:t xml:space="preserve"> </w:t>
      </w:r>
      <w:r>
        <w:rPr>
          <w:sz w:val="24"/>
        </w:rPr>
        <w:t>bank</w:t>
      </w:r>
      <w:r>
        <w:rPr>
          <w:spacing w:val="32"/>
          <w:sz w:val="24"/>
        </w:rPr>
        <w:t xml:space="preserve"> </w:t>
      </w:r>
      <w:r>
        <w:rPr>
          <w:sz w:val="24"/>
        </w:rPr>
        <w:t>deposits</w:t>
      </w:r>
      <w:r>
        <w:rPr>
          <w:spacing w:val="33"/>
          <w:sz w:val="24"/>
        </w:rPr>
        <w:t xml:space="preserve"> </w:t>
      </w:r>
      <w:r>
        <w:rPr>
          <w:sz w:val="24"/>
        </w:rPr>
        <w:t>are</w:t>
      </w:r>
      <w:r>
        <w:rPr>
          <w:spacing w:val="31"/>
          <w:sz w:val="24"/>
        </w:rPr>
        <w:t xml:space="preserve"> </w:t>
      </w:r>
      <w:r>
        <w:rPr>
          <w:sz w:val="24"/>
        </w:rPr>
        <w:t>made</w:t>
      </w:r>
      <w:r>
        <w:rPr>
          <w:spacing w:val="33"/>
          <w:sz w:val="24"/>
        </w:rPr>
        <w:t xml:space="preserve"> </w:t>
      </w:r>
      <w:r>
        <w:rPr>
          <w:sz w:val="24"/>
        </w:rPr>
        <w:t>daily</w:t>
      </w:r>
      <w:r>
        <w:rPr>
          <w:spacing w:val="32"/>
          <w:sz w:val="24"/>
        </w:rPr>
        <w:t xml:space="preserve"> </w:t>
      </w:r>
      <w:r>
        <w:rPr>
          <w:sz w:val="24"/>
        </w:rPr>
        <w:t>and</w:t>
      </w:r>
      <w:r>
        <w:rPr>
          <w:spacing w:val="32"/>
          <w:sz w:val="24"/>
        </w:rPr>
        <w:t xml:space="preserve"> </w:t>
      </w:r>
      <w:r>
        <w:rPr>
          <w:sz w:val="24"/>
        </w:rPr>
        <w:t>night</w:t>
      </w:r>
      <w:r>
        <w:rPr>
          <w:spacing w:val="33"/>
          <w:sz w:val="24"/>
        </w:rPr>
        <w:t xml:space="preserve"> </w:t>
      </w:r>
      <w:r>
        <w:rPr>
          <w:sz w:val="24"/>
        </w:rPr>
        <w:t>deposits</w:t>
      </w:r>
      <w:r>
        <w:rPr>
          <w:spacing w:val="31"/>
          <w:sz w:val="24"/>
        </w:rPr>
        <w:t xml:space="preserve"> </w:t>
      </w:r>
      <w:r>
        <w:rPr>
          <w:sz w:val="24"/>
        </w:rPr>
        <w:t>are</w:t>
      </w:r>
      <w:r>
        <w:rPr>
          <w:spacing w:val="31"/>
          <w:sz w:val="24"/>
        </w:rPr>
        <w:t xml:space="preserve"> </w:t>
      </w:r>
      <w:r>
        <w:rPr>
          <w:sz w:val="24"/>
        </w:rPr>
        <w:t>utilized when feasible.</w:t>
      </w:r>
    </w:p>
    <w:p w:rsidR="00F16391" w:rsidRDefault="00000000" w14:paraId="2046CF47" w14:textId="77777777">
      <w:pPr>
        <w:pStyle w:val="ListParagraph"/>
        <w:numPr>
          <w:ilvl w:val="0"/>
          <w:numId w:val="1"/>
        </w:numPr>
        <w:tabs>
          <w:tab w:val="left" w:pos="1116"/>
        </w:tabs>
        <w:ind w:right="646"/>
        <w:rPr>
          <w:sz w:val="24"/>
        </w:rPr>
      </w:pPr>
      <w:r>
        <w:rPr>
          <w:sz w:val="24"/>
        </w:rPr>
        <w:t>The local police and/or sheriff will be requested to place the school buildings on their security rounds.</w:t>
      </w:r>
    </w:p>
    <w:p w:rsidR="00F16391" w:rsidRDefault="00000000" w14:paraId="578A9402" w14:textId="77777777">
      <w:pPr>
        <w:pStyle w:val="Heading2"/>
        <w:jc w:val="both"/>
      </w:pPr>
      <w:r>
        <w:rPr>
          <w:smallCaps/>
        </w:rPr>
        <w:t>Additional</w:t>
      </w:r>
      <w:r>
        <w:rPr>
          <w:smallCaps/>
          <w:spacing w:val="-11"/>
        </w:rPr>
        <w:t xml:space="preserve"> </w:t>
      </w:r>
      <w:r>
        <w:rPr>
          <w:smallCaps/>
        </w:rPr>
        <w:t>Security</w:t>
      </w:r>
      <w:r>
        <w:rPr>
          <w:smallCaps/>
          <w:spacing w:val="-10"/>
        </w:rPr>
        <w:t xml:space="preserve"> </w:t>
      </w:r>
      <w:r>
        <w:rPr>
          <w:smallCaps/>
          <w:spacing w:val="-2"/>
        </w:rPr>
        <w:t>Measures</w:t>
      </w:r>
    </w:p>
    <w:p w:rsidR="00F16391" w:rsidRDefault="00000000" w14:paraId="7A5CF9EC" w14:textId="77777777">
      <w:pPr>
        <w:pStyle w:val="BodyText"/>
        <w:spacing w:before="120"/>
        <w:ind w:left="180" w:right="640"/>
        <w:jc w:val="both"/>
      </w:pPr>
      <w:r>
        <w:t>With approval of the Board, the Superintendent may direct the installation of a security system and/or the employment of security personnel.</w:t>
      </w:r>
    </w:p>
    <w:p w:rsidR="00F16391" w:rsidRDefault="00000000" w14:paraId="5BECD3D6" w14:textId="77777777">
      <w:pPr>
        <w:pStyle w:val="BodyText"/>
        <w:spacing w:before="120"/>
        <w:ind w:right="637"/>
        <w:jc w:val="right"/>
      </w:pPr>
      <w:r>
        <w:rPr>
          <w:spacing w:val="-2"/>
        </w:rPr>
        <w:t>Review/Revised:</w:t>
      </w:r>
    </w:p>
    <w:p w:rsidR="00F16391" w:rsidRDefault="00F16391" w14:paraId="27879162" w14:textId="77777777">
      <w:pPr>
        <w:jc w:val="right"/>
        <w:sectPr w:rsidR="00F16391" w:rsidSect="001D6382">
          <w:headerReference w:type="default" r:id="rId123"/>
          <w:footerReference w:type="default" r:id="rId124"/>
          <w:pgSz w:w="12240" w:h="15840" w:orient="portrait"/>
          <w:pgMar w:top="1280" w:right="440" w:bottom="680" w:left="1620" w:header="1017" w:footer="497" w:gutter="0"/>
          <w:cols w:space="720"/>
        </w:sectPr>
      </w:pPr>
    </w:p>
    <w:p w:rsidR="69A8FFE0" w:rsidP="4038DB47" w:rsidRDefault="69A8FFE0" w14:paraId="022AF442" w14:textId="0A0189F3">
      <w:pPr>
        <w:pStyle w:val="Heading1"/>
        <w:ind w:right="114"/>
        <w:rPr>
          <w:u w:val="none"/>
        </w:rPr>
      </w:pPr>
      <w:r w:rsidRPr="4038DB47" w:rsidR="69A8FFE0">
        <w:rPr>
          <w:strike w:val="1"/>
          <w:color w:val="FF0000"/>
        </w:rPr>
        <w:t xml:space="preserve">Monthly </w:t>
      </w:r>
      <w:r w:rsidRPr="4038DB47" w:rsidR="69A8FFE0">
        <w:rPr>
          <w:strike w:val="0"/>
          <w:dstrike w:val="0"/>
          <w:color w:val="4F81BD" w:themeColor="accent1" w:themeTint="FF" w:themeShade="FF"/>
        </w:rPr>
        <w:t>Annual</w:t>
      </w:r>
      <w:r w:rsidRPr="4038DB47" w:rsidR="69A8FFE0">
        <w:rPr>
          <w:strike w:val="1"/>
          <w:color w:val="FF0000"/>
        </w:rPr>
        <w:t xml:space="preserve"> </w:t>
      </w:r>
      <w:r w:rsidR="69A8FFE0">
        <w:rPr/>
        <w:t xml:space="preserve">Facility </w:t>
      </w:r>
      <w:r w:rsidR="69A8FFE0">
        <w:rPr/>
        <w:t>Security</w:t>
      </w:r>
      <w:r w:rsidR="69A8FFE0">
        <w:rPr/>
        <w:t xml:space="preserve"> Inspection </w:t>
      </w:r>
      <w:r w:rsidRPr="4038DB47" w:rsidR="69A8FFE0">
        <w:rPr>
          <w:color w:val="4F81BD" w:themeColor="accent1" w:themeTint="FF" w:themeShade="FF"/>
        </w:rPr>
        <w:t xml:space="preserve">Guidelines </w:t>
      </w:r>
      <w:r w:rsidRPr="4038DB47" w:rsidR="69A8FFE0">
        <w:rPr>
          <w:strike w:val="1"/>
          <w:color w:val="FF0000"/>
        </w:rPr>
        <w:t>Report</w:t>
      </w:r>
    </w:p>
    <w:p w:rsidR="4038DB47" w:rsidP="4038DB47" w:rsidRDefault="4038DB47" w14:paraId="7E1A48EE" w14:textId="1D587C2C">
      <w:pPr>
        <w:pStyle w:val="Heading1"/>
        <w:ind w:right="454"/>
      </w:pPr>
    </w:p>
    <w:p w:rsidR="00F16391" w:rsidP="4038DB47" w:rsidRDefault="00000000" w14:paraId="5843069C" w14:textId="5AECB270">
      <w:pPr>
        <w:tabs>
          <w:tab w:val="left" w:pos="2251"/>
          <w:tab w:val="left" w:pos="4680"/>
          <w:tab w:val="left" w:pos="6392"/>
          <w:tab w:val="left" w:pos="6920"/>
          <w:tab w:val="left" w:pos="9587"/>
        </w:tabs>
        <w:spacing w:before="239" w:line="247" w:lineRule="auto"/>
        <w:ind w:left="180" w:right="583"/>
        <w:rPr>
          <w:strike w:val="1"/>
          <w:color w:val="FF0000"/>
          <w:sz w:val="20"/>
          <w:szCs w:val="20"/>
        </w:rPr>
      </w:pPr>
      <w:r w:rsidRPr="4038DB47" w:rsidR="00000000">
        <w:rPr>
          <w:sz w:val="24"/>
          <w:szCs w:val="24"/>
        </w:rPr>
        <w:t xml:space="preserve">School/Site </w:t>
      </w:r>
      <w:r>
        <w:rPr>
          <w:sz w:val="24"/>
          <w:u w:val="single"/>
        </w:rPr>
        <w:tab/>
      </w:r>
      <w:r>
        <w:rPr>
          <w:sz w:val="24"/>
          <w:u w:val="single"/>
        </w:rPr>
        <w:tab/>
      </w:r>
      <w:r>
        <w:rPr>
          <w:sz w:val="24"/>
          <w:u w:val="single"/>
        </w:rPr>
        <w:tab/>
      </w:r>
      <w:r>
        <w:rPr>
          <w:sz w:val="24"/>
          <w:u w:val="single"/>
        </w:rPr>
        <w:tab/>
      </w:r>
      <w:r w:rsidRPr="4038DB47" w:rsidR="00000000">
        <w:rPr>
          <w:spacing w:val="-4"/>
          <w:sz w:val="24"/>
          <w:szCs w:val="24"/>
        </w:rPr>
        <w:t>Date</w:t>
      </w:r>
      <w:r>
        <w:rPr>
          <w:sz w:val="24"/>
          <w:u w:val="single"/>
        </w:rPr>
        <w:tab/>
      </w:r>
      <w:r w:rsidRPr="4038DB47" w:rsidR="00000000">
        <w:rPr>
          <w:sz w:val="24"/>
          <w:szCs w:val="24"/>
        </w:rPr>
        <w:t xml:space="preserve"> Inspector </w:t>
      </w:r>
      <w:r>
        <w:rPr>
          <w:sz w:val="24"/>
          <w:u w:val="single"/>
        </w:rPr>
        <w:tab/>
      </w:r>
      <w:r>
        <w:rPr>
          <w:sz w:val="24"/>
          <w:u w:val="single"/>
        </w:rPr>
        <w:tab/>
      </w:r>
      <w:r>
        <w:rPr>
          <w:sz w:val="24"/>
          <w:u w:val="single"/>
        </w:rPr>
        <w:tab/>
      </w:r>
      <w:r>
        <w:rPr>
          <w:sz w:val="24"/>
          <w:u w:val="single"/>
        </w:rPr>
        <w:tab/>
      </w:r>
      <w:r>
        <w:rPr>
          <w:sz w:val="24"/>
          <w:u w:val="single"/>
        </w:rPr>
        <w:tab/>
      </w:r>
      <w:r w:rsidRPr="4038DB47" w:rsidR="00000000">
        <w:rPr>
          <w:sz w:val="24"/>
          <w:szCs w:val="24"/>
        </w:rPr>
        <w:t xml:space="preserve"> </w:t>
      </w:r>
      <w:r w:rsidRPr="4038DB47" w:rsidR="00000000">
        <w:rPr>
          <w:sz w:val="20"/>
          <w:szCs w:val="20"/>
        </w:rPr>
        <w:t>This</w:t>
      </w:r>
      <w:r w:rsidRPr="4038DB47" w:rsidR="00000000">
        <w:rPr>
          <w:spacing w:val="-9"/>
          <w:sz w:val="20"/>
          <w:szCs w:val="20"/>
        </w:rPr>
        <w:t xml:space="preserve"> </w:t>
      </w:r>
      <w:r w:rsidRPr="4038DB47" w:rsidR="284DE512">
        <w:rPr>
          <w:color w:val="4F81BD" w:themeColor="accent1" w:themeTint="FF" w:themeShade="FF"/>
          <w:spacing w:val="-9"/>
          <w:sz w:val="20"/>
          <w:szCs w:val="20"/>
          <w:u w:val="single"/>
        </w:rPr>
        <w:t xml:space="preserve">list </w:t>
      </w:r>
      <w:r w:rsidRPr="4038DB47" w:rsidR="00000000">
        <w:rPr>
          <w:strike w:val="1"/>
          <w:color w:val="FF0000"/>
          <w:sz w:val="20"/>
          <w:szCs w:val="20"/>
        </w:rPr>
        <w:t>form</w:t>
      </w:r>
      <w:r w:rsidRPr="4038DB47" w:rsidR="00000000">
        <w:rPr>
          <w:strike w:val="1"/>
          <w:color w:val="FF0000"/>
          <w:spacing w:val="-8"/>
          <w:sz w:val="20"/>
          <w:szCs w:val="20"/>
        </w:rPr>
        <w:t xml:space="preserve"> </w:t>
      </w:r>
      <w:r w:rsidRPr="4038DB47" w:rsidR="00000000">
        <w:rPr>
          <w:sz w:val="20"/>
          <w:szCs w:val="20"/>
        </w:rPr>
        <w:t>is</w:t>
      </w:r>
      <w:r w:rsidRPr="4038DB47" w:rsidR="00000000">
        <w:rPr>
          <w:spacing w:val="-9"/>
          <w:sz w:val="20"/>
          <w:szCs w:val="20"/>
        </w:rPr>
        <w:t xml:space="preserve"> </w:t>
      </w:r>
      <w:r w:rsidRPr="4038DB47" w:rsidR="00000000">
        <w:rPr>
          <w:sz w:val="20"/>
          <w:szCs w:val="20"/>
        </w:rPr>
        <w:t>a</w:t>
      </w:r>
      <w:r w:rsidRPr="4038DB47" w:rsidR="00000000">
        <w:rPr>
          <w:spacing w:val="-8"/>
          <w:sz w:val="20"/>
          <w:szCs w:val="20"/>
        </w:rPr>
        <w:t xml:space="preserve"> </w:t>
      </w:r>
      <w:r w:rsidRPr="4038DB47" w:rsidR="00000000">
        <w:rPr>
          <w:sz w:val="20"/>
          <w:szCs w:val="20"/>
        </w:rPr>
        <w:t>reminder</w:t>
      </w:r>
      <w:r w:rsidRPr="4038DB47" w:rsidR="00000000">
        <w:rPr>
          <w:spacing w:val="-8"/>
          <w:sz w:val="20"/>
          <w:szCs w:val="20"/>
        </w:rPr>
        <w:t xml:space="preserve"> </w:t>
      </w:r>
      <w:r w:rsidRPr="4038DB47" w:rsidR="00000000">
        <w:rPr>
          <w:sz w:val="20"/>
          <w:szCs w:val="20"/>
        </w:rPr>
        <w:t>of</w:t>
      </w:r>
      <w:r w:rsidRPr="4038DB47" w:rsidR="00000000">
        <w:rPr>
          <w:spacing w:val="-8"/>
          <w:sz w:val="20"/>
          <w:szCs w:val="20"/>
        </w:rPr>
        <w:t xml:space="preserve"> </w:t>
      </w:r>
      <w:r w:rsidRPr="4038DB47" w:rsidR="00000000">
        <w:rPr>
          <w:sz w:val="20"/>
          <w:szCs w:val="20"/>
        </w:rPr>
        <w:t>general</w:t>
      </w:r>
      <w:r w:rsidRPr="4038DB47" w:rsidR="00000000">
        <w:rPr>
          <w:spacing w:val="-8"/>
          <w:sz w:val="20"/>
          <w:szCs w:val="20"/>
        </w:rPr>
        <w:t xml:space="preserve"> </w:t>
      </w:r>
      <w:r w:rsidRPr="4038DB47" w:rsidR="00000000">
        <w:rPr>
          <w:sz w:val="20"/>
          <w:szCs w:val="20"/>
        </w:rPr>
        <w:t>areas</w:t>
      </w:r>
      <w:r w:rsidRPr="4038DB47" w:rsidR="00000000">
        <w:rPr>
          <w:spacing w:val="-9"/>
          <w:sz w:val="20"/>
          <w:szCs w:val="20"/>
        </w:rPr>
        <w:t xml:space="preserve"> </w:t>
      </w:r>
      <w:r w:rsidRPr="4038DB47" w:rsidR="00000000">
        <w:rPr>
          <w:sz w:val="20"/>
          <w:szCs w:val="20"/>
        </w:rPr>
        <w:t>and</w:t>
      </w:r>
      <w:r w:rsidRPr="4038DB47" w:rsidR="00000000">
        <w:rPr>
          <w:spacing w:val="-8"/>
          <w:sz w:val="20"/>
          <w:szCs w:val="20"/>
        </w:rPr>
        <w:t xml:space="preserve"> </w:t>
      </w:r>
      <w:r w:rsidRPr="4038DB47" w:rsidR="00000000">
        <w:rPr>
          <w:sz w:val="20"/>
          <w:szCs w:val="20"/>
        </w:rPr>
        <w:t>items</w:t>
      </w:r>
      <w:r w:rsidRPr="4038DB47" w:rsidR="00000000">
        <w:rPr>
          <w:spacing w:val="-9"/>
          <w:sz w:val="20"/>
          <w:szCs w:val="20"/>
        </w:rPr>
        <w:t xml:space="preserve"> </w:t>
      </w:r>
      <w:r w:rsidRPr="4038DB47" w:rsidR="00000000">
        <w:rPr>
          <w:sz w:val="20"/>
          <w:szCs w:val="20"/>
        </w:rPr>
        <w:t>to</w:t>
      </w:r>
      <w:r w:rsidRPr="4038DB47" w:rsidR="00000000">
        <w:rPr>
          <w:spacing w:val="-8"/>
          <w:sz w:val="20"/>
          <w:szCs w:val="20"/>
        </w:rPr>
        <w:t xml:space="preserve"> </w:t>
      </w:r>
      <w:r w:rsidRPr="4038DB47" w:rsidR="00000000">
        <w:rPr>
          <w:sz w:val="20"/>
          <w:szCs w:val="20"/>
        </w:rPr>
        <w:t>be</w:t>
      </w:r>
      <w:r w:rsidRPr="4038DB47" w:rsidR="00000000">
        <w:rPr>
          <w:spacing w:val="-8"/>
          <w:sz w:val="20"/>
          <w:szCs w:val="20"/>
        </w:rPr>
        <w:t xml:space="preserve"> </w:t>
      </w:r>
      <w:r w:rsidRPr="4038DB47" w:rsidR="00000000">
        <w:rPr>
          <w:sz w:val="20"/>
          <w:szCs w:val="20"/>
        </w:rPr>
        <w:t>inspected.</w:t>
      </w:r>
      <w:r w:rsidRPr="4038DB47" w:rsidR="00000000">
        <w:rPr>
          <w:spacing w:val="35"/>
          <w:sz w:val="20"/>
          <w:szCs w:val="20"/>
        </w:rPr>
        <w:t xml:space="preserve"> </w:t>
      </w:r>
      <w:r w:rsidRPr="4038DB47" w:rsidR="00000000">
        <w:rPr>
          <w:strike w:val="1"/>
          <w:color w:val="FF0000"/>
          <w:sz w:val="20"/>
          <w:szCs w:val="20"/>
        </w:rPr>
        <w:t>Check</w:t>
      </w:r>
      <w:r w:rsidRPr="4038DB47" w:rsidR="00000000">
        <w:rPr>
          <w:strike w:val="1"/>
          <w:color w:val="FF0000"/>
          <w:spacing w:val="-8"/>
          <w:sz w:val="20"/>
          <w:szCs w:val="20"/>
        </w:rPr>
        <w:t xml:space="preserve"> </w:t>
      </w:r>
      <w:r w:rsidRPr="4038DB47" w:rsidR="00000000">
        <w:rPr>
          <w:strike w:val="1"/>
          <w:color w:val="FF0000"/>
          <w:sz w:val="20"/>
          <w:szCs w:val="20"/>
        </w:rPr>
        <w:t>each</w:t>
      </w:r>
      <w:r w:rsidRPr="4038DB47" w:rsidR="00000000">
        <w:rPr>
          <w:strike w:val="1"/>
          <w:color w:val="FF0000"/>
          <w:spacing w:val="-7"/>
          <w:sz w:val="20"/>
          <w:szCs w:val="20"/>
        </w:rPr>
        <w:t xml:space="preserve"> </w:t>
      </w:r>
      <w:r w:rsidRPr="4038DB47" w:rsidR="00000000">
        <w:rPr>
          <w:strike w:val="1"/>
          <w:color w:val="FF0000"/>
          <w:sz w:val="20"/>
          <w:szCs w:val="20"/>
        </w:rPr>
        <w:t>item</w:t>
      </w:r>
      <w:r w:rsidRPr="4038DB47" w:rsidR="00000000">
        <w:rPr>
          <w:strike w:val="1"/>
          <w:color w:val="FF0000"/>
          <w:spacing w:val="-8"/>
          <w:sz w:val="20"/>
          <w:szCs w:val="20"/>
        </w:rPr>
        <w:t xml:space="preserve"> </w:t>
      </w:r>
      <w:r w:rsidRPr="4038DB47" w:rsidR="00000000">
        <w:rPr>
          <w:strike w:val="1"/>
          <w:color w:val="FF0000"/>
          <w:sz w:val="20"/>
          <w:szCs w:val="20"/>
        </w:rPr>
        <w:t>“acceptable”</w:t>
      </w:r>
      <w:r w:rsidRPr="4038DB47" w:rsidR="00000000">
        <w:rPr>
          <w:strike w:val="1"/>
          <w:color w:val="FF0000"/>
          <w:spacing w:val="-8"/>
          <w:sz w:val="20"/>
          <w:szCs w:val="20"/>
        </w:rPr>
        <w:t xml:space="preserve"> </w:t>
      </w:r>
      <w:r w:rsidRPr="4038DB47" w:rsidR="00000000">
        <w:rPr>
          <w:strike w:val="1"/>
          <w:color w:val="FF0000"/>
          <w:sz w:val="20"/>
          <w:szCs w:val="20"/>
        </w:rPr>
        <w:t>or</w:t>
      </w:r>
      <w:r w:rsidRPr="4038DB47" w:rsidR="00000000">
        <w:rPr>
          <w:strike w:val="1"/>
          <w:color w:val="FF0000"/>
          <w:spacing w:val="-8"/>
          <w:sz w:val="20"/>
          <w:szCs w:val="20"/>
        </w:rPr>
        <w:t xml:space="preserve"> </w:t>
      </w:r>
      <w:r w:rsidRPr="4038DB47" w:rsidR="00000000">
        <w:rPr>
          <w:strike w:val="1"/>
          <w:color w:val="FF0000"/>
          <w:sz w:val="20"/>
          <w:szCs w:val="20"/>
        </w:rPr>
        <w:t>“needs</w:t>
      </w:r>
      <w:r w:rsidRPr="4038DB47" w:rsidR="00000000">
        <w:rPr>
          <w:strike w:val="1"/>
          <w:color w:val="FF0000"/>
          <w:spacing w:val="-9"/>
          <w:sz w:val="20"/>
          <w:szCs w:val="20"/>
        </w:rPr>
        <w:t xml:space="preserve"> </w:t>
      </w:r>
      <w:r w:rsidRPr="4038DB47" w:rsidR="00000000">
        <w:rPr>
          <w:strike w:val="1"/>
          <w:color w:val="FF0000"/>
          <w:sz w:val="20"/>
          <w:szCs w:val="20"/>
        </w:rPr>
        <w:t>attention.” All</w:t>
      </w:r>
      <w:r w:rsidRPr="4038DB47" w:rsidR="00000000">
        <w:rPr>
          <w:strike w:val="1"/>
          <w:color w:val="FF0000"/>
          <w:spacing w:val="-1"/>
          <w:sz w:val="20"/>
          <w:szCs w:val="20"/>
        </w:rPr>
        <w:t xml:space="preserve"> </w:t>
      </w:r>
      <w:r w:rsidRPr="4038DB47" w:rsidR="00000000">
        <w:rPr>
          <w:strike w:val="1"/>
          <w:color w:val="FF0000"/>
          <w:sz w:val="20"/>
          <w:szCs w:val="20"/>
        </w:rPr>
        <w:t>“needs</w:t>
      </w:r>
      <w:r w:rsidRPr="4038DB47" w:rsidR="00000000">
        <w:rPr>
          <w:strike w:val="1"/>
          <w:color w:val="FF0000"/>
          <w:spacing w:val="-1"/>
          <w:sz w:val="20"/>
          <w:szCs w:val="20"/>
        </w:rPr>
        <w:t xml:space="preserve"> </w:t>
      </w:r>
      <w:r w:rsidRPr="4038DB47" w:rsidR="00000000">
        <w:rPr>
          <w:strike w:val="1"/>
          <w:color w:val="FF0000"/>
          <w:sz w:val="20"/>
          <w:szCs w:val="20"/>
        </w:rPr>
        <w:t>attention” items</w:t>
      </w:r>
      <w:r w:rsidRPr="4038DB47" w:rsidR="00000000">
        <w:rPr>
          <w:strike w:val="1"/>
          <w:color w:val="FF0000"/>
          <w:spacing w:val="-1"/>
          <w:sz w:val="20"/>
          <w:szCs w:val="20"/>
        </w:rPr>
        <w:t xml:space="preserve"> </w:t>
      </w:r>
      <w:r w:rsidRPr="4038DB47" w:rsidR="00000000">
        <w:rPr>
          <w:strike w:val="1"/>
          <w:color w:val="FF0000"/>
          <w:sz w:val="20"/>
          <w:szCs w:val="20"/>
        </w:rPr>
        <w:t>shall include location and the date corrected shall be noted. This form shall be sent</w:t>
      </w:r>
      <w:r w:rsidRPr="4038DB47" w:rsidR="00000000">
        <w:rPr>
          <w:strike w:val="1"/>
          <w:color w:val="FF0000"/>
          <w:spacing w:val="-1"/>
          <w:sz w:val="20"/>
          <w:szCs w:val="20"/>
        </w:rPr>
        <w:t xml:space="preserve"> </w:t>
      </w:r>
      <w:r w:rsidRPr="4038DB47" w:rsidR="00000000">
        <w:rPr>
          <w:strike w:val="1"/>
          <w:color w:val="FF0000"/>
          <w:sz w:val="20"/>
          <w:szCs w:val="20"/>
        </w:rPr>
        <w:t xml:space="preserve">to the </w:t>
      </w:r>
      <w:r w:rsidRPr="4038DB47" w:rsidR="00000000">
        <w:rPr>
          <w:strike w:val="1"/>
          <w:color w:val="FF0000"/>
          <w:spacing w:val="-2"/>
          <w:sz w:val="20"/>
          <w:szCs w:val="20"/>
        </w:rPr>
        <w:t>District</w:t>
      </w:r>
      <w:r>
        <w:rPr>
          <w:sz w:val="20"/>
        </w:rPr>
        <w:tab/>
      </w:r>
      <w:r w:rsidRPr="4038DB47" w:rsidR="00000000">
        <w:rPr>
          <w:rFonts w:ascii="Wingdings" w:hAnsi="Wingdings"/>
          <w:strike w:val="1"/>
          <w:color w:val="FF0000"/>
          <w:sz w:val="20"/>
          <w:szCs w:val="20"/>
        </w:rPr>
        <w:t></w:t>
      </w:r>
      <w:r w:rsidRPr="4038DB47" w:rsidR="00000000">
        <w:rPr>
          <w:strike w:val="1"/>
          <w:color w:val="FF0000"/>
          <w:sz w:val="20"/>
          <w:szCs w:val="20"/>
        </w:rPr>
        <w:t xml:space="preserve"> Maintenance Supervisor</w:t>
      </w:r>
      <w:r>
        <w:rPr>
          <w:sz w:val="20"/>
        </w:rPr>
        <w:tab/>
      </w:r>
      <w:r w:rsidRPr="4038DB47" w:rsidR="00000000">
        <w:rPr>
          <w:rFonts w:ascii="Wingdings" w:hAnsi="Wingdings"/>
          <w:strike w:val="1"/>
          <w:color w:val="FF0000"/>
          <w:sz w:val="20"/>
          <w:szCs w:val="20"/>
        </w:rPr>
        <w:t></w:t>
      </w:r>
      <w:r w:rsidRPr="4038DB47" w:rsidR="00000000">
        <w:rPr>
          <w:strike w:val="1"/>
          <w:color w:val="FF0000"/>
          <w:sz w:val="20"/>
          <w:szCs w:val="20"/>
        </w:rPr>
        <w:t xml:space="preserve"> Superintendent</w:t>
      </w:r>
      <w:r>
        <w:rPr>
          <w:sz w:val="20"/>
        </w:rPr>
        <w:tab/>
      </w:r>
      <w:r w:rsidRPr="4038DB47" w:rsidR="00000000">
        <w:rPr>
          <w:rFonts w:ascii="Wingdings" w:hAnsi="Wingdings"/>
          <w:strike w:val="1"/>
          <w:color w:val="FF0000"/>
          <w:sz w:val="20"/>
          <w:szCs w:val="20"/>
        </w:rPr>
        <w:t></w:t>
      </w:r>
      <w:r w:rsidRPr="4038DB47" w:rsidR="00000000">
        <w:rPr>
          <w:strike w:val="1"/>
          <w:color w:val="FF0000"/>
          <w:spacing w:val="34"/>
          <w:sz w:val="20"/>
          <w:szCs w:val="20"/>
        </w:rPr>
        <w:t xml:space="preserve"> </w:t>
      </w:r>
      <w:r w:rsidRPr="4038DB47" w:rsidR="00000000">
        <w:rPr>
          <w:strike w:val="1"/>
          <w:color w:val="FF0000"/>
          <w:sz w:val="20"/>
          <w:szCs w:val="20"/>
        </w:rPr>
        <w:t>District/School</w:t>
      </w:r>
      <w:r w:rsidRPr="4038DB47" w:rsidR="00000000">
        <w:rPr>
          <w:strike w:val="1"/>
          <w:color w:val="FF0000"/>
          <w:spacing w:val="34"/>
          <w:sz w:val="20"/>
          <w:szCs w:val="20"/>
        </w:rPr>
        <w:t xml:space="preserve"> </w:t>
      </w:r>
      <w:r w:rsidRPr="4038DB47" w:rsidR="00000000">
        <w:rPr>
          <w:strike w:val="1"/>
          <w:color w:val="FF0000"/>
          <w:sz w:val="20"/>
          <w:szCs w:val="20"/>
        </w:rPr>
        <w:t>Security</w:t>
      </w:r>
      <w:r w:rsidRPr="4038DB47" w:rsidR="00000000">
        <w:rPr>
          <w:strike w:val="1"/>
          <w:color w:val="FF0000"/>
          <w:spacing w:val="35"/>
          <w:sz w:val="20"/>
          <w:szCs w:val="20"/>
        </w:rPr>
        <w:t xml:space="preserve"> </w:t>
      </w:r>
      <w:r w:rsidRPr="4038DB47" w:rsidR="00000000">
        <w:rPr>
          <w:strike w:val="1"/>
          <w:color w:val="FF0000"/>
          <w:sz w:val="20"/>
          <w:szCs w:val="20"/>
        </w:rPr>
        <w:t>Officer.</w:t>
      </w:r>
      <w:r w:rsidRPr="4038DB47" w:rsidR="00000000">
        <w:rPr>
          <w:strike w:val="1"/>
          <w:color w:val="FF0000"/>
          <w:spacing w:val="32"/>
          <w:sz w:val="20"/>
          <w:szCs w:val="20"/>
        </w:rPr>
        <w:t xml:space="preserve"> </w:t>
      </w:r>
      <w:r w:rsidRPr="4038DB47" w:rsidR="00000000">
        <w:rPr>
          <w:strike w:val="1"/>
          <w:color w:val="FF0000"/>
          <w:sz w:val="20"/>
          <w:szCs w:val="20"/>
        </w:rPr>
        <w:t>A copy shall be kept by the employee completing the inspection.</w:t>
      </w:r>
    </w:p>
    <w:p w:rsidR="00F16391" w:rsidP="4038DB47" w:rsidRDefault="00F16391" w14:paraId="1E617D45" w14:textId="77777777">
      <w:pPr>
        <w:pStyle w:val="BodyText"/>
        <w:spacing w:before="6"/>
        <w:rPr>
          <w:strike w:val="1"/>
          <w:color w:val="FF0000"/>
          <w:sz w:val="5"/>
          <w:szCs w:val="5"/>
        </w:rPr>
      </w:pPr>
    </w:p>
    <w:tbl>
      <w:tblPr>
        <w:tblW w:w="0" w:type="auto"/>
        <w:tblInd w:w="335"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2881"/>
        <w:gridCol w:w="2276"/>
        <w:gridCol w:w="1212"/>
        <w:gridCol w:w="1769"/>
        <w:gridCol w:w="1584"/>
      </w:tblGrid>
      <w:tr w:rsidR="00F16391" w14:paraId="64D05FEF" w14:textId="77777777">
        <w:trPr>
          <w:trHeight w:val="295"/>
        </w:trPr>
        <w:tc>
          <w:tcPr>
            <w:tcW w:w="2881" w:type="dxa"/>
            <w:vMerge w:val="restart"/>
            <w:tcBorders>
              <w:bottom w:val="single" w:color="000000" w:sz="6" w:space="0"/>
              <w:right w:val="single" w:color="000000" w:sz="6" w:space="0"/>
            </w:tcBorders>
          </w:tcPr>
          <w:p w:rsidR="00F16391" w:rsidRDefault="00000000" w14:paraId="1D0F7771" w14:textId="77777777">
            <w:pPr>
              <w:pStyle w:val="TableParagraph"/>
              <w:spacing w:before="120"/>
              <w:ind w:left="654"/>
              <w:rPr>
                <w:b/>
                <w:sz w:val="24"/>
              </w:rPr>
            </w:pPr>
            <w:r>
              <w:rPr>
                <w:b/>
                <w:sz w:val="24"/>
              </w:rPr>
              <w:t>Area</w:t>
            </w:r>
            <w:r>
              <w:rPr>
                <w:b/>
                <w:spacing w:val="-3"/>
                <w:sz w:val="24"/>
              </w:rPr>
              <w:t xml:space="preserve"> </w:t>
            </w:r>
            <w:r>
              <w:rPr>
                <w:b/>
                <w:spacing w:val="-2"/>
                <w:sz w:val="24"/>
              </w:rPr>
              <w:t>Inspected</w:t>
            </w:r>
          </w:p>
        </w:tc>
        <w:tc>
          <w:tcPr>
            <w:tcW w:w="2276" w:type="dxa"/>
            <w:vMerge w:val="restart"/>
            <w:tcBorders>
              <w:left w:val="single" w:color="000000" w:sz="6" w:space="0"/>
              <w:bottom w:val="single" w:color="000000" w:sz="6" w:space="0"/>
              <w:right w:val="double" w:color="000000" w:sz="2" w:space="0"/>
            </w:tcBorders>
          </w:tcPr>
          <w:p w:rsidR="00F16391" w:rsidRDefault="00000000" w14:paraId="7565E671" w14:textId="77777777">
            <w:pPr>
              <w:pStyle w:val="TableParagraph"/>
              <w:spacing w:before="120"/>
              <w:ind w:left="565"/>
              <w:rPr>
                <w:b/>
                <w:sz w:val="24"/>
              </w:rPr>
            </w:pPr>
            <w:r>
              <w:rPr>
                <w:b/>
                <w:spacing w:val="-2"/>
                <w:sz w:val="24"/>
              </w:rPr>
              <w:t>Location(s)</w:t>
            </w:r>
          </w:p>
        </w:tc>
        <w:tc>
          <w:tcPr>
            <w:tcW w:w="4565" w:type="dxa"/>
            <w:gridSpan w:val="3"/>
            <w:tcBorders>
              <w:left w:val="double" w:color="000000" w:sz="2" w:space="0"/>
            </w:tcBorders>
          </w:tcPr>
          <w:p w:rsidR="00F16391" w:rsidRDefault="00000000" w14:paraId="61466653" w14:textId="77777777">
            <w:pPr>
              <w:pStyle w:val="TableParagraph"/>
              <w:spacing w:line="275" w:lineRule="exact"/>
              <w:ind w:left="44" w:right="2"/>
              <w:jc w:val="center"/>
              <w:rPr>
                <w:b/>
                <w:sz w:val="24"/>
              </w:rPr>
            </w:pPr>
            <w:r>
              <w:rPr>
                <w:b/>
                <w:spacing w:val="-2"/>
                <w:sz w:val="24"/>
              </w:rPr>
              <w:t>Condition</w:t>
            </w:r>
          </w:p>
        </w:tc>
      </w:tr>
      <w:tr w:rsidR="00F16391" w14:paraId="6137906C" w14:textId="77777777">
        <w:trPr>
          <w:trHeight w:val="250"/>
        </w:trPr>
        <w:tc>
          <w:tcPr>
            <w:tcW w:w="2881" w:type="dxa"/>
            <w:vMerge/>
            <w:tcBorders>
              <w:top w:val="nil"/>
              <w:bottom w:val="single" w:color="000000" w:sz="6" w:space="0"/>
              <w:right w:val="single" w:color="000000" w:sz="6" w:space="0"/>
            </w:tcBorders>
          </w:tcPr>
          <w:p w:rsidR="00F16391" w:rsidRDefault="00F16391" w14:paraId="28FD2F3D" w14:textId="77777777">
            <w:pPr>
              <w:rPr>
                <w:sz w:val="2"/>
                <w:szCs w:val="2"/>
              </w:rPr>
            </w:pPr>
          </w:p>
        </w:tc>
        <w:tc>
          <w:tcPr>
            <w:tcW w:w="2276" w:type="dxa"/>
            <w:vMerge/>
            <w:tcBorders>
              <w:top w:val="nil"/>
              <w:left w:val="single" w:color="000000" w:sz="6" w:space="0"/>
              <w:bottom w:val="single" w:color="000000" w:sz="6" w:space="0"/>
              <w:right w:val="double" w:color="000000" w:sz="2" w:space="0"/>
            </w:tcBorders>
          </w:tcPr>
          <w:p w:rsidR="00F16391" w:rsidRDefault="00F16391" w14:paraId="140A01B8" w14:textId="77777777">
            <w:pPr>
              <w:rPr>
                <w:sz w:val="2"/>
                <w:szCs w:val="2"/>
              </w:rPr>
            </w:pPr>
          </w:p>
        </w:tc>
        <w:tc>
          <w:tcPr>
            <w:tcW w:w="1212" w:type="dxa"/>
            <w:tcBorders>
              <w:left w:val="double" w:color="000000" w:sz="2" w:space="0"/>
              <w:bottom w:val="single" w:color="000000" w:sz="6" w:space="0"/>
              <w:right w:val="single" w:color="000000" w:sz="6" w:space="0"/>
            </w:tcBorders>
          </w:tcPr>
          <w:p w:rsidR="00F16391" w:rsidRDefault="00000000" w14:paraId="5EF0990E" w14:textId="77777777">
            <w:pPr>
              <w:pStyle w:val="TableParagraph"/>
              <w:spacing w:before="2" w:line="229" w:lineRule="exact"/>
              <w:ind w:left="140"/>
              <w:rPr>
                <w:b/>
                <w:sz w:val="20"/>
              </w:rPr>
            </w:pPr>
            <w:r>
              <w:rPr>
                <w:b/>
                <w:spacing w:val="-2"/>
                <w:sz w:val="20"/>
              </w:rPr>
              <w:t>Acceptable</w:t>
            </w:r>
          </w:p>
        </w:tc>
        <w:tc>
          <w:tcPr>
            <w:tcW w:w="1769" w:type="dxa"/>
            <w:tcBorders>
              <w:left w:val="single" w:color="000000" w:sz="6" w:space="0"/>
              <w:bottom w:val="single" w:color="000000" w:sz="6" w:space="0"/>
              <w:right w:val="single" w:color="000000" w:sz="6" w:space="0"/>
            </w:tcBorders>
          </w:tcPr>
          <w:p w:rsidR="00F16391" w:rsidRDefault="00000000" w14:paraId="4F2C842E" w14:textId="77777777">
            <w:pPr>
              <w:pStyle w:val="TableParagraph"/>
              <w:spacing w:before="2" w:line="229" w:lineRule="exact"/>
              <w:ind w:left="202"/>
              <w:rPr>
                <w:b/>
                <w:sz w:val="20"/>
              </w:rPr>
            </w:pPr>
            <w:r>
              <w:rPr>
                <w:b/>
                <w:sz w:val="20"/>
              </w:rPr>
              <w:t>Needs</w:t>
            </w:r>
            <w:r>
              <w:rPr>
                <w:b/>
                <w:spacing w:val="-7"/>
                <w:sz w:val="20"/>
              </w:rPr>
              <w:t xml:space="preserve"> </w:t>
            </w:r>
            <w:r>
              <w:rPr>
                <w:b/>
                <w:spacing w:val="-2"/>
                <w:sz w:val="20"/>
              </w:rPr>
              <w:t>Attention</w:t>
            </w:r>
          </w:p>
        </w:tc>
        <w:tc>
          <w:tcPr>
            <w:tcW w:w="1584" w:type="dxa"/>
            <w:tcBorders>
              <w:left w:val="single" w:color="000000" w:sz="6" w:space="0"/>
              <w:bottom w:val="single" w:color="000000" w:sz="6" w:space="0"/>
              <w:right w:val="double" w:color="000000" w:sz="2" w:space="0"/>
            </w:tcBorders>
          </w:tcPr>
          <w:p w:rsidR="00F16391" w:rsidRDefault="00000000" w14:paraId="79D7A73C" w14:textId="77777777">
            <w:pPr>
              <w:pStyle w:val="TableParagraph"/>
              <w:spacing w:before="2" w:line="229" w:lineRule="exact"/>
              <w:ind w:left="140"/>
              <w:rPr>
                <w:b/>
                <w:sz w:val="20"/>
              </w:rPr>
            </w:pPr>
            <w:r>
              <w:rPr>
                <w:b/>
                <w:sz w:val="20"/>
              </w:rPr>
              <w:t>Date</w:t>
            </w:r>
            <w:r>
              <w:rPr>
                <w:b/>
                <w:spacing w:val="-3"/>
                <w:sz w:val="20"/>
              </w:rPr>
              <w:t xml:space="preserve"> </w:t>
            </w:r>
            <w:r>
              <w:rPr>
                <w:b/>
                <w:spacing w:val="-2"/>
                <w:sz w:val="20"/>
              </w:rPr>
              <w:t>Corrected</w:t>
            </w:r>
          </w:p>
        </w:tc>
      </w:tr>
      <w:tr w:rsidR="00F16391" w14:paraId="4662997D" w14:textId="77777777">
        <w:trPr>
          <w:trHeight w:val="249"/>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2BAC612B" w14:textId="77777777">
            <w:pPr>
              <w:pStyle w:val="TableParagraph"/>
              <w:spacing w:line="229" w:lineRule="exact"/>
              <w:ind w:left="107"/>
              <w:rPr>
                <w:b/>
                <w:sz w:val="20"/>
              </w:rPr>
            </w:pPr>
            <w:r>
              <w:rPr>
                <w:b/>
                <w:spacing w:val="-2"/>
                <w:sz w:val="20"/>
                <w:u w:val="single"/>
              </w:rPr>
              <w:t>Perimeter</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0F18719C"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37CB2FFC"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08FCA6E0"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5F9A880F" w14:textId="77777777">
            <w:pPr>
              <w:pStyle w:val="TableParagraph"/>
              <w:rPr>
                <w:sz w:val="18"/>
              </w:rPr>
            </w:pPr>
          </w:p>
        </w:tc>
      </w:tr>
      <w:tr w:rsidR="00F16391" w14:paraId="031E3A5E" w14:textId="77777777">
        <w:trPr>
          <w:trHeight w:val="251"/>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4FA73BC8" w14:textId="77777777">
            <w:pPr>
              <w:pStyle w:val="TableParagraph"/>
              <w:spacing w:before="2" w:line="229" w:lineRule="exact"/>
              <w:ind w:left="107"/>
              <w:rPr>
                <w:sz w:val="20"/>
              </w:rPr>
            </w:pPr>
            <w:r>
              <w:rPr>
                <w:sz w:val="20"/>
              </w:rPr>
              <w:t>Authorized</w:t>
            </w:r>
            <w:r>
              <w:rPr>
                <w:spacing w:val="-6"/>
                <w:sz w:val="20"/>
              </w:rPr>
              <w:t xml:space="preserve"> </w:t>
            </w:r>
            <w:r>
              <w:rPr>
                <w:sz w:val="20"/>
              </w:rPr>
              <w:t>vehicle</w:t>
            </w:r>
            <w:r>
              <w:rPr>
                <w:spacing w:val="-5"/>
                <w:sz w:val="20"/>
              </w:rPr>
              <w:t xml:space="preserve"> </w:t>
            </w:r>
            <w:r>
              <w:rPr>
                <w:sz w:val="20"/>
              </w:rPr>
              <w:t>traffic</w:t>
            </w:r>
            <w:r>
              <w:rPr>
                <w:spacing w:val="-7"/>
                <w:sz w:val="20"/>
              </w:rPr>
              <w:t xml:space="preserve"> </w:t>
            </w:r>
            <w:r>
              <w:rPr>
                <w:spacing w:val="-4"/>
                <w:sz w:val="20"/>
              </w:rPr>
              <w:t>only</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5DAD4CA8"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5C62C38A"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53F45E4C"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60D2694B" w14:textId="77777777">
            <w:pPr>
              <w:pStyle w:val="TableParagraph"/>
              <w:rPr>
                <w:sz w:val="18"/>
              </w:rPr>
            </w:pPr>
          </w:p>
        </w:tc>
      </w:tr>
      <w:tr w:rsidR="00F16391" w14:paraId="2FADB118" w14:textId="77777777">
        <w:trPr>
          <w:trHeight w:val="249"/>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39B1CCA4" w14:textId="77777777">
            <w:pPr>
              <w:pStyle w:val="TableParagraph"/>
              <w:spacing w:line="229" w:lineRule="exact"/>
              <w:ind w:left="107"/>
              <w:rPr>
                <w:sz w:val="20"/>
              </w:rPr>
            </w:pPr>
            <w:r>
              <w:rPr>
                <w:sz w:val="20"/>
              </w:rPr>
              <w:t>Perimeter</w:t>
            </w:r>
            <w:r>
              <w:rPr>
                <w:spacing w:val="-5"/>
                <w:sz w:val="20"/>
              </w:rPr>
              <w:t xml:space="preserve"> </w:t>
            </w:r>
            <w:r>
              <w:rPr>
                <w:sz w:val="20"/>
              </w:rPr>
              <w:t>gates</w:t>
            </w:r>
            <w:r>
              <w:rPr>
                <w:spacing w:val="-6"/>
                <w:sz w:val="20"/>
              </w:rPr>
              <w:t xml:space="preserve"> </w:t>
            </w:r>
            <w:r>
              <w:rPr>
                <w:spacing w:val="-2"/>
                <w:sz w:val="20"/>
              </w:rPr>
              <w:t>operable</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750474A9"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46FC7A5E"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5EEF5578"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1EAEB6F6" w14:textId="77777777">
            <w:pPr>
              <w:pStyle w:val="TableParagraph"/>
              <w:rPr>
                <w:sz w:val="18"/>
              </w:rPr>
            </w:pPr>
          </w:p>
        </w:tc>
      </w:tr>
      <w:tr w:rsidR="00F16391" w14:paraId="547F1FF9" w14:textId="77777777">
        <w:trPr>
          <w:trHeight w:val="482"/>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356FA243" w14:textId="77777777">
            <w:pPr>
              <w:pStyle w:val="TableParagraph"/>
              <w:ind w:left="107" w:right="160"/>
              <w:rPr>
                <w:sz w:val="20"/>
              </w:rPr>
            </w:pPr>
            <w:r>
              <w:rPr>
                <w:sz w:val="20"/>
              </w:rPr>
              <w:t>Dumpsters</w:t>
            </w:r>
            <w:r>
              <w:rPr>
                <w:spacing w:val="-13"/>
                <w:sz w:val="20"/>
              </w:rPr>
              <w:t xml:space="preserve"> </w:t>
            </w:r>
            <w:r>
              <w:rPr>
                <w:sz w:val="20"/>
              </w:rPr>
              <w:t>are</w:t>
            </w:r>
            <w:r>
              <w:rPr>
                <w:spacing w:val="-12"/>
                <w:sz w:val="20"/>
              </w:rPr>
              <w:t xml:space="preserve"> </w:t>
            </w:r>
            <w:r>
              <w:rPr>
                <w:sz w:val="20"/>
              </w:rPr>
              <w:t>located</w:t>
            </w:r>
            <w:r>
              <w:rPr>
                <w:spacing w:val="-13"/>
                <w:sz w:val="20"/>
              </w:rPr>
              <w:t xml:space="preserve"> </w:t>
            </w:r>
            <w:r>
              <w:rPr>
                <w:sz w:val="20"/>
              </w:rPr>
              <w:t>away from buildings</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16B0B531"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1423CBE8"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3C52321D"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8594A2B" w14:textId="77777777">
            <w:pPr>
              <w:pStyle w:val="TableParagraph"/>
              <w:rPr>
                <w:sz w:val="20"/>
              </w:rPr>
            </w:pPr>
          </w:p>
        </w:tc>
      </w:tr>
      <w:tr w:rsidR="00F16391" w14:paraId="5CE53CF7" w14:textId="77777777">
        <w:trPr>
          <w:trHeight w:val="249"/>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2BFA70D2" w14:textId="77777777">
            <w:pPr>
              <w:pStyle w:val="TableParagraph"/>
              <w:spacing w:line="229" w:lineRule="exact"/>
              <w:ind w:left="107"/>
              <w:rPr>
                <w:sz w:val="20"/>
              </w:rPr>
            </w:pPr>
            <w:r>
              <w:rPr>
                <w:sz w:val="20"/>
              </w:rPr>
              <w:t>Access</w:t>
            </w:r>
            <w:r>
              <w:rPr>
                <w:spacing w:val="-4"/>
                <w:sz w:val="20"/>
              </w:rPr>
              <w:t xml:space="preserve"> </w:t>
            </w:r>
            <w:r>
              <w:rPr>
                <w:sz w:val="20"/>
              </w:rPr>
              <w:t>to</w:t>
            </w:r>
            <w:r>
              <w:rPr>
                <w:spacing w:val="-1"/>
                <w:sz w:val="20"/>
              </w:rPr>
              <w:t xml:space="preserve"> </w:t>
            </w:r>
            <w:r>
              <w:rPr>
                <w:sz w:val="20"/>
              </w:rPr>
              <w:t>roof</w:t>
            </w:r>
            <w:r>
              <w:rPr>
                <w:spacing w:val="-3"/>
                <w:sz w:val="20"/>
              </w:rPr>
              <w:t xml:space="preserve"> </w:t>
            </w:r>
            <w:r>
              <w:rPr>
                <w:sz w:val="20"/>
              </w:rPr>
              <w:t>is</w:t>
            </w:r>
            <w:r>
              <w:rPr>
                <w:spacing w:val="-3"/>
                <w:sz w:val="20"/>
              </w:rPr>
              <w:t xml:space="preserve"> </w:t>
            </w:r>
            <w:r>
              <w:rPr>
                <w:spacing w:val="-2"/>
                <w:sz w:val="20"/>
              </w:rPr>
              <w:t>limited</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41C6E834"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06C6EA69"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181B779E"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70C8A816" w14:textId="77777777">
            <w:pPr>
              <w:pStyle w:val="TableParagraph"/>
              <w:rPr>
                <w:sz w:val="18"/>
              </w:rPr>
            </w:pPr>
          </w:p>
        </w:tc>
      </w:tr>
      <w:tr w:rsidR="00F16391" w14:paraId="65E633E4" w14:textId="77777777">
        <w:trPr>
          <w:trHeight w:val="479"/>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6160BC00" w14:textId="77777777">
            <w:pPr>
              <w:pStyle w:val="TableParagraph"/>
              <w:spacing w:line="230" w:lineRule="exact"/>
              <w:ind w:left="107"/>
              <w:rPr>
                <w:sz w:val="20"/>
              </w:rPr>
            </w:pPr>
            <w:r>
              <w:rPr>
                <w:sz w:val="20"/>
              </w:rPr>
              <w:t>Directional</w:t>
            </w:r>
            <w:r>
              <w:rPr>
                <w:spacing w:val="-10"/>
                <w:sz w:val="20"/>
              </w:rPr>
              <w:t xml:space="preserve"> </w:t>
            </w:r>
            <w:r>
              <w:rPr>
                <w:sz w:val="20"/>
              </w:rPr>
              <w:t>signs</w:t>
            </w:r>
            <w:r>
              <w:rPr>
                <w:spacing w:val="-11"/>
                <w:sz w:val="20"/>
              </w:rPr>
              <w:t xml:space="preserve"> </w:t>
            </w:r>
            <w:r>
              <w:rPr>
                <w:sz w:val="20"/>
              </w:rPr>
              <w:t>on</w:t>
            </w:r>
            <w:r>
              <w:rPr>
                <w:spacing w:val="-9"/>
                <w:sz w:val="20"/>
              </w:rPr>
              <w:t xml:space="preserve"> </w:t>
            </w:r>
            <w:r>
              <w:rPr>
                <w:sz w:val="20"/>
              </w:rPr>
              <w:t>curbs</w:t>
            </w:r>
            <w:r>
              <w:rPr>
                <w:spacing w:val="-11"/>
                <w:sz w:val="20"/>
              </w:rPr>
              <w:t xml:space="preserve"> </w:t>
            </w:r>
            <w:r>
              <w:rPr>
                <w:sz w:val="20"/>
              </w:rPr>
              <w:t xml:space="preserve">and </w:t>
            </w:r>
            <w:r>
              <w:rPr>
                <w:spacing w:val="-2"/>
                <w:sz w:val="20"/>
              </w:rPr>
              <w:t>streets</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571937E5"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7D823B9B"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0835AD56"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0E4771D2" w14:textId="77777777">
            <w:pPr>
              <w:pStyle w:val="TableParagraph"/>
              <w:rPr>
                <w:sz w:val="20"/>
              </w:rPr>
            </w:pPr>
          </w:p>
        </w:tc>
      </w:tr>
      <w:tr w:rsidR="00F16391" w14:paraId="0943733E" w14:textId="77777777">
        <w:trPr>
          <w:trHeight w:val="479"/>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4B61B148" w14:textId="77777777">
            <w:pPr>
              <w:pStyle w:val="TableParagraph"/>
              <w:spacing w:line="230" w:lineRule="exact"/>
              <w:ind w:left="107"/>
              <w:rPr>
                <w:sz w:val="20"/>
              </w:rPr>
            </w:pPr>
            <w:r>
              <w:rPr>
                <w:sz w:val="20"/>
              </w:rPr>
              <w:t>Landscaping</w:t>
            </w:r>
            <w:r>
              <w:rPr>
                <w:spacing w:val="-13"/>
                <w:sz w:val="20"/>
              </w:rPr>
              <w:t xml:space="preserve"> </w:t>
            </w:r>
            <w:r>
              <w:rPr>
                <w:sz w:val="20"/>
              </w:rPr>
              <w:t>arranged</w:t>
            </w:r>
            <w:r>
              <w:rPr>
                <w:spacing w:val="-12"/>
                <w:sz w:val="20"/>
              </w:rPr>
              <w:t xml:space="preserve"> </w:t>
            </w:r>
            <w:r>
              <w:rPr>
                <w:sz w:val="20"/>
              </w:rPr>
              <w:t>to</w:t>
            </w:r>
            <w:r>
              <w:rPr>
                <w:spacing w:val="-13"/>
                <w:sz w:val="20"/>
              </w:rPr>
              <w:t xml:space="preserve"> </w:t>
            </w:r>
            <w:r>
              <w:rPr>
                <w:sz w:val="20"/>
              </w:rPr>
              <w:t>prevent blind spots</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7DDAEFDE"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53311A3F"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1DC8D3CE"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C725569" w14:textId="77777777">
            <w:pPr>
              <w:pStyle w:val="TableParagraph"/>
              <w:rPr>
                <w:sz w:val="20"/>
              </w:rPr>
            </w:pPr>
          </w:p>
        </w:tc>
      </w:tr>
      <w:tr w:rsidR="00F16391" w14:paraId="7E46EF13" w14:textId="77777777">
        <w:trPr>
          <w:trHeight w:val="251"/>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7BA8B9AF" w14:textId="77777777">
            <w:pPr>
              <w:pStyle w:val="TableParagraph"/>
              <w:spacing w:before="2" w:line="229" w:lineRule="exact"/>
              <w:ind w:left="107"/>
              <w:rPr>
                <w:sz w:val="20"/>
              </w:rPr>
            </w:pPr>
            <w:r>
              <w:rPr>
                <w:sz w:val="20"/>
              </w:rPr>
              <w:t>Walkways</w:t>
            </w:r>
            <w:r>
              <w:rPr>
                <w:spacing w:val="-5"/>
                <w:sz w:val="20"/>
              </w:rPr>
              <w:t xml:space="preserve"> </w:t>
            </w:r>
            <w:r>
              <w:rPr>
                <w:sz w:val="20"/>
              </w:rPr>
              <w:t>are</w:t>
            </w:r>
            <w:r>
              <w:rPr>
                <w:spacing w:val="-3"/>
                <w:sz w:val="20"/>
              </w:rPr>
              <w:t xml:space="preserve"> </w:t>
            </w:r>
            <w:r>
              <w:rPr>
                <w:sz w:val="20"/>
              </w:rPr>
              <w:t>not</w:t>
            </w:r>
            <w:r>
              <w:rPr>
                <w:spacing w:val="-4"/>
                <w:sz w:val="20"/>
              </w:rPr>
              <w:t xml:space="preserve"> </w:t>
            </w:r>
            <w:r>
              <w:rPr>
                <w:spacing w:val="-2"/>
                <w:sz w:val="20"/>
              </w:rPr>
              <w:t>obstructed</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12E85634"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763FC475"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0760A5DB"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21C78506" w14:textId="77777777">
            <w:pPr>
              <w:pStyle w:val="TableParagraph"/>
              <w:rPr>
                <w:sz w:val="18"/>
              </w:rPr>
            </w:pPr>
          </w:p>
        </w:tc>
      </w:tr>
      <w:tr w:rsidR="00F16391" w14:paraId="0B8A8F92" w14:textId="77777777">
        <w:trPr>
          <w:trHeight w:val="248"/>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024E9914" w14:textId="77777777">
            <w:pPr>
              <w:pStyle w:val="TableParagraph"/>
              <w:spacing w:line="229" w:lineRule="exact"/>
              <w:ind w:left="107"/>
              <w:rPr>
                <w:sz w:val="20"/>
              </w:rPr>
            </w:pPr>
            <w:r>
              <w:rPr>
                <w:sz w:val="20"/>
              </w:rPr>
              <w:t>Exterior</w:t>
            </w:r>
            <w:r>
              <w:rPr>
                <w:spacing w:val="-5"/>
                <w:sz w:val="20"/>
              </w:rPr>
              <w:t xml:space="preserve"> </w:t>
            </w:r>
            <w:r>
              <w:rPr>
                <w:sz w:val="20"/>
              </w:rPr>
              <w:t>lighting</w:t>
            </w:r>
            <w:r>
              <w:rPr>
                <w:spacing w:val="-4"/>
                <w:sz w:val="20"/>
              </w:rPr>
              <w:t xml:space="preserve"> </w:t>
            </w:r>
            <w:r>
              <w:rPr>
                <w:sz w:val="20"/>
              </w:rPr>
              <w:t>in</w:t>
            </w:r>
            <w:r>
              <w:rPr>
                <w:spacing w:val="-7"/>
                <w:sz w:val="20"/>
              </w:rPr>
              <w:t xml:space="preserve"> </w:t>
            </w:r>
            <w:r>
              <w:rPr>
                <w:spacing w:val="-2"/>
                <w:sz w:val="20"/>
              </w:rPr>
              <w:t>operation</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1C533A68"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3FF46CB8"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1EFB9D85"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5D6C684" w14:textId="77777777">
            <w:pPr>
              <w:pStyle w:val="TableParagraph"/>
              <w:rPr>
                <w:sz w:val="18"/>
              </w:rPr>
            </w:pPr>
          </w:p>
        </w:tc>
      </w:tr>
      <w:tr w:rsidR="00F16391" w14:paraId="6868C29B" w14:textId="77777777">
        <w:trPr>
          <w:trHeight w:val="251"/>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5DB290CE" w14:textId="77777777">
            <w:pPr>
              <w:pStyle w:val="TableParagraph"/>
              <w:ind w:left="107"/>
              <w:rPr>
                <w:sz w:val="20"/>
              </w:rPr>
            </w:pPr>
            <w:r>
              <w:rPr>
                <w:sz w:val="20"/>
              </w:rPr>
              <w:t>Condition</w:t>
            </w:r>
            <w:r>
              <w:rPr>
                <w:spacing w:val="-4"/>
                <w:sz w:val="20"/>
              </w:rPr>
              <w:t xml:space="preserve"> </w:t>
            </w:r>
            <w:r>
              <w:rPr>
                <w:sz w:val="20"/>
              </w:rPr>
              <w:t>of</w:t>
            </w:r>
            <w:r>
              <w:rPr>
                <w:spacing w:val="-6"/>
                <w:sz w:val="20"/>
              </w:rPr>
              <w:t xml:space="preserve"> </w:t>
            </w:r>
            <w:r>
              <w:rPr>
                <w:sz w:val="20"/>
              </w:rPr>
              <w:t>perimeter</w:t>
            </w:r>
            <w:r>
              <w:rPr>
                <w:spacing w:val="-5"/>
                <w:sz w:val="20"/>
              </w:rPr>
              <w:t xml:space="preserve"> </w:t>
            </w:r>
            <w:r>
              <w:rPr>
                <w:spacing w:val="-2"/>
                <w:sz w:val="20"/>
              </w:rPr>
              <w:t>fencing</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266A1497"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4EA4B1F5"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1F4BDA53"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C035F38" w14:textId="77777777">
            <w:pPr>
              <w:pStyle w:val="TableParagraph"/>
              <w:rPr>
                <w:sz w:val="18"/>
              </w:rPr>
            </w:pPr>
          </w:p>
        </w:tc>
      </w:tr>
      <w:tr w:rsidR="00F16391" w14:paraId="6EF958C4" w14:textId="77777777">
        <w:trPr>
          <w:trHeight w:val="249"/>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15FE974B" w14:textId="77777777">
            <w:pPr>
              <w:pStyle w:val="TableParagraph"/>
              <w:spacing w:line="229" w:lineRule="exact"/>
              <w:ind w:left="107"/>
              <w:rPr>
                <w:b/>
                <w:sz w:val="20"/>
              </w:rPr>
            </w:pPr>
            <w:r>
              <w:rPr>
                <w:b/>
                <w:spacing w:val="-2"/>
                <w:sz w:val="20"/>
                <w:u w:val="single"/>
              </w:rPr>
              <w:t>Buildings</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62FEC9B2"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638CAD5E"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26E3EB15"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10BE48BE" w14:textId="77777777">
            <w:pPr>
              <w:pStyle w:val="TableParagraph"/>
              <w:rPr>
                <w:sz w:val="18"/>
              </w:rPr>
            </w:pPr>
          </w:p>
        </w:tc>
      </w:tr>
      <w:tr w:rsidR="00F16391" w14:paraId="6EE0391E" w14:textId="77777777">
        <w:trPr>
          <w:trHeight w:val="479"/>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6ECF5CCC" w14:textId="77777777">
            <w:pPr>
              <w:pStyle w:val="TableParagraph"/>
              <w:spacing w:line="230" w:lineRule="exact"/>
              <w:ind w:left="107"/>
              <w:rPr>
                <w:sz w:val="20"/>
              </w:rPr>
            </w:pPr>
            <w:r>
              <w:rPr>
                <w:sz w:val="20"/>
              </w:rPr>
              <w:t>Designated</w:t>
            </w:r>
            <w:r>
              <w:rPr>
                <w:spacing w:val="-13"/>
                <w:sz w:val="20"/>
              </w:rPr>
              <w:t xml:space="preserve"> </w:t>
            </w:r>
            <w:r>
              <w:rPr>
                <w:sz w:val="20"/>
              </w:rPr>
              <w:t>visitors’</w:t>
            </w:r>
            <w:r>
              <w:rPr>
                <w:spacing w:val="-12"/>
                <w:sz w:val="20"/>
              </w:rPr>
              <w:t xml:space="preserve"> </w:t>
            </w:r>
            <w:r>
              <w:rPr>
                <w:sz w:val="20"/>
              </w:rPr>
              <w:t>entrance</w:t>
            </w:r>
            <w:r>
              <w:rPr>
                <w:spacing w:val="-13"/>
                <w:sz w:val="20"/>
              </w:rPr>
              <w:t xml:space="preserve"> </w:t>
            </w:r>
            <w:r>
              <w:rPr>
                <w:sz w:val="20"/>
              </w:rPr>
              <w:t>is clearly marked</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2427F938"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2C909D9B"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42FB08FE"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3394CF44" w14:textId="77777777">
            <w:pPr>
              <w:pStyle w:val="TableParagraph"/>
              <w:rPr>
                <w:sz w:val="20"/>
              </w:rPr>
            </w:pPr>
          </w:p>
        </w:tc>
      </w:tr>
      <w:tr w:rsidR="00F16391" w14:paraId="17C98914" w14:textId="77777777">
        <w:trPr>
          <w:trHeight w:val="481"/>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2AFC36CD" w14:textId="77777777">
            <w:pPr>
              <w:pStyle w:val="TableParagraph"/>
              <w:ind w:left="107" w:right="160"/>
              <w:rPr>
                <w:sz w:val="20"/>
              </w:rPr>
            </w:pPr>
            <w:r>
              <w:rPr>
                <w:sz w:val="20"/>
              </w:rPr>
              <w:t>Doors</w:t>
            </w:r>
            <w:r>
              <w:rPr>
                <w:spacing w:val="-9"/>
                <w:sz w:val="20"/>
              </w:rPr>
              <w:t xml:space="preserve"> </w:t>
            </w:r>
            <w:r>
              <w:rPr>
                <w:sz w:val="20"/>
              </w:rPr>
              <w:t>to</w:t>
            </w:r>
            <w:r>
              <w:rPr>
                <w:spacing w:val="-7"/>
                <w:sz w:val="20"/>
              </w:rPr>
              <w:t xml:space="preserve"> </w:t>
            </w:r>
            <w:r>
              <w:rPr>
                <w:sz w:val="20"/>
              </w:rPr>
              <w:t>high</w:t>
            </w:r>
            <w:r>
              <w:rPr>
                <w:spacing w:val="-7"/>
                <w:sz w:val="20"/>
              </w:rPr>
              <w:t xml:space="preserve"> </w:t>
            </w:r>
            <w:r>
              <w:rPr>
                <w:sz w:val="20"/>
              </w:rPr>
              <w:t>risk</w:t>
            </w:r>
            <w:r>
              <w:rPr>
                <w:spacing w:val="-7"/>
                <w:sz w:val="20"/>
              </w:rPr>
              <w:t xml:space="preserve"> </w:t>
            </w:r>
            <w:r>
              <w:rPr>
                <w:sz w:val="20"/>
              </w:rPr>
              <w:t>areas</w:t>
            </w:r>
            <w:r>
              <w:rPr>
                <w:spacing w:val="-9"/>
                <w:sz w:val="20"/>
              </w:rPr>
              <w:t xml:space="preserve"> </w:t>
            </w:r>
            <w:r>
              <w:rPr>
                <w:sz w:val="20"/>
              </w:rPr>
              <w:t xml:space="preserve">are </w:t>
            </w:r>
            <w:r>
              <w:rPr>
                <w:spacing w:val="-2"/>
                <w:sz w:val="20"/>
              </w:rPr>
              <w:t>locked</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28CF168A"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2BA06B39"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443E414C"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235BE76A" w14:textId="77777777">
            <w:pPr>
              <w:pStyle w:val="TableParagraph"/>
              <w:rPr>
                <w:sz w:val="20"/>
              </w:rPr>
            </w:pPr>
          </w:p>
        </w:tc>
      </w:tr>
      <w:tr w:rsidR="00F16391" w14:paraId="76FA7189" w14:textId="77777777">
        <w:trPr>
          <w:trHeight w:val="479"/>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299C8741" w14:textId="77777777">
            <w:pPr>
              <w:pStyle w:val="TableParagraph"/>
              <w:spacing w:line="230" w:lineRule="atLeast"/>
              <w:ind w:left="107"/>
              <w:rPr>
                <w:sz w:val="20"/>
              </w:rPr>
            </w:pPr>
            <w:r>
              <w:rPr>
                <w:sz w:val="20"/>
              </w:rPr>
              <w:t>Door</w:t>
            </w:r>
            <w:r>
              <w:rPr>
                <w:spacing w:val="-13"/>
                <w:sz w:val="20"/>
              </w:rPr>
              <w:t xml:space="preserve"> </w:t>
            </w:r>
            <w:r>
              <w:rPr>
                <w:sz w:val="20"/>
              </w:rPr>
              <w:t>hinges</w:t>
            </w:r>
            <w:r>
              <w:rPr>
                <w:spacing w:val="-12"/>
                <w:sz w:val="20"/>
              </w:rPr>
              <w:t xml:space="preserve"> </w:t>
            </w:r>
            <w:r>
              <w:rPr>
                <w:sz w:val="20"/>
              </w:rPr>
              <w:t>have</w:t>
            </w:r>
            <w:r>
              <w:rPr>
                <w:spacing w:val="-13"/>
                <w:sz w:val="20"/>
              </w:rPr>
              <w:t xml:space="preserve"> </w:t>
            </w:r>
            <w:r>
              <w:rPr>
                <w:sz w:val="20"/>
              </w:rPr>
              <w:t xml:space="preserve">nonremovable </w:t>
            </w:r>
            <w:r>
              <w:rPr>
                <w:spacing w:val="-4"/>
                <w:sz w:val="20"/>
              </w:rPr>
              <w:t>pins</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74FD8AEC"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3DC7766C"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2816DC49"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100DA833" w14:textId="77777777">
            <w:pPr>
              <w:pStyle w:val="TableParagraph"/>
              <w:rPr>
                <w:sz w:val="20"/>
              </w:rPr>
            </w:pPr>
          </w:p>
        </w:tc>
      </w:tr>
      <w:tr w:rsidR="00F16391" w14:paraId="0500AA83" w14:textId="77777777">
        <w:trPr>
          <w:trHeight w:val="479"/>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00E279C7" w14:textId="77777777">
            <w:pPr>
              <w:pStyle w:val="TableParagraph"/>
              <w:spacing w:line="230" w:lineRule="exact"/>
              <w:ind w:left="107"/>
              <w:rPr>
                <w:sz w:val="20"/>
              </w:rPr>
            </w:pPr>
            <w:r>
              <w:rPr>
                <w:sz w:val="20"/>
              </w:rPr>
              <w:t>Door</w:t>
            </w:r>
            <w:r>
              <w:rPr>
                <w:spacing w:val="-10"/>
                <w:sz w:val="20"/>
              </w:rPr>
              <w:t xml:space="preserve"> </w:t>
            </w:r>
            <w:r>
              <w:rPr>
                <w:sz w:val="20"/>
              </w:rPr>
              <w:t>frames</w:t>
            </w:r>
            <w:r>
              <w:rPr>
                <w:spacing w:val="-11"/>
                <w:sz w:val="20"/>
              </w:rPr>
              <w:t xml:space="preserve"> </w:t>
            </w:r>
            <w:r>
              <w:rPr>
                <w:sz w:val="20"/>
              </w:rPr>
              <w:t>made</w:t>
            </w:r>
            <w:r>
              <w:rPr>
                <w:spacing w:val="-10"/>
                <w:sz w:val="20"/>
              </w:rPr>
              <w:t xml:space="preserve"> </w:t>
            </w:r>
            <w:r>
              <w:rPr>
                <w:sz w:val="20"/>
              </w:rPr>
              <w:t>of</w:t>
            </w:r>
            <w:r>
              <w:rPr>
                <w:spacing w:val="-10"/>
                <w:sz w:val="20"/>
              </w:rPr>
              <w:t xml:space="preserve"> </w:t>
            </w:r>
            <w:r>
              <w:rPr>
                <w:sz w:val="20"/>
              </w:rPr>
              <w:t xml:space="preserve">pry-proof </w:t>
            </w:r>
            <w:r>
              <w:rPr>
                <w:spacing w:val="-2"/>
                <w:sz w:val="20"/>
              </w:rPr>
              <w:t>metal</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0B667514"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74A63311"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2701FE5D"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1287F64D" w14:textId="77777777">
            <w:pPr>
              <w:pStyle w:val="TableParagraph"/>
              <w:rPr>
                <w:sz w:val="20"/>
              </w:rPr>
            </w:pPr>
          </w:p>
        </w:tc>
      </w:tr>
      <w:tr w:rsidR="00F16391" w14:paraId="31398586" w14:textId="77777777">
        <w:trPr>
          <w:trHeight w:val="248"/>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059A2275" w14:textId="77777777">
            <w:pPr>
              <w:pStyle w:val="TableParagraph"/>
              <w:spacing w:line="229" w:lineRule="exact"/>
              <w:ind w:left="107"/>
              <w:rPr>
                <w:sz w:val="20"/>
              </w:rPr>
            </w:pPr>
            <w:r>
              <w:rPr>
                <w:sz w:val="20"/>
              </w:rPr>
              <w:t>Doors</w:t>
            </w:r>
            <w:r>
              <w:rPr>
                <w:spacing w:val="-5"/>
                <w:sz w:val="20"/>
              </w:rPr>
              <w:t xml:space="preserve"> </w:t>
            </w:r>
            <w:r>
              <w:rPr>
                <w:sz w:val="20"/>
              </w:rPr>
              <w:t>have</w:t>
            </w:r>
            <w:r>
              <w:rPr>
                <w:spacing w:val="-4"/>
                <w:sz w:val="20"/>
              </w:rPr>
              <w:t xml:space="preserve"> </w:t>
            </w:r>
            <w:r>
              <w:rPr>
                <w:sz w:val="20"/>
              </w:rPr>
              <w:t>security</w:t>
            </w:r>
            <w:r>
              <w:rPr>
                <w:spacing w:val="-5"/>
                <w:sz w:val="20"/>
              </w:rPr>
              <w:t xml:space="preserve"> </w:t>
            </w:r>
            <w:r>
              <w:rPr>
                <w:spacing w:val="-2"/>
                <w:sz w:val="20"/>
              </w:rPr>
              <w:t>glass</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0528A532"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0356159B"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188795C1"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2488DAAB" w14:textId="77777777">
            <w:pPr>
              <w:pStyle w:val="TableParagraph"/>
              <w:rPr>
                <w:sz w:val="18"/>
              </w:rPr>
            </w:pPr>
          </w:p>
        </w:tc>
      </w:tr>
      <w:tr w:rsidR="00F16391" w14:paraId="1065BB0A" w14:textId="77777777">
        <w:trPr>
          <w:trHeight w:val="251"/>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06C43063" w14:textId="77777777">
            <w:pPr>
              <w:pStyle w:val="TableParagraph"/>
              <w:spacing w:before="2" w:line="229" w:lineRule="exact"/>
              <w:ind w:left="107"/>
              <w:rPr>
                <w:sz w:val="20"/>
              </w:rPr>
            </w:pPr>
            <w:r>
              <w:rPr>
                <w:sz w:val="20"/>
              </w:rPr>
              <w:t>Windows</w:t>
            </w:r>
            <w:r>
              <w:rPr>
                <w:spacing w:val="-6"/>
                <w:sz w:val="20"/>
              </w:rPr>
              <w:t xml:space="preserve"> </w:t>
            </w:r>
            <w:r>
              <w:rPr>
                <w:sz w:val="20"/>
              </w:rPr>
              <w:t>have</w:t>
            </w:r>
            <w:r>
              <w:rPr>
                <w:spacing w:val="-4"/>
                <w:sz w:val="20"/>
              </w:rPr>
              <w:t xml:space="preserve"> </w:t>
            </w:r>
            <w:r>
              <w:rPr>
                <w:spacing w:val="-2"/>
                <w:sz w:val="20"/>
              </w:rPr>
              <w:t>latches</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2F80FD1D"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027B0F64"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460A183D"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0C50BCC0" w14:textId="77777777">
            <w:pPr>
              <w:pStyle w:val="TableParagraph"/>
              <w:rPr>
                <w:sz w:val="18"/>
              </w:rPr>
            </w:pPr>
          </w:p>
        </w:tc>
      </w:tr>
      <w:tr w:rsidR="00F16391" w14:paraId="421E55E7" w14:textId="77777777">
        <w:trPr>
          <w:trHeight w:val="479"/>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29C52555" w14:textId="77777777">
            <w:pPr>
              <w:pStyle w:val="TableParagraph"/>
              <w:spacing w:line="230" w:lineRule="exact"/>
              <w:ind w:left="107"/>
              <w:rPr>
                <w:sz w:val="20"/>
              </w:rPr>
            </w:pPr>
            <w:r>
              <w:rPr>
                <w:sz w:val="20"/>
              </w:rPr>
              <w:t>Miscellaneous</w:t>
            </w:r>
            <w:r>
              <w:rPr>
                <w:spacing w:val="-13"/>
                <w:sz w:val="20"/>
              </w:rPr>
              <w:t xml:space="preserve"> </w:t>
            </w:r>
            <w:r>
              <w:rPr>
                <w:sz w:val="20"/>
              </w:rPr>
              <w:t>openings</w:t>
            </w:r>
            <w:r>
              <w:rPr>
                <w:spacing w:val="-12"/>
                <w:sz w:val="20"/>
              </w:rPr>
              <w:t xml:space="preserve"> </w:t>
            </w:r>
            <w:r>
              <w:rPr>
                <w:sz w:val="20"/>
              </w:rPr>
              <w:t>secured (roof, coal chute, crawl space)</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0B35F849"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3082CA28"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24923EDE"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1982986D" w14:textId="77777777">
            <w:pPr>
              <w:pStyle w:val="TableParagraph"/>
              <w:rPr>
                <w:sz w:val="20"/>
              </w:rPr>
            </w:pPr>
          </w:p>
        </w:tc>
      </w:tr>
      <w:tr w:rsidR="00F16391" w14:paraId="510E7E0A" w14:textId="77777777">
        <w:trPr>
          <w:trHeight w:val="248"/>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20D263A0" w14:textId="77777777">
            <w:pPr>
              <w:pStyle w:val="TableParagraph"/>
              <w:spacing w:line="229" w:lineRule="exact"/>
              <w:ind w:left="107"/>
              <w:rPr>
                <w:sz w:val="20"/>
              </w:rPr>
            </w:pPr>
            <w:r>
              <w:rPr>
                <w:sz w:val="20"/>
              </w:rPr>
              <w:t>Files,</w:t>
            </w:r>
            <w:r>
              <w:rPr>
                <w:spacing w:val="-4"/>
                <w:sz w:val="20"/>
              </w:rPr>
              <w:t xml:space="preserve"> </w:t>
            </w:r>
            <w:r>
              <w:rPr>
                <w:sz w:val="20"/>
              </w:rPr>
              <w:t>safes,</w:t>
            </w:r>
            <w:r>
              <w:rPr>
                <w:spacing w:val="-4"/>
                <w:sz w:val="20"/>
              </w:rPr>
              <w:t xml:space="preserve"> </w:t>
            </w:r>
            <w:r>
              <w:rPr>
                <w:sz w:val="20"/>
              </w:rPr>
              <w:t>and</w:t>
            </w:r>
            <w:r>
              <w:rPr>
                <w:spacing w:val="-2"/>
                <w:sz w:val="20"/>
              </w:rPr>
              <w:t xml:space="preserve"> </w:t>
            </w:r>
            <w:r>
              <w:rPr>
                <w:sz w:val="20"/>
              </w:rPr>
              <w:t>vaults</w:t>
            </w:r>
            <w:r>
              <w:rPr>
                <w:spacing w:val="-3"/>
                <w:sz w:val="20"/>
              </w:rPr>
              <w:t xml:space="preserve"> </w:t>
            </w:r>
            <w:r>
              <w:rPr>
                <w:spacing w:val="-2"/>
                <w:sz w:val="20"/>
              </w:rPr>
              <w:t>secured</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4244A965"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5F237157"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6DBFF4CA"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781ECF95" w14:textId="77777777">
            <w:pPr>
              <w:pStyle w:val="TableParagraph"/>
              <w:rPr>
                <w:sz w:val="18"/>
              </w:rPr>
            </w:pPr>
          </w:p>
        </w:tc>
      </w:tr>
      <w:tr w:rsidR="00F16391" w14:paraId="07FBE932" w14:textId="77777777">
        <w:trPr>
          <w:trHeight w:val="481"/>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340629AA" w14:textId="77777777">
            <w:pPr>
              <w:pStyle w:val="TableParagraph"/>
              <w:spacing w:before="2" w:line="230" w:lineRule="atLeast"/>
              <w:ind w:left="107"/>
              <w:rPr>
                <w:sz w:val="20"/>
              </w:rPr>
            </w:pPr>
            <w:r>
              <w:rPr>
                <w:sz w:val="20"/>
              </w:rPr>
              <w:t>Fire</w:t>
            </w:r>
            <w:r>
              <w:rPr>
                <w:spacing w:val="-10"/>
                <w:sz w:val="20"/>
              </w:rPr>
              <w:t xml:space="preserve"> </w:t>
            </w:r>
            <w:r>
              <w:rPr>
                <w:sz w:val="20"/>
              </w:rPr>
              <w:t>alarms</w:t>
            </w:r>
            <w:r>
              <w:rPr>
                <w:spacing w:val="-11"/>
                <w:sz w:val="20"/>
              </w:rPr>
              <w:t xml:space="preserve"> </w:t>
            </w:r>
            <w:r>
              <w:rPr>
                <w:sz w:val="20"/>
              </w:rPr>
              <w:t>and</w:t>
            </w:r>
            <w:r>
              <w:rPr>
                <w:spacing w:val="-9"/>
                <w:sz w:val="20"/>
              </w:rPr>
              <w:t xml:space="preserve"> </w:t>
            </w:r>
            <w:r>
              <w:rPr>
                <w:sz w:val="20"/>
              </w:rPr>
              <w:t>smoke</w:t>
            </w:r>
            <w:r>
              <w:rPr>
                <w:spacing w:val="-12"/>
                <w:sz w:val="20"/>
              </w:rPr>
              <w:t xml:space="preserve"> </w:t>
            </w:r>
            <w:r>
              <w:rPr>
                <w:sz w:val="20"/>
              </w:rPr>
              <w:t xml:space="preserve">detectors </w:t>
            </w:r>
            <w:r>
              <w:rPr>
                <w:spacing w:val="-2"/>
                <w:sz w:val="20"/>
              </w:rPr>
              <w:t>operational</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6B79250A"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218ED903"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0027FC9E"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1912F98A" w14:textId="77777777">
            <w:pPr>
              <w:pStyle w:val="TableParagraph"/>
              <w:rPr>
                <w:sz w:val="20"/>
              </w:rPr>
            </w:pPr>
          </w:p>
        </w:tc>
      </w:tr>
      <w:tr w:rsidR="00F16391" w14:paraId="385B9526" w14:textId="77777777">
        <w:trPr>
          <w:trHeight w:val="248"/>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662DDEA3" w14:textId="77777777">
            <w:pPr>
              <w:pStyle w:val="TableParagraph"/>
              <w:spacing w:line="229" w:lineRule="exact"/>
              <w:ind w:left="107"/>
              <w:rPr>
                <w:b/>
                <w:sz w:val="20"/>
              </w:rPr>
            </w:pPr>
            <w:r>
              <w:rPr>
                <w:b/>
                <w:sz w:val="20"/>
                <w:u w:val="single"/>
              </w:rPr>
              <w:t>Traffic</w:t>
            </w:r>
            <w:r>
              <w:rPr>
                <w:b/>
                <w:spacing w:val="-6"/>
                <w:sz w:val="20"/>
                <w:u w:val="single"/>
              </w:rPr>
              <w:t xml:space="preserve"> </w:t>
            </w:r>
            <w:r>
              <w:rPr>
                <w:b/>
                <w:spacing w:val="-2"/>
                <w:sz w:val="20"/>
                <w:u w:val="single"/>
              </w:rPr>
              <w:t>Control</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08C2FD73"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3B81CF7D"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7E01B66A"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22BFEFB4" w14:textId="77777777">
            <w:pPr>
              <w:pStyle w:val="TableParagraph"/>
              <w:rPr>
                <w:sz w:val="18"/>
              </w:rPr>
            </w:pPr>
          </w:p>
        </w:tc>
      </w:tr>
      <w:tr w:rsidR="00F16391" w14:paraId="660210CA" w14:textId="77777777">
        <w:trPr>
          <w:trHeight w:val="479"/>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2C759498" w14:textId="77777777">
            <w:pPr>
              <w:pStyle w:val="TableParagraph"/>
              <w:spacing w:line="230" w:lineRule="exact"/>
              <w:ind w:left="107" w:right="160"/>
              <w:rPr>
                <w:sz w:val="20"/>
              </w:rPr>
            </w:pPr>
            <w:r>
              <w:rPr>
                <w:sz w:val="20"/>
              </w:rPr>
              <w:t>Parking</w:t>
            </w:r>
            <w:r>
              <w:rPr>
                <w:spacing w:val="-13"/>
                <w:sz w:val="20"/>
              </w:rPr>
              <w:t xml:space="preserve"> </w:t>
            </w:r>
            <w:r>
              <w:rPr>
                <w:sz w:val="20"/>
              </w:rPr>
              <w:t>lot</w:t>
            </w:r>
            <w:r>
              <w:rPr>
                <w:spacing w:val="-12"/>
                <w:sz w:val="20"/>
              </w:rPr>
              <w:t xml:space="preserve"> </w:t>
            </w:r>
            <w:r>
              <w:rPr>
                <w:sz w:val="20"/>
              </w:rPr>
              <w:t>--through</w:t>
            </w:r>
            <w:r>
              <w:rPr>
                <w:spacing w:val="-13"/>
                <w:sz w:val="20"/>
              </w:rPr>
              <w:t xml:space="preserve"> </w:t>
            </w:r>
            <w:r>
              <w:rPr>
                <w:sz w:val="20"/>
              </w:rPr>
              <w:t>and cruising traffic</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35D25121"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607F2485"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08A8F1BD"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544E96F5" w14:textId="77777777">
            <w:pPr>
              <w:pStyle w:val="TableParagraph"/>
              <w:rPr>
                <w:sz w:val="20"/>
              </w:rPr>
            </w:pPr>
          </w:p>
        </w:tc>
      </w:tr>
      <w:tr w:rsidR="00F16391" w14:paraId="15FC399A" w14:textId="77777777">
        <w:trPr>
          <w:trHeight w:val="252"/>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784B02C6" w14:textId="77777777">
            <w:pPr>
              <w:pStyle w:val="TableParagraph"/>
              <w:spacing w:before="3" w:line="229" w:lineRule="exact"/>
              <w:ind w:left="107"/>
              <w:rPr>
                <w:sz w:val="20"/>
              </w:rPr>
            </w:pPr>
            <w:r>
              <w:rPr>
                <w:sz w:val="20"/>
              </w:rPr>
              <w:t>Speed</w:t>
            </w:r>
            <w:r>
              <w:rPr>
                <w:spacing w:val="-4"/>
                <w:sz w:val="20"/>
              </w:rPr>
              <w:t xml:space="preserve"> </w:t>
            </w:r>
            <w:r>
              <w:rPr>
                <w:spacing w:val="-2"/>
                <w:sz w:val="20"/>
              </w:rPr>
              <w:t>bumps</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70B66D9F" w14:textId="77777777">
            <w:pPr>
              <w:pStyle w:val="TableParagraph"/>
              <w:rPr>
                <w:sz w:val="18"/>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21986B2B" w14:textId="77777777">
            <w:pPr>
              <w:pStyle w:val="TableParagraph"/>
              <w:rPr>
                <w:sz w:val="18"/>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6F541494" w14:textId="77777777">
            <w:pPr>
              <w:pStyle w:val="TableParagraph"/>
              <w:rPr>
                <w:sz w:val="18"/>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07A6684E" w14:textId="77777777">
            <w:pPr>
              <w:pStyle w:val="TableParagraph"/>
              <w:rPr>
                <w:sz w:val="18"/>
              </w:rPr>
            </w:pPr>
          </w:p>
        </w:tc>
      </w:tr>
      <w:tr w:rsidR="00F16391" w14:paraId="2F06777B" w14:textId="77777777">
        <w:trPr>
          <w:trHeight w:val="479"/>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083A8471" w14:textId="77777777">
            <w:pPr>
              <w:pStyle w:val="TableParagraph"/>
              <w:spacing w:line="230" w:lineRule="exact"/>
              <w:ind w:left="107"/>
              <w:rPr>
                <w:sz w:val="20"/>
              </w:rPr>
            </w:pPr>
            <w:r>
              <w:rPr>
                <w:sz w:val="20"/>
              </w:rPr>
              <w:t>Access</w:t>
            </w:r>
            <w:r>
              <w:rPr>
                <w:spacing w:val="-11"/>
                <w:sz w:val="20"/>
              </w:rPr>
              <w:t xml:space="preserve"> </w:t>
            </w:r>
            <w:r>
              <w:rPr>
                <w:sz w:val="20"/>
              </w:rPr>
              <w:t>to</w:t>
            </w:r>
            <w:r>
              <w:rPr>
                <w:spacing w:val="-9"/>
                <w:sz w:val="20"/>
              </w:rPr>
              <w:t xml:space="preserve"> </w:t>
            </w:r>
            <w:r>
              <w:rPr>
                <w:sz w:val="20"/>
              </w:rPr>
              <w:t>student</w:t>
            </w:r>
            <w:r>
              <w:rPr>
                <w:spacing w:val="-11"/>
                <w:sz w:val="20"/>
              </w:rPr>
              <w:t xml:space="preserve"> </w:t>
            </w:r>
            <w:r>
              <w:rPr>
                <w:sz w:val="20"/>
              </w:rPr>
              <w:t>vehicles</w:t>
            </w:r>
            <w:r>
              <w:rPr>
                <w:spacing w:val="-11"/>
                <w:sz w:val="20"/>
              </w:rPr>
              <w:t xml:space="preserve"> </w:t>
            </w:r>
            <w:r>
              <w:rPr>
                <w:sz w:val="20"/>
              </w:rPr>
              <w:t xml:space="preserve">is </w:t>
            </w:r>
            <w:r>
              <w:rPr>
                <w:spacing w:val="-2"/>
                <w:sz w:val="20"/>
              </w:rPr>
              <w:t>limited</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47F79F11"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019E3BFA"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2E6F8F68"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08DD5B5B" w14:textId="77777777">
            <w:pPr>
              <w:pStyle w:val="TableParagraph"/>
              <w:rPr>
                <w:sz w:val="20"/>
              </w:rPr>
            </w:pPr>
          </w:p>
        </w:tc>
      </w:tr>
      <w:tr w:rsidR="00F16391" w14:paraId="0809079F" w14:textId="77777777">
        <w:trPr>
          <w:trHeight w:val="479"/>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26227B78" w14:textId="77777777">
            <w:pPr>
              <w:pStyle w:val="TableParagraph"/>
              <w:spacing w:line="230" w:lineRule="exact"/>
              <w:ind w:left="107" w:right="160"/>
              <w:rPr>
                <w:sz w:val="20"/>
              </w:rPr>
            </w:pPr>
            <w:r>
              <w:rPr>
                <w:sz w:val="20"/>
              </w:rPr>
              <w:t>Parking</w:t>
            </w:r>
            <w:r>
              <w:rPr>
                <w:spacing w:val="-13"/>
                <w:sz w:val="20"/>
              </w:rPr>
              <w:t xml:space="preserve"> </w:t>
            </w:r>
            <w:r>
              <w:rPr>
                <w:sz w:val="20"/>
              </w:rPr>
              <w:t>areas</w:t>
            </w:r>
            <w:r>
              <w:rPr>
                <w:spacing w:val="-12"/>
                <w:sz w:val="20"/>
              </w:rPr>
              <w:t xml:space="preserve"> </w:t>
            </w:r>
            <w:r>
              <w:rPr>
                <w:sz w:val="20"/>
              </w:rPr>
              <w:t>are</w:t>
            </w:r>
            <w:r>
              <w:rPr>
                <w:spacing w:val="-13"/>
                <w:sz w:val="20"/>
              </w:rPr>
              <w:t xml:space="preserve"> </w:t>
            </w:r>
            <w:r>
              <w:rPr>
                <w:sz w:val="20"/>
              </w:rPr>
              <w:t xml:space="preserve">clearly </w:t>
            </w:r>
            <w:r>
              <w:rPr>
                <w:spacing w:val="-2"/>
                <w:sz w:val="20"/>
              </w:rPr>
              <w:t>identified</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13E77B42"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327047D7"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1880CF6C"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20A228EE" w14:textId="77777777">
            <w:pPr>
              <w:pStyle w:val="TableParagraph"/>
              <w:rPr>
                <w:sz w:val="20"/>
              </w:rPr>
            </w:pPr>
          </w:p>
        </w:tc>
      </w:tr>
      <w:tr w:rsidR="00F16391" w14:paraId="43CA0A37" w14:textId="77777777">
        <w:trPr>
          <w:trHeight w:val="479"/>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5D760FBA" w14:textId="77777777">
            <w:pPr>
              <w:pStyle w:val="TableParagraph"/>
              <w:spacing w:line="230" w:lineRule="exact"/>
              <w:ind w:left="107" w:right="160"/>
              <w:rPr>
                <w:sz w:val="20"/>
              </w:rPr>
            </w:pPr>
            <w:r>
              <w:rPr>
                <w:sz w:val="20"/>
              </w:rPr>
              <w:t>Parking</w:t>
            </w:r>
            <w:r>
              <w:rPr>
                <w:spacing w:val="-9"/>
                <w:sz w:val="20"/>
              </w:rPr>
              <w:t xml:space="preserve"> </w:t>
            </w:r>
            <w:r>
              <w:rPr>
                <w:sz w:val="20"/>
              </w:rPr>
              <w:t>lots</w:t>
            </w:r>
            <w:r>
              <w:rPr>
                <w:spacing w:val="-10"/>
                <w:sz w:val="20"/>
              </w:rPr>
              <w:t xml:space="preserve"> </w:t>
            </w:r>
            <w:r>
              <w:rPr>
                <w:sz w:val="20"/>
              </w:rPr>
              <w:t>located</w:t>
            </w:r>
            <w:r>
              <w:rPr>
                <w:spacing w:val="-9"/>
                <w:sz w:val="20"/>
              </w:rPr>
              <w:t xml:space="preserve"> </w:t>
            </w:r>
            <w:r>
              <w:rPr>
                <w:sz w:val="20"/>
              </w:rPr>
              <w:t>in</w:t>
            </w:r>
            <w:r>
              <w:rPr>
                <w:spacing w:val="-11"/>
                <w:sz w:val="20"/>
              </w:rPr>
              <w:t xml:space="preserve"> </w:t>
            </w:r>
            <w:r>
              <w:rPr>
                <w:sz w:val="20"/>
              </w:rPr>
              <w:t>direct visual observation</w:t>
            </w:r>
          </w:p>
        </w:tc>
        <w:tc>
          <w:tcPr>
            <w:tcW w:w="2276" w:type="dxa"/>
            <w:tcBorders>
              <w:top w:val="single" w:color="000000" w:sz="6" w:space="0"/>
              <w:left w:val="single" w:color="000000" w:sz="6" w:space="0"/>
              <w:bottom w:val="single" w:color="000000" w:sz="6" w:space="0"/>
              <w:right w:val="single" w:color="000000" w:sz="6" w:space="0"/>
            </w:tcBorders>
          </w:tcPr>
          <w:p w:rsidR="00F16391" w:rsidRDefault="00F16391" w14:paraId="1546342B" w14:textId="77777777">
            <w:pPr>
              <w:pStyle w:val="TableParagraph"/>
              <w:rPr>
                <w:sz w:val="20"/>
              </w:rPr>
            </w:pPr>
          </w:p>
        </w:tc>
        <w:tc>
          <w:tcPr>
            <w:tcW w:w="1212" w:type="dxa"/>
            <w:tcBorders>
              <w:top w:val="single" w:color="000000" w:sz="6" w:space="0"/>
              <w:left w:val="single" w:color="000000" w:sz="6" w:space="0"/>
              <w:bottom w:val="single" w:color="000000" w:sz="6" w:space="0"/>
              <w:right w:val="single" w:color="000000" w:sz="6" w:space="0"/>
            </w:tcBorders>
          </w:tcPr>
          <w:p w:rsidR="00F16391" w:rsidRDefault="00F16391" w14:paraId="414C0C78" w14:textId="77777777">
            <w:pPr>
              <w:pStyle w:val="TableParagraph"/>
              <w:rPr>
                <w:sz w:val="20"/>
              </w:rPr>
            </w:pPr>
          </w:p>
        </w:tc>
        <w:tc>
          <w:tcPr>
            <w:tcW w:w="1769" w:type="dxa"/>
            <w:tcBorders>
              <w:top w:val="single" w:color="000000" w:sz="6" w:space="0"/>
              <w:left w:val="single" w:color="000000" w:sz="6" w:space="0"/>
              <w:bottom w:val="single" w:color="000000" w:sz="6" w:space="0"/>
              <w:right w:val="single" w:color="000000" w:sz="6" w:space="0"/>
            </w:tcBorders>
          </w:tcPr>
          <w:p w:rsidR="00F16391" w:rsidRDefault="00F16391" w14:paraId="1D872FF0" w14:textId="77777777">
            <w:pPr>
              <w:pStyle w:val="TableParagraph"/>
              <w:rPr>
                <w:sz w:val="20"/>
              </w:rPr>
            </w:pPr>
          </w:p>
        </w:tc>
        <w:tc>
          <w:tcPr>
            <w:tcW w:w="1584" w:type="dxa"/>
            <w:tcBorders>
              <w:top w:val="single" w:color="000000" w:sz="6" w:space="0"/>
              <w:left w:val="single" w:color="000000" w:sz="6" w:space="0"/>
              <w:bottom w:val="single" w:color="000000" w:sz="6" w:space="0"/>
              <w:right w:val="single" w:color="000000" w:sz="12" w:space="0"/>
            </w:tcBorders>
          </w:tcPr>
          <w:p w:rsidR="00F16391" w:rsidRDefault="00F16391" w14:paraId="6646C395" w14:textId="77777777">
            <w:pPr>
              <w:pStyle w:val="TableParagraph"/>
              <w:rPr>
                <w:sz w:val="20"/>
              </w:rPr>
            </w:pPr>
          </w:p>
        </w:tc>
      </w:tr>
      <w:tr w:rsidR="00F16391" w14:paraId="4B1B8F47" w14:textId="77777777">
        <w:trPr>
          <w:trHeight w:val="479"/>
        </w:trPr>
        <w:tc>
          <w:tcPr>
            <w:tcW w:w="2881" w:type="dxa"/>
            <w:tcBorders>
              <w:top w:val="single" w:color="000000" w:sz="6" w:space="0"/>
              <w:left w:val="single" w:color="000000" w:sz="12" w:space="0"/>
              <w:bottom w:val="single" w:color="000000" w:sz="12" w:space="0"/>
              <w:right w:val="single" w:color="000000" w:sz="6" w:space="0"/>
            </w:tcBorders>
          </w:tcPr>
          <w:p w:rsidR="00F16391" w:rsidRDefault="00000000" w14:paraId="38F6A6B7" w14:textId="77777777">
            <w:pPr>
              <w:pStyle w:val="TableParagraph"/>
              <w:spacing w:line="230" w:lineRule="atLeast"/>
              <w:ind w:left="107" w:right="160"/>
              <w:rPr>
                <w:sz w:val="20"/>
              </w:rPr>
            </w:pPr>
            <w:r>
              <w:rPr>
                <w:sz w:val="20"/>
              </w:rPr>
              <w:t>School</w:t>
            </w:r>
            <w:r>
              <w:rPr>
                <w:spacing w:val="-13"/>
                <w:sz w:val="20"/>
              </w:rPr>
              <w:t xml:space="preserve"> </w:t>
            </w:r>
            <w:r>
              <w:rPr>
                <w:sz w:val="20"/>
              </w:rPr>
              <w:t>vehicles</w:t>
            </w:r>
            <w:r>
              <w:rPr>
                <w:spacing w:val="-12"/>
                <w:sz w:val="20"/>
              </w:rPr>
              <w:t xml:space="preserve"> </w:t>
            </w:r>
            <w:r>
              <w:rPr>
                <w:sz w:val="20"/>
              </w:rPr>
              <w:t>are</w:t>
            </w:r>
            <w:r>
              <w:rPr>
                <w:spacing w:val="-13"/>
                <w:sz w:val="20"/>
              </w:rPr>
              <w:t xml:space="preserve"> </w:t>
            </w:r>
            <w:r>
              <w:rPr>
                <w:sz w:val="20"/>
              </w:rPr>
              <w:t>parked within school perimeter</w:t>
            </w:r>
          </w:p>
        </w:tc>
        <w:tc>
          <w:tcPr>
            <w:tcW w:w="2276" w:type="dxa"/>
            <w:tcBorders>
              <w:top w:val="single" w:color="000000" w:sz="6" w:space="0"/>
              <w:left w:val="single" w:color="000000" w:sz="6" w:space="0"/>
              <w:bottom w:val="single" w:color="000000" w:sz="12" w:space="0"/>
              <w:right w:val="single" w:color="000000" w:sz="6" w:space="0"/>
            </w:tcBorders>
          </w:tcPr>
          <w:p w:rsidR="00F16391" w:rsidRDefault="00F16391" w14:paraId="69667FF0" w14:textId="77777777">
            <w:pPr>
              <w:pStyle w:val="TableParagraph"/>
              <w:rPr>
                <w:sz w:val="20"/>
              </w:rPr>
            </w:pPr>
          </w:p>
        </w:tc>
        <w:tc>
          <w:tcPr>
            <w:tcW w:w="1212" w:type="dxa"/>
            <w:tcBorders>
              <w:top w:val="single" w:color="000000" w:sz="6" w:space="0"/>
              <w:left w:val="single" w:color="000000" w:sz="6" w:space="0"/>
              <w:bottom w:val="single" w:color="000000" w:sz="12" w:space="0"/>
              <w:right w:val="single" w:color="000000" w:sz="6" w:space="0"/>
            </w:tcBorders>
          </w:tcPr>
          <w:p w:rsidR="00F16391" w:rsidRDefault="00F16391" w14:paraId="1C4702A4" w14:textId="77777777">
            <w:pPr>
              <w:pStyle w:val="TableParagraph"/>
              <w:rPr>
                <w:sz w:val="20"/>
              </w:rPr>
            </w:pPr>
          </w:p>
        </w:tc>
        <w:tc>
          <w:tcPr>
            <w:tcW w:w="1769" w:type="dxa"/>
            <w:tcBorders>
              <w:top w:val="single" w:color="000000" w:sz="6" w:space="0"/>
              <w:left w:val="single" w:color="000000" w:sz="6" w:space="0"/>
              <w:bottom w:val="single" w:color="000000" w:sz="12" w:space="0"/>
              <w:right w:val="single" w:color="000000" w:sz="6" w:space="0"/>
            </w:tcBorders>
          </w:tcPr>
          <w:p w:rsidR="00F16391" w:rsidRDefault="00F16391" w14:paraId="6B3D08FE" w14:textId="77777777">
            <w:pPr>
              <w:pStyle w:val="TableParagraph"/>
              <w:rPr>
                <w:sz w:val="20"/>
              </w:rPr>
            </w:pPr>
          </w:p>
        </w:tc>
        <w:tc>
          <w:tcPr>
            <w:tcW w:w="1584" w:type="dxa"/>
            <w:tcBorders>
              <w:top w:val="single" w:color="000000" w:sz="6" w:space="0"/>
              <w:left w:val="single" w:color="000000" w:sz="6" w:space="0"/>
              <w:bottom w:val="single" w:color="000000" w:sz="12" w:space="0"/>
              <w:right w:val="single" w:color="000000" w:sz="12" w:space="0"/>
            </w:tcBorders>
          </w:tcPr>
          <w:p w:rsidR="00F16391" w:rsidRDefault="00F16391" w14:paraId="1F8EFA0D" w14:textId="77777777">
            <w:pPr>
              <w:pStyle w:val="TableParagraph"/>
              <w:rPr>
                <w:sz w:val="20"/>
              </w:rPr>
            </w:pPr>
          </w:p>
        </w:tc>
      </w:tr>
    </w:tbl>
    <w:p w:rsidR="00F16391" w:rsidRDefault="00F16391" w14:paraId="7B54665D" w14:textId="77777777">
      <w:pPr>
        <w:rPr>
          <w:sz w:val="20"/>
        </w:rPr>
        <w:sectPr w:rsidR="00F16391" w:rsidSect="001D6382">
          <w:headerReference w:type="default" r:id="rId125"/>
          <w:footerReference w:type="default" r:id="rId126"/>
          <w:pgSz w:w="12240" w:h="15840" w:orient="portrait"/>
          <w:pgMar w:top="980" w:right="440" w:bottom="680" w:left="1620" w:header="729" w:footer="497" w:gutter="0"/>
          <w:cols w:space="720"/>
        </w:sectPr>
      </w:pPr>
    </w:p>
    <w:p w:rsidR="00F16391" w:rsidRDefault="00F16391" w14:paraId="6FE7FA3D" w14:textId="77777777">
      <w:pPr>
        <w:pStyle w:val="BodyText"/>
        <w:spacing w:before="75"/>
        <w:rPr>
          <w:sz w:val="28"/>
        </w:rPr>
      </w:pPr>
    </w:p>
    <w:p w:rsidR="682F2EF3" w:rsidP="4038DB47" w:rsidRDefault="682F2EF3" w14:paraId="783305EA" w14:textId="0A0189F3">
      <w:pPr>
        <w:pStyle w:val="Heading1"/>
        <w:ind w:right="114"/>
        <w:rPr>
          <w:u w:val="none"/>
        </w:rPr>
      </w:pPr>
      <w:r w:rsidRPr="4038DB47" w:rsidR="682F2EF3">
        <w:rPr>
          <w:strike w:val="1"/>
          <w:color w:val="FF0000"/>
        </w:rPr>
        <w:t xml:space="preserve">Monthly </w:t>
      </w:r>
      <w:r w:rsidRPr="4038DB47" w:rsidR="682F2EF3">
        <w:rPr>
          <w:strike w:val="0"/>
          <w:dstrike w:val="0"/>
          <w:color w:val="4F81BD" w:themeColor="accent1" w:themeTint="FF" w:themeShade="FF"/>
        </w:rPr>
        <w:t>Annual</w:t>
      </w:r>
      <w:r w:rsidRPr="4038DB47" w:rsidR="682F2EF3">
        <w:rPr>
          <w:strike w:val="1"/>
          <w:color w:val="FF0000"/>
        </w:rPr>
        <w:t xml:space="preserve"> </w:t>
      </w:r>
      <w:r w:rsidR="682F2EF3">
        <w:rPr/>
        <w:t xml:space="preserve">Facility Security Inspection </w:t>
      </w:r>
      <w:r w:rsidRPr="4038DB47" w:rsidR="682F2EF3">
        <w:rPr>
          <w:color w:val="4F81BD" w:themeColor="accent1" w:themeTint="FF" w:themeShade="FF"/>
        </w:rPr>
        <w:t xml:space="preserve">Guidelines </w:t>
      </w:r>
      <w:r w:rsidRPr="4038DB47" w:rsidR="682F2EF3">
        <w:rPr>
          <w:strike w:val="1"/>
          <w:color w:val="FF0000"/>
        </w:rPr>
        <w:t>Report</w:t>
      </w:r>
    </w:p>
    <w:p w:rsidR="4038DB47" w:rsidP="4038DB47" w:rsidRDefault="4038DB47" w14:paraId="78C772BF" w14:textId="04B535E8">
      <w:pPr>
        <w:pStyle w:val="Heading1"/>
        <w:spacing w:before="0"/>
        <w:ind w:left="2215"/>
        <w:jc w:val="left"/>
      </w:pPr>
    </w:p>
    <w:p w:rsidR="00F16391" w:rsidRDefault="00000000" w14:paraId="6083F2EE" w14:textId="77777777">
      <w:pPr>
        <w:pStyle w:val="BodyText"/>
        <w:ind w:left="549"/>
      </w:pPr>
      <w:r>
        <w:br w:type="column"/>
      </w:r>
      <w:r>
        <w:rPr>
          <w:smallCaps/>
          <w:spacing w:val="-2"/>
        </w:rPr>
        <w:t>(Continued)</w:t>
      </w:r>
    </w:p>
    <w:p w:rsidR="00F16391" w:rsidRDefault="00F16391" w14:paraId="410B792A" w14:textId="77777777">
      <w:pPr>
        <w:sectPr w:rsidR="00F16391" w:rsidSect="001D6382">
          <w:headerReference w:type="default" r:id="rId127"/>
          <w:footerReference w:type="default" r:id="rId128"/>
          <w:pgSz w:w="12240" w:h="15840" w:orient="portrait"/>
          <w:pgMar w:top="980" w:right="440" w:bottom="280" w:left="1620" w:header="729" w:footer="0" w:gutter="0"/>
          <w:cols w:equalWidth="0" w:space="720" w:num="2">
            <w:col w:w="7508" w:space="40"/>
            <w:col w:w="2632"/>
          </w:cols>
        </w:sectPr>
      </w:pPr>
    </w:p>
    <w:p w:rsidR="00F16391" w:rsidRDefault="00F16391" w14:paraId="70341EE4" w14:textId="77777777">
      <w:pPr>
        <w:pStyle w:val="BodyText"/>
        <w:spacing w:before="17"/>
        <w:rPr>
          <w:sz w:val="20"/>
        </w:rPr>
      </w:pPr>
    </w:p>
    <w:tbl>
      <w:tblPr>
        <w:tblW w:w="0" w:type="auto"/>
        <w:tblInd w:w="335"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2881"/>
        <w:gridCol w:w="2250"/>
        <w:gridCol w:w="1261"/>
        <w:gridCol w:w="1713"/>
        <w:gridCol w:w="1636"/>
      </w:tblGrid>
      <w:tr w:rsidR="00F16391" w14:paraId="5DC057A7" w14:textId="77777777">
        <w:trPr>
          <w:trHeight w:val="295"/>
        </w:trPr>
        <w:tc>
          <w:tcPr>
            <w:tcW w:w="2881" w:type="dxa"/>
            <w:tcBorders>
              <w:right w:val="single" w:color="000000" w:sz="6" w:space="0"/>
            </w:tcBorders>
          </w:tcPr>
          <w:p w:rsidR="00F16391" w:rsidRDefault="00000000" w14:paraId="1A91FA7B" w14:textId="77777777">
            <w:pPr>
              <w:pStyle w:val="TableParagraph"/>
              <w:spacing w:line="275" w:lineRule="exact"/>
              <w:ind w:left="654"/>
              <w:rPr>
                <w:b/>
                <w:sz w:val="24"/>
              </w:rPr>
            </w:pPr>
            <w:r>
              <w:rPr>
                <w:b/>
                <w:sz w:val="24"/>
              </w:rPr>
              <w:t>Area</w:t>
            </w:r>
            <w:r>
              <w:rPr>
                <w:b/>
                <w:spacing w:val="-3"/>
                <w:sz w:val="24"/>
              </w:rPr>
              <w:t xml:space="preserve"> </w:t>
            </w:r>
            <w:r>
              <w:rPr>
                <w:b/>
                <w:spacing w:val="-2"/>
                <w:sz w:val="24"/>
              </w:rPr>
              <w:t>Inspected</w:t>
            </w:r>
          </w:p>
        </w:tc>
        <w:tc>
          <w:tcPr>
            <w:tcW w:w="2250" w:type="dxa"/>
            <w:tcBorders>
              <w:left w:val="single" w:color="000000" w:sz="6" w:space="0"/>
              <w:right w:val="single" w:color="000000" w:sz="6" w:space="0"/>
            </w:tcBorders>
          </w:tcPr>
          <w:p w:rsidR="00F16391" w:rsidRDefault="00000000" w14:paraId="6D42F8A7" w14:textId="77777777">
            <w:pPr>
              <w:pStyle w:val="TableParagraph"/>
              <w:spacing w:line="275" w:lineRule="exact"/>
              <w:ind w:left="551"/>
              <w:rPr>
                <w:b/>
                <w:sz w:val="24"/>
              </w:rPr>
            </w:pPr>
            <w:r>
              <w:rPr>
                <w:b/>
                <w:spacing w:val="-2"/>
                <w:sz w:val="24"/>
              </w:rPr>
              <w:t>Location(s)</w:t>
            </w:r>
          </w:p>
        </w:tc>
        <w:tc>
          <w:tcPr>
            <w:tcW w:w="4610" w:type="dxa"/>
            <w:gridSpan w:val="3"/>
            <w:tcBorders>
              <w:left w:val="single" w:color="000000" w:sz="6" w:space="0"/>
            </w:tcBorders>
          </w:tcPr>
          <w:p w:rsidR="00F16391" w:rsidRDefault="00000000" w14:paraId="3D4A12CF" w14:textId="77777777">
            <w:pPr>
              <w:pStyle w:val="TableParagraph"/>
              <w:spacing w:line="275" w:lineRule="exact"/>
              <w:ind w:left="35"/>
              <w:jc w:val="center"/>
              <w:rPr>
                <w:b/>
                <w:sz w:val="24"/>
              </w:rPr>
            </w:pPr>
            <w:r>
              <w:rPr>
                <w:b/>
                <w:spacing w:val="-2"/>
                <w:sz w:val="24"/>
              </w:rPr>
              <w:t>Condition</w:t>
            </w:r>
          </w:p>
        </w:tc>
      </w:tr>
      <w:tr w:rsidR="00F16391" w14:paraId="28594664" w14:textId="77777777">
        <w:trPr>
          <w:trHeight w:val="296"/>
        </w:trPr>
        <w:tc>
          <w:tcPr>
            <w:tcW w:w="2881" w:type="dxa"/>
            <w:tcBorders>
              <w:left w:val="single" w:color="000000" w:sz="12" w:space="0"/>
              <w:bottom w:val="single" w:color="000000" w:sz="6" w:space="0"/>
              <w:right w:val="single" w:color="000000" w:sz="6" w:space="0"/>
            </w:tcBorders>
          </w:tcPr>
          <w:p w:rsidR="00F16391" w:rsidRDefault="00F16391" w14:paraId="36EF944F" w14:textId="77777777">
            <w:pPr>
              <w:pStyle w:val="TableParagraph"/>
            </w:pPr>
          </w:p>
        </w:tc>
        <w:tc>
          <w:tcPr>
            <w:tcW w:w="2250" w:type="dxa"/>
            <w:tcBorders>
              <w:left w:val="single" w:color="000000" w:sz="6" w:space="0"/>
              <w:bottom w:val="single" w:color="000000" w:sz="6" w:space="0"/>
              <w:right w:val="single" w:color="000000" w:sz="6" w:space="0"/>
            </w:tcBorders>
          </w:tcPr>
          <w:p w:rsidR="00F16391" w:rsidRDefault="00F16391" w14:paraId="20197118" w14:textId="77777777">
            <w:pPr>
              <w:pStyle w:val="TableParagraph"/>
            </w:pPr>
          </w:p>
        </w:tc>
        <w:tc>
          <w:tcPr>
            <w:tcW w:w="1261" w:type="dxa"/>
            <w:tcBorders>
              <w:left w:val="single" w:color="000000" w:sz="6" w:space="0"/>
              <w:bottom w:val="single" w:color="000000" w:sz="6" w:space="0"/>
              <w:right w:val="single" w:color="000000" w:sz="6" w:space="0"/>
            </w:tcBorders>
          </w:tcPr>
          <w:p w:rsidR="00F16391" w:rsidRDefault="00000000" w14:paraId="0B1469C2" w14:textId="77777777">
            <w:pPr>
              <w:pStyle w:val="TableParagraph"/>
              <w:spacing w:before="2"/>
              <w:ind w:left="164"/>
              <w:rPr>
                <w:b/>
                <w:sz w:val="20"/>
              </w:rPr>
            </w:pPr>
            <w:r>
              <w:rPr>
                <w:b/>
                <w:spacing w:val="-2"/>
                <w:sz w:val="20"/>
              </w:rPr>
              <w:t>Acceptable</w:t>
            </w:r>
          </w:p>
        </w:tc>
        <w:tc>
          <w:tcPr>
            <w:tcW w:w="1713" w:type="dxa"/>
            <w:tcBorders>
              <w:left w:val="single" w:color="000000" w:sz="6" w:space="0"/>
              <w:bottom w:val="single" w:color="000000" w:sz="6" w:space="0"/>
              <w:right w:val="single" w:color="000000" w:sz="6" w:space="0"/>
            </w:tcBorders>
          </w:tcPr>
          <w:p w:rsidR="00F16391" w:rsidRDefault="00000000" w14:paraId="2929E842" w14:textId="77777777">
            <w:pPr>
              <w:pStyle w:val="TableParagraph"/>
              <w:spacing w:before="2"/>
              <w:ind w:left="172"/>
              <w:rPr>
                <w:b/>
                <w:sz w:val="20"/>
              </w:rPr>
            </w:pPr>
            <w:r>
              <w:rPr>
                <w:b/>
                <w:sz w:val="20"/>
              </w:rPr>
              <w:t>Needs</w:t>
            </w:r>
            <w:r>
              <w:rPr>
                <w:b/>
                <w:spacing w:val="-7"/>
                <w:sz w:val="20"/>
              </w:rPr>
              <w:t xml:space="preserve"> </w:t>
            </w:r>
            <w:r>
              <w:rPr>
                <w:b/>
                <w:spacing w:val="-2"/>
                <w:sz w:val="20"/>
              </w:rPr>
              <w:t>Attention</w:t>
            </w:r>
          </w:p>
        </w:tc>
        <w:tc>
          <w:tcPr>
            <w:tcW w:w="1636" w:type="dxa"/>
            <w:tcBorders>
              <w:left w:val="single" w:color="000000" w:sz="6" w:space="0"/>
              <w:bottom w:val="single" w:color="000000" w:sz="6" w:space="0"/>
              <w:right w:val="single" w:color="000000" w:sz="12" w:space="0"/>
            </w:tcBorders>
          </w:tcPr>
          <w:p w:rsidR="00F16391" w:rsidRDefault="00000000" w14:paraId="47BFE8F8" w14:textId="77777777">
            <w:pPr>
              <w:pStyle w:val="TableParagraph"/>
              <w:spacing w:before="2"/>
              <w:ind w:left="154"/>
              <w:rPr>
                <w:b/>
                <w:sz w:val="20"/>
              </w:rPr>
            </w:pPr>
            <w:r>
              <w:rPr>
                <w:b/>
                <w:sz w:val="20"/>
              </w:rPr>
              <w:t>Date</w:t>
            </w:r>
            <w:r>
              <w:rPr>
                <w:b/>
                <w:spacing w:val="-3"/>
                <w:sz w:val="20"/>
              </w:rPr>
              <w:t xml:space="preserve"> </w:t>
            </w:r>
            <w:r>
              <w:rPr>
                <w:b/>
                <w:spacing w:val="-2"/>
                <w:sz w:val="20"/>
              </w:rPr>
              <w:t>Corrected</w:t>
            </w:r>
          </w:p>
        </w:tc>
      </w:tr>
      <w:tr w:rsidR="00F16391" w14:paraId="7D691727" w14:textId="77777777">
        <w:trPr>
          <w:trHeight w:val="527"/>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03EE2B12" w14:textId="77777777">
            <w:pPr>
              <w:pStyle w:val="TableParagraph"/>
              <w:spacing w:line="254" w:lineRule="exact"/>
              <w:ind w:left="107" w:right="160"/>
            </w:pPr>
            <w:r>
              <w:t>Vehicle</w:t>
            </w:r>
            <w:r>
              <w:rPr>
                <w:spacing w:val="-13"/>
              </w:rPr>
              <w:t xml:space="preserve"> </w:t>
            </w:r>
            <w:r>
              <w:t>entry</w:t>
            </w:r>
            <w:r>
              <w:rPr>
                <w:spacing w:val="-13"/>
              </w:rPr>
              <w:t xml:space="preserve"> </w:t>
            </w:r>
            <w:r>
              <w:t>to</w:t>
            </w:r>
            <w:r>
              <w:rPr>
                <w:spacing w:val="-14"/>
              </w:rPr>
              <w:t xml:space="preserve"> </w:t>
            </w:r>
            <w:r>
              <w:t>playground or activity areas is blocked</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62F7029E"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392C4044"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71AA3483" w14:textId="77777777">
            <w:pPr>
              <w:pStyle w:val="TableParagraph"/>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29AD6E31" w14:textId="77777777">
            <w:pPr>
              <w:pStyle w:val="TableParagraph"/>
            </w:pPr>
          </w:p>
        </w:tc>
      </w:tr>
      <w:tr w:rsidR="00F16391" w14:paraId="477D67AC" w14:textId="77777777">
        <w:trPr>
          <w:trHeight w:val="272"/>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43AA2CB4" w14:textId="77777777">
            <w:pPr>
              <w:pStyle w:val="TableParagraph"/>
              <w:spacing w:line="252" w:lineRule="exact"/>
              <w:ind w:left="107"/>
              <w:rPr>
                <w:b/>
              </w:rPr>
            </w:pPr>
            <w:r>
              <w:rPr>
                <w:b/>
                <w:spacing w:val="-2"/>
                <w:u w:val="single"/>
              </w:rPr>
              <w:t>Lighting</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7281C0D7" w14:textId="77777777">
            <w:pPr>
              <w:pStyle w:val="TableParagraph"/>
              <w:rPr>
                <w:sz w:val="20"/>
              </w:rPr>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76CFF4EF" w14:textId="77777777">
            <w:pPr>
              <w:pStyle w:val="TableParagraph"/>
              <w:rPr>
                <w:sz w:val="20"/>
              </w:rPr>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22F46658" w14:textId="77777777">
            <w:pPr>
              <w:pStyle w:val="TableParagraph"/>
              <w:rPr>
                <w:sz w:val="20"/>
              </w:rPr>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1506F8A4" w14:textId="77777777">
            <w:pPr>
              <w:pStyle w:val="TableParagraph"/>
              <w:rPr>
                <w:sz w:val="20"/>
              </w:rPr>
            </w:pPr>
          </w:p>
        </w:tc>
      </w:tr>
      <w:tr w:rsidR="00F16391" w14:paraId="6498F9B6" w14:textId="77777777">
        <w:trPr>
          <w:trHeight w:val="777"/>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30FEFEE3" w14:textId="77777777">
            <w:pPr>
              <w:pStyle w:val="TableParagraph"/>
              <w:ind w:left="107"/>
            </w:pPr>
            <w:r>
              <w:t>Exterior</w:t>
            </w:r>
            <w:r>
              <w:rPr>
                <w:spacing w:val="-11"/>
              </w:rPr>
              <w:t xml:space="preserve"> </w:t>
            </w:r>
            <w:r>
              <w:t>lights</w:t>
            </w:r>
            <w:r>
              <w:rPr>
                <w:spacing w:val="-11"/>
              </w:rPr>
              <w:t xml:space="preserve"> </w:t>
            </w:r>
            <w:r>
              <w:t>have</w:t>
            </w:r>
            <w:r>
              <w:rPr>
                <w:spacing w:val="-11"/>
              </w:rPr>
              <w:t xml:space="preserve"> </w:t>
            </w:r>
            <w:r>
              <w:t>break- resistant lenses or mesh</w:t>
            </w:r>
          </w:p>
          <w:p w:rsidR="00F16391" w:rsidRDefault="00000000" w14:paraId="4185164B" w14:textId="77777777">
            <w:pPr>
              <w:pStyle w:val="TableParagraph"/>
              <w:spacing w:before="1" w:line="250" w:lineRule="exact"/>
              <w:ind w:left="107"/>
            </w:pPr>
            <w:r>
              <w:rPr>
                <w:spacing w:val="-2"/>
              </w:rPr>
              <w:t>covers</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29B50E32"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21EE4A90"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4DAF4B35" w14:textId="77777777">
            <w:pPr>
              <w:pStyle w:val="TableParagraph"/>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58E50260" w14:textId="77777777">
            <w:pPr>
              <w:pStyle w:val="TableParagraph"/>
            </w:pPr>
          </w:p>
        </w:tc>
      </w:tr>
      <w:tr w:rsidR="00F16391" w14:paraId="0388D64D" w14:textId="77777777">
        <w:trPr>
          <w:trHeight w:val="527"/>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5BB096FA" w14:textId="77777777">
            <w:pPr>
              <w:pStyle w:val="TableParagraph"/>
              <w:spacing w:line="254" w:lineRule="exact"/>
              <w:ind w:left="107"/>
            </w:pPr>
            <w:r>
              <w:t>Access</w:t>
            </w:r>
            <w:r>
              <w:rPr>
                <w:spacing w:val="-14"/>
              </w:rPr>
              <w:t xml:space="preserve"> </w:t>
            </w:r>
            <w:r>
              <w:t>points</w:t>
            </w:r>
            <w:r>
              <w:rPr>
                <w:spacing w:val="-13"/>
              </w:rPr>
              <w:t xml:space="preserve"> </w:t>
            </w:r>
            <w:r>
              <w:t>are</w:t>
            </w:r>
            <w:r>
              <w:rPr>
                <w:spacing w:val="-12"/>
              </w:rPr>
              <w:t xml:space="preserve"> </w:t>
            </w:r>
            <w:r>
              <w:t xml:space="preserve">well </w:t>
            </w:r>
            <w:r>
              <w:rPr>
                <w:spacing w:val="-2"/>
              </w:rPr>
              <w:t>illuminated</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209CE930"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3EAA8D49"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2FFB01DC" w14:textId="77777777">
            <w:pPr>
              <w:pStyle w:val="TableParagraph"/>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4B8334AE" w14:textId="77777777">
            <w:pPr>
              <w:pStyle w:val="TableParagraph"/>
            </w:pPr>
          </w:p>
        </w:tc>
      </w:tr>
      <w:tr w:rsidR="00F16391" w14:paraId="050E3F80" w14:textId="77777777">
        <w:trPr>
          <w:trHeight w:val="525"/>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3391E858" w14:textId="77777777">
            <w:pPr>
              <w:pStyle w:val="TableParagraph"/>
              <w:spacing w:line="251" w:lineRule="exact"/>
              <w:ind w:left="107"/>
            </w:pPr>
            <w:r>
              <w:t>Loading</w:t>
            </w:r>
            <w:r>
              <w:rPr>
                <w:spacing w:val="-8"/>
              </w:rPr>
              <w:t xml:space="preserve"> </w:t>
            </w:r>
            <w:r>
              <w:t>and</w:t>
            </w:r>
            <w:r>
              <w:rPr>
                <w:spacing w:val="-2"/>
              </w:rPr>
              <w:t xml:space="preserve"> </w:t>
            </w:r>
            <w:r>
              <w:t>unloading</w:t>
            </w:r>
            <w:r>
              <w:rPr>
                <w:spacing w:val="-2"/>
              </w:rPr>
              <w:t xml:space="preserve"> </w:t>
            </w:r>
            <w:r>
              <w:rPr>
                <w:spacing w:val="-4"/>
              </w:rPr>
              <w:t>zones</w:t>
            </w:r>
          </w:p>
          <w:p w:rsidR="00F16391" w:rsidRDefault="00000000" w14:paraId="7F8B3D6C" w14:textId="77777777">
            <w:pPr>
              <w:pStyle w:val="TableParagraph"/>
              <w:spacing w:before="4" w:line="250" w:lineRule="exact"/>
              <w:ind w:left="107"/>
            </w:pPr>
            <w:r>
              <w:t>are</w:t>
            </w:r>
            <w:r>
              <w:rPr>
                <w:spacing w:val="-4"/>
              </w:rPr>
              <w:t xml:space="preserve"> </w:t>
            </w:r>
            <w:r>
              <w:t>well</w:t>
            </w:r>
            <w:r>
              <w:rPr>
                <w:spacing w:val="-2"/>
              </w:rPr>
              <w:t xml:space="preserve"> illuminated</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1BC0670D"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3F3E194B"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4C5D153B" w14:textId="77777777">
            <w:pPr>
              <w:pStyle w:val="TableParagraph"/>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2A04611C" w14:textId="77777777">
            <w:pPr>
              <w:pStyle w:val="TableParagraph"/>
            </w:pPr>
          </w:p>
        </w:tc>
      </w:tr>
      <w:tr w:rsidR="00F16391" w14:paraId="08CE45ED" w14:textId="77777777">
        <w:trPr>
          <w:trHeight w:val="527"/>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0EA6BA30" w14:textId="77777777">
            <w:pPr>
              <w:pStyle w:val="TableParagraph"/>
              <w:spacing w:line="254" w:lineRule="exact"/>
              <w:ind w:left="107" w:right="160"/>
            </w:pPr>
            <w:r>
              <w:t>Lights</w:t>
            </w:r>
            <w:r>
              <w:rPr>
                <w:spacing w:val="-8"/>
              </w:rPr>
              <w:t xml:space="preserve"> </w:t>
            </w:r>
            <w:r>
              <w:t>are</w:t>
            </w:r>
            <w:r>
              <w:rPr>
                <w:spacing w:val="-9"/>
              </w:rPr>
              <w:t xml:space="preserve"> </w:t>
            </w:r>
            <w:r>
              <w:t>mounted</w:t>
            </w:r>
            <w:r>
              <w:rPr>
                <w:spacing w:val="-9"/>
              </w:rPr>
              <w:t xml:space="preserve"> </w:t>
            </w:r>
            <w:r>
              <w:t>in</w:t>
            </w:r>
            <w:r>
              <w:rPr>
                <w:spacing w:val="-8"/>
              </w:rPr>
              <w:t xml:space="preserve"> </w:t>
            </w:r>
            <w:r>
              <w:t>a</w:t>
            </w:r>
            <w:r>
              <w:rPr>
                <w:spacing w:val="-8"/>
              </w:rPr>
              <w:t xml:space="preserve"> </w:t>
            </w:r>
            <w:r>
              <w:t>way to reduce shadow areas</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2D418F1E"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471C36E8"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20734749" w14:textId="77777777">
            <w:pPr>
              <w:pStyle w:val="TableParagraph"/>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01828FAB" w14:textId="77777777">
            <w:pPr>
              <w:pStyle w:val="TableParagraph"/>
            </w:pPr>
          </w:p>
        </w:tc>
      </w:tr>
      <w:tr w:rsidR="00F16391" w14:paraId="222DC70B" w14:textId="77777777">
        <w:trPr>
          <w:trHeight w:val="525"/>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6C5D4E6B" w14:textId="77777777">
            <w:pPr>
              <w:pStyle w:val="TableParagraph"/>
              <w:spacing w:line="254" w:lineRule="exact"/>
              <w:ind w:left="107"/>
            </w:pPr>
            <w:r>
              <w:t>Lights</w:t>
            </w:r>
            <w:r>
              <w:rPr>
                <w:spacing w:val="-14"/>
              </w:rPr>
              <w:t xml:space="preserve"> </w:t>
            </w:r>
            <w:r>
              <w:t>provide</w:t>
            </w:r>
            <w:r>
              <w:rPr>
                <w:spacing w:val="-14"/>
              </w:rPr>
              <w:t xml:space="preserve"> </w:t>
            </w:r>
            <w:r>
              <w:t>illumination without glare</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5296427D"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69818EF2"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2A55DC71" w14:textId="77777777">
            <w:pPr>
              <w:pStyle w:val="TableParagraph"/>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3AF69E90" w14:textId="77777777">
            <w:pPr>
              <w:pStyle w:val="TableParagraph"/>
            </w:pPr>
          </w:p>
        </w:tc>
      </w:tr>
      <w:tr w:rsidR="00F16391" w14:paraId="67C01506" w14:textId="77777777">
        <w:trPr>
          <w:trHeight w:val="779"/>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5139A479" w14:textId="77777777">
            <w:pPr>
              <w:pStyle w:val="TableParagraph"/>
              <w:spacing w:line="254" w:lineRule="exact"/>
              <w:ind w:left="107" w:right="160"/>
            </w:pPr>
            <w:r>
              <w:t>Back</w:t>
            </w:r>
            <w:r>
              <w:rPr>
                <w:spacing w:val="-12"/>
              </w:rPr>
              <w:t xml:space="preserve"> </w:t>
            </w:r>
            <w:r>
              <w:t>up</w:t>
            </w:r>
            <w:r>
              <w:rPr>
                <w:spacing w:val="-12"/>
              </w:rPr>
              <w:t xml:space="preserve"> </w:t>
            </w:r>
            <w:r>
              <w:t>or</w:t>
            </w:r>
            <w:r>
              <w:rPr>
                <w:spacing w:val="-12"/>
              </w:rPr>
              <w:t xml:space="preserve"> </w:t>
            </w:r>
            <w:r>
              <w:t xml:space="preserve">supplementary lighting in case of power </w:t>
            </w:r>
            <w:r>
              <w:rPr>
                <w:spacing w:val="-2"/>
              </w:rPr>
              <w:t>failure</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2B6787A1"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3DCB04E1"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3086F9F7" w14:textId="77777777">
            <w:pPr>
              <w:pStyle w:val="TableParagraph"/>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4530447C" w14:textId="77777777">
            <w:pPr>
              <w:pStyle w:val="TableParagraph"/>
            </w:pPr>
          </w:p>
        </w:tc>
      </w:tr>
      <w:tr w:rsidR="00F16391" w14:paraId="2738BA38" w14:textId="77777777">
        <w:trPr>
          <w:trHeight w:val="525"/>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4EF36810" w14:textId="77777777">
            <w:pPr>
              <w:pStyle w:val="TableParagraph"/>
              <w:spacing w:line="251" w:lineRule="exact"/>
              <w:ind w:left="107"/>
            </w:pPr>
            <w:r>
              <w:t>Lights</w:t>
            </w:r>
            <w:r>
              <w:rPr>
                <w:spacing w:val="-3"/>
              </w:rPr>
              <w:t xml:space="preserve"> </w:t>
            </w:r>
            <w:r>
              <w:t>inspected</w:t>
            </w:r>
            <w:r>
              <w:rPr>
                <w:spacing w:val="-2"/>
              </w:rPr>
              <w:t xml:space="preserve"> </w:t>
            </w:r>
            <w:r>
              <w:t>and</w:t>
            </w:r>
            <w:r>
              <w:rPr>
                <w:spacing w:val="-4"/>
              </w:rPr>
              <w:t xml:space="preserve"> </w:t>
            </w:r>
            <w:r>
              <w:rPr>
                <w:spacing w:val="-2"/>
              </w:rPr>
              <w:t>replaced</w:t>
            </w:r>
          </w:p>
          <w:p w:rsidR="00F16391" w:rsidRDefault="00000000" w14:paraId="6AEC0254" w14:textId="77777777">
            <w:pPr>
              <w:pStyle w:val="TableParagraph"/>
              <w:spacing w:before="4" w:line="250" w:lineRule="exact"/>
              <w:ind w:left="107"/>
            </w:pPr>
            <w:r>
              <w:rPr>
                <w:spacing w:val="-2"/>
              </w:rPr>
              <w:t>regularly</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7B224C85"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6DDE7BD5"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0B417B6A" w14:textId="77777777">
            <w:pPr>
              <w:pStyle w:val="TableParagraph"/>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6A284DAC" w14:textId="77777777">
            <w:pPr>
              <w:pStyle w:val="TableParagraph"/>
            </w:pPr>
          </w:p>
        </w:tc>
      </w:tr>
      <w:tr w:rsidR="00F16391" w14:paraId="59A1F528" w14:textId="77777777">
        <w:trPr>
          <w:trHeight w:val="272"/>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464CBE0D" w14:textId="77777777">
            <w:pPr>
              <w:pStyle w:val="TableParagraph"/>
              <w:spacing w:before="3" w:line="250" w:lineRule="exact"/>
              <w:ind w:left="107"/>
              <w:rPr>
                <w:b/>
              </w:rPr>
            </w:pPr>
            <w:r>
              <w:rPr>
                <w:b/>
                <w:u w:val="single"/>
              </w:rPr>
              <w:t>Security</w:t>
            </w:r>
            <w:r>
              <w:rPr>
                <w:b/>
                <w:spacing w:val="-5"/>
                <w:u w:val="single"/>
              </w:rPr>
              <w:t xml:space="preserve"> </w:t>
            </w:r>
            <w:r>
              <w:rPr>
                <w:b/>
                <w:spacing w:val="-2"/>
                <w:u w:val="single"/>
              </w:rPr>
              <w:t>Measures</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0923CC0C" w14:textId="77777777">
            <w:pPr>
              <w:pStyle w:val="TableParagraph"/>
              <w:rPr>
                <w:sz w:val="20"/>
              </w:rPr>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3D579B3C" w14:textId="77777777">
            <w:pPr>
              <w:pStyle w:val="TableParagraph"/>
              <w:rPr>
                <w:sz w:val="20"/>
              </w:rPr>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64EB3372" w14:textId="77777777">
            <w:pPr>
              <w:pStyle w:val="TableParagraph"/>
              <w:rPr>
                <w:sz w:val="20"/>
              </w:rPr>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2E2196C6" w14:textId="77777777">
            <w:pPr>
              <w:pStyle w:val="TableParagraph"/>
              <w:rPr>
                <w:sz w:val="20"/>
              </w:rPr>
            </w:pPr>
          </w:p>
        </w:tc>
      </w:tr>
      <w:tr w:rsidR="00F16391" w14:paraId="2E896221" w14:textId="77777777">
        <w:trPr>
          <w:trHeight w:val="273"/>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3546E775" w14:textId="77777777">
            <w:pPr>
              <w:pStyle w:val="TableParagraph"/>
              <w:spacing w:before="3" w:line="250" w:lineRule="exact"/>
              <w:ind w:left="107"/>
            </w:pPr>
            <w:r>
              <w:t>Security</w:t>
            </w:r>
            <w:r>
              <w:rPr>
                <w:spacing w:val="-6"/>
              </w:rPr>
              <w:t xml:space="preserve"> </w:t>
            </w:r>
            <w:r>
              <w:t>system</w:t>
            </w:r>
            <w:r>
              <w:rPr>
                <w:spacing w:val="-2"/>
              </w:rPr>
              <w:t xml:space="preserve"> operational</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7C2A4ADE" w14:textId="77777777">
            <w:pPr>
              <w:pStyle w:val="TableParagraph"/>
              <w:rPr>
                <w:sz w:val="20"/>
              </w:rPr>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7D871EE8" w14:textId="77777777">
            <w:pPr>
              <w:pStyle w:val="TableParagraph"/>
              <w:rPr>
                <w:sz w:val="20"/>
              </w:rPr>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43B998A7" w14:textId="77777777">
            <w:pPr>
              <w:pStyle w:val="TableParagraph"/>
              <w:rPr>
                <w:sz w:val="20"/>
              </w:rPr>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42220793" w14:textId="77777777">
            <w:pPr>
              <w:pStyle w:val="TableParagraph"/>
              <w:rPr>
                <w:sz w:val="20"/>
              </w:rPr>
            </w:pPr>
          </w:p>
        </w:tc>
      </w:tr>
      <w:tr w:rsidR="00F16391" w14:paraId="1B75A573" w14:textId="77777777">
        <w:trPr>
          <w:trHeight w:val="272"/>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678649A7" w14:textId="77777777">
            <w:pPr>
              <w:pStyle w:val="TableParagraph"/>
              <w:spacing w:before="3" w:line="250" w:lineRule="exact"/>
              <w:ind w:left="107"/>
            </w:pPr>
            <w:r>
              <w:t>Key</w:t>
            </w:r>
            <w:r>
              <w:rPr>
                <w:spacing w:val="-4"/>
              </w:rPr>
              <w:t xml:space="preserve"> </w:t>
            </w:r>
            <w:r>
              <w:t>control</w:t>
            </w:r>
            <w:r>
              <w:rPr>
                <w:spacing w:val="-3"/>
              </w:rPr>
              <w:t xml:space="preserve"> </w:t>
            </w:r>
            <w:r>
              <w:rPr>
                <w:spacing w:val="-2"/>
              </w:rPr>
              <w:t>system</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25C47851" w14:textId="77777777">
            <w:pPr>
              <w:pStyle w:val="TableParagraph"/>
              <w:rPr>
                <w:sz w:val="20"/>
              </w:rPr>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7D487D6F" w14:textId="77777777">
            <w:pPr>
              <w:pStyle w:val="TableParagraph"/>
              <w:rPr>
                <w:sz w:val="20"/>
              </w:rPr>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61010C80" w14:textId="77777777">
            <w:pPr>
              <w:pStyle w:val="TableParagraph"/>
              <w:rPr>
                <w:sz w:val="20"/>
              </w:rPr>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00496A0A" w14:textId="77777777">
            <w:pPr>
              <w:pStyle w:val="TableParagraph"/>
              <w:rPr>
                <w:sz w:val="20"/>
              </w:rPr>
            </w:pPr>
          </w:p>
        </w:tc>
      </w:tr>
      <w:tr w:rsidR="00F16391" w14:paraId="4FFB8870" w14:textId="77777777">
        <w:trPr>
          <w:trHeight w:val="527"/>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0B58FFE1" w14:textId="77777777">
            <w:pPr>
              <w:pStyle w:val="TableParagraph"/>
              <w:spacing w:line="254" w:lineRule="exact"/>
              <w:ind w:left="107"/>
            </w:pPr>
            <w:r>
              <w:t>Proper</w:t>
            </w:r>
            <w:r>
              <w:rPr>
                <w:spacing w:val="-14"/>
              </w:rPr>
              <w:t xml:space="preserve"> </w:t>
            </w:r>
            <w:r>
              <w:t>identification</w:t>
            </w:r>
            <w:r>
              <w:rPr>
                <w:spacing w:val="-14"/>
              </w:rPr>
              <w:t xml:space="preserve"> </w:t>
            </w:r>
            <w:r>
              <w:t>and inventory program</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705D0718"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3BE611F0"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044B0586" w14:textId="77777777">
            <w:pPr>
              <w:pStyle w:val="TableParagraph"/>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4D1F9748" w14:textId="77777777">
            <w:pPr>
              <w:pStyle w:val="TableParagraph"/>
            </w:pPr>
          </w:p>
        </w:tc>
      </w:tr>
      <w:tr w:rsidR="00F16391" w14:paraId="188F82D1" w14:textId="77777777">
        <w:trPr>
          <w:trHeight w:val="525"/>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7FADFE03" w14:textId="77777777">
            <w:pPr>
              <w:pStyle w:val="TableParagraph"/>
              <w:spacing w:line="254" w:lineRule="exact"/>
              <w:ind w:left="107"/>
            </w:pPr>
            <w:r>
              <w:t>Locks</w:t>
            </w:r>
            <w:r>
              <w:rPr>
                <w:spacing w:val="-10"/>
              </w:rPr>
              <w:t xml:space="preserve"> </w:t>
            </w:r>
            <w:r>
              <w:t>and/or</w:t>
            </w:r>
            <w:r>
              <w:rPr>
                <w:spacing w:val="-10"/>
              </w:rPr>
              <w:t xml:space="preserve"> </w:t>
            </w:r>
            <w:r>
              <w:t>latches</w:t>
            </w:r>
            <w:r>
              <w:rPr>
                <w:spacing w:val="-11"/>
              </w:rPr>
              <w:t xml:space="preserve"> </w:t>
            </w:r>
            <w:r>
              <w:t>in</w:t>
            </w:r>
            <w:r>
              <w:rPr>
                <w:spacing w:val="-10"/>
              </w:rPr>
              <w:t xml:space="preserve"> </w:t>
            </w:r>
            <w:r>
              <w:t xml:space="preserve">good </w:t>
            </w:r>
            <w:r>
              <w:rPr>
                <w:spacing w:val="-2"/>
              </w:rPr>
              <w:t>condition</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50F6A450"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210A6835"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274C763F" w14:textId="77777777">
            <w:pPr>
              <w:pStyle w:val="TableParagraph"/>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3B61232F" w14:textId="77777777">
            <w:pPr>
              <w:pStyle w:val="TableParagraph"/>
            </w:pPr>
          </w:p>
        </w:tc>
      </w:tr>
      <w:tr w:rsidR="00F16391" w14:paraId="28F1EE5B" w14:textId="77777777">
        <w:trPr>
          <w:trHeight w:val="779"/>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549A3D01" w14:textId="77777777">
            <w:pPr>
              <w:pStyle w:val="TableParagraph"/>
              <w:spacing w:line="254" w:lineRule="exact"/>
              <w:ind w:left="107" w:right="160"/>
            </w:pPr>
            <w:r>
              <w:t>Anchor</w:t>
            </w:r>
            <w:r>
              <w:rPr>
                <w:spacing w:val="-12"/>
              </w:rPr>
              <w:t xml:space="preserve"> </w:t>
            </w:r>
            <w:r>
              <w:t>pads</w:t>
            </w:r>
            <w:r>
              <w:rPr>
                <w:spacing w:val="-13"/>
              </w:rPr>
              <w:t xml:space="preserve"> </w:t>
            </w:r>
            <w:r>
              <w:t>or</w:t>
            </w:r>
            <w:r>
              <w:rPr>
                <w:spacing w:val="-13"/>
              </w:rPr>
              <w:t xml:space="preserve"> </w:t>
            </w:r>
            <w:r>
              <w:t xml:space="preserve">locking devices on portable </w:t>
            </w:r>
            <w:r>
              <w:rPr>
                <w:spacing w:val="-2"/>
              </w:rPr>
              <w:t>equipment</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3C23283B"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2BCB233F"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2B13EA20" w14:textId="77777777">
            <w:pPr>
              <w:pStyle w:val="TableParagraph"/>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360996FB" w14:textId="77777777">
            <w:pPr>
              <w:pStyle w:val="TableParagraph"/>
            </w:pPr>
          </w:p>
        </w:tc>
      </w:tr>
      <w:tr w:rsidR="00F16391" w14:paraId="40F302BE" w14:textId="77777777">
        <w:trPr>
          <w:trHeight w:val="524"/>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6451E45C" w14:textId="77777777">
            <w:pPr>
              <w:pStyle w:val="TableParagraph"/>
              <w:spacing w:line="251" w:lineRule="exact"/>
              <w:ind w:left="107"/>
            </w:pPr>
            <w:r>
              <w:t>Alarm</w:t>
            </w:r>
            <w:r>
              <w:rPr>
                <w:spacing w:val="-5"/>
              </w:rPr>
              <w:t xml:space="preserve"> </w:t>
            </w:r>
            <w:r>
              <w:t>system</w:t>
            </w:r>
            <w:r>
              <w:rPr>
                <w:spacing w:val="-4"/>
              </w:rPr>
              <w:t xml:space="preserve"> </w:t>
            </w:r>
            <w:r>
              <w:t>operational</w:t>
            </w:r>
            <w:r>
              <w:rPr>
                <w:spacing w:val="-4"/>
              </w:rPr>
              <w:t xml:space="preserve"> </w:t>
            </w:r>
            <w:r>
              <w:rPr>
                <w:spacing w:val="-5"/>
              </w:rPr>
              <w:t>and</w:t>
            </w:r>
          </w:p>
          <w:p w:rsidR="00F16391" w:rsidRDefault="00000000" w14:paraId="34B28C51" w14:textId="77777777">
            <w:pPr>
              <w:pStyle w:val="TableParagraph"/>
              <w:spacing w:before="4" w:line="250" w:lineRule="exact"/>
              <w:ind w:left="107"/>
            </w:pPr>
            <w:r>
              <w:t>in</w:t>
            </w:r>
            <w:r>
              <w:rPr>
                <w:spacing w:val="-2"/>
              </w:rPr>
              <w:t xml:space="preserve"> </w:t>
            </w:r>
            <w:r>
              <w:t>good</w:t>
            </w:r>
            <w:r>
              <w:rPr>
                <w:spacing w:val="-3"/>
              </w:rPr>
              <w:t xml:space="preserve"> </w:t>
            </w:r>
            <w:r>
              <w:rPr>
                <w:spacing w:val="-2"/>
              </w:rPr>
              <w:t>repair</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40BDD2AC"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4D47E2C1"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59D2F0E3" w14:textId="77777777">
            <w:pPr>
              <w:pStyle w:val="TableParagraph"/>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0C700817" w14:textId="77777777">
            <w:pPr>
              <w:pStyle w:val="TableParagraph"/>
            </w:pPr>
          </w:p>
        </w:tc>
      </w:tr>
      <w:tr w:rsidR="00F16391" w14:paraId="44846385" w14:textId="77777777">
        <w:trPr>
          <w:trHeight w:val="527"/>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45BD0931" w14:textId="77777777">
            <w:pPr>
              <w:pStyle w:val="TableParagraph"/>
              <w:spacing w:line="254" w:lineRule="exact"/>
              <w:ind w:left="107"/>
            </w:pPr>
            <w:r>
              <w:t>School</w:t>
            </w:r>
            <w:r>
              <w:rPr>
                <w:spacing w:val="-14"/>
              </w:rPr>
              <w:t xml:space="preserve"> </w:t>
            </w:r>
            <w:r>
              <w:t>security</w:t>
            </w:r>
            <w:r>
              <w:rPr>
                <w:spacing w:val="-14"/>
              </w:rPr>
              <w:t xml:space="preserve"> </w:t>
            </w:r>
            <w:r>
              <w:t xml:space="preserve">officers’ </w:t>
            </w:r>
            <w:r>
              <w:rPr>
                <w:spacing w:val="-2"/>
              </w:rPr>
              <w:t>services</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0016724C" w14:textId="77777777">
            <w:pPr>
              <w:pStyle w:val="TableParagraph"/>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782B8ABF" w14:textId="77777777">
            <w:pPr>
              <w:pStyle w:val="TableParagraph"/>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3976C9FC" w14:textId="77777777">
            <w:pPr>
              <w:pStyle w:val="TableParagraph"/>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1D2F8EC2" w14:textId="77777777">
            <w:pPr>
              <w:pStyle w:val="TableParagraph"/>
            </w:pPr>
          </w:p>
        </w:tc>
      </w:tr>
      <w:tr w:rsidR="00F16391" w14:paraId="2C6A12AD" w14:textId="77777777">
        <w:trPr>
          <w:trHeight w:val="272"/>
        </w:trPr>
        <w:tc>
          <w:tcPr>
            <w:tcW w:w="2881" w:type="dxa"/>
            <w:tcBorders>
              <w:top w:val="single" w:color="000000" w:sz="6" w:space="0"/>
              <w:left w:val="single" w:color="000000" w:sz="12" w:space="0"/>
              <w:bottom w:val="single" w:color="000000" w:sz="6" w:space="0"/>
              <w:right w:val="single" w:color="000000" w:sz="6" w:space="0"/>
            </w:tcBorders>
          </w:tcPr>
          <w:p w:rsidR="00F16391" w:rsidRDefault="00000000" w14:paraId="25EAC441" w14:textId="77777777">
            <w:pPr>
              <w:pStyle w:val="TableParagraph"/>
              <w:spacing w:line="252" w:lineRule="exact"/>
              <w:ind w:left="107"/>
            </w:pPr>
            <w:r>
              <w:t>Incident</w:t>
            </w:r>
            <w:r>
              <w:rPr>
                <w:spacing w:val="-4"/>
              </w:rPr>
              <w:t xml:space="preserve"> </w:t>
            </w:r>
            <w:r>
              <w:t>reporting</w:t>
            </w:r>
            <w:r>
              <w:rPr>
                <w:spacing w:val="-4"/>
              </w:rPr>
              <w:t xml:space="preserve"> </w:t>
            </w:r>
            <w:r>
              <w:rPr>
                <w:spacing w:val="-2"/>
              </w:rPr>
              <w:t>procedure</w:t>
            </w:r>
          </w:p>
        </w:tc>
        <w:tc>
          <w:tcPr>
            <w:tcW w:w="2250" w:type="dxa"/>
            <w:tcBorders>
              <w:top w:val="single" w:color="000000" w:sz="6" w:space="0"/>
              <w:left w:val="single" w:color="000000" w:sz="6" w:space="0"/>
              <w:bottom w:val="single" w:color="000000" w:sz="6" w:space="0"/>
              <w:right w:val="single" w:color="000000" w:sz="6" w:space="0"/>
            </w:tcBorders>
          </w:tcPr>
          <w:p w:rsidR="00F16391" w:rsidRDefault="00F16391" w14:paraId="3A77AA69" w14:textId="77777777">
            <w:pPr>
              <w:pStyle w:val="TableParagraph"/>
              <w:rPr>
                <w:sz w:val="20"/>
              </w:rPr>
            </w:pPr>
          </w:p>
        </w:tc>
        <w:tc>
          <w:tcPr>
            <w:tcW w:w="1261" w:type="dxa"/>
            <w:tcBorders>
              <w:top w:val="single" w:color="000000" w:sz="6" w:space="0"/>
              <w:left w:val="single" w:color="000000" w:sz="6" w:space="0"/>
              <w:bottom w:val="single" w:color="000000" w:sz="6" w:space="0"/>
              <w:right w:val="single" w:color="000000" w:sz="6" w:space="0"/>
            </w:tcBorders>
          </w:tcPr>
          <w:p w:rsidR="00F16391" w:rsidRDefault="00F16391" w14:paraId="1BD14BD9" w14:textId="77777777">
            <w:pPr>
              <w:pStyle w:val="TableParagraph"/>
              <w:rPr>
                <w:sz w:val="20"/>
              </w:rPr>
            </w:pPr>
          </w:p>
        </w:tc>
        <w:tc>
          <w:tcPr>
            <w:tcW w:w="1713" w:type="dxa"/>
            <w:tcBorders>
              <w:top w:val="single" w:color="000000" w:sz="6" w:space="0"/>
              <w:left w:val="single" w:color="000000" w:sz="6" w:space="0"/>
              <w:bottom w:val="single" w:color="000000" w:sz="6" w:space="0"/>
              <w:right w:val="single" w:color="000000" w:sz="6" w:space="0"/>
            </w:tcBorders>
          </w:tcPr>
          <w:p w:rsidR="00F16391" w:rsidRDefault="00F16391" w14:paraId="4757852B" w14:textId="77777777">
            <w:pPr>
              <w:pStyle w:val="TableParagraph"/>
              <w:rPr>
                <w:sz w:val="20"/>
              </w:rPr>
            </w:pPr>
          </w:p>
        </w:tc>
        <w:tc>
          <w:tcPr>
            <w:tcW w:w="1636" w:type="dxa"/>
            <w:tcBorders>
              <w:top w:val="single" w:color="000000" w:sz="6" w:space="0"/>
              <w:left w:val="single" w:color="000000" w:sz="6" w:space="0"/>
              <w:bottom w:val="single" w:color="000000" w:sz="6" w:space="0"/>
              <w:right w:val="single" w:color="000000" w:sz="12" w:space="0"/>
            </w:tcBorders>
          </w:tcPr>
          <w:p w:rsidR="00F16391" w:rsidRDefault="00F16391" w14:paraId="039CAB73" w14:textId="77777777">
            <w:pPr>
              <w:pStyle w:val="TableParagraph"/>
              <w:rPr>
                <w:sz w:val="20"/>
              </w:rPr>
            </w:pPr>
          </w:p>
        </w:tc>
      </w:tr>
      <w:tr w:rsidR="00F16391" w14:paraId="0F264234" w14:textId="77777777">
        <w:trPr>
          <w:trHeight w:val="525"/>
        </w:trPr>
        <w:tc>
          <w:tcPr>
            <w:tcW w:w="2881" w:type="dxa"/>
            <w:tcBorders>
              <w:top w:val="single" w:color="000000" w:sz="6" w:space="0"/>
              <w:left w:val="single" w:color="000000" w:sz="12" w:space="0"/>
              <w:bottom w:val="single" w:color="000000" w:sz="12" w:space="0"/>
              <w:right w:val="single" w:color="000000" w:sz="6" w:space="0"/>
            </w:tcBorders>
          </w:tcPr>
          <w:p w:rsidR="00F16391" w:rsidRDefault="00000000" w14:paraId="7C5B3DA7" w14:textId="77777777">
            <w:pPr>
              <w:pStyle w:val="TableParagraph"/>
              <w:spacing w:line="251" w:lineRule="exact"/>
              <w:ind w:left="107"/>
            </w:pPr>
            <w:r>
              <w:t>After</w:t>
            </w:r>
            <w:r>
              <w:rPr>
                <w:spacing w:val="-3"/>
              </w:rPr>
              <w:t xml:space="preserve"> </w:t>
            </w:r>
            <w:r>
              <w:t>hours</w:t>
            </w:r>
            <w:r>
              <w:rPr>
                <w:spacing w:val="-4"/>
              </w:rPr>
              <w:t xml:space="preserve"> </w:t>
            </w:r>
            <w:r>
              <w:t>law</w:t>
            </w:r>
            <w:r>
              <w:rPr>
                <w:spacing w:val="-2"/>
              </w:rPr>
              <w:t xml:space="preserve"> enforcement</w:t>
            </w:r>
          </w:p>
          <w:p w:rsidR="00F16391" w:rsidRDefault="00000000" w14:paraId="53592275" w14:textId="77777777">
            <w:pPr>
              <w:pStyle w:val="TableParagraph"/>
              <w:spacing w:before="2" w:line="252" w:lineRule="exact"/>
              <w:ind w:left="107"/>
            </w:pPr>
            <w:r>
              <w:rPr>
                <w:spacing w:val="-2"/>
              </w:rPr>
              <w:t>checks</w:t>
            </w:r>
          </w:p>
        </w:tc>
        <w:tc>
          <w:tcPr>
            <w:tcW w:w="2250" w:type="dxa"/>
            <w:tcBorders>
              <w:top w:val="single" w:color="000000" w:sz="6" w:space="0"/>
              <w:left w:val="single" w:color="000000" w:sz="6" w:space="0"/>
              <w:bottom w:val="single" w:color="000000" w:sz="12" w:space="0"/>
              <w:right w:val="single" w:color="000000" w:sz="6" w:space="0"/>
            </w:tcBorders>
          </w:tcPr>
          <w:p w:rsidR="00F16391" w:rsidRDefault="00F16391" w14:paraId="1D8BC6D6" w14:textId="77777777">
            <w:pPr>
              <w:pStyle w:val="TableParagraph"/>
            </w:pPr>
          </w:p>
        </w:tc>
        <w:tc>
          <w:tcPr>
            <w:tcW w:w="1261" w:type="dxa"/>
            <w:tcBorders>
              <w:top w:val="single" w:color="000000" w:sz="6" w:space="0"/>
              <w:left w:val="single" w:color="000000" w:sz="6" w:space="0"/>
              <w:bottom w:val="single" w:color="000000" w:sz="12" w:space="0"/>
              <w:right w:val="single" w:color="000000" w:sz="6" w:space="0"/>
            </w:tcBorders>
          </w:tcPr>
          <w:p w:rsidR="00F16391" w:rsidRDefault="00F16391" w14:paraId="1657BB8A" w14:textId="77777777">
            <w:pPr>
              <w:pStyle w:val="TableParagraph"/>
            </w:pPr>
          </w:p>
        </w:tc>
        <w:tc>
          <w:tcPr>
            <w:tcW w:w="1713" w:type="dxa"/>
            <w:tcBorders>
              <w:top w:val="single" w:color="000000" w:sz="6" w:space="0"/>
              <w:left w:val="single" w:color="000000" w:sz="6" w:space="0"/>
              <w:bottom w:val="single" w:color="000000" w:sz="12" w:space="0"/>
              <w:right w:val="single" w:color="000000" w:sz="6" w:space="0"/>
            </w:tcBorders>
          </w:tcPr>
          <w:p w:rsidR="00F16391" w:rsidRDefault="00F16391" w14:paraId="3EC24EA9" w14:textId="77777777">
            <w:pPr>
              <w:pStyle w:val="TableParagraph"/>
            </w:pPr>
          </w:p>
        </w:tc>
        <w:tc>
          <w:tcPr>
            <w:tcW w:w="1636" w:type="dxa"/>
            <w:tcBorders>
              <w:top w:val="single" w:color="000000" w:sz="6" w:space="0"/>
              <w:left w:val="single" w:color="000000" w:sz="6" w:space="0"/>
              <w:bottom w:val="single" w:color="000000" w:sz="12" w:space="0"/>
              <w:right w:val="single" w:color="000000" w:sz="12" w:space="0"/>
            </w:tcBorders>
          </w:tcPr>
          <w:p w:rsidR="00F16391" w:rsidRDefault="00F16391" w14:paraId="3F5085B5" w14:textId="77777777">
            <w:pPr>
              <w:pStyle w:val="TableParagraph"/>
            </w:pPr>
          </w:p>
        </w:tc>
      </w:tr>
    </w:tbl>
    <w:p w:rsidR="00F16391" w:rsidRDefault="00000000" w14:paraId="49C68960" w14:textId="77777777">
      <w:pPr>
        <w:pStyle w:val="Heading2"/>
        <w:spacing w:before="164"/>
        <w:ind w:left="410"/>
      </w:pPr>
      <w:r>
        <w:rPr>
          <w:smallCaps/>
        </w:rPr>
        <w:t>A</w:t>
      </w:r>
      <w:r>
        <w:rPr>
          <w:smallCaps/>
          <w:spacing w:val="-13"/>
        </w:rPr>
        <w:t xml:space="preserve"> </w:t>
      </w:r>
      <w:r>
        <w:rPr>
          <w:smallCaps/>
        </w:rPr>
        <w:t>copy</w:t>
      </w:r>
      <w:r>
        <w:rPr>
          <w:smallCaps/>
          <w:spacing w:val="-10"/>
        </w:rPr>
        <w:t xml:space="preserve"> </w:t>
      </w:r>
      <w:r>
        <w:rPr>
          <w:smallCaps/>
        </w:rPr>
        <w:t>of</w:t>
      </w:r>
      <w:r>
        <w:rPr>
          <w:smallCaps/>
          <w:spacing w:val="-8"/>
        </w:rPr>
        <w:t xml:space="preserve"> </w:t>
      </w:r>
      <w:r>
        <w:rPr>
          <w:smallCaps/>
        </w:rPr>
        <w:t>this</w:t>
      </w:r>
      <w:r>
        <w:rPr>
          <w:smallCaps/>
          <w:spacing w:val="-6"/>
        </w:rPr>
        <w:t xml:space="preserve"> </w:t>
      </w:r>
      <w:r>
        <w:rPr>
          <w:smallCaps/>
        </w:rPr>
        <w:t>checklist</w:t>
      </w:r>
      <w:r>
        <w:rPr>
          <w:smallCaps/>
          <w:spacing w:val="-6"/>
        </w:rPr>
        <w:t xml:space="preserve"> </w:t>
      </w:r>
      <w:r>
        <w:rPr>
          <w:smallCaps/>
        </w:rPr>
        <w:t>shall</w:t>
      </w:r>
      <w:r>
        <w:rPr>
          <w:smallCaps/>
          <w:spacing w:val="-6"/>
        </w:rPr>
        <w:t xml:space="preserve"> </w:t>
      </w:r>
      <w:r>
        <w:rPr>
          <w:smallCaps/>
        </w:rPr>
        <w:t>be</w:t>
      </w:r>
      <w:r>
        <w:rPr>
          <w:smallCaps/>
          <w:spacing w:val="35"/>
        </w:rPr>
        <w:t xml:space="preserve"> </w:t>
      </w:r>
      <w:r>
        <w:rPr>
          <w:smallCaps/>
        </w:rPr>
        <w:t>forwarded</w:t>
      </w:r>
      <w:r>
        <w:rPr>
          <w:smallCaps/>
          <w:spacing w:val="-8"/>
        </w:rPr>
        <w:t xml:space="preserve"> </w:t>
      </w:r>
      <w:r>
        <w:rPr>
          <w:smallCaps/>
        </w:rPr>
        <w:t>to</w:t>
      </w:r>
      <w:r>
        <w:rPr>
          <w:smallCaps/>
          <w:spacing w:val="-7"/>
        </w:rPr>
        <w:t xml:space="preserve"> </w:t>
      </w:r>
      <w:r>
        <w:rPr>
          <w:smallCaps/>
        </w:rPr>
        <w:t>the</w:t>
      </w:r>
      <w:r>
        <w:rPr>
          <w:smallCaps/>
          <w:spacing w:val="-2"/>
        </w:rPr>
        <w:t xml:space="preserve"> </w:t>
      </w:r>
      <w:r>
        <w:rPr>
          <w:smallCaps/>
        </w:rPr>
        <w:t>Principal/Site</w:t>
      </w:r>
      <w:r>
        <w:rPr>
          <w:smallCaps/>
          <w:spacing w:val="-5"/>
        </w:rPr>
        <w:t xml:space="preserve"> </w:t>
      </w:r>
      <w:r>
        <w:rPr>
          <w:smallCaps/>
          <w:spacing w:val="-2"/>
        </w:rPr>
        <w:t>Supervisor.</w:t>
      </w:r>
    </w:p>
    <w:p w:rsidR="00F16391" w:rsidRDefault="00F16391" w14:paraId="60910276" w14:textId="77777777">
      <w:pPr>
        <w:pStyle w:val="BodyText"/>
        <w:rPr>
          <w:b/>
          <w:sz w:val="20"/>
        </w:rPr>
      </w:pPr>
    </w:p>
    <w:p w:rsidR="00F16391" w:rsidRDefault="00000000" w14:paraId="361859DC" w14:textId="77777777">
      <w:pPr>
        <w:pStyle w:val="BodyText"/>
        <w:spacing w:before="65"/>
        <w:rPr>
          <w:b/>
          <w:sz w:val="20"/>
        </w:rPr>
      </w:pPr>
      <w:r>
        <w:rPr>
          <w:noProof/>
        </w:rPr>
        <mc:AlternateContent>
          <mc:Choice Requires="wps">
            <w:drawing>
              <wp:anchor distT="0" distB="0" distL="0" distR="0" simplePos="0" relativeHeight="487619584" behindDoc="1" locked="0" layoutInCell="1" allowOverlap="1" wp14:anchorId="5F42DCDC" wp14:editId="231FBCF0">
                <wp:simplePos x="0" y="0"/>
                <wp:positionH relativeFrom="page">
                  <wp:posOffset>1143304</wp:posOffset>
                </wp:positionH>
                <wp:positionV relativeFrom="paragraph">
                  <wp:posOffset>202871</wp:posOffset>
                </wp:positionV>
                <wp:extent cx="3810000" cy="1270"/>
                <wp:effectExtent l="0" t="0" r="0" b="0"/>
                <wp:wrapTopAndBottom/>
                <wp:docPr id="258" name="Graphic 2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10000" cy="1270"/>
                        </a:xfrm>
                        <a:custGeom>
                          <a:avLst/>
                          <a:gdLst/>
                          <a:ahLst/>
                          <a:cxnLst/>
                          <a:rect l="l" t="t" r="r" b="b"/>
                          <a:pathLst>
                            <a:path w="3810000">
                              <a:moveTo>
                                <a:pt x="0" y="0"/>
                              </a:moveTo>
                              <a:lnTo>
                                <a:pt x="3810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2C7A8CB6">
              <v:shape id="Graphic 258" style="position:absolute;margin-left:90pt;margin-top:15.95pt;width:300pt;height:.1pt;z-index:-15696896;visibility:visible;mso-wrap-style:square;mso-wrap-distance-left:0;mso-wrap-distance-top:0;mso-wrap-distance-right:0;mso-wrap-distance-bottom:0;mso-position-horizontal:absolute;mso-position-horizontal-relative:page;mso-position-vertical:absolute;mso-position-vertical-relative:text;v-text-anchor:top" coordsize="3810000,1270" o:spid="_x0000_s1026" filled="f" strokeweight=".48pt" path="m,l3810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" w14:anchorId="2B75BEC3">
                <v:path arrowok="t"/>
                <w10:wrap type="topAndBottom" anchorx="page"/>
              </v:shape>
            </w:pict>
          </mc:Fallback>
        </mc:AlternateContent>
      </w:r>
      <w:r>
        <w:rPr>
          <w:noProof/>
        </w:rPr>
        <mc:AlternateContent>
          <mc:Choice Requires="wps">
            <w:drawing>
              <wp:anchor distT="0" distB="0" distL="0" distR="0" simplePos="0" relativeHeight="487620096" behindDoc="1" locked="0" layoutInCell="1" allowOverlap="1" wp14:anchorId="13A014F0" wp14:editId="7F4FF52E">
                <wp:simplePos x="0" y="0"/>
                <wp:positionH relativeFrom="page">
                  <wp:posOffset>5067605</wp:posOffset>
                </wp:positionH>
                <wp:positionV relativeFrom="paragraph">
                  <wp:posOffset>202871</wp:posOffset>
                </wp:positionV>
                <wp:extent cx="1981200" cy="1270"/>
                <wp:effectExtent l="0" t="0" r="0" b="0"/>
                <wp:wrapTopAndBottom/>
                <wp:docPr id="259" name="Graphic 2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81200" cy="1270"/>
                        </a:xfrm>
                        <a:custGeom>
                          <a:avLst/>
                          <a:gdLst/>
                          <a:ahLst/>
                          <a:cxnLst/>
                          <a:rect l="l" t="t" r="r" b="b"/>
                          <a:pathLst>
                            <a:path w="1981200">
                              <a:moveTo>
                                <a:pt x="0" y="0"/>
                              </a:moveTo>
                              <a:lnTo>
                                <a:pt x="1981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w14:anchorId="3F4016DE">
              <v:shape id="Graphic 259" style="position:absolute;margin-left:399pt;margin-top:15.95pt;width:156pt;height:.1pt;z-index:-15696384;visibility:visible;mso-wrap-style:square;mso-wrap-distance-left:0;mso-wrap-distance-top:0;mso-wrap-distance-right:0;mso-wrap-distance-bottom:0;mso-position-horizontal:absolute;mso-position-horizontal-relative:page;mso-position-vertical:absolute;mso-position-vertical-relative:text;v-text-anchor:top" coordsize="1981200,1270" o:spid="_x0000_s1026" filled="f" strokeweight=".48pt" path="m,l1981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" w14:anchorId="1B832C47">
                <v:path arrowok="t"/>
                <w10:wrap type="topAndBottom" anchorx="page"/>
              </v:shape>
            </w:pict>
          </mc:Fallback>
        </mc:AlternateContent>
      </w:r>
    </w:p>
    <w:p w:rsidR="00F16391" w:rsidRDefault="00000000" w14:paraId="5F3C2376" w14:textId="77777777">
      <w:pPr>
        <w:pStyle w:val="Heading3"/>
        <w:tabs>
          <w:tab w:val="left" w:pos="5409"/>
        </w:tabs>
        <w:ind w:left="188"/>
      </w:pPr>
      <w:r>
        <w:t>Signature</w:t>
      </w:r>
      <w:r>
        <w:rPr>
          <w:spacing w:val="-2"/>
        </w:rPr>
        <w:t xml:space="preserve"> </w:t>
      </w:r>
      <w:r>
        <w:t xml:space="preserve">of </w:t>
      </w:r>
      <w:r>
        <w:rPr>
          <w:spacing w:val="-2"/>
        </w:rPr>
        <w:t>Recipient</w:t>
      </w:r>
      <w:r>
        <w:tab/>
      </w:r>
      <w:r>
        <w:rPr>
          <w:spacing w:val="-4"/>
        </w:rPr>
        <w:t>Date</w:t>
      </w:r>
    </w:p>
    <w:p w:rsidR="00F16391" w:rsidRDefault="00000000" w14:paraId="21295E34" w14:textId="77777777">
      <w:pPr>
        <w:pStyle w:val="BodyText"/>
        <w:spacing w:before="120"/>
        <w:ind w:left="7717" w:right="455"/>
        <w:jc w:val="center"/>
      </w:pPr>
      <w:r>
        <w:rPr>
          <w:spacing w:val="-2"/>
        </w:rPr>
        <w:t>Review/Revised:</w:t>
      </w:r>
    </w:p>
    <w:p w:rsidR="00F16391" w:rsidRDefault="00F16391" w14:paraId="4B0FBFCA" w14:textId="77777777">
      <w:pPr>
        <w:pStyle w:val="BodyText"/>
      </w:pPr>
    </w:p>
    <w:p w:rsidR="00F16391" w:rsidRDefault="00F16391" w14:paraId="363D8C7D" w14:textId="77777777">
      <w:pPr>
        <w:pStyle w:val="BodyText"/>
        <w:spacing w:before="189"/>
      </w:pPr>
    </w:p>
    <w:p w:rsidR="00F16391" w:rsidRDefault="00000000" w14:paraId="724364A9" w14:textId="77777777">
      <w:pPr>
        <w:pStyle w:val="BodyText"/>
        <w:ind w:left="180"/>
      </w:pPr>
      <w:r>
        <w:t>Page</w:t>
      </w:r>
      <w:r>
        <w:rPr>
          <w:spacing w:val="-2"/>
        </w:rPr>
        <w:t xml:space="preserve"> </w:t>
      </w:r>
      <w:r>
        <w:t xml:space="preserve">2 of </w:t>
      </w:r>
      <w:r>
        <w:rPr>
          <w:spacing w:val="-10"/>
        </w:rPr>
        <w:t>2</w:t>
      </w:r>
    </w:p>
    <w:p w:rsidR="00F16391" w:rsidRDefault="00F16391" w14:paraId="1E798BA7" w14:textId="77777777">
      <w:pPr>
        <w:sectPr w:rsidR="00F16391" w:rsidSect="001D6382">
          <w:type w:val="continuous"/>
          <w:pgSz w:w="12240" w:h="15840" w:orient="portrait"/>
          <w:pgMar w:top="1780" w:right="440" w:bottom="1300" w:left="1620" w:header="729" w:footer="0" w:gutter="0"/>
          <w:cols w:space="720"/>
        </w:sectPr>
      </w:pPr>
    </w:p>
    <w:p w:rsidR="00F16391" w:rsidRDefault="00F16391" w14:paraId="37EF3AA5" w14:textId="77777777">
      <w:pPr>
        <w:pStyle w:val="BodyText"/>
        <w:spacing w:before="19"/>
        <w:rPr>
          <w:sz w:val="19"/>
        </w:rPr>
      </w:pPr>
    </w:p>
    <w:p w:rsidR="00F16391" w:rsidRDefault="00000000" w14:paraId="6FA98F86" w14:textId="77777777">
      <w:pPr>
        <w:pStyle w:val="Heading2"/>
        <w:spacing w:before="1"/>
      </w:pPr>
      <w:r>
        <w:rPr>
          <w:smallCaps/>
          <w:spacing w:val="-2"/>
        </w:rPr>
        <w:t>Coverage</w:t>
      </w:r>
    </w:p>
    <w:p w:rsidR="00F16391" w:rsidRDefault="00000000" w14:paraId="56F401BD" w14:textId="77777777">
      <w:pPr>
        <w:pStyle w:val="BodyText"/>
        <w:spacing w:before="120"/>
        <w:ind w:left="180"/>
      </w:pPr>
      <w:r>
        <w:t>The Board shall maintain an insurance program that will provide coverage in the event of loss or damage</w:t>
      </w:r>
      <w:r>
        <w:rPr>
          <w:spacing w:val="-7"/>
        </w:rPr>
        <w:t xml:space="preserve"> </w:t>
      </w:r>
      <w:r>
        <w:t>of</w:t>
      </w:r>
      <w:r>
        <w:rPr>
          <w:spacing w:val="-7"/>
        </w:rPr>
        <w:t xml:space="preserve"> </w:t>
      </w:r>
      <w:r>
        <w:t>school</w:t>
      </w:r>
      <w:r>
        <w:rPr>
          <w:spacing w:val="-6"/>
        </w:rPr>
        <w:t xml:space="preserve"> </w:t>
      </w:r>
      <w:r>
        <w:t>buildings</w:t>
      </w:r>
      <w:r>
        <w:rPr>
          <w:spacing w:val="-6"/>
        </w:rPr>
        <w:t xml:space="preserve"> </w:t>
      </w:r>
      <w:r>
        <w:t>and</w:t>
      </w:r>
      <w:r>
        <w:rPr>
          <w:spacing w:val="-4"/>
        </w:rPr>
        <w:t xml:space="preserve"> </w:t>
      </w:r>
      <w:r>
        <w:t>equipment</w:t>
      </w:r>
      <w:r>
        <w:rPr>
          <w:spacing w:val="-6"/>
        </w:rPr>
        <w:t xml:space="preserve"> </w:t>
      </w:r>
      <w:r>
        <w:t>therein.</w:t>
      </w:r>
      <w:r>
        <w:rPr>
          <w:spacing w:val="-4"/>
        </w:rPr>
        <w:t xml:space="preserve"> </w:t>
      </w:r>
      <w:r>
        <w:t>Such</w:t>
      </w:r>
      <w:r>
        <w:rPr>
          <w:spacing w:val="-4"/>
        </w:rPr>
        <w:t xml:space="preserve"> </w:t>
      </w:r>
      <w:r>
        <w:t>coverage</w:t>
      </w:r>
      <w:r>
        <w:rPr>
          <w:spacing w:val="-7"/>
        </w:rPr>
        <w:t xml:space="preserve"> </w:t>
      </w:r>
      <w:r>
        <w:t>shall</w:t>
      </w:r>
      <w:r>
        <w:rPr>
          <w:spacing w:val="-6"/>
        </w:rPr>
        <w:t xml:space="preserve"> </w:t>
      </w:r>
      <w:r>
        <w:t>be</w:t>
      </w:r>
      <w:r>
        <w:rPr>
          <w:spacing w:val="-5"/>
        </w:rPr>
        <w:t xml:space="preserve"> </w:t>
      </w:r>
      <w:r>
        <w:t>reviewed</w:t>
      </w:r>
      <w:r>
        <w:rPr>
          <w:spacing w:val="-4"/>
        </w:rPr>
        <w:t xml:space="preserve"> </w:t>
      </w:r>
      <w:r>
        <w:t>annually.</w:t>
      </w:r>
    </w:p>
    <w:p w:rsidR="00F16391" w:rsidRDefault="00000000" w14:paraId="69F38573" w14:textId="77777777">
      <w:pPr>
        <w:pStyle w:val="Heading2"/>
      </w:pPr>
      <w:r>
        <w:rPr>
          <w:smallCaps/>
          <w:spacing w:val="-2"/>
        </w:rPr>
        <w:t>References:</w:t>
      </w:r>
    </w:p>
    <w:p w:rsidR="00F16391" w:rsidRDefault="00000000" w14:paraId="3E538C28" w14:textId="77777777">
      <w:pPr>
        <w:spacing w:before="120"/>
        <w:ind w:left="612"/>
        <w:rPr>
          <w:sz w:val="24"/>
        </w:rPr>
      </w:pPr>
      <w:r>
        <w:rPr>
          <w:sz w:val="24"/>
        </w:rPr>
        <w:t xml:space="preserve">KRS </w:t>
      </w:r>
      <w:r>
        <w:rPr>
          <w:spacing w:val="-2"/>
          <w:sz w:val="24"/>
        </w:rPr>
        <w:t>160.105</w:t>
      </w:r>
    </w:p>
    <w:p w:rsidR="00F16391" w:rsidRDefault="00000000" w14:paraId="2634AC48" w14:textId="77777777">
      <w:pPr>
        <w:ind w:left="612"/>
        <w:rPr>
          <w:sz w:val="24"/>
        </w:rPr>
      </w:pPr>
      <w:r>
        <w:rPr>
          <w:sz w:val="24"/>
        </w:rPr>
        <w:t xml:space="preserve">KRS </w:t>
      </w:r>
      <w:r>
        <w:rPr>
          <w:spacing w:val="-2"/>
          <w:sz w:val="24"/>
        </w:rPr>
        <w:t>162.360</w:t>
      </w:r>
    </w:p>
    <w:p w:rsidR="00F16391" w:rsidRDefault="00000000" w14:paraId="4DC20026" w14:textId="77777777">
      <w:pPr>
        <w:ind w:left="612"/>
        <w:rPr>
          <w:sz w:val="24"/>
        </w:rPr>
      </w:pPr>
      <w:r>
        <w:rPr>
          <w:sz w:val="24"/>
        </w:rPr>
        <w:t>702</w:t>
      </w:r>
      <w:r>
        <w:rPr>
          <w:spacing w:val="-1"/>
          <w:sz w:val="24"/>
        </w:rPr>
        <w:t xml:space="preserve"> </w:t>
      </w:r>
      <w:r>
        <w:rPr>
          <w:sz w:val="24"/>
        </w:rPr>
        <w:t xml:space="preserve">KAR </w:t>
      </w:r>
      <w:r>
        <w:rPr>
          <w:spacing w:val="-2"/>
          <w:sz w:val="24"/>
        </w:rPr>
        <w:t>3:030</w:t>
      </w:r>
    </w:p>
    <w:p w:rsidR="00F16391" w:rsidRDefault="00000000" w14:paraId="268CA246" w14:textId="77777777">
      <w:pPr>
        <w:ind w:left="612"/>
        <w:rPr>
          <w:sz w:val="24"/>
        </w:rPr>
      </w:pPr>
      <w:r>
        <w:rPr>
          <w:sz w:val="24"/>
        </w:rPr>
        <w:t>OAG</w:t>
      </w:r>
      <w:r>
        <w:rPr>
          <w:spacing w:val="-3"/>
          <w:sz w:val="24"/>
        </w:rPr>
        <w:t xml:space="preserve"> </w:t>
      </w:r>
      <w:r>
        <w:rPr>
          <w:sz w:val="24"/>
        </w:rPr>
        <w:t>66-</w:t>
      </w:r>
      <w:r>
        <w:rPr>
          <w:spacing w:val="-5"/>
          <w:sz w:val="24"/>
        </w:rPr>
        <w:t>36</w:t>
      </w:r>
    </w:p>
    <w:p w:rsidR="00F16391" w:rsidRDefault="00000000" w14:paraId="7C3A238E" w14:textId="77777777">
      <w:pPr>
        <w:ind w:left="612"/>
        <w:rPr>
          <w:sz w:val="24"/>
        </w:rPr>
      </w:pPr>
      <w:r>
        <w:rPr>
          <w:sz w:val="24"/>
        </w:rPr>
        <w:t>OAG</w:t>
      </w:r>
      <w:r>
        <w:rPr>
          <w:spacing w:val="-3"/>
          <w:sz w:val="24"/>
        </w:rPr>
        <w:t xml:space="preserve"> </w:t>
      </w:r>
      <w:r>
        <w:rPr>
          <w:sz w:val="24"/>
        </w:rPr>
        <w:t>55-</w:t>
      </w:r>
      <w:r>
        <w:rPr>
          <w:spacing w:val="-2"/>
          <w:sz w:val="24"/>
        </w:rPr>
        <w:t>37,578</w:t>
      </w:r>
    </w:p>
    <w:p w:rsidR="00F16391" w:rsidRDefault="00000000" w14:paraId="5D72ED67" w14:textId="77777777">
      <w:pPr>
        <w:ind w:left="612"/>
        <w:rPr>
          <w:sz w:val="24"/>
        </w:rPr>
      </w:pPr>
      <w:r>
        <w:rPr>
          <w:sz w:val="24"/>
        </w:rPr>
        <w:t>OAG</w:t>
      </w:r>
      <w:r>
        <w:rPr>
          <w:spacing w:val="-3"/>
          <w:sz w:val="24"/>
        </w:rPr>
        <w:t xml:space="preserve"> </w:t>
      </w:r>
      <w:r>
        <w:rPr>
          <w:sz w:val="24"/>
        </w:rPr>
        <w:t>56-</w:t>
      </w:r>
      <w:r>
        <w:rPr>
          <w:spacing w:val="-2"/>
          <w:sz w:val="24"/>
        </w:rPr>
        <w:t>38,182</w:t>
      </w:r>
    </w:p>
    <w:p w:rsidR="00F16391" w:rsidRDefault="00000000" w14:paraId="1D0A7B23" w14:textId="77777777">
      <w:pPr>
        <w:pStyle w:val="BodyText"/>
        <w:ind w:right="637"/>
        <w:jc w:val="right"/>
      </w:pPr>
      <w:r>
        <w:rPr>
          <w:spacing w:val="-2"/>
        </w:rPr>
        <w:t>Adopted/Amended:</w:t>
      </w:r>
    </w:p>
    <w:p w:rsidR="00F16391" w:rsidRDefault="00000000" w14:paraId="3622A4B7" w14:textId="77777777">
      <w:pPr>
        <w:pStyle w:val="BodyText"/>
        <w:ind w:right="635"/>
        <w:jc w:val="right"/>
      </w:pPr>
      <w:r>
        <w:t>Order</w:t>
      </w:r>
      <w:r>
        <w:rPr>
          <w:spacing w:val="-5"/>
        </w:rPr>
        <w:t xml:space="preserve"> #:</w:t>
      </w:r>
    </w:p>
    <w:p w:rsidR="00F16391" w:rsidRDefault="00F16391" w14:paraId="6A15C064" w14:textId="77777777">
      <w:pPr>
        <w:jc w:val="right"/>
        <w:sectPr w:rsidR="00F16391" w:rsidSect="001D6382">
          <w:headerReference w:type="default" r:id="rId129"/>
          <w:footerReference w:type="default" r:id="rId130"/>
          <w:pgSz w:w="12240" w:h="15840" w:orient="portrait"/>
          <w:pgMar w:top="1780" w:right="440" w:bottom="680" w:left="1620" w:header="1089" w:footer="497" w:gutter="0"/>
          <w:cols w:space="720"/>
        </w:sectPr>
      </w:pPr>
    </w:p>
    <w:p w:rsidR="00F16391" w:rsidRDefault="00F16391" w14:paraId="5F82BA35" w14:textId="77777777">
      <w:pPr>
        <w:pStyle w:val="BodyText"/>
        <w:spacing w:before="20"/>
        <w:rPr>
          <w:sz w:val="19"/>
        </w:rPr>
      </w:pPr>
    </w:p>
    <w:p w:rsidR="00F16391" w:rsidRDefault="00000000" w14:paraId="352E6317" w14:textId="77777777">
      <w:pPr>
        <w:pStyle w:val="Heading2"/>
        <w:spacing w:before="0"/>
      </w:pPr>
      <w:r>
        <w:rPr>
          <w:smallCaps/>
          <w:spacing w:val="-2"/>
        </w:rPr>
        <w:t>Replacement</w:t>
      </w:r>
      <w:r>
        <w:rPr>
          <w:smallCaps/>
          <w:spacing w:val="8"/>
        </w:rPr>
        <w:t xml:space="preserve"> </w:t>
      </w:r>
      <w:r>
        <w:rPr>
          <w:smallCaps/>
          <w:spacing w:val="-4"/>
        </w:rPr>
        <w:t>Cost</w:t>
      </w:r>
    </w:p>
    <w:p w:rsidR="00F16391" w:rsidRDefault="00000000" w14:paraId="4F9C290B" w14:textId="77777777">
      <w:pPr>
        <w:pStyle w:val="BodyText"/>
        <w:spacing w:before="120"/>
        <w:ind w:left="180" w:right="640"/>
        <w:jc w:val="both"/>
      </w:pPr>
      <w:r>
        <w:t>Fire and extended coverage on all nonsurplus buildings shall be carried in the amount of the replacement cost.</w:t>
      </w:r>
    </w:p>
    <w:p w:rsidR="00F16391" w:rsidRDefault="00000000" w14:paraId="34DF73F9" w14:textId="77777777">
      <w:pPr>
        <w:pStyle w:val="Heading2"/>
      </w:pPr>
      <w:r>
        <w:rPr>
          <w:smallCaps/>
        </w:rPr>
        <w:t>Appraisal</w:t>
      </w:r>
      <w:r>
        <w:rPr>
          <w:smallCaps/>
          <w:spacing w:val="-6"/>
        </w:rPr>
        <w:t xml:space="preserve"> </w:t>
      </w:r>
      <w:r>
        <w:rPr>
          <w:smallCaps/>
        </w:rPr>
        <w:t>of</w:t>
      </w:r>
      <w:r>
        <w:rPr>
          <w:smallCaps/>
          <w:spacing w:val="-9"/>
        </w:rPr>
        <w:t xml:space="preserve"> </w:t>
      </w:r>
      <w:r>
        <w:rPr>
          <w:smallCaps/>
          <w:spacing w:val="-2"/>
        </w:rPr>
        <w:t>Buildings</w:t>
      </w:r>
    </w:p>
    <w:p w:rsidR="00F16391" w:rsidRDefault="00000000" w14:paraId="7B70DD49" w14:textId="77777777">
      <w:pPr>
        <w:pStyle w:val="BodyText"/>
        <w:spacing w:before="121"/>
        <w:ind w:left="180" w:right="636"/>
        <w:jc w:val="both"/>
      </w:pPr>
      <w:r>
        <w:t xml:space="preserve">An appraisal of nonsurplus buildings may be made </w:t>
      </w:r>
      <w:r>
        <w:rPr>
          <w:rFonts w:ascii="Wingdings" w:hAnsi="Wingdings"/>
          <w:sz w:val="28"/>
        </w:rPr>
        <w:t></w:t>
      </w:r>
      <w:r>
        <w:rPr>
          <w:sz w:val="28"/>
        </w:rPr>
        <w:t xml:space="preserve"> </w:t>
      </w:r>
      <w:r>
        <w:t xml:space="preserve">every five (5) years </w:t>
      </w:r>
      <w:r>
        <w:rPr>
          <w:rFonts w:ascii="Wingdings" w:hAnsi="Wingdings"/>
          <w:sz w:val="28"/>
        </w:rPr>
        <w:t></w:t>
      </w:r>
      <w:r>
        <w:rPr>
          <w:sz w:val="28"/>
        </w:rPr>
        <w:t xml:space="preserve"> </w:t>
      </w:r>
      <w:r>
        <w:t>every seven (7) years. The professional appraiser shall estimate the replacement cost, and an adjustment will be made each year to compensate for any increased labor and material costs.</w:t>
      </w:r>
    </w:p>
    <w:p w:rsidR="00F16391" w:rsidRDefault="00000000" w14:paraId="33E644D0" w14:textId="77777777">
      <w:pPr>
        <w:pStyle w:val="Heading2"/>
      </w:pPr>
      <w:r>
        <w:rPr>
          <w:smallCaps/>
        </w:rPr>
        <w:t>Inventory</w:t>
      </w:r>
      <w:r>
        <w:rPr>
          <w:smallCaps/>
          <w:spacing w:val="-9"/>
        </w:rPr>
        <w:t xml:space="preserve"> </w:t>
      </w:r>
      <w:r>
        <w:rPr>
          <w:smallCaps/>
        </w:rPr>
        <w:t>of</w:t>
      </w:r>
      <w:r>
        <w:rPr>
          <w:smallCaps/>
          <w:spacing w:val="-7"/>
        </w:rPr>
        <w:t xml:space="preserve"> </w:t>
      </w:r>
      <w:r>
        <w:rPr>
          <w:smallCaps/>
          <w:spacing w:val="-2"/>
        </w:rPr>
        <w:t>Contents</w:t>
      </w:r>
    </w:p>
    <w:p w:rsidR="00F16391" w:rsidRDefault="00000000" w14:paraId="23EAACD1" w14:textId="77777777">
      <w:pPr>
        <w:pStyle w:val="BodyText"/>
        <w:tabs>
          <w:tab w:val="left" w:pos="6482"/>
        </w:tabs>
        <w:spacing w:before="120"/>
        <w:ind w:left="180" w:right="637"/>
        <w:jc w:val="both"/>
      </w:pPr>
      <w:r>
        <w:t xml:space="preserve">An inventory of the contents of each school shall be made each year as specified in Policy 04.7. The inventory will show the description, cost, date of purchase, condition, quantity, and location of each item inventoried. Inventory lists shall be maintained in </w:t>
      </w:r>
      <w:r>
        <w:rPr>
          <w:rFonts w:ascii="Wingdings" w:hAnsi="Wingdings"/>
          <w:sz w:val="28"/>
        </w:rPr>
        <w:t></w:t>
      </w:r>
      <w:r>
        <w:rPr>
          <w:sz w:val="28"/>
        </w:rPr>
        <w:t xml:space="preserve"> </w:t>
      </w:r>
      <w:r>
        <w:t xml:space="preserve">Central Office </w:t>
      </w:r>
      <w:r>
        <w:rPr>
          <w:rFonts w:ascii="Wingdings" w:hAnsi="Wingdings"/>
          <w:sz w:val="28"/>
        </w:rPr>
        <w:t></w:t>
      </w:r>
      <w:r>
        <w:rPr>
          <w:sz w:val="28"/>
        </w:rPr>
        <w:t xml:space="preserve"> </w:t>
      </w:r>
      <w:r>
        <w:t xml:space="preserve">at the site location </w:t>
      </w:r>
      <w:r>
        <w:rPr>
          <w:rFonts w:ascii="Wingdings" w:hAnsi="Wingdings"/>
          <w:sz w:val="28"/>
        </w:rPr>
        <w:t></w:t>
      </w:r>
      <w:r>
        <w:rPr>
          <w:sz w:val="28"/>
        </w:rPr>
        <w:t xml:space="preserve"> </w:t>
      </w:r>
      <w:r>
        <w:t xml:space="preserve">other, as specified </w:t>
      </w:r>
      <w:r>
        <w:rPr>
          <w:u w:val="single"/>
        </w:rPr>
        <w:tab/>
      </w:r>
      <w:r>
        <w:rPr>
          <w:spacing w:val="-10"/>
        </w:rPr>
        <w:t>.</w:t>
      </w:r>
    </w:p>
    <w:p w:rsidR="00F16391" w:rsidRDefault="00000000" w14:paraId="7CF48BD0" w14:textId="77777777">
      <w:pPr>
        <w:pStyle w:val="Heading2"/>
        <w:spacing w:before="121"/>
      </w:pPr>
      <w:r>
        <w:rPr>
          <w:smallCaps/>
        </w:rPr>
        <w:t>Co-insurance</w:t>
      </w:r>
      <w:r>
        <w:rPr>
          <w:smallCaps/>
          <w:spacing w:val="-10"/>
        </w:rPr>
        <w:t xml:space="preserve"> </w:t>
      </w:r>
      <w:r>
        <w:rPr>
          <w:smallCaps/>
        </w:rPr>
        <w:t>and</w:t>
      </w:r>
      <w:r>
        <w:rPr>
          <w:smallCaps/>
          <w:spacing w:val="-9"/>
        </w:rPr>
        <w:t xml:space="preserve"> </w:t>
      </w:r>
      <w:r>
        <w:rPr>
          <w:smallCaps/>
          <w:spacing w:val="-2"/>
        </w:rPr>
        <w:t>Deductible</w:t>
      </w:r>
    </w:p>
    <w:p w:rsidR="00F16391" w:rsidRDefault="00000000" w14:paraId="4CA4AC1D" w14:textId="77777777">
      <w:pPr>
        <w:pStyle w:val="BodyText"/>
        <w:spacing w:before="118"/>
        <w:ind w:left="180" w:right="635"/>
        <w:jc w:val="both"/>
        <w:rPr>
          <w:rFonts w:ascii="Wingdings" w:hAnsi="Wingdings"/>
        </w:rPr>
      </w:pPr>
      <w:r>
        <w:t>Each building and its contents shall be insured for an amount equal to 100% of the replacement cost as shown</w:t>
      </w:r>
      <w:r>
        <w:rPr>
          <w:spacing w:val="-1"/>
        </w:rPr>
        <w:t xml:space="preserve"> </w:t>
      </w:r>
      <w:r>
        <w:t>on the</w:t>
      </w:r>
      <w:r>
        <w:rPr>
          <w:spacing w:val="-1"/>
        </w:rPr>
        <w:t xml:space="preserve"> </w:t>
      </w:r>
      <w:r>
        <w:t>schedule</w:t>
      </w:r>
      <w:r>
        <w:rPr>
          <w:spacing w:val="-1"/>
        </w:rPr>
        <w:t xml:space="preserve"> </w:t>
      </w:r>
      <w:r>
        <w:t>of</w:t>
      </w:r>
      <w:r>
        <w:rPr>
          <w:spacing w:val="-1"/>
        </w:rPr>
        <w:t xml:space="preserve"> </w:t>
      </w:r>
      <w:r>
        <w:t>values</w:t>
      </w:r>
      <w:r>
        <w:rPr>
          <w:spacing w:val="-1"/>
        </w:rPr>
        <w:t xml:space="preserve"> </w:t>
      </w:r>
      <w:r>
        <w:t>certified by the</w:t>
      </w:r>
      <w:r>
        <w:rPr>
          <w:spacing w:val="-1"/>
        </w:rPr>
        <w:t xml:space="preserve"> </w:t>
      </w:r>
      <w:r>
        <w:t>Kentucky</w:t>
      </w:r>
      <w:r>
        <w:rPr>
          <w:spacing w:val="-1"/>
        </w:rPr>
        <w:t xml:space="preserve"> </w:t>
      </w:r>
      <w:r>
        <w:t>Department of</w:t>
      </w:r>
      <w:r>
        <w:rPr>
          <w:spacing w:val="-1"/>
        </w:rPr>
        <w:t xml:space="preserve"> </w:t>
      </w:r>
      <w:r>
        <w:t>Education or</w:t>
      </w:r>
      <w:r>
        <w:rPr>
          <w:spacing w:val="-1"/>
        </w:rPr>
        <w:t xml:space="preserve"> </w:t>
      </w:r>
      <w:r>
        <w:t xml:space="preserve">as determined through a certified replacement cost appraisal of the building and its contents performed by an appraiser experienced in appraising commercial or governmental property and properly licensed to perform appraisal services in Kentucky. A </w:t>
      </w:r>
      <w:r>
        <w:rPr>
          <w:rFonts w:ascii="Wingdings" w:hAnsi="Wingdings"/>
        </w:rPr>
        <w:t></w:t>
      </w:r>
      <w:r>
        <w:t xml:space="preserve"> NO co-insurance (KSBA recommended) </w:t>
      </w:r>
      <w:r>
        <w:rPr>
          <w:rFonts w:ascii="Wingdings" w:hAnsi="Wingdings"/>
        </w:rPr>
        <w:t></w:t>
      </w:r>
      <w:r>
        <w:rPr>
          <w:spacing w:val="3"/>
        </w:rPr>
        <w:t xml:space="preserve"> </w:t>
      </w:r>
      <w:r>
        <w:t>maximum</w:t>
      </w:r>
      <w:r>
        <w:rPr>
          <w:spacing w:val="5"/>
        </w:rPr>
        <w:t xml:space="preserve"> </w:t>
      </w:r>
      <w:r>
        <w:t>of</w:t>
      </w:r>
      <w:r>
        <w:rPr>
          <w:spacing w:val="3"/>
        </w:rPr>
        <w:t xml:space="preserve"> </w:t>
      </w:r>
      <w:r>
        <w:t>eighty</w:t>
      </w:r>
      <w:r>
        <w:rPr>
          <w:spacing w:val="3"/>
        </w:rPr>
        <w:t xml:space="preserve"> </w:t>
      </w:r>
      <w:r>
        <w:t>percent</w:t>
      </w:r>
      <w:r>
        <w:rPr>
          <w:spacing w:val="4"/>
        </w:rPr>
        <w:t xml:space="preserve"> </w:t>
      </w:r>
      <w:r>
        <w:t>(80%)</w:t>
      </w:r>
      <w:r>
        <w:rPr>
          <w:spacing w:val="1"/>
        </w:rPr>
        <w:t xml:space="preserve"> </w:t>
      </w:r>
      <w:r>
        <w:t>plan</w:t>
      </w:r>
      <w:r>
        <w:rPr>
          <w:spacing w:val="3"/>
        </w:rPr>
        <w:t xml:space="preserve"> </w:t>
      </w:r>
      <w:r>
        <w:t>with</w:t>
      </w:r>
      <w:r>
        <w:rPr>
          <w:spacing w:val="4"/>
        </w:rPr>
        <w:t xml:space="preserve"> </w:t>
      </w:r>
      <w:r>
        <w:t>a</w:t>
      </w:r>
      <w:r>
        <w:rPr>
          <w:spacing w:val="2"/>
        </w:rPr>
        <w:t xml:space="preserve"> </w:t>
      </w:r>
      <w:r>
        <w:t>per-occurrence</w:t>
      </w:r>
      <w:r>
        <w:rPr>
          <w:spacing w:val="2"/>
        </w:rPr>
        <w:t xml:space="preserve"> </w:t>
      </w:r>
      <w:r>
        <w:t>deductible</w:t>
      </w:r>
      <w:r>
        <w:rPr>
          <w:spacing w:val="3"/>
        </w:rPr>
        <w:t xml:space="preserve"> </w:t>
      </w:r>
      <w:r>
        <w:t>of</w:t>
      </w:r>
      <w:r>
        <w:rPr>
          <w:spacing w:val="5"/>
        </w:rPr>
        <w:t xml:space="preserve"> </w:t>
      </w:r>
      <w:r>
        <w:rPr>
          <w:rFonts w:ascii="Wingdings" w:hAnsi="Wingdings"/>
          <w:spacing w:val="-10"/>
        </w:rPr>
        <w:t></w:t>
      </w:r>
    </w:p>
    <w:p w:rsidR="00F16391" w:rsidRDefault="00000000" w14:paraId="646BB09F" w14:textId="77777777">
      <w:pPr>
        <w:pStyle w:val="BodyText"/>
        <w:ind w:left="180" w:right="638"/>
        <w:jc w:val="both"/>
      </w:pPr>
      <w:r>
        <w:t>$1,000</w:t>
      </w:r>
      <w:r>
        <w:rPr>
          <w:spacing w:val="-13"/>
        </w:rPr>
        <w:t xml:space="preserve"> </w:t>
      </w:r>
      <w:r>
        <w:rPr>
          <w:rFonts w:ascii="Wingdings" w:hAnsi="Wingdings"/>
        </w:rPr>
        <w:t></w:t>
      </w:r>
      <w:r>
        <w:rPr>
          <w:spacing w:val="-13"/>
        </w:rPr>
        <w:t xml:space="preserve"> </w:t>
      </w:r>
      <w:r>
        <w:t>$5,000</w:t>
      </w:r>
      <w:r>
        <w:rPr>
          <w:spacing w:val="-11"/>
        </w:rPr>
        <w:t xml:space="preserve"> </w:t>
      </w:r>
      <w:r>
        <w:rPr>
          <w:rFonts w:ascii="Wingdings" w:hAnsi="Wingdings"/>
        </w:rPr>
        <w:t></w:t>
      </w:r>
      <w:r>
        <w:rPr>
          <w:spacing w:val="-13"/>
        </w:rPr>
        <w:t xml:space="preserve"> </w:t>
      </w:r>
      <w:r>
        <w:t>$10,000</w:t>
      </w:r>
      <w:r>
        <w:rPr>
          <w:spacing w:val="-13"/>
        </w:rPr>
        <w:t xml:space="preserve"> </w:t>
      </w:r>
      <w:r>
        <w:t>will</w:t>
      </w:r>
      <w:r>
        <w:rPr>
          <w:spacing w:val="-12"/>
        </w:rPr>
        <w:t xml:space="preserve"> </w:t>
      </w:r>
      <w:r>
        <w:t>be</w:t>
      </w:r>
      <w:r>
        <w:rPr>
          <w:spacing w:val="-13"/>
        </w:rPr>
        <w:t xml:space="preserve"> </w:t>
      </w:r>
      <w:r>
        <w:t>specified.</w:t>
      </w:r>
      <w:r>
        <w:rPr>
          <w:spacing w:val="-11"/>
        </w:rPr>
        <w:t xml:space="preserve"> </w:t>
      </w:r>
      <w:r>
        <w:t>The</w:t>
      </w:r>
      <w:r>
        <w:rPr>
          <w:spacing w:val="-13"/>
        </w:rPr>
        <w:t xml:space="preserve"> </w:t>
      </w:r>
      <w:r>
        <w:t>maximum</w:t>
      </w:r>
      <w:r>
        <w:rPr>
          <w:spacing w:val="-12"/>
        </w:rPr>
        <w:t xml:space="preserve"> </w:t>
      </w:r>
      <w:r>
        <w:t>allowable</w:t>
      </w:r>
      <w:r>
        <w:rPr>
          <w:spacing w:val="-10"/>
        </w:rPr>
        <w:t xml:space="preserve"> </w:t>
      </w:r>
      <w:r>
        <w:t>deductible</w:t>
      </w:r>
      <w:r>
        <w:rPr>
          <w:spacing w:val="-13"/>
        </w:rPr>
        <w:t xml:space="preserve"> </w:t>
      </w:r>
      <w:r>
        <w:t>per</w:t>
      </w:r>
      <w:r>
        <w:rPr>
          <w:spacing w:val="-12"/>
        </w:rPr>
        <w:t xml:space="preserve"> </w:t>
      </w:r>
      <w:r>
        <w:t xml:space="preserve">occurrence is five percent (5%) of the prior year’s capital outlay allotment or $25,000, whichever amount is </w:t>
      </w:r>
      <w:r>
        <w:rPr>
          <w:spacing w:val="-2"/>
        </w:rPr>
        <w:t>smaller.</w:t>
      </w:r>
    </w:p>
    <w:p w:rsidR="00F16391" w:rsidRDefault="00000000" w14:paraId="1263A6AC" w14:textId="77777777">
      <w:pPr>
        <w:pStyle w:val="BodyText"/>
        <w:spacing w:before="120"/>
        <w:ind w:right="637"/>
        <w:jc w:val="right"/>
      </w:pPr>
      <w:r>
        <w:rPr>
          <w:spacing w:val="-2"/>
        </w:rPr>
        <w:t>Review/Revised:</w:t>
      </w:r>
    </w:p>
    <w:p w:rsidR="00F16391" w:rsidRDefault="00F16391" w14:paraId="13FDBEF9" w14:textId="77777777">
      <w:pPr>
        <w:jc w:val="right"/>
        <w:sectPr w:rsidR="00F16391" w:rsidSect="001D6382">
          <w:headerReference w:type="default" r:id="rId131"/>
          <w:footerReference w:type="default" r:id="rId132"/>
          <w:pgSz w:w="12240" w:h="15840" w:orient="portrait"/>
          <w:pgMar w:top="1720" w:right="440" w:bottom="680" w:left="1620" w:header="1017" w:footer="497" w:gutter="0"/>
          <w:cols w:space="720"/>
        </w:sectPr>
      </w:pPr>
    </w:p>
    <w:p w:rsidR="00F16391" w:rsidRDefault="00F16391" w14:paraId="08940990" w14:textId="77777777">
      <w:pPr>
        <w:pStyle w:val="BodyText"/>
        <w:spacing w:before="20"/>
        <w:rPr>
          <w:sz w:val="19"/>
        </w:rPr>
      </w:pPr>
    </w:p>
    <w:p w:rsidR="00F16391" w:rsidRDefault="00000000" w14:paraId="323F8825" w14:textId="77777777">
      <w:pPr>
        <w:pStyle w:val="Heading2"/>
        <w:spacing w:before="0"/>
      </w:pPr>
      <w:r>
        <w:rPr>
          <w:smallCaps/>
          <w:spacing w:val="-2"/>
        </w:rPr>
        <w:t>Responsibility</w:t>
      </w:r>
    </w:p>
    <w:p w:rsidR="00F16391" w:rsidRDefault="00000000" w14:paraId="4A56BB13" w14:textId="77777777">
      <w:pPr>
        <w:pStyle w:val="BodyText"/>
        <w:spacing w:before="120"/>
        <w:ind w:left="180" w:right="637"/>
        <w:jc w:val="both"/>
      </w:pPr>
      <w:r>
        <w:t>Provided there is a recycling facility within the county or within a reasonable distance in an adjoining area, and if</w:t>
      </w:r>
      <w:r>
        <w:rPr>
          <w:spacing w:val="-1"/>
        </w:rPr>
        <w:t xml:space="preserve"> </w:t>
      </w:r>
      <w:r>
        <w:t>the District is able</w:t>
      </w:r>
      <w:r>
        <w:rPr>
          <w:spacing w:val="-1"/>
        </w:rPr>
        <w:t xml:space="preserve"> </w:t>
      </w:r>
      <w:r>
        <w:t>to locate a</w:t>
      </w:r>
      <w:r>
        <w:rPr>
          <w:spacing w:val="-1"/>
        </w:rPr>
        <w:t xml:space="preserve"> </w:t>
      </w:r>
      <w:r>
        <w:t>recycling vendor</w:t>
      </w:r>
      <w:r>
        <w:rPr>
          <w:spacing w:val="-1"/>
        </w:rPr>
        <w:t xml:space="preserve"> </w:t>
      </w:r>
      <w:r>
        <w:t>to serve</w:t>
      </w:r>
      <w:r>
        <w:rPr>
          <w:spacing w:val="-1"/>
        </w:rPr>
        <w:t xml:space="preserve"> </w:t>
      </w:r>
      <w:r>
        <w:t>the</w:t>
      </w:r>
      <w:r>
        <w:rPr>
          <w:spacing w:val="-1"/>
        </w:rPr>
        <w:t xml:space="preserve"> </w:t>
      </w:r>
      <w:r>
        <w:t>District without a</w:t>
      </w:r>
      <w:r>
        <w:rPr>
          <w:spacing w:val="-15"/>
        </w:rPr>
        <w:t xml:space="preserve"> </w:t>
      </w:r>
      <w:r>
        <w:t>resulting</w:t>
      </w:r>
      <w:r>
        <w:rPr>
          <w:spacing w:val="-15"/>
        </w:rPr>
        <w:t xml:space="preserve"> </w:t>
      </w:r>
      <w:r>
        <w:t>negative</w:t>
      </w:r>
      <w:r>
        <w:rPr>
          <w:spacing w:val="-15"/>
        </w:rPr>
        <w:t xml:space="preserve"> </w:t>
      </w:r>
      <w:r>
        <w:t>fiscal</w:t>
      </w:r>
      <w:r>
        <w:rPr>
          <w:spacing w:val="-15"/>
        </w:rPr>
        <w:t xml:space="preserve"> </w:t>
      </w:r>
      <w:r>
        <w:t>impact,</w:t>
      </w:r>
      <w:r>
        <w:rPr>
          <w:spacing w:val="-15"/>
        </w:rPr>
        <w:t xml:space="preserve"> </w:t>
      </w:r>
      <w:r>
        <w:t>all</w:t>
      </w:r>
      <w:r>
        <w:rPr>
          <w:spacing w:val="-15"/>
        </w:rPr>
        <w:t xml:space="preserve"> </w:t>
      </w:r>
      <w:r>
        <w:t>Board-owned</w:t>
      </w:r>
      <w:r>
        <w:rPr>
          <w:spacing w:val="-15"/>
        </w:rPr>
        <w:t xml:space="preserve"> </w:t>
      </w:r>
      <w:r>
        <w:t>and</w:t>
      </w:r>
      <w:r>
        <w:rPr>
          <w:spacing w:val="-15"/>
        </w:rPr>
        <w:t xml:space="preserve"> </w:t>
      </w:r>
      <w:r>
        <w:t>operated</w:t>
      </w:r>
      <w:r>
        <w:rPr>
          <w:spacing w:val="-15"/>
        </w:rPr>
        <w:t xml:space="preserve"> </w:t>
      </w:r>
      <w:r>
        <w:t>facilities</w:t>
      </w:r>
      <w:r>
        <w:rPr>
          <w:spacing w:val="-15"/>
        </w:rPr>
        <w:t xml:space="preserve"> </w:t>
      </w:r>
      <w:r>
        <w:t>shall</w:t>
      </w:r>
      <w:r>
        <w:rPr>
          <w:spacing w:val="-15"/>
        </w:rPr>
        <w:t xml:space="preserve"> </w:t>
      </w:r>
      <w:r>
        <w:t>recycle</w:t>
      </w:r>
      <w:r>
        <w:rPr>
          <w:spacing w:val="-15"/>
        </w:rPr>
        <w:t xml:space="preserve"> </w:t>
      </w:r>
      <w:r>
        <w:t>white</w:t>
      </w:r>
      <w:r>
        <w:rPr>
          <w:spacing w:val="-15"/>
        </w:rPr>
        <w:t xml:space="preserve"> </w:t>
      </w:r>
      <w:r>
        <w:t xml:space="preserve">paper and cardboard. Each school/school council shall design a plan or procedures for recycling those </w:t>
      </w:r>
      <w:r>
        <w:rPr>
          <w:spacing w:val="-2"/>
        </w:rPr>
        <w:t>materials. The</w:t>
      </w:r>
      <w:r>
        <w:rPr>
          <w:spacing w:val="-5"/>
        </w:rPr>
        <w:t xml:space="preserve"> </w:t>
      </w:r>
      <w:r>
        <w:rPr>
          <w:spacing w:val="-2"/>
        </w:rPr>
        <w:t>Superintendent/designee</w:t>
      </w:r>
      <w:r>
        <w:rPr>
          <w:spacing w:val="-5"/>
        </w:rPr>
        <w:t xml:space="preserve"> </w:t>
      </w:r>
      <w:r>
        <w:rPr>
          <w:spacing w:val="-2"/>
        </w:rPr>
        <w:t>shall establish a</w:t>
      </w:r>
      <w:r>
        <w:rPr>
          <w:spacing w:val="-5"/>
        </w:rPr>
        <w:t xml:space="preserve"> </w:t>
      </w:r>
      <w:r>
        <w:rPr>
          <w:spacing w:val="-2"/>
        </w:rPr>
        <w:t>recycling</w:t>
      </w:r>
      <w:r>
        <w:rPr>
          <w:spacing w:val="-4"/>
        </w:rPr>
        <w:t xml:space="preserve"> </w:t>
      </w:r>
      <w:r>
        <w:rPr>
          <w:spacing w:val="-2"/>
        </w:rPr>
        <w:t>plan</w:t>
      </w:r>
      <w:r>
        <w:rPr>
          <w:spacing w:val="-4"/>
        </w:rPr>
        <w:t xml:space="preserve"> </w:t>
      </w:r>
      <w:r>
        <w:rPr>
          <w:spacing w:val="-2"/>
        </w:rPr>
        <w:t>for</w:t>
      </w:r>
      <w:r>
        <w:rPr>
          <w:spacing w:val="-5"/>
        </w:rPr>
        <w:t xml:space="preserve"> </w:t>
      </w:r>
      <w:r>
        <w:rPr>
          <w:spacing w:val="-2"/>
        </w:rPr>
        <w:t>Central Office</w:t>
      </w:r>
      <w:r>
        <w:rPr>
          <w:spacing w:val="-5"/>
        </w:rPr>
        <w:t xml:space="preserve"> </w:t>
      </w:r>
      <w:r>
        <w:rPr>
          <w:spacing w:val="-2"/>
        </w:rPr>
        <w:t>and</w:t>
      </w:r>
      <w:r>
        <w:rPr>
          <w:spacing w:val="-4"/>
        </w:rPr>
        <w:t xml:space="preserve"> </w:t>
      </w:r>
      <w:r>
        <w:rPr>
          <w:spacing w:val="-2"/>
        </w:rPr>
        <w:t xml:space="preserve">other </w:t>
      </w:r>
      <w:r>
        <w:t>non-school</w:t>
      </w:r>
      <w:r>
        <w:rPr>
          <w:spacing w:val="-2"/>
        </w:rPr>
        <w:t xml:space="preserve"> </w:t>
      </w:r>
      <w:r>
        <w:t>facilities</w:t>
      </w:r>
      <w:r>
        <w:rPr>
          <w:spacing w:val="-3"/>
        </w:rPr>
        <w:t xml:space="preserve"> </w:t>
      </w:r>
      <w:r>
        <w:t>and</w:t>
      </w:r>
      <w:r>
        <w:rPr>
          <w:spacing w:val="-2"/>
        </w:rPr>
        <w:t xml:space="preserve"> </w:t>
      </w:r>
      <w:r>
        <w:t>periodically</w:t>
      </w:r>
      <w:r>
        <w:rPr>
          <w:spacing w:val="-2"/>
        </w:rPr>
        <w:t xml:space="preserve"> </w:t>
      </w:r>
      <w:r>
        <w:t>review</w:t>
      </w:r>
      <w:r>
        <w:rPr>
          <w:spacing w:val="-3"/>
        </w:rPr>
        <w:t xml:space="preserve"> </w:t>
      </w:r>
      <w:r>
        <w:t>school</w:t>
      </w:r>
      <w:r>
        <w:rPr>
          <w:spacing w:val="-2"/>
        </w:rPr>
        <w:t xml:space="preserve"> </w:t>
      </w:r>
      <w:r>
        <w:t>and</w:t>
      </w:r>
      <w:r>
        <w:rPr>
          <w:spacing w:val="-2"/>
        </w:rPr>
        <w:t xml:space="preserve"> </w:t>
      </w:r>
      <w:r>
        <w:t>District</w:t>
      </w:r>
      <w:r>
        <w:rPr>
          <w:spacing w:val="-2"/>
        </w:rPr>
        <w:t xml:space="preserve"> </w:t>
      </w:r>
      <w:r>
        <w:t>plans/procedures</w:t>
      </w:r>
      <w:r>
        <w:rPr>
          <w:spacing w:val="-2"/>
        </w:rPr>
        <w:t xml:space="preserve"> </w:t>
      </w:r>
      <w:r>
        <w:t>for</w:t>
      </w:r>
      <w:r>
        <w:rPr>
          <w:spacing w:val="-4"/>
        </w:rPr>
        <w:t xml:space="preserve"> </w:t>
      </w:r>
      <w:r>
        <w:t>compliance with this requirement.</w:t>
      </w:r>
    </w:p>
    <w:p w:rsidR="00F16391" w:rsidRDefault="00000000" w14:paraId="7C539440" w14:textId="77777777">
      <w:pPr>
        <w:pStyle w:val="Heading2"/>
      </w:pPr>
      <w:r>
        <w:rPr>
          <w:smallCaps/>
          <w:spacing w:val="-2"/>
        </w:rPr>
        <w:t>Reference:</w:t>
      </w:r>
    </w:p>
    <w:p w:rsidR="00F16391" w:rsidRDefault="00000000" w14:paraId="2D6B5EFA" w14:textId="77777777">
      <w:pPr>
        <w:pStyle w:val="Heading4"/>
        <w:spacing w:before="120"/>
        <w:ind w:left="612"/>
      </w:pPr>
      <w:r>
        <w:t xml:space="preserve">KRS </w:t>
      </w:r>
      <w:r>
        <w:rPr>
          <w:spacing w:val="-2"/>
        </w:rPr>
        <w:t>160.294</w:t>
      </w:r>
    </w:p>
    <w:p w:rsidR="00F16391" w:rsidRDefault="00000000" w14:paraId="0B275CE3" w14:textId="77777777">
      <w:pPr>
        <w:pStyle w:val="BodyText"/>
        <w:spacing w:before="1"/>
        <w:ind w:right="637"/>
        <w:jc w:val="right"/>
      </w:pPr>
      <w:r>
        <w:rPr>
          <w:spacing w:val="-2"/>
        </w:rPr>
        <w:t>Adopted/Amended:</w:t>
      </w:r>
    </w:p>
    <w:p w:rsidR="00F16391" w:rsidRDefault="00000000" w14:paraId="00232F8F" w14:textId="77777777">
      <w:pPr>
        <w:pStyle w:val="BodyText"/>
        <w:ind w:right="635"/>
        <w:jc w:val="right"/>
      </w:pPr>
      <w:r w:rsidR="00000000">
        <w:rPr/>
        <w:t>Order</w:t>
      </w:r>
      <w:r w:rsidR="00000000">
        <w:rPr>
          <w:spacing w:val="-5"/>
        </w:rPr>
        <w:t xml:space="preserve"> #:</w:t>
      </w:r>
    </w:p>
    <w:p w:rsidR="4038DB47" w:rsidP="4038DB47" w:rsidRDefault="4038DB47" w14:paraId="06730F65" w14:textId="5D1230D8">
      <w:pPr>
        <w:pStyle w:val="BodyText"/>
        <w:ind w:right="635"/>
        <w:jc w:val="right"/>
      </w:pPr>
    </w:p>
    <w:p w:rsidR="4038DB47" w:rsidP="4038DB47" w:rsidRDefault="4038DB47" w14:paraId="00791FCE" w14:textId="6AE984CB">
      <w:pPr>
        <w:pStyle w:val="BodyText"/>
        <w:ind w:right="635"/>
        <w:jc w:val="right"/>
      </w:pPr>
    </w:p>
    <w:p w:rsidR="4038DB47" w:rsidP="4038DB47" w:rsidRDefault="4038DB47" w14:paraId="2BB9E744" w14:textId="7D26FF04">
      <w:pPr>
        <w:pStyle w:val="BodyText"/>
        <w:ind w:right="635"/>
        <w:jc w:val="right"/>
        <w:rPr>
          <w:color w:val="4F81BD" w:themeColor="accent1" w:themeTint="FF" w:themeShade="FF"/>
          <w:u w:val="single"/>
        </w:rPr>
      </w:pPr>
    </w:p>
    <w:p w:rsidR="7D5823AF" w:rsidP="4038DB47" w:rsidRDefault="7D5823AF" w14:paraId="0D23521E" w14:textId="01DECB47">
      <w:pPr>
        <w:pStyle w:val="BodyText"/>
        <w:ind w:right="635"/>
        <w:jc w:val="left"/>
        <w:rPr>
          <w:color w:val="4F81BD" w:themeColor="accent1" w:themeTint="FF" w:themeShade="FF"/>
          <w:u w:val="single"/>
        </w:rPr>
      </w:pPr>
      <w:r w:rsidRPr="4038DB47" w:rsidR="7D5823AF">
        <w:rPr>
          <w:color w:val="4F81BD" w:themeColor="accent1" w:themeTint="FF" w:themeShade="FF"/>
          <w:u w:val="single"/>
        </w:rPr>
        <w:t>ADD NEW Board Policy Number:</w:t>
      </w:r>
    </w:p>
    <w:p w:rsidR="7D5823AF" w:rsidP="4038DB47" w:rsidRDefault="7D5823AF" w14:paraId="5B33E5DC" w14:textId="1931D329">
      <w:pPr>
        <w:pStyle w:val="BodyText"/>
        <w:ind w:right="635"/>
        <w:jc w:val="left"/>
        <w:rPr>
          <w:color w:val="4F81BD" w:themeColor="accent1" w:themeTint="FF" w:themeShade="FF"/>
          <w:u w:val="single"/>
        </w:rPr>
      </w:pPr>
      <w:r w:rsidRPr="4038DB47" w:rsidR="7D5823AF">
        <w:rPr>
          <w:color w:val="4F81BD" w:themeColor="accent1" w:themeTint="FF" w:themeShade="FF"/>
          <w:u w:val="single"/>
        </w:rPr>
        <w:t>School Names</w:t>
      </w:r>
    </w:p>
    <w:p w:rsidR="7D5823AF" w:rsidP="4038DB47" w:rsidRDefault="7D5823AF" w14:paraId="4D186742" w14:textId="01820AFE">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The names of schools are part of the identity of the Oldham County School District and Oldham County </w:t>
      </w:r>
    </w:p>
    <w:p w:rsidR="7D5823AF" w:rsidP="4038DB47" w:rsidRDefault="7D5823AF" w14:paraId="25C74470" w14:textId="0EB95900">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community. School names provide important continuity and ties for past, present, and future students and </w:t>
      </w:r>
    </w:p>
    <w:p w:rsidR="7D5823AF" w:rsidP="4038DB47" w:rsidRDefault="7D5823AF" w14:paraId="0819E9BB" w14:textId="66BEF71C">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residents of the community. Naming schools can add a sense of pride to the community as well as </w:t>
      </w:r>
    </w:p>
    <w:p w:rsidR="7D5823AF" w:rsidP="4038DB47" w:rsidRDefault="7D5823AF" w14:paraId="50818C84" w14:textId="313A0461">
      <w:pPr>
        <w:pStyle w:val="BodyText"/>
        <w:ind w:right="635"/>
        <w:jc w:val="left"/>
        <w:rPr>
          <w:color w:val="4F81BD" w:themeColor="accent1" w:themeTint="FF" w:themeShade="FF"/>
          <w:u w:val="single"/>
        </w:rPr>
      </w:pPr>
      <w:r w:rsidRPr="4038DB47" w:rsidR="7D5823AF">
        <w:rPr>
          <w:color w:val="4F81BD" w:themeColor="accent1" w:themeTint="FF" w:themeShade="FF"/>
          <w:u w:val="single"/>
        </w:rPr>
        <w:t>recognition throughout the area.</w:t>
      </w:r>
    </w:p>
    <w:p w:rsidR="7D5823AF" w:rsidP="4038DB47" w:rsidRDefault="7D5823AF" w14:paraId="111E4F62" w14:textId="102631CC">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The Oldham County Board of Education recognizes the importance and significance of naming school </w:t>
      </w:r>
    </w:p>
    <w:p w:rsidR="7D5823AF" w:rsidP="4038DB47" w:rsidRDefault="7D5823AF" w14:paraId="5B11076C" w14:textId="2CC9DA34">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sites and shall </w:t>
      </w:r>
      <w:r w:rsidRPr="4038DB47" w:rsidR="7D5823AF">
        <w:rPr>
          <w:color w:val="4F81BD" w:themeColor="accent1" w:themeTint="FF" w:themeShade="FF"/>
          <w:u w:val="single"/>
        </w:rPr>
        <w:t>be responsible for</w:t>
      </w:r>
      <w:r w:rsidRPr="4038DB47" w:rsidR="7D5823AF">
        <w:rPr>
          <w:color w:val="4F81BD" w:themeColor="accent1" w:themeTint="FF" w:themeShade="FF"/>
          <w:u w:val="single"/>
        </w:rPr>
        <w:t xml:space="preserve"> approval of naming new schools and changing names of existing</w:t>
      </w:r>
    </w:p>
    <w:p w:rsidR="7D5823AF" w:rsidP="4038DB47" w:rsidRDefault="7D5823AF" w14:paraId="0BBCE89C" w14:textId="640D5E9F">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schools. The school board may accept, reject, or </w:t>
      </w:r>
      <w:r w:rsidRPr="4038DB47" w:rsidR="7D5823AF">
        <w:rPr>
          <w:color w:val="4F81BD" w:themeColor="accent1" w:themeTint="FF" w:themeShade="FF"/>
          <w:u w:val="single"/>
        </w:rPr>
        <w:t>modify</w:t>
      </w:r>
      <w:r w:rsidRPr="4038DB47" w:rsidR="7D5823AF">
        <w:rPr>
          <w:color w:val="4F81BD" w:themeColor="accent1" w:themeTint="FF" w:themeShade="FF"/>
          <w:u w:val="single"/>
        </w:rPr>
        <w:t xml:space="preserve"> any recommendations received.</w:t>
      </w:r>
    </w:p>
    <w:p w:rsidR="7D5823AF" w:rsidP="4038DB47" w:rsidRDefault="7D5823AF" w14:paraId="555B917A" w14:textId="539ABC59">
      <w:pPr>
        <w:pStyle w:val="BodyText"/>
        <w:ind w:right="635"/>
        <w:jc w:val="left"/>
        <w:rPr>
          <w:color w:val="4F81BD" w:themeColor="accent1" w:themeTint="FF" w:themeShade="FF"/>
          <w:u w:val="single"/>
        </w:rPr>
      </w:pPr>
      <w:r w:rsidRPr="4038DB47" w:rsidR="7D5823AF">
        <w:rPr>
          <w:color w:val="4F81BD" w:themeColor="accent1" w:themeTint="FF" w:themeShade="FF"/>
          <w:u w:val="single"/>
        </w:rPr>
        <w:t>A. Elementary Schools.</w:t>
      </w:r>
    </w:p>
    <w:p w:rsidR="7D5823AF" w:rsidP="4038DB47" w:rsidRDefault="7D5823AF" w14:paraId="1946373C" w14:textId="2A1BC2FD">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Elementary schools will be named for the general historical, cultural, or regional characteristics or </w:t>
      </w:r>
    </w:p>
    <w:p w:rsidR="7D5823AF" w:rsidP="4038DB47" w:rsidRDefault="7D5823AF" w14:paraId="36D52B8F" w14:textId="57C0EAE0">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landmarks, or indigenous flora or fauna of the geographical location of the school. </w:t>
      </w:r>
    </w:p>
    <w:p w:rsidR="7D5823AF" w:rsidP="4038DB47" w:rsidRDefault="7D5823AF" w14:paraId="7038C69F" w14:textId="11536091">
      <w:pPr>
        <w:pStyle w:val="BodyText"/>
        <w:ind w:right="635"/>
        <w:jc w:val="left"/>
        <w:rPr>
          <w:color w:val="4F81BD" w:themeColor="accent1" w:themeTint="FF" w:themeShade="FF"/>
          <w:u w:val="single"/>
        </w:rPr>
      </w:pPr>
      <w:r w:rsidRPr="4038DB47" w:rsidR="7D5823AF">
        <w:rPr>
          <w:color w:val="4F81BD" w:themeColor="accent1" w:themeTint="FF" w:themeShade="FF"/>
          <w:u w:val="single"/>
        </w:rPr>
        <w:t>B. Middle and High Schools.</w:t>
      </w:r>
    </w:p>
    <w:p w:rsidR="7D5823AF" w:rsidP="4038DB47" w:rsidRDefault="7D5823AF" w14:paraId="4DC27F0F" w14:textId="2AAA7F19">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Middle and high schools will be named with a directional or geographical description of the location </w:t>
      </w:r>
    </w:p>
    <w:p w:rsidR="7D5823AF" w:rsidP="4038DB47" w:rsidRDefault="7D5823AF" w14:paraId="6B7EF791" w14:textId="3B244133">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of the school. </w:t>
      </w:r>
    </w:p>
    <w:p w:rsidR="7D5823AF" w:rsidP="4038DB47" w:rsidRDefault="7D5823AF" w14:paraId="14FE0DA4" w14:textId="5755CF7F">
      <w:pPr>
        <w:pStyle w:val="BodyText"/>
        <w:ind w:right="635"/>
        <w:jc w:val="left"/>
        <w:rPr>
          <w:color w:val="4F81BD" w:themeColor="accent1" w:themeTint="FF" w:themeShade="FF"/>
          <w:u w:val="single"/>
        </w:rPr>
      </w:pPr>
      <w:r w:rsidRPr="4038DB47" w:rsidR="7D5823AF">
        <w:rPr>
          <w:color w:val="4F81BD" w:themeColor="accent1" w:themeTint="FF" w:themeShade="FF"/>
          <w:u w:val="single"/>
        </w:rPr>
        <w:t>C. Technical and Career Schools.</w:t>
      </w:r>
    </w:p>
    <w:p w:rsidR="7D5823AF" w:rsidP="4038DB47" w:rsidRDefault="7D5823AF" w14:paraId="3D9F18F1" w14:textId="5070838D">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Schools with a primary emphasis on career and technical education may be named </w:t>
      </w:r>
      <w:r w:rsidRPr="4038DB47" w:rsidR="7D5823AF">
        <w:rPr>
          <w:color w:val="4F81BD" w:themeColor="accent1" w:themeTint="FF" w:themeShade="FF"/>
          <w:u w:val="single"/>
        </w:rPr>
        <w:t>in accordance with</w:t>
      </w:r>
      <w:r w:rsidRPr="4038DB47" w:rsidR="7D5823AF">
        <w:rPr>
          <w:color w:val="4F81BD" w:themeColor="accent1" w:themeTint="FF" w:themeShade="FF"/>
          <w:u w:val="single"/>
        </w:rPr>
        <w:t xml:space="preserve"> </w:t>
      </w:r>
    </w:p>
    <w:p w:rsidR="7D5823AF" w:rsidP="4038DB47" w:rsidRDefault="7D5823AF" w14:paraId="06914D06" w14:textId="24E7E453">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geographic or location characteristics or be named for a prominent individual or organization that </w:t>
      </w:r>
    </w:p>
    <w:p w:rsidR="7D5823AF" w:rsidP="4038DB47" w:rsidRDefault="7D5823AF" w14:paraId="2A4ACA84" w14:textId="66BC6B0A">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provided exceptional support or service to the school district. The name should include an identifier </w:t>
      </w:r>
    </w:p>
    <w:p w:rsidR="7D5823AF" w:rsidP="4038DB47" w:rsidRDefault="7D5823AF" w14:paraId="7DD4AAD7" w14:textId="5D3ACC11">
      <w:pPr>
        <w:pStyle w:val="BodyText"/>
        <w:ind w:right="635"/>
        <w:jc w:val="left"/>
        <w:rPr>
          <w:color w:val="4F81BD" w:themeColor="accent1" w:themeTint="FF" w:themeShade="FF"/>
          <w:u w:val="single"/>
        </w:rPr>
      </w:pPr>
      <w:r w:rsidRPr="4038DB47" w:rsidR="7D5823AF">
        <w:rPr>
          <w:color w:val="4F81BD" w:themeColor="accent1" w:themeTint="FF" w:themeShade="FF"/>
          <w:u w:val="single"/>
        </w:rPr>
        <w:t>such as “career center” or “technical school</w:t>
      </w:r>
      <w:r w:rsidRPr="4038DB47" w:rsidR="7D5823AF">
        <w:rPr>
          <w:color w:val="4F81BD" w:themeColor="accent1" w:themeTint="FF" w:themeShade="FF"/>
          <w:u w:val="single"/>
        </w:rPr>
        <w:t>”.</w:t>
      </w:r>
    </w:p>
    <w:p w:rsidR="7D5823AF" w:rsidP="4038DB47" w:rsidRDefault="7D5823AF" w14:paraId="36ADC6FF" w14:textId="61B52CC3">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D. Arts Schools and other academies. </w:t>
      </w:r>
    </w:p>
    <w:p w:rsidR="7D5823AF" w:rsidP="4038DB47" w:rsidRDefault="7D5823AF" w14:paraId="196214D0" w14:textId="16646CA6">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Schools with a primary emphasis on arts education may be named </w:t>
      </w:r>
      <w:r w:rsidRPr="4038DB47" w:rsidR="7D5823AF">
        <w:rPr>
          <w:color w:val="4F81BD" w:themeColor="accent1" w:themeTint="FF" w:themeShade="FF"/>
          <w:u w:val="single"/>
        </w:rPr>
        <w:t>in accordance with</w:t>
      </w:r>
      <w:r w:rsidRPr="4038DB47" w:rsidR="7D5823AF">
        <w:rPr>
          <w:color w:val="4F81BD" w:themeColor="accent1" w:themeTint="FF" w:themeShade="FF"/>
          <w:u w:val="single"/>
        </w:rPr>
        <w:t xml:space="preserve"> geographic or </w:t>
      </w:r>
    </w:p>
    <w:p w:rsidR="7D5823AF" w:rsidP="4038DB47" w:rsidRDefault="7D5823AF" w14:paraId="7E358874" w14:textId="3AB8896C">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location characteristics or be named for a prominent individual or organization that provided </w:t>
      </w:r>
    </w:p>
    <w:p w:rsidR="7D5823AF" w:rsidP="4038DB47" w:rsidRDefault="7D5823AF" w14:paraId="65AF15D7" w14:textId="4E18946E">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exceptional support or service to the school district. The name should include an identifier such as </w:t>
      </w:r>
    </w:p>
    <w:p w:rsidR="7D5823AF" w:rsidP="4038DB47" w:rsidRDefault="7D5823AF" w14:paraId="45920498" w14:textId="439FDBBC">
      <w:pPr>
        <w:pStyle w:val="BodyText"/>
        <w:ind w:right="635"/>
        <w:jc w:val="left"/>
        <w:rPr>
          <w:color w:val="4F81BD" w:themeColor="accent1" w:themeTint="FF" w:themeShade="FF"/>
          <w:u w:val="single"/>
        </w:rPr>
      </w:pPr>
      <w:r w:rsidRPr="4038DB47" w:rsidR="7D5823AF">
        <w:rPr>
          <w:color w:val="4F81BD" w:themeColor="accent1" w:themeTint="FF" w:themeShade="FF"/>
          <w:u w:val="single"/>
        </w:rPr>
        <w:t>“</w:t>
      </w:r>
      <w:r w:rsidRPr="4038DB47" w:rsidR="7D5823AF">
        <w:rPr>
          <w:color w:val="4F81BD" w:themeColor="accent1" w:themeTint="FF" w:themeShade="FF"/>
          <w:u w:val="single"/>
        </w:rPr>
        <w:t>performing</w:t>
      </w:r>
      <w:r w:rsidRPr="4038DB47" w:rsidR="7D5823AF">
        <w:rPr>
          <w:color w:val="4F81BD" w:themeColor="accent1" w:themeTint="FF" w:themeShade="FF"/>
          <w:u w:val="single"/>
        </w:rPr>
        <w:t xml:space="preserve"> arts center” or “arts academy</w:t>
      </w:r>
      <w:r w:rsidRPr="4038DB47" w:rsidR="7D5823AF">
        <w:rPr>
          <w:color w:val="4F81BD" w:themeColor="accent1" w:themeTint="FF" w:themeShade="FF"/>
          <w:u w:val="single"/>
        </w:rPr>
        <w:t>”.</w:t>
      </w:r>
    </w:p>
    <w:p w:rsidR="7D5823AF" w:rsidP="4038DB47" w:rsidRDefault="7D5823AF" w14:paraId="53DE3C2E" w14:textId="5029FB99">
      <w:pPr>
        <w:pStyle w:val="BodyText"/>
        <w:ind w:right="635"/>
        <w:jc w:val="left"/>
        <w:rPr>
          <w:color w:val="4F81BD" w:themeColor="accent1" w:themeTint="FF" w:themeShade="FF"/>
          <w:u w:val="single"/>
        </w:rPr>
      </w:pPr>
      <w:r w:rsidRPr="4038DB47" w:rsidR="7D5823AF">
        <w:rPr>
          <w:color w:val="4F81BD" w:themeColor="accent1" w:themeTint="FF" w:themeShade="FF"/>
          <w:u w:val="single"/>
        </w:rPr>
        <w:t>E. Guidelines:</w:t>
      </w:r>
    </w:p>
    <w:p w:rsidR="7D5823AF" w:rsidP="4038DB47" w:rsidRDefault="7D5823AF" w14:paraId="18BB4795" w14:textId="7CE93E24">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a. No school may be assigned a name duplicating the name of an existing school in the district. </w:t>
      </w:r>
    </w:p>
    <w:p w:rsidR="7D5823AF" w:rsidP="4038DB47" w:rsidRDefault="7D5823AF" w14:paraId="6C0A04D0" w14:textId="65F4E0D5">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However, the Board may approve a name that has been </w:t>
      </w:r>
      <w:r w:rsidRPr="4038DB47" w:rsidR="7D5823AF">
        <w:rPr>
          <w:color w:val="4F81BD" w:themeColor="accent1" w:themeTint="FF" w:themeShade="FF"/>
          <w:u w:val="single"/>
        </w:rPr>
        <w:t>discontinued</w:t>
      </w:r>
      <w:r w:rsidRPr="4038DB47" w:rsidR="7D5823AF">
        <w:rPr>
          <w:color w:val="4F81BD" w:themeColor="accent1" w:themeTint="FF" w:themeShade="FF"/>
          <w:u w:val="single"/>
        </w:rPr>
        <w:t xml:space="preserve"> by an existing or former </w:t>
      </w:r>
    </w:p>
    <w:p w:rsidR="7D5823AF" w:rsidP="4038DB47" w:rsidRDefault="7D5823AF" w14:paraId="4EA28FD6" w14:textId="4A5B1127">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school. </w:t>
      </w:r>
    </w:p>
    <w:p w:rsidR="7D5823AF" w:rsidP="4038DB47" w:rsidRDefault="7D5823AF" w14:paraId="278A5CC2" w14:textId="439D1729">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b. In general, replacing an existing building, at the same site or a new site, is not considered new </w:t>
      </w:r>
    </w:p>
    <w:p w:rsidR="7D5823AF" w:rsidP="4038DB47" w:rsidRDefault="7D5823AF" w14:paraId="5963A098" w14:textId="53C009B3">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construction for </w:t>
      </w:r>
      <w:r w:rsidRPr="4038DB47" w:rsidR="7D5823AF">
        <w:rPr>
          <w:color w:val="4F81BD" w:themeColor="accent1" w:themeTint="FF" w:themeShade="FF"/>
          <w:u w:val="single"/>
        </w:rPr>
        <w:t>purposes</w:t>
      </w:r>
      <w:r w:rsidRPr="4038DB47" w:rsidR="7D5823AF">
        <w:rPr>
          <w:color w:val="4F81BD" w:themeColor="accent1" w:themeTint="FF" w:themeShade="FF"/>
          <w:u w:val="single"/>
        </w:rPr>
        <w:t xml:space="preserve"> of naming. A school that has been closed and is </w:t>
      </w:r>
      <w:r w:rsidRPr="4038DB47" w:rsidR="7D5823AF">
        <w:rPr>
          <w:color w:val="4F81BD" w:themeColor="accent1" w:themeTint="FF" w:themeShade="FF"/>
          <w:u w:val="single"/>
        </w:rPr>
        <w:t>subsequently</w:t>
      </w:r>
      <w:r w:rsidRPr="4038DB47" w:rsidR="7D5823AF">
        <w:rPr>
          <w:color w:val="4F81BD" w:themeColor="accent1" w:themeTint="FF" w:themeShade="FF"/>
          <w:u w:val="single"/>
        </w:rPr>
        <w:t xml:space="preserve"> reopened </w:t>
      </w:r>
    </w:p>
    <w:p w:rsidR="7D5823AF" w:rsidP="4038DB47" w:rsidRDefault="7D5823AF" w14:paraId="4A77E1A3" w14:textId="319BD54D">
      <w:pPr>
        <w:pStyle w:val="BodyText"/>
        <w:ind w:right="635"/>
        <w:jc w:val="left"/>
        <w:rPr>
          <w:color w:val="4F81BD" w:themeColor="accent1" w:themeTint="FF" w:themeShade="FF"/>
          <w:u w:val="single"/>
        </w:rPr>
      </w:pPr>
      <w:r w:rsidRPr="4038DB47" w:rsidR="7D5823AF">
        <w:rPr>
          <w:color w:val="4F81BD" w:themeColor="accent1" w:themeTint="FF" w:themeShade="FF"/>
          <w:u w:val="single"/>
        </w:rPr>
        <w:t>or reconstructed will, as a general rule, retain the original name.</w:t>
      </w:r>
      <w:r w:rsidRPr="4038DB47" w:rsidR="7D5823AF">
        <w:rPr>
          <w:color w:val="4F81BD" w:themeColor="accent1" w:themeTint="FF" w:themeShade="FF"/>
          <w:u w:val="single"/>
        </w:rPr>
        <w:t xml:space="preserve"> </w:t>
      </w:r>
    </w:p>
    <w:p w:rsidR="7D5823AF" w:rsidP="4038DB47" w:rsidRDefault="7D5823AF" w14:paraId="70BC60E7" w14:textId="4D313B76">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c. The Board of Education may change or rescind the name of a school whenever the Board </w:t>
      </w:r>
    </w:p>
    <w:p w:rsidR="7D5823AF" w:rsidP="4038DB47" w:rsidRDefault="7D5823AF" w14:paraId="290C2C68" w14:textId="6F862426">
      <w:pPr>
        <w:pStyle w:val="BodyText"/>
        <w:ind w:right="635"/>
        <w:jc w:val="left"/>
        <w:rPr>
          <w:color w:val="4F81BD" w:themeColor="accent1" w:themeTint="FF" w:themeShade="FF"/>
          <w:u w:val="single"/>
        </w:rPr>
      </w:pPr>
      <w:r w:rsidRPr="4038DB47" w:rsidR="7D5823AF">
        <w:rPr>
          <w:color w:val="4F81BD" w:themeColor="accent1" w:themeTint="FF" w:themeShade="FF"/>
          <w:u w:val="single"/>
        </w:rPr>
        <w:t>determines</w:t>
      </w:r>
      <w:r w:rsidRPr="4038DB47" w:rsidR="7D5823AF">
        <w:rPr>
          <w:color w:val="4F81BD" w:themeColor="accent1" w:themeTint="FF" w:themeShade="FF"/>
          <w:u w:val="single"/>
        </w:rPr>
        <w:t xml:space="preserve"> it is in the school’s or district’s best interests. </w:t>
      </w:r>
    </w:p>
    <w:p w:rsidR="7D5823AF" w:rsidP="4038DB47" w:rsidRDefault="7D5823AF" w14:paraId="01ACECE2" w14:textId="64EE90F2">
      <w:pPr>
        <w:pStyle w:val="BodyText"/>
        <w:ind w:right="635"/>
        <w:jc w:val="left"/>
        <w:rPr>
          <w:color w:val="4F81BD" w:themeColor="accent1" w:themeTint="FF" w:themeShade="FF"/>
          <w:u w:val="single"/>
        </w:rPr>
      </w:pPr>
      <w:r w:rsidRPr="4038DB47" w:rsidR="7D5823AF">
        <w:rPr>
          <w:color w:val="4F81BD" w:themeColor="accent1" w:themeTint="FF" w:themeShade="FF"/>
          <w:u w:val="single"/>
        </w:rPr>
        <w:t>d. School names should avoid duplicating names of existing parks or other public buildings.</w:t>
      </w:r>
    </w:p>
    <w:p w:rsidR="7D5823AF" w:rsidP="4038DB47" w:rsidRDefault="7D5823AF" w14:paraId="74BCFC28" w14:textId="3CF4F468">
      <w:pPr>
        <w:pStyle w:val="BodyText"/>
        <w:ind w:right="635"/>
        <w:jc w:val="left"/>
        <w:rPr>
          <w:color w:val="4F81BD" w:themeColor="accent1" w:themeTint="FF" w:themeShade="FF"/>
          <w:u w:val="single"/>
        </w:rPr>
      </w:pPr>
      <w:r w:rsidRPr="4038DB47" w:rsidR="7D5823AF">
        <w:rPr>
          <w:color w:val="4F81BD" w:themeColor="accent1" w:themeTint="FF" w:themeShade="FF"/>
          <w:u w:val="single"/>
        </w:rPr>
        <w:t>F. Procedures:</w:t>
      </w:r>
    </w:p>
    <w:p w:rsidR="7D5823AF" w:rsidP="4038DB47" w:rsidRDefault="7D5823AF" w14:paraId="193326F0" w14:textId="6DF7469E">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a. When a new school building is proposed, or an existing school building is being renamed, the </w:t>
      </w:r>
    </w:p>
    <w:p w:rsidR="7D5823AF" w:rsidP="4038DB47" w:rsidRDefault="7D5823AF" w14:paraId="22191DC8" w14:textId="4523C288">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Superintendent will direct the Director of Facilities and the principal of the school (if named) to </w:t>
      </w:r>
    </w:p>
    <w:p w:rsidR="7D5823AF" w:rsidP="4038DB47" w:rsidRDefault="7D5823AF" w14:paraId="046EE49A" w14:textId="07087F60">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compile a list of proposed names. </w:t>
      </w:r>
    </w:p>
    <w:p w:rsidR="7D5823AF" w:rsidP="4038DB47" w:rsidRDefault="7D5823AF" w14:paraId="22C22CF1" w14:textId="003EFBDD">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b. The Director of Facilities may form a committee to suggest and study potential names. If a </w:t>
      </w:r>
    </w:p>
    <w:p w:rsidR="7D5823AF" w:rsidP="4038DB47" w:rsidRDefault="7D5823AF" w14:paraId="3A9E4331" w14:textId="39105BB3">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committee is </w:t>
      </w:r>
      <w:r w:rsidRPr="4038DB47" w:rsidR="7D5823AF">
        <w:rPr>
          <w:color w:val="4F81BD" w:themeColor="accent1" w:themeTint="FF" w:themeShade="FF"/>
          <w:u w:val="single"/>
        </w:rPr>
        <w:t>convened</w:t>
      </w:r>
      <w:r w:rsidRPr="4038DB47" w:rsidR="7D5823AF">
        <w:rPr>
          <w:color w:val="4F81BD" w:themeColor="accent1" w:themeTint="FF" w:themeShade="FF"/>
          <w:u w:val="single"/>
        </w:rPr>
        <w:t xml:space="preserve">, the board member in whose district the school will be </w:t>
      </w:r>
      <w:r w:rsidRPr="4038DB47" w:rsidR="7D5823AF">
        <w:rPr>
          <w:color w:val="4F81BD" w:themeColor="accent1" w:themeTint="FF" w:themeShade="FF"/>
          <w:u w:val="single"/>
        </w:rPr>
        <w:t>located</w:t>
      </w:r>
      <w:r w:rsidRPr="4038DB47" w:rsidR="7D5823AF">
        <w:rPr>
          <w:color w:val="4F81BD" w:themeColor="accent1" w:themeTint="FF" w:themeShade="FF"/>
          <w:u w:val="single"/>
        </w:rPr>
        <w:t xml:space="preserve"> will be a </w:t>
      </w:r>
    </w:p>
    <w:p w:rsidR="7D5823AF" w:rsidP="4038DB47" w:rsidRDefault="7D5823AF" w14:paraId="32A34871" w14:textId="5ADCFB1D">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member of the committee, along with the principal. The Director of Facilities or Superintendent </w:t>
      </w:r>
    </w:p>
    <w:p w:rsidR="7D5823AF" w:rsidP="4038DB47" w:rsidRDefault="7D5823AF" w14:paraId="1695B910" w14:textId="4418AD6D">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may name other individuals from the school district or community to the committee in </w:t>
      </w:r>
      <w:r w:rsidRPr="4038DB47" w:rsidR="7D5823AF">
        <w:rPr>
          <w:color w:val="4F81BD" w:themeColor="accent1" w:themeTint="FF" w:themeShade="FF"/>
          <w:u w:val="single"/>
        </w:rPr>
        <w:t>their</w:t>
      </w:r>
      <w:r w:rsidRPr="4038DB47" w:rsidR="7D5823AF">
        <w:rPr>
          <w:color w:val="4F81BD" w:themeColor="accent1" w:themeTint="FF" w:themeShade="FF"/>
          <w:u w:val="single"/>
        </w:rPr>
        <w:t xml:space="preserve"> </w:t>
      </w:r>
    </w:p>
    <w:p w:rsidR="7D5823AF" w:rsidP="4038DB47" w:rsidRDefault="7D5823AF" w14:paraId="5453BC0C" w14:textId="45B975A0">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discretion. The committee, if one is </w:t>
      </w:r>
      <w:r w:rsidRPr="4038DB47" w:rsidR="7D5823AF">
        <w:rPr>
          <w:color w:val="4F81BD" w:themeColor="accent1" w:themeTint="FF" w:themeShade="FF"/>
          <w:u w:val="single"/>
        </w:rPr>
        <w:t>convened</w:t>
      </w:r>
      <w:r w:rsidRPr="4038DB47" w:rsidR="7D5823AF">
        <w:rPr>
          <w:color w:val="4F81BD" w:themeColor="accent1" w:themeTint="FF" w:themeShade="FF"/>
          <w:u w:val="single"/>
        </w:rPr>
        <w:t xml:space="preserve">, will recommend at least one name to the Board of </w:t>
      </w:r>
    </w:p>
    <w:p w:rsidR="7D5823AF" w:rsidP="4038DB47" w:rsidRDefault="7D5823AF" w14:paraId="717E9CC7" w14:textId="068E4491">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Education. The Director of Facilities will serve as chairperson and will </w:t>
      </w:r>
      <w:r w:rsidRPr="4038DB47" w:rsidR="7D5823AF">
        <w:rPr>
          <w:color w:val="4F81BD" w:themeColor="accent1" w:themeTint="FF" w:themeShade="FF"/>
          <w:u w:val="single"/>
        </w:rPr>
        <w:t>determine</w:t>
      </w:r>
      <w:r w:rsidRPr="4038DB47" w:rsidR="7D5823AF">
        <w:rPr>
          <w:color w:val="4F81BD" w:themeColor="accent1" w:themeTint="FF" w:themeShade="FF"/>
          <w:u w:val="single"/>
        </w:rPr>
        <w:t xml:space="preserve"> a process for </w:t>
      </w:r>
    </w:p>
    <w:p w:rsidR="7D5823AF" w:rsidP="4038DB47" w:rsidRDefault="7D5823AF" w14:paraId="1818975E" w14:textId="2A905C6A">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soliciting and evaluating names. </w:t>
      </w:r>
    </w:p>
    <w:p w:rsidR="7D5823AF" w:rsidP="4038DB47" w:rsidRDefault="7D5823AF" w14:paraId="271CBA7D" w14:textId="29F87ECF">
      <w:pPr>
        <w:pStyle w:val="BodyText"/>
        <w:ind w:right="635"/>
        <w:jc w:val="left"/>
        <w:rPr>
          <w:color w:val="4F81BD" w:themeColor="accent1" w:themeTint="FF" w:themeShade="FF"/>
          <w:u w:val="single"/>
        </w:rPr>
      </w:pPr>
      <w:r w:rsidRPr="4038DB47" w:rsidR="7D5823AF">
        <w:rPr>
          <w:color w:val="4F81BD" w:themeColor="accent1" w:themeTint="FF" w:themeShade="FF"/>
          <w:u w:val="single"/>
        </w:rPr>
        <w:t xml:space="preserve">c. If a committee has not been </w:t>
      </w:r>
      <w:r w:rsidRPr="4038DB47" w:rsidR="7D5823AF">
        <w:rPr>
          <w:color w:val="4F81BD" w:themeColor="accent1" w:themeTint="FF" w:themeShade="FF"/>
          <w:u w:val="single"/>
        </w:rPr>
        <w:t>established</w:t>
      </w:r>
      <w:r w:rsidRPr="4038DB47" w:rsidR="7D5823AF">
        <w:rPr>
          <w:color w:val="4F81BD" w:themeColor="accent1" w:themeTint="FF" w:themeShade="FF"/>
          <w:u w:val="single"/>
        </w:rPr>
        <w:t>, the Dir</w:t>
      </w:r>
      <w:r w:rsidRPr="4038DB47" w:rsidR="3919C700">
        <w:rPr>
          <w:color w:val="4F81BD" w:themeColor="accent1" w:themeTint="FF" w:themeShade="FF"/>
          <w:u w:val="single"/>
        </w:rPr>
        <w:t>ector</w:t>
      </w:r>
      <w:r w:rsidRPr="4038DB47" w:rsidR="3919C700">
        <w:rPr>
          <w:color w:val="4F81BD" w:themeColor="accent1" w:themeTint="FF" w:themeShade="FF"/>
          <w:u w:val="single"/>
        </w:rPr>
        <w:t xml:space="preserve"> of Facilities and school principal will </w:t>
      </w:r>
    </w:p>
    <w:p w:rsidR="3919C700" w:rsidP="4038DB47" w:rsidRDefault="3919C700" w14:paraId="71B2FEC4" w14:textId="59986A12">
      <w:pPr>
        <w:pStyle w:val="BodyText"/>
        <w:ind w:right="635"/>
        <w:jc w:val="left"/>
        <w:rPr>
          <w:color w:val="4F81BD" w:themeColor="accent1" w:themeTint="FF" w:themeShade="FF"/>
          <w:u w:val="single"/>
        </w:rPr>
      </w:pPr>
      <w:r w:rsidRPr="4038DB47" w:rsidR="3919C700">
        <w:rPr>
          <w:color w:val="4F81BD" w:themeColor="accent1" w:themeTint="FF" w:themeShade="FF"/>
          <w:u w:val="single"/>
        </w:rPr>
        <w:t xml:space="preserve">recommend at least one proposed name to the Superintendent, who will recommend the proposed </w:t>
      </w:r>
    </w:p>
    <w:p w:rsidR="3919C700" w:rsidP="4038DB47" w:rsidRDefault="3919C700" w14:paraId="56F68867" w14:textId="220AC615">
      <w:pPr>
        <w:pStyle w:val="BodyText"/>
        <w:ind w:right="635"/>
        <w:jc w:val="left"/>
        <w:rPr>
          <w:color w:val="4F81BD" w:themeColor="accent1" w:themeTint="FF" w:themeShade="FF"/>
          <w:u w:val="single"/>
        </w:rPr>
      </w:pPr>
      <w:r w:rsidRPr="4038DB47" w:rsidR="3919C700">
        <w:rPr>
          <w:color w:val="4F81BD" w:themeColor="accent1" w:themeTint="FF" w:themeShade="FF"/>
          <w:u w:val="single"/>
        </w:rPr>
        <w:t xml:space="preserve">name or names to the Board of Education. </w:t>
      </w:r>
    </w:p>
    <w:p w:rsidR="3919C700" w:rsidP="4038DB47" w:rsidRDefault="3919C700" w14:paraId="71B66555" w14:textId="075BBB6B">
      <w:pPr>
        <w:pStyle w:val="BodyText"/>
        <w:ind w:right="635"/>
        <w:jc w:val="left"/>
        <w:rPr>
          <w:color w:val="4F81BD" w:themeColor="accent1" w:themeTint="FF" w:themeShade="FF"/>
          <w:u w:val="single"/>
        </w:rPr>
      </w:pPr>
      <w:r w:rsidRPr="4038DB47" w:rsidR="3919C700">
        <w:rPr>
          <w:color w:val="4F81BD" w:themeColor="accent1" w:themeTint="FF" w:themeShade="FF"/>
          <w:u w:val="single"/>
        </w:rPr>
        <w:t xml:space="preserve">d. The committee, or the Director of Facilities if there is not a committee, will provide the Board of </w:t>
      </w:r>
    </w:p>
    <w:p w:rsidR="3919C700" w:rsidP="4038DB47" w:rsidRDefault="3919C700" w14:paraId="739316A8" w14:textId="120B5DE4">
      <w:pPr>
        <w:pStyle w:val="BodyText"/>
        <w:ind w:right="635"/>
        <w:jc w:val="left"/>
        <w:rPr>
          <w:color w:val="4F81BD" w:themeColor="accent1" w:themeTint="FF" w:themeShade="FF"/>
          <w:u w:val="single"/>
        </w:rPr>
      </w:pPr>
      <w:r w:rsidRPr="4038DB47" w:rsidR="3919C700">
        <w:rPr>
          <w:color w:val="4F81BD" w:themeColor="accent1" w:themeTint="FF" w:themeShade="FF"/>
          <w:u w:val="single"/>
        </w:rPr>
        <w:t xml:space="preserve">Education with a history of the name and its connection to the school district, as well as the </w:t>
      </w:r>
    </w:p>
    <w:p w:rsidR="3919C700" w:rsidP="4038DB47" w:rsidRDefault="3919C700" w14:paraId="6BB26EDE" w14:textId="40C86772">
      <w:pPr>
        <w:pStyle w:val="BodyText"/>
        <w:ind w:right="635"/>
        <w:jc w:val="left"/>
        <w:rPr>
          <w:color w:val="4F81BD" w:themeColor="accent1" w:themeTint="FF" w:themeShade="FF"/>
          <w:u w:val="single"/>
        </w:rPr>
      </w:pPr>
      <w:r w:rsidRPr="4038DB47" w:rsidR="3919C700">
        <w:rPr>
          <w:color w:val="4F81BD" w:themeColor="accent1" w:themeTint="FF" w:themeShade="FF"/>
          <w:u w:val="single"/>
        </w:rPr>
        <w:t xml:space="preserve">rationale to support the recommendation. </w:t>
      </w:r>
    </w:p>
    <w:p w:rsidR="3919C700" w:rsidP="4038DB47" w:rsidRDefault="3919C700" w14:paraId="4FD5B066" w14:textId="2400E923">
      <w:pPr>
        <w:pStyle w:val="BodyText"/>
        <w:ind w:right="635"/>
        <w:jc w:val="left"/>
        <w:rPr>
          <w:color w:val="4F81BD" w:themeColor="accent1" w:themeTint="FF" w:themeShade="FF"/>
          <w:u w:val="single"/>
        </w:rPr>
      </w:pPr>
      <w:r w:rsidRPr="4038DB47" w:rsidR="3919C700">
        <w:rPr>
          <w:color w:val="4F81BD" w:themeColor="accent1" w:themeTint="FF" w:themeShade="FF"/>
          <w:u w:val="single"/>
        </w:rPr>
        <w:t>e. The Board of Education shall approve the name at a public meeting.</w:t>
      </w:r>
    </w:p>
    <w:p w:rsidR="4038DB47" w:rsidP="4038DB47" w:rsidRDefault="4038DB47" w14:paraId="69AFB4F4" w14:textId="1A686821">
      <w:pPr>
        <w:pStyle w:val="BodyText"/>
        <w:ind w:right="635"/>
        <w:jc w:val="left"/>
      </w:pPr>
    </w:p>
    <w:p w:rsidR="4038DB47" w:rsidP="4038DB47" w:rsidRDefault="4038DB47" w14:paraId="2B698E37" w14:textId="5827F60A">
      <w:pPr>
        <w:pStyle w:val="BodyText"/>
        <w:ind w:right="635"/>
        <w:jc w:val="left"/>
      </w:pPr>
    </w:p>
    <w:p w:rsidR="4038DB47" w:rsidP="4038DB47" w:rsidRDefault="4038DB47" w14:paraId="58C0FE9F" w14:textId="7583B108">
      <w:pPr>
        <w:pStyle w:val="BodyText"/>
        <w:pBdr>
          <w:bottom w:val="single" w:color="000000" w:sz="6" w:space="1"/>
        </w:pBdr>
        <w:ind w:right="635"/>
        <w:jc w:val="left"/>
      </w:pPr>
    </w:p>
    <w:p w:rsidR="4038DB47" w:rsidP="4038DB47" w:rsidRDefault="4038DB47" w14:paraId="6B40B018" w14:textId="7DAE553A">
      <w:pPr>
        <w:pStyle w:val="BodyText"/>
        <w:ind w:right="635"/>
        <w:jc w:val="left"/>
      </w:pPr>
    </w:p>
    <w:p w:rsidR="4038DB47" w:rsidP="4038DB47" w:rsidRDefault="4038DB47" w14:paraId="5B95916F" w14:textId="7D590458">
      <w:pPr>
        <w:pStyle w:val="BodyText"/>
        <w:ind w:right="635"/>
        <w:jc w:val="left"/>
      </w:pPr>
    </w:p>
    <w:p w:rsidR="4038DB47" w:rsidP="4038DB47" w:rsidRDefault="4038DB47" w14:paraId="005167DD" w14:textId="19DCCF07">
      <w:pPr>
        <w:pStyle w:val="BodyText"/>
        <w:ind w:right="635"/>
        <w:jc w:val="left"/>
      </w:pPr>
    </w:p>
    <w:p w:rsidR="26FE846F" w:rsidP="4038DB47" w:rsidRDefault="26FE846F" w14:paraId="3861DBDB" w14:textId="3CA80FB5">
      <w:pPr>
        <w:pStyle w:val="BodyText"/>
        <w:ind w:right="635"/>
        <w:jc w:val="left"/>
        <w:rPr>
          <w:color w:val="4F81BD" w:themeColor="accent1" w:themeTint="FF" w:themeShade="FF"/>
          <w:u w:val="single"/>
        </w:rPr>
      </w:pPr>
      <w:r w:rsidRPr="4038DB47" w:rsidR="26FE846F">
        <w:rPr>
          <w:color w:val="4F81BD" w:themeColor="accent1" w:themeTint="FF" w:themeShade="FF"/>
          <w:u w:val="single"/>
        </w:rPr>
        <w:t>Add New Board P</w:t>
      </w:r>
      <w:r w:rsidRPr="4038DB47" w:rsidR="71EC6446">
        <w:rPr>
          <w:color w:val="4F81BD" w:themeColor="accent1" w:themeTint="FF" w:themeShade="FF"/>
          <w:u w:val="single"/>
        </w:rPr>
        <w:t>olicy</w:t>
      </w:r>
    </w:p>
    <w:p w:rsidR="71EC6446" w:rsidP="4038DB47" w:rsidRDefault="71EC6446" w14:paraId="7265D221" w14:textId="4620EEF9">
      <w:pPr>
        <w:pStyle w:val="BodyText"/>
        <w:ind w:right="635"/>
        <w:jc w:val="left"/>
        <w:rPr>
          <w:color w:val="4F81BD" w:themeColor="accent1" w:themeTint="FF" w:themeShade="FF"/>
          <w:u w:val="single"/>
        </w:rPr>
      </w:pPr>
      <w:r w:rsidRPr="4038DB47" w:rsidR="71EC6446">
        <w:rPr>
          <w:color w:val="4F81BD" w:themeColor="accent1" w:themeTint="FF" w:themeShade="FF"/>
          <w:u w:val="single"/>
        </w:rPr>
        <w:t>Custodial Services</w:t>
      </w:r>
    </w:p>
    <w:p w:rsidR="71EC6446" w:rsidP="4038DB47" w:rsidRDefault="71EC6446" w14:paraId="2D5C3BB3" w14:textId="700E6899">
      <w:pPr>
        <w:pStyle w:val="BodyText"/>
        <w:ind w:right="635"/>
        <w:jc w:val="left"/>
        <w:rPr>
          <w:color w:val="4F81BD" w:themeColor="accent1" w:themeTint="FF" w:themeShade="FF"/>
          <w:u w:val="single"/>
        </w:rPr>
      </w:pPr>
      <w:r w:rsidRPr="4038DB47" w:rsidR="71EC6446">
        <w:rPr>
          <w:color w:val="4F81BD" w:themeColor="accent1" w:themeTint="FF" w:themeShade="FF"/>
          <w:u w:val="single"/>
        </w:rPr>
        <w:t xml:space="preserve">Each school shall </w:t>
      </w:r>
      <w:r w:rsidRPr="4038DB47" w:rsidR="71EC6446">
        <w:rPr>
          <w:color w:val="4F81BD" w:themeColor="accent1" w:themeTint="FF" w:themeShade="FF"/>
          <w:u w:val="single"/>
        </w:rPr>
        <w:t>purchase</w:t>
      </w:r>
      <w:r w:rsidRPr="4038DB47" w:rsidR="71EC6446">
        <w:rPr>
          <w:color w:val="4F81BD" w:themeColor="accent1" w:themeTint="FF" w:themeShade="FF"/>
          <w:u w:val="single"/>
        </w:rPr>
        <w:t xml:space="preserve"> its custodial supplies from a list of vendors approved by the district’s </w:t>
      </w:r>
    </w:p>
    <w:p w:rsidR="71EC6446" w:rsidP="4038DB47" w:rsidRDefault="71EC6446" w14:paraId="62D9DCFB" w14:textId="68E54391">
      <w:pPr>
        <w:pStyle w:val="BodyText"/>
        <w:ind w:right="635"/>
        <w:jc w:val="left"/>
        <w:rPr>
          <w:color w:val="4F81BD" w:themeColor="accent1" w:themeTint="FF" w:themeShade="FF"/>
          <w:u w:val="single"/>
        </w:rPr>
      </w:pPr>
      <w:r w:rsidRPr="4038DB47" w:rsidR="71EC6446">
        <w:rPr>
          <w:color w:val="4F81BD" w:themeColor="accent1" w:themeTint="FF" w:themeShade="FF"/>
          <w:u w:val="single"/>
        </w:rPr>
        <w:t>Maintenance Director. The Plant Manager shall keep an inventory of supplies at his or her building.</w:t>
      </w:r>
    </w:p>
    <w:p w:rsidR="4038DB47" w:rsidRDefault="4038DB47" w14:paraId="6CD77ADB" w14:textId="020D181F">
      <w:r>
        <w:br w:type="page"/>
      </w:r>
    </w:p>
    <w:p w:rsidR="4038DB47" w:rsidP="4038DB47" w:rsidRDefault="4038DB47" w14:paraId="2F02D660" w14:textId="59E30C99">
      <w:pPr>
        <w:pStyle w:val="BodyText"/>
        <w:ind w:right="635"/>
        <w:jc w:val="left"/>
      </w:pPr>
    </w:p>
    <w:p w:rsidR="4038DB47" w:rsidP="4038DB47" w:rsidRDefault="4038DB47" w14:paraId="63573D01" w14:textId="5D97B176">
      <w:pPr>
        <w:pStyle w:val="BodyText"/>
        <w:ind w:right="635"/>
        <w:jc w:val="left"/>
      </w:pPr>
    </w:p>
    <w:p w:rsidR="3F40843B" w:rsidP="4038DB47" w:rsidRDefault="3F40843B" w14:paraId="106DF01F" w14:textId="62521773">
      <w:pPr>
        <w:pStyle w:val="BodyText"/>
        <w:ind w:right="635"/>
        <w:jc w:val="left"/>
        <w:rPr>
          <w:color w:val="4F81BD" w:themeColor="accent1" w:themeTint="FF" w:themeShade="FF"/>
          <w:u w:val="single"/>
        </w:rPr>
      </w:pPr>
      <w:r w:rsidRPr="4038DB47" w:rsidR="3F40843B">
        <w:rPr>
          <w:color w:val="4F81BD" w:themeColor="accent1" w:themeTint="FF" w:themeShade="FF"/>
          <w:u w:val="single"/>
        </w:rPr>
        <w:t>Add new board policy number:</w:t>
      </w:r>
    </w:p>
    <w:p w:rsidR="4038DB47" w:rsidP="4038DB47" w:rsidRDefault="4038DB47" w14:paraId="6F9FD23A" w14:textId="1D7DA3E0">
      <w:pPr>
        <w:pStyle w:val="BodyText"/>
        <w:ind w:right="635"/>
        <w:jc w:val="left"/>
      </w:pPr>
    </w:p>
    <w:p w:rsidR="2923C17C" w:rsidP="4038DB47" w:rsidRDefault="2923C17C" w14:paraId="20776FBD" w14:textId="03986DA5">
      <w:pPr>
        <w:pStyle w:val="BodyText"/>
        <w:ind w:right="635"/>
        <w:jc w:val="left"/>
        <w:rPr>
          <w:color w:val="4F81BD" w:themeColor="accent1" w:themeTint="FF" w:themeShade="FF"/>
          <w:u w:val="single"/>
        </w:rPr>
      </w:pPr>
      <w:r w:rsidRPr="4038DB47" w:rsidR="2923C17C">
        <w:rPr>
          <w:color w:val="4F81BD" w:themeColor="accent1" w:themeTint="FF" w:themeShade="FF"/>
          <w:u w:val="single"/>
        </w:rPr>
        <w:t>HAZARDOUS COMMUNICATION RIGHT TO KNOW PROGRAM 6022</w:t>
      </w:r>
    </w:p>
    <w:p w:rsidR="2923C17C" w:rsidP="4038DB47" w:rsidRDefault="2923C17C" w14:paraId="70F24497" w14:textId="5CD6F247">
      <w:pPr>
        <w:pStyle w:val="BodyText"/>
        <w:ind w:right="635"/>
        <w:jc w:val="left"/>
        <w:rPr>
          <w:color w:val="4F81BD" w:themeColor="accent1" w:themeTint="FF" w:themeShade="FF"/>
          <w:u w:val="single"/>
        </w:rPr>
      </w:pPr>
      <w:r w:rsidRPr="4038DB47" w:rsidR="2923C17C">
        <w:rPr>
          <w:color w:val="4F81BD" w:themeColor="accent1" w:themeTint="FF" w:themeShade="FF"/>
          <w:u w:val="single"/>
        </w:rPr>
        <w:t>Relates to: Occupational Safety and Hazard Act</w:t>
      </w:r>
    </w:p>
    <w:p w:rsidR="2923C17C" w:rsidP="4038DB47" w:rsidRDefault="2923C17C" w14:paraId="04479C58" w14:textId="773F4724">
      <w:pPr>
        <w:pStyle w:val="BodyText"/>
        <w:ind w:right="635"/>
        <w:jc w:val="left"/>
        <w:rPr>
          <w:color w:val="4F81BD" w:themeColor="accent1" w:themeTint="FF" w:themeShade="FF"/>
          <w:u w:val="single"/>
        </w:rPr>
      </w:pPr>
      <w:r w:rsidRPr="4038DB47" w:rsidR="2923C17C">
        <w:rPr>
          <w:color w:val="4F81BD" w:themeColor="accent1" w:themeTint="FF" w:themeShade="FF"/>
          <w:u w:val="single"/>
        </w:rPr>
        <w:t>Adopted Oldham County Board of Education May 24, 2010</w:t>
      </w:r>
    </w:p>
    <w:p w:rsidR="2923C17C" w:rsidP="4038DB47" w:rsidRDefault="2923C17C" w14:paraId="190BD9B2" w14:textId="298A21A9">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The school district shall </w:t>
      </w:r>
      <w:r w:rsidRPr="4038DB47" w:rsidR="2923C17C">
        <w:rPr>
          <w:color w:val="4F81BD" w:themeColor="accent1" w:themeTint="FF" w:themeShade="FF"/>
          <w:u w:val="single"/>
        </w:rPr>
        <w:t>operate</w:t>
      </w:r>
      <w:r w:rsidRPr="4038DB47" w:rsidR="2923C17C">
        <w:rPr>
          <w:color w:val="4F81BD" w:themeColor="accent1" w:themeTint="FF" w:themeShade="FF"/>
          <w:u w:val="single"/>
        </w:rPr>
        <w:t xml:space="preserve"> facilities and programs consistent with sound principles for management </w:t>
      </w:r>
    </w:p>
    <w:p w:rsidR="2923C17C" w:rsidP="4038DB47" w:rsidRDefault="2923C17C" w14:paraId="60086BA3" w14:textId="1F7A8F62">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of hazardous chemicals. Cooperation by everyone in following the communication measures outlined </w:t>
      </w:r>
    </w:p>
    <w:p w:rsidR="2923C17C" w:rsidP="4038DB47" w:rsidRDefault="2923C17C" w14:paraId="72451C84" w14:textId="7112163C">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below will be necessary to make the </w:t>
      </w:r>
      <w:r w:rsidRPr="4038DB47" w:rsidR="2923C17C">
        <w:rPr>
          <w:color w:val="4F81BD" w:themeColor="accent1" w:themeTint="FF" w:themeShade="FF"/>
          <w:u w:val="single"/>
        </w:rPr>
        <w:t>District’s</w:t>
      </w:r>
      <w:r w:rsidRPr="4038DB47" w:rsidR="2923C17C">
        <w:rPr>
          <w:color w:val="4F81BD" w:themeColor="accent1" w:themeTint="FF" w:themeShade="FF"/>
          <w:u w:val="single"/>
        </w:rPr>
        <w:t xml:space="preserve"> program compliant with the Occupational Safety and </w:t>
      </w:r>
    </w:p>
    <w:p w:rsidR="2923C17C" w:rsidP="4038DB47" w:rsidRDefault="2923C17C" w14:paraId="3F9F53C1" w14:textId="3C83DB8B">
      <w:pPr>
        <w:pStyle w:val="BodyText"/>
        <w:ind w:right="635"/>
        <w:jc w:val="left"/>
        <w:rPr>
          <w:color w:val="4F81BD" w:themeColor="accent1" w:themeTint="FF" w:themeShade="FF"/>
          <w:u w:val="single"/>
        </w:rPr>
      </w:pPr>
      <w:r w:rsidRPr="4038DB47" w:rsidR="2923C17C">
        <w:rPr>
          <w:color w:val="4F81BD" w:themeColor="accent1" w:themeTint="FF" w:themeShade="FF"/>
          <w:u w:val="single"/>
        </w:rPr>
        <w:t>Hazard Act (“OSHA”).</w:t>
      </w:r>
    </w:p>
    <w:p w:rsidR="2923C17C" w:rsidP="4038DB47" w:rsidRDefault="2923C17C" w14:paraId="782F0951" w14:textId="160BD476">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1. POLICY </w:t>
      </w:r>
    </w:p>
    <w:p w:rsidR="2923C17C" w:rsidP="4038DB47" w:rsidRDefault="2923C17C" w14:paraId="1100F7DE" w14:textId="2BBD8AD8">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a) To ensure that information about the dangers of all hazardous chemicals used by the Oldham </w:t>
      </w:r>
    </w:p>
    <w:p w:rsidR="2923C17C" w:rsidP="4038DB47" w:rsidRDefault="2923C17C" w14:paraId="0FE52B2C" w14:textId="3F9095E4">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County public schools is communicated to all affected employees, the following hazardous </w:t>
      </w:r>
    </w:p>
    <w:p w:rsidR="2923C17C" w:rsidP="4038DB47" w:rsidRDefault="2923C17C" w14:paraId="4B67448F" w14:textId="610A8665">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information program has been </w:t>
      </w:r>
      <w:r w:rsidRPr="4038DB47" w:rsidR="2923C17C">
        <w:rPr>
          <w:color w:val="4F81BD" w:themeColor="accent1" w:themeTint="FF" w:themeShade="FF"/>
          <w:u w:val="single"/>
        </w:rPr>
        <w:t>established</w:t>
      </w:r>
      <w:r w:rsidRPr="4038DB47" w:rsidR="2923C17C">
        <w:rPr>
          <w:color w:val="4F81BD" w:themeColor="accent1" w:themeTint="FF" w:themeShade="FF"/>
          <w:u w:val="single"/>
        </w:rPr>
        <w:t xml:space="preserve">. Under this program, employees will be informed of </w:t>
      </w:r>
    </w:p>
    <w:p w:rsidR="2923C17C" w:rsidP="4038DB47" w:rsidRDefault="2923C17C" w14:paraId="3FB82F69" w14:textId="25F699E9">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the contents of the OSHA Hazard Communications standard, the hazardous properties of </w:t>
      </w:r>
    </w:p>
    <w:p w:rsidR="2923C17C" w:rsidP="4038DB47" w:rsidRDefault="2923C17C" w14:paraId="3CE1BA99" w14:textId="23E42CD4">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chemicals with which employees work, safe handling procedures and precautions. Employees are </w:t>
      </w:r>
    </w:p>
    <w:p w:rsidR="2923C17C" w:rsidP="4038DB47" w:rsidRDefault="2923C17C" w14:paraId="6487C71F" w14:textId="7D26BE1C">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prohibited from bringing chemicals of any kind, including “green cleaners” and air fresheners, </w:t>
      </w:r>
    </w:p>
    <w:p w:rsidR="2923C17C" w:rsidP="4038DB47" w:rsidRDefault="2923C17C" w14:paraId="3F1106DA" w14:textId="06E67DC1">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into their classrooms or other areas of the building unless they provide copies of the MSDS sheet </w:t>
      </w:r>
    </w:p>
    <w:p w:rsidR="2923C17C" w:rsidP="4038DB47" w:rsidRDefault="2923C17C" w14:paraId="2CCC9DF7" w14:textId="2A771FCC">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to the location’s office manager and Plant Operator. Employees who order or use hazardous </w:t>
      </w:r>
    </w:p>
    <w:p w:rsidR="2923C17C" w:rsidP="4038DB47" w:rsidRDefault="2923C17C" w14:paraId="65E3184D" w14:textId="6F4219CC">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chemical for instructional purposes, such as in Chemistry labs, shall </w:t>
      </w:r>
      <w:r w:rsidRPr="4038DB47" w:rsidR="2923C17C">
        <w:rPr>
          <w:color w:val="4F81BD" w:themeColor="accent1" w:themeTint="FF" w:themeShade="FF"/>
          <w:u w:val="single"/>
        </w:rPr>
        <w:t>be responsible for</w:t>
      </w:r>
      <w:r w:rsidRPr="4038DB47" w:rsidR="2923C17C">
        <w:rPr>
          <w:color w:val="4F81BD" w:themeColor="accent1" w:themeTint="FF" w:themeShade="FF"/>
          <w:u w:val="single"/>
        </w:rPr>
        <w:t xml:space="preserve"> obtaining </w:t>
      </w:r>
    </w:p>
    <w:p w:rsidR="2923C17C" w:rsidP="4038DB47" w:rsidRDefault="2923C17C" w14:paraId="58D359EA" w14:textId="0C30E5AC">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the MSDS sheets on all chemicals used and </w:t>
      </w:r>
      <w:r w:rsidRPr="4038DB47" w:rsidR="2923C17C">
        <w:rPr>
          <w:color w:val="4F81BD" w:themeColor="accent1" w:themeTint="FF" w:themeShade="FF"/>
          <w:u w:val="single"/>
        </w:rPr>
        <w:t>forwarding</w:t>
      </w:r>
      <w:r w:rsidRPr="4038DB47" w:rsidR="2923C17C">
        <w:rPr>
          <w:color w:val="4F81BD" w:themeColor="accent1" w:themeTint="FF" w:themeShade="FF"/>
          <w:u w:val="single"/>
        </w:rPr>
        <w:t xml:space="preserve"> a copy to both the location’s office </w:t>
      </w:r>
    </w:p>
    <w:p w:rsidR="2923C17C" w:rsidP="4038DB47" w:rsidRDefault="2923C17C" w14:paraId="7BFB3471" w14:textId="3528744A">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manager and Plant Operator. </w:t>
      </w:r>
    </w:p>
    <w:p w:rsidR="2923C17C" w:rsidP="4038DB47" w:rsidRDefault="2923C17C" w14:paraId="239A9E4B" w14:textId="0975AF32">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b) This program applies to all school locations in the district where employees may be exposed to </w:t>
      </w:r>
    </w:p>
    <w:p w:rsidR="2923C17C" w:rsidP="4038DB47" w:rsidRDefault="2923C17C" w14:paraId="6ECC7186" w14:textId="0919F6D4">
      <w:pPr>
        <w:pStyle w:val="BodyText"/>
        <w:ind w:right="635"/>
        <w:jc w:val="left"/>
        <w:rPr>
          <w:color w:val="4F81BD" w:themeColor="accent1" w:themeTint="FF" w:themeShade="FF"/>
          <w:u w:val="single"/>
        </w:rPr>
      </w:pPr>
      <w:r w:rsidRPr="4038DB47" w:rsidR="2923C17C">
        <w:rPr>
          <w:color w:val="4F81BD" w:themeColor="accent1" w:themeTint="FF" w:themeShade="FF"/>
          <w:u w:val="single"/>
        </w:rPr>
        <w:t>hazardous chemicals under normal working conditions or during an emergency situation.</w:t>
      </w:r>
      <w:r w:rsidRPr="4038DB47" w:rsidR="2923C17C">
        <w:rPr>
          <w:color w:val="4F81BD" w:themeColor="accent1" w:themeTint="FF" w:themeShade="FF"/>
          <w:u w:val="single"/>
        </w:rPr>
        <w:t xml:space="preserve"> Copies </w:t>
      </w:r>
    </w:p>
    <w:p w:rsidR="2923C17C" w:rsidP="4038DB47" w:rsidRDefault="2923C17C" w14:paraId="283D8DCB" w14:textId="4FD99E4F">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of the Hazard Communication Program are available in the school office, Plant Operator’s office, </w:t>
      </w:r>
    </w:p>
    <w:p w:rsidR="2923C17C" w:rsidP="4038DB47" w:rsidRDefault="2923C17C" w14:paraId="4F459761" w14:textId="258786B8">
      <w:pPr>
        <w:pStyle w:val="BodyText"/>
        <w:ind w:right="635"/>
        <w:jc w:val="left"/>
        <w:rPr>
          <w:color w:val="4F81BD" w:themeColor="accent1" w:themeTint="FF" w:themeShade="FF"/>
          <w:u w:val="single"/>
        </w:rPr>
      </w:pPr>
      <w:r w:rsidRPr="4038DB47" w:rsidR="2923C17C">
        <w:rPr>
          <w:color w:val="4F81BD" w:themeColor="accent1" w:themeTint="FF" w:themeShade="FF"/>
          <w:u w:val="single"/>
        </w:rPr>
        <w:t>district Maintenance Office and on the district’s website for review by any interested employee.</w:t>
      </w:r>
    </w:p>
    <w:p w:rsidR="2923C17C" w:rsidP="4038DB47" w:rsidRDefault="2923C17C" w14:paraId="120D747F" w14:textId="59E1EE8B">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c) The Director of Maintenance is the program coordinator, with overall responsibility for the </w:t>
      </w:r>
    </w:p>
    <w:p w:rsidR="2923C17C" w:rsidP="4038DB47" w:rsidRDefault="2923C17C" w14:paraId="7B73BDB4" w14:textId="62BA34CF">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program, including reviewing and updating this </w:t>
      </w:r>
      <w:r w:rsidRPr="4038DB47" w:rsidR="2923C17C">
        <w:rPr>
          <w:color w:val="4F81BD" w:themeColor="accent1" w:themeTint="FF" w:themeShade="FF"/>
          <w:u w:val="single"/>
        </w:rPr>
        <w:t>plan</w:t>
      </w:r>
      <w:r w:rsidRPr="4038DB47" w:rsidR="2923C17C">
        <w:rPr>
          <w:color w:val="4F81BD" w:themeColor="accent1" w:themeTint="FF" w:themeShade="FF"/>
          <w:u w:val="single"/>
        </w:rPr>
        <w:t xml:space="preserve"> as necessary.</w:t>
      </w:r>
    </w:p>
    <w:p w:rsidR="2923C17C" w:rsidP="4038DB47" w:rsidRDefault="2923C17C" w14:paraId="3DA2BF84" w14:textId="3A64B2A9">
      <w:pPr>
        <w:pStyle w:val="BodyText"/>
        <w:ind w:right="635"/>
        <w:jc w:val="left"/>
        <w:rPr>
          <w:color w:val="4F81BD" w:themeColor="accent1" w:themeTint="FF" w:themeShade="FF"/>
          <w:u w:val="single"/>
        </w:rPr>
      </w:pPr>
      <w:r w:rsidRPr="4038DB47" w:rsidR="2923C17C">
        <w:rPr>
          <w:color w:val="4F81BD" w:themeColor="accent1" w:themeTint="FF" w:themeShade="FF"/>
          <w:u w:val="single"/>
        </w:rPr>
        <w:t>2. CONTAINER LABELING</w:t>
      </w:r>
    </w:p>
    <w:p w:rsidR="2923C17C" w:rsidP="4038DB47" w:rsidRDefault="2923C17C" w14:paraId="25E7E4CF" w14:textId="014EC4E2">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The </w:t>
      </w:r>
      <w:r w:rsidRPr="4038DB47" w:rsidR="2923C17C">
        <w:rPr>
          <w:color w:val="4F81BD" w:themeColor="accent1" w:themeTint="FF" w:themeShade="FF"/>
          <w:u w:val="single"/>
        </w:rPr>
        <w:t>Principal</w:t>
      </w:r>
      <w:r w:rsidRPr="4038DB47" w:rsidR="2923C17C">
        <w:rPr>
          <w:color w:val="4F81BD" w:themeColor="accent1" w:themeTint="FF" w:themeShade="FF"/>
          <w:u w:val="single"/>
        </w:rPr>
        <w:t xml:space="preserve"> or department head at each district location (or his or her designee), including Food Service, </w:t>
      </w:r>
    </w:p>
    <w:p w:rsidR="2923C17C" w:rsidP="4038DB47" w:rsidRDefault="2923C17C" w14:paraId="4C049CC8" w14:textId="3A380004">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will verify that all containers received for use will be clearly labeled as to the contents, note the </w:t>
      </w:r>
    </w:p>
    <w:p w:rsidR="2923C17C" w:rsidP="4038DB47" w:rsidRDefault="2923C17C" w14:paraId="5C439441" w14:textId="5ED8CA46">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appropriate hazard </w:t>
      </w:r>
      <w:r w:rsidRPr="4038DB47" w:rsidR="2923C17C">
        <w:rPr>
          <w:color w:val="4F81BD" w:themeColor="accent1" w:themeTint="FF" w:themeShade="FF"/>
          <w:u w:val="single"/>
        </w:rPr>
        <w:t>warning, and</w:t>
      </w:r>
      <w:r w:rsidRPr="4038DB47" w:rsidR="2923C17C">
        <w:rPr>
          <w:color w:val="4F81BD" w:themeColor="accent1" w:themeTint="FF" w:themeShade="FF"/>
          <w:u w:val="single"/>
        </w:rPr>
        <w:t xml:space="preserve"> list the manufacturer's name and address. In addition, the Plant Operator </w:t>
      </w:r>
    </w:p>
    <w:p w:rsidR="2923C17C" w:rsidP="4038DB47" w:rsidRDefault="2923C17C" w14:paraId="6D50E204" w14:textId="5E2BCD92">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at each location will ensure that all secondary containers are labeled with either an extra copy of the </w:t>
      </w:r>
    </w:p>
    <w:p w:rsidR="2923C17C" w:rsidP="4038DB47" w:rsidRDefault="2923C17C" w14:paraId="68C2C2A2" w14:textId="2FD98C0D">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original manufacturer's label or with labels marked with the identity and the </w:t>
      </w:r>
      <w:r w:rsidRPr="4038DB47" w:rsidR="2923C17C">
        <w:rPr>
          <w:color w:val="4F81BD" w:themeColor="accent1" w:themeTint="FF" w:themeShade="FF"/>
          <w:u w:val="single"/>
        </w:rPr>
        <w:t>appropriate hazard</w:t>
      </w:r>
      <w:r w:rsidRPr="4038DB47" w:rsidR="2923C17C">
        <w:rPr>
          <w:color w:val="4F81BD" w:themeColor="accent1" w:themeTint="FF" w:themeShade="FF"/>
          <w:u w:val="single"/>
        </w:rPr>
        <w:t xml:space="preserve"> warning. </w:t>
      </w:r>
    </w:p>
    <w:p w:rsidR="2923C17C" w:rsidP="4038DB47" w:rsidRDefault="2923C17C" w14:paraId="029C519F" w14:textId="7B2F2F3B">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For </w:t>
      </w:r>
      <w:r w:rsidRPr="4038DB47" w:rsidR="2923C17C">
        <w:rPr>
          <w:color w:val="4F81BD" w:themeColor="accent1" w:themeTint="FF" w:themeShade="FF"/>
          <w:u w:val="single"/>
        </w:rPr>
        <w:t>assistance</w:t>
      </w:r>
      <w:r w:rsidRPr="4038DB47" w:rsidR="2923C17C">
        <w:rPr>
          <w:color w:val="4F81BD" w:themeColor="accent1" w:themeTint="FF" w:themeShade="FF"/>
          <w:u w:val="single"/>
        </w:rPr>
        <w:t xml:space="preserve"> with labeling questions, please contact the district Director of Maintenance. </w:t>
      </w:r>
    </w:p>
    <w:p w:rsidR="2923C17C" w:rsidP="4038DB47" w:rsidRDefault="2923C17C" w14:paraId="259A776D" w14:textId="6878AE7E">
      <w:pPr>
        <w:pStyle w:val="BodyText"/>
        <w:ind w:right="635"/>
        <w:jc w:val="left"/>
        <w:rPr>
          <w:color w:val="4F81BD" w:themeColor="accent1" w:themeTint="FF" w:themeShade="FF"/>
          <w:u w:val="single"/>
        </w:rPr>
      </w:pPr>
      <w:r w:rsidRPr="4038DB47" w:rsidR="2923C17C">
        <w:rPr>
          <w:color w:val="4F81BD" w:themeColor="accent1" w:themeTint="FF" w:themeShade="FF"/>
          <w:u w:val="single"/>
        </w:rPr>
        <w:t>3. MATERIAL SAFETY DATA SHEETS (“MSDS’S”)</w:t>
      </w:r>
    </w:p>
    <w:p w:rsidR="2923C17C" w:rsidP="4038DB47" w:rsidRDefault="2923C17C" w14:paraId="4297142D" w14:textId="47291ECA">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a) The district’s Director of Maintenance </w:t>
      </w:r>
      <w:r w:rsidRPr="4038DB47" w:rsidR="2923C17C">
        <w:rPr>
          <w:color w:val="4F81BD" w:themeColor="accent1" w:themeTint="FF" w:themeShade="FF"/>
          <w:u w:val="single"/>
        </w:rPr>
        <w:t>is responsible for</w:t>
      </w:r>
      <w:r w:rsidRPr="4038DB47" w:rsidR="2923C17C">
        <w:rPr>
          <w:color w:val="4F81BD" w:themeColor="accent1" w:themeTint="FF" w:themeShade="FF"/>
          <w:u w:val="single"/>
        </w:rPr>
        <w:t xml:space="preserve"> </w:t>
      </w:r>
      <w:r w:rsidRPr="4038DB47" w:rsidR="2923C17C">
        <w:rPr>
          <w:color w:val="4F81BD" w:themeColor="accent1" w:themeTint="FF" w:themeShade="FF"/>
          <w:u w:val="single"/>
        </w:rPr>
        <w:t>establishing</w:t>
      </w:r>
      <w:r w:rsidRPr="4038DB47" w:rsidR="2923C17C">
        <w:rPr>
          <w:color w:val="4F81BD" w:themeColor="accent1" w:themeTint="FF" w:themeShade="FF"/>
          <w:u w:val="single"/>
        </w:rPr>
        <w:t xml:space="preserve"> and monitoring the district </w:t>
      </w:r>
    </w:p>
    <w:p w:rsidR="2923C17C" w:rsidP="4038DB47" w:rsidRDefault="2923C17C" w14:paraId="714FF137" w14:textId="5ED5D3A8">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MSDS program. When an MSDS is not received at the time of </w:t>
      </w:r>
      <w:r w:rsidRPr="4038DB47" w:rsidR="2923C17C">
        <w:rPr>
          <w:color w:val="4F81BD" w:themeColor="accent1" w:themeTint="FF" w:themeShade="FF"/>
          <w:u w:val="single"/>
        </w:rPr>
        <w:t>initial</w:t>
      </w:r>
      <w:r w:rsidRPr="4038DB47" w:rsidR="2923C17C">
        <w:rPr>
          <w:color w:val="4F81BD" w:themeColor="accent1" w:themeTint="FF" w:themeShade="FF"/>
          <w:u w:val="single"/>
        </w:rPr>
        <w:t xml:space="preserve"> shipment the Plant Operator </w:t>
      </w:r>
    </w:p>
    <w:p w:rsidR="2923C17C" w:rsidP="4038DB47" w:rsidRDefault="2923C17C" w14:paraId="0043A0AF" w14:textId="7117F95C">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or employee who is receiving the chemical will use his or her best efforts to obtain the MSDA </w:t>
      </w:r>
      <w:r w:rsidRPr="4038DB47" w:rsidR="2923C17C">
        <w:rPr>
          <w:color w:val="4F81BD" w:themeColor="accent1" w:themeTint="FF" w:themeShade="FF"/>
          <w:u w:val="single"/>
        </w:rPr>
        <w:t>online</w:t>
      </w:r>
      <w:r w:rsidRPr="4038DB47" w:rsidR="2923C17C">
        <w:rPr>
          <w:color w:val="4F81BD" w:themeColor="accent1" w:themeTint="FF" w:themeShade="FF"/>
          <w:u w:val="single"/>
        </w:rPr>
        <w:t xml:space="preserve"> or directly from the manufacturer. </w:t>
      </w:r>
    </w:p>
    <w:p w:rsidR="2923C17C" w:rsidP="4038DB47" w:rsidRDefault="2923C17C" w14:paraId="45EBCD68" w14:textId="4B1279DB">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b) Copies of MSDSs for all hazardous chemicals to which employees are exposed or are potentially </w:t>
      </w:r>
    </w:p>
    <w:p w:rsidR="2923C17C" w:rsidP="4038DB47" w:rsidRDefault="2923C17C" w14:paraId="55BAD032" w14:textId="0B1EBF71">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exposed will be kept in the location’s </w:t>
      </w:r>
      <w:r w:rsidRPr="4038DB47" w:rsidR="2923C17C">
        <w:rPr>
          <w:color w:val="4F81BD" w:themeColor="accent1" w:themeTint="FF" w:themeShade="FF"/>
          <w:u w:val="single"/>
        </w:rPr>
        <w:t>main office</w:t>
      </w:r>
      <w:r w:rsidRPr="4038DB47" w:rsidR="2923C17C">
        <w:rPr>
          <w:color w:val="4F81BD" w:themeColor="accent1" w:themeTint="FF" w:themeShade="FF"/>
          <w:u w:val="single"/>
        </w:rPr>
        <w:t xml:space="preserve">. In addition, MSDSs will be readily available to </w:t>
      </w:r>
    </w:p>
    <w:p w:rsidR="2923C17C" w:rsidP="4038DB47" w:rsidRDefault="2923C17C" w14:paraId="39257EF8" w14:textId="6C32DDAA">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all employees during each work shift. If an MSDS is not available, contact the location’s Office </w:t>
      </w:r>
    </w:p>
    <w:p w:rsidR="2923C17C" w:rsidP="4038DB47" w:rsidRDefault="2923C17C" w14:paraId="0CF7DFEF" w14:textId="3F171F73">
      <w:pPr>
        <w:pStyle w:val="BodyText"/>
        <w:ind w:right="635"/>
        <w:jc w:val="left"/>
        <w:rPr>
          <w:color w:val="4F81BD" w:themeColor="accent1" w:themeTint="FF" w:themeShade="FF"/>
          <w:u w:val="single"/>
        </w:rPr>
      </w:pPr>
      <w:r w:rsidRPr="4038DB47" w:rsidR="2923C17C">
        <w:rPr>
          <w:color w:val="4F81BD" w:themeColor="accent1" w:themeTint="FF" w:themeShade="FF"/>
          <w:u w:val="single"/>
        </w:rPr>
        <w:t>Manager.</w:t>
      </w:r>
    </w:p>
    <w:p w:rsidR="2923C17C" w:rsidP="4038DB47" w:rsidRDefault="2923C17C" w14:paraId="644FBA60" w14:textId="645417B2">
      <w:pPr>
        <w:pStyle w:val="BodyText"/>
        <w:ind w:right="635"/>
        <w:jc w:val="left"/>
        <w:rPr>
          <w:color w:val="4F81BD" w:themeColor="accent1" w:themeTint="FF" w:themeShade="FF"/>
          <w:u w:val="single"/>
        </w:rPr>
      </w:pPr>
      <w:r w:rsidRPr="4038DB47" w:rsidR="2923C17C">
        <w:rPr>
          <w:color w:val="4F81BD" w:themeColor="accent1" w:themeTint="FF" w:themeShade="FF"/>
          <w:u w:val="single"/>
        </w:rPr>
        <w:t>c) When revised MSDSs are received, the person receiving them (</w:t>
      </w:r>
      <w:r w:rsidRPr="4038DB47" w:rsidR="2923C17C">
        <w:rPr>
          <w:color w:val="4F81BD" w:themeColor="accent1" w:themeTint="FF" w:themeShade="FF"/>
          <w:u w:val="single"/>
        </w:rPr>
        <w:t>e.g.</w:t>
      </w:r>
      <w:r w:rsidRPr="4038DB47" w:rsidR="2923C17C">
        <w:rPr>
          <w:color w:val="4F81BD" w:themeColor="accent1" w:themeTint="FF" w:themeShade="FF"/>
          <w:u w:val="single"/>
        </w:rPr>
        <w:t xml:space="preserve"> the Director of Maintenance, </w:t>
      </w:r>
    </w:p>
    <w:p w:rsidR="2923C17C" w:rsidP="4038DB47" w:rsidRDefault="2923C17C" w14:paraId="7AF2478D" w14:textId="3D1B90FC">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the Director of Food Service, teachers working with chemicals in their classroom, etc.) will </w:t>
      </w:r>
    </w:p>
    <w:p w:rsidR="2923C17C" w:rsidP="4038DB47" w:rsidRDefault="2923C17C" w14:paraId="71D2E969" w14:textId="56CA9A40">
      <w:pPr>
        <w:pStyle w:val="BodyText"/>
        <w:ind w:right="635"/>
        <w:jc w:val="left"/>
        <w:rPr>
          <w:color w:val="4F81BD" w:themeColor="accent1" w:themeTint="FF" w:themeShade="FF"/>
          <w:u w:val="single"/>
        </w:rPr>
      </w:pPr>
      <w:r w:rsidRPr="4038DB47" w:rsidR="2923C17C">
        <w:rPr>
          <w:color w:val="4F81BD" w:themeColor="accent1" w:themeTint="FF" w:themeShade="FF"/>
          <w:u w:val="single"/>
        </w:rPr>
        <w:t>forward</w:t>
      </w:r>
      <w:r w:rsidRPr="4038DB47" w:rsidR="2923C17C">
        <w:rPr>
          <w:color w:val="4F81BD" w:themeColor="accent1" w:themeTint="FF" w:themeShade="FF"/>
          <w:u w:val="single"/>
        </w:rPr>
        <w:t xml:space="preserve"> them to the Director of Maintenance who will </w:t>
      </w:r>
      <w:r w:rsidRPr="4038DB47" w:rsidR="2923C17C">
        <w:rPr>
          <w:color w:val="4F81BD" w:themeColor="accent1" w:themeTint="FF" w:themeShade="FF"/>
          <w:u w:val="single"/>
        </w:rPr>
        <w:t>forward</w:t>
      </w:r>
      <w:r w:rsidRPr="4038DB47" w:rsidR="2923C17C">
        <w:rPr>
          <w:color w:val="4F81BD" w:themeColor="accent1" w:themeTint="FF" w:themeShade="FF"/>
          <w:u w:val="single"/>
        </w:rPr>
        <w:t xml:space="preserve"> them to all district locations with </w:t>
      </w:r>
    </w:p>
    <w:p w:rsidR="2923C17C" w:rsidP="4038DB47" w:rsidRDefault="2923C17C" w14:paraId="3F540A07" w14:textId="0AADB523">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instructions to replace the old MSDSs </w:t>
      </w:r>
      <w:r w:rsidRPr="4038DB47" w:rsidR="2923C17C">
        <w:rPr>
          <w:color w:val="4F81BD" w:themeColor="accent1" w:themeTint="FF" w:themeShade="FF"/>
          <w:u w:val="single"/>
        </w:rPr>
        <w:t>immediately</w:t>
      </w:r>
      <w:r w:rsidRPr="4038DB47" w:rsidR="2923C17C">
        <w:rPr>
          <w:color w:val="4F81BD" w:themeColor="accent1" w:themeTint="FF" w:themeShade="FF"/>
          <w:u w:val="single"/>
        </w:rPr>
        <w:t>.</w:t>
      </w:r>
    </w:p>
    <w:p w:rsidR="2923C17C" w:rsidP="4038DB47" w:rsidRDefault="2923C17C" w14:paraId="6FA2EEAF" w14:textId="41F2173E">
      <w:pPr>
        <w:pStyle w:val="BodyText"/>
        <w:ind w:right="635"/>
        <w:jc w:val="left"/>
        <w:rPr>
          <w:color w:val="4F81BD" w:themeColor="accent1" w:themeTint="FF" w:themeShade="FF"/>
          <w:u w:val="single"/>
        </w:rPr>
      </w:pPr>
      <w:r w:rsidRPr="4038DB47" w:rsidR="2923C17C">
        <w:rPr>
          <w:color w:val="4F81BD" w:themeColor="accent1" w:themeTint="FF" w:themeShade="FF"/>
          <w:u w:val="single"/>
        </w:rPr>
        <w:t>4. EMPLOYEE TRAINING AND INFORMATION</w:t>
      </w:r>
    </w:p>
    <w:p w:rsidR="2923C17C" w:rsidP="4038DB47" w:rsidRDefault="2923C17C" w14:paraId="66644A4C" w14:textId="4AF3DA86">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a) Everyone who works with or is potentially exposed to hazardous chemicals will receive initial </w:t>
      </w:r>
    </w:p>
    <w:p w:rsidR="2923C17C" w:rsidP="4038DB47" w:rsidRDefault="2923C17C" w14:paraId="7666A083" w14:textId="5A60CDA6">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training on the hazard communication standard and this plan before starting work. Each new </w:t>
      </w:r>
    </w:p>
    <w:p w:rsidR="2923C17C" w:rsidP="4038DB47" w:rsidRDefault="2923C17C" w14:paraId="608D66F7" w14:textId="57C7BC4C">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employee will attend a health and safety orientation that includes the following information and </w:t>
      </w:r>
    </w:p>
    <w:p w:rsidR="2923C17C" w:rsidP="4038DB47" w:rsidRDefault="2923C17C" w14:paraId="35768766" w14:textId="0C48AE70">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training: </w:t>
      </w:r>
    </w:p>
    <w:p w:rsidR="2923C17C" w:rsidP="4038DB47" w:rsidRDefault="2923C17C" w14:paraId="0BA62C52" w14:textId="060004FA">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 An overview of the OSHA hazard communication standard </w:t>
      </w:r>
    </w:p>
    <w:p w:rsidR="2923C17C" w:rsidP="4038DB47" w:rsidRDefault="2923C17C" w14:paraId="1B8D7C9A" w14:textId="454BF912">
      <w:pPr>
        <w:pStyle w:val="BodyText"/>
        <w:ind w:right="635"/>
        <w:jc w:val="left"/>
        <w:rPr>
          <w:color w:val="4F81BD" w:themeColor="accent1" w:themeTint="FF" w:themeShade="FF"/>
          <w:u w:val="single"/>
        </w:rPr>
      </w:pPr>
      <w:r w:rsidRPr="4038DB47" w:rsidR="2923C17C">
        <w:rPr>
          <w:color w:val="4F81BD" w:themeColor="accent1" w:themeTint="FF" w:themeShade="FF"/>
          <w:u w:val="single"/>
        </w:rPr>
        <w:t>• The hazardous chemicals present at his/her work area</w:t>
      </w:r>
    </w:p>
    <w:p w:rsidR="2923C17C" w:rsidP="4038DB47" w:rsidRDefault="2923C17C" w14:paraId="0C07CEC9" w14:textId="11D44F73">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The physical and health risks of the hazardous chemicals </w:t>
      </w:r>
    </w:p>
    <w:p w:rsidR="2923C17C" w:rsidP="4038DB47" w:rsidRDefault="2923C17C" w14:paraId="1F98EBD0" w14:textId="02C0702B">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 Symptoms of overexposure </w:t>
      </w:r>
    </w:p>
    <w:p w:rsidR="2923C17C" w:rsidP="4038DB47" w:rsidRDefault="2923C17C" w14:paraId="518D334A" w14:textId="27DC8578">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 How to </w:t>
      </w:r>
      <w:r w:rsidRPr="4038DB47" w:rsidR="2923C17C">
        <w:rPr>
          <w:color w:val="4F81BD" w:themeColor="accent1" w:themeTint="FF" w:themeShade="FF"/>
          <w:u w:val="single"/>
        </w:rPr>
        <w:t>determine</w:t>
      </w:r>
      <w:r w:rsidRPr="4038DB47" w:rsidR="2923C17C">
        <w:rPr>
          <w:color w:val="4F81BD" w:themeColor="accent1" w:themeTint="FF" w:themeShade="FF"/>
          <w:u w:val="single"/>
        </w:rPr>
        <w:t xml:space="preserve"> the presence or release of hazardous chemicals in the work are</w:t>
      </w:r>
    </w:p>
    <w:p w:rsidR="2923C17C" w:rsidP="4038DB47" w:rsidRDefault="2923C17C" w14:paraId="697F4FCF" w14:textId="074BAC64">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 How to reduce or prevent exposure to hazardous chemicals through use of control </w:t>
      </w:r>
    </w:p>
    <w:p w:rsidR="2923C17C" w:rsidP="4038DB47" w:rsidRDefault="2923C17C" w14:paraId="0962315E" w14:textId="2D1E2734">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procedures, work practices and personal protective equipment </w:t>
      </w:r>
    </w:p>
    <w:p w:rsidR="2923C17C" w:rsidP="4038DB47" w:rsidRDefault="2923C17C" w14:paraId="292D2CF7" w14:textId="5E2EAA53">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 Steps the company has taken to reduce or prevent exposure to hazardous chemicals </w:t>
      </w:r>
    </w:p>
    <w:p w:rsidR="2923C17C" w:rsidP="4038DB47" w:rsidRDefault="2923C17C" w14:paraId="34694DD1" w14:textId="77CF27D2">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 Procedures to follow if employees are overexposed to hazardous chemicals </w:t>
      </w:r>
    </w:p>
    <w:p w:rsidR="2923C17C" w:rsidP="4038DB47" w:rsidRDefault="2923C17C" w14:paraId="71A2D849" w14:textId="47DE5E2B">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 How to read labels and MSDSs to obtain hazard information </w:t>
      </w:r>
    </w:p>
    <w:p w:rsidR="2923C17C" w:rsidP="4038DB47" w:rsidRDefault="2923C17C" w14:paraId="40C6317D" w14:textId="327113CD">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 Location of the MSDS file and written Hazard Communication program </w:t>
      </w:r>
    </w:p>
    <w:p w:rsidR="2923C17C" w:rsidP="4038DB47" w:rsidRDefault="2923C17C" w14:paraId="62D582D7" w14:textId="759805A0">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b) Prior to introducing a new chemical hazard into any section of this company, each employee in </w:t>
      </w:r>
    </w:p>
    <w:p w:rsidR="2923C17C" w:rsidP="4038DB47" w:rsidRDefault="2923C17C" w14:paraId="6837F237" w14:textId="7027CC71">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that section will be given information and training as outlined above for the new chemical hazard. </w:t>
      </w:r>
    </w:p>
    <w:p w:rsidR="2923C17C" w:rsidP="4038DB47" w:rsidRDefault="2923C17C" w14:paraId="1EC9CE0E" w14:textId="43F7E667">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The training may take the form of audiovisuals, interactive computer programs, handouts or </w:t>
      </w:r>
    </w:p>
    <w:p w:rsidR="2923C17C" w:rsidP="4038DB47" w:rsidRDefault="2923C17C" w14:paraId="4A4877D0" w14:textId="082FC94C">
      <w:pPr>
        <w:pStyle w:val="BodyText"/>
        <w:ind w:right="635"/>
        <w:jc w:val="left"/>
        <w:rPr>
          <w:color w:val="4F81BD" w:themeColor="accent1" w:themeTint="FF" w:themeShade="FF"/>
          <w:u w:val="single"/>
        </w:rPr>
      </w:pPr>
      <w:r w:rsidRPr="4038DB47" w:rsidR="2923C17C">
        <w:rPr>
          <w:color w:val="4F81BD" w:themeColor="accent1" w:themeTint="FF" w:themeShade="FF"/>
          <w:u w:val="single"/>
        </w:rPr>
        <w:t>classroom instruction.</w:t>
      </w:r>
    </w:p>
    <w:p w:rsidR="2923C17C" w:rsidP="4038DB47" w:rsidRDefault="2923C17C" w14:paraId="33CBB610" w14:textId="42EB9FCA">
      <w:pPr>
        <w:pStyle w:val="BodyText"/>
        <w:ind w:right="635"/>
        <w:jc w:val="left"/>
        <w:rPr>
          <w:color w:val="4F81BD" w:themeColor="accent1" w:themeTint="FF" w:themeShade="FF"/>
          <w:u w:val="single"/>
        </w:rPr>
      </w:pPr>
      <w:r w:rsidRPr="4038DB47" w:rsidR="2923C17C">
        <w:rPr>
          <w:color w:val="4F81BD" w:themeColor="accent1" w:themeTint="FF" w:themeShade="FF"/>
          <w:u w:val="single"/>
        </w:rPr>
        <w:t>5. HAZARDOUS NON-ROUTINE TASKS</w:t>
      </w:r>
    </w:p>
    <w:p w:rsidR="2923C17C" w:rsidP="4038DB47" w:rsidRDefault="2923C17C" w14:paraId="3E6FB4C9" w14:textId="01B4F1A2">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Employees may </w:t>
      </w:r>
      <w:r w:rsidRPr="4038DB47" w:rsidR="2923C17C">
        <w:rPr>
          <w:color w:val="4F81BD" w:themeColor="accent1" w:themeTint="FF" w:themeShade="FF"/>
          <w:u w:val="single"/>
        </w:rPr>
        <w:t>be required</w:t>
      </w:r>
      <w:r w:rsidRPr="4038DB47" w:rsidR="2923C17C">
        <w:rPr>
          <w:color w:val="4F81BD" w:themeColor="accent1" w:themeTint="FF" w:themeShade="FF"/>
          <w:u w:val="single"/>
        </w:rPr>
        <w:t xml:space="preserve"> to perform non-routine tasks that are hazardous. Prior to starting work on </w:t>
      </w:r>
    </w:p>
    <w:p w:rsidR="2923C17C" w:rsidP="4038DB47" w:rsidRDefault="2923C17C" w14:paraId="1CED3C48" w14:textId="17BB3732">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such projects, each affected employee will be given information by the Plant Operator or department head </w:t>
      </w:r>
    </w:p>
    <w:p w:rsidR="2923C17C" w:rsidP="4038DB47" w:rsidRDefault="2923C17C" w14:paraId="0A2BCCEE" w14:textId="6C3E7938">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about the hazardous chemicals he or she may </w:t>
      </w:r>
      <w:r w:rsidRPr="4038DB47" w:rsidR="2923C17C">
        <w:rPr>
          <w:color w:val="4F81BD" w:themeColor="accent1" w:themeTint="FF" w:themeShade="FF"/>
          <w:u w:val="single"/>
        </w:rPr>
        <w:t>encounter</w:t>
      </w:r>
      <w:r w:rsidRPr="4038DB47" w:rsidR="2923C17C">
        <w:rPr>
          <w:color w:val="4F81BD" w:themeColor="accent1" w:themeTint="FF" w:themeShade="FF"/>
          <w:u w:val="single"/>
        </w:rPr>
        <w:t xml:space="preserve"> during such activity. This information will </w:t>
      </w:r>
    </w:p>
    <w:p w:rsidR="2923C17C" w:rsidP="4038DB47" w:rsidRDefault="2923C17C" w14:paraId="2F198EA3" w14:textId="4EA5A3D0">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include specific chemical hazards, protective and safety measures the employee should use, and steps the </w:t>
      </w:r>
    </w:p>
    <w:p w:rsidR="2923C17C" w:rsidP="4038DB47" w:rsidRDefault="2923C17C" w14:paraId="4A17B1D1" w14:textId="0C8D0C4D">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company is taking to reduce the hazards, including ventilation, respirators, the presence of another </w:t>
      </w:r>
    </w:p>
    <w:p w:rsidR="2923C17C" w:rsidP="4038DB47" w:rsidRDefault="2923C17C" w14:paraId="3EE27738" w14:textId="32DE2173">
      <w:pPr>
        <w:pStyle w:val="BodyText"/>
        <w:ind w:right="635"/>
        <w:jc w:val="left"/>
        <w:rPr>
          <w:color w:val="4F81BD" w:themeColor="accent1" w:themeTint="FF" w:themeShade="FF"/>
          <w:u w:val="single"/>
        </w:rPr>
      </w:pPr>
      <w:r w:rsidRPr="4038DB47" w:rsidR="2923C17C">
        <w:rPr>
          <w:color w:val="4F81BD" w:themeColor="accent1" w:themeTint="FF" w:themeShade="FF"/>
          <w:u w:val="single"/>
        </w:rPr>
        <w:t>employee (buddy systems), and emergency procedures.</w:t>
      </w:r>
    </w:p>
    <w:p w:rsidR="2923C17C" w:rsidP="4038DB47" w:rsidRDefault="2923C17C" w14:paraId="1CFDDD81" w14:textId="687602AA">
      <w:pPr>
        <w:pStyle w:val="BodyText"/>
        <w:ind w:right="635"/>
        <w:jc w:val="left"/>
        <w:rPr>
          <w:color w:val="4F81BD" w:themeColor="accent1" w:themeTint="FF" w:themeShade="FF"/>
          <w:u w:val="single"/>
        </w:rPr>
      </w:pPr>
      <w:r w:rsidRPr="4038DB47" w:rsidR="2923C17C">
        <w:rPr>
          <w:color w:val="4F81BD" w:themeColor="accent1" w:themeTint="FF" w:themeShade="FF"/>
          <w:u w:val="single"/>
        </w:rPr>
        <w:t>6. INFORMING OTHER EMPLOYERS/CONTRACTORS</w:t>
      </w:r>
    </w:p>
    <w:p w:rsidR="2923C17C" w:rsidP="4038DB47" w:rsidRDefault="2923C17C" w14:paraId="3547E471" w14:textId="78416700">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It is the responsibility of the Principal or Department Head (or his or her designee) to provide other </w:t>
      </w:r>
    </w:p>
    <w:p w:rsidR="2923C17C" w:rsidP="4038DB47" w:rsidRDefault="2923C17C" w14:paraId="3F3B5EEC" w14:textId="1556CD6C">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employers and contractors working in his or her building with information about hazardous chemicals that </w:t>
      </w:r>
    </w:p>
    <w:p w:rsidR="2923C17C" w:rsidP="4038DB47" w:rsidRDefault="2923C17C" w14:paraId="4FA94E25" w14:textId="304468C9">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their employees may be exposed to on a job site and suggested precautions for employees. It is the </w:t>
      </w:r>
    </w:p>
    <w:p w:rsidR="2923C17C" w:rsidP="4038DB47" w:rsidRDefault="2923C17C" w14:paraId="60ED2C47" w14:textId="47E4B616">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responsibility of the district’s project manager to obtain information about hazardous chemicals used by </w:t>
      </w:r>
    </w:p>
    <w:p w:rsidR="2923C17C" w:rsidP="4038DB47" w:rsidRDefault="2923C17C" w14:paraId="10EC3005" w14:textId="0119E8CC">
      <w:pPr>
        <w:pStyle w:val="BodyText"/>
        <w:ind w:right="635"/>
        <w:jc w:val="left"/>
        <w:rPr>
          <w:color w:val="4F81BD" w:themeColor="accent1" w:themeTint="FF" w:themeShade="FF"/>
          <w:u w:val="single"/>
        </w:rPr>
      </w:pPr>
      <w:r w:rsidRPr="4038DB47" w:rsidR="2923C17C">
        <w:rPr>
          <w:color w:val="4F81BD" w:themeColor="accent1" w:themeTint="FF" w:themeShade="FF"/>
          <w:u w:val="single"/>
        </w:rPr>
        <w:t>other employers to which employees of the school may be exposed.</w:t>
      </w:r>
    </w:p>
    <w:p w:rsidR="2923C17C" w:rsidP="4038DB47" w:rsidRDefault="2923C17C" w14:paraId="43D5EF7D" w14:textId="0E64F0EE">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Other employers and contractors who may </w:t>
      </w:r>
      <w:r w:rsidRPr="4038DB47" w:rsidR="2923C17C">
        <w:rPr>
          <w:color w:val="4F81BD" w:themeColor="accent1" w:themeTint="FF" w:themeShade="FF"/>
          <w:u w:val="single"/>
        </w:rPr>
        <w:t>come into contact with</w:t>
      </w:r>
      <w:r w:rsidRPr="4038DB47" w:rsidR="2923C17C">
        <w:rPr>
          <w:color w:val="4F81BD" w:themeColor="accent1" w:themeTint="FF" w:themeShade="FF"/>
          <w:u w:val="single"/>
        </w:rPr>
        <w:t xml:space="preserve"> chemicals on any of our sites will be </w:t>
      </w:r>
    </w:p>
    <w:p w:rsidR="2923C17C" w:rsidP="4038DB47" w:rsidRDefault="2923C17C" w14:paraId="089E0177" w14:textId="2C75455E">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advised of the location of MSDSs for hazardous chemicals generated by the school district’s operations </w:t>
      </w:r>
    </w:p>
    <w:p w:rsidR="2923C17C" w:rsidP="4038DB47" w:rsidRDefault="2923C17C" w14:paraId="59B2B0F6" w14:textId="60780404">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by the Plant Operator for the building. </w:t>
      </w:r>
    </w:p>
    <w:p w:rsidR="2923C17C" w:rsidP="4038DB47" w:rsidRDefault="2923C17C" w14:paraId="79449F37" w14:textId="3A905CE1">
      <w:pPr>
        <w:pStyle w:val="BodyText"/>
        <w:ind w:right="635"/>
        <w:jc w:val="left"/>
        <w:rPr>
          <w:color w:val="4F81BD" w:themeColor="accent1" w:themeTint="FF" w:themeShade="FF"/>
          <w:u w:val="single"/>
        </w:rPr>
      </w:pPr>
      <w:r w:rsidRPr="4038DB47" w:rsidR="2923C17C">
        <w:rPr>
          <w:color w:val="4F81BD" w:themeColor="accent1" w:themeTint="FF" w:themeShade="FF"/>
          <w:u w:val="single"/>
        </w:rPr>
        <w:t>7. LIST OF HAZARDOUS CHEMICALS</w:t>
      </w:r>
    </w:p>
    <w:p w:rsidR="2923C17C" w:rsidP="4038DB47" w:rsidRDefault="2923C17C" w14:paraId="6A80CDCE" w14:textId="2886BAC5">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A list of all known hazardous chemicals used by our employee’s district-wide will be </w:t>
      </w:r>
      <w:r w:rsidRPr="4038DB47" w:rsidR="2923C17C">
        <w:rPr>
          <w:color w:val="4F81BD" w:themeColor="accent1" w:themeTint="FF" w:themeShade="FF"/>
          <w:u w:val="single"/>
        </w:rPr>
        <w:t>maintained</w:t>
      </w:r>
      <w:r w:rsidRPr="4038DB47" w:rsidR="2923C17C">
        <w:rPr>
          <w:color w:val="4F81BD" w:themeColor="accent1" w:themeTint="FF" w:themeShade="FF"/>
          <w:u w:val="single"/>
        </w:rPr>
        <w:t xml:space="preserve"> by the </w:t>
      </w:r>
    </w:p>
    <w:p w:rsidR="2923C17C" w:rsidP="4038DB47" w:rsidRDefault="2923C17C" w14:paraId="53B17CF4" w14:textId="7B148537">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Director of Maintenance. The list includes the name of the chemical, the manufacturer, the work area in </w:t>
      </w:r>
    </w:p>
    <w:p w:rsidR="2923C17C" w:rsidP="4038DB47" w:rsidRDefault="2923C17C" w14:paraId="18F0B847" w14:textId="322ADC0D">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which the chemical is used, dates of use, and quantity used. Further information on each chemical may be </w:t>
      </w:r>
    </w:p>
    <w:p w:rsidR="2923C17C" w:rsidP="4038DB47" w:rsidRDefault="2923C17C" w14:paraId="285CEA15" w14:textId="579FDCBD">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obtained from the MSDSs, </w:t>
      </w:r>
      <w:r w:rsidRPr="4038DB47" w:rsidR="2923C17C">
        <w:rPr>
          <w:color w:val="4F81BD" w:themeColor="accent1" w:themeTint="FF" w:themeShade="FF"/>
          <w:u w:val="single"/>
        </w:rPr>
        <w:t>located</w:t>
      </w:r>
      <w:r w:rsidRPr="4038DB47" w:rsidR="2923C17C">
        <w:rPr>
          <w:color w:val="4F81BD" w:themeColor="accent1" w:themeTint="FF" w:themeShade="FF"/>
          <w:u w:val="single"/>
        </w:rPr>
        <w:t xml:space="preserve"> in the </w:t>
      </w:r>
      <w:r w:rsidRPr="4038DB47" w:rsidR="2923C17C">
        <w:rPr>
          <w:color w:val="4F81BD" w:themeColor="accent1" w:themeTint="FF" w:themeShade="FF"/>
          <w:u w:val="single"/>
        </w:rPr>
        <w:t>main office</w:t>
      </w:r>
      <w:r w:rsidRPr="4038DB47" w:rsidR="2923C17C">
        <w:rPr>
          <w:color w:val="4F81BD" w:themeColor="accent1" w:themeTint="FF" w:themeShade="FF"/>
          <w:u w:val="single"/>
        </w:rPr>
        <w:t xml:space="preserve"> of each district location. A list of all known </w:t>
      </w:r>
    </w:p>
    <w:p w:rsidR="2923C17C" w:rsidP="4038DB47" w:rsidRDefault="2923C17C" w14:paraId="34CA7B62" w14:textId="360F59B3">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hazardous chemicals used by employees within a specific location will be </w:t>
      </w:r>
      <w:r w:rsidRPr="4038DB47" w:rsidR="2923C17C">
        <w:rPr>
          <w:color w:val="4F81BD" w:themeColor="accent1" w:themeTint="FF" w:themeShade="FF"/>
          <w:u w:val="single"/>
        </w:rPr>
        <w:t>maintained</w:t>
      </w:r>
      <w:r w:rsidRPr="4038DB47" w:rsidR="2923C17C">
        <w:rPr>
          <w:color w:val="4F81BD" w:themeColor="accent1" w:themeTint="FF" w:themeShade="FF"/>
          <w:u w:val="single"/>
        </w:rPr>
        <w:t xml:space="preserve"> by the office </w:t>
      </w:r>
    </w:p>
    <w:p w:rsidR="2923C17C" w:rsidP="4038DB47" w:rsidRDefault="2923C17C" w14:paraId="75E98E3D" w14:textId="37711326">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manager. Food Service and teachers using chemicals within their classrooms will provide MSDS sheets to </w:t>
      </w:r>
    </w:p>
    <w:p w:rsidR="2923C17C" w:rsidP="4038DB47" w:rsidRDefault="2923C17C" w14:paraId="2D4637A9" w14:textId="39C2CDCD">
      <w:pPr>
        <w:pStyle w:val="BodyText"/>
        <w:ind w:right="635"/>
        <w:jc w:val="left"/>
        <w:rPr>
          <w:color w:val="4F81BD" w:themeColor="accent1" w:themeTint="FF" w:themeShade="FF"/>
          <w:u w:val="single"/>
        </w:rPr>
      </w:pPr>
      <w:r w:rsidRPr="4038DB47" w:rsidR="2923C17C">
        <w:rPr>
          <w:color w:val="4F81BD" w:themeColor="accent1" w:themeTint="FF" w:themeShade="FF"/>
          <w:u w:val="single"/>
        </w:rPr>
        <w:t>their office manager.</w:t>
      </w:r>
    </w:p>
    <w:p w:rsidR="2923C17C" w:rsidP="4038DB47" w:rsidRDefault="2923C17C" w14:paraId="54831065" w14:textId="6FC40E04">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When new chemicals are received, this list is updated (including date the chemicals were introduced) </w:t>
      </w:r>
    </w:p>
    <w:p w:rsidR="2923C17C" w:rsidP="4038DB47" w:rsidRDefault="2923C17C" w14:paraId="4B809DE6" w14:textId="37E4C576">
      <w:pPr>
        <w:pStyle w:val="BodyText"/>
        <w:ind w:right="635"/>
        <w:jc w:val="left"/>
        <w:rPr>
          <w:color w:val="4F81BD" w:themeColor="accent1" w:themeTint="FF" w:themeShade="FF"/>
          <w:u w:val="single"/>
        </w:rPr>
      </w:pPr>
      <w:r w:rsidRPr="4038DB47" w:rsidR="2923C17C">
        <w:rPr>
          <w:color w:val="4F81BD" w:themeColor="accent1" w:themeTint="FF" w:themeShade="FF"/>
          <w:u w:val="single"/>
        </w:rPr>
        <w:t xml:space="preserve">within </w:t>
      </w:r>
      <w:r w:rsidRPr="4038DB47" w:rsidR="2923C17C">
        <w:rPr>
          <w:color w:val="4F81BD" w:themeColor="accent1" w:themeTint="FF" w:themeShade="FF"/>
          <w:u w:val="single"/>
        </w:rPr>
        <w:t>30 days</w:t>
      </w:r>
      <w:r w:rsidRPr="4038DB47" w:rsidR="2923C17C">
        <w:rPr>
          <w:color w:val="4F81BD" w:themeColor="accent1" w:themeTint="FF" w:themeShade="FF"/>
          <w:u w:val="single"/>
        </w:rPr>
        <w:t xml:space="preserve">. The hazardous chemical inventory for chemicals used district-wide is compiled and </w:t>
      </w:r>
    </w:p>
    <w:p w:rsidR="2923C17C" w:rsidP="4038DB47" w:rsidRDefault="2923C17C" w14:paraId="2B164DD2" w14:textId="4C197DEF">
      <w:pPr>
        <w:pStyle w:val="BodyText"/>
        <w:ind w:right="635"/>
        <w:jc w:val="left"/>
        <w:rPr>
          <w:color w:val="4F81BD" w:themeColor="accent1" w:themeTint="FF" w:themeShade="FF"/>
          <w:u w:val="single"/>
        </w:rPr>
      </w:pPr>
      <w:r w:rsidRPr="4038DB47" w:rsidR="2923C17C">
        <w:rPr>
          <w:color w:val="4F81BD" w:themeColor="accent1" w:themeTint="FF" w:themeShade="FF"/>
          <w:u w:val="single"/>
        </w:rPr>
        <w:t>maintained by the district’s Director of Maintenance who can be contacted at: 222-3777, Ext. 104.</w:t>
      </w:r>
    </w:p>
    <w:sectPr w:rsidR="00F16391">
      <w:headerReference w:type="default" r:id="rId133"/>
      <w:footerReference w:type="default" r:id="rId134"/>
      <w:pgSz w:w="12240" w:h="15840" w:orient="portrait"/>
      <w:pgMar w:top="1720" w:right="440" w:bottom="680" w:left="1620" w:header="1017" w:footer="49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D6382" w:rsidRDefault="001D6382" w14:paraId="326BD945" w14:textId="77777777">
      <w:r>
        <w:separator/>
      </w:r>
    </w:p>
  </w:endnote>
  <w:endnote w:type="continuationSeparator" w:id="0">
    <w:p w:rsidR="001D6382" w:rsidRDefault="001D6382" w14:paraId="7F4B3636"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D272CD4" w14:textId="77777777">
    <w:pPr>
      <w:pStyle w:val="BodyText"/>
      <w:spacing w:line="14" w:lineRule="auto"/>
      <w:rPr>
        <w:sz w:val="20"/>
      </w:rPr>
    </w:pPr>
    <w:r>
      <w:rPr>
        <w:noProof/>
      </w:rPr>
      <mc:AlternateContent>
        <mc:Choice Requires="wps">
          <w:drawing>
            <wp:anchor distT="0" distB="0" distL="0" distR="0" simplePos="0" relativeHeight="483254272" behindDoc="1" locked="0" layoutInCell="1" allowOverlap="1" wp14:anchorId="4ED81048" wp14:editId="51F57771">
              <wp:simplePos x="0" y="0"/>
              <wp:positionH relativeFrom="page">
                <wp:posOffset>920750</wp:posOffset>
              </wp:positionH>
              <wp:positionV relativeFrom="page">
                <wp:posOffset>9212836</wp:posOffset>
              </wp:positionV>
              <wp:extent cx="643890" cy="19431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3890" cy="194310"/>
                      </a:xfrm>
                      <a:prstGeom prst="rect">
                        <a:avLst/>
                      </a:prstGeom>
                    </wps:spPr>
                    <wps:txbx>
                      <w:txbxContent>
                        <w:p w:rsidR="00F16391" w:rsidRDefault="00000000" w14:paraId="75084BB0" w14:textId="77777777">
                          <w:pPr>
                            <w:pStyle w:val="BodyText"/>
                            <w:spacing w:before="10"/>
                            <w:ind w:left="20"/>
                          </w:pPr>
                          <w:r>
                            <w:rPr>
                              <w:spacing w:val="-2"/>
                            </w:rPr>
                            <w:t>6/20/2023</w:t>
                          </w:r>
                        </w:p>
                      </w:txbxContent>
                    </wps:txbx>
                    <wps:bodyPr wrap="square" lIns="0" tIns="0" rIns="0" bIns="0" rtlCol="0">
                      <a:noAutofit/>
                    </wps:bodyPr>
                  </wps:wsp>
                </a:graphicData>
              </a:graphic>
            </wp:anchor>
          </w:drawing>
        </mc:Choice>
        <mc:Fallback>
          <w:pict w14:anchorId="1DD401C3">
            <v:shapetype id="_x0000_t202" coordsize="21600,21600" o:spt="202" path="m,l,21600r21600,l21600,xe" w14:anchorId="4ED81048">
              <v:stroke joinstyle="miter"/>
              <v:path gradientshapeok="t" o:connecttype="rect"/>
            </v:shapetype>
            <v:shape id="Textbox 3" style="position:absolute;margin-left:72.5pt;margin-top:725.4pt;width:50.7pt;height:15.3pt;z-index:-20062208;visibility:visible;mso-wrap-style:square;mso-wrap-distance-left:0;mso-wrap-distance-top:0;mso-wrap-distance-right:0;mso-wrap-distance-bottom:0;mso-position-horizontal:absolute;mso-position-horizontal-relative:page;mso-position-vertical:absolute;mso-position-vertical-relative:page;v-text-anchor:top" o:spid="_x0000_s104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">
              <v:textbox inset="0,0,0,0">
                <w:txbxContent>
                  <w:p w:rsidR="00F16391" w:rsidRDefault="00000000" w14:paraId="455D236D" w14:textId="77777777">
                    <w:pPr>
                      <w:pStyle w:val="BodyText"/>
                      <w:spacing w:before="10"/>
                      <w:ind w:left="20"/>
                    </w:pPr>
                    <w:r>
                      <w:rPr>
                        <w:spacing w:val="-2"/>
                      </w:rPr>
                      <w:t>6/20/2023</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788D78A8" w14:textId="77777777">
    <w:pPr>
      <w:pStyle w:val="BodyText"/>
      <w:spacing w:line="14" w:lineRule="auto"/>
      <w:rPr>
        <w:sz w:val="20"/>
      </w:rPr>
    </w:pPr>
    <w:r>
      <w:rPr>
        <w:noProof/>
      </w:rPr>
      <mc:AlternateContent>
        <mc:Choice Requires="wps">
          <w:drawing>
            <wp:anchor distT="0" distB="0" distL="0" distR="0" simplePos="0" relativeHeight="483255808" behindDoc="1" locked="0" layoutInCell="1" allowOverlap="1" wp14:anchorId="1779A1C7" wp14:editId="30401341">
              <wp:simplePos x="0" y="0"/>
              <wp:positionH relativeFrom="page">
                <wp:posOffset>920750</wp:posOffset>
              </wp:positionH>
              <wp:positionV relativeFrom="page">
                <wp:posOffset>9212836</wp:posOffset>
              </wp:positionV>
              <wp:extent cx="643890" cy="194310"/>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3890" cy="194310"/>
                      </a:xfrm>
                      <a:prstGeom prst="rect">
                        <a:avLst/>
                      </a:prstGeom>
                    </wps:spPr>
                    <wps:txbx>
                      <w:txbxContent>
                        <w:p w:rsidR="00F16391" w:rsidRDefault="00000000" w14:paraId="0C6AC5D7" w14:textId="77777777">
                          <w:pPr>
                            <w:pStyle w:val="BodyText"/>
                            <w:spacing w:before="10"/>
                            <w:ind w:left="20"/>
                          </w:pPr>
                          <w:r>
                            <w:rPr>
                              <w:spacing w:val="-2"/>
                            </w:rPr>
                            <w:t>6/20/2023</w:t>
                          </w:r>
                        </w:p>
                      </w:txbxContent>
                    </wps:txbx>
                    <wps:bodyPr wrap="square" lIns="0" tIns="0" rIns="0" bIns="0" rtlCol="0">
                      <a:noAutofit/>
                    </wps:bodyPr>
                  </wps:wsp>
                </a:graphicData>
              </a:graphic>
            </wp:anchor>
          </w:drawing>
        </mc:Choice>
        <mc:Fallback>
          <w:pict w14:anchorId="434F5D57">
            <v:shapetype id="_x0000_t202" coordsize="21600,21600" o:spt="202" path="m,l,21600r21600,l21600,xe" w14:anchorId="1779A1C7">
              <v:stroke joinstyle="miter"/>
              <v:path gradientshapeok="t" o:connecttype="rect"/>
            </v:shapetype>
            <v:shape id="Textbox 6" style="position:absolute;margin-left:72.5pt;margin-top:725.4pt;width:50.7pt;height:15.3pt;z-index:-20060672;visibility:visible;mso-wrap-style:square;mso-wrap-distance-left:0;mso-wrap-distance-top:0;mso-wrap-distance-right:0;mso-wrap-distance-bottom:0;mso-position-horizontal:absolute;mso-position-horizontal-relative:page;mso-position-vertical:absolute;mso-position-vertical-relative:page;v-text-anchor:top" o:spid="_x0000_s104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">
              <v:textbox inset="0,0,0,0">
                <w:txbxContent>
                  <w:p w:rsidR="00F16391" w:rsidRDefault="00000000" w14:paraId="6149AF9B" w14:textId="77777777">
                    <w:pPr>
                      <w:pStyle w:val="BodyText"/>
                      <w:spacing w:before="10"/>
                      <w:ind w:left="20"/>
                    </w:pPr>
                    <w:r>
                      <w:rPr>
                        <w:spacing w:val="-2"/>
                      </w:rPr>
                      <w:t>6/20/2023</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44C9D2B9" w14:textId="77777777">
    <w:pPr>
      <w:pStyle w:val="BodyText"/>
      <w:spacing w:line="14" w:lineRule="auto"/>
      <w:rPr>
        <w:sz w:val="20"/>
      </w:rPr>
    </w:pPr>
    <w:r>
      <w:rPr>
        <w:noProof/>
      </w:rPr>
      <mc:AlternateContent>
        <mc:Choice Requires="wps">
          <w:drawing>
            <wp:anchor distT="0" distB="0" distL="0" distR="0" simplePos="0" relativeHeight="483257856" behindDoc="1" locked="0" layoutInCell="1" allowOverlap="1" wp14:anchorId="0103CDA7" wp14:editId="09F535D8">
              <wp:simplePos x="0" y="0"/>
              <wp:positionH relativeFrom="page">
                <wp:posOffset>1130604</wp:posOffset>
              </wp:positionH>
              <wp:positionV relativeFrom="page">
                <wp:posOffset>9603265</wp:posOffset>
              </wp:positionV>
              <wp:extent cx="714375" cy="194310"/>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59F32EE6"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6A51897B">
            <v:shapetype id="_x0000_t202" coordsize="21600,21600" o:spt="202" path="m,l,21600r21600,l21600,xe" w14:anchorId="0103CDA7">
              <v:stroke joinstyle="miter"/>
              <v:path gradientshapeok="t" o:connecttype="rect"/>
            </v:shapetype>
            <v:shape id="Textbox 10" style="position:absolute;margin-left:89pt;margin-top:756.15pt;width:56.25pt;height:15.3pt;z-index:-20058624;visibility:visible;mso-wrap-style:square;mso-wrap-distance-left:0;mso-wrap-distance-top:0;mso-wrap-distance-right:0;mso-wrap-distance-bottom:0;mso-position-horizontal:absolute;mso-position-horizontal-relative:page;mso-position-vertical:absolute;mso-position-vertical-relative:page;v-text-anchor:top" o:spid="_x0000_s104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IxXmVyZ&#10;AQAAIQMAAA4AAAAAAAAAAAAAAAAALgIAAGRycy9lMm9Eb2MueG1sUEsBAi0AFAAGAAgAAAAhAMjT&#10;gl7iAAAADQEAAA8AAAAAAAAAAAAAAAAA8wMAAGRycy9kb3ducmV2LnhtbFBLBQYAAAAABAAEAPMA&#10;AAACBQAAAAA=&#10;">
              <v:textbox inset="0,0,0,0">
                <w:txbxContent>
                  <w:p w:rsidR="00F16391" w:rsidRDefault="00000000" w14:paraId="37D56DC5"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7161E42" w14:textId="77777777">
    <w:pPr>
      <w:pStyle w:val="BodyText"/>
      <w:spacing w:line="14" w:lineRule="auto"/>
      <w:rPr>
        <w:sz w:val="20"/>
      </w:rPr>
    </w:pPr>
    <w:r>
      <w:rPr>
        <w:noProof/>
      </w:rPr>
      <mc:AlternateContent>
        <mc:Choice Requires="wps">
          <w:drawing>
            <wp:anchor distT="0" distB="0" distL="0" distR="0" simplePos="0" relativeHeight="483259904" behindDoc="1" locked="0" layoutInCell="1" allowOverlap="1" wp14:anchorId="7244D8A5" wp14:editId="5638276E">
              <wp:simplePos x="0" y="0"/>
              <wp:positionH relativeFrom="page">
                <wp:posOffset>1130604</wp:posOffset>
              </wp:positionH>
              <wp:positionV relativeFrom="page">
                <wp:posOffset>9603265</wp:posOffset>
              </wp:positionV>
              <wp:extent cx="714375" cy="194310"/>
              <wp:effectExtent l="0" t="0" r="0" b="0"/>
              <wp:wrapNone/>
              <wp:docPr id="14" name="Text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2F688D8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0F472B3D">
            <v:shapetype id="_x0000_t202" coordsize="21600,21600" o:spt="202" path="m,l,21600r21600,l21600,xe" w14:anchorId="7244D8A5">
              <v:stroke joinstyle="miter"/>
              <v:path gradientshapeok="t" o:connecttype="rect"/>
            </v:shapetype>
            <v:shape id="Textbox 14" style="position:absolute;margin-left:89pt;margin-top:756.15pt;width:56.25pt;height:15.3pt;z-index:-20056576;visibility:visible;mso-wrap-style:square;mso-wrap-distance-left:0;mso-wrap-distance-top:0;mso-wrap-distance-right:0;mso-wrap-distance-bottom:0;mso-position-horizontal:absolute;mso-position-horizontal-relative:page;mso-position-vertical:absolute;mso-position-vertical-relative:page;v-text-anchor:top" o:spid="_x0000_s105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FC3uGmZ&#10;AQAAIgMAAA4AAAAAAAAAAAAAAAAALgIAAGRycy9lMm9Eb2MueG1sUEsBAi0AFAAGAAgAAAAhAMjT&#10;gl7iAAAADQEAAA8AAAAAAAAAAAAAAAAA8wMAAGRycy9kb3ducmV2LnhtbFBLBQYAAAAABAAEAPMA&#10;AAACBQAAAAA=&#10;">
              <v:textbox inset="0,0,0,0">
                <w:txbxContent>
                  <w:p w:rsidR="00F16391" w:rsidRDefault="00000000" w14:paraId="3E4792F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7329DB9" w14:textId="77777777">
    <w:pPr>
      <w:pStyle w:val="BodyText"/>
      <w:spacing w:line="14" w:lineRule="auto"/>
      <w:rPr>
        <w:sz w:val="20"/>
      </w:rPr>
    </w:pPr>
    <w:r>
      <w:rPr>
        <w:noProof/>
      </w:rPr>
      <mc:AlternateContent>
        <mc:Choice Requires="wps">
          <w:drawing>
            <wp:anchor distT="0" distB="0" distL="0" distR="0" simplePos="0" relativeHeight="483260416" behindDoc="1" locked="0" layoutInCell="1" allowOverlap="1" wp14:anchorId="434D799B" wp14:editId="0E3F1690">
              <wp:simplePos x="0" y="0"/>
              <wp:positionH relativeFrom="page">
                <wp:posOffset>1130604</wp:posOffset>
              </wp:positionH>
              <wp:positionV relativeFrom="page">
                <wp:posOffset>9603265</wp:posOffset>
              </wp:positionV>
              <wp:extent cx="714375" cy="194310"/>
              <wp:effectExtent l="0" t="0" r="0" b="0"/>
              <wp:wrapNone/>
              <wp:docPr id="15" name="Text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7797B418"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6F420A82">
            <v:shapetype id="_x0000_t202" coordsize="21600,21600" o:spt="202" path="m,l,21600r21600,l21600,xe" w14:anchorId="434D799B">
              <v:stroke joinstyle="miter"/>
              <v:path gradientshapeok="t" o:connecttype="rect"/>
            </v:shapetype>
            <v:shape id="Textbox 15" style="position:absolute;margin-left:89pt;margin-top:756.15pt;width:56.25pt;height:15.3pt;z-index:-20056064;visibility:visible;mso-wrap-style:square;mso-wrap-distance-left:0;mso-wrap-distance-top:0;mso-wrap-distance-right:0;mso-wrap-distance-bottom:0;mso-position-horizontal:absolute;mso-position-horizontal-relative:page;mso-position-vertical:absolute;mso-position-vertical-relative:page;v-text-anchor:top" o:spid="_x0000_s105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I/mmQEAACIDAAAOAAAAZHJzL2Uyb0RvYy54bWysUt2OEyEUvjfxHQj3djq71d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2benV981oKzUf1u9V1XfyuLpcjUvpswItc&#10;tBI5rkJAHe4p5edVc2qZuTw+n4mkaTsJ1zHyKqeYt7bQHVnLyHG2kn7vFRophi+B/crZnwo8FdtT&#10;gWn4COWHZEkB3u8TWFcYXHBnBhxEITZ/mpz03+vSdfnamz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MS4j+aZ&#10;AQAAIgMAAA4AAAAAAAAAAAAAAAAALgIAAGRycy9lMm9Eb2MueG1sUEsBAi0AFAAGAAgAAAAhAMjT&#10;gl7iAAAADQEAAA8AAAAAAAAAAAAAAAAA8wMAAGRycy9kb3ducmV2LnhtbFBLBQYAAAAABAAEAPMA&#10;AAACBQAAAAA=&#10;">
              <v:textbox inset="0,0,0,0">
                <w:txbxContent>
                  <w:p w:rsidR="00F16391" w:rsidRDefault="00000000" w14:paraId="06012BA7"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36D82637" w14:textId="77777777">
    <w:pPr>
      <w:pStyle w:val="BodyText"/>
      <w:spacing w:line="14" w:lineRule="auto"/>
      <w:rPr>
        <w:sz w:val="20"/>
      </w:rPr>
    </w:pPr>
    <w:r>
      <w:rPr>
        <w:noProof/>
      </w:rPr>
      <mc:AlternateContent>
        <mc:Choice Requires="wps">
          <w:drawing>
            <wp:anchor distT="0" distB="0" distL="0" distR="0" simplePos="0" relativeHeight="483261952" behindDoc="1" locked="0" layoutInCell="1" allowOverlap="1" wp14:anchorId="55C41D96" wp14:editId="5FAFE858">
              <wp:simplePos x="0" y="0"/>
              <wp:positionH relativeFrom="page">
                <wp:posOffset>1130604</wp:posOffset>
              </wp:positionH>
              <wp:positionV relativeFrom="page">
                <wp:posOffset>9603265</wp:posOffset>
              </wp:positionV>
              <wp:extent cx="714375" cy="194310"/>
              <wp:effectExtent l="0" t="0" r="0" b="0"/>
              <wp:wrapNone/>
              <wp:docPr id="18" name="Text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4C8FB471"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37CF7A17">
            <v:shapetype id="_x0000_t202" coordsize="21600,21600" o:spt="202" path="m,l,21600r21600,l21600,xe" w14:anchorId="55C41D96">
              <v:stroke joinstyle="miter"/>
              <v:path gradientshapeok="t" o:connecttype="rect"/>
            </v:shapetype>
            <v:shape id="Textbox 18" style="position:absolute;margin-left:89pt;margin-top:756.15pt;width:56.25pt;height:15.3pt;z-index:-20054528;visibility:visible;mso-wrap-style:square;mso-wrap-distance-left:0;mso-wrap-distance-top:0;mso-wrap-distance-right:0;mso-wrap-distance-bottom:0;mso-position-horizontal:absolute;mso-position-horizontal-relative:page;mso-position-vertical:absolute;mso-position-vertical-relative:page;v-text-anchor:top" o:spid="_x0000_s105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Hp0mQEAACIDAAAOAAAAZHJzL2Uyb0RvYy54bWysUt2OEyEUvjfxHQj3djq7q9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1VfXO9ei2F5qP63c11XfyuLpcjUvpswItc&#10;tBI5rkJAHe4p5edVc2qZuTw+n4mkaTsJ1zHyKqeYt7bQHVnLyHG2kn7vFRophi+B/crZnwo8FdtT&#10;gWn4COWHZEkB3u8TWFcYXHBnBhxEITZ/mpz03+vSdfnamz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A3QenSZ&#10;AQAAIgMAAA4AAAAAAAAAAAAAAAAALgIAAGRycy9lMm9Eb2MueG1sUEsBAi0AFAAGAAgAAAAhAMjT&#10;gl7iAAAADQEAAA8AAAAAAAAAAAAAAAAA8wMAAGRycy9kb3ducmV2LnhtbFBLBQYAAAAABAAEAPMA&#10;AAACBQAAAAA=&#10;">
              <v:textbox inset="0,0,0,0">
                <w:txbxContent>
                  <w:p w:rsidR="00F16391" w:rsidRDefault="00000000" w14:paraId="375BE261"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3744702" w14:textId="77777777">
    <w:pPr>
      <w:pStyle w:val="BodyText"/>
      <w:spacing w:line="14" w:lineRule="auto"/>
      <w:rPr>
        <w:sz w:val="20"/>
      </w:rPr>
    </w:pPr>
    <w:r>
      <w:rPr>
        <w:noProof/>
      </w:rPr>
      <mc:AlternateContent>
        <mc:Choice Requires="wps">
          <w:drawing>
            <wp:anchor distT="0" distB="0" distL="0" distR="0" simplePos="0" relativeHeight="483263488" behindDoc="1" locked="0" layoutInCell="1" allowOverlap="1" wp14:anchorId="313793D1" wp14:editId="3C2E7625">
              <wp:simplePos x="0" y="0"/>
              <wp:positionH relativeFrom="page">
                <wp:posOffset>1130604</wp:posOffset>
              </wp:positionH>
              <wp:positionV relativeFrom="page">
                <wp:posOffset>9603265</wp:posOffset>
              </wp:positionV>
              <wp:extent cx="714375" cy="194310"/>
              <wp:effectExtent l="0" t="0" r="0" b="0"/>
              <wp:wrapNone/>
              <wp:docPr id="21" name="Text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3FC8765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64DDE7BC">
            <v:shapetype id="_x0000_t202" coordsize="21600,21600" o:spt="202" path="m,l,21600r21600,l21600,xe" w14:anchorId="313793D1">
              <v:stroke joinstyle="miter"/>
              <v:path gradientshapeok="t" o:connecttype="rect"/>
            </v:shapetype>
            <v:shape id="Textbox 21" style="position:absolute;margin-left:89pt;margin-top:756.15pt;width:56.25pt;height:15.3pt;z-index:-20052992;visibility:visible;mso-wrap-style:square;mso-wrap-distance-left:0;mso-wrap-distance-top:0;mso-wrap-distance-right:0;mso-wrap-distance-bottom:0;mso-position-horizontal:absolute;mso-position-horizontal-relative:page;mso-position-vertical:absolute;mso-position-vertical-relative:page;v-text-anchor:top" o:spid="_x0000_s105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OVQZxmZ&#10;AQAAIgMAAA4AAAAAAAAAAAAAAAAALgIAAGRycy9lMm9Eb2MueG1sUEsBAi0AFAAGAAgAAAAhAMjT&#10;gl7iAAAADQEAAA8AAAAAAAAAAAAAAAAA8wMAAGRycy9kb3ducmV2LnhtbFBLBQYAAAAABAAEAPMA&#10;AAACBQAAAAA=&#10;">
              <v:textbox inset="0,0,0,0">
                <w:txbxContent>
                  <w:p w:rsidR="00F16391" w:rsidRDefault="00000000" w14:paraId="025A3847"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342DFA8C" w14:textId="77777777">
    <w:pPr>
      <w:pStyle w:val="BodyText"/>
      <w:spacing w:line="14" w:lineRule="auto"/>
      <w:rPr>
        <w:sz w:val="20"/>
      </w:rPr>
    </w:pPr>
    <w:r>
      <w:rPr>
        <w:noProof/>
      </w:rPr>
      <mc:AlternateContent>
        <mc:Choice Requires="wps">
          <w:drawing>
            <wp:anchor distT="0" distB="0" distL="0" distR="0" simplePos="0" relativeHeight="483265024" behindDoc="1" locked="0" layoutInCell="1" allowOverlap="1" wp14:anchorId="44E1EE33" wp14:editId="2A7BE263">
              <wp:simplePos x="0" y="0"/>
              <wp:positionH relativeFrom="page">
                <wp:posOffset>1130604</wp:posOffset>
              </wp:positionH>
              <wp:positionV relativeFrom="page">
                <wp:posOffset>9603265</wp:posOffset>
              </wp:positionV>
              <wp:extent cx="714375" cy="194310"/>
              <wp:effectExtent l="0" t="0" r="0" b="0"/>
              <wp:wrapNone/>
              <wp:docPr id="24" name="Text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70DFC02E"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3F01C27D">
            <v:shapetype id="_x0000_t202" coordsize="21600,21600" o:spt="202" path="m,l,21600r21600,l21600,xe" w14:anchorId="44E1EE33">
              <v:stroke joinstyle="miter"/>
              <v:path gradientshapeok="t" o:connecttype="rect"/>
            </v:shapetype>
            <v:shape id="Textbox 24" style="position:absolute;margin-left:89pt;margin-top:756.15pt;width:56.25pt;height:15.3pt;z-index:-20051456;visibility:visible;mso-wrap-style:square;mso-wrap-distance-left:0;mso-wrap-distance-top:0;mso-wrap-distance-right:0;mso-wrap-distance-bottom:0;mso-position-horizontal:absolute;mso-position-horizontal-relative:page;mso-position-vertical:absolute;mso-position-vertical-relative:page;v-text-anchor:top" o:spid="_x0000_s106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JKLmQEAACIDAAAOAAAAZHJzL2Uyb0RvYy54bWysUt2OEyEUvjfxHQj3djrt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N+vbl1JoPqrf3Kzr4nd1vRyR0kcDXuSi&#10;lchxFQLq+EApP6+ac8vM5en5TCRNu0m4rpWrdU4xb+2gO7GWkeNsJf08KDRSDJ8C+5WzPxd4Lnbn&#10;AtPwHsoPyZICvD0ksK4wuOLODDiIQmz+NDnp39el6/q1t7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Cw4kouZ&#10;AQAAIgMAAA4AAAAAAAAAAAAAAAAALgIAAGRycy9lMm9Eb2MueG1sUEsBAi0AFAAGAAgAAAAhAMjT&#10;gl7iAAAADQEAAA8AAAAAAAAAAAAAAAAA8wMAAGRycy9kb3ducmV2LnhtbFBLBQYAAAAABAAEAPMA&#10;AAACBQAAAAA=&#10;">
              <v:textbox inset="0,0,0,0">
                <w:txbxContent>
                  <w:p w:rsidR="00F16391" w:rsidRDefault="00000000" w14:paraId="28419881"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5DB95FB" w14:textId="77777777">
    <w:pPr>
      <w:pStyle w:val="BodyText"/>
      <w:spacing w:line="14" w:lineRule="auto"/>
      <w:rPr>
        <w:sz w:val="20"/>
      </w:rPr>
    </w:pPr>
    <w:r>
      <w:rPr>
        <w:noProof/>
      </w:rPr>
      <mc:AlternateContent>
        <mc:Choice Requires="wps">
          <w:drawing>
            <wp:anchor distT="0" distB="0" distL="0" distR="0" simplePos="0" relativeHeight="483266560" behindDoc="1" locked="0" layoutInCell="1" allowOverlap="1" wp14:anchorId="3DE0C83E" wp14:editId="736EDA73">
              <wp:simplePos x="0" y="0"/>
              <wp:positionH relativeFrom="page">
                <wp:posOffset>1130604</wp:posOffset>
              </wp:positionH>
              <wp:positionV relativeFrom="page">
                <wp:posOffset>9603265</wp:posOffset>
              </wp:positionV>
              <wp:extent cx="714375" cy="194310"/>
              <wp:effectExtent l="0" t="0" r="0" b="0"/>
              <wp:wrapNone/>
              <wp:docPr id="29" name="Text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0C7E342C"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387977F6">
            <v:shapetype id="_x0000_t202" coordsize="21600,21600" o:spt="202" path="m,l,21600r21600,l21600,xe" w14:anchorId="3DE0C83E">
              <v:stroke joinstyle="miter"/>
              <v:path gradientshapeok="t" o:connecttype="rect"/>
            </v:shapetype>
            <v:shape id="Textbox 29" style="position:absolute;margin-left:89pt;margin-top:756.15pt;width:56.25pt;height:15.3pt;z-index:-20049920;visibility:visible;mso-wrap-style:square;mso-wrap-distance-left:0;mso-wrap-distance-top:0;mso-wrap-distance-right:0;mso-wrap-distance-bottom:0;mso-position-horizontal:absolute;mso-position-horizontal-relative:page;mso-position-vertical:absolute;mso-position-vertical-relative:page;v-text-anchor:top" o:spid="_x0000_s106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2h/zn&#10;mgEAACIDAAAOAAAAAAAAAAAAAAAAAC4CAABkcnMvZTJvRG9jLnhtbFBLAQItABQABgAIAAAAIQDI&#10;04Je4gAAAA0BAAAPAAAAAAAAAAAAAAAAAPQDAABkcnMvZG93bnJldi54bWxQSwUGAAAAAAQABADz&#10;AAAAAwUAAAAA&#10;">
              <v:textbox inset="0,0,0,0">
                <w:txbxContent>
                  <w:p w:rsidR="00F16391" w:rsidRDefault="00000000" w14:paraId="29F70C9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4193A227" w14:textId="77777777">
    <w:pPr>
      <w:pStyle w:val="BodyText"/>
      <w:spacing w:line="14" w:lineRule="auto"/>
      <w:rPr>
        <w:sz w:val="20"/>
      </w:rPr>
    </w:pPr>
    <w:r>
      <w:rPr>
        <w:noProof/>
      </w:rPr>
      <mc:AlternateContent>
        <mc:Choice Requires="wps">
          <w:drawing>
            <wp:anchor distT="0" distB="0" distL="0" distR="0" simplePos="0" relativeHeight="483268096" behindDoc="1" locked="0" layoutInCell="1" allowOverlap="1" wp14:anchorId="2CC795E4" wp14:editId="7FCE0E36">
              <wp:simplePos x="0" y="0"/>
              <wp:positionH relativeFrom="page">
                <wp:posOffset>1130604</wp:posOffset>
              </wp:positionH>
              <wp:positionV relativeFrom="page">
                <wp:posOffset>9603265</wp:posOffset>
              </wp:positionV>
              <wp:extent cx="714375" cy="194310"/>
              <wp:effectExtent l="0" t="0" r="0" b="0"/>
              <wp:wrapNone/>
              <wp:docPr id="32" name="Text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61F8816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2C5AA7D7">
            <v:shapetype id="_x0000_t202" coordsize="21600,21600" o:spt="202" path="m,l,21600r21600,l21600,xe" w14:anchorId="2CC795E4">
              <v:stroke joinstyle="miter"/>
              <v:path gradientshapeok="t" o:connecttype="rect"/>
            </v:shapetype>
            <v:shape id="Textbox 32" style="position:absolute;margin-left:89pt;margin-top:756.15pt;width:56.25pt;height:15.3pt;z-index:-20048384;visibility:visible;mso-wrap-style:square;mso-wrap-distance-left:0;mso-wrap-distance-top:0;mso-wrap-distance-right:0;mso-wrap-distance-bottom:0;mso-position-horizontal:absolute;mso-position-horizontal-relative:page;mso-position-vertical:absolute;mso-position-vertical-relative:page;v-text-anchor:top" o:spid="_x0000_s106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YRk9T&#10;mgEAACIDAAAOAAAAAAAAAAAAAAAAAC4CAABkcnMvZTJvRG9jLnhtbFBLAQItABQABgAIAAAAIQDI&#10;04Je4gAAAA0BAAAPAAAAAAAAAAAAAAAAAPQDAABkcnMvZG93bnJldi54bWxQSwUGAAAAAAQABADz&#10;AAAAAwUAAAAA&#10;">
              <v:textbox inset="0,0,0,0">
                <w:txbxContent>
                  <w:p w:rsidR="00F16391" w:rsidRDefault="00000000" w14:paraId="7600D78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7A52F49" w14:textId="77777777">
    <w:pPr>
      <w:pStyle w:val="BodyText"/>
      <w:spacing w:line="14" w:lineRule="auto"/>
      <w:rPr>
        <w:sz w:val="20"/>
      </w:rPr>
    </w:pPr>
    <w:r>
      <w:rPr>
        <w:noProof/>
      </w:rPr>
      <mc:AlternateContent>
        <mc:Choice Requires="wps">
          <w:drawing>
            <wp:anchor distT="0" distB="0" distL="0" distR="0" simplePos="0" relativeHeight="483269632" behindDoc="1" locked="0" layoutInCell="1" allowOverlap="1" wp14:anchorId="165CEACE" wp14:editId="05A88CF9">
              <wp:simplePos x="0" y="0"/>
              <wp:positionH relativeFrom="page">
                <wp:posOffset>1130604</wp:posOffset>
              </wp:positionH>
              <wp:positionV relativeFrom="page">
                <wp:posOffset>9603265</wp:posOffset>
              </wp:positionV>
              <wp:extent cx="714375" cy="194310"/>
              <wp:effectExtent l="0" t="0" r="0" b="0"/>
              <wp:wrapNone/>
              <wp:docPr id="35" name="Text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715045DE"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1D20FE33">
            <v:shapetype id="_x0000_t202" coordsize="21600,21600" o:spt="202" path="m,l,21600r21600,l21600,xe" w14:anchorId="165CEACE">
              <v:stroke joinstyle="miter"/>
              <v:path gradientshapeok="t" o:connecttype="rect"/>
            </v:shapetype>
            <v:shape id="Textbox 35" style="position:absolute;margin-left:89pt;margin-top:756.15pt;width:56.25pt;height:15.3pt;z-index:-20046848;visibility:visible;mso-wrap-style:square;mso-wrap-distance-left:0;mso-wrap-distance-top:0;mso-wrap-distance-right:0;mso-wrap-distance-bottom:0;mso-position-horizontal:absolute;mso-position-horizontal-relative:page;mso-position-vertical:absolute;mso-position-vertical-relative:page;v-text-anchor:top" o:spid="_x0000_s107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PcSmQEAACIDAAAOAAAAZHJzL2Uyb0RvYy54bWysUt2OEyEUvjfxHQj3djrt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N+vbl1JoPqrf3Kzr4nd1vRyR0kcDXuSi&#10;lchxFQLq+EApP6+ac8vM5en5TCRNu0m4rpXrVU4xb+2gO7GWkeNsJf08KDRSDJ8C+5WzPxd4Lnbn&#10;AtPwHsoPyZICvD0ksK4wuOLODDiIQmz+NDnp39el6/q1t7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ICY9xKZ&#10;AQAAIgMAAA4AAAAAAAAAAAAAAAAALgIAAGRycy9lMm9Eb2MueG1sUEsBAi0AFAAGAAgAAAAhAMjT&#10;gl7iAAAADQEAAA8AAAAAAAAAAAAAAAAA8wMAAGRycy9kb3ducmV2LnhtbFBLBQYAAAAABAAEAPMA&#10;AAACBQAAAAA=&#10;">
              <v:textbox inset="0,0,0,0">
                <w:txbxContent>
                  <w:p w:rsidR="00F16391" w:rsidRDefault="00000000" w14:paraId="5272F720"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71C0DBDF" w14:textId="77777777">
    <w:pPr>
      <w:pStyle w:val="BodyText"/>
      <w:spacing w:line="14" w:lineRule="auto"/>
      <w:rPr>
        <w:sz w:val="20"/>
      </w:rPr>
    </w:pPr>
    <w:r>
      <w:rPr>
        <w:noProof/>
      </w:rPr>
      <mc:AlternateContent>
        <mc:Choice Requires="wps">
          <w:drawing>
            <wp:anchor distT="0" distB="0" distL="0" distR="0" simplePos="0" relativeHeight="483271168" behindDoc="1" locked="0" layoutInCell="1" allowOverlap="1" wp14:anchorId="4E92663C" wp14:editId="6168F4EB">
              <wp:simplePos x="0" y="0"/>
              <wp:positionH relativeFrom="page">
                <wp:posOffset>1130604</wp:posOffset>
              </wp:positionH>
              <wp:positionV relativeFrom="page">
                <wp:posOffset>9603265</wp:posOffset>
              </wp:positionV>
              <wp:extent cx="715010" cy="194310"/>
              <wp:effectExtent l="0" t="0" r="0" b="0"/>
              <wp:wrapNone/>
              <wp:docPr id="38" name="Text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F16391" w:rsidRDefault="00000000" w14:paraId="67D27199" w14:textId="77777777">
                          <w:pPr>
                            <w:pStyle w:val="BodyText"/>
                            <w:spacing w:before="10"/>
                            <w:ind w:left="20"/>
                          </w:pPr>
                          <w:r>
                            <w:t>Page</w:t>
                          </w:r>
                          <w:r>
                            <w:rPr>
                              <w:spacing w:val="-2"/>
                            </w:rPr>
                            <w:t xml:space="preserve"> </w:t>
                          </w:r>
                          <w:r>
                            <w:t xml:space="preserve">1 of </w:t>
                          </w:r>
                          <w:r>
                            <w:rPr>
                              <w:spacing w:val="-10"/>
                            </w:rPr>
                            <w:t>2</w:t>
                          </w:r>
                        </w:p>
                      </w:txbxContent>
                    </wps:txbx>
                    <wps:bodyPr wrap="square" lIns="0" tIns="0" rIns="0" bIns="0" rtlCol="0">
                      <a:noAutofit/>
                    </wps:bodyPr>
                  </wps:wsp>
                </a:graphicData>
              </a:graphic>
            </wp:anchor>
          </w:drawing>
        </mc:Choice>
        <mc:Fallback>
          <w:pict w14:anchorId="5A5E48CF">
            <v:shapetype id="_x0000_t202" coordsize="21600,21600" o:spt="202" path="m,l,21600r21600,l21600,xe" w14:anchorId="4E92663C">
              <v:stroke joinstyle="miter"/>
              <v:path gradientshapeok="t" o:connecttype="rect"/>
            </v:shapetype>
            <v:shape id="Textbox 38" style="position:absolute;margin-left:89pt;margin-top:756.15pt;width:56.3pt;height:15.3pt;z-index:-20045312;visibility:visible;mso-wrap-style:square;mso-wrap-distance-left:0;mso-wrap-distance-top:0;mso-wrap-distance-right:0;mso-wrap-distance-bottom:0;mso-position-horizontal:absolute;mso-position-horizontal-relative:page;mso-position-vertical:absolute;mso-position-vertical-relative:page;v-text-anchor:top" o:spid="_x0000_s107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">
              <v:textbox inset="0,0,0,0">
                <w:txbxContent>
                  <w:p w:rsidR="00F16391" w:rsidRDefault="00000000" w14:paraId="7CC3E329" w14:textId="77777777">
                    <w:pPr>
                      <w:pStyle w:val="BodyText"/>
                      <w:spacing w:before="10"/>
                      <w:ind w:left="20"/>
                    </w:pPr>
                    <w:r>
                      <w:t>Page</w:t>
                    </w:r>
                    <w:r>
                      <w:rPr>
                        <w:spacing w:val="-2"/>
                      </w:rPr>
                      <w:t xml:space="preserve"> </w:t>
                    </w:r>
                    <w:r>
                      <w:t xml:space="preserve">1 of </w:t>
                    </w:r>
                    <w:r>
                      <w:rPr>
                        <w:spacing w:val="-10"/>
                      </w:rPr>
                      <w:t>2</w:t>
                    </w:r>
                  </w:p>
                </w:txbxContent>
              </v:textbox>
              <w10:wrap anchorx="page" anchory="page"/>
            </v:shape>
          </w:pict>
        </mc:Fallback>
      </mc:AlternateConten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51B1FA7" w14:textId="77777777">
    <w:pPr>
      <w:pStyle w:val="BodyText"/>
      <w:spacing w:line="14" w:lineRule="auto"/>
      <w:rPr>
        <w:sz w:val="20"/>
      </w:rPr>
    </w:pPr>
    <w:r>
      <w:rPr>
        <w:noProof/>
      </w:rPr>
      <mc:AlternateContent>
        <mc:Choice Requires="wps">
          <w:drawing>
            <wp:anchor distT="0" distB="0" distL="0" distR="0" simplePos="0" relativeHeight="483272704" behindDoc="1" locked="0" layoutInCell="1" allowOverlap="1" wp14:anchorId="3D6391D2" wp14:editId="2FDE04D3">
              <wp:simplePos x="0" y="0"/>
              <wp:positionH relativeFrom="page">
                <wp:posOffset>1130604</wp:posOffset>
              </wp:positionH>
              <wp:positionV relativeFrom="page">
                <wp:posOffset>9603265</wp:posOffset>
              </wp:positionV>
              <wp:extent cx="715010" cy="194310"/>
              <wp:effectExtent l="0" t="0" r="0" b="0"/>
              <wp:wrapNone/>
              <wp:docPr id="41" name="Text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F16391" w:rsidRDefault="00000000" w14:paraId="3DA1355C" w14:textId="77777777">
                          <w:pPr>
                            <w:pStyle w:val="BodyText"/>
                            <w:spacing w:before="10"/>
                            <w:ind w:left="20"/>
                          </w:pPr>
                          <w:r>
                            <w:t>Page</w:t>
                          </w:r>
                          <w:r>
                            <w:rPr>
                              <w:spacing w:val="-2"/>
                            </w:rPr>
                            <w:t xml:space="preserve"> </w:t>
                          </w:r>
                          <w:r>
                            <w:t xml:space="preserve">2 of </w:t>
                          </w:r>
                          <w:r>
                            <w:rPr>
                              <w:spacing w:val="-10"/>
                            </w:rPr>
                            <w:t>2</w:t>
                          </w:r>
                        </w:p>
                      </w:txbxContent>
                    </wps:txbx>
                    <wps:bodyPr wrap="square" lIns="0" tIns="0" rIns="0" bIns="0" rtlCol="0">
                      <a:noAutofit/>
                    </wps:bodyPr>
                  </wps:wsp>
                </a:graphicData>
              </a:graphic>
            </wp:anchor>
          </w:drawing>
        </mc:Choice>
        <mc:Fallback>
          <w:pict w14:anchorId="59B243FA">
            <v:shapetype id="_x0000_t202" coordsize="21600,21600" o:spt="202" path="m,l,21600r21600,l21600,xe" w14:anchorId="3D6391D2">
              <v:stroke joinstyle="miter"/>
              <v:path gradientshapeok="t" o:connecttype="rect"/>
            </v:shapetype>
            <v:shape id="Textbox 41" style="position:absolute;margin-left:89pt;margin-top:756.15pt;width:56.3pt;height:15.3pt;z-index:-20043776;visibility:visible;mso-wrap-style:square;mso-wrap-distance-left:0;mso-wrap-distance-top:0;mso-wrap-distance-right:0;mso-wrap-distance-bottom:0;mso-position-horizontal:absolute;mso-position-horizontal-relative:page;mso-position-vertical:absolute;mso-position-vertical-relative:page;v-text-anchor:top" o:spid="_x0000_s107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">
              <v:textbox inset="0,0,0,0">
                <w:txbxContent>
                  <w:p w:rsidR="00F16391" w:rsidRDefault="00000000" w14:paraId="6718FE53" w14:textId="77777777">
                    <w:pPr>
                      <w:pStyle w:val="BodyText"/>
                      <w:spacing w:before="10"/>
                      <w:ind w:left="20"/>
                    </w:pPr>
                    <w:r>
                      <w:t>Page</w:t>
                    </w:r>
                    <w:r>
                      <w:rPr>
                        <w:spacing w:val="-2"/>
                      </w:rPr>
                      <w:t xml:space="preserve"> </w:t>
                    </w:r>
                    <w:r>
                      <w:t xml:space="preserve">2 of </w:t>
                    </w:r>
                    <w:r>
                      <w:rPr>
                        <w:spacing w:val="-10"/>
                      </w:rPr>
                      <w:t>2</w:t>
                    </w: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5B2A43A5" w14:textId="77777777">
    <w:pPr>
      <w:pStyle w:val="BodyText"/>
      <w:spacing w:line="14" w:lineRule="auto"/>
      <w:rPr>
        <w:sz w:val="20"/>
      </w:rPr>
    </w:pPr>
    <w:r>
      <w:rPr>
        <w:noProof/>
      </w:rPr>
      <mc:AlternateContent>
        <mc:Choice Requires="wps">
          <w:drawing>
            <wp:anchor distT="0" distB="0" distL="0" distR="0" simplePos="0" relativeHeight="483274240" behindDoc="1" locked="0" layoutInCell="1" allowOverlap="1" wp14:anchorId="6B4DA955" wp14:editId="1D661E6A">
              <wp:simplePos x="0" y="0"/>
              <wp:positionH relativeFrom="page">
                <wp:posOffset>1130604</wp:posOffset>
              </wp:positionH>
              <wp:positionV relativeFrom="page">
                <wp:posOffset>9603265</wp:posOffset>
              </wp:positionV>
              <wp:extent cx="752475" cy="194310"/>
              <wp:effectExtent l="0" t="0" r="0" b="0"/>
              <wp:wrapNone/>
              <wp:docPr id="48" name="Text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F16391" w:rsidRDefault="00000000" w14:paraId="059EBCFF"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w:pict w14:anchorId="4FDF3DFC">
            <v:shapetype id="_x0000_t202" coordsize="21600,21600" o:spt="202" path="m,l,21600r21600,l21600,xe" w14:anchorId="6B4DA955">
              <v:stroke joinstyle="miter"/>
              <v:path gradientshapeok="t" o:connecttype="rect"/>
            </v:shapetype>
            <v:shape id="Textbox 48" style="position:absolute;margin-left:89pt;margin-top:756.15pt;width:59.25pt;height:15.3pt;z-index:-20042240;visibility:visible;mso-wrap-style:square;mso-wrap-distance-left:0;mso-wrap-distance-top:0;mso-wrap-distance-right:0;mso-wrap-distance-bottom:0;mso-position-horizontal:absolute;mso-position-horizontal-relative:page;mso-position-vertical:absolute;mso-position-vertical-relative:page;v-text-anchor:top" o:spid="_x0000_s108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">
              <v:textbox inset="0,0,0,0">
                <w:txbxContent>
                  <w:p w:rsidR="00F16391" w:rsidRDefault="00000000" w14:paraId="3C687D5E"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2590F68" w14:textId="77777777">
    <w:pPr>
      <w:pStyle w:val="BodyText"/>
      <w:spacing w:line="14" w:lineRule="auto"/>
      <w:rPr>
        <w:sz w:val="20"/>
      </w:rPr>
    </w:pPr>
    <w:r>
      <w:rPr>
        <w:noProof/>
      </w:rPr>
      <mc:AlternateContent>
        <mc:Choice Requires="wps">
          <w:drawing>
            <wp:anchor distT="0" distB="0" distL="0" distR="0" simplePos="0" relativeHeight="483275776" behindDoc="1" locked="0" layoutInCell="1" allowOverlap="1" wp14:anchorId="2372A28E" wp14:editId="7FD2E1F2">
              <wp:simplePos x="0" y="0"/>
              <wp:positionH relativeFrom="page">
                <wp:posOffset>1130604</wp:posOffset>
              </wp:positionH>
              <wp:positionV relativeFrom="page">
                <wp:posOffset>9603265</wp:posOffset>
              </wp:positionV>
              <wp:extent cx="753110" cy="194310"/>
              <wp:effectExtent l="0" t="0" r="0" b="0"/>
              <wp:wrapNone/>
              <wp:docPr id="60" name="Text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3110" cy="194310"/>
                      </a:xfrm>
                      <a:prstGeom prst="rect">
                        <a:avLst/>
                      </a:prstGeom>
                    </wps:spPr>
                    <wps:txbx>
                      <w:txbxContent>
                        <w:p w:rsidR="00F16391" w:rsidRDefault="00000000" w14:paraId="0D2088EB" w14:textId="77777777">
                          <w:pPr>
                            <w:pStyle w:val="BodyText"/>
                            <w:spacing w:before="10"/>
                            <w:ind w:left="20"/>
                          </w:pPr>
                          <w:r>
                            <w:t>Page</w:t>
                          </w:r>
                          <w:r>
                            <w:rPr>
                              <w:spacing w:val="-2"/>
                            </w:rPr>
                            <w:t xml:space="preserve"> </w:t>
                          </w:r>
                          <w:r>
                            <w:t xml:space="preserve">1 of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w:pict w14:anchorId="2FB34123">
            <v:shapetype id="_x0000_t202" coordsize="21600,21600" o:spt="202" path="m,l,21600r21600,l21600,xe" w14:anchorId="2372A28E">
              <v:stroke joinstyle="miter"/>
              <v:path gradientshapeok="t" o:connecttype="rect"/>
            </v:shapetype>
            <v:shape id="Textbox 60" style="position:absolute;margin-left:89pt;margin-top:756.15pt;width:59.3pt;height:15.3pt;z-index:-20040704;visibility:visible;mso-wrap-style:square;mso-wrap-distance-left:0;mso-wrap-distance-top:0;mso-wrap-distance-right:0;mso-wrap-distance-bottom:0;mso-position-horizontal:absolute;mso-position-horizontal-relative:page;mso-position-vertical:absolute;mso-position-vertical-relative:page;v-text-anchor:top" o:spid="_x0000_s108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">
              <v:textbox inset="0,0,0,0">
                <w:txbxContent>
                  <w:p w:rsidR="00F16391" w:rsidRDefault="00000000" w14:paraId="358B34C2" w14:textId="77777777">
                    <w:pPr>
                      <w:pStyle w:val="BodyText"/>
                      <w:spacing w:before="10"/>
                      <w:ind w:left="20"/>
                    </w:pPr>
                    <w:r>
                      <w:t>Page</w:t>
                    </w:r>
                    <w:r>
                      <w:rPr>
                        <w:spacing w:val="-2"/>
                      </w:rPr>
                      <w:t xml:space="preserve"> </w:t>
                    </w:r>
                    <w:r>
                      <w:t xml:space="preserve">1 of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3908C044" w14:textId="77777777">
    <w:pPr>
      <w:pStyle w:val="BodyText"/>
      <w:spacing w:line="14" w:lineRule="auto"/>
      <w:rPr>
        <w:sz w:val="20"/>
      </w:rPr>
    </w:pPr>
    <w:r>
      <w:rPr>
        <w:noProof/>
      </w:rPr>
      <mc:AlternateContent>
        <mc:Choice Requires="wps">
          <w:drawing>
            <wp:anchor distT="0" distB="0" distL="0" distR="0" simplePos="0" relativeHeight="483277312" behindDoc="1" locked="0" layoutInCell="1" allowOverlap="1" wp14:anchorId="14308922" wp14:editId="2509A01D">
              <wp:simplePos x="0" y="0"/>
              <wp:positionH relativeFrom="page">
                <wp:posOffset>1130604</wp:posOffset>
              </wp:positionH>
              <wp:positionV relativeFrom="page">
                <wp:posOffset>9603265</wp:posOffset>
              </wp:positionV>
              <wp:extent cx="715010" cy="194310"/>
              <wp:effectExtent l="0" t="0" r="0" b="0"/>
              <wp:wrapNone/>
              <wp:docPr id="63" name="Text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F16391" w:rsidRDefault="00000000" w14:paraId="5E56439F" w14:textId="77777777">
                          <w:pPr>
                            <w:pStyle w:val="BodyText"/>
                            <w:spacing w:before="10"/>
                            <w:ind w:left="20"/>
                          </w:pPr>
                          <w:r>
                            <w:t>Page</w:t>
                          </w:r>
                          <w:r>
                            <w:rPr>
                              <w:spacing w:val="-2"/>
                            </w:rPr>
                            <w:t xml:space="preserve"> </w:t>
                          </w:r>
                          <w:r>
                            <w:t xml:space="preserve">2 of </w:t>
                          </w:r>
                          <w:r>
                            <w:rPr>
                              <w:spacing w:val="-10"/>
                            </w:rPr>
                            <w:t>2</w:t>
                          </w:r>
                        </w:p>
                      </w:txbxContent>
                    </wps:txbx>
                    <wps:bodyPr wrap="square" lIns="0" tIns="0" rIns="0" bIns="0" rtlCol="0">
                      <a:noAutofit/>
                    </wps:bodyPr>
                  </wps:wsp>
                </a:graphicData>
              </a:graphic>
            </wp:anchor>
          </w:drawing>
        </mc:Choice>
        <mc:Fallback>
          <w:pict w14:anchorId="0E471A7F">
            <v:shapetype id="_x0000_t202" coordsize="21600,21600" o:spt="202" path="m,l,21600r21600,l21600,xe" w14:anchorId="14308922">
              <v:stroke joinstyle="miter"/>
              <v:path gradientshapeok="t" o:connecttype="rect"/>
            </v:shapetype>
            <v:shape id="Textbox 63" style="position:absolute;margin-left:89pt;margin-top:756.15pt;width:56.3pt;height:15.3pt;z-index:-20039168;visibility:visible;mso-wrap-style:square;mso-wrap-distance-left:0;mso-wrap-distance-top:0;mso-wrap-distance-right:0;mso-wrap-distance-bottom:0;mso-position-horizontal:absolute;mso-position-horizontal-relative:page;mso-position-vertical:absolute;mso-position-vertical-relative:page;v-text-anchor:top" o:spid="_x0000_s108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">
              <v:textbox inset="0,0,0,0">
                <w:txbxContent>
                  <w:p w:rsidR="00F16391" w:rsidRDefault="00000000" w14:paraId="6D993E6B" w14:textId="77777777">
                    <w:pPr>
                      <w:pStyle w:val="BodyText"/>
                      <w:spacing w:before="10"/>
                      <w:ind w:left="20"/>
                    </w:pPr>
                    <w:r>
                      <w:t>Page</w:t>
                    </w:r>
                    <w:r>
                      <w:rPr>
                        <w:spacing w:val="-2"/>
                      </w:rPr>
                      <w:t xml:space="preserve"> </w:t>
                    </w:r>
                    <w:r>
                      <w:t xml:space="preserve">2 of </w:t>
                    </w:r>
                    <w:r>
                      <w:rPr>
                        <w:spacing w:val="-10"/>
                      </w:rPr>
                      <w:t>2</w:t>
                    </w:r>
                  </w:p>
                </w:txbxContent>
              </v:textbox>
              <w10:wrap anchorx="page" anchory="page"/>
            </v:shape>
          </w:pict>
        </mc:Fallback>
      </mc:AlternateConten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C15C1C1" w14:textId="77777777">
    <w:pPr>
      <w:pStyle w:val="BodyText"/>
      <w:spacing w:line="14" w:lineRule="auto"/>
      <w:rPr>
        <w:sz w:val="20"/>
      </w:rPr>
    </w:pPr>
    <w:r>
      <w:rPr>
        <w:noProof/>
      </w:rPr>
      <mc:AlternateContent>
        <mc:Choice Requires="wps">
          <w:drawing>
            <wp:anchor distT="0" distB="0" distL="0" distR="0" simplePos="0" relativeHeight="483278848" behindDoc="1" locked="0" layoutInCell="1" allowOverlap="1" wp14:anchorId="116E7414" wp14:editId="5567DCA9">
              <wp:simplePos x="0" y="0"/>
              <wp:positionH relativeFrom="page">
                <wp:posOffset>1130604</wp:posOffset>
              </wp:positionH>
              <wp:positionV relativeFrom="page">
                <wp:posOffset>9603265</wp:posOffset>
              </wp:positionV>
              <wp:extent cx="715010" cy="194310"/>
              <wp:effectExtent l="0" t="0" r="0" b="0"/>
              <wp:wrapNone/>
              <wp:docPr id="67" name="Text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F16391" w:rsidRDefault="00000000" w14:paraId="6E203D29"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 </w:t>
                          </w:r>
                          <w:r>
                            <w:rPr>
                              <w:spacing w:val="-10"/>
                            </w:rPr>
                            <w:t>2</w:t>
                          </w:r>
                        </w:p>
                      </w:txbxContent>
                    </wps:txbx>
                    <wps:bodyPr wrap="square" lIns="0" tIns="0" rIns="0" bIns="0" rtlCol="0">
                      <a:noAutofit/>
                    </wps:bodyPr>
                  </wps:wsp>
                </a:graphicData>
              </a:graphic>
            </wp:anchor>
          </w:drawing>
        </mc:Choice>
        <mc:Fallback>
          <w:pict w14:anchorId="364F87E3">
            <v:shapetype id="_x0000_t202" coordsize="21600,21600" o:spt="202" path="m,l,21600r21600,l21600,xe" w14:anchorId="116E7414">
              <v:stroke joinstyle="miter"/>
              <v:path gradientshapeok="t" o:connecttype="rect"/>
            </v:shapetype>
            <v:shape id="Textbox 67" style="position:absolute;margin-left:89pt;margin-top:756.15pt;width:56.3pt;height:15.3pt;z-index:-20037632;visibility:visible;mso-wrap-style:square;mso-wrap-distance-left:0;mso-wrap-distance-top:0;mso-wrap-distance-right:0;mso-wrap-distance-bottom:0;mso-position-horizontal:absolute;mso-position-horizontal-relative:page;mso-position-vertical:absolute;mso-position-vertical-relative:page;v-text-anchor:top" o:spid="_x0000_s108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">
              <v:textbox inset="0,0,0,0">
                <w:txbxContent>
                  <w:p w:rsidR="00F16391" w:rsidRDefault="00000000" w14:paraId="071CE61A"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 </w:t>
                    </w:r>
                    <w:r>
                      <w:rPr>
                        <w:spacing w:val="-10"/>
                      </w:rPr>
                      <w:t>2</w:t>
                    </w:r>
                  </w:p>
                </w:txbxContent>
              </v:textbox>
              <w10:wrap anchorx="page" anchory="page"/>
            </v:shape>
          </w:pict>
        </mc:Fallback>
      </mc:AlternateConten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EC69E92" w14:textId="77777777">
    <w:pPr>
      <w:pStyle w:val="BodyText"/>
      <w:spacing w:line="14" w:lineRule="auto"/>
      <w:rPr>
        <w:sz w:val="20"/>
      </w:rPr>
    </w:pPr>
    <w:r>
      <w:rPr>
        <w:noProof/>
      </w:rPr>
      <mc:AlternateContent>
        <mc:Choice Requires="wps">
          <w:drawing>
            <wp:anchor distT="0" distB="0" distL="0" distR="0" simplePos="0" relativeHeight="483280384" behindDoc="1" locked="0" layoutInCell="1" allowOverlap="1" wp14:anchorId="3AE3F083" wp14:editId="558EAD00">
              <wp:simplePos x="0" y="0"/>
              <wp:positionH relativeFrom="page">
                <wp:posOffset>1130604</wp:posOffset>
              </wp:positionH>
              <wp:positionV relativeFrom="page">
                <wp:posOffset>9603265</wp:posOffset>
              </wp:positionV>
              <wp:extent cx="714375" cy="194310"/>
              <wp:effectExtent l="0" t="0" r="0" b="0"/>
              <wp:wrapNone/>
              <wp:docPr id="71" name="Text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00014D5F"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707BA02D">
            <v:shapetype id="_x0000_t202" coordsize="21600,21600" o:spt="202" path="m,l,21600r21600,l21600,xe" w14:anchorId="3AE3F083">
              <v:stroke joinstyle="miter"/>
              <v:path gradientshapeok="t" o:connecttype="rect"/>
            </v:shapetype>
            <v:shape id="Textbox 71" style="position:absolute;margin-left:89pt;margin-top:756.15pt;width:56.25pt;height:15.3pt;z-index:-20036096;visibility:visible;mso-wrap-style:square;mso-wrap-distance-left:0;mso-wrap-distance-top:0;mso-wrap-distance-right:0;mso-wrap-distance-bottom:0;mso-position-horizontal:absolute;mso-position-horizontal-relative:page;mso-position-vertical:absolute;mso-position-vertical-relative:page;v-text-anchor:top" o:spid="_x0000_s109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98mgEAACIDAAAOAAAAZHJzL2Uyb0RvYy54bWysUt2OEyEUvjfxHQj3djrb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fXq9kYKzUf12+tVXfyuLpcjUvpkwItc&#10;tBI5rkJAHR4o5edVc2qZuTw/n4mkaTsJ17XyZ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WH98&#10;mgEAACIDAAAOAAAAAAAAAAAAAAAAAC4CAABkcnMvZTJvRG9jLnhtbFBLAQItABQABgAIAAAAIQDI&#10;04Je4gAAAA0BAAAPAAAAAAAAAAAAAAAAAPQDAABkcnMvZG93bnJldi54bWxQSwUGAAAAAAQABADz&#10;AAAAAwUAAAAA&#10;">
              <v:textbox inset="0,0,0,0">
                <w:txbxContent>
                  <w:p w:rsidR="00F16391" w:rsidRDefault="00000000" w14:paraId="790C308B"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5EC03008" w14:textId="77777777">
    <w:pPr>
      <w:pStyle w:val="BodyText"/>
      <w:spacing w:line="14" w:lineRule="auto"/>
      <w:rPr>
        <w:sz w:val="20"/>
      </w:rPr>
    </w:pPr>
    <w:r>
      <w:rPr>
        <w:noProof/>
      </w:rPr>
      <mc:AlternateContent>
        <mc:Choice Requires="wps">
          <w:drawing>
            <wp:anchor distT="0" distB="0" distL="0" distR="0" simplePos="0" relativeHeight="483281920" behindDoc="1" locked="0" layoutInCell="1" allowOverlap="1" wp14:anchorId="3B7FCEBF" wp14:editId="312B5320">
              <wp:simplePos x="0" y="0"/>
              <wp:positionH relativeFrom="page">
                <wp:posOffset>1084884</wp:posOffset>
              </wp:positionH>
              <wp:positionV relativeFrom="page">
                <wp:posOffset>9603265</wp:posOffset>
              </wp:positionV>
              <wp:extent cx="714375" cy="194310"/>
              <wp:effectExtent l="0" t="0" r="0" b="0"/>
              <wp:wrapNone/>
              <wp:docPr id="74" name="Text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43DC2245"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4485ACB4">
            <v:shapetype id="_x0000_t202" coordsize="21600,21600" o:spt="202" path="m,l,21600r21600,l21600,xe" w14:anchorId="3B7FCEBF">
              <v:stroke joinstyle="miter"/>
              <v:path gradientshapeok="t" o:connecttype="rect"/>
            </v:shapetype>
            <v:shape id="Textbox 74" style="position:absolute;margin-left:85.4pt;margin-top:756.15pt;width:56.25pt;height:15.3pt;z-index:-20034560;visibility:visible;mso-wrap-style:square;mso-wrap-distance-left:0;mso-wrap-distance-top:0;mso-wrap-distance-right:0;mso-wrap-distance-bottom:0;mso-position-horizontal:absolute;mso-position-horizontal-relative:page;mso-position-vertical:absolute;mso-position-vertical-relative:page;v-text-anchor:top" o:spid="_x0000_s109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">
              <v:textbox inset="0,0,0,0">
                <w:txbxContent>
                  <w:p w:rsidR="00F16391" w:rsidRDefault="00000000" w14:paraId="087DEC7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4647E016" w14:textId="77777777">
    <w:pPr>
      <w:pStyle w:val="BodyText"/>
      <w:spacing w:line="14" w:lineRule="auto"/>
      <w:rPr>
        <w:sz w:val="20"/>
      </w:rPr>
    </w:pPr>
    <w:r>
      <w:rPr>
        <w:noProof/>
      </w:rPr>
      <mc:AlternateContent>
        <mc:Choice Requires="wps">
          <w:drawing>
            <wp:anchor distT="0" distB="0" distL="0" distR="0" simplePos="0" relativeHeight="483283456" behindDoc="1" locked="0" layoutInCell="1" allowOverlap="1" wp14:anchorId="78D47CD5" wp14:editId="0AC5ED18">
              <wp:simplePos x="0" y="0"/>
              <wp:positionH relativeFrom="page">
                <wp:posOffset>1130604</wp:posOffset>
              </wp:positionH>
              <wp:positionV relativeFrom="page">
                <wp:posOffset>9603265</wp:posOffset>
              </wp:positionV>
              <wp:extent cx="714375" cy="194310"/>
              <wp:effectExtent l="0" t="0" r="0" b="0"/>
              <wp:wrapNone/>
              <wp:docPr id="82" name="Text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34C167F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7038FBCA">
            <v:shapetype id="_x0000_t202" coordsize="21600,21600" o:spt="202" path="m,l,21600r21600,l21600,xe" w14:anchorId="78D47CD5">
              <v:stroke joinstyle="miter"/>
              <v:path gradientshapeok="t" o:connecttype="rect"/>
            </v:shapetype>
            <v:shape id="Textbox 82" style="position:absolute;margin-left:89pt;margin-top:756.15pt;width:56.25pt;height:15.3pt;z-index:-20033024;visibility:visible;mso-wrap-style:square;mso-wrap-distance-left:0;mso-wrap-distance-top:0;mso-wrap-distance-right:0;mso-wrap-distance-bottom:0;mso-position-horizontal:absolute;mso-position-horizontal-relative:page;mso-position-vertical:absolute;mso-position-vertical-relative:page;v-text-anchor:top" o:spid="_x0000_s109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KJqKk&#10;mgEAACIDAAAOAAAAAAAAAAAAAAAAAC4CAABkcnMvZTJvRG9jLnhtbFBLAQItABQABgAIAAAAIQDI&#10;04Je4gAAAA0BAAAPAAAAAAAAAAAAAAAAAPQDAABkcnMvZG93bnJldi54bWxQSwUGAAAAAAQABADz&#10;AAAAAwUAAAAA&#10;">
              <v:textbox inset="0,0,0,0">
                <w:txbxContent>
                  <w:p w:rsidR="00F16391" w:rsidRDefault="00000000" w14:paraId="5910DA9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1CE98B4E" w14:textId="77777777">
    <w:pPr>
      <w:pStyle w:val="BodyText"/>
      <w:spacing w:line="14" w:lineRule="auto"/>
      <w:rPr>
        <w:sz w:val="20"/>
      </w:rPr>
    </w:pPr>
    <w:r>
      <w:rPr>
        <w:noProof/>
      </w:rPr>
      <mc:AlternateContent>
        <mc:Choice Requires="wps">
          <w:drawing>
            <wp:anchor distT="0" distB="0" distL="0" distR="0" simplePos="0" relativeHeight="483284992" behindDoc="1" locked="0" layoutInCell="1" allowOverlap="1" wp14:anchorId="436DD66A" wp14:editId="67C77314">
              <wp:simplePos x="0" y="0"/>
              <wp:positionH relativeFrom="page">
                <wp:posOffset>1130604</wp:posOffset>
              </wp:positionH>
              <wp:positionV relativeFrom="page">
                <wp:posOffset>9603265</wp:posOffset>
              </wp:positionV>
              <wp:extent cx="714375" cy="194310"/>
              <wp:effectExtent l="0" t="0" r="0" b="0"/>
              <wp:wrapNone/>
              <wp:docPr id="85" name="Text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218A868C"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1EABDF0F">
            <v:shapetype id="_x0000_t202" coordsize="21600,21600" o:spt="202" path="m,l,21600r21600,l21600,xe" w14:anchorId="436DD66A">
              <v:stroke joinstyle="miter"/>
              <v:path gradientshapeok="t" o:connecttype="rect"/>
            </v:shapetype>
            <v:shape id="Textbox 85" style="position:absolute;margin-left:89pt;margin-top:756.15pt;width:56.25pt;height:15.3pt;z-index:-20031488;visibility:visible;mso-wrap-style:square;mso-wrap-distance-left:0;mso-wrap-distance-top:0;mso-wrap-distance-right:0;mso-wrap-distance-bottom:0;mso-position-horizontal:absolute;mso-position-horizontal-relative:page;mso-position-vertical:absolute;mso-position-vertical-relative:page;v-text-anchor:top" o:spid="_x0000_s110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FD/nv&#10;mgEAACIDAAAOAAAAAAAAAAAAAAAAAC4CAABkcnMvZTJvRG9jLnhtbFBLAQItABQABgAIAAAAIQDI&#10;04Je4gAAAA0BAAAPAAAAAAAAAAAAAAAAAPQDAABkcnMvZG93bnJldi54bWxQSwUGAAAAAAQABADz&#10;AAAAAwUAAAAA&#10;">
              <v:textbox inset="0,0,0,0">
                <w:txbxContent>
                  <w:p w:rsidR="00F16391" w:rsidRDefault="00000000" w14:paraId="02B5B5F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CD302E2" w14:textId="77777777">
    <w:pPr>
      <w:pStyle w:val="BodyText"/>
      <w:spacing w:line="14" w:lineRule="auto"/>
      <w:rPr>
        <w:sz w:val="20"/>
      </w:rPr>
    </w:pPr>
    <w:r>
      <w:rPr>
        <w:noProof/>
      </w:rPr>
      <mc:AlternateContent>
        <mc:Choice Requires="wps">
          <w:drawing>
            <wp:anchor distT="0" distB="0" distL="0" distR="0" simplePos="0" relativeHeight="483285504" behindDoc="1" locked="0" layoutInCell="1" allowOverlap="1" wp14:anchorId="6996A68C" wp14:editId="5380325C">
              <wp:simplePos x="0" y="0"/>
              <wp:positionH relativeFrom="page">
                <wp:posOffset>1084884</wp:posOffset>
              </wp:positionH>
              <wp:positionV relativeFrom="page">
                <wp:posOffset>9603265</wp:posOffset>
              </wp:positionV>
              <wp:extent cx="714375" cy="194310"/>
              <wp:effectExtent l="0" t="0" r="0" b="0"/>
              <wp:wrapNone/>
              <wp:docPr id="86" name="Text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0BC6D650"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1BEB0993">
            <v:shapetype id="_x0000_t202" coordsize="21600,21600" o:spt="202" path="m,l,21600r21600,l21600,xe" w14:anchorId="6996A68C">
              <v:stroke joinstyle="miter"/>
              <v:path gradientshapeok="t" o:connecttype="rect"/>
            </v:shapetype>
            <v:shape id="Textbox 86" style="position:absolute;margin-left:85.4pt;margin-top:756.15pt;width:56.25pt;height:15.3pt;z-index:-20030976;visibility:visible;mso-wrap-style:square;mso-wrap-distance-left:0;mso-wrap-distance-top:0;mso-wrap-distance-right:0;mso-wrap-distance-bottom:0;mso-position-horizontal:absolute;mso-position-horizontal-relative:page;mso-position-vertical:absolute;mso-position-vertical-relative:page;v-text-anchor:top" o:spid="_x0000_s110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">
              <v:textbox inset="0,0,0,0">
                <w:txbxContent>
                  <w:p w:rsidR="00F16391" w:rsidRDefault="00000000" w14:paraId="13C33BD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3D72EA2" w14:textId="77777777">
    <w:pPr>
      <w:pStyle w:val="BodyText"/>
      <w:spacing w:line="14" w:lineRule="auto"/>
      <w:rPr>
        <w:sz w:val="20"/>
      </w:rPr>
    </w:pPr>
    <w:r>
      <w:rPr>
        <w:noProof/>
      </w:rPr>
      <mc:AlternateContent>
        <mc:Choice Requires="wps">
          <w:drawing>
            <wp:anchor distT="0" distB="0" distL="0" distR="0" simplePos="0" relativeHeight="483287040" behindDoc="1" locked="0" layoutInCell="1" allowOverlap="1" wp14:anchorId="452AFBF2" wp14:editId="1D105C6A">
              <wp:simplePos x="0" y="0"/>
              <wp:positionH relativeFrom="page">
                <wp:posOffset>444500</wp:posOffset>
              </wp:positionH>
              <wp:positionV relativeFrom="page">
                <wp:posOffset>7317265</wp:posOffset>
              </wp:positionV>
              <wp:extent cx="715010" cy="194310"/>
              <wp:effectExtent l="0" t="0" r="0" b="0"/>
              <wp:wrapNone/>
              <wp:docPr id="89" name="Text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F16391" w:rsidRDefault="00000000" w14:paraId="03B3AE29"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 </w:t>
                          </w:r>
                          <w:r>
                            <w:rPr>
                              <w:spacing w:val="-10"/>
                            </w:rPr>
                            <w:t>2</w:t>
                          </w:r>
                        </w:p>
                      </w:txbxContent>
                    </wps:txbx>
                    <wps:bodyPr wrap="square" lIns="0" tIns="0" rIns="0" bIns="0" rtlCol="0">
                      <a:noAutofit/>
                    </wps:bodyPr>
                  </wps:wsp>
                </a:graphicData>
              </a:graphic>
            </wp:anchor>
          </w:drawing>
        </mc:Choice>
        <mc:Fallback>
          <w:pict w14:anchorId="3BFC0583">
            <v:shapetype id="_x0000_t202" coordsize="21600,21600" o:spt="202" path="m,l,21600r21600,l21600,xe" w14:anchorId="452AFBF2">
              <v:stroke joinstyle="miter"/>
              <v:path gradientshapeok="t" o:connecttype="rect"/>
            </v:shapetype>
            <v:shape id="Textbox 89" style="position:absolute;margin-left:35pt;margin-top:576.15pt;width:56.3pt;height:15.3pt;z-index:-20029440;visibility:visible;mso-wrap-style:square;mso-wrap-distance-left:0;mso-wrap-distance-top:0;mso-wrap-distance-right:0;mso-wrap-distance-bottom:0;mso-position-horizontal:absolute;mso-position-horizontal-relative:page;mso-position-vertical:absolute;mso-position-vertical-relative:page;v-text-anchor:top" o:spid="_x0000_s110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">
              <v:textbox inset="0,0,0,0">
                <w:txbxContent>
                  <w:p w:rsidR="00F16391" w:rsidRDefault="00000000" w14:paraId="4A13EC66"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 </w:t>
                    </w:r>
                    <w:r>
                      <w:rPr>
                        <w:spacing w:val="-10"/>
                      </w:rPr>
                      <w:t>2</w:t>
                    </w:r>
                  </w:p>
                </w:txbxContent>
              </v:textbox>
              <w10:wrap anchorx="page" anchory="page"/>
            </v:shape>
          </w:pict>
        </mc:Fallback>
      </mc:AlternateConten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19AACF04" w14:textId="77777777">
    <w:pPr>
      <w:pStyle w:val="BodyText"/>
      <w:spacing w:line="14" w:lineRule="auto"/>
      <w:rPr>
        <w:sz w:val="20"/>
      </w:rPr>
    </w:pPr>
    <w:r>
      <w:rPr>
        <w:noProof/>
      </w:rPr>
      <mc:AlternateContent>
        <mc:Choice Requires="wps">
          <w:drawing>
            <wp:anchor distT="0" distB="0" distL="0" distR="0" simplePos="0" relativeHeight="483287552" behindDoc="1" locked="0" layoutInCell="1" allowOverlap="1" wp14:anchorId="17B61EC2" wp14:editId="40C6C08F">
              <wp:simplePos x="0" y="0"/>
              <wp:positionH relativeFrom="page">
                <wp:posOffset>1130604</wp:posOffset>
              </wp:positionH>
              <wp:positionV relativeFrom="page">
                <wp:posOffset>9603265</wp:posOffset>
              </wp:positionV>
              <wp:extent cx="714375" cy="194310"/>
              <wp:effectExtent l="0" t="0" r="0" b="0"/>
              <wp:wrapNone/>
              <wp:docPr id="90" name="Text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1CAFF9A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2C267779">
            <v:shapetype id="_x0000_t202" coordsize="21600,21600" o:spt="202" path="m,l,21600r21600,l21600,xe" w14:anchorId="17B61EC2">
              <v:stroke joinstyle="miter"/>
              <v:path gradientshapeok="t" o:connecttype="rect"/>
            </v:shapetype>
            <v:shape id="Textbox 90" style="position:absolute;margin-left:89pt;margin-top:756.15pt;width:56.25pt;height:15.3pt;z-index:-20028928;visibility:visible;mso-wrap-style:square;mso-wrap-distance-left:0;mso-wrap-distance-top:0;mso-wrap-distance-right:0;mso-wrap-distance-bottom:0;mso-position-horizontal:absolute;mso-position-horizontal-relative:page;mso-position-vertical:absolute;mso-position-vertical-relative:page;v-text-anchor:top" o:spid="_x0000_s110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fsJeD&#10;mgEAACIDAAAOAAAAAAAAAAAAAAAAAC4CAABkcnMvZTJvRG9jLnhtbFBLAQItABQABgAIAAAAIQDI&#10;04Je4gAAAA0BAAAPAAAAAAAAAAAAAAAAAPQDAABkcnMvZG93bnJldi54bWxQSwUGAAAAAAQABADz&#10;AAAAAwUAAAAA&#10;">
              <v:textbox inset="0,0,0,0">
                <w:txbxContent>
                  <w:p w:rsidR="00F16391" w:rsidRDefault="00000000" w14:paraId="60F68975"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198CDF16" w14:textId="77777777">
    <w:pPr>
      <w:pStyle w:val="BodyText"/>
      <w:spacing w:line="14" w:lineRule="auto"/>
      <w:rPr>
        <w:sz w:val="20"/>
      </w:rPr>
    </w:pPr>
    <w:r>
      <w:rPr>
        <w:noProof/>
      </w:rPr>
      <mc:AlternateContent>
        <mc:Choice Requires="wps">
          <w:drawing>
            <wp:anchor distT="0" distB="0" distL="0" distR="0" simplePos="0" relativeHeight="483289088" behindDoc="1" locked="0" layoutInCell="1" allowOverlap="1" wp14:anchorId="5542352A" wp14:editId="67FE7D8C">
              <wp:simplePos x="0" y="0"/>
              <wp:positionH relativeFrom="page">
                <wp:posOffset>1130604</wp:posOffset>
              </wp:positionH>
              <wp:positionV relativeFrom="page">
                <wp:posOffset>9603265</wp:posOffset>
              </wp:positionV>
              <wp:extent cx="714375" cy="194310"/>
              <wp:effectExtent l="0" t="0" r="0" b="0"/>
              <wp:wrapNone/>
              <wp:docPr id="93" name="Text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0A678AF8"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4DA5CFD9">
            <v:shapetype id="_x0000_t202" coordsize="21600,21600" o:spt="202" path="m,l,21600r21600,l21600,xe" w14:anchorId="5542352A">
              <v:stroke joinstyle="miter"/>
              <v:path gradientshapeok="t" o:connecttype="rect"/>
            </v:shapetype>
            <v:shape id="Textbox 93" style="position:absolute;margin-left:89pt;margin-top:756.15pt;width:56.25pt;height:15.3pt;z-index:-20027392;visibility:visible;mso-wrap-style:square;mso-wrap-distance-left:0;mso-wrap-distance-top:0;mso-wrap-distance-right:0;mso-wrap-distance-bottom:0;mso-position-horizontal:absolute;mso-position-horizontal-relative:page;mso-position-vertical:absolute;mso-position-vertical-relative:page;v-text-anchor:top" o:spid="_x0000_s110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CDHaeSZ&#10;AQAAIgMAAA4AAAAAAAAAAAAAAAAALgIAAGRycy9lMm9Eb2MueG1sUEsBAi0AFAAGAAgAAAAhAMjT&#10;gl7iAAAADQEAAA8AAAAAAAAAAAAAAAAA8wMAAGRycy9kb3ducmV2LnhtbFBLBQYAAAAABAAEAPMA&#10;AAACBQAAAAA=&#10;">
              <v:textbox inset="0,0,0,0">
                <w:txbxContent>
                  <w:p w:rsidR="00F16391" w:rsidRDefault="00000000" w14:paraId="1D4A096A"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42C968B" w14:textId="77777777">
    <w:pPr>
      <w:pStyle w:val="BodyText"/>
      <w:spacing w:line="14" w:lineRule="auto"/>
      <w:rPr>
        <w:sz w:val="20"/>
      </w:rPr>
    </w:pPr>
    <w:r>
      <w:rPr>
        <w:noProof/>
      </w:rPr>
      <mc:AlternateContent>
        <mc:Choice Requires="wps">
          <w:drawing>
            <wp:anchor distT="0" distB="0" distL="0" distR="0" simplePos="0" relativeHeight="483290624" behindDoc="1" locked="0" layoutInCell="1" allowOverlap="1" wp14:anchorId="39E0A3DE" wp14:editId="79FB4107">
              <wp:simplePos x="0" y="0"/>
              <wp:positionH relativeFrom="page">
                <wp:posOffset>1130604</wp:posOffset>
              </wp:positionH>
              <wp:positionV relativeFrom="page">
                <wp:posOffset>9603265</wp:posOffset>
              </wp:positionV>
              <wp:extent cx="714375" cy="194310"/>
              <wp:effectExtent l="0" t="0" r="0" b="0"/>
              <wp:wrapNone/>
              <wp:docPr id="96" name="Text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69E1C5B6"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w:pict w14:anchorId="3FA08021">
            <v:shapetype id="_x0000_t202" coordsize="21600,21600" o:spt="202" path="m,l,21600r21600,l21600,xe" w14:anchorId="39E0A3DE">
              <v:stroke joinstyle="miter"/>
              <v:path gradientshapeok="t" o:connecttype="rect"/>
            </v:shapetype>
            <v:shape id="Textbox 96" style="position:absolute;margin-left:89pt;margin-top:756.15pt;width:56.25pt;height:15.3pt;z-index:-20025856;visibility:visible;mso-wrap-style:square;mso-wrap-distance-left:0;mso-wrap-distance-top:0;mso-wrap-distance-right:0;mso-wrap-distance-bottom:0;mso-position-horizontal:absolute;mso-position-horizontal-relative:page;mso-position-vertical:absolute;mso-position-vertical-relative:page;v-text-anchor:top" o:spid="_x0000_s111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OmvnHaZ&#10;AQAAIgMAAA4AAAAAAAAAAAAAAAAALgIAAGRycy9lMm9Eb2MueG1sUEsBAi0AFAAGAAgAAAAhAMjT&#10;gl7iAAAADQEAAA8AAAAAAAAAAAAAAAAA8wMAAGRycy9kb3ducmV2LnhtbFBLBQYAAAAABAAEAPMA&#10;AAACBQAAAAA=&#10;">
              <v:textbox inset="0,0,0,0">
                <w:txbxContent>
                  <w:p w:rsidR="00F16391" w:rsidRDefault="00000000" w14:paraId="5BE9F90F"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73F0BCB" w14:textId="77777777">
    <w:pPr>
      <w:pStyle w:val="BodyText"/>
      <w:spacing w:line="14" w:lineRule="auto"/>
      <w:rPr>
        <w:sz w:val="20"/>
      </w:rPr>
    </w:pPr>
    <w:r>
      <w:rPr>
        <w:noProof/>
      </w:rPr>
      <mc:AlternateContent>
        <mc:Choice Requires="wps">
          <w:drawing>
            <wp:anchor distT="0" distB="0" distL="0" distR="0" simplePos="0" relativeHeight="483292672" behindDoc="1" locked="0" layoutInCell="1" allowOverlap="1" wp14:anchorId="6B1E9E8F" wp14:editId="10B5B163">
              <wp:simplePos x="0" y="0"/>
              <wp:positionH relativeFrom="page">
                <wp:posOffset>1130604</wp:posOffset>
              </wp:positionH>
              <wp:positionV relativeFrom="page">
                <wp:posOffset>9603265</wp:posOffset>
              </wp:positionV>
              <wp:extent cx="714375" cy="194310"/>
              <wp:effectExtent l="0" t="0" r="0" b="0"/>
              <wp:wrapNone/>
              <wp:docPr id="104" name="Textbox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0B8DFDBE"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w14:anchorId="0822A728">
            <v:shapetype id="_x0000_t202" coordsize="21600,21600" o:spt="202" path="m,l,21600r21600,l21600,xe" w14:anchorId="6B1E9E8F">
              <v:stroke joinstyle="miter"/>
              <v:path gradientshapeok="t" o:connecttype="rect"/>
            </v:shapetype>
            <v:shape id="Textbox 104" style="position:absolute;margin-left:89pt;margin-top:756.15pt;width:56.25pt;height:15.3pt;z-index:-20023808;visibility:visible;mso-wrap-style:square;mso-wrap-distance-left:0;mso-wrap-distance-top:0;mso-wrap-distance-right:0;mso-wrap-distance-bottom:0;mso-position-horizontal:absolute;mso-position-horizontal-relative:page;mso-position-vertical:absolute;mso-position-vertical-relative:page;v-text-anchor:top" o:spid="_x0000_s111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LTIXmuZ&#10;AQAAIgMAAA4AAAAAAAAAAAAAAAAALgIAAGRycy9lMm9Eb2MueG1sUEsBAi0AFAAGAAgAAAAhAMjT&#10;gl7iAAAADQEAAA8AAAAAAAAAAAAAAAAA8wMAAGRycy9kb3ducmV2LnhtbFBLBQYAAAAABAAEAPMA&#10;AAACBQAAAAA=&#10;">
              <v:textbox inset="0,0,0,0">
                <w:txbxContent>
                  <w:p w:rsidR="00F16391" w:rsidRDefault="00000000" w14:paraId="19658236"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39774CE8" w14:textId="77777777">
    <w:pPr>
      <w:pStyle w:val="BodyText"/>
      <w:spacing w:line="14" w:lineRule="auto"/>
      <w:rPr>
        <w:sz w:val="20"/>
      </w:rPr>
    </w:pPr>
    <w:r>
      <w:rPr>
        <w:noProof/>
      </w:rPr>
      <mc:AlternateContent>
        <mc:Choice Requires="wps">
          <w:drawing>
            <wp:anchor distT="0" distB="0" distL="0" distR="0" simplePos="0" relativeHeight="483294208" behindDoc="1" locked="0" layoutInCell="1" allowOverlap="1" wp14:anchorId="444793E4" wp14:editId="09016B4C">
              <wp:simplePos x="0" y="0"/>
              <wp:positionH relativeFrom="page">
                <wp:posOffset>1130604</wp:posOffset>
              </wp:positionH>
              <wp:positionV relativeFrom="page">
                <wp:posOffset>9603265</wp:posOffset>
              </wp:positionV>
              <wp:extent cx="714375" cy="194310"/>
              <wp:effectExtent l="0" t="0" r="0" b="0"/>
              <wp:wrapNone/>
              <wp:docPr id="114" name="Text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63E967C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05C7C927">
            <v:shapetype id="_x0000_t202" coordsize="21600,21600" o:spt="202" path="m,l,21600r21600,l21600,xe" w14:anchorId="444793E4">
              <v:stroke joinstyle="miter"/>
              <v:path gradientshapeok="t" o:connecttype="rect"/>
            </v:shapetype>
            <v:shape id="Textbox 114" style="position:absolute;margin-left:89pt;margin-top:756.15pt;width:56.25pt;height:15.3pt;z-index:-20022272;visibility:visible;mso-wrap-style:square;mso-wrap-distance-left:0;mso-wrap-distance-top:0;mso-wrap-distance-right:0;mso-wrap-distance-bottom:0;mso-position-horizontal:absolute;mso-position-horizontal-relative:page;mso-position-vertical:absolute;mso-position-vertical-relative:page;v-text-anchor:top" o:spid="_x0000_s111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ueQs4&#10;mgEAACIDAAAOAAAAAAAAAAAAAAAAAC4CAABkcnMvZTJvRG9jLnhtbFBLAQItABQABgAIAAAAIQDI&#10;04Je4gAAAA0BAAAPAAAAAAAAAAAAAAAAAPQDAABkcnMvZG93bnJldi54bWxQSwUGAAAAAAQABADz&#10;AAAAAwUAAAAA&#10;">
              <v:textbox inset="0,0,0,0">
                <w:txbxContent>
                  <w:p w:rsidR="00F16391" w:rsidRDefault="00000000" w14:paraId="2ADEBD45"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1989F38A" w14:textId="77777777">
    <w:pPr>
      <w:pStyle w:val="BodyText"/>
      <w:spacing w:line="14" w:lineRule="auto"/>
      <w:rPr>
        <w:sz w:val="20"/>
      </w:rPr>
    </w:pPr>
    <w:r>
      <w:rPr>
        <w:noProof/>
      </w:rPr>
      <mc:AlternateContent>
        <mc:Choice Requires="wps">
          <w:drawing>
            <wp:anchor distT="0" distB="0" distL="0" distR="0" simplePos="0" relativeHeight="483296256" behindDoc="1" locked="0" layoutInCell="1" allowOverlap="1" wp14:anchorId="4BC5B718" wp14:editId="7B0DFD4A">
              <wp:simplePos x="0" y="0"/>
              <wp:positionH relativeFrom="page">
                <wp:posOffset>1130604</wp:posOffset>
              </wp:positionH>
              <wp:positionV relativeFrom="page">
                <wp:posOffset>9603265</wp:posOffset>
              </wp:positionV>
              <wp:extent cx="714375" cy="194310"/>
              <wp:effectExtent l="0" t="0" r="0" b="0"/>
              <wp:wrapNone/>
              <wp:docPr id="135" name="Textbox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754549E4"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17382DC6">
            <v:shapetype id="_x0000_t202" coordsize="21600,21600" o:spt="202" path="m,l,21600r21600,l21600,xe" w14:anchorId="4BC5B718">
              <v:stroke joinstyle="miter"/>
              <v:path gradientshapeok="t" o:connecttype="rect"/>
            </v:shapetype>
            <v:shape id="Textbox 135" style="position:absolute;margin-left:89pt;margin-top:756.15pt;width:56.25pt;height:15.3pt;z-index:-20020224;visibility:visible;mso-wrap-style:square;mso-wrap-distance-left:0;mso-wrap-distance-top:0;mso-wrap-distance-right:0;mso-wrap-distance-bottom:0;mso-position-horizontal:absolute;mso-position-horizontal-relative:page;mso-position-vertical:absolute;mso-position-vertical-relative:page;v-text-anchor:top" o:spid="_x0000_s112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sklmgEAACIDAAAOAAAAZHJzL2Uyb0RvYy54bWysUt2OEyEUvjfxHQj3djq7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enV981oKzUf129V1XfyuLpcjUvpkwItc&#10;tBI5rkJAHR4o5edVc2qZuTw/n4mkaTsJ17Xyd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zHskl&#10;mgEAACIDAAAOAAAAAAAAAAAAAAAAAC4CAABkcnMvZTJvRG9jLnhtbFBLAQItABQABgAIAAAAIQDI&#10;04Je4gAAAA0BAAAPAAAAAAAAAAAAAAAAAPQDAABkcnMvZG93bnJldi54bWxQSwUGAAAAAAQABADz&#10;AAAAAwUAAAAA&#10;">
              <v:textbox inset="0,0,0,0">
                <w:txbxContent>
                  <w:p w:rsidR="00F16391" w:rsidRDefault="00000000" w14:paraId="3E0552FF"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18719B1" w14:textId="77777777">
    <w:pPr>
      <w:pStyle w:val="BodyText"/>
      <w:spacing w:line="14" w:lineRule="auto"/>
      <w:rPr>
        <w:sz w:val="20"/>
      </w:rPr>
    </w:pPr>
    <w:r>
      <w:rPr>
        <w:noProof/>
      </w:rPr>
      <mc:AlternateContent>
        <mc:Choice Requires="wps">
          <w:drawing>
            <wp:anchor distT="0" distB="0" distL="0" distR="0" simplePos="0" relativeHeight="483297792" behindDoc="1" locked="0" layoutInCell="1" allowOverlap="1" wp14:anchorId="2DCAC8BF" wp14:editId="57840BA6">
              <wp:simplePos x="0" y="0"/>
              <wp:positionH relativeFrom="page">
                <wp:posOffset>1130604</wp:posOffset>
              </wp:positionH>
              <wp:positionV relativeFrom="page">
                <wp:posOffset>9603265</wp:posOffset>
              </wp:positionV>
              <wp:extent cx="714375" cy="194310"/>
              <wp:effectExtent l="0" t="0" r="0" b="0"/>
              <wp:wrapNone/>
              <wp:docPr id="138" name="Text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1938C828"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55857723">
            <v:shapetype id="_x0000_t202" coordsize="21600,21600" o:spt="202" path="m,l,21600r21600,l21600,xe" w14:anchorId="2DCAC8BF">
              <v:stroke joinstyle="miter"/>
              <v:path gradientshapeok="t" o:connecttype="rect"/>
            </v:shapetype>
            <v:shape id="Textbox 138" style="position:absolute;margin-left:89pt;margin-top:756.15pt;width:56.25pt;height:15.3pt;z-index:-20018688;visibility:visible;mso-wrap-style:square;mso-wrap-distance-left:0;mso-wrap-distance-top:0;mso-wrap-distance-right:0;mso-wrap-distance-bottom:0;mso-position-horizontal:absolute;mso-position-horizontal-relative:page;mso-position-vertical:absolute;mso-position-vertical-relative:page;v-text-anchor:top" o:spid="_x0000_s11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djy3mgEAACIDAAAOAAAAZHJzL2Uyb0RvYy54bWysUt2OEyEUvjfxHQj3djq7q1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1VfXO9ei2F5qP67c11XfyuLpcjUvpkwItc&#10;tBI5rkJAHR4o5edVc2qZuTw/n4mkaTsJ17Xyd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6djy3&#10;mgEAACIDAAAOAAAAAAAAAAAAAAAAAC4CAABkcnMvZTJvRG9jLnhtbFBLAQItABQABgAIAAAAIQDI&#10;04Je4gAAAA0BAAAPAAAAAAAAAAAAAAAAAPQDAABkcnMvZG93bnJldi54bWxQSwUGAAAAAAQABADz&#10;AAAAAwUAAAAA&#10;">
              <v:textbox inset="0,0,0,0">
                <w:txbxContent>
                  <w:p w:rsidR="00F16391" w:rsidRDefault="00000000" w14:paraId="3E26D66C"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081480E" w14:textId="77777777">
    <w:pPr>
      <w:pStyle w:val="BodyText"/>
      <w:spacing w:line="14" w:lineRule="auto"/>
      <w:rPr>
        <w:sz w:val="20"/>
      </w:rPr>
    </w:pPr>
    <w:r>
      <w:rPr>
        <w:noProof/>
      </w:rPr>
      <mc:AlternateContent>
        <mc:Choice Requires="wps">
          <w:drawing>
            <wp:anchor distT="0" distB="0" distL="0" distR="0" simplePos="0" relativeHeight="483299328" behindDoc="1" locked="0" layoutInCell="1" allowOverlap="1" wp14:anchorId="3A5B30CC" wp14:editId="576BE0BE">
              <wp:simplePos x="0" y="0"/>
              <wp:positionH relativeFrom="page">
                <wp:posOffset>1130604</wp:posOffset>
              </wp:positionH>
              <wp:positionV relativeFrom="page">
                <wp:posOffset>9603265</wp:posOffset>
              </wp:positionV>
              <wp:extent cx="714375" cy="194310"/>
              <wp:effectExtent l="0" t="0" r="0" b="0"/>
              <wp:wrapNone/>
              <wp:docPr id="141" name="Textbox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740629B8" w14:textId="77777777">
                          <w:pPr>
                            <w:pStyle w:val="BodyText"/>
                            <w:spacing w:before="10"/>
                            <w:ind w:left="20"/>
                          </w:pPr>
                          <w:r>
                            <w:t>Page</w:t>
                          </w:r>
                          <w:r>
                            <w:rPr>
                              <w:spacing w:val="-2"/>
                            </w:rPr>
                            <w:t xml:space="preserve"> </w:t>
                          </w:r>
                          <w:r>
                            <w:t>1 of</w:t>
                          </w:r>
                          <w:r>
                            <w:rPr>
                              <w:spacing w:val="-1"/>
                            </w:rPr>
                            <w:t xml:space="preserve"> </w:t>
                          </w:r>
                          <w:r>
                            <w:rPr>
                              <w:spacing w:val="-10"/>
                            </w:rPr>
                            <w:t>5</w:t>
                          </w:r>
                        </w:p>
                      </w:txbxContent>
                    </wps:txbx>
                    <wps:bodyPr wrap="square" lIns="0" tIns="0" rIns="0" bIns="0" rtlCol="0">
                      <a:noAutofit/>
                    </wps:bodyPr>
                  </wps:wsp>
                </a:graphicData>
              </a:graphic>
            </wp:anchor>
          </w:drawing>
        </mc:Choice>
        <mc:Fallback>
          <w:pict w14:anchorId="3D6D62D3">
            <v:shapetype id="_x0000_t202" coordsize="21600,21600" o:spt="202" path="m,l,21600r21600,l21600,xe" w14:anchorId="3A5B30CC">
              <v:stroke joinstyle="miter"/>
              <v:path gradientshapeok="t" o:connecttype="rect"/>
            </v:shapetype>
            <v:shape id="Textbox 141" style="position:absolute;margin-left:89pt;margin-top:756.15pt;width:56.25pt;height:15.3pt;z-index:-20017152;visibility:visible;mso-wrap-style:square;mso-wrap-distance-left:0;mso-wrap-distance-top:0;mso-wrap-distance-right:0;mso-wrap-distance-bottom:0;mso-position-horizontal:absolute;mso-position-horizontal-relative:page;mso-position-vertical:absolute;mso-position-vertical-relative:page;v-text-anchor:top" o:spid="_x0000_s11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FAcLQ&#10;mgEAACIDAAAOAAAAAAAAAAAAAAAAAC4CAABkcnMvZTJvRG9jLnhtbFBLAQItABQABgAIAAAAIQDI&#10;04Je4gAAAA0BAAAPAAAAAAAAAAAAAAAAAPQDAABkcnMvZG93bnJldi54bWxQSwUGAAAAAAQABADz&#10;AAAAAwUAAAAA&#10;">
              <v:textbox inset="0,0,0,0">
                <w:txbxContent>
                  <w:p w:rsidR="00F16391" w:rsidRDefault="00000000" w14:paraId="48564530" w14:textId="77777777">
                    <w:pPr>
                      <w:pStyle w:val="BodyText"/>
                      <w:spacing w:before="10"/>
                      <w:ind w:left="20"/>
                    </w:pPr>
                    <w:r>
                      <w:t>Page</w:t>
                    </w:r>
                    <w:r>
                      <w:rPr>
                        <w:spacing w:val="-2"/>
                      </w:rPr>
                      <w:t xml:space="preserve"> </w:t>
                    </w:r>
                    <w:r>
                      <w:t>1 of</w:t>
                    </w:r>
                    <w:r>
                      <w:rPr>
                        <w:spacing w:val="-1"/>
                      </w:rPr>
                      <w:t xml:space="preserve"> </w:t>
                    </w:r>
                    <w:r>
                      <w:rPr>
                        <w:spacing w:val="-10"/>
                      </w:rPr>
                      <w:t>5</w:t>
                    </w:r>
                  </w:p>
                </w:txbxContent>
              </v:textbox>
              <w10:wrap anchorx="page" anchory="page"/>
            </v:shape>
          </w:pict>
        </mc:Fallback>
      </mc:AlternateConten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04E159D" w14:textId="77777777">
    <w:pPr>
      <w:pStyle w:val="BodyText"/>
      <w:spacing w:line="14" w:lineRule="auto"/>
      <w:rPr>
        <w:sz w:val="20"/>
      </w:rPr>
    </w:pPr>
    <w:r>
      <w:rPr>
        <w:noProof/>
      </w:rPr>
      <mc:AlternateContent>
        <mc:Choice Requires="wps">
          <w:drawing>
            <wp:anchor distT="0" distB="0" distL="0" distR="0" simplePos="0" relativeHeight="483301376" behindDoc="1" locked="0" layoutInCell="1" allowOverlap="1" wp14:anchorId="7714706A" wp14:editId="6629934F">
              <wp:simplePos x="0" y="0"/>
              <wp:positionH relativeFrom="page">
                <wp:posOffset>1130604</wp:posOffset>
              </wp:positionH>
              <wp:positionV relativeFrom="page">
                <wp:posOffset>9603265</wp:posOffset>
              </wp:positionV>
              <wp:extent cx="714375" cy="194310"/>
              <wp:effectExtent l="0" t="0" r="0" b="0"/>
              <wp:wrapNone/>
              <wp:docPr id="145" name="Text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150C8A8B"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wps:txbx>
                    <wps:bodyPr wrap="square" lIns="0" tIns="0" rIns="0" bIns="0" rtlCol="0">
                      <a:noAutofit/>
                    </wps:bodyPr>
                  </wps:wsp>
                </a:graphicData>
              </a:graphic>
            </wp:anchor>
          </w:drawing>
        </mc:Choice>
        <mc:Fallback>
          <w:pict w14:anchorId="5444B52E">
            <v:shapetype id="_x0000_t202" coordsize="21600,21600" o:spt="202" path="m,l,21600r21600,l21600,xe" w14:anchorId="7714706A">
              <v:stroke joinstyle="miter"/>
              <v:path gradientshapeok="t" o:connecttype="rect"/>
            </v:shapetype>
            <v:shape id="Textbox 145" style="position:absolute;margin-left:89pt;margin-top:756.15pt;width:56.25pt;height:15.3pt;z-index:-20015104;visibility:visible;mso-wrap-style:square;mso-wrap-distance-left:0;mso-wrap-distance-top:0;mso-wrap-distance-right:0;mso-wrap-distance-bottom:0;mso-position-horizontal:absolute;mso-position-horizontal-relative:page;mso-position-vertical:absolute;mso-position-vertical-relative:page;v-text-anchor:top" o:spid="_x0000_s113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YZgDN&#10;mgEAACIDAAAOAAAAAAAAAAAAAAAAAC4CAABkcnMvZTJvRG9jLnhtbFBLAQItABQABgAIAAAAIQDI&#10;04Je4gAAAA0BAAAPAAAAAAAAAAAAAAAAAPQDAABkcnMvZG93bnJldi54bWxQSwUGAAAAAAQABADz&#10;AAAAAwUAAAAA&#10;">
              <v:textbox inset="0,0,0,0">
                <w:txbxContent>
                  <w:p w:rsidR="00F16391" w:rsidRDefault="00000000" w14:paraId="2C0BAAAB"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v:textbox>
              <w10:wrap anchorx="page" anchory="page"/>
            </v:shape>
          </w:pict>
        </mc:Fallback>
      </mc:AlternateConten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4FF16A2C" w14:textId="77777777">
    <w:pPr>
      <w:pStyle w:val="BodyText"/>
      <w:spacing w:line="14" w:lineRule="auto"/>
      <w:rPr>
        <w:sz w:val="20"/>
      </w:rPr>
    </w:pPr>
    <w:r>
      <w:rPr>
        <w:noProof/>
      </w:rPr>
      <mc:AlternateContent>
        <mc:Choice Requires="wps">
          <w:drawing>
            <wp:anchor distT="0" distB="0" distL="0" distR="0" simplePos="0" relativeHeight="483302912" behindDoc="1" locked="0" layoutInCell="1" allowOverlap="1" wp14:anchorId="311D5E1E" wp14:editId="4EB08029">
              <wp:simplePos x="0" y="0"/>
              <wp:positionH relativeFrom="page">
                <wp:posOffset>1130604</wp:posOffset>
              </wp:positionH>
              <wp:positionV relativeFrom="page">
                <wp:posOffset>9603265</wp:posOffset>
              </wp:positionV>
              <wp:extent cx="714375" cy="194310"/>
              <wp:effectExtent l="0" t="0" r="0" b="0"/>
              <wp:wrapNone/>
              <wp:docPr id="148" name="Text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19645ACC"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77D4F230">
            <v:shapetype id="_x0000_t202" coordsize="21600,21600" o:spt="202" path="m,l,21600r21600,l21600,xe" w14:anchorId="311D5E1E">
              <v:stroke joinstyle="miter"/>
              <v:path gradientshapeok="t" o:connecttype="rect"/>
            </v:shapetype>
            <v:shape id="Textbox 148" style="position:absolute;margin-left:89pt;margin-top:756.15pt;width:56.25pt;height:15.3pt;z-index:-20013568;visibility:visible;mso-wrap-style:square;mso-wrap-distance-left:0;mso-wrap-distance-top:0;mso-wrap-distance-right:0;mso-wrap-distance-bottom:0;mso-position-horizontal:absolute;mso-position-horizontal-relative:page;mso-position-vertical:absolute;mso-position-vertical-relative:page;v-text-anchor:top" o:spid="_x0000_s113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RDvVf&#10;mgEAACIDAAAOAAAAAAAAAAAAAAAAAC4CAABkcnMvZTJvRG9jLnhtbFBLAQItABQABgAIAAAAIQDI&#10;04Je4gAAAA0BAAAPAAAAAAAAAAAAAAAAAPQDAABkcnMvZG93bnJldi54bWxQSwUGAAAAAAQABADz&#10;AAAAAwUAAAAA&#10;">
              <v:textbox inset="0,0,0,0">
                <w:txbxContent>
                  <w:p w:rsidR="00F16391" w:rsidRDefault="00000000" w14:paraId="03025F6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15E29129" w14:textId="77777777">
    <w:pPr>
      <w:pStyle w:val="BodyText"/>
      <w:spacing w:line="14" w:lineRule="auto"/>
      <w:rPr>
        <w:sz w:val="20"/>
      </w:rPr>
    </w:pPr>
    <w:r>
      <w:rPr>
        <w:noProof/>
      </w:rPr>
      <mc:AlternateContent>
        <mc:Choice Requires="wps">
          <w:drawing>
            <wp:anchor distT="0" distB="0" distL="0" distR="0" simplePos="0" relativeHeight="483304448" behindDoc="1" locked="0" layoutInCell="1" allowOverlap="1" wp14:anchorId="54E10D33" wp14:editId="58C43BA3">
              <wp:simplePos x="0" y="0"/>
              <wp:positionH relativeFrom="page">
                <wp:posOffset>1130604</wp:posOffset>
              </wp:positionH>
              <wp:positionV relativeFrom="page">
                <wp:posOffset>9603265</wp:posOffset>
              </wp:positionV>
              <wp:extent cx="714375" cy="194310"/>
              <wp:effectExtent l="0" t="0" r="0" b="0"/>
              <wp:wrapNone/>
              <wp:docPr id="151" name="Text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58ED5855"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w:pict w14:anchorId="669E0AFB">
            <v:shapetype id="_x0000_t202" coordsize="21600,21600" o:spt="202" path="m,l,21600r21600,l21600,xe" w14:anchorId="54E10D33">
              <v:stroke joinstyle="miter"/>
              <v:path gradientshapeok="t" o:connecttype="rect"/>
            </v:shapetype>
            <v:shape id="Textbox 151" style="position:absolute;margin-left:89pt;margin-top:756.15pt;width:56.25pt;height:15.3pt;z-index:-20012032;visibility:visible;mso-wrap-style:square;mso-wrap-distance-left:0;mso-wrap-distance-top:0;mso-wrap-distance-right:0;mso-wrap-distance-bottom:0;mso-position-horizontal:absolute;mso-position-horizontal-relative:page;mso-position-vertical:absolute;mso-position-vertical-relative:page;v-text-anchor:top" o:spid="_x0000_s113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KYxuL2Z&#10;AQAAIwMAAA4AAAAAAAAAAAAAAAAALgIAAGRycy9lMm9Eb2MueG1sUEsBAi0AFAAGAAgAAAAhAMjT&#10;gl7iAAAADQEAAA8AAAAAAAAAAAAAAAAA8wMAAGRycy9kb3ducmV2LnhtbFBLBQYAAAAABAAEAPMA&#10;AAACBQAAAAA=&#10;">
              <v:textbox inset="0,0,0,0">
                <w:txbxContent>
                  <w:p w:rsidR="00F16391" w:rsidRDefault="00000000" w14:paraId="71CBC78F"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3E02F216" w14:textId="77777777">
    <w:pPr>
      <w:pStyle w:val="BodyText"/>
      <w:spacing w:line="14" w:lineRule="auto"/>
      <w:rPr>
        <w:sz w:val="20"/>
      </w:rPr>
    </w:pPr>
    <w:r>
      <w:rPr>
        <w:noProof/>
      </w:rPr>
      <mc:AlternateContent>
        <mc:Choice Requires="wps">
          <w:drawing>
            <wp:anchor distT="0" distB="0" distL="0" distR="0" simplePos="0" relativeHeight="483306496" behindDoc="1" locked="0" layoutInCell="1" allowOverlap="1" wp14:anchorId="2FE0C958" wp14:editId="5D9900B8">
              <wp:simplePos x="0" y="0"/>
              <wp:positionH relativeFrom="page">
                <wp:posOffset>1130604</wp:posOffset>
              </wp:positionH>
              <wp:positionV relativeFrom="page">
                <wp:posOffset>9603265</wp:posOffset>
              </wp:positionV>
              <wp:extent cx="714375" cy="194310"/>
              <wp:effectExtent l="0" t="0" r="0" b="0"/>
              <wp:wrapNone/>
              <wp:docPr id="155" name="Textbox 1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30C51978"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w14:anchorId="27F20912">
            <v:shapetype id="_x0000_t202" coordsize="21600,21600" o:spt="202" path="m,l,21600r21600,l21600,xe" w14:anchorId="2FE0C958">
              <v:stroke joinstyle="miter"/>
              <v:path gradientshapeok="t" o:connecttype="rect"/>
            </v:shapetype>
            <v:shape id="Textbox 155" style="position:absolute;margin-left:89pt;margin-top:756.15pt;width:56.25pt;height:15.3pt;z-index:-20009984;visibility:visible;mso-wrap-style:square;mso-wrap-distance-left:0;mso-wrap-distance-top:0;mso-wrap-distance-right:0;mso-wrap-distance-bottom:0;mso-position-horizontal:absolute;mso-position-horizontal-relative:page;mso-position-vertical:absolute;mso-position-vertical-relative:page;v-text-anchor:top" o:spid="_x0000_s114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7Vnqg&#10;mgEAACMDAAAOAAAAAAAAAAAAAAAAAC4CAABkcnMvZTJvRG9jLnhtbFBLAQItABQABgAIAAAAIQDI&#10;04Je4gAAAA0BAAAPAAAAAAAAAAAAAAAAAPQDAABkcnMvZG93bnJldi54bWxQSwUGAAAAAAQABADz&#10;AAAAAwUAAAAA&#10;">
              <v:textbox inset="0,0,0,0">
                <w:txbxContent>
                  <w:p w:rsidR="00F16391" w:rsidRDefault="00000000" w14:paraId="74395CC0"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41268B18" w14:textId="77777777">
    <w:pPr>
      <w:pStyle w:val="BodyText"/>
      <w:spacing w:line="14" w:lineRule="auto"/>
      <w:rPr>
        <w:sz w:val="20"/>
      </w:rPr>
    </w:pPr>
    <w:r>
      <w:rPr>
        <w:noProof/>
      </w:rPr>
      <mc:AlternateContent>
        <mc:Choice Requires="wps">
          <w:drawing>
            <wp:anchor distT="0" distB="0" distL="0" distR="0" simplePos="0" relativeHeight="483308032" behindDoc="1" locked="0" layoutInCell="1" allowOverlap="1" wp14:anchorId="5F878C3B" wp14:editId="6E1B8D6C">
              <wp:simplePos x="0" y="0"/>
              <wp:positionH relativeFrom="page">
                <wp:posOffset>1130604</wp:posOffset>
              </wp:positionH>
              <wp:positionV relativeFrom="page">
                <wp:posOffset>9603265</wp:posOffset>
              </wp:positionV>
              <wp:extent cx="715010" cy="194310"/>
              <wp:effectExtent l="0" t="0" r="0" b="0"/>
              <wp:wrapNone/>
              <wp:docPr id="160" name="Textbox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F16391" w:rsidRDefault="00000000" w14:paraId="6522FE25"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 </w:t>
                          </w:r>
                          <w:r>
                            <w:rPr>
                              <w:spacing w:val="-10"/>
                            </w:rPr>
                            <w:t>2</w:t>
                          </w:r>
                        </w:p>
                      </w:txbxContent>
                    </wps:txbx>
                    <wps:bodyPr wrap="square" lIns="0" tIns="0" rIns="0" bIns="0" rtlCol="0">
                      <a:noAutofit/>
                    </wps:bodyPr>
                  </wps:wsp>
                </a:graphicData>
              </a:graphic>
            </wp:anchor>
          </w:drawing>
        </mc:Choice>
        <mc:Fallback>
          <w:pict w14:anchorId="552BB94E">
            <v:shapetype id="_x0000_t202" coordsize="21600,21600" o:spt="202" path="m,l,21600r21600,l21600,xe" w14:anchorId="5F878C3B">
              <v:stroke joinstyle="miter"/>
              <v:path gradientshapeok="t" o:connecttype="rect"/>
            </v:shapetype>
            <v:shape id="Textbox 160" style="position:absolute;margin-left:89pt;margin-top:756.15pt;width:56.3pt;height:15.3pt;z-index:-20008448;visibility:visible;mso-wrap-style:square;mso-wrap-distance-left:0;mso-wrap-distance-top:0;mso-wrap-distance-right:0;mso-wrap-distance-bottom:0;mso-position-horizontal:absolute;mso-position-horizontal-relative:page;mso-position-vertical:absolute;mso-position-vertical-relative:page;v-text-anchor:top" o:spid="_x0000_s114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">
              <v:textbox inset="0,0,0,0">
                <w:txbxContent>
                  <w:p w:rsidR="00F16391" w:rsidRDefault="00000000" w14:paraId="4F32D86B"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 </w:t>
                    </w:r>
                    <w:r>
                      <w:rPr>
                        <w:spacing w:val="-10"/>
                      </w:rPr>
                      <w:t>2</w:t>
                    </w:r>
                  </w:p>
                </w:txbxContent>
              </v:textbox>
              <w10:wrap anchorx="page" anchory="page"/>
            </v:shape>
          </w:pict>
        </mc:Fallback>
      </mc:AlternateConten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2D90364" w14:textId="77777777">
    <w:pPr>
      <w:pStyle w:val="BodyText"/>
      <w:spacing w:line="14" w:lineRule="auto"/>
      <w:rPr>
        <w:sz w:val="20"/>
      </w:rPr>
    </w:pPr>
    <w:r>
      <w:rPr>
        <w:noProof/>
      </w:rPr>
      <mc:AlternateContent>
        <mc:Choice Requires="wps">
          <w:drawing>
            <wp:anchor distT="0" distB="0" distL="0" distR="0" simplePos="0" relativeHeight="483309568" behindDoc="1" locked="0" layoutInCell="1" allowOverlap="1" wp14:anchorId="64FDAC9F" wp14:editId="72D43463">
              <wp:simplePos x="0" y="0"/>
              <wp:positionH relativeFrom="page">
                <wp:posOffset>1130604</wp:posOffset>
              </wp:positionH>
              <wp:positionV relativeFrom="page">
                <wp:posOffset>9603265</wp:posOffset>
              </wp:positionV>
              <wp:extent cx="714375" cy="194310"/>
              <wp:effectExtent l="0" t="0" r="0" b="0"/>
              <wp:wrapNone/>
              <wp:docPr id="165" name="Textbox 1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76D13A2E"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1E99EDAD">
            <v:shapetype id="_x0000_t202" coordsize="21600,21600" o:spt="202" path="m,l,21600r21600,l21600,xe" w14:anchorId="64FDAC9F">
              <v:stroke joinstyle="miter"/>
              <v:path gradientshapeok="t" o:connecttype="rect"/>
            </v:shapetype>
            <v:shape id="Textbox 165" style="position:absolute;margin-left:89pt;margin-top:756.15pt;width:56.25pt;height:15.3pt;z-index:-20006912;visibility:visible;mso-wrap-style:square;mso-wrap-distance-left:0;mso-wrap-distance-top:0;mso-wrap-distance-right:0;mso-wrap-distance-bottom:0;mso-position-horizontal:absolute;mso-position-horizontal-relative:page;mso-position-vertical:absolute;mso-position-vertical-relative:page;v-text-anchor:top" o:spid="_x0000_s114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E1JcVWZ&#10;AQAAIwMAAA4AAAAAAAAAAAAAAAAALgIAAGRycy9lMm9Eb2MueG1sUEsBAi0AFAAGAAgAAAAhAMjT&#10;gl7iAAAADQEAAA8AAAAAAAAAAAAAAAAA8wMAAGRycy9kb3ducmV2LnhtbFBLBQYAAAAABAAEAPMA&#10;AAACBQAAAAA=&#10;">
              <v:textbox inset="0,0,0,0">
                <w:txbxContent>
                  <w:p w:rsidR="00F16391" w:rsidRDefault="00000000" w14:paraId="3EEDC60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3E754005" w14:textId="77777777">
    <w:pPr>
      <w:pStyle w:val="BodyText"/>
      <w:spacing w:line="14" w:lineRule="auto"/>
      <w:rPr>
        <w:sz w:val="20"/>
      </w:rPr>
    </w:pPr>
    <w:r>
      <w:rPr>
        <w:noProof/>
      </w:rPr>
      <mc:AlternateContent>
        <mc:Choice Requires="wps">
          <w:drawing>
            <wp:anchor distT="0" distB="0" distL="0" distR="0" simplePos="0" relativeHeight="483311104" behindDoc="1" locked="0" layoutInCell="1" allowOverlap="1" wp14:anchorId="1B1DD383" wp14:editId="6247FD43">
              <wp:simplePos x="0" y="0"/>
              <wp:positionH relativeFrom="page">
                <wp:posOffset>1130604</wp:posOffset>
              </wp:positionH>
              <wp:positionV relativeFrom="page">
                <wp:posOffset>9603265</wp:posOffset>
              </wp:positionV>
              <wp:extent cx="714375" cy="194310"/>
              <wp:effectExtent l="0" t="0" r="0" b="0"/>
              <wp:wrapNone/>
              <wp:docPr id="172" name="Textbox 1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10E2DD6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508F5937">
            <v:shapetype id="_x0000_t202" coordsize="21600,21600" o:spt="202" path="m,l,21600r21600,l21600,xe" w14:anchorId="1B1DD383">
              <v:stroke joinstyle="miter"/>
              <v:path gradientshapeok="t" o:connecttype="rect"/>
            </v:shapetype>
            <v:shape id="Textbox 172" style="position:absolute;margin-left:89pt;margin-top:756.15pt;width:56.25pt;height:15.3pt;z-index:-20005376;visibility:visible;mso-wrap-style:square;mso-wrap-distance-left:0;mso-wrap-distance-top:0;mso-wrap-distance-right:0;mso-wrap-distance-bottom:0;mso-position-horizontal:absolute;mso-position-horizontal-relative:page;mso-position-vertical:absolute;mso-position-vertical-relative:page;v-text-anchor:top" o:spid="_x0000_s115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EIYTH&#10;mgEAACMDAAAOAAAAAAAAAAAAAAAAAC4CAABkcnMvZTJvRG9jLnhtbFBLAQItABQABgAIAAAAIQDI&#10;04Je4gAAAA0BAAAPAAAAAAAAAAAAAAAAAPQDAABkcnMvZG93bnJldi54bWxQSwUGAAAAAAQABADz&#10;AAAAAwUAAAAA&#10;">
              <v:textbox inset="0,0,0,0">
                <w:txbxContent>
                  <w:p w:rsidR="00F16391" w:rsidRDefault="00000000" w14:paraId="73A32EC1"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5AEC0CA" w14:textId="77777777">
    <w:pPr>
      <w:pStyle w:val="BodyText"/>
      <w:spacing w:line="14" w:lineRule="auto"/>
      <w:rPr>
        <w:sz w:val="20"/>
      </w:rPr>
    </w:pPr>
    <w:r>
      <w:rPr>
        <w:noProof/>
      </w:rPr>
      <mc:AlternateContent>
        <mc:Choice Requires="wps">
          <w:drawing>
            <wp:anchor distT="0" distB="0" distL="0" distR="0" simplePos="0" relativeHeight="483311616" behindDoc="1" locked="0" layoutInCell="1" allowOverlap="1" wp14:anchorId="7ECBE7C6" wp14:editId="6F87A178">
              <wp:simplePos x="0" y="0"/>
              <wp:positionH relativeFrom="page">
                <wp:posOffset>627380</wp:posOffset>
              </wp:positionH>
              <wp:positionV relativeFrom="page">
                <wp:posOffset>7317265</wp:posOffset>
              </wp:positionV>
              <wp:extent cx="715010" cy="194310"/>
              <wp:effectExtent l="0" t="0" r="0" b="0"/>
              <wp:wrapNone/>
              <wp:docPr id="182" name="Textbox 1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F16391" w:rsidRDefault="00000000" w14:paraId="2750A930"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7AD52E52">
            <v:shapetype id="_x0000_t202" coordsize="21600,21600" o:spt="202" path="m,l,21600r21600,l21600,xe" w14:anchorId="7ECBE7C6">
              <v:stroke joinstyle="miter"/>
              <v:path gradientshapeok="t" o:connecttype="rect"/>
            </v:shapetype>
            <v:shape id="Textbox 182" style="position:absolute;margin-left:49.4pt;margin-top:576.15pt;width:56.3pt;height:15.3pt;z-index:-20004864;visibility:visible;mso-wrap-style:square;mso-wrap-distance-left:0;mso-wrap-distance-top:0;mso-wrap-distance-right:0;mso-wrap-distance-bottom:0;mso-position-horizontal:absolute;mso-position-horizontal-relative:page;mso-position-vertical:absolute;mso-position-vertical-relative:page;v-text-anchor:top" o:spid="_x0000_s115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">
              <v:textbox inset="0,0,0,0">
                <w:txbxContent>
                  <w:p w:rsidR="00F16391" w:rsidRDefault="00000000" w14:paraId="50859D08"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4035B61" w14:textId="77777777">
    <w:pPr>
      <w:pStyle w:val="BodyText"/>
      <w:spacing w:line="14" w:lineRule="auto"/>
      <w:rPr>
        <w:sz w:val="20"/>
      </w:rPr>
    </w:pPr>
    <w:r>
      <w:rPr>
        <w:noProof/>
      </w:rPr>
      <mc:AlternateContent>
        <mc:Choice Requires="wps">
          <w:drawing>
            <wp:anchor distT="0" distB="0" distL="0" distR="0" simplePos="0" relativeHeight="483312128" behindDoc="1" locked="0" layoutInCell="1" allowOverlap="1" wp14:anchorId="414A7340" wp14:editId="6034456D">
              <wp:simplePos x="0" y="0"/>
              <wp:positionH relativeFrom="page">
                <wp:posOffset>1130604</wp:posOffset>
              </wp:positionH>
              <wp:positionV relativeFrom="page">
                <wp:posOffset>9603265</wp:posOffset>
              </wp:positionV>
              <wp:extent cx="714375" cy="194310"/>
              <wp:effectExtent l="0" t="0" r="0" b="0"/>
              <wp:wrapNone/>
              <wp:docPr id="183" name="Textbox 1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6C604DDE"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45F90986">
            <v:shapetype id="_x0000_t202" coordsize="21600,21600" o:spt="202" path="m,l,21600r21600,l21600,xe" w14:anchorId="414A7340">
              <v:stroke joinstyle="miter"/>
              <v:path gradientshapeok="t" o:connecttype="rect"/>
            </v:shapetype>
            <v:shape id="Textbox 183" style="position:absolute;margin-left:89pt;margin-top:756.15pt;width:56.25pt;height:15.3pt;z-index:-20004352;visibility:visible;mso-wrap-style:square;mso-wrap-distance-left:0;mso-wrap-distance-top:0;mso-wrap-distance-right:0;mso-wrap-distance-bottom:0;mso-position-horizontal:absolute;mso-position-horizontal-relative:page;mso-position-vertical:absolute;mso-position-vertical-relative:page;v-text-anchor:top" o:spid="_x0000_s115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X9h85&#10;mgEAACMDAAAOAAAAAAAAAAAAAAAAAC4CAABkcnMvZTJvRG9jLnhtbFBLAQItABQABgAIAAAAIQDI&#10;04Je4gAAAA0BAAAPAAAAAAAAAAAAAAAAAPQDAABkcnMvZG93bnJldi54bWxQSwUGAAAAAAQABADz&#10;AAAAAwUAAAAA&#10;">
              <v:textbox inset="0,0,0,0">
                <w:txbxContent>
                  <w:p w:rsidR="00F16391" w:rsidRDefault="00000000" w14:paraId="6BD91E1E"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53BC080A" w14:textId="77777777">
    <w:pPr>
      <w:pStyle w:val="BodyText"/>
      <w:spacing w:line="14" w:lineRule="auto"/>
      <w:rPr>
        <w:sz w:val="20"/>
      </w:rPr>
    </w:pPr>
    <w:r>
      <w:rPr>
        <w:noProof/>
      </w:rPr>
      <mc:AlternateContent>
        <mc:Choice Requires="wps">
          <w:drawing>
            <wp:anchor distT="0" distB="0" distL="0" distR="0" simplePos="0" relativeHeight="483313664" behindDoc="1" locked="0" layoutInCell="1" allowOverlap="1" wp14:anchorId="14A14BA6" wp14:editId="0ADFCDFD">
              <wp:simplePos x="0" y="0"/>
              <wp:positionH relativeFrom="page">
                <wp:posOffset>1130604</wp:posOffset>
              </wp:positionH>
              <wp:positionV relativeFrom="page">
                <wp:posOffset>9603265</wp:posOffset>
              </wp:positionV>
              <wp:extent cx="714375" cy="194310"/>
              <wp:effectExtent l="0" t="0" r="0" b="0"/>
              <wp:wrapNone/>
              <wp:docPr id="186" name="Textbox 1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1B74380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4637ABA0">
            <v:shapetype id="_x0000_t202" coordsize="21600,21600" o:spt="202" path="m,l,21600r21600,l21600,xe" w14:anchorId="14A14BA6">
              <v:stroke joinstyle="miter"/>
              <v:path gradientshapeok="t" o:connecttype="rect"/>
            </v:shapetype>
            <v:shape id="Textbox 186" style="position:absolute;margin-left:89pt;margin-top:756.15pt;width:56.25pt;height:15.3pt;z-index:-20002816;visibility:visible;mso-wrap-style:square;mso-wrap-distance-left:0;mso-wrap-distance-top:0;mso-wrap-distance-right:0;mso-wrap-distance-bottom:0;mso-position-horizontal:absolute;mso-position-horizontal-relative:page;mso-position-vertical:absolute;mso-position-vertical-relative:page;v-text-anchor:top" o:spid="_x0000_s115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3h/Vu&#10;mgEAACMDAAAOAAAAAAAAAAAAAAAAAC4CAABkcnMvZTJvRG9jLnhtbFBLAQItABQABgAIAAAAIQDI&#10;04Je4gAAAA0BAAAPAAAAAAAAAAAAAAAAAPQDAABkcnMvZG93bnJldi54bWxQSwUGAAAAAAQABADz&#10;AAAAAwUAAAAA&#10;">
              <v:textbox inset="0,0,0,0">
                <w:txbxContent>
                  <w:p w:rsidR="00F16391" w:rsidRDefault="00000000" w14:paraId="2D1491ED"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4E7D6FF0" w14:textId="77777777">
    <w:pPr>
      <w:pStyle w:val="BodyText"/>
      <w:spacing w:line="14" w:lineRule="auto"/>
      <w:rPr>
        <w:sz w:val="20"/>
      </w:rPr>
    </w:pPr>
    <w:r>
      <w:rPr>
        <w:noProof/>
      </w:rPr>
      <mc:AlternateContent>
        <mc:Choice Requires="wps">
          <w:drawing>
            <wp:anchor distT="0" distB="0" distL="0" distR="0" simplePos="0" relativeHeight="483315200" behindDoc="1" locked="0" layoutInCell="1" allowOverlap="1" wp14:anchorId="3FBC3E26" wp14:editId="33A913E5">
              <wp:simplePos x="0" y="0"/>
              <wp:positionH relativeFrom="page">
                <wp:posOffset>1130604</wp:posOffset>
              </wp:positionH>
              <wp:positionV relativeFrom="page">
                <wp:posOffset>9603265</wp:posOffset>
              </wp:positionV>
              <wp:extent cx="714375" cy="194310"/>
              <wp:effectExtent l="0" t="0" r="0" b="0"/>
              <wp:wrapNone/>
              <wp:docPr id="189" name="Textbox 1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748799B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1797A9C8">
            <v:shapetype id="_x0000_t202" coordsize="21600,21600" o:spt="202" path="m,l,21600r21600,l21600,xe" w14:anchorId="3FBC3E26">
              <v:stroke joinstyle="miter"/>
              <v:path gradientshapeok="t" o:connecttype="rect"/>
            </v:shapetype>
            <v:shape id="Textbox 189" style="position:absolute;margin-left:89pt;margin-top:756.15pt;width:56.25pt;height:15.3pt;z-index:-20001280;visibility:visible;mso-wrap-style:square;mso-wrap-distance-left:0;mso-wrap-distance-top:0;mso-wrap-distance-right:0;mso-wrap-distance-bottom:0;mso-position-horizontal:absolute;mso-position-horizontal-relative:page;mso-position-vertical:absolute;mso-position-vertical-relative:page;v-text-anchor:top" o:spid="_x0000_s116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2HvfG&#10;mgEAACMDAAAOAAAAAAAAAAAAAAAAAC4CAABkcnMvZTJvRG9jLnhtbFBLAQItABQABgAIAAAAIQDI&#10;04Je4gAAAA0BAAAPAAAAAAAAAAAAAAAAAPQDAABkcnMvZG93bnJldi54bWxQSwUGAAAAAAQABADz&#10;AAAAAwUAAAAA&#10;">
              <v:textbox inset="0,0,0,0">
                <w:txbxContent>
                  <w:p w:rsidR="00F16391" w:rsidRDefault="00000000" w14:paraId="309D72EE"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11F23F4C" w14:textId="77777777">
    <w:pPr>
      <w:pStyle w:val="BodyText"/>
      <w:spacing w:line="14" w:lineRule="auto"/>
      <w:rPr>
        <w:sz w:val="20"/>
      </w:rPr>
    </w:pPr>
    <w:r>
      <w:rPr>
        <w:noProof/>
      </w:rPr>
      <mc:AlternateContent>
        <mc:Choice Requires="wps">
          <w:drawing>
            <wp:anchor distT="0" distB="0" distL="0" distR="0" simplePos="0" relativeHeight="483317248" behindDoc="1" locked="0" layoutInCell="1" allowOverlap="1" wp14:anchorId="5537A601" wp14:editId="52E84609">
              <wp:simplePos x="0" y="0"/>
              <wp:positionH relativeFrom="page">
                <wp:posOffset>1130604</wp:posOffset>
              </wp:positionH>
              <wp:positionV relativeFrom="page">
                <wp:posOffset>9603265</wp:posOffset>
              </wp:positionV>
              <wp:extent cx="714375" cy="194310"/>
              <wp:effectExtent l="0" t="0" r="0" b="0"/>
              <wp:wrapNone/>
              <wp:docPr id="199" name="Textbox 1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7285468C"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43923E48">
            <v:shapetype id="_x0000_t202" coordsize="21600,21600" o:spt="202" path="m,l,21600r21600,l21600,xe" w14:anchorId="5537A601">
              <v:stroke joinstyle="miter"/>
              <v:path gradientshapeok="t" o:connecttype="rect"/>
            </v:shapetype>
            <v:shape id="Textbox 199" style="position:absolute;margin-left:89pt;margin-top:756.15pt;width:56.25pt;height:15.3pt;z-index:-19999232;visibility:visible;mso-wrap-style:square;mso-wrap-distance-left:0;mso-wrap-distance-top:0;mso-wrap-distance-right:0;mso-wrap-distance-bottom:0;mso-position-horizontal:absolute;mso-position-horizontal-relative:page;mso-position-vertical:absolute;mso-position-vertical-relative:page;v-text-anchor:top" o:spid="_x0000_s116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reTXb&#10;mgEAACMDAAAOAAAAAAAAAAAAAAAAAC4CAABkcnMvZTJvRG9jLnhtbFBLAQItABQABgAIAAAAIQDI&#10;04Je4gAAAA0BAAAPAAAAAAAAAAAAAAAAAPQDAABkcnMvZG93bnJldi54bWxQSwUGAAAAAAQABADz&#10;AAAAAwUAAAAA&#10;">
              <v:textbox inset="0,0,0,0">
                <w:txbxContent>
                  <w:p w:rsidR="00F16391" w:rsidRDefault="00000000" w14:paraId="5EAE00A5"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8445FFC" w14:textId="77777777">
    <w:pPr>
      <w:pStyle w:val="BodyText"/>
      <w:spacing w:line="14" w:lineRule="auto"/>
      <w:rPr>
        <w:sz w:val="20"/>
      </w:rPr>
    </w:pPr>
    <w:r>
      <w:rPr>
        <w:noProof/>
      </w:rPr>
      <mc:AlternateContent>
        <mc:Choice Requires="wps">
          <w:drawing>
            <wp:anchor distT="0" distB="0" distL="0" distR="0" simplePos="0" relativeHeight="483319296" behindDoc="1" locked="0" layoutInCell="1" allowOverlap="1" wp14:anchorId="2C00D6D6" wp14:editId="373E9B92">
              <wp:simplePos x="0" y="0"/>
              <wp:positionH relativeFrom="page">
                <wp:posOffset>1130604</wp:posOffset>
              </wp:positionH>
              <wp:positionV relativeFrom="page">
                <wp:posOffset>9603265</wp:posOffset>
              </wp:positionV>
              <wp:extent cx="714375" cy="194310"/>
              <wp:effectExtent l="0" t="0" r="0" b="0"/>
              <wp:wrapNone/>
              <wp:docPr id="203" name="Textbox 2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47F7796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177988EA">
            <v:shapetype id="_x0000_t202" coordsize="21600,21600" o:spt="202" path="m,l,21600r21600,l21600,xe" w14:anchorId="2C00D6D6">
              <v:stroke joinstyle="miter"/>
              <v:path gradientshapeok="t" o:connecttype="rect"/>
            </v:shapetype>
            <v:shape id="Textbox 203" style="position:absolute;margin-left:89pt;margin-top:756.15pt;width:56.25pt;height:15.3pt;z-index:-19997184;visibility:visible;mso-wrap-style:square;mso-wrap-distance-left:0;mso-wrap-distance-top:0;mso-wrap-distance-right:0;mso-wrap-distance-bottom:0;mso-position-horizontal:absolute;mso-position-horizontal-relative:page;mso-position-vertical:absolute;mso-position-vertical-relative:page;v-text-anchor:top" o:spid="_x0000_s116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M0HP9&#10;mgEAACMDAAAOAAAAAAAAAAAAAAAAAC4CAABkcnMvZTJvRG9jLnhtbFBLAQItABQABgAIAAAAIQDI&#10;04Je4gAAAA0BAAAPAAAAAAAAAAAAAAAAAPQDAABkcnMvZG93bnJldi54bWxQSwUGAAAAAAQABADz&#10;AAAAAwUAAAAA&#10;">
              <v:textbox inset="0,0,0,0">
                <w:txbxContent>
                  <w:p w:rsidR="00F16391" w:rsidRDefault="00000000" w14:paraId="597699D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503C7DAA" w14:textId="77777777">
    <w:pPr>
      <w:pStyle w:val="BodyText"/>
      <w:spacing w:line="14" w:lineRule="auto"/>
      <w:rPr>
        <w:sz w:val="20"/>
      </w:rPr>
    </w:pPr>
    <w:r>
      <w:rPr>
        <w:noProof/>
      </w:rPr>
      <mc:AlternateContent>
        <mc:Choice Requires="wps">
          <w:drawing>
            <wp:anchor distT="0" distB="0" distL="0" distR="0" simplePos="0" relativeHeight="483319808" behindDoc="1" locked="0" layoutInCell="1" allowOverlap="1" wp14:anchorId="77E302FB" wp14:editId="5AF65A4F">
              <wp:simplePos x="0" y="0"/>
              <wp:positionH relativeFrom="page">
                <wp:posOffset>1130604</wp:posOffset>
              </wp:positionH>
              <wp:positionV relativeFrom="page">
                <wp:posOffset>9603265</wp:posOffset>
              </wp:positionV>
              <wp:extent cx="714375" cy="194310"/>
              <wp:effectExtent l="0" t="0" r="0" b="0"/>
              <wp:wrapNone/>
              <wp:docPr id="204" name="Textbox 2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0D7DFD0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5809DCBC">
            <v:shapetype id="_x0000_t202" coordsize="21600,21600" o:spt="202" path="m,l,21600r21600,l21600,xe" w14:anchorId="77E302FB">
              <v:stroke joinstyle="miter"/>
              <v:path gradientshapeok="t" o:connecttype="rect"/>
            </v:shapetype>
            <v:shape id="Textbox 204" style="position:absolute;margin-left:89pt;margin-top:756.15pt;width:56.25pt;height:15.3pt;z-index:-19996672;visibility:visible;mso-wrap-style:square;mso-wrap-distance-left:0;mso-wrap-distance-top:0;mso-wrap-distance-right:0;mso-wrap-distance-bottom:0;mso-position-horizontal:absolute;mso-position-horizontal-relative:page;mso-position-vertical:absolute;mso-position-vertical-relative:page;v-text-anchor:top" o:spid="_x0000_s116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Nq+kl+Z&#10;AQAAIwMAAA4AAAAAAAAAAAAAAAAALgIAAGRycy9lMm9Eb2MueG1sUEsBAi0AFAAGAAgAAAAhAMjT&#10;gl7iAAAADQEAAA8AAAAAAAAAAAAAAAAA8wMAAGRycy9kb3ducmV2LnhtbFBLBQYAAAAABAAEAPMA&#10;AAACBQAAAAA=&#10;">
              <v:textbox inset="0,0,0,0">
                <w:txbxContent>
                  <w:p w:rsidR="00F16391" w:rsidRDefault="00000000" w14:paraId="629318EC"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71E61494" w14:textId="77777777">
    <w:pPr>
      <w:pStyle w:val="BodyText"/>
      <w:spacing w:line="14" w:lineRule="auto"/>
      <w:rPr>
        <w:sz w:val="20"/>
      </w:rPr>
    </w:pPr>
    <w:r>
      <w:rPr>
        <w:noProof/>
      </w:rPr>
      <mc:AlternateContent>
        <mc:Choice Requires="wps">
          <w:drawing>
            <wp:anchor distT="0" distB="0" distL="0" distR="0" simplePos="0" relativeHeight="483321344" behindDoc="1" locked="0" layoutInCell="1" allowOverlap="1" wp14:anchorId="18B76FC0" wp14:editId="5046CCD3">
              <wp:simplePos x="0" y="0"/>
              <wp:positionH relativeFrom="page">
                <wp:posOffset>1130604</wp:posOffset>
              </wp:positionH>
              <wp:positionV relativeFrom="page">
                <wp:posOffset>9603265</wp:posOffset>
              </wp:positionV>
              <wp:extent cx="714375" cy="194310"/>
              <wp:effectExtent l="0" t="0" r="0" b="0"/>
              <wp:wrapNone/>
              <wp:docPr id="207" name="Textbox 2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26BE71EC"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w:pict w14:anchorId="5AA7B9AC">
            <v:shapetype id="_x0000_t202" coordsize="21600,21600" o:spt="202" path="m,l,21600r21600,l21600,xe" w14:anchorId="18B76FC0">
              <v:stroke joinstyle="miter"/>
              <v:path gradientshapeok="t" o:connecttype="rect"/>
            </v:shapetype>
            <v:shape id="Textbox 207" style="position:absolute;margin-left:89pt;margin-top:756.15pt;width:56.25pt;height:15.3pt;z-index:-19995136;visibility:visible;mso-wrap-style:square;mso-wrap-distance-left:0;mso-wrap-distance-top:0;mso-wrap-distance-right:0;mso-wrap-distance-bottom:0;mso-position-horizontal:absolute;mso-position-horizontal-relative:page;mso-position-vertical:absolute;mso-position-vertical-relative:page;v-text-anchor:top" o:spid="_x0000_s117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1mfNmgEAACMDAAAOAAAAZHJzL2Uyb0RvYy54bWysUt2OEyEUvjfxHQj3djrb1d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2b+np181oKzUf1u+tVXfyuLpcjUvpswItc&#10;tBI5rkJAHe4p5edVc2qZuTw+n4mkaTsJ1zHyapVjzHtb6I4sZuQ8W0m/9wqNFMOXwIbl8E8Fnort&#10;qcA0fITyRbKmAO/3CawrFC64MwVOojCbf02O+u916br87c0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T1mfN&#10;mgEAACMDAAAOAAAAAAAAAAAAAAAAAC4CAABkcnMvZTJvRG9jLnhtbFBLAQItABQABgAIAAAAIQDI&#10;04Je4gAAAA0BAAAPAAAAAAAAAAAAAAAAAPQDAABkcnMvZG93bnJldi54bWxQSwUGAAAAAAQABADz&#10;AAAAAwUAAAAA&#10;">
              <v:textbox inset="0,0,0,0">
                <w:txbxContent>
                  <w:p w:rsidR="00F16391" w:rsidRDefault="00000000" w14:paraId="109F9507"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331A4E3B" w14:textId="77777777">
    <w:pPr>
      <w:pStyle w:val="BodyText"/>
      <w:spacing w:line="14" w:lineRule="auto"/>
      <w:rPr>
        <w:sz w:val="20"/>
      </w:rPr>
    </w:pPr>
    <w:r>
      <w:rPr>
        <w:noProof/>
      </w:rPr>
      <mc:AlternateContent>
        <mc:Choice Requires="wps">
          <w:drawing>
            <wp:anchor distT="0" distB="0" distL="0" distR="0" simplePos="0" relativeHeight="483322880" behindDoc="1" locked="0" layoutInCell="1" allowOverlap="1" wp14:anchorId="797FB5F3" wp14:editId="33741B4C">
              <wp:simplePos x="0" y="0"/>
              <wp:positionH relativeFrom="page">
                <wp:posOffset>1130604</wp:posOffset>
              </wp:positionH>
              <wp:positionV relativeFrom="page">
                <wp:posOffset>9603265</wp:posOffset>
              </wp:positionV>
              <wp:extent cx="714375" cy="194310"/>
              <wp:effectExtent l="0" t="0" r="0" b="0"/>
              <wp:wrapNone/>
              <wp:docPr id="210" name="Textbox 2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2C657053"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w:pict w14:anchorId="402104B0">
            <v:shapetype id="_x0000_t202" coordsize="21600,21600" o:spt="202" path="m,l,21600r21600,l21600,xe" w14:anchorId="797FB5F3">
              <v:stroke joinstyle="miter"/>
              <v:path gradientshapeok="t" o:connecttype="rect"/>
            </v:shapetype>
            <v:shape id="Textbox 210" style="position:absolute;margin-left:89pt;margin-top:756.15pt;width:56.25pt;height:15.3pt;z-index:-19993600;visibility:visible;mso-wrap-style:square;mso-wrap-distance-left:0;mso-wrap-distance-top:0;mso-wrap-distance-right:0;mso-wrap-distance-bottom:0;mso-position-horizontal:absolute;mso-position-horizontal-relative:page;mso-position-vertical:absolute;mso-position-vertical-relative:page;v-text-anchor:top" o:spid="_x0000_s117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JaQmh&#10;mgEAACMDAAAOAAAAAAAAAAAAAAAAAC4CAABkcnMvZTJvRG9jLnhtbFBLAQItABQABgAIAAAAIQDI&#10;04Je4gAAAA0BAAAPAAAAAAAAAAAAAAAAAPQDAABkcnMvZG93bnJldi54bWxQSwUGAAAAAAQABADz&#10;AAAAAwUAAAAA&#10;">
              <v:textbox inset="0,0,0,0">
                <w:txbxContent>
                  <w:p w:rsidR="00F16391" w:rsidRDefault="00000000" w14:paraId="012CD2AE"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C2B9DAB" w14:textId="77777777">
    <w:pPr>
      <w:pStyle w:val="BodyText"/>
      <w:spacing w:line="14" w:lineRule="auto"/>
      <w:rPr>
        <w:sz w:val="20"/>
      </w:rPr>
    </w:pPr>
    <w:r>
      <w:rPr>
        <w:noProof/>
      </w:rPr>
      <mc:AlternateContent>
        <mc:Choice Requires="wps">
          <w:drawing>
            <wp:anchor distT="0" distB="0" distL="0" distR="0" simplePos="0" relativeHeight="483324416" behindDoc="1" locked="0" layoutInCell="1" allowOverlap="1" wp14:anchorId="08C8ED75" wp14:editId="1F4A58CE">
              <wp:simplePos x="0" y="0"/>
              <wp:positionH relativeFrom="page">
                <wp:posOffset>1130604</wp:posOffset>
              </wp:positionH>
              <wp:positionV relativeFrom="page">
                <wp:posOffset>9603265</wp:posOffset>
              </wp:positionV>
              <wp:extent cx="752475" cy="194310"/>
              <wp:effectExtent l="0" t="0" r="0" b="0"/>
              <wp:wrapNone/>
              <wp:docPr id="213" name="Textbox 2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F16391" w:rsidRDefault="00000000" w14:paraId="06C09CF8"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w:pict w14:anchorId="13460022">
            <v:shapetype id="_x0000_t202" coordsize="21600,21600" o:spt="202" path="m,l,21600r21600,l21600,xe" w14:anchorId="08C8ED75">
              <v:stroke joinstyle="miter"/>
              <v:path gradientshapeok="t" o:connecttype="rect"/>
            </v:shapetype>
            <v:shape id="Textbox 213" style="position:absolute;margin-left:89pt;margin-top:756.15pt;width:59.25pt;height:15.3pt;z-index:-19992064;visibility:visible;mso-wrap-style:square;mso-wrap-distance-left:0;mso-wrap-distance-top:0;mso-wrap-distance-right:0;mso-wrap-distance-bottom:0;mso-position-horizontal:absolute;mso-position-horizontal-relative:page;mso-position-vertical:absolute;mso-position-vertical-relative:page;v-text-anchor:top" o:spid="_x0000_s117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ApM6mia&#10;AQAAIwMAAA4AAAAAAAAAAAAAAAAALgIAAGRycy9lMm9Eb2MueG1sUEsBAi0AFAAGAAgAAAAhAPiZ&#10;wNfhAAAADQEAAA8AAAAAAAAAAAAAAAAA9AMAAGRycy9kb3ducmV2LnhtbFBLBQYAAAAABAAEAPMA&#10;AAACBQAAAAA=&#10;">
              <v:textbox inset="0,0,0,0">
                <w:txbxContent>
                  <w:p w:rsidR="00F16391" w:rsidRDefault="00000000" w14:paraId="0F444B6E"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FC18CAC" w14:textId="77777777">
    <w:pPr>
      <w:pStyle w:val="BodyText"/>
      <w:spacing w:line="14" w:lineRule="auto"/>
      <w:rPr>
        <w:sz w:val="20"/>
      </w:rPr>
    </w:pPr>
    <w:r>
      <w:rPr>
        <w:noProof/>
      </w:rPr>
      <mc:AlternateContent>
        <mc:Choice Requires="wps">
          <w:drawing>
            <wp:anchor distT="0" distB="0" distL="0" distR="0" simplePos="0" relativeHeight="483325952" behindDoc="1" locked="0" layoutInCell="1" allowOverlap="1" wp14:anchorId="4137B7DA" wp14:editId="119509B4">
              <wp:simplePos x="0" y="0"/>
              <wp:positionH relativeFrom="page">
                <wp:posOffset>1130604</wp:posOffset>
              </wp:positionH>
              <wp:positionV relativeFrom="page">
                <wp:posOffset>9603265</wp:posOffset>
              </wp:positionV>
              <wp:extent cx="752475" cy="194310"/>
              <wp:effectExtent l="0" t="0" r="0" b="0"/>
              <wp:wrapNone/>
              <wp:docPr id="216" name="Textbox 2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F16391" w:rsidRDefault="00000000" w14:paraId="074CA696"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w:pict w14:anchorId="0A030BBD">
            <v:shapetype id="_x0000_t202" coordsize="21600,21600" o:spt="202" path="m,l,21600r21600,l21600,xe" w14:anchorId="4137B7DA">
              <v:stroke joinstyle="miter"/>
              <v:path gradientshapeok="t" o:connecttype="rect"/>
            </v:shapetype>
            <v:shape id="Textbox 216" style="position:absolute;margin-left:89pt;margin-top:756.15pt;width:59.25pt;height:15.3pt;z-index:-19990528;visibility:visible;mso-wrap-style:square;mso-wrap-distance-left:0;mso-wrap-distance-top:0;mso-wrap-distance-right:0;mso-wrap-distance-bottom:0;mso-position-horizontal:absolute;mso-position-horizontal-relative:page;mso-position-vertical:absolute;mso-position-vertical-relative:page;v-text-anchor:top" o:spid="_x0000_s118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CuKdjaa&#10;AQAAIwMAAA4AAAAAAAAAAAAAAAAALgIAAGRycy9lMm9Eb2MueG1sUEsBAi0AFAAGAAgAAAAhAPiZ&#10;wNfhAAAADQEAAA8AAAAAAAAAAAAAAAAA9AMAAGRycy9kb3ducmV2LnhtbFBLBQYAAAAABAAEAPMA&#10;AAACBQAAAAA=&#10;">
              <v:textbox inset="0,0,0,0">
                <w:txbxContent>
                  <w:p w:rsidR="00F16391" w:rsidRDefault="00000000" w14:paraId="279BAD78"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8E1E192" w14:textId="77777777">
    <w:pPr>
      <w:pStyle w:val="BodyText"/>
      <w:spacing w:line="14" w:lineRule="auto"/>
      <w:rPr>
        <w:sz w:val="20"/>
      </w:rPr>
    </w:pPr>
    <w:r>
      <w:rPr>
        <w:noProof/>
      </w:rPr>
      <mc:AlternateContent>
        <mc:Choice Requires="wps">
          <w:drawing>
            <wp:anchor distT="0" distB="0" distL="0" distR="0" simplePos="0" relativeHeight="483327488" behindDoc="1" locked="0" layoutInCell="1" allowOverlap="1" wp14:anchorId="5AF95044" wp14:editId="29892D0D">
              <wp:simplePos x="0" y="0"/>
              <wp:positionH relativeFrom="page">
                <wp:posOffset>1130604</wp:posOffset>
              </wp:positionH>
              <wp:positionV relativeFrom="page">
                <wp:posOffset>9603265</wp:posOffset>
              </wp:positionV>
              <wp:extent cx="714375" cy="194310"/>
              <wp:effectExtent l="0" t="0" r="0" b="0"/>
              <wp:wrapNone/>
              <wp:docPr id="219" name="Textbox 2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12F22AC0"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w:pict w14:anchorId="41DCCB9E">
            <v:shapetype id="_x0000_t202" coordsize="21600,21600" o:spt="202" path="m,l,21600r21600,l21600,xe" w14:anchorId="5AF95044">
              <v:stroke joinstyle="miter"/>
              <v:path gradientshapeok="t" o:connecttype="rect"/>
            </v:shapetype>
            <v:shape id="Textbox 219" style="position:absolute;margin-left:89pt;margin-top:756.15pt;width:56.25pt;height:15.3pt;z-index:-19988992;visibility:visible;mso-wrap-style:square;mso-wrap-distance-left:0;mso-wrap-distance-top:0;mso-wrap-distance-right:0;mso-wrap-distance-bottom:0;mso-position-horizontal:absolute;mso-position-horizontal-relative:page;mso-position-vertical:absolute;mso-position-vertical-relative:page;v-text-anchor:top" o:spid="_x0000_s118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RHEmgEAACMDAAAOAAAAZHJzL2Uyb0RvYy54bWysUt2OEyEUvjfxHQj3djq7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er69kYKzUf129V1XfyuLpcjUvpkwItc&#10;tBI5rkJAHR4o5edVc2qZuTw/n4mkaTsJ1zHy6i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SYRHE&#10;mgEAACMDAAAOAAAAAAAAAAAAAAAAAC4CAABkcnMvZTJvRG9jLnhtbFBLAQItABQABgAIAAAAIQDI&#10;04Je4gAAAA0BAAAPAAAAAAAAAAAAAAAAAPQDAABkcnMvZG93bnJldi54bWxQSwUGAAAAAAQABADz&#10;AAAAAwUAAAAA&#10;">
              <v:textbox inset="0,0,0,0">
                <w:txbxContent>
                  <w:p w:rsidR="00F16391" w:rsidRDefault="00000000" w14:paraId="23D91602"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F8A404A" w14:textId="77777777">
    <w:pPr>
      <w:pStyle w:val="BodyText"/>
      <w:spacing w:line="14" w:lineRule="auto"/>
      <w:rPr>
        <w:sz w:val="20"/>
      </w:rPr>
    </w:pPr>
    <w:r>
      <w:rPr>
        <w:noProof/>
      </w:rPr>
      <mc:AlternateContent>
        <mc:Choice Requires="wps">
          <w:drawing>
            <wp:anchor distT="0" distB="0" distL="0" distR="0" simplePos="0" relativeHeight="483328000" behindDoc="1" locked="0" layoutInCell="1" allowOverlap="1" wp14:anchorId="0E92183A" wp14:editId="15B82E02">
              <wp:simplePos x="0" y="0"/>
              <wp:positionH relativeFrom="page">
                <wp:posOffset>444500</wp:posOffset>
              </wp:positionH>
              <wp:positionV relativeFrom="page">
                <wp:posOffset>7317265</wp:posOffset>
              </wp:positionV>
              <wp:extent cx="715010" cy="194310"/>
              <wp:effectExtent l="0" t="0" r="0" b="0"/>
              <wp:wrapNone/>
              <wp:docPr id="220" name="Textbox 2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F16391" w:rsidRDefault="00000000" w14:paraId="1F613BD5"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10CC917A">
            <v:shapetype id="_x0000_t202" coordsize="21600,21600" o:spt="202" path="m,l,21600r21600,l21600,xe" w14:anchorId="0E92183A">
              <v:stroke joinstyle="miter"/>
              <v:path gradientshapeok="t" o:connecttype="rect"/>
            </v:shapetype>
            <v:shape id="Textbox 220" style="position:absolute;margin-left:35pt;margin-top:576.15pt;width:56.3pt;height:15.3pt;z-index:-19988480;visibility:visible;mso-wrap-style:square;mso-wrap-distance-left:0;mso-wrap-distance-top:0;mso-wrap-distance-right:0;mso-wrap-distance-bottom:0;mso-position-horizontal:absolute;mso-position-horizontal-relative:page;mso-position-vertical:absolute;mso-position-vertical-relative:page;v-text-anchor:top" o:spid="_x0000_s118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">
              <v:textbox inset="0,0,0,0">
                <w:txbxContent>
                  <w:p w:rsidR="00F16391" w:rsidRDefault="00000000" w14:paraId="1FF8343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53495EF0" w14:textId="77777777">
    <w:pPr>
      <w:pStyle w:val="BodyText"/>
      <w:spacing w:line="14" w:lineRule="auto"/>
      <w:rPr>
        <w:sz w:val="20"/>
      </w:rPr>
    </w:pPr>
    <w:r>
      <w:rPr>
        <w:noProof/>
      </w:rPr>
      <mc:AlternateContent>
        <mc:Choice Requires="wps">
          <w:drawing>
            <wp:anchor distT="0" distB="0" distL="0" distR="0" simplePos="0" relativeHeight="483330048" behindDoc="1" locked="0" layoutInCell="1" allowOverlap="1" wp14:anchorId="7620FBD7" wp14:editId="6A6A6941">
              <wp:simplePos x="0" y="0"/>
              <wp:positionH relativeFrom="page">
                <wp:posOffset>1130604</wp:posOffset>
              </wp:positionH>
              <wp:positionV relativeFrom="page">
                <wp:posOffset>9603265</wp:posOffset>
              </wp:positionV>
              <wp:extent cx="714375" cy="194310"/>
              <wp:effectExtent l="0" t="0" r="0" b="0"/>
              <wp:wrapNone/>
              <wp:docPr id="228" name="Textbox 2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41A2D29E"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37B90D47">
            <v:shapetype id="_x0000_t202" coordsize="21600,21600" o:spt="202" path="m,l,21600r21600,l21600,xe" w14:anchorId="7620FBD7">
              <v:stroke joinstyle="miter"/>
              <v:path gradientshapeok="t" o:connecttype="rect"/>
            </v:shapetype>
            <v:shape id="Textbox 228" style="position:absolute;margin-left:89pt;margin-top:756.15pt;width:56.25pt;height:15.3pt;z-index:-19986432;visibility:visible;mso-wrap-style:square;mso-wrap-distance-left:0;mso-wrap-distance-top:0;mso-wrap-distance-right:0;mso-wrap-distance-bottom:0;mso-position-horizontal:absolute;mso-position-horizontal-relative:page;mso-position-vertical:absolute;mso-position-vertical-relative:page;v-text-anchor:top" o:spid="_x0000_s118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jprZA&#10;mgEAACMDAAAOAAAAAAAAAAAAAAAAAC4CAABkcnMvZTJvRG9jLnhtbFBLAQItABQABgAIAAAAIQDI&#10;04Je4gAAAA0BAAAPAAAAAAAAAAAAAAAAAPQDAABkcnMvZG93bnJldi54bWxQSwUGAAAAAAQABADz&#10;AAAAAwUAAAAA&#10;">
              <v:textbox inset="0,0,0,0">
                <w:txbxContent>
                  <w:p w:rsidR="00F16391" w:rsidRDefault="00000000" w14:paraId="61594118"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C5B12EC" w14:textId="77777777">
    <w:pPr>
      <w:pStyle w:val="BodyText"/>
      <w:spacing w:line="14" w:lineRule="auto"/>
      <w:rPr>
        <w:sz w:val="20"/>
      </w:rPr>
    </w:pPr>
    <w:r>
      <w:rPr>
        <w:noProof/>
      </w:rPr>
      <mc:AlternateContent>
        <mc:Choice Requires="wps">
          <w:drawing>
            <wp:anchor distT="0" distB="0" distL="0" distR="0" simplePos="0" relativeHeight="483332096" behindDoc="1" locked="0" layoutInCell="1" allowOverlap="1" wp14:anchorId="53BB37E9" wp14:editId="505CD2AA">
              <wp:simplePos x="0" y="0"/>
              <wp:positionH relativeFrom="page">
                <wp:posOffset>1130604</wp:posOffset>
              </wp:positionH>
              <wp:positionV relativeFrom="page">
                <wp:posOffset>9603265</wp:posOffset>
              </wp:positionV>
              <wp:extent cx="714375" cy="194310"/>
              <wp:effectExtent l="0" t="0" r="0" b="0"/>
              <wp:wrapNone/>
              <wp:docPr id="232" name="Textbox 2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345E04E0"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1F89138A">
            <v:shapetype id="_x0000_t202" coordsize="21600,21600" o:spt="202" path="m,l,21600r21600,l21600,xe" w14:anchorId="53BB37E9">
              <v:stroke joinstyle="miter"/>
              <v:path gradientshapeok="t" o:connecttype="rect"/>
            </v:shapetype>
            <v:shape id="Textbox 232" style="position:absolute;margin-left:89pt;margin-top:756.15pt;width:56.25pt;height:15.3pt;z-index:-19984384;visibility:visible;mso-wrap-style:square;mso-wrap-distance-left:0;mso-wrap-distance-top:0;mso-wrap-distance-right:0;mso-wrap-distance-bottom:0;mso-position-horizontal:absolute;mso-position-horizontal-relative:page;mso-position-vertical:absolute;mso-position-vertical-relative:page;v-text-anchor:top" o:spid="_x0000_s119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RdmgEAACMDAAAOAAAAZHJzL2Uyb0RvYy54bWysUt2OEyEUvjfxHQj3djq7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er69kYKzUf129V1XfyuLpcjUvpkwItc&#10;tBI5rkJAHR4o5edVc2qZuTw/n4mkaTsJ1zHyz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wXRd&#10;mgEAACMDAAAOAAAAAAAAAAAAAAAAAC4CAABkcnMvZTJvRG9jLnhtbFBLAQItABQABgAIAAAAIQDI&#10;04Je4gAAAA0BAAAPAAAAAAAAAAAAAAAAAPQDAABkcnMvZG93bnJldi54bWxQSwUGAAAAAAQABADz&#10;AAAAAwUAAAAA&#10;">
              <v:textbox inset="0,0,0,0">
                <w:txbxContent>
                  <w:p w:rsidR="00F16391" w:rsidRDefault="00000000" w14:paraId="45F02A1A"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7FE97E4A" w14:textId="77777777">
    <w:pPr>
      <w:pStyle w:val="BodyText"/>
      <w:spacing w:line="14" w:lineRule="auto"/>
      <w:rPr>
        <w:sz w:val="20"/>
      </w:rPr>
    </w:pPr>
    <w:r>
      <w:rPr>
        <w:noProof/>
      </w:rPr>
      <mc:AlternateContent>
        <mc:Choice Requires="wps">
          <w:drawing>
            <wp:anchor distT="0" distB="0" distL="0" distR="0" simplePos="0" relativeHeight="483334144" behindDoc="1" locked="0" layoutInCell="1" allowOverlap="1" wp14:anchorId="3A55D2A2" wp14:editId="097E7170">
              <wp:simplePos x="0" y="0"/>
              <wp:positionH relativeFrom="page">
                <wp:posOffset>1130604</wp:posOffset>
              </wp:positionH>
              <wp:positionV relativeFrom="page">
                <wp:posOffset>9603265</wp:posOffset>
              </wp:positionV>
              <wp:extent cx="714375" cy="194310"/>
              <wp:effectExtent l="0" t="0" r="0" b="0"/>
              <wp:wrapNone/>
              <wp:docPr id="236" name="Textbox 2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44EEC6C4"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3764F2C1">
            <v:shapetype id="_x0000_t202" coordsize="21600,21600" o:spt="202" path="m,l,21600r21600,l21600,xe" w14:anchorId="3A55D2A2">
              <v:stroke joinstyle="miter"/>
              <v:path gradientshapeok="t" o:connecttype="rect"/>
            </v:shapetype>
            <v:shape id="Textbox 236" style="position:absolute;margin-left:89pt;margin-top:756.15pt;width:56.25pt;height:15.3pt;z-index:-19982336;visibility:visible;mso-wrap-style:square;mso-wrap-distance-left:0;mso-wrap-distance-top:0;mso-wrap-distance-right:0;mso-wrap-distance-bottom:0;mso-position-horizontal:absolute;mso-position-horizontal-relative:page;mso-position-vertical:absolute;mso-position-vertical-relative:page;v-text-anchor:top" o:spid="_x0000_s119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ZaDJ7&#10;mgEAACMDAAAOAAAAAAAAAAAAAAAAAC4CAABkcnMvZTJvRG9jLnhtbFBLAQItABQABgAIAAAAIQDI&#10;04Je4gAAAA0BAAAPAAAAAAAAAAAAAAAAAPQDAABkcnMvZG93bnJldi54bWxQSwUGAAAAAAQABADz&#10;AAAAAwUAAAAA&#10;">
              <v:textbox inset="0,0,0,0">
                <w:txbxContent>
                  <w:p w:rsidR="00F16391" w:rsidRDefault="00000000" w14:paraId="1086EA8F"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B993D8F" w14:textId="77777777">
    <w:pPr>
      <w:pStyle w:val="BodyText"/>
      <w:spacing w:line="14" w:lineRule="auto"/>
      <w:rPr>
        <w:sz w:val="20"/>
      </w:rPr>
    </w:pPr>
    <w:r>
      <w:rPr>
        <w:noProof/>
      </w:rPr>
      <mc:AlternateContent>
        <mc:Choice Requires="wps">
          <w:drawing>
            <wp:anchor distT="0" distB="0" distL="0" distR="0" simplePos="0" relativeHeight="483335680" behindDoc="1" locked="0" layoutInCell="1" allowOverlap="1" wp14:anchorId="6705FC30" wp14:editId="6BA8A536">
              <wp:simplePos x="0" y="0"/>
              <wp:positionH relativeFrom="page">
                <wp:posOffset>1084884</wp:posOffset>
              </wp:positionH>
              <wp:positionV relativeFrom="page">
                <wp:posOffset>9603265</wp:posOffset>
              </wp:positionV>
              <wp:extent cx="714375" cy="194310"/>
              <wp:effectExtent l="0" t="0" r="0" b="0"/>
              <wp:wrapNone/>
              <wp:docPr id="239" name="Textbox 2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2150CB9F"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729FBCDC">
            <v:shapetype id="_x0000_t202" coordsize="21600,21600" o:spt="202" path="m,l,21600r21600,l21600,xe" w14:anchorId="6705FC30">
              <v:stroke joinstyle="miter"/>
              <v:path gradientshapeok="t" o:connecttype="rect"/>
            </v:shapetype>
            <v:shape id="Textbox 239" style="position:absolute;margin-left:85.4pt;margin-top:756.15pt;width:56.25pt;height:15.3pt;z-index:-19980800;visibility:visible;mso-wrap-style:square;mso-wrap-distance-left:0;mso-wrap-distance-top:0;mso-wrap-distance-right:0;mso-wrap-distance-bottom:0;mso-position-horizontal:absolute;mso-position-horizontal-relative:page;mso-position-vertical:absolute;mso-position-vertical-relative:page;v-text-anchor:top" o:spid="_x0000_s120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">
              <v:textbox inset="0,0,0,0">
                <w:txbxContent>
                  <w:p w:rsidR="00F16391" w:rsidRDefault="00000000" w14:paraId="65D3262D"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3155E42" w14:textId="77777777">
    <w:pPr>
      <w:pStyle w:val="BodyText"/>
      <w:spacing w:line="14" w:lineRule="auto"/>
      <w:rPr>
        <w:sz w:val="20"/>
      </w:rPr>
    </w:pPr>
    <w:r>
      <w:rPr>
        <w:noProof/>
      </w:rPr>
      <mc:AlternateContent>
        <mc:Choice Requires="wps">
          <w:drawing>
            <wp:anchor distT="0" distB="0" distL="0" distR="0" simplePos="0" relativeHeight="483337216" behindDoc="1" locked="0" layoutInCell="1" allowOverlap="1" wp14:anchorId="4B16C255" wp14:editId="432A1AE9">
              <wp:simplePos x="0" y="0"/>
              <wp:positionH relativeFrom="page">
                <wp:posOffset>1130604</wp:posOffset>
              </wp:positionH>
              <wp:positionV relativeFrom="page">
                <wp:posOffset>9603265</wp:posOffset>
              </wp:positionV>
              <wp:extent cx="714375" cy="194310"/>
              <wp:effectExtent l="0" t="0" r="0" b="0"/>
              <wp:wrapNone/>
              <wp:docPr id="242" name="Textbox 2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5F7B8C72"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w:pict w14:anchorId="4770F669">
            <v:shapetype id="_x0000_t202" coordsize="21600,21600" o:spt="202" path="m,l,21600r21600,l21600,xe" w14:anchorId="4B16C255">
              <v:stroke joinstyle="miter"/>
              <v:path gradientshapeok="t" o:connecttype="rect"/>
            </v:shapetype>
            <v:shape id="Textbox 242" style="position:absolute;margin-left:89pt;margin-top:756.15pt;width:56.25pt;height:15.3pt;z-index:-19979264;visibility:visible;mso-wrap-style:square;mso-wrap-distance-left:0;mso-wrap-distance-top:0;mso-wrap-distance-right:0;mso-wrap-distance-bottom:0;mso-position-horizontal:absolute;mso-position-horizontal-relative:page;mso-position-vertical:absolute;mso-position-vertical-relative:page;v-text-anchor:top" o:spid="_x0000_s120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CTl6/&#10;mgEAACMDAAAOAAAAAAAAAAAAAAAAAC4CAABkcnMvZTJvRG9jLnhtbFBLAQItABQABgAIAAAAIQDI&#10;04Je4gAAAA0BAAAPAAAAAAAAAAAAAAAAAPQDAABkcnMvZG93bnJldi54bWxQSwUGAAAAAAQABADz&#10;AAAAAwUAAAAA&#10;">
              <v:textbox inset="0,0,0,0">
                <w:txbxContent>
                  <w:p w:rsidR="00F16391" w:rsidRDefault="00000000" w14:paraId="5FBE9E12"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C79BB08" w14:textId="77777777">
    <w:pPr>
      <w:pStyle w:val="BodyText"/>
      <w:spacing w:line="14" w:lineRule="auto"/>
      <w:rPr>
        <w:sz w:val="20"/>
      </w:rPr>
    </w:pPr>
    <w:r>
      <w:rPr>
        <w:noProof/>
      </w:rPr>
      <mc:AlternateContent>
        <mc:Choice Requires="wps">
          <w:drawing>
            <wp:anchor distT="0" distB="0" distL="0" distR="0" simplePos="0" relativeHeight="483339264" behindDoc="1" locked="0" layoutInCell="1" allowOverlap="1" wp14:anchorId="0BE0321F" wp14:editId="32EF7C85">
              <wp:simplePos x="0" y="0"/>
              <wp:positionH relativeFrom="page">
                <wp:posOffset>1130604</wp:posOffset>
              </wp:positionH>
              <wp:positionV relativeFrom="page">
                <wp:posOffset>9603265</wp:posOffset>
              </wp:positionV>
              <wp:extent cx="714375" cy="194310"/>
              <wp:effectExtent l="0" t="0" r="0" b="0"/>
              <wp:wrapNone/>
              <wp:docPr id="246" name="Textbox 2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222FD8AB"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w14:anchorId="31DE933C">
            <v:shapetype id="_x0000_t202" coordsize="21600,21600" o:spt="202" path="m,l,21600r21600,l21600,xe" w14:anchorId="0BE0321F">
              <v:stroke joinstyle="miter"/>
              <v:path gradientshapeok="t" o:connecttype="rect"/>
            </v:shapetype>
            <v:shape id="Textbox 246" style="position:absolute;margin-left:89pt;margin-top:756.15pt;width:56.25pt;height:15.3pt;z-index:-19977216;visibility:visible;mso-wrap-style:square;mso-wrap-distance-left:0;mso-wrap-distance-top:0;mso-wrap-distance-right:0;mso-wrap-distance-bottom:0;mso-position-horizontal:absolute;mso-position-horizontal-relative:page;mso-position-vertical:absolute;mso-position-vertical-relative:page;v-text-anchor:top" o:spid="_x0000_s120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l5xiZ&#10;mgEAACMDAAAOAAAAAAAAAAAAAAAAAC4CAABkcnMvZTJvRG9jLnhtbFBLAQItABQABgAIAAAAIQDI&#10;04Je4gAAAA0BAAAPAAAAAAAAAAAAAAAAAPQDAABkcnMvZG93bnJldi54bWxQSwUGAAAAAAQABADz&#10;AAAAAwUAAAAA&#10;">
              <v:textbox inset="0,0,0,0">
                <w:txbxContent>
                  <w:p w:rsidR="00F16391" w:rsidRDefault="00000000" w14:paraId="68FCF7C3"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7F7CACC1" w14:textId="77777777">
    <w:pPr>
      <w:pStyle w:val="BodyText"/>
      <w:spacing w:line="14" w:lineRule="auto"/>
      <w:rPr>
        <w:sz w:val="20"/>
      </w:rPr>
    </w:pPr>
    <w:r>
      <w:rPr>
        <w:noProof/>
      </w:rPr>
      <mc:AlternateContent>
        <mc:Choice Requires="wps">
          <w:drawing>
            <wp:anchor distT="0" distB="0" distL="0" distR="0" simplePos="0" relativeHeight="483340800" behindDoc="1" locked="0" layoutInCell="1" allowOverlap="1" wp14:anchorId="496918BE" wp14:editId="5FE70FE2">
              <wp:simplePos x="0" y="0"/>
              <wp:positionH relativeFrom="page">
                <wp:posOffset>1130604</wp:posOffset>
              </wp:positionH>
              <wp:positionV relativeFrom="page">
                <wp:posOffset>9603265</wp:posOffset>
              </wp:positionV>
              <wp:extent cx="714375" cy="194310"/>
              <wp:effectExtent l="0" t="0" r="0" b="0"/>
              <wp:wrapNone/>
              <wp:docPr id="249" name="Textbox 2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47E114A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3E523774">
            <v:shapetype id="_x0000_t202" coordsize="21600,21600" o:spt="202" path="m,l,21600r21600,l21600,xe" w14:anchorId="496918BE">
              <v:stroke joinstyle="miter"/>
              <v:path gradientshapeok="t" o:connecttype="rect"/>
            </v:shapetype>
            <v:shape id="Textbox 249" style="position:absolute;margin-left:89pt;margin-top:756.15pt;width:56.25pt;height:15.3pt;z-index:-19975680;visibility:visible;mso-wrap-style:square;mso-wrap-distance-left:0;mso-wrap-distance-top:0;mso-wrap-distance-right:0;mso-wrap-distance-bottom:0;mso-position-horizontal:absolute;mso-position-horizontal-relative:page;mso-position-vertical:absolute;mso-position-vertical-relative:page;v-text-anchor:top" o:spid="_x0000_s121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fk7mgEAACMDAAAOAAAAZHJzL2Uyb0RvYy54bWysUt2OEyEUvjfxHQj3djq7q9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1VfXO9ei2F5qP63c11XfyuLpcjUvpswItc&#10;tBI5rkJAHe4p5edVc2qZuTw+n4mkaTsJ1zHyqs4x5r0tdEcWM3KeraTfe4VGiuFLYMNy+KcCT8X2&#10;VGAaPkL5IllTgPf7BNYVChfcmQInUZjNvyZH/fe6dF3+9uYP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zifk7&#10;mgEAACMDAAAOAAAAAAAAAAAAAAAAAC4CAABkcnMvZTJvRG9jLnhtbFBLAQItABQABgAIAAAAIQDI&#10;04Je4gAAAA0BAAAPAAAAAAAAAAAAAAAAAPQDAABkcnMvZG93bnJldi54bWxQSwUGAAAAAAQABADz&#10;AAAAAwUAAAAA&#10;">
              <v:textbox inset="0,0,0,0">
                <w:txbxContent>
                  <w:p w:rsidR="00F16391" w:rsidRDefault="00000000" w14:paraId="3A6FC958"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423388E4" w14:textId="77777777">
    <w:pPr>
      <w:pStyle w:val="BodyText"/>
      <w:spacing w:line="14" w:lineRule="auto"/>
      <w:rPr>
        <w:sz w:val="20"/>
      </w:rPr>
    </w:pPr>
    <w:r>
      <w:rPr>
        <w:noProof/>
      </w:rPr>
      <mc:AlternateContent>
        <mc:Choice Requires="wps">
          <w:drawing>
            <wp:anchor distT="0" distB="0" distL="0" distR="0" simplePos="0" relativeHeight="483342336" behindDoc="1" locked="0" layoutInCell="1" allowOverlap="1" wp14:anchorId="4437B234" wp14:editId="27BC5C12">
              <wp:simplePos x="0" y="0"/>
              <wp:positionH relativeFrom="page">
                <wp:posOffset>1130604</wp:posOffset>
              </wp:positionH>
              <wp:positionV relativeFrom="page">
                <wp:posOffset>9603265</wp:posOffset>
              </wp:positionV>
              <wp:extent cx="714375" cy="194310"/>
              <wp:effectExtent l="0" t="0" r="0" b="0"/>
              <wp:wrapNone/>
              <wp:docPr id="252" name="Textbox 2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412D015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409C1F1E">
            <v:shapetype id="_x0000_t202" coordsize="21600,21600" o:spt="202" path="m,l,21600r21600,l21600,xe" w14:anchorId="4437B234">
              <v:stroke joinstyle="miter"/>
              <v:path gradientshapeok="t" o:connecttype="rect"/>
            </v:shapetype>
            <v:shape id="Textbox 252" style="position:absolute;margin-left:89pt;margin-top:756.15pt;width:56.25pt;height:15.3pt;z-index:-19974144;visibility:visible;mso-wrap-style:square;mso-wrap-distance-left:0;mso-wrap-distance-top:0;mso-wrap-distance-right:0;mso-wrap-distance-bottom:0;mso-position-horizontal:absolute;mso-position-horizontal-relative:page;mso-position-vertical:absolute;mso-position-vertical-relative:page;v-text-anchor:top" o:spid="_x0000_s121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Kk2l1eZ&#10;AQAAIwMAAA4AAAAAAAAAAAAAAAAALgIAAGRycy9lMm9Eb2MueG1sUEsBAi0AFAAGAAgAAAAhAMjT&#10;gl7iAAAADQEAAA8AAAAAAAAAAAAAAAAA8wMAAGRycy9kb3ducmV2LnhtbFBLBQYAAAAABAAEAPMA&#10;AAACBQAAAAA=&#10;">
              <v:textbox inset="0,0,0,0">
                <w:txbxContent>
                  <w:p w:rsidR="00F16391" w:rsidRDefault="00000000" w14:paraId="1BC43BDA"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4BD56C7D" w14:textId="77777777">
    <w:pPr>
      <w:pStyle w:val="BodyText"/>
      <w:spacing w:line="14" w:lineRule="auto"/>
      <w:rPr>
        <w:sz w:val="20"/>
      </w:rPr>
    </w:pPr>
    <w:r>
      <w:rPr>
        <w:noProof/>
      </w:rPr>
      <mc:AlternateContent>
        <mc:Choice Requires="wps">
          <w:drawing>
            <wp:anchor distT="0" distB="0" distL="0" distR="0" simplePos="0" relativeHeight="483343872" behindDoc="1" locked="0" layoutInCell="1" allowOverlap="1" wp14:anchorId="47DE98A4" wp14:editId="4192AF02">
              <wp:simplePos x="0" y="0"/>
              <wp:positionH relativeFrom="page">
                <wp:posOffset>1130604</wp:posOffset>
              </wp:positionH>
              <wp:positionV relativeFrom="page">
                <wp:posOffset>9603265</wp:posOffset>
              </wp:positionV>
              <wp:extent cx="715010" cy="194310"/>
              <wp:effectExtent l="0" t="0" r="0" b="0"/>
              <wp:wrapNone/>
              <wp:docPr id="255" name="Textbox 2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F16391" w:rsidRDefault="00000000" w14:paraId="2781DB5C" w14:textId="77777777">
                          <w:pPr>
                            <w:pStyle w:val="BodyText"/>
                            <w:spacing w:before="10"/>
                            <w:ind w:left="20"/>
                          </w:pPr>
                          <w:r>
                            <w:t>Page</w:t>
                          </w:r>
                          <w:r>
                            <w:rPr>
                              <w:spacing w:val="-2"/>
                            </w:rPr>
                            <w:t xml:space="preserve"> </w:t>
                          </w:r>
                          <w:r>
                            <w:t xml:space="preserve">1 of </w:t>
                          </w:r>
                          <w:r>
                            <w:rPr>
                              <w:spacing w:val="-10"/>
                            </w:rPr>
                            <w:t>2</w:t>
                          </w:r>
                        </w:p>
                      </w:txbxContent>
                    </wps:txbx>
                    <wps:bodyPr wrap="square" lIns="0" tIns="0" rIns="0" bIns="0" rtlCol="0">
                      <a:noAutofit/>
                    </wps:bodyPr>
                  </wps:wsp>
                </a:graphicData>
              </a:graphic>
            </wp:anchor>
          </w:drawing>
        </mc:Choice>
        <mc:Fallback>
          <w:pict w14:anchorId="2BA64315">
            <v:shapetype id="_x0000_t202" coordsize="21600,21600" o:spt="202" path="m,l,21600r21600,l21600,xe" w14:anchorId="47DE98A4">
              <v:stroke joinstyle="miter"/>
              <v:path gradientshapeok="t" o:connecttype="rect"/>
            </v:shapetype>
            <v:shape id="Textbox 255" style="position:absolute;margin-left:89pt;margin-top:756.15pt;width:56.3pt;height:15.3pt;z-index:-19972608;visibility:visible;mso-wrap-style:square;mso-wrap-distance-left:0;mso-wrap-distance-top:0;mso-wrap-distance-right:0;mso-wrap-distance-bottom:0;mso-position-horizontal:absolute;mso-position-horizontal-relative:page;mso-position-vertical:absolute;mso-position-vertical-relative:page;v-text-anchor:top" o:spid="_x0000_s121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">
              <v:textbox inset="0,0,0,0">
                <w:txbxContent>
                  <w:p w:rsidR="00F16391" w:rsidRDefault="00000000" w14:paraId="1A60A9A1" w14:textId="77777777">
                    <w:pPr>
                      <w:pStyle w:val="BodyText"/>
                      <w:spacing w:before="10"/>
                      <w:ind w:left="20"/>
                    </w:pPr>
                    <w:r>
                      <w:t>Page</w:t>
                    </w:r>
                    <w:r>
                      <w:rPr>
                        <w:spacing w:val="-2"/>
                      </w:rPr>
                      <w:t xml:space="preserve"> </w:t>
                    </w:r>
                    <w:r>
                      <w:t xml:space="preserve">1 of </w:t>
                    </w:r>
                    <w:r>
                      <w:rPr>
                        <w:spacing w:val="-10"/>
                      </w:rPr>
                      <w:t>2</w:t>
                    </w:r>
                  </w:p>
                </w:txbxContent>
              </v:textbox>
              <w10:wrap anchorx="page" anchory="page"/>
            </v:shape>
          </w:pict>
        </mc:Fallback>
      </mc:AlternateConten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16391" w:rsidRDefault="00F16391" w14:paraId="05E35C6B" w14:textId="77777777">
    <w:pPr>
      <w:pStyle w:val="BodyText"/>
      <w:spacing w:line="14" w:lineRule="auto"/>
      <w:rPr>
        <w:sz w:val="2"/>
      </w:rPr>
    </w:pP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BF77473" w14:textId="77777777">
    <w:pPr>
      <w:pStyle w:val="BodyText"/>
      <w:spacing w:line="14" w:lineRule="auto"/>
      <w:rPr>
        <w:sz w:val="20"/>
      </w:rPr>
    </w:pPr>
    <w:r>
      <w:rPr>
        <w:noProof/>
      </w:rPr>
      <mc:AlternateContent>
        <mc:Choice Requires="wps">
          <w:drawing>
            <wp:anchor distT="0" distB="0" distL="0" distR="0" simplePos="0" relativeHeight="483346944" behindDoc="1" locked="0" layoutInCell="1" allowOverlap="1" wp14:anchorId="46CBA56D" wp14:editId="0D962157">
              <wp:simplePos x="0" y="0"/>
              <wp:positionH relativeFrom="page">
                <wp:posOffset>1130604</wp:posOffset>
              </wp:positionH>
              <wp:positionV relativeFrom="page">
                <wp:posOffset>9603265</wp:posOffset>
              </wp:positionV>
              <wp:extent cx="714375" cy="194310"/>
              <wp:effectExtent l="0" t="0" r="0" b="0"/>
              <wp:wrapNone/>
              <wp:docPr id="263" name="Textbox 2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101C27F0"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30BAA7FE">
            <v:shapetype id="_x0000_t202" coordsize="21600,21600" o:spt="202" path="m,l,21600r21600,l21600,xe" w14:anchorId="46CBA56D">
              <v:stroke joinstyle="miter"/>
              <v:path gradientshapeok="t" o:connecttype="rect"/>
            </v:shapetype>
            <v:shape id="Textbox 263" style="position:absolute;margin-left:89pt;margin-top:756.15pt;width:56.25pt;height:15.3pt;z-index:-19969536;visibility:visible;mso-wrap-style:square;mso-wrap-distance-left:0;mso-wrap-distance-top:0;mso-wrap-distance-right:0;mso-wrap-distance-bottom:0;mso-position-horizontal:absolute;mso-position-horizontal-relative:page;mso-position-vertical:absolute;mso-position-vertical-relative:page;v-text-anchor:top" o:spid="_x0000_s122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8IEmgEAACMDAAAOAAAAZHJzL2Uyb0RvYy54bWysUt2OEyEUvjfxHQj3djrb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np181oKzUf12+tVXfyuLpcjUvpkwItc&#10;tBI5rkJAHR4o5edVc2qZuTw/n4mkaTsJ1zHy7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zh8IE&#10;mgEAACMDAAAOAAAAAAAAAAAAAAAAAC4CAABkcnMvZTJvRG9jLnhtbFBLAQItABQABgAIAAAAIQDI&#10;04Je4gAAAA0BAAAPAAAAAAAAAAAAAAAAAPQDAABkcnMvZG93bnJldi54bWxQSwUGAAAAAAQABADz&#10;AAAAAwUAAAAA&#10;">
              <v:textbox inset="0,0,0,0">
                <w:txbxContent>
                  <w:p w:rsidR="00F16391" w:rsidRDefault="00000000" w14:paraId="54872732"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BE5DB1D" w14:textId="77777777">
    <w:pPr>
      <w:pStyle w:val="BodyText"/>
      <w:spacing w:line="14" w:lineRule="auto"/>
      <w:rPr>
        <w:sz w:val="20"/>
      </w:rPr>
    </w:pPr>
    <w:r>
      <w:rPr>
        <w:noProof/>
      </w:rPr>
      <mc:AlternateContent>
        <mc:Choice Requires="wps">
          <w:drawing>
            <wp:anchor distT="0" distB="0" distL="0" distR="0" simplePos="0" relativeHeight="483348992" behindDoc="1" locked="0" layoutInCell="1" allowOverlap="1" wp14:anchorId="77FF81AB" wp14:editId="201E7070">
              <wp:simplePos x="0" y="0"/>
              <wp:positionH relativeFrom="page">
                <wp:posOffset>1130604</wp:posOffset>
              </wp:positionH>
              <wp:positionV relativeFrom="page">
                <wp:posOffset>9603265</wp:posOffset>
              </wp:positionV>
              <wp:extent cx="714375" cy="194310"/>
              <wp:effectExtent l="0" t="0" r="0" b="0"/>
              <wp:wrapNone/>
              <wp:docPr id="267" name="Textbox 2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7B7BA37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3CF568C3">
            <v:shapetype id="_x0000_t202" coordsize="21600,21600" o:spt="202" path="m,l,21600r21600,l21600,xe" w14:anchorId="77FF81AB">
              <v:stroke joinstyle="miter"/>
              <v:path gradientshapeok="t" o:connecttype="rect"/>
            </v:shapetype>
            <v:shape id="Textbox 267" style="position:absolute;margin-left:89pt;margin-top:756.15pt;width:56.25pt;height:15.3pt;z-index:-19967488;visibility:visible;mso-wrap-style:square;mso-wrap-distance-left:0;mso-wrap-distance-top:0;mso-wrap-distance-right:0;mso-wrap-distance-bottom:0;mso-position-horizontal:absolute;mso-position-horizontal-relative:page;mso-position-vertical:absolute;mso-position-vertical-relative:page;v-text-anchor:top" o:spid="_x0000_s12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4AAZmgEAACMDAAAOAAAAZHJzL2Uyb0RvYy54bWysUt2OEyEUvjfxHQj3djq7q1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1VfXO9ei2F5qP67c11XfyuLpcjUvpkwItc&#10;tBI5rkJAHR4o5edVc2qZuTw/n4mkaTsJ1zHy7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u4AAZ&#10;mgEAACMDAAAOAAAAAAAAAAAAAAAAAC4CAABkcnMvZTJvRG9jLnhtbFBLAQItABQABgAIAAAAIQDI&#10;04Je4gAAAA0BAAAPAAAAAAAAAAAAAAAAAPQDAABkcnMvZG93bnJldi54bWxQSwUGAAAAAAQABADz&#10;AAAAAwUAAAAA&#10;">
              <v:textbox inset="0,0,0,0">
                <w:txbxContent>
                  <w:p w:rsidR="00F16391" w:rsidRDefault="00000000" w14:paraId="71A6E17D"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3D42604" w14:textId="77777777">
    <w:pPr>
      <w:pStyle w:val="BodyText"/>
      <w:spacing w:line="14" w:lineRule="auto"/>
      <w:rPr>
        <w:sz w:val="20"/>
      </w:rPr>
    </w:pPr>
    <w:r>
      <w:rPr>
        <w:noProof/>
      </w:rPr>
      <mc:AlternateContent>
        <mc:Choice Requires="wps">
          <w:drawing>
            <wp:anchor distT="0" distB="0" distL="0" distR="0" simplePos="0" relativeHeight="483351040" behindDoc="1" locked="0" layoutInCell="1" allowOverlap="1" wp14:anchorId="6629A398" wp14:editId="6675E565">
              <wp:simplePos x="0" y="0"/>
              <wp:positionH relativeFrom="page">
                <wp:posOffset>1130604</wp:posOffset>
              </wp:positionH>
              <wp:positionV relativeFrom="page">
                <wp:posOffset>9603265</wp:posOffset>
              </wp:positionV>
              <wp:extent cx="714375" cy="194310"/>
              <wp:effectExtent l="0" t="0" r="0" b="0"/>
              <wp:wrapNone/>
              <wp:docPr id="271" name="Textbox 2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F16391" w:rsidRDefault="00000000" w14:paraId="58B5AAFB"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w14:anchorId="22185E47">
            <v:shapetype id="_x0000_t202" coordsize="21600,21600" o:spt="202" path="m,l,21600r21600,l21600,xe" w14:anchorId="6629A398">
              <v:stroke joinstyle="miter"/>
              <v:path gradientshapeok="t" o:connecttype="rect"/>
            </v:shapetype>
            <v:shape id="Textbox 271" style="position:absolute;margin-left:89pt;margin-top:756.15pt;width:56.25pt;height:15.3pt;z-index:-19965440;visibility:visible;mso-wrap-style:square;mso-wrap-distance-left:0;mso-wrap-distance-top:0;mso-wrap-distance-right:0;mso-wrap-distance-bottom:0;mso-position-horizontal:absolute;mso-position-horizontal-relative:page;mso-position-vertical:absolute;mso-position-vertical-relative:page;v-text-anchor:top" o:spid="_x0000_s12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FZPUg+Z&#10;AQAAIwMAAA4AAAAAAAAAAAAAAAAALgIAAGRycy9lMm9Eb2MueG1sUEsBAi0AFAAGAAgAAAAhAMjT&#10;gl7iAAAADQEAAA8AAAAAAAAAAAAAAAAA8wMAAGRycy9kb3ducmV2LnhtbFBLBQYAAAAABAAEAPMA&#10;AAACBQAAAAA=&#10;">
              <v:textbox inset="0,0,0,0">
                <w:txbxContent>
                  <w:p w:rsidR="00F16391" w:rsidRDefault="00000000" w14:paraId="05444F5A"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D6382" w:rsidRDefault="001D6382" w14:paraId="4FEA8C25" w14:textId="77777777">
      <w:r>
        <w:separator/>
      </w:r>
    </w:p>
  </w:footnote>
  <w:footnote w:type="continuationSeparator" w:id="0">
    <w:p w:rsidR="001D6382" w:rsidRDefault="001D6382" w14:paraId="0995A9D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E3BE026" w14:textId="77777777">
    <w:pPr>
      <w:pStyle w:val="BodyText"/>
      <w:spacing w:line="14" w:lineRule="auto"/>
      <w:rPr>
        <w:sz w:val="20"/>
      </w:rPr>
    </w:pPr>
    <w:r>
      <w:rPr>
        <w:noProof/>
      </w:rPr>
      <mc:AlternateContent>
        <mc:Choice Requires="wps">
          <w:drawing>
            <wp:anchor distT="0" distB="0" distL="0" distR="0" simplePos="0" relativeHeight="483253248" behindDoc="1" locked="0" layoutInCell="1" allowOverlap="1" wp14:anchorId="40C8A430" wp14:editId="6C4FA558">
              <wp:simplePos x="0" y="0"/>
              <wp:positionH relativeFrom="page">
                <wp:posOffset>901700</wp:posOffset>
              </wp:positionH>
              <wp:positionV relativeFrom="page">
                <wp:posOffset>927113</wp:posOffset>
              </wp:positionV>
              <wp:extent cx="203200" cy="22288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3200" cy="222885"/>
                      </a:xfrm>
                      <a:prstGeom prst="rect">
                        <a:avLst/>
                      </a:prstGeom>
                    </wps:spPr>
                    <wps:txbx>
                      <w:txbxContent>
                        <w:p w:rsidR="00F16391" w:rsidRDefault="00000000" w14:paraId="6AF038F0" w14:textId="77777777">
                          <w:pPr>
                            <w:spacing w:before="8"/>
                            <w:ind w:left="20"/>
                            <w:rPr>
                              <w:b/>
                              <w:sz w:val="28"/>
                            </w:rPr>
                          </w:pPr>
                          <w:r>
                            <w:rPr>
                              <w:b/>
                              <w:color w:val="391D13"/>
                              <w:spacing w:val="-5"/>
                              <w:sz w:val="28"/>
                            </w:rPr>
                            <w:t>05</w:t>
                          </w:r>
                        </w:p>
                      </w:txbxContent>
                    </wps:txbx>
                    <wps:bodyPr wrap="square" lIns="0" tIns="0" rIns="0" bIns="0" rtlCol="0">
                      <a:noAutofit/>
                    </wps:bodyPr>
                  </wps:wsp>
                </a:graphicData>
              </a:graphic>
            </wp:anchor>
          </w:drawing>
        </mc:Choice>
        <mc:Fallback>
          <w:pict w14:anchorId="70AA3E73">
            <v:shapetype id="_x0000_t202" coordsize="21600,21600" o:spt="202" path="m,l,21600r21600,l21600,xe" w14:anchorId="40C8A430">
              <v:stroke joinstyle="miter"/>
              <v:path gradientshapeok="t" o:connecttype="rect"/>
            </v:shapetype>
            <v:shape id="Textbox 1" style="position:absolute;margin-left:71pt;margin-top:73pt;width:16pt;height:17.55pt;z-index:-20063232;visibility:visible;mso-wrap-style:square;mso-wrap-distance-left:0;mso-wrap-distance-top:0;mso-wrap-distance-right:0;mso-wrap-distance-bottom:0;mso-position-horizontal:absolute;mso-position-horizontal-relative:page;mso-position-vertical:absolute;mso-position-vertical-relative:page;v-text-anchor:top" o:spid="_x0000_s103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">
              <v:textbox inset="0,0,0,0">
                <w:txbxContent>
                  <w:p w:rsidR="00F16391" w:rsidRDefault="00000000" w14:paraId="1569879C" w14:textId="77777777">
                    <w:pPr>
                      <w:spacing w:before="8"/>
                      <w:ind w:left="20"/>
                      <w:rPr>
                        <w:b/>
                        <w:sz w:val="28"/>
                      </w:rPr>
                    </w:pPr>
                    <w:r>
                      <w:rPr>
                        <w:b/>
                        <w:color w:val="391D13"/>
                        <w:spacing w:val="-5"/>
                        <w:sz w:val="28"/>
                      </w:rPr>
                      <w:t>05</w:t>
                    </w:r>
                  </w:p>
                </w:txbxContent>
              </v:textbox>
              <w10:wrap anchorx="page" anchory="page"/>
            </v:shape>
          </w:pict>
        </mc:Fallback>
      </mc:AlternateContent>
    </w:r>
    <w:r>
      <w:rPr>
        <w:noProof/>
      </w:rPr>
      <mc:AlternateContent>
        <mc:Choice Requires="wps">
          <w:drawing>
            <wp:anchor distT="0" distB="0" distL="0" distR="0" simplePos="0" relativeHeight="483253760" behindDoc="1" locked="0" layoutInCell="1" allowOverlap="1" wp14:anchorId="46870DFD" wp14:editId="463087D7">
              <wp:simplePos x="0" y="0"/>
              <wp:positionH relativeFrom="page">
                <wp:posOffset>2090420</wp:posOffset>
              </wp:positionH>
              <wp:positionV relativeFrom="page">
                <wp:posOffset>927113</wp:posOffset>
              </wp:positionV>
              <wp:extent cx="1254125" cy="22288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54125" cy="222885"/>
                      </a:xfrm>
                      <a:prstGeom prst="rect">
                        <a:avLst/>
                      </a:prstGeom>
                    </wps:spPr>
                    <wps:txbx>
                      <w:txbxContent>
                        <w:p w:rsidR="00F16391" w:rsidRDefault="00000000" w14:paraId="56B4B5F8" w14:textId="77777777">
                          <w:pPr>
                            <w:spacing w:before="8"/>
                            <w:ind w:left="20"/>
                            <w:rPr>
                              <w:b/>
                              <w:sz w:val="28"/>
                            </w:rPr>
                          </w:pPr>
                          <w:r>
                            <w:rPr>
                              <w:b/>
                              <w:color w:val="391D13"/>
                              <w:sz w:val="28"/>
                            </w:rPr>
                            <w:t>School</w:t>
                          </w:r>
                          <w:r>
                            <w:rPr>
                              <w:b/>
                              <w:color w:val="391D13"/>
                              <w:spacing w:val="-6"/>
                              <w:sz w:val="28"/>
                            </w:rPr>
                            <w:t xml:space="preserve"> </w:t>
                          </w:r>
                          <w:r>
                            <w:rPr>
                              <w:b/>
                              <w:color w:val="391D13"/>
                              <w:spacing w:val="-2"/>
                              <w:sz w:val="28"/>
                            </w:rPr>
                            <w:t>Facilities</w:t>
                          </w:r>
                        </w:p>
                      </w:txbxContent>
                    </wps:txbx>
                    <wps:bodyPr wrap="square" lIns="0" tIns="0" rIns="0" bIns="0" rtlCol="0">
                      <a:noAutofit/>
                    </wps:bodyPr>
                  </wps:wsp>
                </a:graphicData>
              </a:graphic>
            </wp:anchor>
          </w:drawing>
        </mc:Choice>
        <mc:Fallback>
          <w:pict w14:anchorId="16C704D8">
            <v:shape id="Textbox 2" style="position:absolute;margin-left:164.6pt;margin-top:73pt;width:98.75pt;height:17.55pt;z-index:-20062720;visibility:visible;mso-wrap-style:square;mso-wrap-distance-left:0;mso-wrap-distance-top:0;mso-wrap-distance-right:0;mso-wrap-distance-bottom:0;mso-position-horizontal:absolute;mso-position-horizontal-relative:page;mso-position-vertical:absolute;mso-position-vertical-relative:page;v-text-anchor:top" o:spid="_x0000_s104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" w14:anchorId="46870DFD">
              <v:textbox inset="0,0,0,0">
                <w:txbxContent>
                  <w:p w:rsidR="00F16391" w:rsidRDefault="00000000" w14:paraId="6364E3C0" w14:textId="77777777">
                    <w:pPr>
                      <w:spacing w:before="8"/>
                      <w:ind w:left="20"/>
                      <w:rPr>
                        <w:b/>
                        <w:sz w:val="28"/>
                      </w:rPr>
                    </w:pPr>
                    <w:r>
                      <w:rPr>
                        <w:b/>
                        <w:color w:val="391D13"/>
                        <w:sz w:val="28"/>
                      </w:rPr>
                      <w:t>School</w:t>
                    </w:r>
                    <w:r>
                      <w:rPr>
                        <w:b/>
                        <w:color w:val="391D13"/>
                        <w:spacing w:val="-6"/>
                        <w:sz w:val="28"/>
                      </w:rPr>
                      <w:t xml:space="preserve"> </w:t>
                    </w:r>
                    <w:r>
                      <w:rPr>
                        <w:b/>
                        <w:color w:val="391D13"/>
                        <w:spacing w:val="-2"/>
                        <w:sz w:val="28"/>
                      </w:rPr>
                      <w:t>Facilities</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4D035602" w14:textId="77777777">
    <w:pPr>
      <w:pStyle w:val="BodyText"/>
      <w:spacing w:line="14" w:lineRule="auto"/>
      <w:rPr>
        <w:sz w:val="20"/>
      </w:rPr>
    </w:pPr>
    <w:r>
      <w:rPr>
        <w:noProof/>
      </w:rPr>
      <mc:AlternateContent>
        <mc:Choice Requires="wps">
          <w:drawing>
            <wp:anchor distT="0" distB="0" distL="0" distR="0" simplePos="0" relativeHeight="483254784" behindDoc="1" locked="0" layoutInCell="1" allowOverlap="1" wp14:anchorId="50F4095C" wp14:editId="3D17EA0F">
              <wp:simplePos x="0" y="0"/>
              <wp:positionH relativeFrom="page">
                <wp:posOffset>901700</wp:posOffset>
              </wp:positionH>
              <wp:positionV relativeFrom="page">
                <wp:posOffset>469913</wp:posOffset>
              </wp:positionV>
              <wp:extent cx="203200" cy="222885"/>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3200" cy="222885"/>
                      </a:xfrm>
                      <a:prstGeom prst="rect">
                        <a:avLst/>
                      </a:prstGeom>
                    </wps:spPr>
                    <wps:txbx>
                      <w:txbxContent>
                        <w:p w:rsidR="00F16391" w:rsidRDefault="00000000" w14:paraId="45405F54" w14:textId="77777777">
                          <w:pPr>
                            <w:spacing w:before="8"/>
                            <w:ind w:left="20"/>
                            <w:rPr>
                              <w:b/>
                              <w:sz w:val="28"/>
                            </w:rPr>
                          </w:pPr>
                          <w:r>
                            <w:rPr>
                              <w:b/>
                              <w:color w:val="391D13"/>
                              <w:spacing w:val="-5"/>
                              <w:sz w:val="28"/>
                            </w:rPr>
                            <w:t>05</w:t>
                          </w:r>
                        </w:p>
                      </w:txbxContent>
                    </wps:txbx>
                    <wps:bodyPr wrap="square" lIns="0" tIns="0" rIns="0" bIns="0" rtlCol="0">
                      <a:noAutofit/>
                    </wps:bodyPr>
                  </wps:wsp>
                </a:graphicData>
              </a:graphic>
            </wp:anchor>
          </w:drawing>
        </mc:Choice>
        <mc:Fallback>
          <w:pict w14:anchorId="024C2379">
            <v:shapetype id="_x0000_t202" coordsize="21600,21600" o:spt="202" path="m,l,21600r21600,l21600,xe" w14:anchorId="50F4095C">
              <v:stroke joinstyle="miter"/>
              <v:path gradientshapeok="t" o:connecttype="rect"/>
            </v:shapetype>
            <v:shape id="Textbox 4" style="position:absolute;margin-left:71pt;margin-top:37pt;width:16pt;height:17.55pt;z-index:-20061696;visibility:visible;mso-wrap-style:square;mso-wrap-distance-left:0;mso-wrap-distance-top:0;mso-wrap-distance-right:0;mso-wrap-distance-bottom:0;mso-position-horizontal:absolute;mso-position-horizontal-relative:page;mso-position-vertical:absolute;mso-position-vertical-relative:page;v-text-anchor:top" o:spid="_x0000_s104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">
              <v:textbox inset="0,0,0,0">
                <w:txbxContent>
                  <w:p w:rsidR="00F16391" w:rsidRDefault="00000000" w14:paraId="693050C1" w14:textId="77777777">
                    <w:pPr>
                      <w:spacing w:before="8"/>
                      <w:ind w:left="20"/>
                      <w:rPr>
                        <w:b/>
                        <w:sz w:val="28"/>
                      </w:rPr>
                    </w:pPr>
                    <w:r>
                      <w:rPr>
                        <w:b/>
                        <w:color w:val="391D13"/>
                        <w:spacing w:val="-5"/>
                        <w:sz w:val="28"/>
                      </w:rPr>
                      <w:t>05</w:t>
                    </w:r>
                  </w:p>
                </w:txbxContent>
              </v:textbox>
              <w10:wrap anchorx="page" anchory="page"/>
            </v:shape>
          </w:pict>
        </mc:Fallback>
      </mc:AlternateContent>
    </w:r>
    <w:r>
      <w:rPr>
        <w:noProof/>
      </w:rPr>
      <mc:AlternateContent>
        <mc:Choice Requires="wps">
          <w:drawing>
            <wp:anchor distT="0" distB="0" distL="0" distR="0" simplePos="0" relativeHeight="483255296" behindDoc="1" locked="0" layoutInCell="1" allowOverlap="1" wp14:anchorId="597B20E8" wp14:editId="63AA4DDA">
              <wp:simplePos x="0" y="0"/>
              <wp:positionH relativeFrom="page">
                <wp:posOffset>2090420</wp:posOffset>
              </wp:positionH>
              <wp:positionV relativeFrom="page">
                <wp:posOffset>469913</wp:posOffset>
              </wp:positionV>
              <wp:extent cx="1254125" cy="222885"/>
              <wp:effectExtent l="0" t="0" r="0" b="0"/>
              <wp:wrapNone/>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54125" cy="222885"/>
                      </a:xfrm>
                      <a:prstGeom prst="rect">
                        <a:avLst/>
                      </a:prstGeom>
                    </wps:spPr>
                    <wps:txbx>
                      <w:txbxContent>
                        <w:p w:rsidR="00F16391" w:rsidRDefault="00000000" w14:paraId="02800665" w14:textId="77777777">
                          <w:pPr>
                            <w:spacing w:before="8"/>
                            <w:ind w:left="20"/>
                            <w:rPr>
                              <w:b/>
                              <w:sz w:val="28"/>
                            </w:rPr>
                          </w:pPr>
                          <w:r>
                            <w:rPr>
                              <w:b/>
                              <w:color w:val="391D13"/>
                              <w:sz w:val="28"/>
                            </w:rPr>
                            <w:t>School</w:t>
                          </w:r>
                          <w:r>
                            <w:rPr>
                              <w:b/>
                              <w:color w:val="391D13"/>
                              <w:spacing w:val="-6"/>
                              <w:sz w:val="28"/>
                            </w:rPr>
                            <w:t xml:space="preserve"> </w:t>
                          </w:r>
                          <w:r>
                            <w:rPr>
                              <w:b/>
                              <w:color w:val="391D13"/>
                              <w:spacing w:val="-2"/>
                              <w:sz w:val="28"/>
                            </w:rPr>
                            <w:t>Facilities</w:t>
                          </w:r>
                        </w:p>
                      </w:txbxContent>
                    </wps:txbx>
                    <wps:bodyPr wrap="square" lIns="0" tIns="0" rIns="0" bIns="0" rtlCol="0">
                      <a:noAutofit/>
                    </wps:bodyPr>
                  </wps:wsp>
                </a:graphicData>
              </a:graphic>
            </wp:anchor>
          </w:drawing>
        </mc:Choice>
        <mc:Fallback>
          <w:pict w14:anchorId="3572156A">
            <v:shape id="Textbox 5" style="position:absolute;margin-left:164.6pt;margin-top:37pt;width:98.75pt;height:17.55pt;z-index:-20061184;visibility:visible;mso-wrap-style:square;mso-wrap-distance-left:0;mso-wrap-distance-top:0;mso-wrap-distance-right:0;mso-wrap-distance-bottom:0;mso-position-horizontal:absolute;mso-position-horizontal-relative:page;mso-position-vertical:absolute;mso-position-vertical-relative:page;v-text-anchor:top" o:spid="_x0000_s104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" w14:anchorId="597B20E8">
              <v:textbox inset="0,0,0,0">
                <w:txbxContent>
                  <w:p w:rsidR="00F16391" w:rsidRDefault="00000000" w14:paraId="7C117EDD" w14:textId="77777777">
                    <w:pPr>
                      <w:spacing w:before="8"/>
                      <w:ind w:left="20"/>
                      <w:rPr>
                        <w:b/>
                        <w:sz w:val="28"/>
                      </w:rPr>
                    </w:pPr>
                    <w:r>
                      <w:rPr>
                        <w:b/>
                        <w:color w:val="391D13"/>
                        <w:sz w:val="28"/>
                      </w:rPr>
                      <w:t>School</w:t>
                    </w:r>
                    <w:r>
                      <w:rPr>
                        <w:b/>
                        <w:color w:val="391D13"/>
                        <w:spacing w:val="-6"/>
                        <w:sz w:val="28"/>
                      </w:rPr>
                      <w:t xml:space="preserve"> </w:t>
                    </w:r>
                    <w:r>
                      <w:rPr>
                        <w:b/>
                        <w:color w:val="391D13"/>
                        <w:spacing w:val="-2"/>
                        <w:sz w:val="28"/>
                      </w:rPr>
                      <w:t>Facilities</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445B9463" w14:textId="77777777">
    <w:pPr>
      <w:pStyle w:val="BodyText"/>
      <w:spacing w:line="14" w:lineRule="auto"/>
      <w:rPr>
        <w:sz w:val="20"/>
      </w:rPr>
    </w:pPr>
    <w:r>
      <w:rPr>
        <w:noProof/>
      </w:rPr>
      <mc:AlternateContent>
        <mc:Choice Requires="wps">
          <w:drawing>
            <wp:anchor distT="0" distB="0" distL="0" distR="0" simplePos="0" relativeHeight="483256320" behindDoc="1" locked="0" layoutInCell="1" allowOverlap="1" wp14:anchorId="252F74CA" wp14:editId="28A02A7F">
              <wp:simplePos x="0" y="0"/>
              <wp:positionH relativeFrom="page">
                <wp:posOffset>1130604</wp:posOffset>
              </wp:positionH>
              <wp:positionV relativeFrom="page">
                <wp:posOffset>633306</wp:posOffset>
              </wp:positionV>
              <wp:extent cx="1477010" cy="194310"/>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341A5021"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1E5668C6">
            <v:shapetype id="_x0000_t202" coordsize="21600,21600" o:spt="202" path="m,l,21600r21600,l21600,xe" w14:anchorId="252F74CA">
              <v:stroke joinstyle="miter"/>
              <v:path gradientshapeok="t" o:connecttype="rect"/>
            </v:shapetype>
            <v:shape id="Textbox 7" style="position:absolute;margin-left:89pt;margin-top:49.85pt;width:116.3pt;height:15.3pt;z-index:-20060160;visibility:visible;mso-wrap-style:square;mso-wrap-distance-left:0;mso-wrap-distance-top:0;mso-wrap-distance-right:0;mso-wrap-distance-bottom:0;mso-position-horizontal:absolute;mso-position-horizontal-relative:page;mso-position-vertical:absolute;mso-position-vertical-relative:page;v-text-anchor:top" o:spid="_x0000_s104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">
              <v:textbox inset="0,0,0,0">
                <w:txbxContent>
                  <w:p w:rsidR="00F16391" w:rsidRDefault="00000000" w14:paraId="1A34EB47"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56832" behindDoc="1" locked="0" layoutInCell="1" allowOverlap="1" wp14:anchorId="238B1E0F" wp14:editId="2B0CE9B6">
              <wp:simplePos x="0" y="0"/>
              <wp:positionH relativeFrom="page">
                <wp:posOffset>6717030</wp:posOffset>
              </wp:positionH>
              <wp:positionV relativeFrom="page">
                <wp:posOffset>633306</wp:posOffset>
              </wp:positionV>
              <wp:extent cx="292100" cy="194310"/>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rsidR="00F16391" w:rsidRDefault="00000000" w14:paraId="170E8D44" w14:textId="77777777">
                          <w:pPr>
                            <w:pStyle w:val="BodyText"/>
                            <w:spacing w:before="10"/>
                            <w:ind w:left="20"/>
                          </w:pPr>
                          <w:r>
                            <w:rPr>
                              <w:spacing w:val="-4"/>
                            </w:rPr>
                            <w:t>05.1</w:t>
                          </w:r>
                        </w:p>
                      </w:txbxContent>
                    </wps:txbx>
                    <wps:bodyPr wrap="square" lIns="0" tIns="0" rIns="0" bIns="0" rtlCol="0">
                      <a:noAutofit/>
                    </wps:bodyPr>
                  </wps:wsp>
                </a:graphicData>
              </a:graphic>
            </wp:anchor>
          </w:drawing>
        </mc:Choice>
        <mc:Fallback>
          <w:pict w14:anchorId="4C938858">
            <v:shape id="Textbox 8" style="position:absolute;margin-left:528.9pt;margin-top:49.85pt;width:23pt;height:15.3pt;z-index:-20059648;visibility:visible;mso-wrap-style:square;mso-wrap-distance-left:0;mso-wrap-distance-top:0;mso-wrap-distance-right:0;mso-wrap-distance-bottom:0;mso-position-horizontal:absolute;mso-position-horizontal-relative:page;mso-position-vertical:absolute;mso-position-vertical-relative:page;v-text-anchor:top" o:spid="_x0000_s104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" w14:anchorId="238B1E0F">
              <v:textbox inset="0,0,0,0">
                <w:txbxContent>
                  <w:p w:rsidR="00F16391" w:rsidRDefault="00000000" w14:paraId="00121546" w14:textId="77777777">
                    <w:pPr>
                      <w:pStyle w:val="BodyText"/>
                      <w:spacing w:before="10"/>
                      <w:ind w:left="20"/>
                    </w:pPr>
                    <w:r>
                      <w:rPr>
                        <w:spacing w:val="-4"/>
                      </w:rPr>
                      <w:t>05.1</w:t>
                    </w:r>
                  </w:p>
                </w:txbxContent>
              </v:textbox>
              <w10:wrap anchorx="page" anchory="page"/>
            </v:shape>
          </w:pict>
        </mc:Fallback>
      </mc:AlternateContent>
    </w:r>
    <w:r>
      <w:rPr>
        <w:noProof/>
      </w:rPr>
      <mc:AlternateContent>
        <mc:Choice Requires="wps">
          <w:drawing>
            <wp:anchor distT="0" distB="0" distL="0" distR="0" simplePos="0" relativeHeight="483257344" behindDoc="1" locked="0" layoutInCell="1" allowOverlap="1" wp14:anchorId="296EB0CD" wp14:editId="16817F78">
              <wp:simplePos x="0" y="0"/>
              <wp:positionH relativeFrom="page">
                <wp:posOffset>3602863</wp:posOffset>
              </wp:positionH>
              <wp:positionV relativeFrom="page">
                <wp:posOffset>886063</wp:posOffset>
              </wp:positionV>
              <wp:extent cx="1024890" cy="222885"/>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24890" cy="222885"/>
                      </a:xfrm>
                      <a:prstGeom prst="rect">
                        <a:avLst/>
                      </a:prstGeom>
                    </wps:spPr>
                    <wps:txbx>
                      <w:txbxContent>
                        <w:p w:rsidR="00F16391" w:rsidRDefault="00000000" w14:paraId="62F348B1" w14:textId="77777777">
                          <w:pPr>
                            <w:spacing w:before="9"/>
                            <w:ind w:left="20"/>
                            <w:rPr>
                              <w:b/>
                              <w:sz w:val="28"/>
                            </w:rPr>
                          </w:pPr>
                          <w:r>
                            <w:rPr>
                              <w:b/>
                              <w:spacing w:val="-2"/>
                              <w:sz w:val="28"/>
                              <w:u w:val="single"/>
                            </w:rPr>
                            <w:t>Construction</w:t>
                          </w:r>
                        </w:p>
                      </w:txbxContent>
                    </wps:txbx>
                    <wps:bodyPr wrap="square" lIns="0" tIns="0" rIns="0" bIns="0" rtlCol="0">
                      <a:noAutofit/>
                    </wps:bodyPr>
                  </wps:wsp>
                </a:graphicData>
              </a:graphic>
            </wp:anchor>
          </w:drawing>
        </mc:Choice>
        <mc:Fallback>
          <w:pict w14:anchorId="15ACB9EB">
            <v:shape id="Textbox 9" style="position:absolute;margin-left:283.7pt;margin-top:69.75pt;width:80.7pt;height:17.55pt;z-index:-20059136;visibility:visible;mso-wrap-style:square;mso-wrap-distance-left:0;mso-wrap-distance-top:0;mso-wrap-distance-right:0;mso-wrap-distance-bottom:0;mso-position-horizontal:absolute;mso-position-horizontal-relative:page;mso-position-vertical:absolute;mso-position-vertical-relative:page;v-text-anchor:top" o:spid="_x0000_s104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" w14:anchorId="296EB0CD">
              <v:textbox inset="0,0,0,0">
                <w:txbxContent>
                  <w:p w:rsidR="00F16391" w:rsidRDefault="00000000" w14:paraId="3076922F" w14:textId="77777777">
                    <w:pPr>
                      <w:spacing w:before="9"/>
                      <w:ind w:left="20"/>
                      <w:rPr>
                        <w:b/>
                        <w:sz w:val="28"/>
                      </w:rPr>
                    </w:pPr>
                    <w:r>
                      <w:rPr>
                        <w:b/>
                        <w:spacing w:val="-2"/>
                        <w:sz w:val="28"/>
                        <w:u w:val="single"/>
                      </w:rPr>
                      <w:t>Construction</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F320621" w14:textId="77777777">
    <w:pPr>
      <w:pStyle w:val="BodyText"/>
      <w:spacing w:line="14" w:lineRule="auto"/>
      <w:rPr>
        <w:sz w:val="20"/>
      </w:rPr>
    </w:pPr>
    <w:r>
      <w:rPr>
        <w:noProof/>
      </w:rPr>
      <mc:AlternateContent>
        <mc:Choice Requires="wps">
          <w:drawing>
            <wp:anchor distT="0" distB="0" distL="0" distR="0" simplePos="0" relativeHeight="483258368" behindDoc="1" locked="0" layoutInCell="1" allowOverlap="1" wp14:anchorId="1F1F5F76" wp14:editId="119DF57E">
              <wp:simplePos x="0" y="0"/>
              <wp:positionH relativeFrom="page">
                <wp:posOffset>1130604</wp:posOffset>
              </wp:positionH>
              <wp:positionV relativeFrom="page">
                <wp:posOffset>679026</wp:posOffset>
              </wp:positionV>
              <wp:extent cx="1477010" cy="194310"/>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7D9BEF53"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426D47ED">
            <v:shapetype id="_x0000_t202" coordsize="21600,21600" o:spt="202" path="m,l,21600r21600,l21600,xe" w14:anchorId="1F1F5F76">
              <v:stroke joinstyle="miter"/>
              <v:path gradientshapeok="t" o:connecttype="rect"/>
            </v:shapetype>
            <v:shape id="Textbox 11" style="position:absolute;margin-left:89pt;margin-top:53.45pt;width:116.3pt;height:15.3pt;z-index:-20058112;visibility:visible;mso-wrap-style:square;mso-wrap-distance-left:0;mso-wrap-distance-top:0;mso-wrap-distance-right:0;mso-wrap-distance-bottom:0;mso-position-horizontal:absolute;mso-position-horizontal-relative:page;mso-position-vertical:absolute;mso-position-vertical-relative:page;v-text-anchor:top" o:spid="_x0000_s104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">
              <v:textbox inset="0,0,0,0">
                <w:txbxContent>
                  <w:p w:rsidR="00F16391" w:rsidRDefault="00000000" w14:paraId="6FF9D26A"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58880" behindDoc="1" locked="0" layoutInCell="1" allowOverlap="1" wp14:anchorId="73DFA6C5" wp14:editId="660DBA67">
              <wp:simplePos x="0" y="0"/>
              <wp:positionH relativeFrom="page">
                <wp:posOffset>6377178</wp:posOffset>
              </wp:positionH>
              <wp:positionV relativeFrom="page">
                <wp:posOffset>679026</wp:posOffset>
              </wp:positionV>
              <wp:extent cx="631825" cy="194310"/>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rsidR="00F16391" w:rsidRDefault="00000000" w14:paraId="47F121CA" w14:textId="77777777">
                          <w:pPr>
                            <w:spacing w:before="10"/>
                            <w:ind w:left="20"/>
                            <w:rPr>
                              <w:sz w:val="24"/>
                            </w:rPr>
                          </w:pPr>
                          <w:r>
                            <w:rPr>
                              <w:sz w:val="24"/>
                            </w:rPr>
                            <w:t>05.1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1A6A3E20">
            <v:shape id="Textbox 12" style="position:absolute;margin-left:502.15pt;margin-top:53.45pt;width:49.75pt;height:15.3pt;z-index:-20057600;visibility:visible;mso-wrap-style:square;mso-wrap-distance-left:0;mso-wrap-distance-top:0;mso-wrap-distance-right:0;mso-wrap-distance-bottom:0;mso-position-horizontal:absolute;mso-position-horizontal-relative:page;mso-position-vertical:absolute;mso-position-vertical-relative:page;v-text-anchor:top" o:spid="_x0000_s105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" w14:anchorId="73DFA6C5">
              <v:textbox inset="0,0,0,0">
                <w:txbxContent>
                  <w:p w:rsidR="00F16391" w:rsidRDefault="00000000" w14:paraId="3CA37508" w14:textId="77777777">
                    <w:pPr>
                      <w:spacing w:before="10"/>
                      <w:ind w:left="20"/>
                      <w:rPr>
                        <w:sz w:val="24"/>
                      </w:rPr>
                    </w:pPr>
                    <w:r>
                      <w:rPr>
                        <w:sz w:val="24"/>
                      </w:rPr>
                      <w:t>05.1</w:t>
                    </w:r>
                    <w:r>
                      <w:rPr>
                        <w:spacing w:val="-12"/>
                        <w:sz w:val="24"/>
                      </w:rPr>
                      <w:t xml:space="preserve"> </w:t>
                    </w:r>
                    <w:r>
                      <w:rPr>
                        <w:spacing w:val="-4"/>
                        <w:sz w:val="24"/>
                      </w:rPr>
                      <w:t>AP.1</w:t>
                    </w:r>
                  </w:p>
                </w:txbxContent>
              </v:textbox>
              <w10:wrap anchorx="page" anchory="page"/>
            </v:shape>
          </w:pict>
        </mc:Fallback>
      </mc:AlternateContent>
    </w:r>
    <w:r>
      <w:rPr>
        <w:noProof/>
      </w:rPr>
      <mc:AlternateContent>
        <mc:Choice Requires="wps">
          <w:drawing>
            <wp:anchor distT="0" distB="0" distL="0" distR="0" simplePos="0" relativeHeight="483259392" behindDoc="1" locked="0" layoutInCell="1" allowOverlap="1" wp14:anchorId="37B4FA21" wp14:editId="34EC8F5E">
              <wp:simplePos x="0" y="0"/>
              <wp:positionH relativeFrom="page">
                <wp:posOffset>3602863</wp:posOffset>
              </wp:positionH>
              <wp:positionV relativeFrom="page">
                <wp:posOffset>932037</wp:posOffset>
              </wp:positionV>
              <wp:extent cx="1024890" cy="222885"/>
              <wp:effectExtent l="0" t="0" r="0" b="0"/>
              <wp:wrapNone/>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24890" cy="222885"/>
                      </a:xfrm>
                      <a:prstGeom prst="rect">
                        <a:avLst/>
                      </a:prstGeom>
                    </wps:spPr>
                    <wps:txbx>
                      <w:txbxContent>
                        <w:p w:rsidR="00F16391" w:rsidRDefault="00000000" w14:paraId="0384CBCD" w14:textId="77777777">
                          <w:pPr>
                            <w:spacing w:before="9"/>
                            <w:ind w:left="20"/>
                            <w:rPr>
                              <w:b/>
                              <w:sz w:val="28"/>
                            </w:rPr>
                          </w:pPr>
                          <w:r>
                            <w:rPr>
                              <w:b/>
                              <w:spacing w:val="-2"/>
                              <w:sz w:val="28"/>
                              <w:u w:val="single"/>
                            </w:rPr>
                            <w:t>Construction</w:t>
                          </w:r>
                        </w:p>
                      </w:txbxContent>
                    </wps:txbx>
                    <wps:bodyPr wrap="square" lIns="0" tIns="0" rIns="0" bIns="0" rtlCol="0">
                      <a:noAutofit/>
                    </wps:bodyPr>
                  </wps:wsp>
                </a:graphicData>
              </a:graphic>
            </wp:anchor>
          </w:drawing>
        </mc:Choice>
        <mc:Fallback>
          <w:pict w14:anchorId="439F474D">
            <v:shape id="Textbox 13" style="position:absolute;margin-left:283.7pt;margin-top:73.4pt;width:80.7pt;height:17.55pt;z-index:-20057088;visibility:visible;mso-wrap-style:square;mso-wrap-distance-left:0;mso-wrap-distance-top:0;mso-wrap-distance-right:0;mso-wrap-distance-bottom:0;mso-position-horizontal:absolute;mso-position-horizontal-relative:page;mso-position-vertical:absolute;mso-position-vertical-relative:page;v-text-anchor:top" o:spid="_x0000_s105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" w14:anchorId="37B4FA21">
              <v:textbox inset="0,0,0,0">
                <w:txbxContent>
                  <w:p w:rsidR="00F16391" w:rsidRDefault="00000000" w14:paraId="7817F8B2" w14:textId="77777777">
                    <w:pPr>
                      <w:spacing w:before="9"/>
                      <w:ind w:left="20"/>
                      <w:rPr>
                        <w:b/>
                        <w:sz w:val="28"/>
                      </w:rPr>
                    </w:pPr>
                    <w:r>
                      <w:rPr>
                        <w:b/>
                        <w:spacing w:val="-2"/>
                        <w:sz w:val="28"/>
                        <w:u w:val="single"/>
                      </w:rPr>
                      <w:t>Construction</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16391" w:rsidRDefault="00F16391" w14:paraId="13323D76" w14:textId="77777777">
    <w:pPr>
      <w:pStyle w:val="BodyText"/>
      <w:spacing w:line="14" w:lineRule="auto"/>
      <w:rPr>
        <w:sz w:val="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462D4B11" w14:textId="77777777">
    <w:pPr>
      <w:pStyle w:val="BodyText"/>
      <w:spacing w:line="14" w:lineRule="auto"/>
      <w:rPr>
        <w:sz w:val="20"/>
      </w:rPr>
    </w:pPr>
    <w:r>
      <w:rPr>
        <w:noProof/>
      </w:rPr>
      <mc:AlternateContent>
        <mc:Choice Requires="wps">
          <w:drawing>
            <wp:anchor distT="0" distB="0" distL="0" distR="0" simplePos="0" relativeHeight="483260928" behindDoc="1" locked="0" layoutInCell="1" allowOverlap="1" wp14:anchorId="25515154" wp14:editId="3BA9D424">
              <wp:simplePos x="0" y="0"/>
              <wp:positionH relativeFrom="page">
                <wp:posOffset>1130604</wp:posOffset>
              </wp:positionH>
              <wp:positionV relativeFrom="page">
                <wp:posOffset>633306</wp:posOffset>
              </wp:positionV>
              <wp:extent cx="1477010" cy="194310"/>
              <wp:effectExtent l="0" t="0" r="0" b="0"/>
              <wp:wrapNone/>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18A25D3D"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5935D4B4">
            <v:shapetype id="_x0000_t202" coordsize="21600,21600" o:spt="202" path="m,l,21600r21600,l21600,xe" w14:anchorId="25515154">
              <v:stroke joinstyle="miter"/>
              <v:path gradientshapeok="t" o:connecttype="rect"/>
            </v:shapetype>
            <v:shape id="Textbox 16" style="position:absolute;margin-left:89pt;margin-top:49.85pt;width:116.3pt;height:15.3pt;z-index:-20055552;visibility:visible;mso-wrap-style:square;mso-wrap-distance-left:0;mso-wrap-distance-top:0;mso-wrap-distance-right:0;mso-wrap-distance-bottom:0;mso-position-horizontal:absolute;mso-position-horizontal-relative:page;mso-position-vertical:absolute;mso-position-vertical-relative:page;v-text-anchor:top" o:spid="_x0000_s105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">
              <v:textbox inset="0,0,0,0">
                <w:txbxContent>
                  <w:p w:rsidR="00F16391" w:rsidRDefault="00000000" w14:paraId="0505F7C6"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61440" behindDoc="1" locked="0" layoutInCell="1" allowOverlap="1" wp14:anchorId="7D3C2DA2" wp14:editId="08AFA7C6">
              <wp:simplePos x="0" y="0"/>
              <wp:positionH relativeFrom="page">
                <wp:posOffset>6300978</wp:posOffset>
              </wp:positionH>
              <wp:positionV relativeFrom="page">
                <wp:posOffset>633306</wp:posOffset>
              </wp:positionV>
              <wp:extent cx="708025" cy="194310"/>
              <wp:effectExtent l="0" t="0" r="0" b="0"/>
              <wp:wrapNone/>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4D6F4D5B" w14:textId="77777777">
                          <w:pPr>
                            <w:spacing w:before="10"/>
                            <w:ind w:left="20"/>
                            <w:rPr>
                              <w:sz w:val="24"/>
                            </w:rPr>
                          </w:pPr>
                          <w:r>
                            <w:rPr>
                              <w:sz w:val="24"/>
                            </w:rPr>
                            <w:t>05.11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0E07E280">
            <v:shape id="Textbox 17" style="position:absolute;margin-left:496.15pt;margin-top:49.85pt;width:55.75pt;height:15.3pt;z-index:-20055040;visibility:visible;mso-wrap-style:square;mso-wrap-distance-left:0;mso-wrap-distance-top:0;mso-wrap-distance-right:0;mso-wrap-distance-bottom:0;mso-position-horizontal:absolute;mso-position-horizontal-relative:page;mso-position-vertical:absolute;mso-position-vertical-relative:page;v-text-anchor:top" o:spid="_x0000_s105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KqWGgGZAQAA&#10;IgMAAA4AAAAAAAAAAAAAAAAALgIAAGRycy9lMm9Eb2MueG1sUEsBAi0AFAAGAAgAAAAhAE/UFoTf&#10;AAAACwEAAA8AAAAAAAAAAAAAAAAA8wMAAGRycy9kb3ducmV2LnhtbFBLBQYAAAAABAAEAPMAAAD/&#10;BAAAAAA=&#10;" w14:anchorId="7D3C2DA2">
              <v:textbox inset="0,0,0,0">
                <w:txbxContent>
                  <w:p w:rsidR="00F16391" w:rsidRDefault="00000000" w14:paraId="318D2E26" w14:textId="77777777">
                    <w:pPr>
                      <w:spacing w:before="10"/>
                      <w:ind w:left="20"/>
                      <w:rPr>
                        <w:sz w:val="24"/>
                      </w:rPr>
                    </w:pPr>
                    <w:r>
                      <w:rPr>
                        <w:sz w:val="24"/>
                      </w:rPr>
                      <w:t>05.11</w:t>
                    </w:r>
                    <w:r>
                      <w:rPr>
                        <w:spacing w:val="-12"/>
                        <w:sz w:val="24"/>
                      </w:rPr>
                      <w:t xml:space="preserve"> </w:t>
                    </w:r>
                    <w:r>
                      <w:rPr>
                        <w:spacing w:val="-4"/>
                        <w:sz w:val="24"/>
                      </w:rPr>
                      <w:t>AP.1</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D6024DE" w14:textId="77777777">
    <w:pPr>
      <w:pStyle w:val="BodyText"/>
      <w:spacing w:line="14" w:lineRule="auto"/>
      <w:rPr>
        <w:sz w:val="20"/>
      </w:rPr>
    </w:pPr>
    <w:r>
      <w:rPr>
        <w:noProof/>
      </w:rPr>
      <mc:AlternateContent>
        <mc:Choice Requires="wps">
          <w:drawing>
            <wp:anchor distT="0" distB="0" distL="0" distR="0" simplePos="0" relativeHeight="483262464" behindDoc="1" locked="0" layoutInCell="1" allowOverlap="1" wp14:anchorId="7A716489" wp14:editId="6B2AE38A">
              <wp:simplePos x="0" y="0"/>
              <wp:positionH relativeFrom="page">
                <wp:posOffset>1130604</wp:posOffset>
              </wp:positionH>
              <wp:positionV relativeFrom="page">
                <wp:posOffset>633306</wp:posOffset>
              </wp:positionV>
              <wp:extent cx="1477010" cy="194310"/>
              <wp:effectExtent l="0" t="0" r="0" b="0"/>
              <wp:wrapNone/>
              <wp:docPr id="19" name="Text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64237912"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6785B4C4">
            <v:shapetype id="_x0000_t202" coordsize="21600,21600" o:spt="202" path="m,l,21600r21600,l21600,xe" w14:anchorId="7A716489">
              <v:stroke joinstyle="miter"/>
              <v:path gradientshapeok="t" o:connecttype="rect"/>
            </v:shapetype>
            <v:shape id="Textbox 19" style="position:absolute;margin-left:89pt;margin-top:49.85pt;width:116.3pt;height:15.3pt;z-index:-20054016;visibility:visible;mso-wrap-style:square;mso-wrap-distance-left:0;mso-wrap-distance-top:0;mso-wrap-distance-right:0;mso-wrap-distance-bottom:0;mso-position-horizontal:absolute;mso-position-horizontal-relative:page;mso-position-vertical:absolute;mso-position-vertical-relative:page;v-text-anchor:top" o:spid="_x0000_s105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">
              <v:textbox inset="0,0,0,0">
                <w:txbxContent>
                  <w:p w:rsidR="00F16391" w:rsidRDefault="00000000" w14:paraId="15580A6D"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62976" behindDoc="1" locked="0" layoutInCell="1" allowOverlap="1" wp14:anchorId="67680411" wp14:editId="1C70DF6A">
              <wp:simplePos x="0" y="0"/>
              <wp:positionH relativeFrom="page">
                <wp:posOffset>6224778</wp:posOffset>
              </wp:positionH>
              <wp:positionV relativeFrom="page">
                <wp:posOffset>633306</wp:posOffset>
              </wp:positionV>
              <wp:extent cx="784225" cy="194310"/>
              <wp:effectExtent l="0" t="0" r="0" b="0"/>
              <wp:wrapNone/>
              <wp:docPr id="20" name="Text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F16391" w:rsidRDefault="00000000" w14:paraId="5ACE5D53" w14:textId="77777777">
                          <w:pPr>
                            <w:spacing w:before="10"/>
                            <w:ind w:left="20"/>
                            <w:rPr>
                              <w:sz w:val="24"/>
                            </w:rPr>
                          </w:pPr>
                          <w:r>
                            <w:rPr>
                              <w:sz w:val="24"/>
                            </w:rPr>
                            <w:t>05.11</w:t>
                          </w:r>
                          <w:r>
                            <w:rPr>
                              <w:spacing w:val="-14"/>
                              <w:sz w:val="24"/>
                            </w:rPr>
                            <w:t xml:space="preserve"> </w:t>
                          </w:r>
                          <w:r>
                            <w:rPr>
                              <w:spacing w:val="-4"/>
                              <w:sz w:val="24"/>
                            </w:rPr>
                            <w:t>AP.11</w:t>
                          </w:r>
                        </w:p>
                      </w:txbxContent>
                    </wps:txbx>
                    <wps:bodyPr wrap="square" lIns="0" tIns="0" rIns="0" bIns="0" rtlCol="0">
                      <a:noAutofit/>
                    </wps:bodyPr>
                  </wps:wsp>
                </a:graphicData>
              </a:graphic>
            </wp:anchor>
          </w:drawing>
        </mc:Choice>
        <mc:Fallback>
          <w:pict w14:anchorId="04B7C9E4">
            <v:shape id="Textbox 20" style="position:absolute;margin-left:490.15pt;margin-top:49.85pt;width:61.75pt;height:15.3pt;z-index:-20053504;visibility:visible;mso-wrap-style:square;mso-wrap-distance-left:0;mso-wrap-distance-top:0;mso-wrap-distance-right:0;mso-wrap-distance-bottom:0;mso-position-horizontal:absolute;mso-position-horizontal-relative:page;mso-position-vertical:absolute;mso-position-vertical-relative:page;v-text-anchor:top" o:spid="_x0000_s105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" w14:anchorId="67680411">
              <v:textbox inset="0,0,0,0">
                <w:txbxContent>
                  <w:p w:rsidR="00F16391" w:rsidRDefault="00000000" w14:paraId="42DCD92D" w14:textId="77777777">
                    <w:pPr>
                      <w:spacing w:before="10"/>
                      <w:ind w:left="20"/>
                      <w:rPr>
                        <w:sz w:val="24"/>
                      </w:rPr>
                    </w:pPr>
                    <w:r>
                      <w:rPr>
                        <w:sz w:val="24"/>
                      </w:rPr>
                      <w:t>05.11</w:t>
                    </w:r>
                    <w:r>
                      <w:rPr>
                        <w:spacing w:val="-14"/>
                        <w:sz w:val="24"/>
                      </w:rPr>
                      <w:t xml:space="preserve"> </w:t>
                    </w:r>
                    <w:r>
                      <w:rPr>
                        <w:spacing w:val="-4"/>
                        <w:sz w:val="24"/>
                      </w:rPr>
                      <w:t>AP.11</w:t>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6AC42BC" w14:textId="77777777">
    <w:pPr>
      <w:pStyle w:val="BodyText"/>
      <w:spacing w:line="14" w:lineRule="auto"/>
      <w:rPr>
        <w:sz w:val="20"/>
      </w:rPr>
    </w:pPr>
    <w:r>
      <w:rPr>
        <w:noProof/>
      </w:rPr>
      <mc:AlternateContent>
        <mc:Choice Requires="wps">
          <w:drawing>
            <wp:anchor distT="0" distB="0" distL="0" distR="0" simplePos="0" relativeHeight="483264000" behindDoc="1" locked="0" layoutInCell="1" allowOverlap="1" wp14:anchorId="5D772C47" wp14:editId="3FEA7A88">
              <wp:simplePos x="0" y="0"/>
              <wp:positionH relativeFrom="page">
                <wp:posOffset>1130604</wp:posOffset>
              </wp:positionH>
              <wp:positionV relativeFrom="page">
                <wp:posOffset>633306</wp:posOffset>
              </wp:positionV>
              <wp:extent cx="1477010" cy="194310"/>
              <wp:effectExtent l="0" t="0" r="0" b="0"/>
              <wp:wrapNone/>
              <wp:docPr id="22" name="Text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74815C6C"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6BDC5EF6">
            <v:shapetype id="_x0000_t202" coordsize="21600,21600" o:spt="202" path="m,l,21600r21600,l21600,xe" w14:anchorId="5D772C47">
              <v:stroke joinstyle="miter"/>
              <v:path gradientshapeok="t" o:connecttype="rect"/>
            </v:shapetype>
            <v:shape id="Textbox 22" style="position:absolute;margin-left:89pt;margin-top:49.85pt;width:116.3pt;height:15.3pt;z-index:-20052480;visibility:visible;mso-wrap-style:square;mso-wrap-distance-left:0;mso-wrap-distance-top:0;mso-wrap-distance-right:0;mso-wrap-distance-bottom:0;mso-position-horizontal:absolute;mso-position-horizontal-relative:page;mso-position-vertical:absolute;mso-position-vertical-relative:page;v-text-anchor:top" o:spid="_x0000_s106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">
              <v:textbox inset="0,0,0,0">
                <w:txbxContent>
                  <w:p w:rsidR="00F16391" w:rsidRDefault="00000000" w14:paraId="37CA2331"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64512" behindDoc="1" locked="0" layoutInCell="1" allowOverlap="1" wp14:anchorId="216B8BF9" wp14:editId="35E59DC2">
              <wp:simplePos x="0" y="0"/>
              <wp:positionH relativeFrom="page">
                <wp:posOffset>6224778</wp:posOffset>
              </wp:positionH>
              <wp:positionV relativeFrom="page">
                <wp:posOffset>633306</wp:posOffset>
              </wp:positionV>
              <wp:extent cx="784225" cy="194310"/>
              <wp:effectExtent l="0" t="0" r="0" b="0"/>
              <wp:wrapNone/>
              <wp:docPr id="23" name="Text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F16391" w:rsidRDefault="00000000" w14:paraId="642CB7AD" w14:textId="77777777">
                          <w:pPr>
                            <w:spacing w:before="10"/>
                            <w:ind w:left="20"/>
                            <w:rPr>
                              <w:sz w:val="24"/>
                            </w:rPr>
                          </w:pPr>
                          <w:r>
                            <w:rPr>
                              <w:sz w:val="24"/>
                            </w:rPr>
                            <w:t>05.11</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w:pict w14:anchorId="68A177FE">
            <v:shape id="Textbox 23" style="position:absolute;margin-left:490.15pt;margin-top:49.85pt;width:61.75pt;height:15.3pt;z-index:-20051968;visibility:visible;mso-wrap-style:square;mso-wrap-distance-left:0;mso-wrap-distance-top:0;mso-wrap-distance-right:0;mso-wrap-distance-bottom:0;mso-position-horizontal:absolute;mso-position-horizontal-relative:page;mso-position-vertical:absolute;mso-position-vertical-relative:page;v-text-anchor:top" o:spid="_x0000_s106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" w14:anchorId="216B8BF9">
              <v:textbox inset="0,0,0,0">
                <w:txbxContent>
                  <w:p w:rsidR="00F16391" w:rsidRDefault="00000000" w14:paraId="3E062F20" w14:textId="77777777">
                    <w:pPr>
                      <w:spacing w:before="10"/>
                      <w:ind w:left="20"/>
                      <w:rPr>
                        <w:sz w:val="24"/>
                      </w:rPr>
                    </w:pPr>
                    <w:r>
                      <w:rPr>
                        <w:sz w:val="24"/>
                      </w:rPr>
                      <w:t>05.11</w:t>
                    </w:r>
                    <w:r>
                      <w:rPr>
                        <w:spacing w:val="-14"/>
                        <w:sz w:val="24"/>
                      </w:rPr>
                      <w:t xml:space="preserve"> </w:t>
                    </w:r>
                    <w:r>
                      <w:rPr>
                        <w:spacing w:val="-4"/>
                        <w:sz w:val="24"/>
                      </w:rPr>
                      <w:t>AP.21</w:t>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BA0722E" w14:textId="77777777">
    <w:pPr>
      <w:pStyle w:val="BodyText"/>
      <w:spacing w:line="14" w:lineRule="auto"/>
      <w:rPr>
        <w:sz w:val="20"/>
      </w:rPr>
    </w:pPr>
    <w:r>
      <w:rPr>
        <w:noProof/>
      </w:rPr>
      <mc:AlternateContent>
        <mc:Choice Requires="wps">
          <w:drawing>
            <wp:anchor distT="0" distB="0" distL="0" distR="0" simplePos="0" relativeHeight="483265536" behindDoc="1" locked="0" layoutInCell="1" allowOverlap="1" wp14:anchorId="6DA8AADB" wp14:editId="7AAF8AEB">
              <wp:simplePos x="0" y="0"/>
              <wp:positionH relativeFrom="page">
                <wp:posOffset>1130604</wp:posOffset>
              </wp:positionH>
              <wp:positionV relativeFrom="page">
                <wp:posOffset>633306</wp:posOffset>
              </wp:positionV>
              <wp:extent cx="1477010" cy="194310"/>
              <wp:effectExtent l="0" t="0" r="0" b="0"/>
              <wp:wrapNone/>
              <wp:docPr id="27" name="Text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725F7CD4"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56A1E50B">
            <v:shapetype id="_x0000_t202" coordsize="21600,21600" o:spt="202" path="m,l,21600r21600,l21600,xe" w14:anchorId="6DA8AADB">
              <v:stroke joinstyle="miter"/>
              <v:path gradientshapeok="t" o:connecttype="rect"/>
            </v:shapetype>
            <v:shape id="Textbox 27" style="position:absolute;margin-left:89pt;margin-top:49.85pt;width:116.3pt;height:15.3pt;z-index:-20050944;visibility:visible;mso-wrap-style:square;mso-wrap-distance-left:0;mso-wrap-distance-top:0;mso-wrap-distance-right:0;mso-wrap-distance-bottom:0;mso-position-horizontal:absolute;mso-position-horizontal-relative:page;mso-position-vertical:absolute;mso-position-vertical-relative:page;v-text-anchor:top" o:spid="_x0000_s106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">
              <v:textbox inset="0,0,0,0">
                <w:txbxContent>
                  <w:p w:rsidR="00F16391" w:rsidRDefault="00000000" w14:paraId="5775AEDA"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66048" behindDoc="1" locked="0" layoutInCell="1" allowOverlap="1" wp14:anchorId="3B7140D9" wp14:editId="02D198D5">
              <wp:simplePos x="0" y="0"/>
              <wp:positionH relativeFrom="page">
                <wp:posOffset>6300978</wp:posOffset>
              </wp:positionH>
              <wp:positionV relativeFrom="page">
                <wp:posOffset>633306</wp:posOffset>
              </wp:positionV>
              <wp:extent cx="708025" cy="194310"/>
              <wp:effectExtent l="0" t="0" r="0" b="0"/>
              <wp:wrapNone/>
              <wp:docPr id="28" name="Text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6D40D880" w14:textId="77777777">
                          <w:pPr>
                            <w:spacing w:before="10"/>
                            <w:ind w:left="20"/>
                            <w:rPr>
                              <w:sz w:val="24"/>
                            </w:rPr>
                          </w:pPr>
                          <w:r>
                            <w:rPr>
                              <w:sz w:val="24"/>
                            </w:rPr>
                            <w:t>05.12</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1D9CDC0B">
            <v:shape id="Textbox 28" style="position:absolute;margin-left:496.15pt;margin-top:49.85pt;width:55.75pt;height:15.3pt;z-index:-20050432;visibility:visible;mso-wrap-style:square;mso-wrap-distance-left:0;mso-wrap-distance-top:0;mso-wrap-distance-right:0;mso-wrap-distance-bottom:0;mso-position-horizontal:absolute;mso-position-horizontal-relative:page;mso-position-vertical:absolute;mso-position-vertical-relative:page;v-text-anchor:top" o:spid="_x0000_s106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" w14:anchorId="3B7140D9">
              <v:textbox inset="0,0,0,0">
                <w:txbxContent>
                  <w:p w:rsidR="00F16391" w:rsidRDefault="00000000" w14:paraId="3D0DBA85" w14:textId="77777777">
                    <w:pPr>
                      <w:spacing w:before="10"/>
                      <w:ind w:left="20"/>
                      <w:rPr>
                        <w:sz w:val="24"/>
                      </w:rPr>
                    </w:pPr>
                    <w:r>
                      <w:rPr>
                        <w:sz w:val="24"/>
                      </w:rPr>
                      <w:t>05.12</w:t>
                    </w:r>
                    <w:r>
                      <w:rPr>
                        <w:spacing w:val="-12"/>
                        <w:sz w:val="24"/>
                      </w:rPr>
                      <w:t xml:space="preserve"> </w:t>
                    </w:r>
                    <w:r>
                      <w:rPr>
                        <w:spacing w:val="-4"/>
                        <w:sz w:val="24"/>
                      </w:rPr>
                      <w:t>AP.1</w:t>
                    </w:r>
                  </w:p>
                </w:txbxContent>
              </v:textbox>
              <w10:wrap anchorx="page" anchory="page"/>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3E08323D" w14:textId="77777777">
    <w:pPr>
      <w:pStyle w:val="BodyText"/>
      <w:spacing w:line="14" w:lineRule="auto"/>
      <w:rPr>
        <w:sz w:val="20"/>
      </w:rPr>
    </w:pPr>
    <w:r>
      <w:rPr>
        <w:noProof/>
      </w:rPr>
      <mc:AlternateContent>
        <mc:Choice Requires="wps">
          <w:drawing>
            <wp:anchor distT="0" distB="0" distL="0" distR="0" simplePos="0" relativeHeight="483267072" behindDoc="1" locked="0" layoutInCell="1" allowOverlap="1" wp14:anchorId="7EBF5C25" wp14:editId="0E3EE6B7">
              <wp:simplePos x="0" y="0"/>
              <wp:positionH relativeFrom="page">
                <wp:posOffset>1130604</wp:posOffset>
              </wp:positionH>
              <wp:positionV relativeFrom="page">
                <wp:posOffset>679026</wp:posOffset>
              </wp:positionV>
              <wp:extent cx="1477010" cy="194310"/>
              <wp:effectExtent l="0" t="0" r="0" b="0"/>
              <wp:wrapNone/>
              <wp:docPr id="30" name="Text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16AF08AE"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0CFB07C4">
            <v:shapetype id="_x0000_t202" coordsize="21600,21600" o:spt="202" path="m,l,21600r21600,l21600,xe" w14:anchorId="7EBF5C25">
              <v:stroke joinstyle="miter"/>
              <v:path gradientshapeok="t" o:connecttype="rect"/>
            </v:shapetype>
            <v:shape id="Textbox 30" style="position:absolute;margin-left:89pt;margin-top:53.45pt;width:116.3pt;height:15.3pt;z-index:-20049408;visibility:visible;mso-wrap-style:square;mso-wrap-distance-left:0;mso-wrap-distance-top:0;mso-wrap-distance-right:0;mso-wrap-distance-bottom:0;mso-position-horizontal:absolute;mso-position-horizontal-relative:page;mso-position-vertical:absolute;mso-position-vertical-relative:page;v-text-anchor:top" o:spid="_x0000_s106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">
              <v:textbox inset="0,0,0,0">
                <w:txbxContent>
                  <w:p w:rsidR="00F16391" w:rsidRDefault="00000000" w14:paraId="203D4530"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67584" behindDoc="1" locked="0" layoutInCell="1" allowOverlap="1" wp14:anchorId="1E25A3EB" wp14:editId="250E3302">
              <wp:simplePos x="0" y="0"/>
              <wp:positionH relativeFrom="page">
                <wp:posOffset>6808469</wp:posOffset>
              </wp:positionH>
              <wp:positionV relativeFrom="page">
                <wp:posOffset>679026</wp:posOffset>
              </wp:positionV>
              <wp:extent cx="292100" cy="194310"/>
              <wp:effectExtent l="0" t="0" r="0" b="0"/>
              <wp:wrapNone/>
              <wp:docPr id="31" name="Text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rsidR="00F16391" w:rsidRDefault="00000000" w14:paraId="39C2A9F0" w14:textId="77777777">
                          <w:pPr>
                            <w:pStyle w:val="BodyText"/>
                            <w:spacing w:before="10"/>
                            <w:ind w:left="20"/>
                          </w:pPr>
                          <w:r>
                            <w:rPr>
                              <w:spacing w:val="-4"/>
                            </w:rPr>
                            <w:t>05.2</w:t>
                          </w:r>
                        </w:p>
                      </w:txbxContent>
                    </wps:txbx>
                    <wps:bodyPr wrap="square" lIns="0" tIns="0" rIns="0" bIns="0" rtlCol="0">
                      <a:noAutofit/>
                    </wps:bodyPr>
                  </wps:wsp>
                </a:graphicData>
              </a:graphic>
            </wp:anchor>
          </w:drawing>
        </mc:Choice>
        <mc:Fallback>
          <w:pict w14:anchorId="24EC3365">
            <v:shape id="Textbox 31" style="position:absolute;margin-left:536.1pt;margin-top:53.45pt;width:23pt;height:15.3pt;z-index:-20048896;visibility:visible;mso-wrap-style:square;mso-wrap-distance-left:0;mso-wrap-distance-top:0;mso-wrap-distance-right:0;mso-wrap-distance-bottom:0;mso-position-horizontal:absolute;mso-position-horizontal-relative:page;mso-position-vertical:absolute;mso-position-vertical-relative:page;v-text-anchor:top" o:spid="_x0000_s106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" w14:anchorId="1E25A3EB">
              <v:textbox inset="0,0,0,0">
                <w:txbxContent>
                  <w:p w:rsidR="00F16391" w:rsidRDefault="00000000" w14:paraId="32E7D297" w14:textId="77777777">
                    <w:pPr>
                      <w:pStyle w:val="BodyText"/>
                      <w:spacing w:before="10"/>
                      <w:ind w:left="20"/>
                    </w:pPr>
                    <w:r>
                      <w:rPr>
                        <w:spacing w:val="-4"/>
                      </w:rPr>
                      <w:t>05.2</w:t>
                    </w:r>
                  </w:p>
                </w:txbxContent>
              </v:textbox>
              <w10:wrap anchorx="page" anchory="page"/>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E8BF423" w14:textId="77777777">
    <w:pPr>
      <w:pStyle w:val="BodyText"/>
      <w:spacing w:line="14" w:lineRule="auto"/>
      <w:rPr>
        <w:sz w:val="20"/>
      </w:rPr>
    </w:pPr>
    <w:r>
      <w:rPr>
        <w:noProof/>
      </w:rPr>
      <mc:AlternateContent>
        <mc:Choice Requires="wps">
          <w:drawing>
            <wp:anchor distT="0" distB="0" distL="0" distR="0" simplePos="0" relativeHeight="483268608" behindDoc="1" locked="0" layoutInCell="1" allowOverlap="1" wp14:anchorId="1F042B46" wp14:editId="7DFCE76E">
              <wp:simplePos x="0" y="0"/>
              <wp:positionH relativeFrom="page">
                <wp:posOffset>1130604</wp:posOffset>
              </wp:positionH>
              <wp:positionV relativeFrom="page">
                <wp:posOffset>633306</wp:posOffset>
              </wp:positionV>
              <wp:extent cx="1477010" cy="194310"/>
              <wp:effectExtent l="0" t="0" r="0" b="0"/>
              <wp:wrapNone/>
              <wp:docPr id="33" name="Text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3437F95E"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76554AF8">
            <v:shapetype id="_x0000_t202" coordsize="21600,21600" o:spt="202" path="m,l,21600r21600,l21600,xe" w14:anchorId="1F042B46">
              <v:stroke joinstyle="miter"/>
              <v:path gradientshapeok="t" o:connecttype="rect"/>
            </v:shapetype>
            <v:shape id="Textbox 33" style="position:absolute;margin-left:89pt;margin-top:49.85pt;width:116.3pt;height:15.3pt;z-index:-20047872;visibility:visible;mso-wrap-style:square;mso-wrap-distance-left:0;mso-wrap-distance-top:0;mso-wrap-distance-right:0;mso-wrap-distance-bottom:0;mso-position-horizontal:absolute;mso-position-horizontal-relative:page;mso-position-vertical:absolute;mso-position-vertical-relative:page;v-text-anchor:top" o:spid="_x0000_s106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">
              <v:textbox inset="0,0,0,0">
                <w:txbxContent>
                  <w:p w:rsidR="00F16391" w:rsidRDefault="00000000" w14:paraId="11B0CBFF"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69120" behindDoc="1" locked="0" layoutInCell="1" allowOverlap="1" wp14:anchorId="6A476058" wp14:editId="4F47F3B3">
              <wp:simplePos x="0" y="0"/>
              <wp:positionH relativeFrom="page">
                <wp:posOffset>6377178</wp:posOffset>
              </wp:positionH>
              <wp:positionV relativeFrom="page">
                <wp:posOffset>633306</wp:posOffset>
              </wp:positionV>
              <wp:extent cx="631825" cy="194310"/>
              <wp:effectExtent l="0" t="0" r="0" b="0"/>
              <wp:wrapNone/>
              <wp:docPr id="34" name="Text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rsidR="00F16391" w:rsidRDefault="00000000" w14:paraId="0DC149A3" w14:textId="77777777">
                          <w:pPr>
                            <w:spacing w:before="10"/>
                            <w:ind w:left="20"/>
                            <w:rPr>
                              <w:sz w:val="24"/>
                            </w:rPr>
                          </w:pPr>
                          <w:r>
                            <w:rPr>
                              <w:sz w:val="24"/>
                            </w:rPr>
                            <w:t>05.2</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4E656D3E">
            <v:shape id="Textbox 34" style="position:absolute;margin-left:502.15pt;margin-top:49.85pt;width:49.75pt;height:15.3pt;z-index:-20047360;visibility:visible;mso-wrap-style:square;mso-wrap-distance-left:0;mso-wrap-distance-top:0;mso-wrap-distance-right:0;mso-wrap-distance-bottom:0;mso-position-horizontal:absolute;mso-position-horizontal-relative:page;mso-position-vertical:absolute;mso-position-vertical-relative:page;v-text-anchor:top" o:spid="_x0000_s107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" w14:anchorId="6A476058">
              <v:textbox inset="0,0,0,0">
                <w:txbxContent>
                  <w:p w:rsidR="00F16391" w:rsidRDefault="00000000" w14:paraId="3DB19036" w14:textId="77777777">
                    <w:pPr>
                      <w:spacing w:before="10"/>
                      <w:ind w:left="20"/>
                      <w:rPr>
                        <w:sz w:val="24"/>
                      </w:rPr>
                    </w:pPr>
                    <w:r>
                      <w:rPr>
                        <w:sz w:val="24"/>
                      </w:rPr>
                      <w:t>05.2</w:t>
                    </w:r>
                    <w:r>
                      <w:rPr>
                        <w:spacing w:val="-12"/>
                        <w:sz w:val="24"/>
                      </w:rPr>
                      <w:t xml:space="preserve"> </w:t>
                    </w:r>
                    <w:r>
                      <w:rPr>
                        <w:spacing w:val="-4"/>
                        <w:sz w:val="24"/>
                      </w:rPr>
                      <w:t>AP.1</w:t>
                    </w:r>
                  </w:p>
                </w:txbxContent>
              </v:textbox>
              <w10:wrap anchorx="page" anchory="page"/>
            </v:shape>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54D0879" w14:textId="77777777">
    <w:pPr>
      <w:pStyle w:val="BodyText"/>
      <w:spacing w:line="14" w:lineRule="auto"/>
      <w:rPr>
        <w:sz w:val="20"/>
      </w:rPr>
    </w:pPr>
    <w:r>
      <w:rPr>
        <w:noProof/>
      </w:rPr>
      <mc:AlternateContent>
        <mc:Choice Requires="wps">
          <w:drawing>
            <wp:anchor distT="0" distB="0" distL="0" distR="0" simplePos="0" relativeHeight="483270144" behindDoc="1" locked="0" layoutInCell="1" allowOverlap="1" wp14:anchorId="2E34DF69" wp14:editId="3D6B8667">
              <wp:simplePos x="0" y="0"/>
              <wp:positionH relativeFrom="page">
                <wp:posOffset>1130604</wp:posOffset>
              </wp:positionH>
              <wp:positionV relativeFrom="page">
                <wp:posOffset>679026</wp:posOffset>
              </wp:positionV>
              <wp:extent cx="1477010" cy="194310"/>
              <wp:effectExtent l="0" t="0" r="0" b="0"/>
              <wp:wrapNone/>
              <wp:docPr id="36" name="Text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0BA74501"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1753B193">
            <v:shapetype id="_x0000_t202" coordsize="21600,21600" o:spt="202" path="m,l,21600r21600,l21600,xe" w14:anchorId="2E34DF69">
              <v:stroke joinstyle="miter"/>
              <v:path gradientshapeok="t" o:connecttype="rect"/>
            </v:shapetype>
            <v:shape id="Textbox 36" style="position:absolute;margin-left:89pt;margin-top:53.45pt;width:116.3pt;height:15.3pt;z-index:-20046336;visibility:visible;mso-wrap-style:square;mso-wrap-distance-left:0;mso-wrap-distance-top:0;mso-wrap-distance-right:0;mso-wrap-distance-bottom:0;mso-position-horizontal:absolute;mso-position-horizontal-relative:page;mso-position-vertical:absolute;mso-position-vertical-relative:page;v-text-anchor:top" o:spid="_x0000_s107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">
              <v:textbox inset="0,0,0,0">
                <w:txbxContent>
                  <w:p w:rsidR="00F16391" w:rsidRDefault="00000000" w14:paraId="1BE257E3"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70656" behindDoc="1" locked="0" layoutInCell="1" allowOverlap="1" wp14:anchorId="610FED4A" wp14:editId="3B0F21D9">
              <wp:simplePos x="0" y="0"/>
              <wp:positionH relativeFrom="page">
                <wp:posOffset>6300978</wp:posOffset>
              </wp:positionH>
              <wp:positionV relativeFrom="page">
                <wp:posOffset>679026</wp:posOffset>
              </wp:positionV>
              <wp:extent cx="708025" cy="194310"/>
              <wp:effectExtent l="0" t="0" r="0" b="0"/>
              <wp:wrapNone/>
              <wp:docPr id="37" name="Text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74180583" w14:textId="77777777">
                          <w:pPr>
                            <w:spacing w:before="10"/>
                            <w:ind w:left="20"/>
                            <w:rPr>
                              <w:sz w:val="24"/>
                            </w:rPr>
                          </w:pPr>
                          <w:r>
                            <w:rPr>
                              <w:sz w:val="24"/>
                            </w:rPr>
                            <w:t>05.2</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w:pict w14:anchorId="4C46E4C5">
            <v:shape id="Textbox 37" style="position:absolute;margin-left:496.15pt;margin-top:53.45pt;width:55.75pt;height:15.3pt;z-index:-20045824;visibility:visible;mso-wrap-style:square;mso-wrap-distance-left:0;mso-wrap-distance-top:0;mso-wrap-distance-right:0;mso-wrap-distance-bottom:0;mso-position-horizontal:absolute;mso-position-horizontal-relative:page;mso-position-vertical:absolute;mso-position-vertical-relative:page;v-text-anchor:top" o:spid="_x0000_s107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" w14:anchorId="610FED4A">
              <v:textbox inset="0,0,0,0">
                <w:txbxContent>
                  <w:p w:rsidR="00F16391" w:rsidRDefault="00000000" w14:paraId="02903091" w14:textId="77777777">
                    <w:pPr>
                      <w:spacing w:before="10"/>
                      <w:ind w:left="20"/>
                      <w:rPr>
                        <w:sz w:val="24"/>
                      </w:rPr>
                    </w:pPr>
                    <w:r>
                      <w:rPr>
                        <w:sz w:val="24"/>
                      </w:rPr>
                      <w:t>05.2</w:t>
                    </w:r>
                    <w:r>
                      <w:rPr>
                        <w:spacing w:val="-14"/>
                        <w:sz w:val="24"/>
                      </w:rPr>
                      <w:t xml:space="preserve"> </w:t>
                    </w:r>
                    <w:r>
                      <w:rPr>
                        <w:spacing w:val="-4"/>
                        <w:sz w:val="24"/>
                      </w:rPr>
                      <w:t>AP.21</w:t>
                    </w:r>
                  </w:p>
                </w:txbxContent>
              </v:textbox>
              <w10:wrap anchorx="page" anchory="page"/>
            </v:shape>
          </w:pict>
        </mc:Fallback>
      </mc:AlternateConten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71FDEF0B" w14:textId="77777777">
    <w:pPr>
      <w:pStyle w:val="BodyText"/>
      <w:spacing w:line="14" w:lineRule="auto"/>
      <w:rPr>
        <w:sz w:val="20"/>
      </w:rPr>
    </w:pPr>
    <w:r>
      <w:rPr>
        <w:noProof/>
      </w:rPr>
      <mc:AlternateContent>
        <mc:Choice Requires="wps">
          <w:drawing>
            <wp:anchor distT="0" distB="0" distL="0" distR="0" simplePos="0" relativeHeight="483271680" behindDoc="1" locked="0" layoutInCell="1" allowOverlap="1" wp14:anchorId="1288D582" wp14:editId="2673928D">
              <wp:simplePos x="0" y="0"/>
              <wp:positionH relativeFrom="page">
                <wp:posOffset>1130604</wp:posOffset>
              </wp:positionH>
              <wp:positionV relativeFrom="page">
                <wp:posOffset>679026</wp:posOffset>
              </wp:positionV>
              <wp:extent cx="1477010" cy="194310"/>
              <wp:effectExtent l="0" t="0" r="0" b="0"/>
              <wp:wrapNone/>
              <wp:docPr id="39" name="Text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78D21372"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38D4A3F8">
            <v:shapetype id="_x0000_t202" coordsize="21600,21600" o:spt="202" path="m,l,21600r21600,l21600,xe" w14:anchorId="1288D582">
              <v:stroke joinstyle="miter"/>
              <v:path gradientshapeok="t" o:connecttype="rect"/>
            </v:shapetype>
            <v:shape id="Textbox 39" style="position:absolute;margin-left:89pt;margin-top:53.45pt;width:116.3pt;height:15.3pt;z-index:-20044800;visibility:visible;mso-wrap-style:square;mso-wrap-distance-left:0;mso-wrap-distance-top:0;mso-wrap-distance-right:0;mso-wrap-distance-bottom:0;mso-position-horizontal:absolute;mso-position-horizontal-relative:page;mso-position-vertical:absolute;mso-position-vertical-relative:page;v-text-anchor:top" o:spid="_x0000_s107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">
              <v:textbox inset="0,0,0,0">
                <w:txbxContent>
                  <w:p w:rsidR="00F16391" w:rsidRDefault="00000000" w14:paraId="48A939B4"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72192" behindDoc="1" locked="0" layoutInCell="1" allowOverlap="1" wp14:anchorId="3AC9F926" wp14:editId="7167FD0B">
              <wp:simplePos x="0" y="0"/>
              <wp:positionH relativeFrom="page">
                <wp:posOffset>6300978</wp:posOffset>
              </wp:positionH>
              <wp:positionV relativeFrom="page">
                <wp:posOffset>679026</wp:posOffset>
              </wp:positionV>
              <wp:extent cx="708025" cy="194310"/>
              <wp:effectExtent l="0" t="0" r="0" b="0"/>
              <wp:wrapNone/>
              <wp:docPr id="40" name="Text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0B340D16" w14:textId="77777777">
                          <w:pPr>
                            <w:spacing w:before="10"/>
                            <w:ind w:left="20"/>
                            <w:rPr>
                              <w:sz w:val="24"/>
                            </w:rPr>
                          </w:pPr>
                          <w:r>
                            <w:rPr>
                              <w:sz w:val="24"/>
                            </w:rPr>
                            <w:t>05.2</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w:pict w14:anchorId="0C12CA32">
            <v:shape id="Textbox 40" style="position:absolute;margin-left:496.15pt;margin-top:53.45pt;width:55.75pt;height:15.3pt;z-index:-20044288;visibility:visible;mso-wrap-style:square;mso-wrap-distance-left:0;mso-wrap-distance-top:0;mso-wrap-distance-right:0;mso-wrap-distance-bottom:0;mso-position-horizontal:absolute;mso-position-horizontal-relative:page;mso-position-vertical:absolute;mso-position-vertical-relative:page;v-text-anchor:top" o:spid="_x0000_s107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" w14:anchorId="3AC9F926">
              <v:textbox inset="0,0,0,0">
                <w:txbxContent>
                  <w:p w:rsidR="00F16391" w:rsidRDefault="00000000" w14:paraId="328F3904" w14:textId="77777777">
                    <w:pPr>
                      <w:spacing w:before="10"/>
                      <w:ind w:left="20"/>
                      <w:rPr>
                        <w:sz w:val="24"/>
                      </w:rPr>
                    </w:pPr>
                    <w:r>
                      <w:rPr>
                        <w:sz w:val="24"/>
                      </w:rPr>
                      <w:t>05.2</w:t>
                    </w:r>
                    <w:r>
                      <w:rPr>
                        <w:spacing w:val="-14"/>
                        <w:sz w:val="24"/>
                      </w:rPr>
                      <w:t xml:space="preserve"> </w:t>
                    </w:r>
                    <w:r>
                      <w:rPr>
                        <w:spacing w:val="-4"/>
                        <w:sz w:val="24"/>
                      </w:rPr>
                      <w:t>AP.21</w:t>
                    </w:r>
                  </w:p>
                </w:txbxContent>
              </v:textbox>
              <w10:wrap anchorx="page" anchory="page"/>
            </v:shape>
          </w:pict>
        </mc:Fallback>
      </mc:AlternateConten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190158C" w14:textId="77777777">
    <w:pPr>
      <w:pStyle w:val="BodyText"/>
      <w:spacing w:line="14" w:lineRule="auto"/>
      <w:rPr>
        <w:sz w:val="20"/>
      </w:rPr>
    </w:pPr>
    <w:r>
      <w:rPr>
        <w:noProof/>
      </w:rPr>
      <mc:AlternateContent>
        <mc:Choice Requires="wps">
          <w:drawing>
            <wp:anchor distT="0" distB="0" distL="0" distR="0" simplePos="0" relativeHeight="483273216" behindDoc="1" locked="0" layoutInCell="1" allowOverlap="1" wp14:anchorId="736BDCD4" wp14:editId="0C03AA7A">
              <wp:simplePos x="0" y="0"/>
              <wp:positionH relativeFrom="page">
                <wp:posOffset>1130604</wp:posOffset>
              </wp:positionH>
              <wp:positionV relativeFrom="page">
                <wp:posOffset>633306</wp:posOffset>
              </wp:positionV>
              <wp:extent cx="1477010" cy="194310"/>
              <wp:effectExtent l="0" t="0" r="0" b="0"/>
              <wp:wrapNone/>
              <wp:docPr id="46" name="Text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595F1EE2"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6E89D861">
            <v:shapetype id="_x0000_t202" coordsize="21600,21600" o:spt="202" path="m,l,21600r21600,l21600,xe" w14:anchorId="736BDCD4">
              <v:stroke joinstyle="miter"/>
              <v:path gradientshapeok="t" o:connecttype="rect"/>
            </v:shapetype>
            <v:shape id="Textbox 46" style="position:absolute;margin-left:89pt;margin-top:49.85pt;width:116.3pt;height:15.3pt;z-index:-20043264;visibility:visible;mso-wrap-style:square;mso-wrap-distance-left:0;mso-wrap-distance-top:0;mso-wrap-distance-right:0;mso-wrap-distance-bottom:0;mso-position-horizontal:absolute;mso-position-horizontal-relative:page;mso-position-vertical:absolute;mso-position-vertical-relative:page;v-text-anchor:top" o:spid="_x0000_s107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">
              <v:textbox inset="0,0,0,0">
                <w:txbxContent>
                  <w:p w:rsidR="00F16391" w:rsidRDefault="00000000" w14:paraId="65846D35"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73728" behindDoc="1" locked="0" layoutInCell="1" allowOverlap="1" wp14:anchorId="03AFCEBC" wp14:editId="0A9AAF8F">
              <wp:simplePos x="0" y="0"/>
              <wp:positionH relativeFrom="page">
                <wp:posOffset>6300978</wp:posOffset>
              </wp:positionH>
              <wp:positionV relativeFrom="page">
                <wp:posOffset>633306</wp:posOffset>
              </wp:positionV>
              <wp:extent cx="708025" cy="194310"/>
              <wp:effectExtent l="0" t="0" r="0" b="0"/>
              <wp:wrapNone/>
              <wp:docPr id="47" name="Text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3321E176" w14:textId="77777777">
                          <w:pPr>
                            <w:spacing w:before="10"/>
                            <w:ind w:left="20"/>
                            <w:rPr>
                              <w:sz w:val="24"/>
                            </w:rPr>
                          </w:pPr>
                          <w:r>
                            <w:rPr>
                              <w:sz w:val="24"/>
                            </w:rPr>
                            <w:t>05.2</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w:pict w14:anchorId="519EA041">
            <v:shape id="Textbox 47" style="position:absolute;margin-left:496.15pt;margin-top:49.85pt;width:55.75pt;height:15.3pt;z-index:-20042752;visibility:visible;mso-wrap-style:square;mso-wrap-distance-left:0;mso-wrap-distance-top:0;mso-wrap-distance-right:0;mso-wrap-distance-bottom:0;mso-position-horizontal:absolute;mso-position-horizontal-relative:page;mso-position-vertical:absolute;mso-position-vertical-relative:page;v-text-anchor:top" o:spid="_x0000_s107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LzWjwKZAQAA&#10;IgMAAA4AAAAAAAAAAAAAAAAALgIAAGRycy9lMm9Eb2MueG1sUEsBAi0AFAAGAAgAAAAhAE/UFoTf&#10;AAAACwEAAA8AAAAAAAAAAAAAAAAA8wMAAGRycy9kb3ducmV2LnhtbFBLBQYAAAAABAAEAPMAAAD/&#10;BAAAAAA=&#10;" w14:anchorId="03AFCEBC">
              <v:textbox inset="0,0,0,0">
                <w:txbxContent>
                  <w:p w:rsidR="00F16391" w:rsidRDefault="00000000" w14:paraId="2340C77F" w14:textId="77777777">
                    <w:pPr>
                      <w:spacing w:before="10"/>
                      <w:ind w:left="20"/>
                      <w:rPr>
                        <w:sz w:val="24"/>
                      </w:rPr>
                    </w:pPr>
                    <w:r>
                      <w:rPr>
                        <w:sz w:val="24"/>
                      </w:rPr>
                      <w:t>05.2</w:t>
                    </w:r>
                    <w:r>
                      <w:rPr>
                        <w:spacing w:val="-14"/>
                        <w:sz w:val="24"/>
                      </w:rPr>
                      <w:t xml:space="preserve"> </w:t>
                    </w:r>
                    <w:r>
                      <w:rPr>
                        <w:spacing w:val="-4"/>
                        <w:sz w:val="24"/>
                      </w:rPr>
                      <w:t>AP.22</w:t>
                    </w:r>
                  </w:p>
                </w:txbxContent>
              </v:textbox>
              <w10:wrap anchorx="page" anchory="page"/>
            </v:shape>
          </w:pict>
        </mc:Fallback>
      </mc:AlternateConten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52D54EF8" w14:textId="77777777">
    <w:pPr>
      <w:pStyle w:val="BodyText"/>
      <w:spacing w:line="14" w:lineRule="auto"/>
      <w:rPr>
        <w:sz w:val="20"/>
      </w:rPr>
    </w:pPr>
    <w:r>
      <w:rPr>
        <w:noProof/>
      </w:rPr>
      <mc:AlternateContent>
        <mc:Choice Requires="wps">
          <w:drawing>
            <wp:anchor distT="0" distB="0" distL="0" distR="0" simplePos="0" relativeHeight="483274752" behindDoc="1" locked="0" layoutInCell="1" allowOverlap="1" wp14:anchorId="71A977C9" wp14:editId="0D654B77">
              <wp:simplePos x="0" y="0"/>
              <wp:positionH relativeFrom="page">
                <wp:posOffset>1130604</wp:posOffset>
              </wp:positionH>
              <wp:positionV relativeFrom="page">
                <wp:posOffset>633306</wp:posOffset>
              </wp:positionV>
              <wp:extent cx="1477010" cy="194310"/>
              <wp:effectExtent l="0" t="0" r="0" b="0"/>
              <wp:wrapNone/>
              <wp:docPr id="58" name="Text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6C7728A6"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1C93A3A2">
            <v:shapetype id="_x0000_t202" coordsize="21600,21600" o:spt="202" path="m,l,21600r21600,l21600,xe" w14:anchorId="71A977C9">
              <v:stroke joinstyle="miter"/>
              <v:path gradientshapeok="t" o:connecttype="rect"/>
            </v:shapetype>
            <v:shape id="Textbox 58" style="position:absolute;margin-left:89pt;margin-top:49.85pt;width:116.3pt;height:15.3pt;z-index:-20041728;visibility:visible;mso-wrap-style:square;mso-wrap-distance-left:0;mso-wrap-distance-top:0;mso-wrap-distance-right:0;mso-wrap-distance-bottom:0;mso-position-horizontal:absolute;mso-position-horizontal-relative:page;mso-position-vertical:absolute;mso-position-vertical-relative:page;v-text-anchor:top" o:spid="_x0000_s108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">
              <v:textbox inset="0,0,0,0">
                <w:txbxContent>
                  <w:p w:rsidR="00F16391" w:rsidRDefault="00000000" w14:paraId="7D774D9F"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75264" behindDoc="1" locked="0" layoutInCell="1" allowOverlap="1" wp14:anchorId="020CC803" wp14:editId="3F61BBE9">
              <wp:simplePos x="0" y="0"/>
              <wp:positionH relativeFrom="page">
                <wp:posOffset>6300978</wp:posOffset>
              </wp:positionH>
              <wp:positionV relativeFrom="page">
                <wp:posOffset>633306</wp:posOffset>
              </wp:positionV>
              <wp:extent cx="708025" cy="194310"/>
              <wp:effectExtent l="0" t="0" r="0" b="0"/>
              <wp:wrapNone/>
              <wp:docPr id="59" name="Text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0FF163B8" w14:textId="77777777">
                          <w:pPr>
                            <w:spacing w:before="10"/>
                            <w:ind w:left="20"/>
                            <w:rPr>
                              <w:sz w:val="24"/>
                            </w:rPr>
                          </w:pPr>
                          <w:r>
                            <w:rPr>
                              <w:sz w:val="24"/>
                            </w:rPr>
                            <w:t>05.2</w:t>
                          </w:r>
                          <w:r>
                            <w:rPr>
                              <w:spacing w:val="-14"/>
                              <w:sz w:val="24"/>
                            </w:rPr>
                            <w:t xml:space="preserve"> </w:t>
                          </w:r>
                          <w:r>
                            <w:rPr>
                              <w:spacing w:val="-4"/>
                              <w:sz w:val="24"/>
                            </w:rPr>
                            <w:t>AP.23</w:t>
                          </w:r>
                        </w:p>
                      </w:txbxContent>
                    </wps:txbx>
                    <wps:bodyPr wrap="square" lIns="0" tIns="0" rIns="0" bIns="0" rtlCol="0">
                      <a:noAutofit/>
                    </wps:bodyPr>
                  </wps:wsp>
                </a:graphicData>
              </a:graphic>
            </wp:anchor>
          </w:drawing>
        </mc:Choice>
        <mc:Fallback>
          <w:pict w14:anchorId="5DC2FEE1">
            <v:shape id="Textbox 59" style="position:absolute;margin-left:496.15pt;margin-top:49.85pt;width:55.75pt;height:15.3pt;z-index:-20041216;visibility:visible;mso-wrap-style:square;mso-wrap-distance-left:0;mso-wrap-distance-top:0;mso-wrap-distance-right:0;mso-wrap-distance-bottom:0;mso-position-horizontal:absolute;mso-position-horizontal-relative:page;mso-position-vertical:absolute;mso-position-vertical-relative:page;v-text-anchor:top" o:spid="_x0000_s108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HW+epCZAQAA&#10;IgMAAA4AAAAAAAAAAAAAAAAALgIAAGRycy9lMm9Eb2MueG1sUEsBAi0AFAAGAAgAAAAhAE/UFoTf&#10;AAAACwEAAA8AAAAAAAAAAAAAAAAA8wMAAGRycy9kb3ducmV2LnhtbFBLBQYAAAAABAAEAPMAAAD/&#10;BAAAAAA=&#10;" w14:anchorId="020CC803">
              <v:textbox inset="0,0,0,0">
                <w:txbxContent>
                  <w:p w:rsidR="00F16391" w:rsidRDefault="00000000" w14:paraId="7BE4E9E6" w14:textId="77777777">
                    <w:pPr>
                      <w:spacing w:before="10"/>
                      <w:ind w:left="20"/>
                      <w:rPr>
                        <w:sz w:val="24"/>
                      </w:rPr>
                    </w:pPr>
                    <w:r>
                      <w:rPr>
                        <w:sz w:val="24"/>
                      </w:rPr>
                      <w:t>05.2</w:t>
                    </w:r>
                    <w:r>
                      <w:rPr>
                        <w:spacing w:val="-14"/>
                        <w:sz w:val="24"/>
                      </w:rPr>
                      <w:t xml:space="preserve"> </w:t>
                    </w:r>
                    <w:r>
                      <w:rPr>
                        <w:spacing w:val="-4"/>
                        <w:sz w:val="24"/>
                      </w:rPr>
                      <w:t>AP.23</w:t>
                    </w:r>
                  </w:p>
                </w:txbxContent>
              </v:textbox>
              <w10:wrap anchorx="page" anchory="page"/>
            </v:shape>
          </w:pict>
        </mc:Fallback>
      </mc:AlternateConten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1426D421" w14:textId="77777777">
    <w:pPr>
      <w:pStyle w:val="BodyText"/>
      <w:spacing w:line="14" w:lineRule="auto"/>
      <w:rPr>
        <w:sz w:val="20"/>
      </w:rPr>
    </w:pPr>
    <w:r>
      <w:rPr>
        <w:noProof/>
      </w:rPr>
      <mc:AlternateContent>
        <mc:Choice Requires="wps">
          <w:drawing>
            <wp:anchor distT="0" distB="0" distL="0" distR="0" simplePos="0" relativeHeight="483276288" behindDoc="1" locked="0" layoutInCell="1" allowOverlap="1" wp14:anchorId="5833023D" wp14:editId="37E9CBC8">
              <wp:simplePos x="0" y="0"/>
              <wp:positionH relativeFrom="page">
                <wp:posOffset>1130604</wp:posOffset>
              </wp:positionH>
              <wp:positionV relativeFrom="page">
                <wp:posOffset>633306</wp:posOffset>
              </wp:positionV>
              <wp:extent cx="1477010" cy="194310"/>
              <wp:effectExtent l="0" t="0" r="0" b="0"/>
              <wp:wrapNone/>
              <wp:docPr id="61" name="Text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63E23964"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68B45483">
            <v:shapetype id="_x0000_t202" coordsize="21600,21600" o:spt="202" path="m,l,21600r21600,l21600,xe" w14:anchorId="5833023D">
              <v:stroke joinstyle="miter"/>
              <v:path gradientshapeok="t" o:connecttype="rect"/>
            </v:shapetype>
            <v:shape id="Textbox 61" style="position:absolute;margin-left:89pt;margin-top:49.85pt;width:116.3pt;height:15.3pt;z-index:-20040192;visibility:visible;mso-wrap-style:square;mso-wrap-distance-left:0;mso-wrap-distance-top:0;mso-wrap-distance-right:0;mso-wrap-distance-bottom:0;mso-position-horizontal:absolute;mso-position-horizontal-relative:page;mso-position-vertical:absolute;mso-position-vertical-relative:page;v-text-anchor:top" o:spid="_x0000_s108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">
              <v:textbox inset="0,0,0,0">
                <w:txbxContent>
                  <w:p w:rsidR="00F16391" w:rsidRDefault="00000000" w14:paraId="35C36289"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76800" behindDoc="1" locked="0" layoutInCell="1" allowOverlap="1" wp14:anchorId="1F3B8788" wp14:editId="49CB3802">
              <wp:simplePos x="0" y="0"/>
              <wp:positionH relativeFrom="page">
                <wp:posOffset>6300978</wp:posOffset>
              </wp:positionH>
              <wp:positionV relativeFrom="page">
                <wp:posOffset>633306</wp:posOffset>
              </wp:positionV>
              <wp:extent cx="708025" cy="194310"/>
              <wp:effectExtent l="0" t="0" r="0" b="0"/>
              <wp:wrapNone/>
              <wp:docPr id="62" name="Text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0E1D9CFE" w14:textId="77777777">
                          <w:pPr>
                            <w:spacing w:before="10"/>
                            <w:ind w:left="20"/>
                            <w:rPr>
                              <w:sz w:val="24"/>
                            </w:rPr>
                          </w:pPr>
                          <w:r>
                            <w:rPr>
                              <w:sz w:val="24"/>
                            </w:rPr>
                            <w:t>05.2</w:t>
                          </w:r>
                          <w:r>
                            <w:rPr>
                              <w:spacing w:val="-14"/>
                              <w:sz w:val="24"/>
                            </w:rPr>
                            <w:t xml:space="preserve"> </w:t>
                          </w:r>
                          <w:r>
                            <w:rPr>
                              <w:spacing w:val="-4"/>
                              <w:sz w:val="24"/>
                            </w:rPr>
                            <w:t>AP.23</w:t>
                          </w:r>
                        </w:p>
                      </w:txbxContent>
                    </wps:txbx>
                    <wps:bodyPr wrap="square" lIns="0" tIns="0" rIns="0" bIns="0" rtlCol="0">
                      <a:noAutofit/>
                    </wps:bodyPr>
                  </wps:wsp>
                </a:graphicData>
              </a:graphic>
            </wp:anchor>
          </w:drawing>
        </mc:Choice>
        <mc:Fallback>
          <w:pict w14:anchorId="1A194744">
            <v:shape id="Textbox 62" style="position:absolute;margin-left:496.15pt;margin-top:49.85pt;width:55.75pt;height:15.3pt;z-index:-20039680;visibility:visible;mso-wrap-style:square;mso-wrap-distance-left:0;mso-wrap-distance-top:0;mso-wrap-distance-right:0;mso-wrap-distance-bottom:0;mso-position-horizontal:absolute;mso-position-horizontal-relative:page;mso-position-vertical:absolute;mso-position-vertical-relative:page;v-text-anchor:top" o:spid="_x0000_s108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G8BFPyZAQAA&#10;IgMAAA4AAAAAAAAAAAAAAAAALgIAAGRycy9lMm9Eb2MueG1sUEsBAi0AFAAGAAgAAAAhAE/UFoTf&#10;AAAACwEAAA8AAAAAAAAAAAAAAAAA8wMAAGRycy9kb3ducmV2LnhtbFBLBQYAAAAABAAEAPMAAAD/&#10;BAAAAAA=&#10;" w14:anchorId="1F3B8788">
              <v:textbox inset="0,0,0,0">
                <w:txbxContent>
                  <w:p w:rsidR="00F16391" w:rsidRDefault="00000000" w14:paraId="121A4596" w14:textId="77777777">
                    <w:pPr>
                      <w:spacing w:before="10"/>
                      <w:ind w:left="20"/>
                      <w:rPr>
                        <w:sz w:val="24"/>
                      </w:rPr>
                    </w:pPr>
                    <w:r>
                      <w:rPr>
                        <w:sz w:val="24"/>
                      </w:rPr>
                      <w:t>05.2</w:t>
                    </w:r>
                    <w:r>
                      <w:rPr>
                        <w:spacing w:val="-14"/>
                        <w:sz w:val="24"/>
                      </w:rPr>
                      <w:t xml:space="preserve"> </w:t>
                    </w:r>
                    <w:r>
                      <w:rPr>
                        <w:spacing w:val="-4"/>
                        <w:sz w:val="24"/>
                      </w:rPr>
                      <w:t>AP.23</w:t>
                    </w:r>
                  </w:p>
                </w:txbxContent>
              </v:textbox>
              <w10:wrap anchorx="page" anchory="page"/>
            </v:shape>
          </w:pict>
        </mc:Fallback>
      </mc:AlternateConten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57B2B52C" w14:textId="77777777">
    <w:pPr>
      <w:pStyle w:val="BodyText"/>
      <w:spacing w:line="14" w:lineRule="auto"/>
      <w:rPr>
        <w:sz w:val="20"/>
      </w:rPr>
    </w:pPr>
    <w:r>
      <w:rPr>
        <w:noProof/>
      </w:rPr>
      <mc:AlternateContent>
        <mc:Choice Requires="wps">
          <w:drawing>
            <wp:anchor distT="0" distB="0" distL="0" distR="0" simplePos="0" relativeHeight="483277824" behindDoc="1" locked="0" layoutInCell="1" allowOverlap="1" wp14:anchorId="7D504C4D" wp14:editId="0C8C2907">
              <wp:simplePos x="0" y="0"/>
              <wp:positionH relativeFrom="page">
                <wp:posOffset>1130604</wp:posOffset>
              </wp:positionH>
              <wp:positionV relativeFrom="page">
                <wp:posOffset>633306</wp:posOffset>
              </wp:positionV>
              <wp:extent cx="1477010" cy="194310"/>
              <wp:effectExtent l="0" t="0" r="0" b="0"/>
              <wp:wrapNone/>
              <wp:docPr id="65" name="Text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2BB7672E"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0F28A3C4">
            <v:shapetype id="_x0000_t202" coordsize="21600,21600" o:spt="202" path="m,l,21600r21600,l21600,xe" w14:anchorId="7D504C4D">
              <v:stroke joinstyle="miter"/>
              <v:path gradientshapeok="t" o:connecttype="rect"/>
            </v:shapetype>
            <v:shape id="Textbox 65" style="position:absolute;margin-left:89pt;margin-top:49.85pt;width:116.3pt;height:15.3pt;z-index:-20038656;visibility:visible;mso-wrap-style:square;mso-wrap-distance-left:0;mso-wrap-distance-top:0;mso-wrap-distance-right:0;mso-wrap-distance-bottom:0;mso-position-horizontal:absolute;mso-position-horizontal-relative:page;mso-position-vertical:absolute;mso-position-vertical-relative:page;v-text-anchor:top" o:spid="_x0000_s108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">
              <v:textbox inset="0,0,0,0">
                <w:txbxContent>
                  <w:p w:rsidR="00F16391" w:rsidRDefault="00000000" w14:paraId="42B657E2"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78336" behindDoc="1" locked="0" layoutInCell="1" allowOverlap="1" wp14:anchorId="780E992D" wp14:editId="631756EB">
              <wp:simplePos x="0" y="0"/>
              <wp:positionH relativeFrom="page">
                <wp:posOffset>6300978</wp:posOffset>
              </wp:positionH>
              <wp:positionV relativeFrom="page">
                <wp:posOffset>633306</wp:posOffset>
              </wp:positionV>
              <wp:extent cx="708025" cy="194310"/>
              <wp:effectExtent l="0" t="0" r="0" b="0"/>
              <wp:wrapNone/>
              <wp:docPr id="66" name="Text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7316D1AF" w14:textId="77777777">
                          <w:pPr>
                            <w:spacing w:before="10"/>
                            <w:ind w:left="20"/>
                            <w:rPr>
                              <w:sz w:val="24"/>
                            </w:rPr>
                          </w:pPr>
                          <w:r>
                            <w:rPr>
                              <w:sz w:val="24"/>
                            </w:rPr>
                            <w:t>05.2</w:t>
                          </w:r>
                          <w:r>
                            <w:rPr>
                              <w:spacing w:val="-14"/>
                              <w:sz w:val="24"/>
                            </w:rPr>
                            <w:t xml:space="preserve"> </w:t>
                          </w:r>
                          <w:r>
                            <w:rPr>
                              <w:spacing w:val="-4"/>
                              <w:sz w:val="24"/>
                            </w:rPr>
                            <w:t>AP.24</w:t>
                          </w:r>
                        </w:p>
                      </w:txbxContent>
                    </wps:txbx>
                    <wps:bodyPr wrap="square" lIns="0" tIns="0" rIns="0" bIns="0" rtlCol="0">
                      <a:noAutofit/>
                    </wps:bodyPr>
                  </wps:wsp>
                </a:graphicData>
              </a:graphic>
            </wp:anchor>
          </w:drawing>
        </mc:Choice>
        <mc:Fallback>
          <w:pict w14:anchorId="066B9C4C">
            <v:shape id="Textbox 66" style="position:absolute;margin-left:496.15pt;margin-top:49.85pt;width:55.75pt;height:15.3pt;z-index:-20038144;visibility:visible;mso-wrap-style:square;mso-wrap-distance-left:0;mso-wrap-distance-top:0;mso-wrap-distance-right:0;mso-wrap-distance-bottom:0;mso-position-horizontal:absolute;mso-position-horizontal-relative:page;mso-position-vertical:absolute;mso-position-vertical-relative:page;v-text-anchor:top" o:spid="_x0000_s108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EHAp0iZAQAA&#10;IgMAAA4AAAAAAAAAAAAAAAAALgIAAGRycy9lMm9Eb2MueG1sUEsBAi0AFAAGAAgAAAAhAE/UFoTf&#10;AAAACwEAAA8AAAAAAAAAAAAAAAAA8wMAAGRycy9kb3ducmV2LnhtbFBLBQYAAAAABAAEAPMAAAD/&#10;BAAAAAA=&#10;" w14:anchorId="780E992D">
              <v:textbox inset="0,0,0,0">
                <w:txbxContent>
                  <w:p w:rsidR="00F16391" w:rsidRDefault="00000000" w14:paraId="0E73D310" w14:textId="77777777">
                    <w:pPr>
                      <w:spacing w:before="10"/>
                      <w:ind w:left="20"/>
                      <w:rPr>
                        <w:sz w:val="24"/>
                      </w:rPr>
                    </w:pPr>
                    <w:r>
                      <w:rPr>
                        <w:sz w:val="24"/>
                      </w:rPr>
                      <w:t>05.2</w:t>
                    </w:r>
                    <w:r>
                      <w:rPr>
                        <w:spacing w:val="-14"/>
                        <w:sz w:val="24"/>
                      </w:rPr>
                      <w:t xml:space="preserve"> </w:t>
                    </w:r>
                    <w:r>
                      <w:rPr>
                        <w:spacing w:val="-4"/>
                        <w:sz w:val="24"/>
                      </w:rPr>
                      <w:t>AP.24</w:t>
                    </w:r>
                  </w:p>
                </w:txbxContent>
              </v:textbox>
              <w10:wrap anchorx="page" anchory="page"/>
            </v:shape>
          </w:pict>
        </mc:Fallback>
      </mc:AlternateConten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55C0983F" w14:textId="77777777">
    <w:pPr>
      <w:pStyle w:val="BodyText"/>
      <w:spacing w:line="14" w:lineRule="auto"/>
      <w:rPr>
        <w:sz w:val="20"/>
      </w:rPr>
    </w:pPr>
    <w:r>
      <w:rPr>
        <w:noProof/>
      </w:rPr>
      <mc:AlternateContent>
        <mc:Choice Requires="wps">
          <w:drawing>
            <wp:anchor distT="0" distB="0" distL="0" distR="0" simplePos="0" relativeHeight="483279360" behindDoc="1" locked="0" layoutInCell="1" allowOverlap="1" wp14:anchorId="0C891E7B" wp14:editId="03631B6C">
              <wp:simplePos x="0" y="0"/>
              <wp:positionH relativeFrom="page">
                <wp:posOffset>1130604</wp:posOffset>
              </wp:positionH>
              <wp:positionV relativeFrom="page">
                <wp:posOffset>633306</wp:posOffset>
              </wp:positionV>
              <wp:extent cx="1477010" cy="194310"/>
              <wp:effectExtent l="0" t="0" r="0" b="0"/>
              <wp:wrapNone/>
              <wp:docPr id="69" name="Text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0C74EDF1"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44E1BB34">
            <v:shapetype id="_x0000_t202" coordsize="21600,21600" o:spt="202" path="m,l,21600r21600,l21600,xe" w14:anchorId="0C891E7B">
              <v:stroke joinstyle="miter"/>
              <v:path gradientshapeok="t" o:connecttype="rect"/>
            </v:shapetype>
            <v:shape id="Textbox 69" style="position:absolute;margin-left:89pt;margin-top:49.85pt;width:116.3pt;height:15.3pt;z-index:-20037120;visibility:visible;mso-wrap-style:square;mso-wrap-distance-left:0;mso-wrap-distance-top:0;mso-wrap-distance-right:0;mso-wrap-distance-bottom:0;mso-position-horizontal:absolute;mso-position-horizontal-relative:page;mso-position-vertical:absolute;mso-position-vertical-relative:page;v-text-anchor:top" o:spid="_x0000_s109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">
              <v:textbox inset="0,0,0,0">
                <w:txbxContent>
                  <w:p w:rsidR="00F16391" w:rsidRDefault="00000000" w14:paraId="5D713D01"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79872" behindDoc="1" locked="0" layoutInCell="1" allowOverlap="1" wp14:anchorId="0C1F9D55" wp14:editId="33E387F7">
              <wp:simplePos x="0" y="0"/>
              <wp:positionH relativeFrom="page">
                <wp:posOffset>6640830</wp:posOffset>
              </wp:positionH>
              <wp:positionV relativeFrom="page">
                <wp:posOffset>633306</wp:posOffset>
              </wp:positionV>
              <wp:extent cx="368300" cy="194310"/>
              <wp:effectExtent l="0" t="0" r="0" b="0"/>
              <wp:wrapNone/>
              <wp:docPr id="70" name="Text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F16391" w:rsidRDefault="00000000" w14:paraId="2BAD5CA7" w14:textId="77777777">
                          <w:pPr>
                            <w:pStyle w:val="BodyText"/>
                            <w:spacing w:before="10"/>
                            <w:ind w:left="20"/>
                          </w:pPr>
                          <w:r>
                            <w:rPr>
                              <w:spacing w:val="-2"/>
                            </w:rPr>
                            <w:t>05.21</w:t>
                          </w:r>
                        </w:p>
                      </w:txbxContent>
                    </wps:txbx>
                    <wps:bodyPr wrap="square" lIns="0" tIns="0" rIns="0" bIns="0" rtlCol="0">
                      <a:noAutofit/>
                    </wps:bodyPr>
                  </wps:wsp>
                </a:graphicData>
              </a:graphic>
            </wp:anchor>
          </w:drawing>
        </mc:Choice>
        <mc:Fallback>
          <w:pict w14:anchorId="2B733AC6">
            <v:shape id="Textbox 70" style="position:absolute;margin-left:522.9pt;margin-top:49.85pt;width:29pt;height:15.3pt;z-index:-20036608;visibility:visible;mso-wrap-style:square;mso-wrap-distance-left:0;mso-wrap-distance-top:0;mso-wrap-distance-right:0;mso-wrap-distance-bottom:0;mso-position-horizontal:absolute;mso-position-horizontal-relative:page;mso-position-vertical:absolute;mso-position-vertical-relative:page;v-text-anchor:top" o:spid="_x0000_s109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" w14:anchorId="0C1F9D55">
              <v:textbox inset="0,0,0,0">
                <w:txbxContent>
                  <w:p w:rsidR="00F16391" w:rsidRDefault="00000000" w14:paraId="3D3069C5" w14:textId="77777777">
                    <w:pPr>
                      <w:pStyle w:val="BodyText"/>
                      <w:spacing w:before="10"/>
                      <w:ind w:left="20"/>
                    </w:pPr>
                    <w:r>
                      <w:rPr>
                        <w:spacing w:val="-2"/>
                      </w:rPr>
                      <w:t>05.21</w:t>
                    </w:r>
                  </w:p>
                </w:txbxContent>
              </v:textbox>
              <w10:wrap anchorx="page" anchory="page"/>
            </v:shape>
          </w:pict>
        </mc:Fallback>
      </mc:AlternateConten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59E6CD1A" w14:textId="77777777">
    <w:pPr>
      <w:pStyle w:val="BodyText"/>
      <w:spacing w:line="14" w:lineRule="auto"/>
      <w:rPr>
        <w:sz w:val="20"/>
      </w:rPr>
    </w:pPr>
    <w:r>
      <w:rPr>
        <w:noProof/>
      </w:rPr>
      <mc:AlternateContent>
        <mc:Choice Requires="wps">
          <w:drawing>
            <wp:anchor distT="0" distB="0" distL="0" distR="0" simplePos="0" relativeHeight="483280896" behindDoc="1" locked="0" layoutInCell="1" allowOverlap="1" wp14:anchorId="5D8FC9EA" wp14:editId="70420BF1">
              <wp:simplePos x="0" y="0"/>
              <wp:positionH relativeFrom="page">
                <wp:posOffset>1084884</wp:posOffset>
              </wp:positionH>
              <wp:positionV relativeFrom="page">
                <wp:posOffset>679026</wp:posOffset>
              </wp:positionV>
              <wp:extent cx="1477010" cy="194310"/>
              <wp:effectExtent l="0" t="0" r="0" b="0"/>
              <wp:wrapNone/>
              <wp:docPr id="72" name="Text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5EF1F0F5"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25EB983F">
            <v:shapetype id="_x0000_t202" coordsize="21600,21600" o:spt="202" path="m,l,21600r21600,l21600,xe" w14:anchorId="5D8FC9EA">
              <v:stroke joinstyle="miter"/>
              <v:path gradientshapeok="t" o:connecttype="rect"/>
            </v:shapetype>
            <v:shape id="Textbox 72" style="position:absolute;margin-left:85.4pt;margin-top:53.45pt;width:116.3pt;height:15.3pt;z-index:-20035584;visibility:visible;mso-wrap-style:square;mso-wrap-distance-left:0;mso-wrap-distance-top:0;mso-wrap-distance-right:0;mso-wrap-distance-bottom:0;mso-position-horizontal:absolute;mso-position-horizontal-relative:page;mso-position-vertical:absolute;mso-position-vertical-relative:page;v-text-anchor:top" o:spid="_x0000_s109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">
              <v:textbox inset="0,0,0,0">
                <w:txbxContent>
                  <w:p w:rsidR="00F16391" w:rsidRDefault="00000000" w14:paraId="7B228777"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81408" behindDoc="1" locked="0" layoutInCell="1" allowOverlap="1" wp14:anchorId="30D11902" wp14:editId="60B93053">
              <wp:simplePos x="0" y="0"/>
              <wp:positionH relativeFrom="page">
                <wp:posOffset>6575297</wp:posOffset>
              </wp:positionH>
              <wp:positionV relativeFrom="page">
                <wp:posOffset>679026</wp:posOffset>
              </wp:positionV>
              <wp:extent cx="708025" cy="194310"/>
              <wp:effectExtent l="0" t="0" r="0" b="0"/>
              <wp:wrapNone/>
              <wp:docPr id="73" name="Text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16C455D1" w14:textId="77777777">
                          <w:pPr>
                            <w:spacing w:before="10"/>
                            <w:ind w:left="20"/>
                            <w:rPr>
                              <w:sz w:val="24"/>
                            </w:rPr>
                          </w:pPr>
                          <w:r>
                            <w:rPr>
                              <w:sz w:val="24"/>
                            </w:rPr>
                            <w:t>05.21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w:pict w14:anchorId="25EF9709">
            <v:shape id="Textbox 73" style="position:absolute;margin-left:517.75pt;margin-top:53.45pt;width:55.75pt;height:15.3pt;z-index:-20035072;visibility:visible;mso-wrap-style:square;mso-wrap-distance-left:0;mso-wrap-distance-top:0;mso-wrap-distance-right:0;mso-wrap-distance-bottom:0;mso-position-horizontal:absolute;mso-position-horizontal-relative:page;mso-position-vertical:absolute;mso-position-vertical-relative:page;v-text-anchor:top" o:spid="_x0000_s109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" w14:anchorId="30D11902">
              <v:textbox inset="0,0,0,0">
                <w:txbxContent>
                  <w:p w:rsidR="00F16391" w:rsidRDefault="00000000" w14:paraId="60406046" w14:textId="77777777">
                    <w:pPr>
                      <w:spacing w:before="10"/>
                      <w:ind w:left="20"/>
                      <w:rPr>
                        <w:sz w:val="24"/>
                      </w:rPr>
                    </w:pPr>
                    <w:r>
                      <w:rPr>
                        <w:sz w:val="24"/>
                      </w:rPr>
                      <w:t>05.21</w:t>
                    </w:r>
                    <w:r>
                      <w:rPr>
                        <w:spacing w:val="-12"/>
                        <w:sz w:val="24"/>
                      </w:rPr>
                      <w:t xml:space="preserve"> </w:t>
                    </w:r>
                    <w:r>
                      <w:rPr>
                        <w:spacing w:val="-4"/>
                        <w:sz w:val="24"/>
                      </w:rPr>
                      <w:t>AP.2</w:t>
                    </w:r>
                  </w:p>
                </w:txbxContent>
              </v:textbox>
              <w10:wrap anchorx="page" anchory="page"/>
            </v:shape>
          </w:pict>
        </mc:Fallback>
      </mc:AlternateConten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1D337F21" w14:textId="77777777">
    <w:pPr>
      <w:pStyle w:val="BodyText"/>
      <w:spacing w:line="14" w:lineRule="auto"/>
      <w:rPr>
        <w:sz w:val="20"/>
      </w:rPr>
    </w:pPr>
    <w:r>
      <w:rPr>
        <w:noProof/>
      </w:rPr>
      <mc:AlternateContent>
        <mc:Choice Requires="wps">
          <w:drawing>
            <wp:anchor distT="0" distB="0" distL="0" distR="0" simplePos="0" relativeHeight="483282432" behindDoc="1" locked="0" layoutInCell="1" allowOverlap="1" wp14:anchorId="6620AF04" wp14:editId="0EE715BB">
              <wp:simplePos x="0" y="0"/>
              <wp:positionH relativeFrom="page">
                <wp:posOffset>1130604</wp:posOffset>
              </wp:positionH>
              <wp:positionV relativeFrom="page">
                <wp:posOffset>679026</wp:posOffset>
              </wp:positionV>
              <wp:extent cx="836930" cy="194310"/>
              <wp:effectExtent l="0" t="0" r="0" b="0"/>
              <wp:wrapNone/>
              <wp:docPr id="80" name="Text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36930" cy="194310"/>
                      </a:xfrm>
                      <a:prstGeom prst="rect">
                        <a:avLst/>
                      </a:prstGeom>
                    </wps:spPr>
                    <wps:txbx>
                      <w:txbxContent>
                        <w:p w:rsidR="00F16391" w:rsidRDefault="00000000" w14:paraId="0EA6F837" w14:textId="77777777">
                          <w:pPr>
                            <w:spacing w:before="10"/>
                            <w:ind w:left="20"/>
                            <w:rPr>
                              <w:sz w:val="24"/>
                            </w:rPr>
                          </w:pPr>
                          <w:r>
                            <w:rPr>
                              <w:spacing w:val="-2"/>
                              <w:sz w:val="24"/>
                            </w:rPr>
                            <w:t>FACILITIES</w:t>
                          </w:r>
                        </w:p>
                      </w:txbxContent>
                    </wps:txbx>
                    <wps:bodyPr wrap="square" lIns="0" tIns="0" rIns="0" bIns="0" rtlCol="0">
                      <a:noAutofit/>
                    </wps:bodyPr>
                  </wps:wsp>
                </a:graphicData>
              </a:graphic>
            </wp:anchor>
          </w:drawing>
        </mc:Choice>
        <mc:Fallback>
          <w:pict w14:anchorId="71E9EB4E">
            <v:shapetype id="_x0000_t202" coordsize="21600,21600" o:spt="202" path="m,l,21600r21600,l21600,xe" w14:anchorId="6620AF04">
              <v:stroke joinstyle="miter"/>
              <v:path gradientshapeok="t" o:connecttype="rect"/>
            </v:shapetype>
            <v:shape id="Textbox 80" style="position:absolute;margin-left:89pt;margin-top:53.45pt;width:65.9pt;height:15.3pt;z-index:-20034048;visibility:visible;mso-wrap-style:square;mso-wrap-distance-left:0;mso-wrap-distance-top:0;mso-wrap-distance-right:0;mso-wrap-distance-bottom:0;mso-position-horizontal:absolute;mso-position-horizontal-relative:page;mso-position-vertical:absolute;mso-position-vertical-relative:page;v-text-anchor:top" o:spid="_x0000_s109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">
              <v:textbox inset="0,0,0,0">
                <w:txbxContent>
                  <w:p w:rsidR="00F16391" w:rsidRDefault="00000000" w14:paraId="2BC7E6D9" w14:textId="77777777">
                    <w:pPr>
                      <w:spacing w:before="10"/>
                      <w:ind w:left="20"/>
                      <w:rPr>
                        <w:sz w:val="24"/>
                      </w:rPr>
                    </w:pP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82944" behindDoc="1" locked="0" layoutInCell="1" allowOverlap="1" wp14:anchorId="52396247" wp14:editId="7E7C123C">
              <wp:simplePos x="0" y="0"/>
              <wp:positionH relativeFrom="page">
                <wp:posOffset>6640830</wp:posOffset>
              </wp:positionH>
              <wp:positionV relativeFrom="page">
                <wp:posOffset>679026</wp:posOffset>
              </wp:positionV>
              <wp:extent cx="368300" cy="194310"/>
              <wp:effectExtent l="0" t="0" r="0" b="0"/>
              <wp:wrapNone/>
              <wp:docPr id="81" name="Text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F16391" w:rsidRDefault="00000000" w14:paraId="5CDB91B9" w14:textId="77777777">
                          <w:pPr>
                            <w:pStyle w:val="BodyText"/>
                            <w:spacing w:before="10"/>
                            <w:ind w:left="20"/>
                          </w:pPr>
                          <w:r>
                            <w:rPr>
                              <w:spacing w:val="-2"/>
                            </w:rPr>
                            <w:t>05.22</w:t>
                          </w:r>
                        </w:p>
                      </w:txbxContent>
                    </wps:txbx>
                    <wps:bodyPr wrap="square" lIns="0" tIns="0" rIns="0" bIns="0" rtlCol="0">
                      <a:noAutofit/>
                    </wps:bodyPr>
                  </wps:wsp>
                </a:graphicData>
              </a:graphic>
            </wp:anchor>
          </w:drawing>
        </mc:Choice>
        <mc:Fallback>
          <w:pict w14:anchorId="4D8E235D">
            <v:shape id="Textbox 81" style="position:absolute;margin-left:522.9pt;margin-top:53.45pt;width:29pt;height:15.3pt;z-index:-20033536;visibility:visible;mso-wrap-style:square;mso-wrap-distance-left:0;mso-wrap-distance-top:0;mso-wrap-distance-right:0;mso-wrap-distance-bottom:0;mso-position-horizontal:absolute;mso-position-horizontal-relative:page;mso-position-vertical:absolute;mso-position-vertical-relative:page;v-text-anchor:top" o:spid="_x0000_s109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" w14:anchorId="52396247">
              <v:textbox inset="0,0,0,0">
                <w:txbxContent>
                  <w:p w:rsidR="00F16391" w:rsidRDefault="00000000" w14:paraId="11E19AB8" w14:textId="77777777">
                    <w:pPr>
                      <w:pStyle w:val="BodyText"/>
                      <w:spacing w:before="10"/>
                      <w:ind w:left="20"/>
                    </w:pPr>
                    <w:r>
                      <w:rPr>
                        <w:spacing w:val="-2"/>
                      </w:rPr>
                      <w:t>05.22</w:t>
                    </w:r>
                  </w:p>
                </w:txbxContent>
              </v:textbox>
              <w10:wrap anchorx="page" anchory="page"/>
            </v:shape>
          </w:pict>
        </mc:Fallback>
      </mc:AlternateConten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34EC8754" w14:textId="77777777">
    <w:pPr>
      <w:pStyle w:val="BodyText"/>
      <w:spacing w:line="14" w:lineRule="auto"/>
      <w:rPr>
        <w:sz w:val="20"/>
      </w:rPr>
    </w:pPr>
    <w:r>
      <w:rPr>
        <w:noProof/>
      </w:rPr>
      <mc:AlternateContent>
        <mc:Choice Requires="wps">
          <w:drawing>
            <wp:anchor distT="0" distB="0" distL="0" distR="0" simplePos="0" relativeHeight="483283968" behindDoc="1" locked="0" layoutInCell="1" allowOverlap="1" wp14:anchorId="662572FB" wp14:editId="45B8E90A">
              <wp:simplePos x="0" y="0"/>
              <wp:positionH relativeFrom="page">
                <wp:posOffset>1130604</wp:posOffset>
              </wp:positionH>
              <wp:positionV relativeFrom="page">
                <wp:posOffset>633306</wp:posOffset>
              </wp:positionV>
              <wp:extent cx="836930" cy="194310"/>
              <wp:effectExtent l="0" t="0" r="0" b="0"/>
              <wp:wrapNone/>
              <wp:docPr id="83" name="Text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36930" cy="194310"/>
                      </a:xfrm>
                      <a:prstGeom prst="rect">
                        <a:avLst/>
                      </a:prstGeom>
                    </wps:spPr>
                    <wps:txbx>
                      <w:txbxContent>
                        <w:p w:rsidR="00F16391" w:rsidRDefault="00000000" w14:paraId="7CF0D096" w14:textId="77777777">
                          <w:pPr>
                            <w:spacing w:before="10"/>
                            <w:ind w:left="20"/>
                            <w:rPr>
                              <w:sz w:val="24"/>
                            </w:rPr>
                          </w:pPr>
                          <w:r>
                            <w:rPr>
                              <w:spacing w:val="-2"/>
                              <w:sz w:val="24"/>
                            </w:rPr>
                            <w:t>FACILITIES</w:t>
                          </w:r>
                        </w:p>
                      </w:txbxContent>
                    </wps:txbx>
                    <wps:bodyPr wrap="square" lIns="0" tIns="0" rIns="0" bIns="0" rtlCol="0">
                      <a:noAutofit/>
                    </wps:bodyPr>
                  </wps:wsp>
                </a:graphicData>
              </a:graphic>
            </wp:anchor>
          </w:drawing>
        </mc:Choice>
        <mc:Fallback>
          <w:pict w14:anchorId="0D335DE2">
            <v:shapetype id="_x0000_t202" coordsize="21600,21600" o:spt="202" path="m,l,21600r21600,l21600,xe" w14:anchorId="662572FB">
              <v:stroke joinstyle="miter"/>
              <v:path gradientshapeok="t" o:connecttype="rect"/>
            </v:shapetype>
            <v:shape id="Textbox 83" style="position:absolute;margin-left:89pt;margin-top:49.85pt;width:65.9pt;height:15.3pt;z-index:-20032512;visibility:visible;mso-wrap-style:square;mso-wrap-distance-left:0;mso-wrap-distance-top:0;mso-wrap-distance-right:0;mso-wrap-distance-bottom:0;mso-position-horizontal:absolute;mso-position-horizontal-relative:page;mso-position-vertical:absolute;mso-position-vertical-relative:page;v-text-anchor:top" o:spid="_x0000_s109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">
              <v:textbox inset="0,0,0,0">
                <w:txbxContent>
                  <w:p w:rsidR="00F16391" w:rsidRDefault="00000000" w14:paraId="4461BC34" w14:textId="77777777">
                    <w:pPr>
                      <w:spacing w:before="10"/>
                      <w:ind w:left="20"/>
                      <w:rPr>
                        <w:sz w:val="24"/>
                      </w:rPr>
                    </w:pP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84480" behindDoc="1" locked="0" layoutInCell="1" allowOverlap="1" wp14:anchorId="61D10703" wp14:editId="2B06EAE3">
              <wp:simplePos x="0" y="0"/>
              <wp:positionH relativeFrom="page">
                <wp:posOffset>6640830</wp:posOffset>
              </wp:positionH>
              <wp:positionV relativeFrom="page">
                <wp:posOffset>633306</wp:posOffset>
              </wp:positionV>
              <wp:extent cx="368300" cy="194310"/>
              <wp:effectExtent l="0" t="0" r="0" b="0"/>
              <wp:wrapNone/>
              <wp:docPr id="84" name="Text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F16391" w:rsidRDefault="00000000" w14:paraId="4F510ED2" w14:textId="77777777">
                          <w:pPr>
                            <w:pStyle w:val="BodyText"/>
                            <w:spacing w:before="10"/>
                            <w:ind w:left="20"/>
                          </w:pPr>
                          <w:r>
                            <w:rPr>
                              <w:spacing w:val="-2"/>
                            </w:rPr>
                            <w:t>05.23</w:t>
                          </w:r>
                        </w:p>
                      </w:txbxContent>
                    </wps:txbx>
                    <wps:bodyPr wrap="square" lIns="0" tIns="0" rIns="0" bIns="0" rtlCol="0">
                      <a:noAutofit/>
                    </wps:bodyPr>
                  </wps:wsp>
                </a:graphicData>
              </a:graphic>
            </wp:anchor>
          </w:drawing>
        </mc:Choice>
        <mc:Fallback>
          <w:pict w14:anchorId="03CA3664">
            <v:shape id="Textbox 84" style="position:absolute;margin-left:522.9pt;margin-top:49.85pt;width:29pt;height:15.3pt;z-index:-20032000;visibility:visible;mso-wrap-style:square;mso-wrap-distance-left:0;mso-wrap-distance-top:0;mso-wrap-distance-right:0;mso-wrap-distance-bottom:0;mso-position-horizontal:absolute;mso-position-horizontal-relative:page;mso-position-vertical:absolute;mso-position-vertical-relative:page;v-text-anchor:top" o:spid="_x0000_s110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DzBJm5mQEA&#10;ACIDAAAOAAAAAAAAAAAAAAAAAC4CAABkcnMvZTJvRG9jLnhtbFBLAQItABQABgAIAAAAIQCL0JZK&#10;4AAAAAwBAAAPAAAAAAAAAAAAAAAAAPMDAABkcnMvZG93bnJldi54bWxQSwUGAAAAAAQABADzAAAA&#10;AAUAAAAA&#10;" w14:anchorId="61D10703">
              <v:textbox inset="0,0,0,0">
                <w:txbxContent>
                  <w:p w:rsidR="00F16391" w:rsidRDefault="00000000" w14:paraId="0D7058C3" w14:textId="77777777">
                    <w:pPr>
                      <w:pStyle w:val="BodyText"/>
                      <w:spacing w:before="10"/>
                      <w:ind w:left="20"/>
                    </w:pPr>
                    <w:r>
                      <w:rPr>
                        <w:spacing w:val="-2"/>
                      </w:rPr>
                      <w:t>05.23</w:t>
                    </w:r>
                  </w:p>
                </w:txbxContent>
              </v:textbox>
              <w10:wrap anchorx="page" anchory="page"/>
            </v:shape>
          </w:pict>
        </mc:Fallback>
      </mc:AlternateConten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16391" w:rsidRDefault="00F16391" w14:paraId="6AA7DE54" w14:textId="77777777">
    <w:pPr>
      <w:pStyle w:val="BodyText"/>
      <w:spacing w:line="14" w:lineRule="auto"/>
      <w:rPr>
        <w:sz w:val="2"/>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3E1EAE67" w14:textId="77777777">
    <w:pPr>
      <w:pStyle w:val="BodyText"/>
      <w:spacing w:line="14" w:lineRule="auto"/>
      <w:rPr>
        <w:sz w:val="20"/>
      </w:rPr>
    </w:pPr>
    <w:r>
      <w:rPr>
        <w:noProof/>
      </w:rPr>
      <mc:AlternateContent>
        <mc:Choice Requires="wps">
          <w:drawing>
            <wp:anchor distT="0" distB="0" distL="0" distR="0" simplePos="0" relativeHeight="483286016" behindDoc="1" locked="0" layoutInCell="1" allowOverlap="1" wp14:anchorId="7818C3AB" wp14:editId="69176590">
              <wp:simplePos x="0" y="0"/>
              <wp:positionH relativeFrom="page">
                <wp:posOffset>444500</wp:posOffset>
              </wp:positionH>
              <wp:positionV relativeFrom="page">
                <wp:posOffset>633306</wp:posOffset>
              </wp:positionV>
              <wp:extent cx="1477010" cy="194310"/>
              <wp:effectExtent l="0" t="0" r="0" b="0"/>
              <wp:wrapNone/>
              <wp:docPr id="87" name="Text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535DE9E8" w14:textId="77777777">
                          <w:pPr>
                            <w:spacing w:before="10"/>
                            <w:ind w:left="20"/>
                            <w:rPr>
                              <w:sz w:val="24"/>
                            </w:rPr>
                          </w:pPr>
                          <w:r>
                            <w:rPr>
                              <w:sz w:val="24"/>
                            </w:rPr>
                            <w:t>SCHOOL</w:t>
                          </w:r>
                          <w:r>
                            <w:rPr>
                              <w:spacing w:val="-13"/>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01F5C9D3">
            <v:shapetype id="_x0000_t202" coordsize="21600,21600" o:spt="202" path="m,l,21600r21600,l21600,xe" w14:anchorId="7818C3AB">
              <v:stroke joinstyle="miter"/>
              <v:path gradientshapeok="t" o:connecttype="rect"/>
            </v:shapetype>
            <v:shape id="Textbox 87" style="position:absolute;margin-left:35pt;margin-top:49.85pt;width:116.3pt;height:15.3pt;z-index:-20030464;visibility:visible;mso-wrap-style:square;mso-wrap-distance-left:0;mso-wrap-distance-top:0;mso-wrap-distance-right:0;mso-wrap-distance-bottom:0;mso-position-horizontal:absolute;mso-position-horizontal-relative:page;mso-position-vertical:absolute;mso-position-vertical-relative:page;v-text-anchor:top" o:spid="_x0000_s110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">
              <v:textbox inset="0,0,0,0">
                <w:txbxContent>
                  <w:p w:rsidR="00F16391" w:rsidRDefault="00000000" w14:paraId="21C1F213" w14:textId="77777777">
                    <w:pPr>
                      <w:spacing w:before="10"/>
                      <w:ind w:left="20"/>
                      <w:rPr>
                        <w:sz w:val="24"/>
                      </w:rPr>
                    </w:pPr>
                    <w:r>
                      <w:rPr>
                        <w:sz w:val="24"/>
                      </w:rPr>
                      <w:t>SCHOOL</w:t>
                    </w:r>
                    <w:r>
                      <w:rPr>
                        <w:spacing w:val="-13"/>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86528" behindDoc="1" locked="0" layoutInCell="1" allowOverlap="1" wp14:anchorId="41A03BA0" wp14:editId="3B1C3BB2">
              <wp:simplePos x="0" y="0"/>
              <wp:positionH relativeFrom="page">
                <wp:posOffset>8698230</wp:posOffset>
              </wp:positionH>
              <wp:positionV relativeFrom="page">
                <wp:posOffset>633306</wp:posOffset>
              </wp:positionV>
              <wp:extent cx="631825" cy="194310"/>
              <wp:effectExtent l="0" t="0" r="0" b="0"/>
              <wp:wrapNone/>
              <wp:docPr id="88" name="Text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rsidR="00F16391" w:rsidRDefault="00000000" w14:paraId="2E2E06F4" w14:textId="77777777">
                          <w:pPr>
                            <w:spacing w:before="10"/>
                            <w:ind w:left="20"/>
                            <w:rPr>
                              <w:sz w:val="24"/>
                            </w:rPr>
                          </w:pPr>
                          <w:r>
                            <w:rPr>
                              <w:sz w:val="24"/>
                            </w:rPr>
                            <w:t>05.3</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743D3BCE">
            <v:shape id="Textbox 88" style="position:absolute;margin-left:684.9pt;margin-top:49.85pt;width:49.75pt;height:15.3pt;z-index:-20029952;visibility:visible;mso-wrap-style:square;mso-wrap-distance-left:0;mso-wrap-distance-top:0;mso-wrap-distance-right:0;mso-wrap-distance-bottom:0;mso-position-horizontal:absolute;mso-position-horizontal-relative:page;mso-position-vertical:absolute;mso-position-vertical-relative:page;v-text-anchor:top" o:spid="_x0000_s110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" w14:anchorId="41A03BA0">
              <v:textbox inset="0,0,0,0">
                <w:txbxContent>
                  <w:p w:rsidR="00F16391" w:rsidRDefault="00000000" w14:paraId="50D0C4D5" w14:textId="77777777">
                    <w:pPr>
                      <w:spacing w:before="10"/>
                      <w:ind w:left="20"/>
                      <w:rPr>
                        <w:sz w:val="24"/>
                      </w:rPr>
                    </w:pPr>
                    <w:r>
                      <w:rPr>
                        <w:sz w:val="24"/>
                      </w:rPr>
                      <w:t>05.3</w:t>
                    </w:r>
                    <w:r>
                      <w:rPr>
                        <w:spacing w:val="-12"/>
                        <w:sz w:val="24"/>
                      </w:rPr>
                      <w:t xml:space="preserve"> </w:t>
                    </w:r>
                    <w:r>
                      <w:rPr>
                        <w:spacing w:val="-4"/>
                        <w:sz w:val="24"/>
                      </w:rPr>
                      <w:t>AP.1</w:t>
                    </w:r>
                  </w:p>
                </w:txbxContent>
              </v:textbox>
              <w10:wrap anchorx="page" anchory="page"/>
            </v:shape>
          </w:pict>
        </mc:Fallback>
      </mc:AlternateConten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16391" w:rsidRDefault="00F16391" w14:paraId="0EBD056C" w14:textId="77777777">
    <w:pPr>
      <w:pStyle w:val="BodyText"/>
      <w:spacing w:line="14" w:lineRule="auto"/>
      <w:rPr>
        <w:sz w:val="2"/>
      </w:rP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1A9026E5" w14:textId="77777777">
    <w:pPr>
      <w:pStyle w:val="BodyText"/>
      <w:spacing w:line="14" w:lineRule="auto"/>
      <w:rPr>
        <w:sz w:val="20"/>
      </w:rPr>
    </w:pPr>
    <w:r>
      <w:rPr>
        <w:noProof/>
      </w:rPr>
      <mc:AlternateContent>
        <mc:Choice Requires="wps">
          <w:drawing>
            <wp:anchor distT="0" distB="0" distL="0" distR="0" simplePos="0" relativeHeight="483288064" behindDoc="1" locked="0" layoutInCell="1" allowOverlap="1" wp14:anchorId="23D5FDC0" wp14:editId="63747362">
              <wp:simplePos x="0" y="0"/>
              <wp:positionH relativeFrom="page">
                <wp:posOffset>1130604</wp:posOffset>
              </wp:positionH>
              <wp:positionV relativeFrom="page">
                <wp:posOffset>679026</wp:posOffset>
              </wp:positionV>
              <wp:extent cx="1477010" cy="194310"/>
              <wp:effectExtent l="0" t="0" r="0" b="0"/>
              <wp:wrapNone/>
              <wp:docPr id="91" name="Text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4E19B9CC"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1B46B36C">
            <v:shapetype id="_x0000_t202" coordsize="21600,21600" o:spt="202" path="m,l,21600r21600,l21600,xe" w14:anchorId="23D5FDC0">
              <v:stroke joinstyle="miter"/>
              <v:path gradientshapeok="t" o:connecttype="rect"/>
            </v:shapetype>
            <v:shape id="Textbox 91" style="position:absolute;margin-left:89pt;margin-top:53.45pt;width:116.3pt;height:15.3pt;z-index:-20028416;visibility:visible;mso-wrap-style:square;mso-wrap-distance-left:0;mso-wrap-distance-top:0;mso-wrap-distance-right:0;mso-wrap-distance-bottom:0;mso-position-horizontal:absolute;mso-position-horizontal-relative:page;mso-position-vertical:absolute;mso-position-vertical-relative:page;v-text-anchor:top" o:spid="_x0000_s110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">
              <v:textbox inset="0,0,0,0">
                <w:txbxContent>
                  <w:p w:rsidR="00F16391" w:rsidRDefault="00000000" w14:paraId="138C1A68"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88576" behindDoc="1" locked="0" layoutInCell="1" allowOverlap="1" wp14:anchorId="057B5F21" wp14:editId="68FD375F">
              <wp:simplePos x="0" y="0"/>
              <wp:positionH relativeFrom="page">
                <wp:posOffset>6300978</wp:posOffset>
              </wp:positionH>
              <wp:positionV relativeFrom="page">
                <wp:posOffset>679026</wp:posOffset>
              </wp:positionV>
              <wp:extent cx="708025" cy="194310"/>
              <wp:effectExtent l="0" t="0" r="0" b="0"/>
              <wp:wrapNone/>
              <wp:docPr id="92" name="Text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41E2A47C" w14:textId="77777777">
                          <w:pPr>
                            <w:spacing w:before="10"/>
                            <w:ind w:left="20"/>
                            <w:rPr>
                              <w:sz w:val="24"/>
                            </w:rPr>
                          </w:pPr>
                          <w:r>
                            <w:rPr>
                              <w:sz w:val="24"/>
                            </w:rPr>
                            <w:t>05.31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1DD140E8">
            <v:shape id="Textbox 92" style="position:absolute;margin-left:496.15pt;margin-top:53.45pt;width:55.75pt;height:15.3pt;z-index:-20027904;visibility:visible;mso-wrap-style:square;mso-wrap-distance-left:0;mso-wrap-distance-top:0;mso-wrap-distance-right:0;mso-wrap-distance-bottom:0;mso-position-horizontal:absolute;mso-position-horizontal-relative:page;mso-position-vertical:absolute;mso-position-vertical-relative:page;v-text-anchor:top" o:spid="_x0000_s110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" w14:anchorId="057B5F21">
              <v:textbox inset="0,0,0,0">
                <w:txbxContent>
                  <w:p w:rsidR="00F16391" w:rsidRDefault="00000000" w14:paraId="4EC34B29" w14:textId="77777777">
                    <w:pPr>
                      <w:spacing w:before="10"/>
                      <w:ind w:left="20"/>
                      <w:rPr>
                        <w:sz w:val="24"/>
                      </w:rPr>
                    </w:pPr>
                    <w:r>
                      <w:rPr>
                        <w:sz w:val="24"/>
                      </w:rPr>
                      <w:t>05.31</w:t>
                    </w:r>
                    <w:r>
                      <w:rPr>
                        <w:spacing w:val="-12"/>
                        <w:sz w:val="24"/>
                      </w:rPr>
                      <w:t xml:space="preserve"> </w:t>
                    </w:r>
                    <w:r>
                      <w:rPr>
                        <w:spacing w:val="-4"/>
                        <w:sz w:val="24"/>
                      </w:rPr>
                      <w:t>AP.1</w:t>
                    </w:r>
                  </w:p>
                </w:txbxContent>
              </v:textbox>
              <w10:wrap anchorx="page" anchory="page"/>
            </v:shape>
          </w:pict>
        </mc:Fallback>
      </mc:AlternateConten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41D57DF4" w14:textId="77777777">
    <w:pPr>
      <w:pStyle w:val="BodyText"/>
      <w:spacing w:line="14" w:lineRule="auto"/>
      <w:rPr>
        <w:sz w:val="20"/>
      </w:rPr>
    </w:pPr>
    <w:r>
      <w:rPr>
        <w:noProof/>
      </w:rPr>
      <mc:AlternateContent>
        <mc:Choice Requires="wps">
          <w:drawing>
            <wp:anchor distT="0" distB="0" distL="0" distR="0" simplePos="0" relativeHeight="483289600" behindDoc="1" locked="0" layoutInCell="1" allowOverlap="1" wp14:anchorId="29235647" wp14:editId="4BB1A348">
              <wp:simplePos x="0" y="0"/>
              <wp:positionH relativeFrom="page">
                <wp:posOffset>1130604</wp:posOffset>
              </wp:positionH>
              <wp:positionV relativeFrom="page">
                <wp:posOffset>679026</wp:posOffset>
              </wp:positionV>
              <wp:extent cx="1477010" cy="194310"/>
              <wp:effectExtent l="0" t="0" r="0" b="0"/>
              <wp:wrapNone/>
              <wp:docPr id="94" name="Text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73752A24"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5AB67914">
            <v:shapetype id="_x0000_t202" coordsize="21600,21600" o:spt="202" path="m,l,21600r21600,l21600,xe" w14:anchorId="29235647">
              <v:stroke joinstyle="miter"/>
              <v:path gradientshapeok="t" o:connecttype="rect"/>
            </v:shapetype>
            <v:shape id="Textbox 94" style="position:absolute;margin-left:89pt;margin-top:53.45pt;width:116.3pt;height:15.3pt;z-index:-20026880;visibility:visible;mso-wrap-style:square;mso-wrap-distance-left:0;mso-wrap-distance-top:0;mso-wrap-distance-right:0;mso-wrap-distance-bottom:0;mso-position-horizontal:absolute;mso-position-horizontal-relative:page;mso-position-vertical:absolute;mso-position-vertical-relative:page;v-text-anchor:top" o:spid="_x0000_s111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">
              <v:textbox inset="0,0,0,0">
                <w:txbxContent>
                  <w:p w:rsidR="00F16391" w:rsidRDefault="00000000" w14:paraId="2F01DF4B"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90112" behindDoc="1" locked="0" layoutInCell="1" allowOverlap="1" wp14:anchorId="78D1D18D" wp14:editId="24610A9B">
              <wp:simplePos x="0" y="0"/>
              <wp:positionH relativeFrom="page">
                <wp:posOffset>6224778</wp:posOffset>
              </wp:positionH>
              <wp:positionV relativeFrom="page">
                <wp:posOffset>679026</wp:posOffset>
              </wp:positionV>
              <wp:extent cx="784225" cy="194310"/>
              <wp:effectExtent l="0" t="0" r="0" b="0"/>
              <wp:wrapNone/>
              <wp:docPr id="95" name="Text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F16391" w:rsidRDefault="00000000" w14:paraId="288AC97E" w14:textId="77777777">
                          <w:pPr>
                            <w:spacing w:before="10"/>
                            <w:ind w:left="20"/>
                            <w:rPr>
                              <w:sz w:val="24"/>
                            </w:rPr>
                          </w:pPr>
                          <w:r>
                            <w:rPr>
                              <w:sz w:val="24"/>
                            </w:rPr>
                            <w:t>05.31</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w:pict w14:anchorId="68A9B809">
            <v:shape id="Textbox 95" style="position:absolute;margin-left:490.15pt;margin-top:53.45pt;width:61.75pt;height:15.3pt;z-index:-20026368;visibility:visible;mso-wrap-style:square;mso-wrap-distance-left:0;mso-wrap-distance-top:0;mso-wrap-distance-right:0;mso-wrap-distance-bottom:0;mso-position-horizontal:absolute;mso-position-horizontal-relative:page;mso-position-vertical:absolute;mso-position-vertical-relative:page;v-text-anchor:top" o:spid="_x0000_s111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" w14:anchorId="78D1D18D">
              <v:textbox inset="0,0,0,0">
                <w:txbxContent>
                  <w:p w:rsidR="00F16391" w:rsidRDefault="00000000" w14:paraId="5A0FBA77" w14:textId="77777777">
                    <w:pPr>
                      <w:spacing w:before="10"/>
                      <w:ind w:left="20"/>
                      <w:rPr>
                        <w:sz w:val="24"/>
                      </w:rPr>
                    </w:pPr>
                    <w:r>
                      <w:rPr>
                        <w:sz w:val="24"/>
                      </w:rPr>
                      <w:t>05.31</w:t>
                    </w:r>
                    <w:r>
                      <w:rPr>
                        <w:spacing w:val="-14"/>
                        <w:sz w:val="24"/>
                      </w:rPr>
                      <w:t xml:space="preserve"> </w:t>
                    </w:r>
                    <w:r>
                      <w:rPr>
                        <w:spacing w:val="-4"/>
                        <w:sz w:val="24"/>
                      </w:rPr>
                      <w:t>AP.21</w:t>
                    </w:r>
                  </w:p>
                </w:txbxContent>
              </v:textbox>
              <w10:wrap anchorx="page" anchory="page"/>
            </v:shape>
          </w:pict>
        </mc:Fallback>
      </mc:AlternateConten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720C2F5C" w14:textId="77777777">
    <w:pPr>
      <w:pStyle w:val="BodyText"/>
      <w:spacing w:line="14" w:lineRule="auto"/>
      <w:rPr>
        <w:sz w:val="20"/>
      </w:rPr>
    </w:pPr>
    <w:r>
      <w:rPr>
        <w:noProof/>
      </w:rPr>
      <mc:AlternateContent>
        <mc:Choice Requires="wps">
          <w:drawing>
            <wp:anchor distT="0" distB="0" distL="0" distR="0" simplePos="0" relativeHeight="483291136" behindDoc="1" locked="0" layoutInCell="1" allowOverlap="1" wp14:anchorId="36FAB164" wp14:editId="4A7408F1">
              <wp:simplePos x="0" y="0"/>
              <wp:positionH relativeFrom="page">
                <wp:posOffset>1130604</wp:posOffset>
              </wp:positionH>
              <wp:positionV relativeFrom="page">
                <wp:posOffset>679026</wp:posOffset>
              </wp:positionV>
              <wp:extent cx="1477010" cy="194310"/>
              <wp:effectExtent l="0" t="0" r="0" b="0"/>
              <wp:wrapNone/>
              <wp:docPr id="101" name="Text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3B3B5FD9"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33E8030B">
            <v:shapetype id="_x0000_t202" coordsize="21600,21600" o:spt="202" path="m,l,21600r21600,l21600,xe" w14:anchorId="36FAB164">
              <v:stroke joinstyle="miter"/>
              <v:path gradientshapeok="t" o:connecttype="rect"/>
            </v:shapetype>
            <v:shape id="Textbox 101" style="position:absolute;margin-left:89pt;margin-top:53.45pt;width:116.3pt;height:15.3pt;z-index:-20025344;visibility:visible;mso-wrap-style:square;mso-wrap-distance-left:0;mso-wrap-distance-top:0;mso-wrap-distance-right:0;mso-wrap-distance-bottom:0;mso-position-horizontal:absolute;mso-position-horizontal-relative:page;mso-position-vertical:absolute;mso-position-vertical-relative:page;v-text-anchor:top" o:spid="_x0000_s111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">
              <v:textbox inset="0,0,0,0">
                <w:txbxContent>
                  <w:p w:rsidR="00F16391" w:rsidRDefault="00000000" w14:paraId="65618696"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91648" behindDoc="1" locked="0" layoutInCell="1" allowOverlap="1" wp14:anchorId="6087E78E" wp14:editId="58CB22E7">
              <wp:simplePos x="0" y="0"/>
              <wp:positionH relativeFrom="page">
                <wp:posOffset>6157721</wp:posOffset>
              </wp:positionH>
              <wp:positionV relativeFrom="page">
                <wp:posOffset>679026</wp:posOffset>
              </wp:positionV>
              <wp:extent cx="851535" cy="369570"/>
              <wp:effectExtent l="0" t="0" r="0" b="0"/>
              <wp:wrapNone/>
              <wp:docPr id="102" name="Text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F16391" w:rsidRDefault="00000000" w14:paraId="6AAD3F50" w14:textId="77777777">
                          <w:pPr>
                            <w:spacing w:before="10"/>
                            <w:ind w:left="20" w:right="17" w:firstLine="105"/>
                            <w:rPr>
                              <w:sz w:val="24"/>
                            </w:rPr>
                          </w:pPr>
                          <w:r>
                            <w:rPr>
                              <w:spacing w:val="-2"/>
                              <w:sz w:val="24"/>
                            </w:rPr>
                            <w:t>05.31</w:t>
                          </w:r>
                          <w:r>
                            <w:rPr>
                              <w:spacing w:val="-13"/>
                              <w:sz w:val="24"/>
                            </w:rPr>
                            <w:t xml:space="preserve"> </w:t>
                          </w:r>
                          <w:r>
                            <w:rPr>
                              <w:spacing w:val="-2"/>
                              <w:sz w:val="24"/>
                            </w:rPr>
                            <w:t>AP.21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w14:anchorId="33FB2F1E">
            <v:shape id="Textbox 102" style="position:absolute;margin-left:484.85pt;margin-top:53.45pt;width:67.05pt;height:29.1pt;z-index:-20024832;visibility:visible;mso-wrap-style:square;mso-wrap-distance-left:0;mso-wrap-distance-top:0;mso-wrap-distance-right:0;mso-wrap-distance-bottom:0;mso-position-horizontal:absolute;mso-position-horizontal-relative:page;mso-position-vertical:absolute;mso-position-vertical-relative:page;v-text-anchor:top" o:spid="_x0000_s111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" w14:anchorId="6087E78E">
              <v:textbox inset="0,0,0,0">
                <w:txbxContent>
                  <w:p w:rsidR="00F16391" w:rsidRDefault="00000000" w14:paraId="0F91C0AA" w14:textId="77777777">
                    <w:pPr>
                      <w:spacing w:before="10"/>
                      <w:ind w:left="20" w:right="17" w:firstLine="105"/>
                      <w:rPr>
                        <w:sz w:val="24"/>
                      </w:rPr>
                    </w:pPr>
                    <w:r>
                      <w:rPr>
                        <w:spacing w:val="-2"/>
                        <w:sz w:val="24"/>
                      </w:rPr>
                      <w:t>05.31</w:t>
                    </w:r>
                    <w:r>
                      <w:rPr>
                        <w:spacing w:val="-13"/>
                        <w:sz w:val="24"/>
                      </w:rPr>
                      <w:t xml:space="preserve"> </w:t>
                    </w:r>
                    <w:r>
                      <w:rPr>
                        <w:spacing w:val="-2"/>
                        <w:sz w:val="24"/>
                      </w:rPr>
                      <w:t>AP.21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3292160" behindDoc="1" locked="0" layoutInCell="1" allowOverlap="1" wp14:anchorId="0406DC7A" wp14:editId="1644DEA8">
              <wp:simplePos x="0" y="0"/>
              <wp:positionH relativeFrom="page">
                <wp:posOffset>1985517</wp:posOffset>
              </wp:positionH>
              <wp:positionV relativeFrom="page">
                <wp:posOffset>1107297</wp:posOffset>
              </wp:positionV>
              <wp:extent cx="4260215" cy="222885"/>
              <wp:effectExtent l="0" t="0" r="0" b="0"/>
              <wp:wrapNone/>
              <wp:docPr id="103" name="Textbox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260215" cy="222885"/>
                      </a:xfrm>
                      <a:prstGeom prst="rect">
                        <a:avLst/>
                      </a:prstGeom>
                    </wps:spPr>
                    <wps:txbx>
                      <w:txbxContent>
                        <w:p w:rsidR="00F16391" w:rsidRDefault="00000000" w14:paraId="534DE1DB" w14:textId="77777777">
                          <w:pPr>
                            <w:spacing w:before="9"/>
                            <w:ind w:left="20"/>
                            <w:rPr>
                              <w:b/>
                              <w:sz w:val="28"/>
                            </w:rPr>
                          </w:pPr>
                          <w:r>
                            <w:rPr>
                              <w:b/>
                              <w:sz w:val="28"/>
                              <w:u w:val="single"/>
                            </w:rPr>
                            <w:t>Application</w:t>
                          </w:r>
                          <w:r>
                            <w:rPr>
                              <w:b/>
                              <w:spacing w:val="-5"/>
                              <w:sz w:val="28"/>
                              <w:u w:val="single"/>
                            </w:rPr>
                            <w:t xml:space="preserve"> </w:t>
                          </w:r>
                          <w:r>
                            <w:rPr>
                              <w:b/>
                              <w:sz w:val="28"/>
                              <w:u w:val="single"/>
                            </w:rPr>
                            <w:t>and</w:t>
                          </w:r>
                          <w:r>
                            <w:rPr>
                              <w:b/>
                              <w:spacing w:val="-6"/>
                              <w:sz w:val="28"/>
                              <w:u w:val="single"/>
                            </w:rPr>
                            <w:t xml:space="preserve"> </w:t>
                          </w:r>
                          <w:r>
                            <w:rPr>
                              <w:b/>
                              <w:sz w:val="28"/>
                              <w:u w:val="single"/>
                            </w:rPr>
                            <w:t>Agreement</w:t>
                          </w:r>
                          <w:r>
                            <w:rPr>
                              <w:b/>
                              <w:spacing w:val="-4"/>
                              <w:sz w:val="28"/>
                              <w:u w:val="single"/>
                            </w:rPr>
                            <w:t xml:space="preserve"> </w:t>
                          </w:r>
                          <w:r>
                            <w:rPr>
                              <w:b/>
                              <w:sz w:val="28"/>
                              <w:u w:val="single"/>
                            </w:rPr>
                            <w:t>for</w:t>
                          </w:r>
                          <w:r>
                            <w:rPr>
                              <w:b/>
                              <w:spacing w:val="-3"/>
                              <w:sz w:val="28"/>
                              <w:u w:val="single"/>
                            </w:rPr>
                            <w:t xml:space="preserve"> </w:t>
                          </w:r>
                          <w:r>
                            <w:rPr>
                              <w:b/>
                              <w:sz w:val="28"/>
                              <w:u w:val="single"/>
                            </w:rPr>
                            <w:t>Use</w:t>
                          </w:r>
                          <w:r>
                            <w:rPr>
                              <w:b/>
                              <w:spacing w:val="-6"/>
                              <w:sz w:val="28"/>
                              <w:u w:val="single"/>
                            </w:rPr>
                            <w:t xml:space="preserve"> </w:t>
                          </w:r>
                          <w:r>
                            <w:rPr>
                              <w:b/>
                              <w:sz w:val="28"/>
                              <w:u w:val="single"/>
                            </w:rPr>
                            <w:t>of</w:t>
                          </w:r>
                          <w:r>
                            <w:rPr>
                              <w:b/>
                              <w:spacing w:val="-6"/>
                              <w:sz w:val="28"/>
                              <w:u w:val="single"/>
                            </w:rPr>
                            <w:t xml:space="preserve"> </w:t>
                          </w:r>
                          <w:r>
                            <w:rPr>
                              <w:b/>
                              <w:sz w:val="28"/>
                              <w:u w:val="single"/>
                            </w:rPr>
                            <w:t>District</w:t>
                          </w:r>
                          <w:r>
                            <w:rPr>
                              <w:b/>
                              <w:spacing w:val="-5"/>
                              <w:sz w:val="28"/>
                              <w:u w:val="single"/>
                            </w:rPr>
                            <w:t xml:space="preserve"> </w:t>
                          </w:r>
                          <w:r>
                            <w:rPr>
                              <w:b/>
                              <w:spacing w:val="-2"/>
                              <w:sz w:val="28"/>
                              <w:u w:val="single"/>
                            </w:rPr>
                            <w:t>Property</w:t>
                          </w:r>
                        </w:p>
                      </w:txbxContent>
                    </wps:txbx>
                    <wps:bodyPr wrap="square" lIns="0" tIns="0" rIns="0" bIns="0" rtlCol="0">
                      <a:noAutofit/>
                    </wps:bodyPr>
                  </wps:wsp>
                </a:graphicData>
              </a:graphic>
            </wp:anchor>
          </w:drawing>
        </mc:Choice>
        <mc:Fallback>
          <w:pict w14:anchorId="624C50F1">
            <v:shape id="Textbox 103" style="position:absolute;margin-left:156.35pt;margin-top:87.2pt;width:335.45pt;height:17.55pt;z-index:-20024320;visibility:visible;mso-wrap-style:square;mso-wrap-distance-left:0;mso-wrap-distance-top:0;mso-wrap-distance-right:0;mso-wrap-distance-bottom:0;mso-position-horizontal:absolute;mso-position-horizontal-relative:page;mso-position-vertical:absolute;mso-position-vertical-relative:page;v-text-anchor:top" o:spid="_x0000_s111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" w14:anchorId="0406DC7A">
              <v:textbox inset="0,0,0,0">
                <w:txbxContent>
                  <w:p w:rsidR="00F16391" w:rsidRDefault="00000000" w14:paraId="5F00B78A" w14:textId="77777777">
                    <w:pPr>
                      <w:spacing w:before="9"/>
                      <w:ind w:left="20"/>
                      <w:rPr>
                        <w:b/>
                        <w:sz w:val="28"/>
                      </w:rPr>
                    </w:pPr>
                    <w:r>
                      <w:rPr>
                        <w:b/>
                        <w:sz w:val="28"/>
                        <w:u w:val="single"/>
                      </w:rPr>
                      <w:t>Application</w:t>
                    </w:r>
                    <w:r>
                      <w:rPr>
                        <w:b/>
                        <w:spacing w:val="-5"/>
                        <w:sz w:val="28"/>
                        <w:u w:val="single"/>
                      </w:rPr>
                      <w:t xml:space="preserve"> </w:t>
                    </w:r>
                    <w:r>
                      <w:rPr>
                        <w:b/>
                        <w:sz w:val="28"/>
                        <w:u w:val="single"/>
                      </w:rPr>
                      <w:t>and</w:t>
                    </w:r>
                    <w:r>
                      <w:rPr>
                        <w:b/>
                        <w:spacing w:val="-6"/>
                        <w:sz w:val="28"/>
                        <w:u w:val="single"/>
                      </w:rPr>
                      <w:t xml:space="preserve"> </w:t>
                    </w:r>
                    <w:r>
                      <w:rPr>
                        <w:b/>
                        <w:sz w:val="28"/>
                        <w:u w:val="single"/>
                      </w:rPr>
                      <w:t>Agreement</w:t>
                    </w:r>
                    <w:r>
                      <w:rPr>
                        <w:b/>
                        <w:spacing w:val="-4"/>
                        <w:sz w:val="28"/>
                        <w:u w:val="single"/>
                      </w:rPr>
                      <w:t xml:space="preserve"> </w:t>
                    </w:r>
                    <w:r>
                      <w:rPr>
                        <w:b/>
                        <w:sz w:val="28"/>
                        <w:u w:val="single"/>
                      </w:rPr>
                      <w:t>for</w:t>
                    </w:r>
                    <w:r>
                      <w:rPr>
                        <w:b/>
                        <w:spacing w:val="-3"/>
                        <w:sz w:val="28"/>
                        <w:u w:val="single"/>
                      </w:rPr>
                      <w:t xml:space="preserve"> </w:t>
                    </w:r>
                    <w:r>
                      <w:rPr>
                        <w:b/>
                        <w:sz w:val="28"/>
                        <w:u w:val="single"/>
                      </w:rPr>
                      <w:t>Use</w:t>
                    </w:r>
                    <w:r>
                      <w:rPr>
                        <w:b/>
                        <w:spacing w:val="-6"/>
                        <w:sz w:val="28"/>
                        <w:u w:val="single"/>
                      </w:rPr>
                      <w:t xml:space="preserve"> </w:t>
                    </w:r>
                    <w:r>
                      <w:rPr>
                        <w:b/>
                        <w:sz w:val="28"/>
                        <w:u w:val="single"/>
                      </w:rPr>
                      <w:t>of</w:t>
                    </w:r>
                    <w:r>
                      <w:rPr>
                        <w:b/>
                        <w:spacing w:val="-6"/>
                        <w:sz w:val="28"/>
                        <w:u w:val="single"/>
                      </w:rPr>
                      <w:t xml:space="preserve"> </w:t>
                    </w:r>
                    <w:r>
                      <w:rPr>
                        <w:b/>
                        <w:sz w:val="28"/>
                        <w:u w:val="single"/>
                      </w:rPr>
                      <w:t>District</w:t>
                    </w:r>
                    <w:r>
                      <w:rPr>
                        <w:b/>
                        <w:spacing w:val="-5"/>
                        <w:sz w:val="28"/>
                        <w:u w:val="single"/>
                      </w:rPr>
                      <w:t xml:space="preserve"> </w:t>
                    </w:r>
                    <w:r>
                      <w:rPr>
                        <w:b/>
                        <w:spacing w:val="-2"/>
                        <w:sz w:val="28"/>
                        <w:u w:val="single"/>
                      </w:rPr>
                      <w:t>Property</w:t>
                    </w:r>
                  </w:p>
                </w:txbxContent>
              </v:textbox>
              <w10:wrap anchorx="page" anchory="page"/>
            </v:shape>
          </w:pict>
        </mc:Fallback>
      </mc:AlternateConten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4F51B564" w14:textId="77777777">
    <w:pPr>
      <w:pStyle w:val="BodyText"/>
      <w:spacing w:line="14" w:lineRule="auto"/>
      <w:rPr>
        <w:sz w:val="20"/>
      </w:rPr>
    </w:pPr>
    <w:r>
      <w:rPr>
        <w:noProof/>
      </w:rPr>
      <mc:AlternateContent>
        <mc:Choice Requires="wps">
          <w:drawing>
            <wp:anchor distT="0" distB="0" distL="0" distR="0" simplePos="0" relativeHeight="483293184" behindDoc="1" locked="0" layoutInCell="1" allowOverlap="1" wp14:anchorId="2562E9ED" wp14:editId="5EB4DD19">
              <wp:simplePos x="0" y="0"/>
              <wp:positionH relativeFrom="page">
                <wp:posOffset>1130604</wp:posOffset>
              </wp:positionH>
              <wp:positionV relativeFrom="page">
                <wp:posOffset>633306</wp:posOffset>
              </wp:positionV>
              <wp:extent cx="1477010" cy="194310"/>
              <wp:effectExtent l="0" t="0" r="0" b="0"/>
              <wp:wrapNone/>
              <wp:docPr id="112" name="Text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40688F95"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4F89806F">
            <v:shapetype id="_x0000_t202" coordsize="21600,21600" o:spt="202" path="m,l,21600r21600,l21600,xe" w14:anchorId="2562E9ED">
              <v:stroke joinstyle="miter"/>
              <v:path gradientshapeok="t" o:connecttype="rect"/>
            </v:shapetype>
            <v:shape id="Textbox 112" style="position:absolute;margin-left:89pt;margin-top:49.85pt;width:116.3pt;height:15.3pt;z-index:-20023296;visibility:visible;mso-wrap-style:square;mso-wrap-distance-left:0;mso-wrap-distance-top:0;mso-wrap-distance-right:0;mso-wrap-distance-bottom:0;mso-position-horizontal:absolute;mso-position-horizontal-relative:page;mso-position-vertical:absolute;mso-position-vertical-relative:page;v-text-anchor:top" o:spid="_x0000_s111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">
              <v:textbox inset="0,0,0,0">
                <w:txbxContent>
                  <w:p w:rsidR="00F16391" w:rsidRDefault="00000000" w14:paraId="3E950BE0"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93696" behindDoc="1" locked="0" layoutInCell="1" allowOverlap="1" wp14:anchorId="5B92E42B" wp14:editId="2D482887">
              <wp:simplePos x="0" y="0"/>
              <wp:positionH relativeFrom="page">
                <wp:posOffset>6224778</wp:posOffset>
              </wp:positionH>
              <wp:positionV relativeFrom="page">
                <wp:posOffset>633306</wp:posOffset>
              </wp:positionV>
              <wp:extent cx="784225" cy="194310"/>
              <wp:effectExtent l="0" t="0" r="0" b="0"/>
              <wp:wrapNone/>
              <wp:docPr id="113" name="Text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F16391" w:rsidRDefault="00000000" w14:paraId="268042AE" w14:textId="77777777">
                          <w:pPr>
                            <w:spacing w:before="10"/>
                            <w:ind w:left="20"/>
                            <w:rPr>
                              <w:sz w:val="24"/>
                            </w:rPr>
                          </w:pPr>
                          <w:r>
                            <w:rPr>
                              <w:sz w:val="24"/>
                            </w:rPr>
                            <w:t>05.31</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w:pict w14:anchorId="6AE2754C">
            <v:shape id="Textbox 113" style="position:absolute;margin-left:490.15pt;margin-top:49.85pt;width:61.75pt;height:15.3pt;z-index:-20022784;visibility:visible;mso-wrap-style:square;mso-wrap-distance-left:0;mso-wrap-distance-top:0;mso-wrap-distance-right:0;mso-wrap-distance-bottom:0;mso-position-horizontal:absolute;mso-position-horizontal-relative:page;mso-position-vertical:absolute;mso-position-vertical-relative:page;v-text-anchor:top" o:spid="_x0000_s111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E+VWVaaAQAA&#10;IgMAAA4AAAAAAAAAAAAAAAAALgIAAGRycy9lMm9Eb2MueG1sUEsBAi0AFAAGAAgAAAAhAFkuVWve&#10;AAAACwEAAA8AAAAAAAAAAAAAAAAA9AMAAGRycy9kb3ducmV2LnhtbFBLBQYAAAAABAAEAPMAAAD/&#10;BAAAAAA=&#10;" w14:anchorId="5B92E42B">
              <v:textbox inset="0,0,0,0">
                <w:txbxContent>
                  <w:p w:rsidR="00F16391" w:rsidRDefault="00000000" w14:paraId="718E3B3E" w14:textId="77777777">
                    <w:pPr>
                      <w:spacing w:before="10"/>
                      <w:ind w:left="20"/>
                      <w:rPr>
                        <w:sz w:val="24"/>
                      </w:rPr>
                    </w:pPr>
                    <w:r>
                      <w:rPr>
                        <w:sz w:val="24"/>
                      </w:rPr>
                      <w:t>05.31</w:t>
                    </w:r>
                    <w:r>
                      <w:rPr>
                        <w:spacing w:val="-14"/>
                        <w:sz w:val="24"/>
                      </w:rPr>
                      <w:t xml:space="preserve"> </w:t>
                    </w:r>
                    <w:r>
                      <w:rPr>
                        <w:spacing w:val="-4"/>
                        <w:sz w:val="24"/>
                      </w:rPr>
                      <w:t>AP.22</w:t>
                    </w:r>
                  </w:p>
                </w:txbxContent>
              </v:textbox>
              <w10:wrap anchorx="page" anchory="page"/>
            </v:shape>
          </w:pict>
        </mc:Fallback>
      </mc:AlternateConten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73536086" w14:textId="77777777">
    <w:pPr>
      <w:pStyle w:val="BodyText"/>
      <w:spacing w:line="14" w:lineRule="auto"/>
      <w:rPr>
        <w:sz w:val="20"/>
      </w:rPr>
    </w:pPr>
    <w:r>
      <w:rPr>
        <w:noProof/>
      </w:rPr>
      <mc:AlternateContent>
        <mc:Choice Requires="wps">
          <w:drawing>
            <wp:anchor distT="0" distB="0" distL="0" distR="0" simplePos="0" relativeHeight="483294720" behindDoc="1" locked="0" layoutInCell="1" allowOverlap="1" wp14:anchorId="167DF171" wp14:editId="78A443AE">
              <wp:simplePos x="0" y="0"/>
              <wp:positionH relativeFrom="page">
                <wp:posOffset>1130604</wp:posOffset>
              </wp:positionH>
              <wp:positionV relativeFrom="page">
                <wp:posOffset>679026</wp:posOffset>
              </wp:positionV>
              <wp:extent cx="1477010" cy="194310"/>
              <wp:effectExtent l="0" t="0" r="0" b="0"/>
              <wp:wrapNone/>
              <wp:docPr id="132" name="Text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70244E72"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429FB2A5">
            <v:shapetype id="_x0000_t202" coordsize="21600,21600" o:spt="202" path="m,l,21600r21600,l21600,xe" w14:anchorId="167DF171">
              <v:stroke joinstyle="miter"/>
              <v:path gradientshapeok="t" o:connecttype="rect"/>
            </v:shapetype>
            <v:shape id="Textbox 132" style="position:absolute;margin-left:89pt;margin-top:53.45pt;width:116.3pt;height:15.3pt;z-index:-20021760;visibility:visible;mso-wrap-style:square;mso-wrap-distance-left:0;mso-wrap-distance-top:0;mso-wrap-distance-right:0;mso-wrap-distance-bottom:0;mso-position-horizontal:absolute;mso-position-horizontal-relative:page;mso-position-vertical:absolute;mso-position-vertical-relative:page;v-text-anchor:top" o:spid="_x0000_s112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">
              <v:textbox inset="0,0,0,0">
                <w:txbxContent>
                  <w:p w:rsidR="00F16391" w:rsidRDefault="00000000" w14:paraId="16C37361"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95232" behindDoc="1" locked="0" layoutInCell="1" allowOverlap="1" wp14:anchorId="50C55CED" wp14:editId="3E8ACD89">
              <wp:simplePos x="0" y="0"/>
              <wp:positionH relativeFrom="page">
                <wp:posOffset>6640830</wp:posOffset>
              </wp:positionH>
              <wp:positionV relativeFrom="page">
                <wp:posOffset>679026</wp:posOffset>
              </wp:positionV>
              <wp:extent cx="368300" cy="194310"/>
              <wp:effectExtent l="0" t="0" r="0" b="0"/>
              <wp:wrapNone/>
              <wp:docPr id="133" name="Text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F16391" w:rsidRDefault="00000000" w14:paraId="764D74E7" w14:textId="77777777">
                          <w:pPr>
                            <w:pStyle w:val="BodyText"/>
                            <w:spacing w:before="10"/>
                            <w:ind w:left="20"/>
                          </w:pPr>
                          <w:r>
                            <w:rPr>
                              <w:spacing w:val="-2"/>
                            </w:rPr>
                            <w:t>05.32</w:t>
                          </w:r>
                        </w:p>
                      </w:txbxContent>
                    </wps:txbx>
                    <wps:bodyPr wrap="square" lIns="0" tIns="0" rIns="0" bIns="0" rtlCol="0">
                      <a:noAutofit/>
                    </wps:bodyPr>
                  </wps:wsp>
                </a:graphicData>
              </a:graphic>
            </wp:anchor>
          </w:drawing>
        </mc:Choice>
        <mc:Fallback>
          <w:pict w14:anchorId="17F633E9">
            <v:shape id="Textbox 133" style="position:absolute;margin-left:522.9pt;margin-top:53.45pt;width:29pt;height:15.3pt;z-index:-20021248;visibility:visible;mso-wrap-style:square;mso-wrap-distance-left:0;mso-wrap-distance-top:0;mso-wrap-distance-right:0;mso-wrap-distance-bottom:0;mso-position-horizontal:absolute;mso-position-horizontal-relative:page;mso-position-vertical:absolute;mso-position-vertical-relative:page;v-text-anchor:top" o:spid="_x0000_s112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" w14:anchorId="50C55CED">
              <v:textbox inset="0,0,0,0">
                <w:txbxContent>
                  <w:p w:rsidR="00F16391" w:rsidRDefault="00000000" w14:paraId="648219B3" w14:textId="77777777">
                    <w:pPr>
                      <w:pStyle w:val="BodyText"/>
                      <w:spacing w:before="10"/>
                      <w:ind w:left="20"/>
                    </w:pPr>
                    <w:r>
                      <w:rPr>
                        <w:spacing w:val="-2"/>
                      </w:rPr>
                      <w:t>05.32</w:t>
                    </w:r>
                  </w:p>
                </w:txbxContent>
              </v:textbox>
              <w10:wrap anchorx="page" anchory="page"/>
            </v:shape>
          </w:pict>
        </mc:Fallback>
      </mc:AlternateContent>
    </w:r>
    <w:r>
      <w:rPr>
        <w:noProof/>
      </w:rPr>
      <mc:AlternateContent>
        <mc:Choice Requires="wps">
          <w:drawing>
            <wp:anchor distT="0" distB="0" distL="0" distR="0" simplePos="0" relativeHeight="483295744" behindDoc="1" locked="0" layoutInCell="1" allowOverlap="1" wp14:anchorId="6DFBC7A6" wp14:editId="6F272510">
              <wp:simplePos x="0" y="0"/>
              <wp:positionH relativeFrom="page">
                <wp:posOffset>2892679</wp:posOffset>
              </wp:positionH>
              <wp:positionV relativeFrom="page">
                <wp:posOffset>932037</wp:posOffset>
              </wp:positionV>
              <wp:extent cx="2446020" cy="222885"/>
              <wp:effectExtent l="0" t="0" r="0" b="0"/>
              <wp:wrapNone/>
              <wp:docPr id="134" name="Text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46020" cy="222885"/>
                      </a:xfrm>
                      <a:prstGeom prst="rect">
                        <a:avLst/>
                      </a:prstGeom>
                    </wps:spPr>
                    <wps:txbx>
                      <w:txbxContent>
                        <w:p w:rsidR="00F16391" w:rsidRDefault="00000000" w14:paraId="2AB60C0B" w14:textId="77777777">
                          <w:pPr>
                            <w:spacing w:before="9"/>
                            <w:ind w:left="20"/>
                            <w:rPr>
                              <w:b/>
                              <w:sz w:val="28"/>
                            </w:rPr>
                          </w:pPr>
                          <w:r>
                            <w:rPr>
                              <w:b/>
                              <w:sz w:val="28"/>
                              <w:u w:val="single"/>
                            </w:rPr>
                            <w:t>Public</w:t>
                          </w:r>
                          <w:r>
                            <w:rPr>
                              <w:b/>
                              <w:spacing w:val="-4"/>
                              <w:sz w:val="28"/>
                              <w:u w:val="single"/>
                            </w:rPr>
                            <w:t xml:space="preserve"> </w:t>
                          </w:r>
                          <w:r>
                            <w:rPr>
                              <w:b/>
                              <w:sz w:val="28"/>
                              <w:u w:val="single"/>
                            </w:rPr>
                            <w:t>Sales</w:t>
                          </w:r>
                          <w:r>
                            <w:rPr>
                              <w:b/>
                              <w:spacing w:val="-4"/>
                              <w:sz w:val="28"/>
                              <w:u w:val="single"/>
                            </w:rPr>
                            <w:t xml:space="preserve"> </w:t>
                          </w:r>
                          <w:r>
                            <w:rPr>
                              <w:b/>
                              <w:sz w:val="28"/>
                              <w:u w:val="single"/>
                            </w:rPr>
                            <w:t>on</w:t>
                          </w:r>
                          <w:r>
                            <w:rPr>
                              <w:b/>
                              <w:spacing w:val="-4"/>
                              <w:sz w:val="28"/>
                              <w:u w:val="single"/>
                            </w:rPr>
                            <w:t xml:space="preserve"> </w:t>
                          </w:r>
                          <w:r>
                            <w:rPr>
                              <w:b/>
                              <w:sz w:val="28"/>
                              <w:u w:val="single"/>
                            </w:rPr>
                            <w:t>School</w:t>
                          </w:r>
                          <w:r>
                            <w:rPr>
                              <w:b/>
                              <w:spacing w:val="-4"/>
                              <w:sz w:val="28"/>
                              <w:u w:val="single"/>
                            </w:rPr>
                            <w:t xml:space="preserve"> </w:t>
                          </w:r>
                          <w:r>
                            <w:rPr>
                              <w:b/>
                              <w:spacing w:val="-2"/>
                              <w:sz w:val="28"/>
                              <w:u w:val="single"/>
                            </w:rPr>
                            <w:t>Premises</w:t>
                          </w:r>
                        </w:p>
                      </w:txbxContent>
                    </wps:txbx>
                    <wps:bodyPr wrap="square" lIns="0" tIns="0" rIns="0" bIns="0" rtlCol="0">
                      <a:noAutofit/>
                    </wps:bodyPr>
                  </wps:wsp>
                </a:graphicData>
              </a:graphic>
            </wp:anchor>
          </w:drawing>
        </mc:Choice>
        <mc:Fallback>
          <w:pict w14:anchorId="75226000">
            <v:shape id="Textbox 134" style="position:absolute;margin-left:227.75pt;margin-top:73.4pt;width:192.6pt;height:17.55pt;z-index:-20020736;visibility:visible;mso-wrap-style:square;mso-wrap-distance-left:0;mso-wrap-distance-top:0;mso-wrap-distance-right:0;mso-wrap-distance-bottom:0;mso-position-horizontal:absolute;mso-position-horizontal-relative:page;mso-position-vertical:absolute;mso-position-vertical-relative:page;v-text-anchor:top" o:spid="_x0000_s112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" w14:anchorId="6DFBC7A6">
              <v:textbox inset="0,0,0,0">
                <w:txbxContent>
                  <w:p w:rsidR="00F16391" w:rsidRDefault="00000000" w14:paraId="7186AD19" w14:textId="77777777">
                    <w:pPr>
                      <w:spacing w:before="9"/>
                      <w:ind w:left="20"/>
                      <w:rPr>
                        <w:b/>
                        <w:sz w:val="28"/>
                      </w:rPr>
                    </w:pPr>
                    <w:r>
                      <w:rPr>
                        <w:b/>
                        <w:sz w:val="28"/>
                        <w:u w:val="single"/>
                      </w:rPr>
                      <w:t>Public</w:t>
                    </w:r>
                    <w:r>
                      <w:rPr>
                        <w:b/>
                        <w:spacing w:val="-4"/>
                        <w:sz w:val="28"/>
                        <w:u w:val="single"/>
                      </w:rPr>
                      <w:t xml:space="preserve"> </w:t>
                    </w:r>
                    <w:r>
                      <w:rPr>
                        <w:b/>
                        <w:sz w:val="28"/>
                        <w:u w:val="single"/>
                      </w:rPr>
                      <w:t>Sales</w:t>
                    </w:r>
                    <w:r>
                      <w:rPr>
                        <w:b/>
                        <w:spacing w:val="-4"/>
                        <w:sz w:val="28"/>
                        <w:u w:val="single"/>
                      </w:rPr>
                      <w:t xml:space="preserve"> </w:t>
                    </w:r>
                    <w:r>
                      <w:rPr>
                        <w:b/>
                        <w:sz w:val="28"/>
                        <w:u w:val="single"/>
                      </w:rPr>
                      <w:t>on</w:t>
                    </w:r>
                    <w:r>
                      <w:rPr>
                        <w:b/>
                        <w:spacing w:val="-4"/>
                        <w:sz w:val="28"/>
                        <w:u w:val="single"/>
                      </w:rPr>
                      <w:t xml:space="preserve"> </w:t>
                    </w:r>
                    <w:r>
                      <w:rPr>
                        <w:b/>
                        <w:sz w:val="28"/>
                        <w:u w:val="single"/>
                      </w:rPr>
                      <w:t>School</w:t>
                    </w:r>
                    <w:r>
                      <w:rPr>
                        <w:b/>
                        <w:spacing w:val="-4"/>
                        <w:sz w:val="28"/>
                        <w:u w:val="single"/>
                      </w:rPr>
                      <w:t xml:space="preserve"> </w:t>
                    </w:r>
                    <w:r>
                      <w:rPr>
                        <w:b/>
                        <w:spacing w:val="-2"/>
                        <w:sz w:val="28"/>
                        <w:u w:val="single"/>
                      </w:rPr>
                      <w:t>Premises</w:t>
                    </w:r>
                  </w:p>
                </w:txbxContent>
              </v:textbox>
              <w10:wrap anchorx="page" anchory="page"/>
            </v:shape>
          </w:pict>
        </mc:Fallback>
      </mc:AlternateConten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1D8C5868" w14:textId="77777777">
    <w:pPr>
      <w:pStyle w:val="BodyText"/>
      <w:spacing w:line="14" w:lineRule="auto"/>
      <w:rPr>
        <w:sz w:val="20"/>
      </w:rPr>
    </w:pPr>
    <w:r>
      <w:rPr>
        <w:noProof/>
      </w:rPr>
      <mc:AlternateContent>
        <mc:Choice Requires="wps">
          <w:drawing>
            <wp:anchor distT="0" distB="0" distL="0" distR="0" simplePos="0" relativeHeight="483296768" behindDoc="1" locked="0" layoutInCell="1" allowOverlap="1" wp14:anchorId="62BAFD76" wp14:editId="3A9A8231">
              <wp:simplePos x="0" y="0"/>
              <wp:positionH relativeFrom="page">
                <wp:posOffset>1130604</wp:posOffset>
              </wp:positionH>
              <wp:positionV relativeFrom="page">
                <wp:posOffset>679026</wp:posOffset>
              </wp:positionV>
              <wp:extent cx="1477010" cy="194310"/>
              <wp:effectExtent l="0" t="0" r="0" b="0"/>
              <wp:wrapNone/>
              <wp:docPr id="136" name="Text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2D484FCB"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45ECBDAB">
            <v:shapetype id="_x0000_t202" coordsize="21600,21600" o:spt="202" path="m,l,21600r21600,l21600,xe" w14:anchorId="62BAFD76">
              <v:stroke joinstyle="miter"/>
              <v:path gradientshapeok="t" o:connecttype="rect"/>
            </v:shapetype>
            <v:shape id="Textbox 136" style="position:absolute;margin-left:89pt;margin-top:53.45pt;width:116.3pt;height:15.3pt;z-index:-20019712;visibility:visible;mso-wrap-style:square;mso-wrap-distance-left:0;mso-wrap-distance-top:0;mso-wrap-distance-right:0;mso-wrap-distance-bottom:0;mso-position-horizontal:absolute;mso-position-horizontal-relative:page;mso-position-vertical:absolute;mso-position-vertical-relative:page;v-text-anchor:top" o:spid="_x0000_s112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">
              <v:textbox inset="0,0,0,0">
                <w:txbxContent>
                  <w:p w:rsidR="00F16391" w:rsidRDefault="00000000" w14:paraId="1AD5169D"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97280" behindDoc="1" locked="0" layoutInCell="1" allowOverlap="1" wp14:anchorId="548161F9" wp14:editId="029874F0">
              <wp:simplePos x="0" y="0"/>
              <wp:positionH relativeFrom="page">
                <wp:posOffset>6300978</wp:posOffset>
              </wp:positionH>
              <wp:positionV relativeFrom="page">
                <wp:posOffset>679026</wp:posOffset>
              </wp:positionV>
              <wp:extent cx="708025" cy="194310"/>
              <wp:effectExtent l="0" t="0" r="0" b="0"/>
              <wp:wrapNone/>
              <wp:docPr id="137" name="Text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47496321" w14:textId="77777777">
                          <w:pPr>
                            <w:spacing w:before="10"/>
                            <w:ind w:left="20"/>
                            <w:rPr>
                              <w:sz w:val="24"/>
                            </w:rPr>
                          </w:pPr>
                          <w:r>
                            <w:rPr>
                              <w:sz w:val="24"/>
                            </w:rPr>
                            <w:t>05.32</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3A102B6D">
            <v:shape id="Textbox 137" style="position:absolute;margin-left:496.15pt;margin-top:53.45pt;width:55.75pt;height:15.3pt;z-index:-20019200;visibility:visible;mso-wrap-style:square;mso-wrap-distance-left:0;mso-wrap-distance-top:0;mso-wrap-distance-right:0;mso-wrap-distance-bottom:0;mso-position-horizontal:absolute;mso-position-horizontal-relative:page;mso-position-vertical:absolute;mso-position-vertical-relative:page;v-text-anchor:top" o:spid="_x0000_s112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" w14:anchorId="548161F9">
              <v:textbox inset="0,0,0,0">
                <w:txbxContent>
                  <w:p w:rsidR="00F16391" w:rsidRDefault="00000000" w14:paraId="741512D5" w14:textId="77777777">
                    <w:pPr>
                      <w:spacing w:before="10"/>
                      <w:ind w:left="20"/>
                      <w:rPr>
                        <w:sz w:val="24"/>
                      </w:rPr>
                    </w:pPr>
                    <w:r>
                      <w:rPr>
                        <w:sz w:val="24"/>
                      </w:rPr>
                      <w:t>05.32</w:t>
                    </w:r>
                    <w:r>
                      <w:rPr>
                        <w:spacing w:val="-12"/>
                        <w:sz w:val="24"/>
                      </w:rPr>
                      <w:t xml:space="preserve"> </w:t>
                    </w:r>
                    <w:r>
                      <w:rPr>
                        <w:spacing w:val="-4"/>
                        <w:sz w:val="24"/>
                      </w:rPr>
                      <w:t>AP.1</w:t>
                    </w:r>
                  </w:p>
                </w:txbxContent>
              </v:textbox>
              <w10:wrap anchorx="page" anchory="page"/>
            </v:shape>
          </w:pict>
        </mc:Fallback>
      </mc:AlternateConten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3E08907" w14:textId="77777777">
    <w:pPr>
      <w:pStyle w:val="BodyText"/>
      <w:spacing w:line="14" w:lineRule="auto"/>
      <w:rPr>
        <w:sz w:val="20"/>
      </w:rPr>
    </w:pPr>
    <w:r>
      <w:rPr>
        <w:noProof/>
      </w:rPr>
      <mc:AlternateContent>
        <mc:Choice Requires="wps">
          <w:drawing>
            <wp:anchor distT="0" distB="0" distL="0" distR="0" simplePos="0" relativeHeight="483298304" behindDoc="1" locked="0" layoutInCell="1" allowOverlap="1" wp14:anchorId="7FBFBBFD" wp14:editId="799BCD32">
              <wp:simplePos x="0" y="0"/>
              <wp:positionH relativeFrom="page">
                <wp:posOffset>1130604</wp:posOffset>
              </wp:positionH>
              <wp:positionV relativeFrom="page">
                <wp:posOffset>633306</wp:posOffset>
              </wp:positionV>
              <wp:extent cx="1477010" cy="194310"/>
              <wp:effectExtent l="0" t="0" r="0" b="0"/>
              <wp:wrapNone/>
              <wp:docPr id="139" name="Text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27EB5720"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508FA0FF">
            <v:shapetype id="_x0000_t202" coordsize="21600,21600" o:spt="202" path="m,l,21600r21600,l21600,xe" w14:anchorId="7FBFBBFD">
              <v:stroke joinstyle="miter"/>
              <v:path gradientshapeok="t" o:connecttype="rect"/>
            </v:shapetype>
            <v:shape id="Textbox 139" style="position:absolute;margin-left:89pt;margin-top:49.85pt;width:116.3pt;height:15.3pt;z-index:-20018176;visibility:visible;mso-wrap-style:square;mso-wrap-distance-left:0;mso-wrap-distance-top:0;mso-wrap-distance-right:0;mso-wrap-distance-bottom:0;mso-position-horizontal:absolute;mso-position-horizontal-relative:page;mso-position-vertical:absolute;mso-position-vertical-relative:page;v-text-anchor:top" o:spid="_x0000_s11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">
              <v:textbox inset="0,0,0,0">
                <w:txbxContent>
                  <w:p w:rsidR="00F16391" w:rsidRDefault="00000000" w14:paraId="597A2ADB"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298816" behindDoc="1" locked="0" layoutInCell="1" allowOverlap="1" wp14:anchorId="691BF3C5" wp14:editId="7063A91A">
              <wp:simplePos x="0" y="0"/>
              <wp:positionH relativeFrom="page">
                <wp:posOffset>6717030</wp:posOffset>
              </wp:positionH>
              <wp:positionV relativeFrom="page">
                <wp:posOffset>633306</wp:posOffset>
              </wp:positionV>
              <wp:extent cx="292100" cy="194310"/>
              <wp:effectExtent l="0" t="0" r="0" b="0"/>
              <wp:wrapNone/>
              <wp:docPr id="140" name="Text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rsidR="00F16391" w:rsidRDefault="00000000" w14:paraId="0C954319" w14:textId="77777777">
                          <w:pPr>
                            <w:pStyle w:val="BodyText"/>
                            <w:spacing w:before="10"/>
                            <w:ind w:left="20"/>
                          </w:pPr>
                          <w:r>
                            <w:rPr>
                              <w:spacing w:val="-4"/>
                            </w:rPr>
                            <w:t>05.4</w:t>
                          </w:r>
                        </w:p>
                      </w:txbxContent>
                    </wps:txbx>
                    <wps:bodyPr wrap="square" lIns="0" tIns="0" rIns="0" bIns="0" rtlCol="0">
                      <a:noAutofit/>
                    </wps:bodyPr>
                  </wps:wsp>
                </a:graphicData>
              </a:graphic>
            </wp:anchor>
          </w:drawing>
        </mc:Choice>
        <mc:Fallback>
          <w:pict w14:anchorId="49DB9975">
            <v:shape id="Textbox 140" style="position:absolute;margin-left:528.9pt;margin-top:49.85pt;width:23pt;height:15.3pt;z-index:-20017664;visibility:visible;mso-wrap-style:square;mso-wrap-distance-left:0;mso-wrap-distance-top:0;mso-wrap-distance-right:0;mso-wrap-distance-bottom:0;mso-position-horizontal:absolute;mso-position-horizontal-relative:page;mso-position-vertical:absolute;mso-position-vertical-relative:page;v-text-anchor:top" o:spid="_x0000_s11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" w14:anchorId="691BF3C5">
              <v:textbox inset="0,0,0,0">
                <w:txbxContent>
                  <w:p w:rsidR="00F16391" w:rsidRDefault="00000000" w14:paraId="4D00811A" w14:textId="77777777">
                    <w:pPr>
                      <w:pStyle w:val="BodyText"/>
                      <w:spacing w:before="10"/>
                      <w:ind w:left="20"/>
                    </w:pPr>
                    <w:r>
                      <w:rPr>
                        <w:spacing w:val="-4"/>
                      </w:rPr>
                      <w:t>05.4</w:t>
                    </w:r>
                  </w:p>
                </w:txbxContent>
              </v:textbox>
              <w10:wrap anchorx="page" anchory="page"/>
            </v:shape>
          </w:pict>
        </mc:Fallback>
      </mc:AlternateConten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F3243FB" w14:textId="77777777">
    <w:pPr>
      <w:pStyle w:val="BodyText"/>
      <w:spacing w:line="14" w:lineRule="auto"/>
      <w:rPr>
        <w:sz w:val="20"/>
      </w:rPr>
    </w:pPr>
    <w:r>
      <w:rPr>
        <w:noProof/>
      </w:rPr>
      <mc:AlternateContent>
        <mc:Choice Requires="wps">
          <w:drawing>
            <wp:anchor distT="0" distB="0" distL="0" distR="0" simplePos="0" relativeHeight="483299840" behindDoc="1" locked="0" layoutInCell="1" allowOverlap="1" wp14:anchorId="6099C2AC" wp14:editId="05CE1EAC">
              <wp:simplePos x="0" y="0"/>
              <wp:positionH relativeFrom="page">
                <wp:posOffset>1130604</wp:posOffset>
              </wp:positionH>
              <wp:positionV relativeFrom="page">
                <wp:posOffset>633306</wp:posOffset>
              </wp:positionV>
              <wp:extent cx="1477010" cy="194310"/>
              <wp:effectExtent l="0" t="0" r="0" b="0"/>
              <wp:wrapNone/>
              <wp:docPr id="142" name="Text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38AE0DA5"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47B483BA">
            <v:shapetype id="_x0000_t202" coordsize="21600,21600" o:spt="202" path="m,l,21600r21600,l21600,xe" w14:anchorId="6099C2AC">
              <v:stroke joinstyle="miter"/>
              <v:path gradientshapeok="t" o:connecttype="rect"/>
            </v:shapetype>
            <v:shape id="Textbox 142" style="position:absolute;margin-left:89pt;margin-top:49.85pt;width:116.3pt;height:15.3pt;z-index:-20016640;visibility:visible;mso-wrap-style:square;mso-wrap-distance-left:0;mso-wrap-distance-top:0;mso-wrap-distance-right:0;mso-wrap-distance-bottom:0;mso-position-horizontal:absolute;mso-position-horizontal-relative:page;mso-position-vertical:absolute;mso-position-vertical-relative:page;v-text-anchor:top" o:spid="_x0000_s11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">
              <v:textbox inset="0,0,0,0">
                <w:txbxContent>
                  <w:p w:rsidR="00F16391" w:rsidRDefault="00000000" w14:paraId="6F320AE4"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00352" behindDoc="1" locked="0" layoutInCell="1" allowOverlap="1" wp14:anchorId="4F7B6C53" wp14:editId="4CF77CB3">
              <wp:simplePos x="0" y="0"/>
              <wp:positionH relativeFrom="page">
                <wp:posOffset>6157721</wp:posOffset>
              </wp:positionH>
              <wp:positionV relativeFrom="page">
                <wp:posOffset>633306</wp:posOffset>
              </wp:positionV>
              <wp:extent cx="851535" cy="369570"/>
              <wp:effectExtent l="0" t="0" r="0" b="0"/>
              <wp:wrapNone/>
              <wp:docPr id="143" name="Text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F16391" w:rsidRDefault="00000000" w14:paraId="3D4958D2" w14:textId="77777777">
                          <w:pPr>
                            <w:pStyle w:val="BodyText"/>
                            <w:spacing w:before="10"/>
                            <w:ind w:left="20" w:right="17" w:firstLine="880"/>
                          </w:pPr>
                          <w:r>
                            <w:rPr>
                              <w:smallCaps/>
                              <w:spacing w:val="-4"/>
                            </w:rPr>
                            <w:t xml:space="preserve">05.4 </w:t>
                          </w:r>
                          <w:r>
                            <w:rPr>
                              <w:smallCaps/>
                              <w:spacing w:val="-2"/>
                            </w:rPr>
                            <w:t>(Continued)</w:t>
                          </w:r>
                        </w:p>
                      </w:txbxContent>
                    </wps:txbx>
                    <wps:bodyPr wrap="square" lIns="0" tIns="0" rIns="0" bIns="0" rtlCol="0">
                      <a:noAutofit/>
                    </wps:bodyPr>
                  </wps:wsp>
                </a:graphicData>
              </a:graphic>
            </wp:anchor>
          </w:drawing>
        </mc:Choice>
        <mc:Fallback>
          <w:pict w14:anchorId="2EF6AC4D">
            <v:shape id="Textbox 143" style="position:absolute;margin-left:484.85pt;margin-top:49.85pt;width:67.05pt;height:29.1pt;z-index:-20016128;visibility:visible;mso-wrap-style:square;mso-wrap-distance-left:0;mso-wrap-distance-top:0;mso-wrap-distance-right:0;mso-wrap-distance-bottom:0;mso-position-horizontal:absolute;mso-position-horizontal-relative:page;mso-position-vertical:absolute;mso-position-vertical-relative:page;v-text-anchor:top" o:spid="_x0000_s11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" w14:anchorId="4F7B6C53">
              <v:textbox inset="0,0,0,0">
                <w:txbxContent>
                  <w:p w:rsidR="00F16391" w:rsidRDefault="00000000" w14:paraId="7DE7B718" w14:textId="77777777">
                    <w:pPr>
                      <w:pStyle w:val="BodyText"/>
                      <w:spacing w:before="10"/>
                      <w:ind w:left="20" w:right="17" w:firstLine="880"/>
                    </w:pPr>
                    <w:r>
                      <w:rPr>
                        <w:smallCaps/>
                        <w:spacing w:val="-4"/>
                      </w:rPr>
                      <w:t xml:space="preserve">05.4 </w:t>
                    </w:r>
                    <w:r>
                      <w:rPr>
                        <w:smallCaps/>
                        <w:spacing w:val="-2"/>
                      </w:rPr>
                      <w:t>(Continued)</w:t>
                    </w:r>
                  </w:p>
                </w:txbxContent>
              </v:textbox>
              <w10:wrap anchorx="page" anchory="page"/>
            </v:shape>
          </w:pict>
        </mc:Fallback>
      </mc:AlternateContent>
    </w:r>
    <w:r>
      <w:rPr>
        <w:noProof/>
      </w:rPr>
      <mc:AlternateContent>
        <mc:Choice Requires="wps">
          <w:drawing>
            <wp:anchor distT="0" distB="0" distL="0" distR="0" simplePos="0" relativeHeight="483300864" behindDoc="1" locked="0" layoutInCell="1" allowOverlap="1" wp14:anchorId="4D77C2FB" wp14:editId="067FFCDD">
              <wp:simplePos x="0" y="0"/>
              <wp:positionH relativeFrom="page">
                <wp:posOffset>3864990</wp:posOffset>
              </wp:positionH>
              <wp:positionV relativeFrom="page">
                <wp:posOffset>1061577</wp:posOffset>
              </wp:positionV>
              <wp:extent cx="501650" cy="222885"/>
              <wp:effectExtent l="0" t="0" r="0" b="0"/>
              <wp:wrapNone/>
              <wp:docPr id="144" name="Text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01650" cy="222885"/>
                      </a:xfrm>
                      <a:prstGeom prst="rect">
                        <a:avLst/>
                      </a:prstGeom>
                    </wps:spPr>
                    <wps:txbx>
                      <w:txbxContent>
                        <w:p w:rsidR="00F16391" w:rsidRDefault="00000000" w14:paraId="7CE82E82" w14:textId="77777777">
                          <w:pPr>
                            <w:spacing w:before="9"/>
                            <w:ind w:left="20"/>
                            <w:rPr>
                              <w:b/>
                              <w:sz w:val="28"/>
                            </w:rPr>
                          </w:pPr>
                          <w:r>
                            <w:rPr>
                              <w:b/>
                              <w:spacing w:val="-2"/>
                              <w:sz w:val="28"/>
                              <w:u w:val="single"/>
                            </w:rPr>
                            <w:t>Safety</w:t>
                          </w:r>
                        </w:p>
                      </w:txbxContent>
                    </wps:txbx>
                    <wps:bodyPr wrap="square" lIns="0" tIns="0" rIns="0" bIns="0" rtlCol="0">
                      <a:noAutofit/>
                    </wps:bodyPr>
                  </wps:wsp>
                </a:graphicData>
              </a:graphic>
            </wp:anchor>
          </w:drawing>
        </mc:Choice>
        <mc:Fallback>
          <w:pict w14:anchorId="788BBBB7">
            <v:shape id="Textbox 144" style="position:absolute;margin-left:304.35pt;margin-top:83.6pt;width:39.5pt;height:17.55pt;z-index:-20015616;visibility:visible;mso-wrap-style:square;mso-wrap-distance-left:0;mso-wrap-distance-top:0;mso-wrap-distance-right:0;mso-wrap-distance-bottom:0;mso-position-horizontal:absolute;mso-position-horizontal-relative:page;mso-position-vertical:absolute;mso-position-vertical-relative:page;v-text-anchor:top" o:spid="_x0000_s113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" w14:anchorId="4D77C2FB">
              <v:textbox inset="0,0,0,0">
                <w:txbxContent>
                  <w:p w:rsidR="00F16391" w:rsidRDefault="00000000" w14:paraId="354473C2" w14:textId="77777777">
                    <w:pPr>
                      <w:spacing w:before="9"/>
                      <w:ind w:left="20"/>
                      <w:rPr>
                        <w:b/>
                        <w:sz w:val="28"/>
                      </w:rPr>
                    </w:pPr>
                    <w:r>
                      <w:rPr>
                        <w:b/>
                        <w:spacing w:val="-2"/>
                        <w:sz w:val="28"/>
                        <w:u w:val="single"/>
                      </w:rPr>
                      <w:t>Safety</w:t>
                    </w:r>
                  </w:p>
                </w:txbxContent>
              </v:textbox>
              <w10:wrap anchorx="page" anchory="page"/>
            </v:shape>
          </w:pict>
        </mc:Fallback>
      </mc:AlternateConten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833258E" w14:textId="77777777">
    <w:pPr>
      <w:pStyle w:val="BodyText"/>
      <w:spacing w:line="14" w:lineRule="auto"/>
      <w:rPr>
        <w:sz w:val="20"/>
      </w:rPr>
    </w:pPr>
    <w:r>
      <w:rPr>
        <w:noProof/>
      </w:rPr>
      <mc:AlternateContent>
        <mc:Choice Requires="wps">
          <w:drawing>
            <wp:anchor distT="0" distB="0" distL="0" distR="0" simplePos="0" relativeHeight="483301888" behindDoc="1" locked="0" layoutInCell="1" allowOverlap="1" wp14:anchorId="640520D4" wp14:editId="33C94AC5">
              <wp:simplePos x="0" y="0"/>
              <wp:positionH relativeFrom="page">
                <wp:posOffset>1130604</wp:posOffset>
              </wp:positionH>
              <wp:positionV relativeFrom="page">
                <wp:posOffset>633306</wp:posOffset>
              </wp:positionV>
              <wp:extent cx="1477010" cy="194310"/>
              <wp:effectExtent l="0" t="0" r="0" b="0"/>
              <wp:wrapNone/>
              <wp:docPr id="146" name="Text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304F79AE"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7C963C5C">
            <v:shapetype id="_x0000_t202" coordsize="21600,21600" o:spt="202" path="m,l,21600r21600,l21600,xe" w14:anchorId="640520D4">
              <v:stroke joinstyle="miter"/>
              <v:path gradientshapeok="t" o:connecttype="rect"/>
            </v:shapetype>
            <v:shape id="Textbox 146" style="position:absolute;margin-left:89pt;margin-top:49.85pt;width:116.3pt;height:15.3pt;z-index:-20014592;visibility:visible;mso-wrap-style:square;mso-wrap-distance-left:0;mso-wrap-distance-top:0;mso-wrap-distance-right:0;mso-wrap-distance-bottom:0;mso-position-horizontal:absolute;mso-position-horizontal-relative:page;mso-position-vertical:absolute;mso-position-vertical-relative:page;v-text-anchor:top" o:spid="_x0000_s113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">
              <v:textbox inset="0,0,0,0">
                <w:txbxContent>
                  <w:p w:rsidR="00F16391" w:rsidRDefault="00000000" w14:paraId="2430B865"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02400" behindDoc="1" locked="0" layoutInCell="1" allowOverlap="1" wp14:anchorId="4C4634AB" wp14:editId="3C5F5A70">
              <wp:simplePos x="0" y="0"/>
              <wp:positionH relativeFrom="page">
                <wp:posOffset>6377178</wp:posOffset>
              </wp:positionH>
              <wp:positionV relativeFrom="page">
                <wp:posOffset>633306</wp:posOffset>
              </wp:positionV>
              <wp:extent cx="631825" cy="194310"/>
              <wp:effectExtent l="0" t="0" r="0" b="0"/>
              <wp:wrapNone/>
              <wp:docPr id="147" name="Text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rsidR="00F16391" w:rsidRDefault="00000000" w14:paraId="200DAA8E" w14:textId="77777777">
                          <w:pPr>
                            <w:spacing w:before="10"/>
                            <w:ind w:left="20"/>
                            <w:rPr>
                              <w:sz w:val="24"/>
                            </w:rPr>
                          </w:pPr>
                          <w:r>
                            <w:rPr>
                              <w:sz w:val="24"/>
                            </w:rPr>
                            <w:t>05.4</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41A97D7A">
            <v:shape id="Textbox 147" style="position:absolute;margin-left:502.15pt;margin-top:49.85pt;width:49.75pt;height:15.3pt;z-index:-20014080;visibility:visible;mso-wrap-style:square;mso-wrap-distance-left:0;mso-wrap-distance-top:0;mso-wrap-distance-right:0;mso-wrap-distance-bottom:0;mso-position-horizontal:absolute;mso-position-horizontal-relative:page;mso-position-vertical:absolute;mso-position-vertical-relative:page;v-text-anchor:top" o:spid="_x0000_s113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" w14:anchorId="4C4634AB">
              <v:textbox inset="0,0,0,0">
                <w:txbxContent>
                  <w:p w:rsidR="00F16391" w:rsidRDefault="00000000" w14:paraId="21955234" w14:textId="77777777">
                    <w:pPr>
                      <w:spacing w:before="10"/>
                      <w:ind w:left="20"/>
                      <w:rPr>
                        <w:sz w:val="24"/>
                      </w:rPr>
                    </w:pPr>
                    <w:r>
                      <w:rPr>
                        <w:sz w:val="24"/>
                      </w:rPr>
                      <w:t>05.4</w:t>
                    </w:r>
                    <w:r>
                      <w:rPr>
                        <w:spacing w:val="-12"/>
                        <w:sz w:val="24"/>
                      </w:rPr>
                      <w:t xml:space="preserve"> </w:t>
                    </w:r>
                    <w:r>
                      <w:rPr>
                        <w:spacing w:val="-4"/>
                        <w:sz w:val="24"/>
                      </w:rPr>
                      <w:t>AP.1</w:t>
                    </w:r>
                  </w:p>
                </w:txbxContent>
              </v:textbox>
              <w10:wrap anchorx="page" anchory="page"/>
            </v:shape>
          </w:pict>
        </mc:Fallback>
      </mc:AlternateConten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B466682" w14:textId="77777777">
    <w:pPr>
      <w:pStyle w:val="BodyText"/>
      <w:spacing w:line="14" w:lineRule="auto"/>
      <w:rPr>
        <w:sz w:val="20"/>
      </w:rPr>
    </w:pPr>
    <w:r>
      <w:rPr>
        <w:noProof/>
      </w:rPr>
      <mc:AlternateContent>
        <mc:Choice Requires="wps">
          <w:drawing>
            <wp:anchor distT="0" distB="0" distL="0" distR="0" simplePos="0" relativeHeight="483303424" behindDoc="1" locked="0" layoutInCell="1" allowOverlap="1" wp14:anchorId="643187DF" wp14:editId="5B367431">
              <wp:simplePos x="0" y="0"/>
              <wp:positionH relativeFrom="page">
                <wp:posOffset>1130604</wp:posOffset>
              </wp:positionH>
              <wp:positionV relativeFrom="page">
                <wp:posOffset>633306</wp:posOffset>
              </wp:positionV>
              <wp:extent cx="1477010" cy="194310"/>
              <wp:effectExtent l="0" t="0" r="0" b="0"/>
              <wp:wrapNone/>
              <wp:docPr id="149" name="Textbox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13D735D6"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2C758A89">
            <v:shapetype id="_x0000_t202" coordsize="21600,21600" o:spt="202" path="m,l,21600r21600,l21600,xe" w14:anchorId="643187DF">
              <v:stroke joinstyle="miter"/>
              <v:path gradientshapeok="t" o:connecttype="rect"/>
            </v:shapetype>
            <v:shape id="Textbox 149" style="position:absolute;margin-left:89pt;margin-top:49.85pt;width:116.3pt;height:15.3pt;z-index:-20013056;visibility:visible;mso-wrap-style:square;mso-wrap-distance-left:0;mso-wrap-distance-top:0;mso-wrap-distance-right:0;mso-wrap-distance-bottom:0;mso-position-horizontal:absolute;mso-position-horizontal-relative:page;mso-position-vertical:absolute;mso-position-vertical-relative:page;v-text-anchor:top" o:spid="_x0000_s113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">
              <v:textbox inset="0,0,0,0">
                <w:txbxContent>
                  <w:p w:rsidR="00F16391" w:rsidRDefault="00000000" w14:paraId="4B76F839"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03936" behindDoc="1" locked="0" layoutInCell="1" allowOverlap="1" wp14:anchorId="53145125" wp14:editId="4D79CE02">
              <wp:simplePos x="0" y="0"/>
              <wp:positionH relativeFrom="page">
                <wp:posOffset>6300978</wp:posOffset>
              </wp:positionH>
              <wp:positionV relativeFrom="page">
                <wp:posOffset>633306</wp:posOffset>
              </wp:positionV>
              <wp:extent cx="708025" cy="194310"/>
              <wp:effectExtent l="0" t="0" r="0" b="0"/>
              <wp:wrapNone/>
              <wp:docPr id="150" name="Text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241A3CB4" w14:textId="77777777">
                          <w:pPr>
                            <w:spacing w:before="10"/>
                            <w:ind w:left="20"/>
                            <w:rPr>
                              <w:sz w:val="24"/>
                            </w:rPr>
                          </w:pPr>
                          <w:r>
                            <w:rPr>
                              <w:sz w:val="24"/>
                            </w:rPr>
                            <w:t>05.4</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w:pict w14:anchorId="23261311">
            <v:shape id="Textbox 150" style="position:absolute;margin-left:496.15pt;margin-top:49.85pt;width:55.75pt;height:15.3pt;z-index:-20012544;visibility:visible;mso-wrap-style:square;mso-wrap-distance-left:0;mso-wrap-distance-top:0;mso-wrap-distance-right:0;mso-wrap-distance-bottom:0;mso-position-horizontal:absolute;mso-position-horizontal-relative:page;mso-position-vertical:absolute;mso-position-vertical-relative:page;v-text-anchor:top" o:spid="_x0000_s113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NiJJp6ZAQAA&#10;IgMAAA4AAAAAAAAAAAAAAAAALgIAAGRycy9lMm9Eb2MueG1sUEsBAi0AFAAGAAgAAAAhAE/UFoTf&#10;AAAACwEAAA8AAAAAAAAAAAAAAAAA8wMAAGRycy9kb3ducmV2LnhtbFBLBQYAAAAABAAEAPMAAAD/&#10;BAAAAAA=&#10;" w14:anchorId="53145125">
              <v:textbox inset="0,0,0,0">
                <w:txbxContent>
                  <w:p w:rsidR="00F16391" w:rsidRDefault="00000000" w14:paraId="6FBF468B" w14:textId="77777777">
                    <w:pPr>
                      <w:spacing w:before="10"/>
                      <w:ind w:left="20"/>
                      <w:rPr>
                        <w:sz w:val="24"/>
                      </w:rPr>
                    </w:pPr>
                    <w:r>
                      <w:rPr>
                        <w:sz w:val="24"/>
                      </w:rPr>
                      <w:t>05.4</w:t>
                    </w:r>
                    <w:r>
                      <w:rPr>
                        <w:spacing w:val="-14"/>
                        <w:sz w:val="24"/>
                      </w:rPr>
                      <w:t xml:space="preserve"> </w:t>
                    </w:r>
                    <w:r>
                      <w:rPr>
                        <w:spacing w:val="-4"/>
                        <w:sz w:val="24"/>
                      </w:rPr>
                      <w:t>AP.21</w:t>
                    </w:r>
                  </w:p>
                </w:txbxContent>
              </v:textbox>
              <w10:wrap anchorx="page" anchory="page"/>
            </v:shape>
          </w:pict>
        </mc:Fallback>
      </mc:AlternateConten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5F450712" w14:textId="77777777">
    <w:pPr>
      <w:pStyle w:val="BodyText"/>
      <w:spacing w:line="14" w:lineRule="auto"/>
      <w:rPr>
        <w:sz w:val="20"/>
      </w:rPr>
    </w:pPr>
    <w:r>
      <w:rPr>
        <w:noProof/>
      </w:rPr>
      <mc:AlternateContent>
        <mc:Choice Requires="wps">
          <w:drawing>
            <wp:anchor distT="0" distB="0" distL="0" distR="0" simplePos="0" relativeHeight="483304960" behindDoc="1" locked="0" layoutInCell="1" allowOverlap="1" wp14:anchorId="7B30BB72" wp14:editId="1793FF73">
              <wp:simplePos x="0" y="0"/>
              <wp:positionH relativeFrom="page">
                <wp:posOffset>1130604</wp:posOffset>
              </wp:positionH>
              <wp:positionV relativeFrom="page">
                <wp:posOffset>633306</wp:posOffset>
              </wp:positionV>
              <wp:extent cx="1477010" cy="194310"/>
              <wp:effectExtent l="0" t="0" r="0" b="0"/>
              <wp:wrapNone/>
              <wp:docPr id="152" name="Textbox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78374A67"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299FB581">
            <v:shapetype id="_x0000_t202" coordsize="21600,21600" o:spt="202" path="m,l,21600r21600,l21600,xe" w14:anchorId="7B30BB72">
              <v:stroke joinstyle="miter"/>
              <v:path gradientshapeok="t" o:connecttype="rect"/>
            </v:shapetype>
            <v:shape id="Textbox 152" style="position:absolute;margin-left:89pt;margin-top:49.85pt;width:116.3pt;height:15.3pt;z-index:-20011520;visibility:visible;mso-wrap-style:square;mso-wrap-distance-left:0;mso-wrap-distance-top:0;mso-wrap-distance-right:0;mso-wrap-distance-bottom:0;mso-position-horizontal:absolute;mso-position-horizontal-relative:page;mso-position-vertical:absolute;mso-position-vertical-relative:page;v-text-anchor:top" o:spid="_x0000_s114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">
              <v:textbox inset="0,0,0,0">
                <w:txbxContent>
                  <w:p w:rsidR="00F16391" w:rsidRDefault="00000000" w14:paraId="1CA6CE53"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05472" behindDoc="1" locked="0" layoutInCell="1" allowOverlap="1" wp14:anchorId="23BB9C25" wp14:editId="6F620836">
              <wp:simplePos x="0" y="0"/>
              <wp:positionH relativeFrom="page">
                <wp:posOffset>6157721</wp:posOffset>
              </wp:positionH>
              <wp:positionV relativeFrom="page">
                <wp:posOffset>633306</wp:posOffset>
              </wp:positionV>
              <wp:extent cx="851535" cy="369570"/>
              <wp:effectExtent l="0" t="0" r="0" b="0"/>
              <wp:wrapNone/>
              <wp:docPr id="153" name="Textbox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F16391" w:rsidRDefault="00000000" w14:paraId="182650B3" w14:textId="77777777">
                          <w:pPr>
                            <w:spacing w:before="10"/>
                            <w:ind w:left="20" w:right="17" w:firstLine="225"/>
                            <w:rPr>
                              <w:sz w:val="24"/>
                            </w:rPr>
                          </w:pPr>
                          <w:r>
                            <w:rPr>
                              <w:spacing w:val="-2"/>
                              <w:sz w:val="24"/>
                            </w:rPr>
                            <w:t>05.4</w:t>
                          </w:r>
                          <w:r>
                            <w:rPr>
                              <w:spacing w:val="-13"/>
                              <w:sz w:val="24"/>
                            </w:rPr>
                            <w:t xml:space="preserve"> </w:t>
                          </w:r>
                          <w:r>
                            <w:rPr>
                              <w:spacing w:val="-2"/>
                              <w:sz w:val="24"/>
                            </w:rPr>
                            <w:t>AP.21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w14:anchorId="7A265534">
            <v:shape id="Textbox 153" style="position:absolute;margin-left:484.85pt;margin-top:49.85pt;width:67.05pt;height:29.1pt;z-index:-20011008;visibility:visible;mso-wrap-style:square;mso-wrap-distance-left:0;mso-wrap-distance-top:0;mso-wrap-distance-right:0;mso-wrap-distance-bottom:0;mso-position-horizontal:absolute;mso-position-horizontal-relative:page;mso-position-vertical:absolute;mso-position-vertical-relative:page;v-text-anchor:top" o:spid="_x0000_s114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" w14:anchorId="23BB9C25">
              <v:textbox inset="0,0,0,0">
                <w:txbxContent>
                  <w:p w:rsidR="00F16391" w:rsidRDefault="00000000" w14:paraId="6A09B7A0" w14:textId="77777777">
                    <w:pPr>
                      <w:spacing w:before="10"/>
                      <w:ind w:left="20" w:right="17" w:firstLine="225"/>
                      <w:rPr>
                        <w:sz w:val="24"/>
                      </w:rPr>
                    </w:pPr>
                    <w:r>
                      <w:rPr>
                        <w:spacing w:val="-2"/>
                        <w:sz w:val="24"/>
                      </w:rPr>
                      <w:t>05.4</w:t>
                    </w:r>
                    <w:r>
                      <w:rPr>
                        <w:spacing w:val="-13"/>
                        <w:sz w:val="24"/>
                      </w:rPr>
                      <w:t xml:space="preserve"> </w:t>
                    </w:r>
                    <w:r>
                      <w:rPr>
                        <w:spacing w:val="-2"/>
                        <w:sz w:val="24"/>
                      </w:rPr>
                      <w:t>AP.21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3305984" behindDoc="1" locked="0" layoutInCell="1" allowOverlap="1" wp14:anchorId="1EE1F87B" wp14:editId="5E0639B5">
              <wp:simplePos x="0" y="0"/>
              <wp:positionH relativeFrom="page">
                <wp:posOffset>2502154</wp:posOffset>
              </wp:positionH>
              <wp:positionV relativeFrom="page">
                <wp:posOffset>1023477</wp:posOffset>
              </wp:positionV>
              <wp:extent cx="3227705" cy="222885"/>
              <wp:effectExtent l="0" t="0" r="0" b="0"/>
              <wp:wrapNone/>
              <wp:docPr id="154" name="Textbox 1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27705" cy="222885"/>
                      </a:xfrm>
                      <a:prstGeom prst="rect">
                        <a:avLst/>
                      </a:prstGeom>
                    </wps:spPr>
                    <wps:txbx>
                      <w:txbxContent>
                        <w:p w:rsidR="00F16391" w:rsidRDefault="00000000" w14:paraId="495BB84E" w14:textId="77777777">
                          <w:pPr>
                            <w:spacing w:before="9"/>
                            <w:ind w:left="20"/>
                            <w:rPr>
                              <w:b/>
                              <w:sz w:val="28"/>
                            </w:rPr>
                          </w:pPr>
                          <w:r>
                            <w:rPr>
                              <w:b/>
                              <w:sz w:val="28"/>
                              <w:u w:val="single"/>
                            </w:rPr>
                            <w:t>Monthly</w:t>
                          </w:r>
                          <w:r>
                            <w:rPr>
                              <w:b/>
                              <w:spacing w:val="-7"/>
                              <w:sz w:val="28"/>
                              <w:u w:val="single"/>
                            </w:rPr>
                            <w:t xml:space="preserve"> </w:t>
                          </w:r>
                          <w:r>
                            <w:rPr>
                              <w:b/>
                              <w:sz w:val="28"/>
                              <w:u w:val="single"/>
                            </w:rPr>
                            <w:t>Facility</w:t>
                          </w:r>
                          <w:r>
                            <w:rPr>
                              <w:b/>
                              <w:spacing w:val="-5"/>
                              <w:sz w:val="28"/>
                              <w:u w:val="single"/>
                            </w:rPr>
                            <w:t xml:space="preserve"> </w:t>
                          </w:r>
                          <w:r>
                            <w:rPr>
                              <w:b/>
                              <w:sz w:val="28"/>
                              <w:u w:val="single"/>
                            </w:rPr>
                            <w:t>Safety</w:t>
                          </w:r>
                          <w:r>
                            <w:rPr>
                              <w:b/>
                              <w:spacing w:val="-6"/>
                              <w:sz w:val="28"/>
                              <w:u w:val="single"/>
                            </w:rPr>
                            <w:t xml:space="preserve"> </w:t>
                          </w:r>
                          <w:r>
                            <w:rPr>
                              <w:b/>
                              <w:sz w:val="28"/>
                              <w:u w:val="single"/>
                            </w:rPr>
                            <w:t>Inspection</w:t>
                          </w:r>
                          <w:r>
                            <w:rPr>
                              <w:b/>
                              <w:spacing w:val="-6"/>
                              <w:sz w:val="28"/>
                              <w:u w:val="single"/>
                            </w:rPr>
                            <w:t xml:space="preserve"> </w:t>
                          </w:r>
                          <w:r>
                            <w:rPr>
                              <w:b/>
                              <w:spacing w:val="-2"/>
                              <w:sz w:val="28"/>
                              <w:u w:val="single"/>
                            </w:rPr>
                            <w:t>Report</w:t>
                          </w:r>
                        </w:p>
                      </w:txbxContent>
                    </wps:txbx>
                    <wps:bodyPr wrap="square" lIns="0" tIns="0" rIns="0" bIns="0" rtlCol="0">
                      <a:noAutofit/>
                    </wps:bodyPr>
                  </wps:wsp>
                </a:graphicData>
              </a:graphic>
            </wp:anchor>
          </w:drawing>
        </mc:Choice>
        <mc:Fallback>
          <w:pict w14:anchorId="743A4566">
            <v:shape id="Textbox 154" style="position:absolute;margin-left:197pt;margin-top:80.6pt;width:254.15pt;height:17.55pt;z-index:-20010496;visibility:visible;mso-wrap-style:square;mso-wrap-distance-left:0;mso-wrap-distance-top:0;mso-wrap-distance-right:0;mso-wrap-distance-bottom:0;mso-position-horizontal:absolute;mso-position-horizontal-relative:page;mso-position-vertical:absolute;mso-position-vertical-relative:page;v-text-anchor:top" o:spid="_x0000_s114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" w14:anchorId="1EE1F87B">
              <v:textbox inset="0,0,0,0">
                <w:txbxContent>
                  <w:p w:rsidR="00F16391" w:rsidRDefault="00000000" w14:paraId="0A7C0E03" w14:textId="77777777">
                    <w:pPr>
                      <w:spacing w:before="9"/>
                      <w:ind w:left="20"/>
                      <w:rPr>
                        <w:b/>
                        <w:sz w:val="28"/>
                      </w:rPr>
                    </w:pPr>
                    <w:r>
                      <w:rPr>
                        <w:b/>
                        <w:sz w:val="28"/>
                        <w:u w:val="single"/>
                      </w:rPr>
                      <w:t>Monthly</w:t>
                    </w:r>
                    <w:r>
                      <w:rPr>
                        <w:b/>
                        <w:spacing w:val="-7"/>
                        <w:sz w:val="28"/>
                        <w:u w:val="single"/>
                      </w:rPr>
                      <w:t xml:space="preserve"> </w:t>
                    </w:r>
                    <w:r>
                      <w:rPr>
                        <w:b/>
                        <w:sz w:val="28"/>
                        <w:u w:val="single"/>
                      </w:rPr>
                      <w:t>Facility</w:t>
                    </w:r>
                    <w:r>
                      <w:rPr>
                        <w:b/>
                        <w:spacing w:val="-5"/>
                        <w:sz w:val="28"/>
                        <w:u w:val="single"/>
                      </w:rPr>
                      <w:t xml:space="preserve"> </w:t>
                    </w:r>
                    <w:r>
                      <w:rPr>
                        <w:b/>
                        <w:sz w:val="28"/>
                        <w:u w:val="single"/>
                      </w:rPr>
                      <w:t>Safety</w:t>
                    </w:r>
                    <w:r>
                      <w:rPr>
                        <w:b/>
                        <w:spacing w:val="-6"/>
                        <w:sz w:val="28"/>
                        <w:u w:val="single"/>
                      </w:rPr>
                      <w:t xml:space="preserve"> </w:t>
                    </w:r>
                    <w:r>
                      <w:rPr>
                        <w:b/>
                        <w:sz w:val="28"/>
                        <w:u w:val="single"/>
                      </w:rPr>
                      <w:t>Inspection</w:t>
                    </w:r>
                    <w:r>
                      <w:rPr>
                        <w:b/>
                        <w:spacing w:val="-6"/>
                        <w:sz w:val="28"/>
                        <w:u w:val="single"/>
                      </w:rPr>
                      <w:t xml:space="preserve"> </w:t>
                    </w:r>
                    <w:r>
                      <w:rPr>
                        <w:b/>
                        <w:spacing w:val="-2"/>
                        <w:sz w:val="28"/>
                        <w:u w:val="single"/>
                      </w:rPr>
                      <w:t>Report</w:t>
                    </w:r>
                  </w:p>
                </w:txbxContent>
              </v:textbox>
              <w10:wrap anchorx="page" anchory="page"/>
            </v:shape>
          </w:pict>
        </mc:Fallback>
      </mc:AlternateConten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41DB2088" w14:textId="77777777">
    <w:pPr>
      <w:pStyle w:val="BodyText"/>
      <w:spacing w:line="14" w:lineRule="auto"/>
      <w:rPr>
        <w:sz w:val="20"/>
      </w:rPr>
    </w:pPr>
    <w:r>
      <w:rPr>
        <w:noProof/>
      </w:rPr>
      <mc:AlternateContent>
        <mc:Choice Requires="wps">
          <w:drawing>
            <wp:anchor distT="0" distB="0" distL="0" distR="0" simplePos="0" relativeHeight="483307008" behindDoc="1" locked="0" layoutInCell="1" allowOverlap="1" wp14:anchorId="51BD852F" wp14:editId="6EAB3CF4">
              <wp:simplePos x="0" y="0"/>
              <wp:positionH relativeFrom="page">
                <wp:posOffset>1130604</wp:posOffset>
              </wp:positionH>
              <wp:positionV relativeFrom="page">
                <wp:posOffset>679026</wp:posOffset>
              </wp:positionV>
              <wp:extent cx="1477010" cy="194310"/>
              <wp:effectExtent l="0" t="0" r="0" b="0"/>
              <wp:wrapNone/>
              <wp:docPr id="158" name="Text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79C3686E"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300D1FB0">
            <v:shapetype id="_x0000_t202" coordsize="21600,21600" o:spt="202" path="m,l,21600r21600,l21600,xe" w14:anchorId="51BD852F">
              <v:stroke joinstyle="miter"/>
              <v:path gradientshapeok="t" o:connecttype="rect"/>
            </v:shapetype>
            <v:shape id="Textbox 158" style="position:absolute;margin-left:89pt;margin-top:53.45pt;width:116.3pt;height:15.3pt;z-index:-20009472;visibility:visible;mso-wrap-style:square;mso-wrap-distance-left:0;mso-wrap-distance-top:0;mso-wrap-distance-right:0;mso-wrap-distance-bottom:0;mso-position-horizontal:absolute;mso-position-horizontal-relative:page;mso-position-vertical:absolute;mso-position-vertical-relative:page;v-text-anchor:top" o:spid="_x0000_s114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">
              <v:textbox inset="0,0,0,0">
                <w:txbxContent>
                  <w:p w:rsidR="00F16391" w:rsidRDefault="00000000" w14:paraId="56F9451B"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07520" behindDoc="1" locked="0" layoutInCell="1" allowOverlap="1" wp14:anchorId="3A4E5786" wp14:editId="6A808552">
              <wp:simplePos x="0" y="0"/>
              <wp:positionH relativeFrom="page">
                <wp:posOffset>6300978</wp:posOffset>
              </wp:positionH>
              <wp:positionV relativeFrom="page">
                <wp:posOffset>679026</wp:posOffset>
              </wp:positionV>
              <wp:extent cx="708025" cy="194310"/>
              <wp:effectExtent l="0" t="0" r="0" b="0"/>
              <wp:wrapNone/>
              <wp:docPr id="159" name="Text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4AB958C4" w14:textId="77777777">
                          <w:pPr>
                            <w:spacing w:before="10"/>
                            <w:ind w:left="20"/>
                            <w:rPr>
                              <w:sz w:val="24"/>
                            </w:rPr>
                          </w:pPr>
                          <w:r>
                            <w:rPr>
                              <w:sz w:val="24"/>
                            </w:rPr>
                            <w:t>05.4</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w:pict w14:anchorId="53015CA2">
            <v:shape id="Textbox 159" style="position:absolute;margin-left:496.15pt;margin-top:53.45pt;width:55.75pt;height:15.3pt;z-index:-20008960;visibility:visible;mso-wrap-style:square;mso-wrap-distance-left:0;mso-wrap-distance-top:0;mso-wrap-distance-right:0;mso-wrap-distance-bottom:0;mso-position-horizontal:absolute;mso-position-horizontal-relative:page;mso-position-vertical:absolute;mso-position-vertical-relative:page;v-text-anchor:top" o:spid="_x0000_s114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" w14:anchorId="3A4E5786">
              <v:textbox inset="0,0,0,0">
                <w:txbxContent>
                  <w:p w:rsidR="00F16391" w:rsidRDefault="00000000" w14:paraId="10537B41" w14:textId="77777777">
                    <w:pPr>
                      <w:spacing w:before="10"/>
                      <w:ind w:left="20"/>
                      <w:rPr>
                        <w:sz w:val="24"/>
                      </w:rPr>
                    </w:pPr>
                    <w:r>
                      <w:rPr>
                        <w:sz w:val="24"/>
                      </w:rPr>
                      <w:t>05.4</w:t>
                    </w:r>
                    <w:r>
                      <w:rPr>
                        <w:spacing w:val="-14"/>
                        <w:sz w:val="24"/>
                      </w:rPr>
                      <w:t xml:space="preserve"> </w:t>
                    </w:r>
                    <w:r>
                      <w:rPr>
                        <w:spacing w:val="-4"/>
                        <w:sz w:val="24"/>
                      </w:rPr>
                      <w:t>AP.22</w:t>
                    </w:r>
                  </w:p>
                </w:txbxContent>
              </v:textbox>
              <w10:wrap anchorx="page" anchory="page"/>
            </v:shape>
          </w:pict>
        </mc:Fallback>
      </mc:AlternateContent>
    </w: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FB665F8" w14:textId="77777777">
    <w:pPr>
      <w:pStyle w:val="BodyText"/>
      <w:spacing w:line="14" w:lineRule="auto"/>
      <w:rPr>
        <w:sz w:val="20"/>
      </w:rPr>
    </w:pPr>
    <w:r>
      <w:rPr>
        <w:noProof/>
      </w:rPr>
      <mc:AlternateContent>
        <mc:Choice Requires="wps">
          <w:drawing>
            <wp:anchor distT="0" distB="0" distL="0" distR="0" simplePos="0" relativeHeight="483308544" behindDoc="1" locked="0" layoutInCell="1" allowOverlap="1" wp14:anchorId="320D47D8" wp14:editId="4289FA9E">
              <wp:simplePos x="0" y="0"/>
              <wp:positionH relativeFrom="page">
                <wp:posOffset>1130604</wp:posOffset>
              </wp:positionH>
              <wp:positionV relativeFrom="page">
                <wp:posOffset>633306</wp:posOffset>
              </wp:positionV>
              <wp:extent cx="1477010" cy="194310"/>
              <wp:effectExtent l="0" t="0" r="0" b="0"/>
              <wp:wrapNone/>
              <wp:docPr id="163" name="Textbox 1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6CA110DE"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26BC94D5">
            <v:shapetype id="_x0000_t202" coordsize="21600,21600" o:spt="202" path="m,l,21600r21600,l21600,xe" w14:anchorId="320D47D8">
              <v:stroke joinstyle="miter"/>
              <v:path gradientshapeok="t" o:connecttype="rect"/>
            </v:shapetype>
            <v:shape id="Textbox 163" style="position:absolute;margin-left:89pt;margin-top:49.85pt;width:116.3pt;height:15.3pt;z-index:-20007936;visibility:visible;mso-wrap-style:square;mso-wrap-distance-left:0;mso-wrap-distance-top:0;mso-wrap-distance-right:0;mso-wrap-distance-bottom:0;mso-position-horizontal:absolute;mso-position-horizontal-relative:page;mso-position-vertical:absolute;mso-position-vertical-relative:page;v-text-anchor:top" o:spid="_x0000_s114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">
              <v:textbox inset="0,0,0,0">
                <w:txbxContent>
                  <w:p w:rsidR="00F16391" w:rsidRDefault="00000000" w14:paraId="797EE633"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09056" behindDoc="1" locked="0" layoutInCell="1" allowOverlap="1" wp14:anchorId="42604E5F" wp14:editId="03AB7D97">
              <wp:simplePos x="0" y="0"/>
              <wp:positionH relativeFrom="page">
                <wp:posOffset>6300978</wp:posOffset>
              </wp:positionH>
              <wp:positionV relativeFrom="page">
                <wp:posOffset>633306</wp:posOffset>
              </wp:positionV>
              <wp:extent cx="708025" cy="194310"/>
              <wp:effectExtent l="0" t="0" r="0" b="0"/>
              <wp:wrapNone/>
              <wp:docPr id="164" name="Text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7AB8F3C4" w14:textId="77777777">
                          <w:pPr>
                            <w:spacing w:before="10"/>
                            <w:ind w:left="20"/>
                            <w:rPr>
                              <w:sz w:val="24"/>
                            </w:rPr>
                          </w:pPr>
                          <w:r>
                            <w:rPr>
                              <w:sz w:val="24"/>
                            </w:rPr>
                            <w:t>05.4</w:t>
                          </w:r>
                          <w:r>
                            <w:rPr>
                              <w:spacing w:val="-14"/>
                              <w:sz w:val="24"/>
                            </w:rPr>
                            <w:t xml:space="preserve"> </w:t>
                          </w:r>
                          <w:r>
                            <w:rPr>
                              <w:spacing w:val="-4"/>
                              <w:sz w:val="24"/>
                            </w:rPr>
                            <w:t>AP.23</w:t>
                          </w:r>
                        </w:p>
                      </w:txbxContent>
                    </wps:txbx>
                    <wps:bodyPr wrap="square" lIns="0" tIns="0" rIns="0" bIns="0" rtlCol="0">
                      <a:noAutofit/>
                    </wps:bodyPr>
                  </wps:wsp>
                </a:graphicData>
              </a:graphic>
            </wp:anchor>
          </w:drawing>
        </mc:Choice>
        <mc:Fallback>
          <w:pict w14:anchorId="303E4727">
            <v:shape id="Textbox 164" style="position:absolute;margin-left:496.15pt;margin-top:49.85pt;width:55.75pt;height:15.3pt;z-index:-20007424;visibility:visible;mso-wrap-style:square;mso-wrap-distance-left:0;mso-wrap-distance-top:0;mso-wrap-distance-right:0;mso-wrap-distance-bottom:0;mso-position-horizontal:absolute;mso-position-horizontal-relative:page;mso-position-vertical:absolute;mso-position-vertical-relative:page;v-text-anchor:top" o:spid="_x0000_s114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L0JnleZAQAA&#10;IwMAAA4AAAAAAAAAAAAAAAAALgIAAGRycy9lMm9Eb2MueG1sUEsBAi0AFAAGAAgAAAAhAE/UFoTf&#10;AAAACwEAAA8AAAAAAAAAAAAAAAAA8wMAAGRycy9kb3ducmV2LnhtbFBLBQYAAAAABAAEAPMAAAD/&#10;BAAAAAA=&#10;" w14:anchorId="42604E5F">
              <v:textbox inset="0,0,0,0">
                <w:txbxContent>
                  <w:p w:rsidR="00F16391" w:rsidRDefault="00000000" w14:paraId="25522819" w14:textId="77777777">
                    <w:pPr>
                      <w:spacing w:before="10"/>
                      <w:ind w:left="20"/>
                      <w:rPr>
                        <w:sz w:val="24"/>
                      </w:rPr>
                    </w:pPr>
                    <w:r>
                      <w:rPr>
                        <w:sz w:val="24"/>
                      </w:rPr>
                      <w:t>05.4</w:t>
                    </w:r>
                    <w:r>
                      <w:rPr>
                        <w:spacing w:val="-14"/>
                        <w:sz w:val="24"/>
                      </w:rPr>
                      <w:t xml:space="preserve"> </w:t>
                    </w:r>
                    <w:r>
                      <w:rPr>
                        <w:spacing w:val="-4"/>
                        <w:sz w:val="24"/>
                      </w:rPr>
                      <w:t>AP.23</w:t>
                    </w:r>
                  </w:p>
                </w:txbxContent>
              </v:textbox>
              <w10:wrap anchorx="page" anchory="page"/>
            </v:shape>
          </w:pict>
        </mc:Fallback>
      </mc:AlternateConten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8EA0123" w14:textId="77777777">
    <w:pPr>
      <w:pStyle w:val="BodyText"/>
      <w:spacing w:line="14" w:lineRule="auto"/>
      <w:rPr>
        <w:sz w:val="20"/>
      </w:rPr>
    </w:pPr>
    <w:r>
      <w:rPr>
        <w:noProof/>
      </w:rPr>
      <mc:AlternateContent>
        <mc:Choice Requires="wps">
          <w:drawing>
            <wp:anchor distT="0" distB="0" distL="0" distR="0" simplePos="0" relativeHeight="483310080" behindDoc="1" locked="0" layoutInCell="1" allowOverlap="1" wp14:anchorId="51EAB7FE" wp14:editId="34A17932">
              <wp:simplePos x="0" y="0"/>
              <wp:positionH relativeFrom="page">
                <wp:posOffset>1130604</wp:posOffset>
              </wp:positionH>
              <wp:positionV relativeFrom="page">
                <wp:posOffset>633306</wp:posOffset>
              </wp:positionV>
              <wp:extent cx="1477010" cy="194310"/>
              <wp:effectExtent l="0" t="0" r="0" b="0"/>
              <wp:wrapNone/>
              <wp:docPr id="170" name="Textbox 1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6D90DE5F"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04DFEFDF">
            <v:shapetype id="_x0000_t202" coordsize="21600,21600" o:spt="202" path="m,l,21600r21600,l21600,xe" w14:anchorId="51EAB7FE">
              <v:stroke joinstyle="miter"/>
              <v:path gradientshapeok="t" o:connecttype="rect"/>
            </v:shapetype>
            <v:shape id="Textbox 170" style="position:absolute;margin-left:89pt;margin-top:49.85pt;width:116.3pt;height:15.3pt;z-index:-20006400;visibility:visible;mso-wrap-style:square;mso-wrap-distance-left:0;mso-wrap-distance-top:0;mso-wrap-distance-right:0;mso-wrap-distance-bottom:0;mso-position-horizontal:absolute;mso-position-horizontal-relative:page;mso-position-vertical:absolute;mso-position-vertical-relative:page;v-text-anchor:top" o:spid="_x0000_s115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">
              <v:textbox inset="0,0,0,0">
                <w:txbxContent>
                  <w:p w:rsidR="00F16391" w:rsidRDefault="00000000" w14:paraId="0B358973"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10592" behindDoc="1" locked="0" layoutInCell="1" allowOverlap="1" wp14:anchorId="31B3388D" wp14:editId="438D3457">
              <wp:simplePos x="0" y="0"/>
              <wp:positionH relativeFrom="page">
                <wp:posOffset>6224778</wp:posOffset>
              </wp:positionH>
              <wp:positionV relativeFrom="page">
                <wp:posOffset>633306</wp:posOffset>
              </wp:positionV>
              <wp:extent cx="784225" cy="194310"/>
              <wp:effectExtent l="0" t="0" r="0" b="0"/>
              <wp:wrapNone/>
              <wp:docPr id="171" name="Textbox 1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F16391" w:rsidRDefault="00000000" w14:paraId="17A2A5F5" w14:textId="77777777">
                          <w:pPr>
                            <w:spacing w:before="10"/>
                            <w:ind w:left="20"/>
                            <w:rPr>
                              <w:sz w:val="24"/>
                            </w:rPr>
                          </w:pPr>
                          <w:r>
                            <w:rPr>
                              <w:sz w:val="24"/>
                            </w:rPr>
                            <w:t>05.4</w:t>
                          </w:r>
                          <w:r>
                            <w:rPr>
                              <w:spacing w:val="-12"/>
                              <w:sz w:val="24"/>
                            </w:rPr>
                            <w:t xml:space="preserve"> </w:t>
                          </w:r>
                          <w:r>
                            <w:rPr>
                              <w:spacing w:val="-2"/>
                              <w:sz w:val="24"/>
                            </w:rPr>
                            <w:t>AP.231</w:t>
                          </w:r>
                        </w:p>
                      </w:txbxContent>
                    </wps:txbx>
                    <wps:bodyPr wrap="square" lIns="0" tIns="0" rIns="0" bIns="0" rtlCol="0">
                      <a:noAutofit/>
                    </wps:bodyPr>
                  </wps:wsp>
                </a:graphicData>
              </a:graphic>
            </wp:anchor>
          </w:drawing>
        </mc:Choice>
        <mc:Fallback>
          <w:pict w14:anchorId="56A10055">
            <v:shape id="Textbox 171" style="position:absolute;margin-left:490.15pt;margin-top:49.85pt;width:61.75pt;height:15.3pt;z-index:-20005888;visibility:visible;mso-wrap-style:square;mso-wrap-distance-left:0;mso-wrap-distance-top:0;mso-wrap-distance-right:0;mso-wrap-distance-bottom:0;mso-position-horizontal:absolute;mso-position-horizontal-relative:page;mso-position-vertical:absolute;mso-position-vertical-relative:page;v-text-anchor:top" o:spid="_x0000_s115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O8T0aiaAQAA&#10;IwMAAA4AAAAAAAAAAAAAAAAALgIAAGRycy9lMm9Eb2MueG1sUEsBAi0AFAAGAAgAAAAhAFkuVWve&#10;AAAACwEAAA8AAAAAAAAAAAAAAAAA9AMAAGRycy9kb3ducmV2LnhtbFBLBQYAAAAABAAEAPMAAAD/&#10;BAAAAAA=&#10;" w14:anchorId="31B3388D">
              <v:textbox inset="0,0,0,0">
                <w:txbxContent>
                  <w:p w:rsidR="00F16391" w:rsidRDefault="00000000" w14:paraId="14CABDE0" w14:textId="77777777">
                    <w:pPr>
                      <w:spacing w:before="10"/>
                      <w:ind w:left="20"/>
                      <w:rPr>
                        <w:sz w:val="24"/>
                      </w:rPr>
                    </w:pPr>
                    <w:r>
                      <w:rPr>
                        <w:sz w:val="24"/>
                      </w:rPr>
                      <w:t>05.4</w:t>
                    </w:r>
                    <w:r>
                      <w:rPr>
                        <w:spacing w:val="-12"/>
                        <w:sz w:val="24"/>
                      </w:rPr>
                      <w:t xml:space="preserve"> </w:t>
                    </w:r>
                    <w:r>
                      <w:rPr>
                        <w:spacing w:val="-2"/>
                        <w:sz w:val="24"/>
                      </w:rPr>
                      <w:t>AP.231</w:t>
                    </w:r>
                  </w:p>
                </w:txbxContent>
              </v:textbox>
              <w10:wrap anchorx="page" anchory="page"/>
            </v:shape>
          </w:pict>
        </mc:Fallback>
      </mc:AlternateContent>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16391" w:rsidRDefault="00F16391" w14:paraId="5026FC2A" w14:textId="77777777">
    <w:pPr>
      <w:pStyle w:val="BodyText"/>
      <w:spacing w:line="14" w:lineRule="auto"/>
      <w:rPr>
        <w:sz w:val="2"/>
      </w:rP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16391" w:rsidRDefault="00F16391" w14:paraId="14217D81" w14:textId="77777777">
    <w:pPr>
      <w:pStyle w:val="BodyText"/>
      <w:spacing w:line="14" w:lineRule="auto"/>
      <w:rPr>
        <w:sz w:val="2"/>
      </w:rP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1C6FFB0" w14:textId="77777777">
    <w:pPr>
      <w:pStyle w:val="BodyText"/>
      <w:spacing w:line="14" w:lineRule="auto"/>
      <w:rPr>
        <w:sz w:val="20"/>
      </w:rPr>
    </w:pPr>
    <w:r>
      <w:rPr>
        <w:noProof/>
      </w:rPr>
      <mc:AlternateContent>
        <mc:Choice Requires="wps">
          <w:drawing>
            <wp:anchor distT="0" distB="0" distL="0" distR="0" simplePos="0" relativeHeight="483312640" behindDoc="1" locked="0" layoutInCell="1" allowOverlap="1" wp14:anchorId="50584502" wp14:editId="655C3278">
              <wp:simplePos x="0" y="0"/>
              <wp:positionH relativeFrom="page">
                <wp:posOffset>1130604</wp:posOffset>
              </wp:positionH>
              <wp:positionV relativeFrom="page">
                <wp:posOffset>679026</wp:posOffset>
              </wp:positionV>
              <wp:extent cx="836930" cy="194310"/>
              <wp:effectExtent l="0" t="0" r="0" b="0"/>
              <wp:wrapNone/>
              <wp:docPr id="184" name="Textbox 1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36930" cy="194310"/>
                      </a:xfrm>
                      <a:prstGeom prst="rect">
                        <a:avLst/>
                      </a:prstGeom>
                    </wps:spPr>
                    <wps:txbx>
                      <w:txbxContent>
                        <w:p w:rsidR="00F16391" w:rsidRDefault="00000000" w14:paraId="7C5E87CE" w14:textId="77777777">
                          <w:pPr>
                            <w:spacing w:before="10"/>
                            <w:ind w:left="20"/>
                            <w:rPr>
                              <w:sz w:val="24"/>
                            </w:rPr>
                          </w:pPr>
                          <w:r>
                            <w:rPr>
                              <w:spacing w:val="-2"/>
                              <w:sz w:val="24"/>
                            </w:rPr>
                            <w:t>FACILITIES</w:t>
                          </w:r>
                        </w:p>
                      </w:txbxContent>
                    </wps:txbx>
                    <wps:bodyPr wrap="square" lIns="0" tIns="0" rIns="0" bIns="0" rtlCol="0">
                      <a:noAutofit/>
                    </wps:bodyPr>
                  </wps:wsp>
                </a:graphicData>
              </a:graphic>
            </wp:anchor>
          </w:drawing>
        </mc:Choice>
        <mc:Fallback>
          <w:pict w14:anchorId="0E4BABA8">
            <v:shapetype id="_x0000_t202" coordsize="21600,21600" o:spt="202" path="m,l,21600r21600,l21600,xe" w14:anchorId="50584502">
              <v:stroke joinstyle="miter"/>
              <v:path gradientshapeok="t" o:connecttype="rect"/>
            </v:shapetype>
            <v:shape id="Textbox 184" style="position:absolute;margin-left:89pt;margin-top:53.45pt;width:65.9pt;height:15.3pt;z-index:-20003840;visibility:visible;mso-wrap-style:square;mso-wrap-distance-left:0;mso-wrap-distance-top:0;mso-wrap-distance-right:0;mso-wrap-distance-bottom:0;mso-position-horizontal:absolute;mso-position-horizontal-relative:page;mso-position-vertical:absolute;mso-position-vertical-relative:page;v-text-anchor:top" o:spid="_x0000_s115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">
              <v:textbox inset="0,0,0,0">
                <w:txbxContent>
                  <w:p w:rsidR="00F16391" w:rsidRDefault="00000000" w14:paraId="7CF8AED4" w14:textId="77777777">
                    <w:pPr>
                      <w:spacing w:before="10"/>
                      <w:ind w:left="20"/>
                      <w:rPr>
                        <w:sz w:val="24"/>
                      </w:rPr>
                    </w:pP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13152" behindDoc="1" locked="0" layoutInCell="1" allowOverlap="1" wp14:anchorId="1D091025" wp14:editId="7FBD1A27">
              <wp:simplePos x="0" y="0"/>
              <wp:positionH relativeFrom="page">
                <wp:posOffset>6300978</wp:posOffset>
              </wp:positionH>
              <wp:positionV relativeFrom="page">
                <wp:posOffset>679026</wp:posOffset>
              </wp:positionV>
              <wp:extent cx="708025" cy="194310"/>
              <wp:effectExtent l="0" t="0" r="0" b="0"/>
              <wp:wrapNone/>
              <wp:docPr id="185" name="Textbox 1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23AE0DF8" w14:textId="77777777">
                          <w:pPr>
                            <w:spacing w:before="10"/>
                            <w:ind w:left="20"/>
                            <w:rPr>
                              <w:sz w:val="24"/>
                            </w:rPr>
                          </w:pPr>
                          <w:r>
                            <w:rPr>
                              <w:sz w:val="24"/>
                            </w:rPr>
                            <w:t>05.41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78E50D82">
            <v:shape id="Textbox 185" style="position:absolute;margin-left:496.15pt;margin-top:53.45pt;width:55.75pt;height:15.3pt;z-index:-20003328;visibility:visible;mso-wrap-style:square;mso-wrap-distance-left:0;mso-wrap-distance-top:0;mso-wrap-distance-right:0;mso-wrap-distance-bottom:0;mso-position-horizontal:absolute;mso-position-horizontal-relative:page;mso-position-vertical:absolute;mso-position-vertical-relative:page;v-text-anchor:top" o:spid="_x0000_s115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" w14:anchorId="1D091025">
              <v:textbox inset="0,0,0,0">
                <w:txbxContent>
                  <w:p w:rsidR="00F16391" w:rsidRDefault="00000000" w14:paraId="6F722407" w14:textId="77777777">
                    <w:pPr>
                      <w:spacing w:before="10"/>
                      <w:ind w:left="20"/>
                      <w:rPr>
                        <w:sz w:val="24"/>
                      </w:rPr>
                    </w:pPr>
                    <w:r>
                      <w:rPr>
                        <w:sz w:val="24"/>
                      </w:rPr>
                      <w:t>05.41</w:t>
                    </w:r>
                    <w:r>
                      <w:rPr>
                        <w:spacing w:val="-12"/>
                        <w:sz w:val="24"/>
                      </w:rPr>
                      <w:t xml:space="preserve"> </w:t>
                    </w:r>
                    <w:r>
                      <w:rPr>
                        <w:spacing w:val="-4"/>
                        <w:sz w:val="24"/>
                      </w:rPr>
                      <w:t>AP.1</w:t>
                    </w:r>
                  </w:p>
                </w:txbxContent>
              </v:textbox>
              <w10:wrap anchorx="page" anchory="page"/>
            </v:shape>
          </w:pict>
        </mc:Fallback>
      </mc:AlternateContent>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179A21B4" w14:textId="77777777">
    <w:pPr>
      <w:pStyle w:val="BodyText"/>
      <w:spacing w:line="14" w:lineRule="auto"/>
      <w:rPr>
        <w:sz w:val="20"/>
      </w:rPr>
    </w:pPr>
    <w:r>
      <w:rPr>
        <w:noProof/>
      </w:rPr>
      <mc:AlternateContent>
        <mc:Choice Requires="wps">
          <w:drawing>
            <wp:anchor distT="0" distB="0" distL="0" distR="0" simplePos="0" relativeHeight="483314176" behindDoc="1" locked="0" layoutInCell="1" allowOverlap="1" wp14:anchorId="46EE1C9B" wp14:editId="37CC3AE7">
              <wp:simplePos x="0" y="0"/>
              <wp:positionH relativeFrom="page">
                <wp:posOffset>1130604</wp:posOffset>
              </wp:positionH>
              <wp:positionV relativeFrom="page">
                <wp:posOffset>679026</wp:posOffset>
              </wp:positionV>
              <wp:extent cx="1477010" cy="194310"/>
              <wp:effectExtent l="0" t="0" r="0" b="0"/>
              <wp:wrapNone/>
              <wp:docPr id="187" name="Textbox 1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08DA132F"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6E2374E5">
            <v:shapetype id="_x0000_t202" coordsize="21600,21600" o:spt="202" path="m,l,21600r21600,l21600,xe" w14:anchorId="46EE1C9B">
              <v:stroke joinstyle="miter"/>
              <v:path gradientshapeok="t" o:connecttype="rect"/>
            </v:shapetype>
            <v:shape id="Textbox 187" style="position:absolute;margin-left:89pt;margin-top:53.45pt;width:116.3pt;height:15.3pt;z-index:-20002304;visibility:visible;mso-wrap-style:square;mso-wrap-distance-left:0;mso-wrap-distance-top:0;mso-wrap-distance-right:0;mso-wrap-distance-bottom:0;mso-position-horizontal:absolute;mso-position-horizontal-relative:page;mso-position-vertical:absolute;mso-position-vertical-relative:page;v-text-anchor:top" o:spid="_x0000_s115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">
              <v:textbox inset="0,0,0,0">
                <w:txbxContent>
                  <w:p w:rsidR="00F16391" w:rsidRDefault="00000000" w14:paraId="73AB0B2E"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14688" behindDoc="1" locked="0" layoutInCell="1" allowOverlap="1" wp14:anchorId="30FC8C88" wp14:editId="63A8045D">
              <wp:simplePos x="0" y="0"/>
              <wp:positionH relativeFrom="page">
                <wp:posOffset>6300978</wp:posOffset>
              </wp:positionH>
              <wp:positionV relativeFrom="page">
                <wp:posOffset>679026</wp:posOffset>
              </wp:positionV>
              <wp:extent cx="708025" cy="194310"/>
              <wp:effectExtent l="0" t="0" r="0" b="0"/>
              <wp:wrapNone/>
              <wp:docPr id="188" name="Textbox 1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00547D4E" w14:textId="77777777">
                          <w:pPr>
                            <w:spacing w:before="10"/>
                            <w:ind w:left="20"/>
                            <w:rPr>
                              <w:sz w:val="24"/>
                            </w:rPr>
                          </w:pPr>
                          <w:r>
                            <w:rPr>
                              <w:sz w:val="24"/>
                            </w:rPr>
                            <w:t>05.41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w:pict w14:anchorId="7B3F497B">
            <v:shape id="Textbox 188" style="position:absolute;margin-left:496.15pt;margin-top:53.45pt;width:55.75pt;height:15.3pt;z-index:-20001792;visibility:visible;mso-wrap-style:square;mso-wrap-distance-left:0;mso-wrap-distance-top:0;mso-wrap-distance-right:0;mso-wrap-distance-bottom:0;mso-position-horizontal:absolute;mso-position-horizontal-relative:page;mso-position-vertical:absolute;mso-position-vertical-relative:page;v-text-anchor:top" o:spid="_x0000_s115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" w14:anchorId="30FC8C88">
              <v:textbox inset="0,0,0,0">
                <w:txbxContent>
                  <w:p w:rsidR="00F16391" w:rsidRDefault="00000000" w14:paraId="4457CB2F" w14:textId="77777777">
                    <w:pPr>
                      <w:spacing w:before="10"/>
                      <w:ind w:left="20"/>
                      <w:rPr>
                        <w:sz w:val="24"/>
                      </w:rPr>
                    </w:pPr>
                    <w:r>
                      <w:rPr>
                        <w:sz w:val="24"/>
                      </w:rPr>
                      <w:t>05.41</w:t>
                    </w:r>
                    <w:r>
                      <w:rPr>
                        <w:spacing w:val="-12"/>
                        <w:sz w:val="24"/>
                      </w:rPr>
                      <w:t xml:space="preserve"> </w:t>
                    </w:r>
                    <w:r>
                      <w:rPr>
                        <w:spacing w:val="-4"/>
                        <w:sz w:val="24"/>
                      </w:rPr>
                      <w:t>AP.2</w:t>
                    </w:r>
                  </w:p>
                </w:txbxContent>
              </v:textbox>
              <w10:wrap anchorx="page" anchory="page"/>
            </v:shape>
          </w:pict>
        </mc:Fallback>
      </mc:AlternateContent>
    </w: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4A528EC7" w14:textId="77777777">
    <w:pPr>
      <w:pStyle w:val="BodyText"/>
      <w:spacing w:line="14" w:lineRule="auto"/>
      <w:rPr>
        <w:sz w:val="20"/>
      </w:rPr>
    </w:pPr>
    <w:r>
      <w:rPr>
        <w:noProof/>
      </w:rPr>
      <mc:AlternateContent>
        <mc:Choice Requires="wps">
          <w:drawing>
            <wp:anchor distT="0" distB="0" distL="0" distR="0" simplePos="0" relativeHeight="483315712" behindDoc="1" locked="0" layoutInCell="1" allowOverlap="1" wp14:anchorId="786CF4BB" wp14:editId="06F5A126">
              <wp:simplePos x="0" y="0"/>
              <wp:positionH relativeFrom="page">
                <wp:posOffset>1130604</wp:posOffset>
              </wp:positionH>
              <wp:positionV relativeFrom="page">
                <wp:posOffset>633306</wp:posOffset>
              </wp:positionV>
              <wp:extent cx="1477010" cy="194310"/>
              <wp:effectExtent l="0" t="0" r="0" b="0"/>
              <wp:wrapNone/>
              <wp:docPr id="196" name="Textbox 1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19AC0017"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720A9BA9">
            <v:shapetype id="_x0000_t202" coordsize="21600,21600" o:spt="202" path="m,l,21600r21600,l21600,xe" w14:anchorId="786CF4BB">
              <v:stroke joinstyle="miter"/>
              <v:path gradientshapeok="t" o:connecttype="rect"/>
            </v:shapetype>
            <v:shape id="Textbox 196" style="position:absolute;margin-left:89pt;margin-top:49.85pt;width:116.3pt;height:15.3pt;z-index:-20000768;visibility:visible;mso-wrap-style:square;mso-wrap-distance-left:0;mso-wrap-distance-top:0;mso-wrap-distance-right:0;mso-wrap-distance-bottom:0;mso-position-horizontal:absolute;mso-position-horizontal-relative:page;mso-position-vertical:absolute;mso-position-vertical-relative:page;v-text-anchor:top" o:spid="_x0000_s116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">
              <v:textbox inset="0,0,0,0">
                <w:txbxContent>
                  <w:p w:rsidR="00F16391" w:rsidRDefault="00000000" w14:paraId="2E71F3CF"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16224" behindDoc="1" locked="0" layoutInCell="1" allowOverlap="1" wp14:anchorId="1833E1FC" wp14:editId="19713659">
              <wp:simplePos x="0" y="0"/>
              <wp:positionH relativeFrom="page">
                <wp:posOffset>6564630</wp:posOffset>
              </wp:positionH>
              <wp:positionV relativeFrom="page">
                <wp:posOffset>633306</wp:posOffset>
              </wp:positionV>
              <wp:extent cx="444500" cy="194310"/>
              <wp:effectExtent l="0" t="0" r="0" b="0"/>
              <wp:wrapNone/>
              <wp:docPr id="197" name="Textbox 1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F16391" w:rsidRDefault="00000000" w14:paraId="7BF2B2C2" w14:textId="77777777">
                          <w:pPr>
                            <w:pStyle w:val="BodyText"/>
                            <w:spacing w:before="10"/>
                            <w:ind w:left="20"/>
                          </w:pPr>
                          <w:r>
                            <w:rPr>
                              <w:spacing w:val="-2"/>
                            </w:rPr>
                            <w:t>05.411</w:t>
                          </w:r>
                        </w:p>
                      </w:txbxContent>
                    </wps:txbx>
                    <wps:bodyPr wrap="square" lIns="0" tIns="0" rIns="0" bIns="0" rtlCol="0">
                      <a:noAutofit/>
                    </wps:bodyPr>
                  </wps:wsp>
                </a:graphicData>
              </a:graphic>
            </wp:anchor>
          </w:drawing>
        </mc:Choice>
        <mc:Fallback>
          <w:pict w14:anchorId="4F32C8F7">
            <v:shape id="Textbox 197" style="position:absolute;margin-left:516.9pt;margin-top:49.85pt;width:35pt;height:15.3pt;z-index:-20000256;visibility:visible;mso-wrap-style:square;mso-wrap-distance-left:0;mso-wrap-distance-top:0;mso-wrap-distance-right:0;mso-wrap-distance-bottom:0;mso-position-horizontal:absolute;mso-position-horizontal-relative:page;mso-position-vertical:absolute;mso-position-vertical-relative:page;v-text-anchor:top" o:spid="_x0000_s116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Bealx0mAEAACMD&#10;AAAOAAAAAAAAAAAAAAAAAC4CAABkcnMvZTJvRG9jLnhtbFBLAQItABQABgAIAAAAIQCAa+RW3gAA&#10;AAwBAAAPAAAAAAAAAAAAAAAAAPIDAABkcnMvZG93bnJldi54bWxQSwUGAAAAAAQABADzAAAA/QQA&#10;AAAA&#10;" w14:anchorId="1833E1FC">
              <v:textbox inset="0,0,0,0">
                <w:txbxContent>
                  <w:p w:rsidR="00F16391" w:rsidRDefault="00000000" w14:paraId="158BF64F" w14:textId="77777777">
                    <w:pPr>
                      <w:pStyle w:val="BodyText"/>
                      <w:spacing w:before="10"/>
                      <w:ind w:left="20"/>
                    </w:pPr>
                    <w:r>
                      <w:rPr>
                        <w:spacing w:val="-2"/>
                      </w:rPr>
                      <w:t>05.411</w:t>
                    </w:r>
                  </w:p>
                </w:txbxContent>
              </v:textbox>
              <w10:wrap anchorx="page" anchory="page"/>
            </v:shape>
          </w:pict>
        </mc:Fallback>
      </mc:AlternateContent>
    </w:r>
    <w:r>
      <w:rPr>
        <w:noProof/>
      </w:rPr>
      <mc:AlternateContent>
        <mc:Choice Requires="wps">
          <w:drawing>
            <wp:anchor distT="0" distB="0" distL="0" distR="0" simplePos="0" relativeHeight="483316736" behindDoc="1" locked="0" layoutInCell="1" allowOverlap="1" wp14:anchorId="273EB7D8" wp14:editId="2C1FA632">
              <wp:simplePos x="0" y="0"/>
              <wp:positionH relativeFrom="page">
                <wp:posOffset>3319398</wp:posOffset>
              </wp:positionH>
              <wp:positionV relativeFrom="page">
                <wp:posOffset>886063</wp:posOffset>
              </wp:positionV>
              <wp:extent cx="1591310" cy="222885"/>
              <wp:effectExtent l="0" t="0" r="0" b="0"/>
              <wp:wrapNone/>
              <wp:docPr id="198" name="Textbox 1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91310" cy="222885"/>
                      </a:xfrm>
                      <a:prstGeom prst="rect">
                        <a:avLst/>
                      </a:prstGeom>
                    </wps:spPr>
                    <wps:txbx>
                      <w:txbxContent>
                        <w:p w:rsidR="00F16391" w:rsidRDefault="00000000" w14:paraId="06F05B7E" w14:textId="77777777">
                          <w:pPr>
                            <w:spacing w:before="9"/>
                            <w:ind w:left="20"/>
                            <w:rPr>
                              <w:b/>
                              <w:sz w:val="28"/>
                            </w:rPr>
                          </w:pPr>
                          <w:r>
                            <w:rPr>
                              <w:b/>
                              <w:sz w:val="28"/>
                              <w:u w:val="single"/>
                            </w:rPr>
                            <w:t>Building</w:t>
                          </w:r>
                          <w:r>
                            <w:rPr>
                              <w:b/>
                              <w:spacing w:val="-4"/>
                              <w:sz w:val="28"/>
                              <w:u w:val="single"/>
                            </w:rPr>
                            <w:t xml:space="preserve"> </w:t>
                          </w:r>
                          <w:r>
                            <w:rPr>
                              <w:b/>
                              <w:spacing w:val="-2"/>
                              <w:sz w:val="28"/>
                              <w:u w:val="single"/>
                            </w:rPr>
                            <w:t>Lockdowns</w:t>
                          </w:r>
                        </w:p>
                      </w:txbxContent>
                    </wps:txbx>
                    <wps:bodyPr wrap="square" lIns="0" tIns="0" rIns="0" bIns="0" rtlCol="0">
                      <a:noAutofit/>
                    </wps:bodyPr>
                  </wps:wsp>
                </a:graphicData>
              </a:graphic>
            </wp:anchor>
          </w:drawing>
        </mc:Choice>
        <mc:Fallback>
          <w:pict w14:anchorId="5C294F43">
            <v:shape id="Textbox 198" style="position:absolute;margin-left:261.35pt;margin-top:69.75pt;width:125.3pt;height:17.55pt;z-index:-19999744;visibility:visible;mso-wrap-style:square;mso-wrap-distance-left:0;mso-wrap-distance-top:0;mso-wrap-distance-right:0;mso-wrap-distance-bottom:0;mso-position-horizontal:absolute;mso-position-horizontal-relative:page;mso-position-vertical:absolute;mso-position-vertical-relative:page;v-text-anchor:top" o:spid="_x0000_s116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" w14:anchorId="273EB7D8">
              <v:textbox inset="0,0,0,0">
                <w:txbxContent>
                  <w:p w:rsidR="00F16391" w:rsidRDefault="00000000" w14:paraId="3CBA0BD2" w14:textId="77777777">
                    <w:pPr>
                      <w:spacing w:before="9"/>
                      <w:ind w:left="20"/>
                      <w:rPr>
                        <w:b/>
                        <w:sz w:val="28"/>
                      </w:rPr>
                    </w:pPr>
                    <w:r>
                      <w:rPr>
                        <w:b/>
                        <w:sz w:val="28"/>
                        <w:u w:val="single"/>
                      </w:rPr>
                      <w:t>Building</w:t>
                    </w:r>
                    <w:r>
                      <w:rPr>
                        <w:b/>
                        <w:spacing w:val="-4"/>
                        <w:sz w:val="28"/>
                        <w:u w:val="single"/>
                      </w:rPr>
                      <w:t xml:space="preserve"> </w:t>
                    </w:r>
                    <w:r>
                      <w:rPr>
                        <w:b/>
                        <w:spacing w:val="-2"/>
                        <w:sz w:val="28"/>
                        <w:u w:val="single"/>
                      </w:rPr>
                      <w:t>Lockdowns</w:t>
                    </w:r>
                  </w:p>
                </w:txbxContent>
              </v:textbox>
              <w10:wrap anchorx="page" anchory="page"/>
            </v:shape>
          </w:pict>
        </mc:Fallback>
      </mc:AlternateContent>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79B40FD9" w14:textId="77777777">
    <w:pPr>
      <w:pStyle w:val="BodyText"/>
      <w:spacing w:line="14" w:lineRule="auto"/>
      <w:rPr>
        <w:sz w:val="20"/>
      </w:rPr>
    </w:pPr>
    <w:r>
      <w:rPr>
        <w:noProof/>
      </w:rPr>
      <mc:AlternateContent>
        <mc:Choice Requires="wps">
          <w:drawing>
            <wp:anchor distT="0" distB="0" distL="0" distR="0" simplePos="0" relativeHeight="483317760" behindDoc="1" locked="0" layoutInCell="1" allowOverlap="1" wp14:anchorId="33D3A0A9" wp14:editId="58C7419E">
              <wp:simplePos x="0" y="0"/>
              <wp:positionH relativeFrom="page">
                <wp:posOffset>1130604</wp:posOffset>
              </wp:positionH>
              <wp:positionV relativeFrom="page">
                <wp:posOffset>633306</wp:posOffset>
              </wp:positionV>
              <wp:extent cx="1477010" cy="194310"/>
              <wp:effectExtent l="0" t="0" r="0" b="0"/>
              <wp:wrapNone/>
              <wp:docPr id="200" name="Textbox 2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078EA415"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3A24B786">
            <v:shapetype id="_x0000_t202" coordsize="21600,21600" o:spt="202" path="m,l,21600r21600,l21600,xe" w14:anchorId="33D3A0A9">
              <v:stroke joinstyle="miter"/>
              <v:path gradientshapeok="t" o:connecttype="rect"/>
            </v:shapetype>
            <v:shape id="Textbox 200" style="position:absolute;margin-left:89pt;margin-top:49.85pt;width:116.3pt;height:15.3pt;z-index:-19998720;visibility:visible;mso-wrap-style:square;mso-wrap-distance-left:0;mso-wrap-distance-top:0;mso-wrap-distance-right:0;mso-wrap-distance-bottom:0;mso-position-horizontal:absolute;mso-position-horizontal-relative:page;mso-position-vertical:absolute;mso-position-vertical-relative:page;v-text-anchor:top" o:spid="_x0000_s116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">
              <v:textbox inset="0,0,0,0">
                <w:txbxContent>
                  <w:p w:rsidR="00F16391" w:rsidRDefault="00000000" w14:paraId="7B468C2A"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18272" behindDoc="1" locked="0" layoutInCell="1" allowOverlap="1" wp14:anchorId="6F2D3C83" wp14:editId="35775FEE">
              <wp:simplePos x="0" y="0"/>
              <wp:positionH relativeFrom="page">
                <wp:posOffset>6224778</wp:posOffset>
              </wp:positionH>
              <wp:positionV relativeFrom="page">
                <wp:posOffset>633306</wp:posOffset>
              </wp:positionV>
              <wp:extent cx="784225" cy="194310"/>
              <wp:effectExtent l="0" t="0" r="0" b="0"/>
              <wp:wrapNone/>
              <wp:docPr id="201" name="Textbox 2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F16391" w:rsidRDefault="00000000" w14:paraId="64C7EEB8" w14:textId="77777777">
                          <w:pPr>
                            <w:spacing w:before="10"/>
                            <w:ind w:left="20"/>
                            <w:rPr>
                              <w:sz w:val="24"/>
                            </w:rPr>
                          </w:pPr>
                          <w:r>
                            <w:rPr>
                              <w:sz w:val="24"/>
                            </w:rPr>
                            <w:t>05.411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4E9EECA5">
            <v:shape id="Textbox 201" style="position:absolute;margin-left:490.15pt;margin-top:49.85pt;width:61.75pt;height:15.3pt;z-index:-19998208;visibility:visible;mso-wrap-style:square;mso-wrap-distance-left:0;mso-wrap-distance-top:0;mso-wrap-distance-right:0;mso-wrap-distance-bottom:0;mso-position-horizontal:absolute;mso-position-horizontal-relative:page;mso-position-vertical:absolute;mso-position-vertical-relative:page;v-text-anchor:top" o:spid="_x0000_s116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IkjlSaaAQAA&#10;IwMAAA4AAAAAAAAAAAAAAAAALgIAAGRycy9lMm9Eb2MueG1sUEsBAi0AFAAGAAgAAAAhAFkuVWve&#10;AAAACwEAAA8AAAAAAAAAAAAAAAAA9AMAAGRycy9kb3ducmV2LnhtbFBLBQYAAAAABAAEAPMAAAD/&#10;BAAAAAA=&#10;" w14:anchorId="6F2D3C83">
              <v:textbox inset="0,0,0,0">
                <w:txbxContent>
                  <w:p w:rsidR="00F16391" w:rsidRDefault="00000000" w14:paraId="2A99BFDE" w14:textId="77777777">
                    <w:pPr>
                      <w:spacing w:before="10"/>
                      <w:ind w:left="20"/>
                      <w:rPr>
                        <w:sz w:val="24"/>
                      </w:rPr>
                    </w:pPr>
                    <w:r>
                      <w:rPr>
                        <w:sz w:val="24"/>
                      </w:rPr>
                      <w:t>05.411</w:t>
                    </w:r>
                    <w:r>
                      <w:rPr>
                        <w:spacing w:val="-12"/>
                        <w:sz w:val="24"/>
                      </w:rPr>
                      <w:t xml:space="preserve"> </w:t>
                    </w:r>
                    <w:r>
                      <w:rPr>
                        <w:spacing w:val="-4"/>
                        <w:sz w:val="24"/>
                      </w:rPr>
                      <w:t>AP.1</w:t>
                    </w:r>
                  </w:p>
                </w:txbxContent>
              </v:textbox>
              <w10:wrap anchorx="page" anchory="page"/>
            </v:shape>
          </w:pict>
        </mc:Fallback>
      </mc:AlternateContent>
    </w:r>
    <w:r>
      <w:rPr>
        <w:noProof/>
      </w:rPr>
      <mc:AlternateContent>
        <mc:Choice Requires="wps">
          <w:drawing>
            <wp:anchor distT="0" distB="0" distL="0" distR="0" simplePos="0" relativeHeight="483318784" behindDoc="1" locked="0" layoutInCell="1" allowOverlap="1" wp14:anchorId="3FA80E7E" wp14:editId="2D40DA3B">
              <wp:simplePos x="0" y="0"/>
              <wp:positionH relativeFrom="page">
                <wp:posOffset>3319398</wp:posOffset>
              </wp:positionH>
              <wp:positionV relativeFrom="page">
                <wp:posOffset>886063</wp:posOffset>
              </wp:positionV>
              <wp:extent cx="1591310" cy="222885"/>
              <wp:effectExtent l="0" t="0" r="0" b="0"/>
              <wp:wrapNone/>
              <wp:docPr id="202" name="Textbox 2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91310" cy="222885"/>
                      </a:xfrm>
                      <a:prstGeom prst="rect">
                        <a:avLst/>
                      </a:prstGeom>
                    </wps:spPr>
                    <wps:txbx>
                      <w:txbxContent>
                        <w:p w:rsidR="00F16391" w:rsidRDefault="00000000" w14:paraId="49AD414B" w14:textId="77777777">
                          <w:pPr>
                            <w:spacing w:before="9"/>
                            <w:ind w:left="20"/>
                            <w:rPr>
                              <w:b/>
                              <w:sz w:val="28"/>
                            </w:rPr>
                          </w:pPr>
                          <w:r>
                            <w:rPr>
                              <w:b/>
                              <w:sz w:val="28"/>
                              <w:u w:val="single"/>
                            </w:rPr>
                            <w:t>Building</w:t>
                          </w:r>
                          <w:r>
                            <w:rPr>
                              <w:b/>
                              <w:spacing w:val="-4"/>
                              <w:sz w:val="28"/>
                              <w:u w:val="single"/>
                            </w:rPr>
                            <w:t xml:space="preserve"> </w:t>
                          </w:r>
                          <w:r>
                            <w:rPr>
                              <w:b/>
                              <w:spacing w:val="-2"/>
                              <w:sz w:val="28"/>
                              <w:u w:val="single"/>
                            </w:rPr>
                            <w:t>Lockdowns</w:t>
                          </w:r>
                        </w:p>
                      </w:txbxContent>
                    </wps:txbx>
                    <wps:bodyPr wrap="square" lIns="0" tIns="0" rIns="0" bIns="0" rtlCol="0">
                      <a:noAutofit/>
                    </wps:bodyPr>
                  </wps:wsp>
                </a:graphicData>
              </a:graphic>
            </wp:anchor>
          </w:drawing>
        </mc:Choice>
        <mc:Fallback>
          <w:pict w14:anchorId="7C6ADEDA">
            <v:shape id="Textbox 202" style="position:absolute;margin-left:261.35pt;margin-top:69.75pt;width:125.3pt;height:17.55pt;z-index:-19997696;visibility:visible;mso-wrap-style:square;mso-wrap-distance-left:0;mso-wrap-distance-top:0;mso-wrap-distance-right:0;mso-wrap-distance-bottom:0;mso-position-horizontal:absolute;mso-position-horizontal-relative:page;mso-position-vertical:absolute;mso-position-vertical-relative:page;v-text-anchor:top" o:spid="_x0000_s116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" w14:anchorId="3FA80E7E">
              <v:textbox inset="0,0,0,0">
                <w:txbxContent>
                  <w:p w:rsidR="00F16391" w:rsidRDefault="00000000" w14:paraId="568E0D19" w14:textId="77777777">
                    <w:pPr>
                      <w:spacing w:before="9"/>
                      <w:ind w:left="20"/>
                      <w:rPr>
                        <w:b/>
                        <w:sz w:val="28"/>
                      </w:rPr>
                    </w:pPr>
                    <w:r>
                      <w:rPr>
                        <w:b/>
                        <w:sz w:val="28"/>
                        <w:u w:val="single"/>
                      </w:rPr>
                      <w:t>Building</w:t>
                    </w:r>
                    <w:r>
                      <w:rPr>
                        <w:b/>
                        <w:spacing w:val="-4"/>
                        <w:sz w:val="28"/>
                        <w:u w:val="single"/>
                      </w:rPr>
                      <w:t xml:space="preserve"> </w:t>
                    </w:r>
                    <w:r>
                      <w:rPr>
                        <w:b/>
                        <w:spacing w:val="-2"/>
                        <w:sz w:val="28"/>
                        <w:u w:val="single"/>
                      </w:rPr>
                      <w:t>Lockdowns</w:t>
                    </w:r>
                  </w:p>
                </w:txbxContent>
              </v:textbox>
              <w10:wrap anchorx="page" anchory="page"/>
            </v:shape>
          </w:pict>
        </mc:Fallback>
      </mc:AlternateContent>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16391" w:rsidRDefault="00F16391" w14:paraId="39F4583F" w14:textId="77777777">
    <w:pPr>
      <w:pStyle w:val="BodyText"/>
      <w:spacing w:line="14" w:lineRule="auto"/>
      <w:rPr>
        <w:sz w:val="2"/>
      </w:rP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117F9E66" w14:textId="77777777">
    <w:pPr>
      <w:pStyle w:val="BodyText"/>
      <w:spacing w:line="14" w:lineRule="auto"/>
      <w:rPr>
        <w:sz w:val="20"/>
      </w:rPr>
    </w:pPr>
    <w:r>
      <w:rPr>
        <w:noProof/>
      </w:rPr>
      <mc:AlternateContent>
        <mc:Choice Requires="wps">
          <w:drawing>
            <wp:anchor distT="0" distB="0" distL="0" distR="0" simplePos="0" relativeHeight="483320320" behindDoc="1" locked="0" layoutInCell="1" allowOverlap="1" wp14:anchorId="37F35DBE" wp14:editId="0E602216">
              <wp:simplePos x="0" y="0"/>
              <wp:positionH relativeFrom="page">
                <wp:posOffset>1130604</wp:posOffset>
              </wp:positionH>
              <wp:positionV relativeFrom="page">
                <wp:posOffset>633306</wp:posOffset>
              </wp:positionV>
              <wp:extent cx="1477010" cy="194310"/>
              <wp:effectExtent l="0" t="0" r="0" b="0"/>
              <wp:wrapNone/>
              <wp:docPr id="205" name="Textbox 2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3FDD8F62"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2A5FA846">
            <v:shapetype id="_x0000_t202" coordsize="21600,21600" o:spt="202" path="m,l,21600r21600,l21600,xe" w14:anchorId="37F35DBE">
              <v:stroke joinstyle="miter"/>
              <v:path gradientshapeok="t" o:connecttype="rect"/>
            </v:shapetype>
            <v:shape id="Textbox 205" style="position:absolute;margin-left:89pt;margin-top:49.85pt;width:116.3pt;height:15.3pt;z-index:-19996160;visibility:visible;mso-wrap-style:square;mso-wrap-distance-left:0;mso-wrap-distance-top:0;mso-wrap-distance-right:0;mso-wrap-distance-bottom:0;mso-position-horizontal:absolute;mso-position-horizontal-relative:page;mso-position-vertical:absolute;mso-position-vertical-relative:page;v-text-anchor:top" o:spid="_x0000_s117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">
              <v:textbox inset="0,0,0,0">
                <w:txbxContent>
                  <w:p w:rsidR="00F16391" w:rsidRDefault="00000000" w14:paraId="35E9C650"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20832" behindDoc="1" locked="0" layoutInCell="1" allowOverlap="1" wp14:anchorId="1908543A" wp14:editId="6F93EB51">
              <wp:simplePos x="0" y="0"/>
              <wp:positionH relativeFrom="page">
                <wp:posOffset>6300978</wp:posOffset>
              </wp:positionH>
              <wp:positionV relativeFrom="page">
                <wp:posOffset>633306</wp:posOffset>
              </wp:positionV>
              <wp:extent cx="708025" cy="194310"/>
              <wp:effectExtent l="0" t="0" r="0" b="0"/>
              <wp:wrapNone/>
              <wp:docPr id="206" name="Textbox 2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74C2F849" w14:textId="77777777">
                          <w:pPr>
                            <w:spacing w:before="10"/>
                            <w:ind w:left="20"/>
                            <w:rPr>
                              <w:sz w:val="24"/>
                            </w:rPr>
                          </w:pPr>
                          <w:r>
                            <w:rPr>
                              <w:sz w:val="24"/>
                            </w:rPr>
                            <w:t>05.42</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7846EDD1">
            <v:shape id="Textbox 206" style="position:absolute;margin-left:496.15pt;margin-top:49.85pt;width:55.75pt;height:15.3pt;z-index:-19995648;visibility:visible;mso-wrap-style:square;mso-wrap-distance-left:0;mso-wrap-distance-top:0;mso-wrap-distance-right:0;mso-wrap-distance-bottom:0;mso-position-horizontal:absolute;mso-position-horizontal-relative:page;mso-position-vertical:absolute;mso-position-vertical-relative:page;v-text-anchor:top" o:spid="_x0000_s117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" w14:anchorId="1908543A">
              <v:textbox inset="0,0,0,0">
                <w:txbxContent>
                  <w:p w:rsidR="00F16391" w:rsidRDefault="00000000" w14:paraId="59C64E4B" w14:textId="77777777">
                    <w:pPr>
                      <w:spacing w:before="10"/>
                      <w:ind w:left="20"/>
                      <w:rPr>
                        <w:sz w:val="24"/>
                      </w:rPr>
                    </w:pPr>
                    <w:r>
                      <w:rPr>
                        <w:sz w:val="24"/>
                      </w:rPr>
                      <w:t>05.42</w:t>
                    </w:r>
                    <w:r>
                      <w:rPr>
                        <w:spacing w:val="-12"/>
                        <w:sz w:val="24"/>
                      </w:rPr>
                      <w:t xml:space="preserve"> </w:t>
                    </w:r>
                    <w:r>
                      <w:rPr>
                        <w:spacing w:val="-4"/>
                        <w:sz w:val="24"/>
                      </w:rPr>
                      <w:t>AP.1</w:t>
                    </w:r>
                  </w:p>
                </w:txbxContent>
              </v:textbox>
              <w10:wrap anchorx="page" anchory="page"/>
            </v:shape>
          </w:pict>
        </mc:Fallback>
      </mc:AlternateContent>
    </w: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1933C92" w14:textId="77777777">
    <w:pPr>
      <w:pStyle w:val="BodyText"/>
      <w:spacing w:line="14" w:lineRule="auto"/>
      <w:rPr>
        <w:sz w:val="20"/>
      </w:rPr>
    </w:pPr>
    <w:r>
      <w:rPr>
        <w:noProof/>
      </w:rPr>
      <mc:AlternateContent>
        <mc:Choice Requires="wps">
          <w:drawing>
            <wp:anchor distT="0" distB="0" distL="0" distR="0" simplePos="0" relativeHeight="483321856" behindDoc="1" locked="0" layoutInCell="1" allowOverlap="1" wp14:anchorId="472C9DB5" wp14:editId="15AB078B">
              <wp:simplePos x="0" y="0"/>
              <wp:positionH relativeFrom="page">
                <wp:posOffset>1130604</wp:posOffset>
              </wp:positionH>
              <wp:positionV relativeFrom="page">
                <wp:posOffset>633306</wp:posOffset>
              </wp:positionV>
              <wp:extent cx="1477010" cy="194310"/>
              <wp:effectExtent l="0" t="0" r="0" b="0"/>
              <wp:wrapNone/>
              <wp:docPr id="208" name="Textbox 2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73D0BA98"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00EA93CA">
            <v:shapetype id="_x0000_t202" coordsize="21600,21600" o:spt="202" path="m,l,21600r21600,l21600,xe" w14:anchorId="472C9DB5">
              <v:stroke joinstyle="miter"/>
              <v:path gradientshapeok="t" o:connecttype="rect"/>
            </v:shapetype>
            <v:shape id="Textbox 208" style="position:absolute;margin-left:89pt;margin-top:49.85pt;width:116.3pt;height:15.3pt;z-index:-19994624;visibility:visible;mso-wrap-style:square;mso-wrap-distance-left:0;mso-wrap-distance-top:0;mso-wrap-distance-right:0;mso-wrap-distance-bottom:0;mso-position-horizontal:absolute;mso-position-horizontal-relative:page;mso-position-vertical:absolute;mso-position-vertical-relative:page;v-text-anchor:top" o:spid="_x0000_s117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">
              <v:textbox inset="0,0,0,0">
                <w:txbxContent>
                  <w:p w:rsidR="00F16391" w:rsidRDefault="00000000" w14:paraId="22E4240F"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22368" behindDoc="1" locked="0" layoutInCell="1" allowOverlap="1" wp14:anchorId="5D4D0A5B" wp14:editId="6F931B00">
              <wp:simplePos x="0" y="0"/>
              <wp:positionH relativeFrom="page">
                <wp:posOffset>6300978</wp:posOffset>
              </wp:positionH>
              <wp:positionV relativeFrom="page">
                <wp:posOffset>633306</wp:posOffset>
              </wp:positionV>
              <wp:extent cx="708025" cy="194310"/>
              <wp:effectExtent l="0" t="0" r="0" b="0"/>
              <wp:wrapNone/>
              <wp:docPr id="209" name="Textbox 2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13BAE2EB" w14:textId="77777777">
                          <w:pPr>
                            <w:spacing w:before="10"/>
                            <w:ind w:left="20"/>
                            <w:rPr>
                              <w:sz w:val="24"/>
                            </w:rPr>
                          </w:pPr>
                          <w:r>
                            <w:rPr>
                              <w:sz w:val="24"/>
                            </w:rPr>
                            <w:t>05.42</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6E779671">
            <v:shape id="Textbox 209" style="position:absolute;margin-left:496.15pt;margin-top:49.85pt;width:55.75pt;height:15.3pt;z-index:-19994112;visibility:visible;mso-wrap-style:square;mso-wrap-distance-left:0;mso-wrap-distance-top:0;mso-wrap-distance-right:0;mso-wrap-distance-bottom:0;mso-position-horizontal:absolute;mso-position-horizontal-relative:page;mso-position-vertical:absolute;mso-position-vertical-relative:page;v-text-anchor:top" o:spid="_x0000_s117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" w14:anchorId="5D4D0A5B">
              <v:textbox inset="0,0,0,0">
                <w:txbxContent>
                  <w:p w:rsidR="00F16391" w:rsidRDefault="00000000" w14:paraId="07ED199C" w14:textId="77777777">
                    <w:pPr>
                      <w:spacing w:before="10"/>
                      <w:ind w:left="20"/>
                      <w:rPr>
                        <w:sz w:val="24"/>
                      </w:rPr>
                    </w:pPr>
                    <w:r>
                      <w:rPr>
                        <w:sz w:val="24"/>
                      </w:rPr>
                      <w:t>05.42</w:t>
                    </w:r>
                    <w:r>
                      <w:rPr>
                        <w:spacing w:val="-12"/>
                        <w:sz w:val="24"/>
                      </w:rPr>
                      <w:t xml:space="preserve"> </w:t>
                    </w:r>
                    <w:r>
                      <w:rPr>
                        <w:spacing w:val="-4"/>
                        <w:sz w:val="24"/>
                      </w:rPr>
                      <w:t>AP.1</w:t>
                    </w:r>
                  </w:p>
                </w:txbxContent>
              </v:textbox>
              <w10:wrap anchorx="page" anchory="page"/>
            </v:shape>
          </w:pict>
        </mc:Fallback>
      </mc:AlternateContent>
    </w: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3CFE464" w14:textId="77777777">
    <w:pPr>
      <w:pStyle w:val="BodyText"/>
      <w:spacing w:line="14" w:lineRule="auto"/>
      <w:rPr>
        <w:sz w:val="20"/>
      </w:rPr>
    </w:pPr>
    <w:r>
      <w:rPr>
        <w:noProof/>
      </w:rPr>
      <mc:AlternateContent>
        <mc:Choice Requires="wps">
          <w:drawing>
            <wp:anchor distT="0" distB="0" distL="0" distR="0" simplePos="0" relativeHeight="483323392" behindDoc="1" locked="0" layoutInCell="1" allowOverlap="1" wp14:anchorId="0847FB5E" wp14:editId="4C8306EF">
              <wp:simplePos x="0" y="0"/>
              <wp:positionH relativeFrom="page">
                <wp:posOffset>1130604</wp:posOffset>
              </wp:positionH>
              <wp:positionV relativeFrom="page">
                <wp:posOffset>633306</wp:posOffset>
              </wp:positionV>
              <wp:extent cx="1477010" cy="194310"/>
              <wp:effectExtent l="0" t="0" r="0" b="0"/>
              <wp:wrapNone/>
              <wp:docPr id="211" name="Textbox 2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0287C2B8"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75E79F8A">
            <v:shapetype id="_x0000_t202" coordsize="21600,21600" o:spt="202" path="m,l,21600r21600,l21600,xe" w14:anchorId="0847FB5E">
              <v:stroke joinstyle="miter"/>
              <v:path gradientshapeok="t" o:connecttype="rect"/>
            </v:shapetype>
            <v:shape id="Textbox 211" style="position:absolute;margin-left:89pt;margin-top:49.85pt;width:116.3pt;height:15.3pt;z-index:-19993088;visibility:visible;mso-wrap-style:square;mso-wrap-distance-left:0;mso-wrap-distance-top:0;mso-wrap-distance-right:0;mso-wrap-distance-bottom:0;mso-position-horizontal:absolute;mso-position-horizontal-relative:page;mso-position-vertical:absolute;mso-position-vertical-relative:page;v-text-anchor:top" o:spid="_x0000_s117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">
              <v:textbox inset="0,0,0,0">
                <w:txbxContent>
                  <w:p w:rsidR="00F16391" w:rsidRDefault="00000000" w14:paraId="62FF2409"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23904" behindDoc="1" locked="0" layoutInCell="1" allowOverlap="1" wp14:anchorId="59ADEB18" wp14:editId="0020E39F">
              <wp:simplePos x="0" y="0"/>
              <wp:positionH relativeFrom="page">
                <wp:posOffset>6640830</wp:posOffset>
              </wp:positionH>
              <wp:positionV relativeFrom="page">
                <wp:posOffset>633306</wp:posOffset>
              </wp:positionV>
              <wp:extent cx="368300" cy="194310"/>
              <wp:effectExtent l="0" t="0" r="0" b="0"/>
              <wp:wrapNone/>
              <wp:docPr id="212" name="Textbox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F16391" w:rsidRDefault="00000000" w14:paraId="66940B1C" w14:textId="77777777">
                          <w:pPr>
                            <w:pStyle w:val="BodyText"/>
                            <w:spacing w:before="10"/>
                            <w:ind w:left="20"/>
                          </w:pPr>
                          <w:r>
                            <w:rPr>
                              <w:spacing w:val="-2"/>
                            </w:rPr>
                            <w:t>05.43</w:t>
                          </w:r>
                        </w:p>
                      </w:txbxContent>
                    </wps:txbx>
                    <wps:bodyPr wrap="square" lIns="0" tIns="0" rIns="0" bIns="0" rtlCol="0">
                      <a:noAutofit/>
                    </wps:bodyPr>
                  </wps:wsp>
                </a:graphicData>
              </a:graphic>
            </wp:anchor>
          </w:drawing>
        </mc:Choice>
        <mc:Fallback>
          <w:pict w14:anchorId="65349A25">
            <v:shape id="Textbox 212" style="position:absolute;margin-left:522.9pt;margin-top:49.85pt;width:29pt;height:15.3pt;z-index:-19992576;visibility:visible;mso-wrap-style:square;mso-wrap-distance-left:0;mso-wrap-distance-top:0;mso-wrap-distance-right:0;mso-wrap-distance-bottom:0;mso-position-horizontal:absolute;mso-position-horizontal-relative:page;mso-position-vertical:absolute;mso-position-vertical-relative:page;v-text-anchor:top" o:spid="_x0000_s117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CuiWikmQEA&#10;ACMDAAAOAAAAAAAAAAAAAAAAAC4CAABkcnMvZTJvRG9jLnhtbFBLAQItABQABgAIAAAAIQCL0JZK&#10;4AAAAAwBAAAPAAAAAAAAAAAAAAAAAPMDAABkcnMvZG93bnJldi54bWxQSwUGAAAAAAQABADzAAAA&#10;AAUAAAAA&#10;" w14:anchorId="59ADEB18">
              <v:textbox inset="0,0,0,0">
                <w:txbxContent>
                  <w:p w:rsidR="00F16391" w:rsidRDefault="00000000" w14:paraId="100FAFDE" w14:textId="77777777">
                    <w:pPr>
                      <w:pStyle w:val="BodyText"/>
                      <w:spacing w:before="10"/>
                      <w:ind w:left="20"/>
                    </w:pPr>
                    <w:r>
                      <w:rPr>
                        <w:spacing w:val="-2"/>
                      </w:rPr>
                      <w:t>05.43</w:t>
                    </w:r>
                  </w:p>
                </w:txbxContent>
              </v:textbox>
              <w10:wrap anchorx="page" anchory="page"/>
            </v:shape>
          </w:pict>
        </mc:Fallback>
      </mc:AlternateContent>
    </w: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A86A268" w14:textId="77777777">
    <w:pPr>
      <w:pStyle w:val="BodyText"/>
      <w:spacing w:line="14" w:lineRule="auto"/>
      <w:rPr>
        <w:sz w:val="20"/>
      </w:rPr>
    </w:pPr>
    <w:r>
      <w:rPr>
        <w:noProof/>
      </w:rPr>
      <mc:AlternateContent>
        <mc:Choice Requires="wps">
          <w:drawing>
            <wp:anchor distT="0" distB="0" distL="0" distR="0" simplePos="0" relativeHeight="483324928" behindDoc="1" locked="0" layoutInCell="1" allowOverlap="1" wp14:anchorId="023D9AA4" wp14:editId="10623892">
              <wp:simplePos x="0" y="0"/>
              <wp:positionH relativeFrom="page">
                <wp:posOffset>1130604</wp:posOffset>
              </wp:positionH>
              <wp:positionV relativeFrom="page">
                <wp:posOffset>679026</wp:posOffset>
              </wp:positionV>
              <wp:extent cx="1477010" cy="194310"/>
              <wp:effectExtent l="0" t="0" r="0" b="0"/>
              <wp:wrapNone/>
              <wp:docPr id="214" name="Textbox 2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4615C77D"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6E201CF1">
            <v:shapetype id="_x0000_t202" coordsize="21600,21600" o:spt="202" path="m,l,21600r21600,l21600,xe" w14:anchorId="023D9AA4">
              <v:stroke joinstyle="miter"/>
              <v:path gradientshapeok="t" o:connecttype="rect"/>
            </v:shapetype>
            <v:shape id="Textbox 214" style="position:absolute;margin-left:89pt;margin-top:53.45pt;width:116.3pt;height:15.3pt;z-index:-19991552;visibility:visible;mso-wrap-style:square;mso-wrap-distance-left:0;mso-wrap-distance-top:0;mso-wrap-distance-right:0;mso-wrap-distance-bottom:0;mso-position-horizontal:absolute;mso-position-horizontal-relative:page;mso-position-vertical:absolute;mso-position-vertical-relative:page;v-text-anchor:top" o:spid="_x0000_s117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">
              <v:textbox inset="0,0,0,0">
                <w:txbxContent>
                  <w:p w:rsidR="00F16391" w:rsidRDefault="00000000" w14:paraId="7F1C3415"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25440" behindDoc="1" locked="0" layoutInCell="1" allowOverlap="1" wp14:anchorId="2320F09A" wp14:editId="41BB1594">
              <wp:simplePos x="0" y="0"/>
              <wp:positionH relativeFrom="page">
                <wp:posOffset>6300978</wp:posOffset>
              </wp:positionH>
              <wp:positionV relativeFrom="page">
                <wp:posOffset>679026</wp:posOffset>
              </wp:positionV>
              <wp:extent cx="708025" cy="194310"/>
              <wp:effectExtent l="0" t="0" r="0" b="0"/>
              <wp:wrapNone/>
              <wp:docPr id="215" name="Textbox 2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3A3BC2B7" w14:textId="77777777">
                          <w:pPr>
                            <w:spacing w:before="10"/>
                            <w:ind w:left="20"/>
                            <w:rPr>
                              <w:sz w:val="24"/>
                            </w:rPr>
                          </w:pPr>
                          <w:r>
                            <w:rPr>
                              <w:sz w:val="24"/>
                            </w:rPr>
                            <w:t>05.43</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0F833B4B">
            <v:shape id="Textbox 215" style="position:absolute;margin-left:496.15pt;margin-top:53.45pt;width:55.75pt;height:15.3pt;z-index:-19991040;visibility:visible;mso-wrap-style:square;mso-wrap-distance-left:0;mso-wrap-distance-top:0;mso-wrap-distance-right:0;mso-wrap-distance-bottom:0;mso-position-horizontal:absolute;mso-position-horizontal-relative:page;mso-position-vertical:absolute;mso-position-vertical-relative:page;v-text-anchor:top" o:spid="_x0000_s118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" w14:anchorId="2320F09A">
              <v:textbox inset="0,0,0,0">
                <w:txbxContent>
                  <w:p w:rsidR="00F16391" w:rsidRDefault="00000000" w14:paraId="316F2993" w14:textId="77777777">
                    <w:pPr>
                      <w:spacing w:before="10"/>
                      <w:ind w:left="20"/>
                      <w:rPr>
                        <w:sz w:val="24"/>
                      </w:rPr>
                    </w:pPr>
                    <w:r>
                      <w:rPr>
                        <w:sz w:val="24"/>
                      </w:rPr>
                      <w:t>05.43</w:t>
                    </w:r>
                    <w:r>
                      <w:rPr>
                        <w:spacing w:val="-12"/>
                        <w:sz w:val="24"/>
                      </w:rPr>
                      <w:t xml:space="preserve"> </w:t>
                    </w:r>
                    <w:r>
                      <w:rPr>
                        <w:spacing w:val="-4"/>
                        <w:sz w:val="24"/>
                      </w:rPr>
                      <w:t>AP.1</w:t>
                    </w:r>
                  </w:p>
                </w:txbxContent>
              </v:textbox>
              <w10:wrap anchorx="page" anchory="page"/>
            </v:shape>
          </w:pict>
        </mc:Fallback>
      </mc:AlternateContent>
    </w: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0890CC38" w14:textId="77777777">
    <w:pPr>
      <w:pStyle w:val="BodyText"/>
      <w:spacing w:line="14" w:lineRule="auto"/>
      <w:rPr>
        <w:sz w:val="20"/>
      </w:rPr>
    </w:pPr>
    <w:r>
      <w:rPr>
        <w:noProof/>
      </w:rPr>
      <mc:AlternateContent>
        <mc:Choice Requires="wps">
          <w:drawing>
            <wp:anchor distT="0" distB="0" distL="0" distR="0" simplePos="0" relativeHeight="483326464" behindDoc="1" locked="0" layoutInCell="1" allowOverlap="1" wp14:anchorId="1DA1FA43" wp14:editId="6A0A94D5">
              <wp:simplePos x="0" y="0"/>
              <wp:positionH relativeFrom="page">
                <wp:posOffset>1130604</wp:posOffset>
              </wp:positionH>
              <wp:positionV relativeFrom="page">
                <wp:posOffset>679026</wp:posOffset>
              </wp:positionV>
              <wp:extent cx="1477010" cy="194310"/>
              <wp:effectExtent l="0" t="0" r="0" b="0"/>
              <wp:wrapNone/>
              <wp:docPr id="217" name="Text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5CB11BC3"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4AFC4E50">
            <v:shapetype id="_x0000_t202" coordsize="21600,21600" o:spt="202" path="m,l,21600r21600,l21600,xe" w14:anchorId="1DA1FA43">
              <v:stroke joinstyle="miter"/>
              <v:path gradientshapeok="t" o:connecttype="rect"/>
            </v:shapetype>
            <v:shape id="Textbox 217" style="position:absolute;margin-left:89pt;margin-top:53.45pt;width:116.3pt;height:15.3pt;z-index:-19990016;visibility:visible;mso-wrap-style:square;mso-wrap-distance-left:0;mso-wrap-distance-top:0;mso-wrap-distance-right:0;mso-wrap-distance-bottom:0;mso-position-horizontal:absolute;mso-position-horizontal-relative:page;mso-position-vertical:absolute;mso-position-vertical-relative:page;v-text-anchor:top" o:spid="_x0000_s118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">
              <v:textbox inset="0,0,0,0">
                <w:txbxContent>
                  <w:p w:rsidR="00F16391" w:rsidRDefault="00000000" w14:paraId="6E3E7AEA"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26976" behindDoc="1" locked="0" layoutInCell="1" allowOverlap="1" wp14:anchorId="32FCADEF" wp14:editId="22A97BA6">
              <wp:simplePos x="0" y="0"/>
              <wp:positionH relativeFrom="page">
                <wp:posOffset>6300978</wp:posOffset>
              </wp:positionH>
              <wp:positionV relativeFrom="page">
                <wp:posOffset>679026</wp:posOffset>
              </wp:positionV>
              <wp:extent cx="708025" cy="194310"/>
              <wp:effectExtent l="0" t="0" r="0" b="0"/>
              <wp:wrapNone/>
              <wp:docPr id="218" name="Textbox 2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6820BEF6" w14:textId="77777777">
                          <w:pPr>
                            <w:spacing w:before="10"/>
                            <w:ind w:left="20"/>
                            <w:rPr>
                              <w:sz w:val="24"/>
                            </w:rPr>
                          </w:pPr>
                          <w:r>
                            <w:rPr>
                              <w:sz w:val="24"/>
                            </w:rPr>
                            <w:t>05.43</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4010698A">
            <v:shape id="Textbox 218" style="position:absolute;margin-left:496.15pt;margin-top:53.45pt;width:55.75pt;height:15.3pt;z-index:-19989504;visibility:visible;mso-wrap-style:square;mso-wrap-distance-left:0;mso-wrap-distance-top:0;mso-wrap-distance-right:0;mso-wrap-distance-bottom:0;mso-position-horizontal:absolute;mso-position-horizontal-relative:page;mso-position-vertical:absolute;mso-position-vertical-relative:page;v-text-anchor:top" o:spid="_x0000_s118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" w14:anchorId="32FCADEF">
              <v:textbox inset="0,0,0,0">
                <w:txbxContent>
                  <w:p w:rsidR="00F16391" w:rsidRDefault="00000000" w14:paraId="549B121F" w14:textId="77777777">
                    <w:pPr>
                      <w:spacing w:before="10"/>
                      <w:ind w:left="20"/>
                      <w:rPr>
                        <w:sz w:val="24"/>
                      </w:rPr>
                    </w:pPr>
                    <w:r>
                      <w:rPr>
                        <w:sz w:val="24"/>
                      </w:rPr>
                      <w:t>05.43</w:t>
                    </w:r>
                    <w:r>
                      <w:rPr>
                        <w:spacing w:val="-12"/>
                        <w:sz w:val="24"/>
                      </w:rPr>
                      <w:t xml:space="preserve"> </w:t>
                    </w:r>
                    <w:r>
                      <w:rPr>
                        <w:spacing w:val="-4"/>
                        <w:sz w:val="24"/>
                      </w:rPr>
                      <w:t>AP.1</w:t>
                    </w:r>
                  </w:p>
                </w:txbxContent>
              </v:textbox>
              <w10:wrap anchorx="page" anchory="page"/>
            </v:shape>
          </w:pict>
        </mc:Fallback>
      </mc:AlternateContent>
    </w: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16391" w:rsidRDefault="00F16391" w14:paraId="1B0C96D5" w14:textId="77777777">
    <w:pPr>
      <w:pStyle w:val="BodyText"/>
      <w:spacing w:line="14" w:lineRule="auto"/>
      <w:rPr>
        <w:sz w:val="2"/>
      </w:rPr>
    </w:pP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7F7E9D7A" w14:textId="77777777">
    <w:pPr>
      <w:pStyle w:val="BodyText"/>
      <w:spacing w:line="14" w:lineRule="auto"/>
      <w:rPr>
        <w:sz w:val="20"/>
      </w:rPr>
    </w:pPr>
    <w:r>
      <w:rPr>
        <w:noProof/>
      </w:rPr>
      <mc:AlternateContent>
        <mc:Choice Requires="wps">
          <w:drawing>
            <wp:anchor distT="0" distB="0" distL="0" distR="0" simplePos="0" relativeHeight="483328512" behindDoc="1" locked="0" layoutInCell="1" allowOverlap="1" wp14:anchorId="55C9BA66" wp14:editId="3700B352">
              <wp:simplePos x="0" y="0"/>
              <wp:positionH relativeFrom="page">
                <wp:posOffset>1130604</wp:posOffset>
              </wp:positionH>
              <wp:positionV relativeFrom="page">
                <wp:posOffset>633306</wp:posOffset>
              </wp:positionV>
              <wp:extent cx="1477010" cy="194310"/>
              <wp:effectExtent l="0" t="0" r="0" b="0"/>
              <wp:wrapNone/>
              <wp:docPr id="225" name="Textbox 2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0CD9C3EC"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0718649C">
            <v:shapetype id="_x0000_t202" coordsize="21600,21600" o:spt="202" path="m,l,21600r21600,l21600,xe" w14:anchorId="55C9BA66">
              <v:stroke joinstyle="miter"/>
              <v:path gradientshapeok="t" o:connecttype="rect"/>
            </v:shapetype>
            <v:shape id="Textbox 225" style="position:absolute;margin-left:89pt;margin-top:49.85pt;width:116.3pt;height:15.3pt;z-index:-19987968;visibility:visible;mso-wrap-style:square;mso-wrap-distance-left:0;mso-wrap-distance-top:0;mso-wrap-distance-right:0;mso-wrap-distance-bottom:0;mso-position-horizontal:absolute;mso-position-horizontal-relative:page;mso-position-vertical:absolute;mso-position-vertical-relative:page;v-text-anchor:top" o:spid="_x0000_s118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">
              <v:textbox inset="0,0,0,0">
                <w:txbxContent>
                  <w:p w:rsidR="00F16391" w:rsidRDefault="00000000" w14:paraId="5B669EDF"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29024" behindDoc="1" locked="0" layoutInCell="1" allowOverlap="1" wp14:anchorId="30EC2995" wp14:editId="6F03F5F8">
              <wp:simplePos x="0" y="0"/>
              <wp:positionH relativeFrom="page">
                <wp:posOffset>6640830</wp:posOffset>
              </wp:positionH>
              <wp:positionV relativeFrom="page">
                <wp:posOffset>633306</wp:posOffset>
              </wp:positionV>
              <wp:extent cx="368300" cy="194310"/>
              <wp:effectExtent l="0" t="0" r="0" b="0"/>
              <wp:wrapNone/>
              <wp:docPr id="226" name="Textbox 2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F16391" w:rsidRDefault="00000000" w14:paraId="75D73EBC" w14:textId="77777777">
                          <w:pPr>
                            <w:pStyle w:val="BodyText"/>
                            <w:spacing w:before="10"/>
                            <w:ind w:left="20"/>
                          </w:pPr>
                          <w:r>
                            <w:rPr>
                              <w:spacing w:val="-2"/>
                            </w:rPr>
                            <w:t>05.45</w:t>
                          </w:r>
                        </w:p>
                      </w:txbxContent>
                    </wps:txbx>
                    <wps:bodyPr wrap="square" lIns="0" tIns="0" rIns="0" bIns="0" rtlCol="0">
                      <a:noAutofit/>
                    </wps:bodyPr>
                  </wps:wsp>
                </a:graphicData>
              </a:graphic>
            </wp:anchor>
          </w:drawing>
        </mc:Choice>
        <mc:Fallback>
          <w:pict w14:anchorId="32BA66BE">
            <v:shape id="Textbox 226" style="position:absolute;margin-left:522.9pt;margin-top:49.85pt;width:29pt;height:15.3pt;z-index:-19987456;visibility:visible;mso-wrap-style:square;mso-wrap-distance-left:0;mso-wrap-distance-top:0;mso-wrap-distance-right:0;mso-wrap-distance-bottom:0;mso-position-horizontal:absolute;mso-position-horizontal-relative:page;mso-position-vertical:absolute;mso-position-vertical-relative:page;v-text-anchor:top" o:spid="_x0000_s118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D86YVTmQEA&#10;ACMDAAAOAAAAAAAAAAAAAAAAAC4CAABkcnMvZTJvRG9jLnhtbFBLAQItABQABgAIAAAAIQCL0JZK&#10;4AAAAAwBAAAPAAAAAAAAAAAAAAAAAPMDAABkcnMvZG93bnJldi54bWxQSwUGAAAAAAQABADzAAAA&#10;AAUAAAAA&#10;" w14:anchorId="30EC2995">
              <v:textbox inset="0,0,0,0">
                <w:txbxContent>
                  <w:p w:rsidR="00F16391" w:rsidRDefault="00000000" w14:paraId="45B69D94" w14:textId="77777777">
                    <w:pPr>
                      <w:pStyle w:val="BodyText"/>
                      <w:spacing w:before="10"/>
                      <w:ind w:left="20"/>
                    </w:pPr>
                    <w:r>
                      <w:rPr>
                        <w:spacing w:val="-2"/>
                      </w:rPr>
                      <w:t>05.45</w:t>
                    </w:r>
                  </w:p>
                </w:txbxContent>
              </v:textbox>
              <w10:wrap anchorx="page" anchory="page"/>
            </v:shape>
          </w:pict>
        </mc:Fallback>
      </mc:AlternateContent>
    </w:r>
    <w:r>
      <w:rPr>
        <w:noProof/>
      </w:rPr>
      <mc:AlternateContent>
        <mc:Choice Requires="wps">
          <w:drawing>
            <wp:anchor distT="0" distB="0" distL="0" distR="0" simplePos="0" relativeHeight="483329536" behindDoc="1" locked="0" layoutInCell="1" allowOverlap="1" wp14:anchorId="060017D2" wp14:editId="4C9E75FB">
              <wp:simplePos x="0" y="0"/>
              <wp:positionH relativeFrom="page">
                <wp:posOffset>3522090</wp:posOffset>
              </wp:positionH>
              <wp:positionV relativeFrom="page">
                <wp:posOffset>886063</wp:posOffset>
              </wp:positionV>
              <wp:extent cx="1187450" cy="222885"/>
              <wp:effectExtent l="0" t="0" r="0" b="0"/>
              <wp:wrapNone/>
              <wp:docPr id="227" name="Textbox 2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7450" cy="222885"/>
                      </a:xfrm>
                      <a:prstGeom prst="rect">
                        <a:avLst/>
                      </a:prstGeom>
                    </wps:spPr>
                    <wps:txbx>
                      <w:txbxContent>
                        <w:p w:rsidR="00F16391" w:rsidRDefault="00000000" w14:paraId="474E5FA4" w14:textId="77777777">
                          <w:pPr>
                            <w:spacing w:before="9"/>
                            <w:ind w:left="20"/>
                            <w:rPr>
                              <w:b/>
                              <w:sz w:val="28"/>
                            </w:rPr>
                          </w:pPr>
                          <w:r>
                            <w:rPr>
                              <w:b/>
                              <w:sz w:val="28"/>
                              <w:u w:val="single"/>
                            </w:rPr>
                            <w:t>Crowd</w:t>
                          </w:r>
                          <w:r>
                            <w:rPr>
                              <w:b/>
                              <w:spacing w:val="-5"/>
                              <w:sz w:val="28"/>
                              <w:u w:val="single"/>
                            </w:rPr>
                            <w:t xml:space="preserve"> </w:t>
                          </w:r>
                          <w:r>
                            <w:rPr>
                              <w:b/>
                              <w:spacing w:val="-2"/>
                              <w:sz w:val="28"/>
                              <w:u w:val="single"/>
                            </w:rPr>
                            <w:t>Control</w:t>
                          </w:r>
                        </w:p>
                      </w:txbxContent>
                    </wps:txbx>
                    <wps:bodyPr wrap="square" lIns="0" tIns="0" rIns="0" bIns="0" rtlCol="0">
                      <a:noAutofit/>
                    </wps:bodyPr>
                  </wps:wsp>
                </a:graphicData>
              </a:graphic>
            </wp:anchor>
          </w:drawing>
        </mc:Choice>
        <mc:Fallback>
          <w:pict w14:anchorId="4C91A4FB">
            <v:shape id="Textbox 227" style="position:absolute;margin-left:277.35pt;margin-top:69.75pt;width:93.5pt;height:17.55pt;z-index:-19986944;visibility:visible;mso-wrap-style:square;mso-wrap-distance-left:0;mso-wrap-distance-top:0;mso-wrap-distance-right:0;mso-wrap-distance-bottom:0;mso-position-horizontal:absolute;mso-position-horizontal-relative:page;mso-position-vertical:absolute;mso-position-vertical-relative:page;v-text-anchor:top" o:spid="_x0000_s118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" w14:anchorId="060017D2">
              <v:textbox inset="0,0,0,0">
                <w:txbxContent>
                  <w:p w:rsidR="00F16391" w:rsidRDefault="00000000" w14:paraId="6C3DD4CF" w14:textId="77777777">
                    <w:pPr>
                      <w:spacing w:before="9"/>
                      <w:ind w:left="20"/>
                      <w:rPr>
                        <w:b/>
                        <w:sz w:val="28"/>
                      </w:rPr>
                    </w:pPr>
                    <w:r>
                      <w:rPr>
                        <w:b/>
                        <w:sz w:val="28"/>
                        <w:u w:val="single"/>
                      </w:rPr>
                      <w:t>Crowd</w:t>
                    </w:r>
                    <w:r>
                      <w:rPr>
                        <w:b/>
                        <w:spacing w:val="-5"/>
                        <w:sz w:val="28"/>
                        <w:u w:val="single"/>
                      </w:rPr>
                      <w:t xml:space="preserve"> </w:t>
                    </w:r>
                    <w:r>
                      <w:rPr>
                        <w:b/>
                        <w:spacing w:val="-2"/>
                        <w:sz w:val="28"/>
                        <w:u w:val="single"/>
                      </w:rPr>
                      <w:t>Control</w:t>
                    </w:r>
                  </w:p>
                </w:txbxContent>
              </v:textbox>
              <w10:wrap anchorx="page" anchory="page"/>
            </v:shape>
          </w:pict>
        </mc:Fallback>
      </mc:AlternateContent>
    </w: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D60273C" w14:textId="77777777">
    <w:pPr>
      <w:pStyle w:val="BodyText"/>
      <w:spacing w:line="14" w:lineRule="auto"/>
      <w:rPr>
        <w:sz w:val="20"/>
      </w:rPr>
    </w:pPr>
    <w:r>
      <w:rPr>
        <w:noProof/>
      </w:rPr>
      <mc:AlternateContent>
        <mc:Choice Requires="wps">
          <w:drawing>
            <wp:anchor distT="0" distB="0" distL="0" distR="0" simplePos="0" relativeHeight="483330560" behindDoc="1" locked="0" layoutInCell="1" allowOverlap="1" wp14:anchorId="0F54D016" wp14:editId="43BF9DEE">
              <wp:simplePos x="0" y="0"/>
              <wp:positionH relativeFrom="page">
                <wp:posOffset>1130604</wp:posOffset>
              </wp:positionH>
              <wp:positionV relativeFrom="page">
                <wp:posOffset>633306</wp:posOffset>
              </wp:positionV>
              <wp:extent cx="1477010" cy="194310"/>
              <wp:effectExtent l="0" t="0" r="0" b="0"/>
              <wp:wrapNone/>
              <wp:docPr id="229" name="Textbox 2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4FEF7B33"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15108798">
            <v:shapetype id="_x0000_t202" coordsize="21600,21600" o:spt="202" path="m,l,21600r21600,l21600,xe" w14:anchorId="0F54D016">
              <v:stroke joinstyle="miter"/>
              <v:path gradientshapeok="t" o:connecttype="rect"/>
            </v:shapetype>
            <v:shape id="Textbox 229" style="position:absolute;margin-left:89pt;margin-top:49.85pt;width:116.3pt;height:15.3pt;z-index:-19985920;visibility:visible;mso-wrap-style:square;mso-wrap-distance-left:0;mso-wrap-distance-top:0;mso-wrap-distance-right:0;mso-wrap-distance-bottom:0;mso-position-horizontal:absolute;mso-position-horizontal-relative:page;mso-position-vertical:absolute;mso-position-vertical-relative:page;v-text-anchor:top" o:spid="_x0000_s119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">
              <v:textbox inset="0,0,0,0">
                <w:txbxContent>
                  <w:p w:rsidR="00F16391" w:rsidRDefault="00000000" w14:paraId="1B741029"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31072" behindDoc="1" locked="0" layoutInCell="1" allowOverlap="1" wp14:anchorId="291A874F" wp14:editId="79C59EFD">
              <wp:simplePos x="0" y="0"/>
              <wp:positionH relativeFrom="page">
                <wp:posOffset>6300978</wp:posOffset>
              </wp:positionH>
              <wp:positionV relativeFrom="page">
                <wp:posOffset>633306</wp:posOffset>
              </wp:positionV>
              <wp:extent cx="708025" cy="194310"/>
              <wp:effectExtent l="0" t="0" r="0" b="0"/>
              <wp:wrapNone/>
              <wp:docPr id="230" name="Textbox 2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55D475C1" w14:textId="77777777">
                          <w:pPr>
                            <w:spacing w:before="10"/>
                            <w:ind w:left="20"/>
                            <w:rPr>
                              <w:sz w:val="24"/>
                            </w:rPr>
                          </w:pPr>
                          <w:r>
                            <w:rPr>
                              <w:sz w:val="24"/>
                            </w:rPr>
                            <w:t>05.45</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3CF1B396">
            <v:shape id="Textbox 230" style="position:absolute;margin-left:496.15pt;margin-top:49.85pt;width:55.75pt;height:15.3pt;z-index:-19985408;visibility:visible;mso-wrap-style:square;mso-wrap-distance-left:0;mso-wrap-distance-top:0;mso-wrap-distance-right:0;mso-wrap-distance-bottom:0;mso-position-horizontal:absolute;mso-position-horizontal-relative:page;mso-position-vertical:absolute;mso-position-vertical-relative:page;v-text-anchor:top" o:spid="_x0000_s119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As44QOZAQAA&#10;IwMAAA4AAAAAAAAAAAAAAAAALgIAAGRycy9lMm9Eb2MueG1sUEsBAi0AFAAGAAgAAAAhAE/UFoTf&#10;AAAACwEAAA8AAAAAAAAAAAAAAAAA8wMAAGRycy9kb3ducmV2LnhtbFBLBQYAAAAABAAEAPMAAAD/&#10;BAAAAAA=&#10;" w14:anchorId="291A874F">
              <v:textbox inset="0,0,0,0">
                <w:txbxContent>
                  <w:p w:rsidR="00F16391" w:rsidRDefault="00000000" w14:paraId="365B4D92" w14:textId="77777777">
                    <w:pPr>
                      <w:spacing w:before="10"/>
                      <w:ind w:left="20"/>
                      <w:rPr>
                        <w:sz w:val="24"/>
                      </w:rPr>
                    </w:pPr>
                    <w:r>
                      <w:rPr>
                        <w:sz w:val="24"/>
                      </w:rPr>
                      <w:t>05.45</w:t>
                    </w:r>
                    <w:r>
                      <w:rPr>
                        <w:spacing w:val="-12"/>
                        <w:sz w:val="24"/>
                      </w:rPr>
                      <w:t xml:space="preserve"> </w:t>
                    </w:r>
                    <w:r>
                      <w:rPr>
                        <w:spacing w:val="-4"/>
                        <w:sz w:val="24"/>
                      </w:rPr>
                      <w:t>AP.1</w:t>
                    </w:r>
                  </w:p>
                </w:txbxContent>
              </v:textbox>
              <w10:wrap anchorx="page" anchory="page"/>
            </v:shape>
          </w:pict>
        </mc:Fallback>
      </mc:AlternateContent>
    </w:r>
    <w:r>
      <w:rPr>
        <w:noProof/>
      </w:rPr>
      <mc:AlternateContent>
        <mc:Choice Requires="wps">
          <w:drawing>
            <wp:anchor distT="0" distB="0" distL="0" distR="0" simplePos="0" relativeHeight="483331584" behindDoc="1" locked="0" layoutInCell="1" allowOverlap="1" wp14:anchorId="2D714014" wp14:editId="6CB415F5">
              <wp:simplePos x="0" y="0"/>
              <wp:positionH relativeFrom="page">
                <wp:posOffset>3522090</wp:posOffset>
              </wp:positionH>
              <wp:positionV relativeFrom="page">
                <wp:posOffset>886063</wp:posOffset>
              </wp:positionV>
              <wp:extent cx="1187450" cy="222885"/>
              <wp:effectExtent l="0" t="0" r="0" b="0"/>
              <wp:wrapNone/>
              <wp:docPr id="231" name="Textbox 2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7450" cy="222885"/>
                      </a:xfrm>
                      <a:prstGeom prst="rect">
                        <a:avLst/>
                      </a:prstGeom>
                    </wps:spPr>
                    <wps:txbx>
                      <w:txbxContent>
                        <w:p w:rsidR="00F16391" w:rsidRDefault="00000000" w14:paraId="370BE1F5" w14:textId="77777777">
                          <w:pPr>
                            <w:spacing w:before="9"/>
                            <w:ind w:left="20"/>
                            <w:rPr>
                              <w:b/>
                              <w:sz w:val="28"/>
                            </w:rPr>
                          </w:pPr>
                          <w:r>
                            <w:rPr>
                              <w:b/>
                              <w:sz w:val="28"/>
                              <w:u w:val="single"/>
                            </w:rPr>
                            <w:t>Crowd</w:t>
                          </w:r>
                          <w:r>
                            <w:rPr>
                              <w:b/>
                              <w:spacing w:val="-5"/>
                              <w:sz w:val="28"/>
                              <w:u w:val="single"/>
                            </w:rPr>
                            <w:t xml:space="preserve"> </w:t>
                          </w:r>
                          <w:r>
                            <w:rPr>
                              <w:b/>
                              <w:spacing w:val="-2"/>
                              <w:sz w:val="28"/>
                              <w:u w:val="single"/>
                            </w:rPr>
                            <w:t>Control</w:t>
                          </w:r>
                        </w:p>
                      </w:txbxContent>
                    </wps:txbx>
                    <wps:bodyPr wrap="square" lIns="0" tIns="0" rIns="0" bIns="0" rtlCol="0">
                      <a:noAutofit/>
                    </wps:bodyPr>
                  </wps:wsp>
                </a:graphicData>
              </a:graphic>
            </wp:anchor>
          </w:drawing>
        </mc:Choice>
        <mc:Fallback>
          <w:pict w14:anchorId="344B130B">
            <v:shape id="Textbox 231" style="position:absolute;margin-left:277.35pt;margin-top:69.75pt;width:93.5pt;height:17.55pt;z-index:-19984896;visibility:visible;mso-wrap-style:square;mso-wrap-distance-left:0;mso-wrap-distance-top:0;mso-wrap-distance-right:0;mso-wrap-distance-bottom:0;mso-position-horizontal:absolute;mso-position-horizontal-relative:page;mso-position-vertical:absolute;mso-position-vertical-relative:page;v-text-anchor:top" o:spid="_x0000_s119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" w14:anchorId="2D714014">
              <v:textbox inset="0,0,0,0">
                <w:txbxContent>
                  <w:p w:rsidR="00F16391" w:rsidRDefault="00000000" w14:paraId="085212C6" w14:textId="77777777">
                    <w:pPr>
                      <w:spacing w:before="9"/>
                      <w:ind w:left="20"/>
                      <w:rPr>
                        <w:b/>
                        <w:sz w:val="28"/>
                      </w:rPr>
                    </w:pPr>
                    <w:r>
                      <w:rPr>
                        <w:b/>
                        <w:sz w:val="28"/>
                        <w:u w:val="single"/>
                      </w:rPr>
                      <w:t>Crowd</w:t>
                    </w:r>
                    <w:r>
                      <w:rPr>
                        <w:b/>
                        <w:spacing w:val="-5"/>
                        <w:sz w:val="28"/>
                        <w:u w:val="single"/>
                      </w:rPr>
                      <w:t xml:space="preserve"> </w:t>
                    </w:r>
                    <w:r>
                      <w:rPr>
                        <w:b/>
                        <w:spacing w:val="-2"/>
                        <w:sz w:val="28"/>
                        <w:u w:val="single"/>
                      </w:rPr>
                      <w:t>Control</w:t>
                    </w:r>
                  </w:p>
                </w:txbxContent>
              </v:textbox>
              <w10:wrap anchorx="page" anchory="page"/>
            </v:shape>
          </w:pict>
        </mc:Fallback>
      </mc:AlternateContent>
    </w: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0E11E7C" w14:textId="77777777">
    <w:pPr>
      <w:pStyle w:val="BodyText"/>
      <w:spacing w:line="14" w:lineRule="auto"/>
      <w:rPr>
        <w:sz w:val="20"/>
      </w:rPr>
    </w:pPr>
    <w:r>
      <w:rPr>
        <w:noProof/>
      </w:rPr>
      <mc:AlternateContent>
        <mc:Choice Requires="wps">
          <w:drawing>
            <wp:anchor distT="0" distB="0" distL="0" distR="0" simplePos="0" relativeHeight="483332608" behindDoc="1" locked="0" layoutInCell="1" allowOverlap="1" wp14:anchorId="140AA89D" wp14:editId="77F3553D">
              <wp:simplePos x="0" y="0"/>
              <wp:positionH relativeFrom="page">
                <wp:posOffset>1130604</wp:posOffset>
              </wp:positionH>
              <wp:positionV relativeFrom="page">
                <wp:posOffset>633306</wp:posOffset>
              </wp:positionV>
              <wp:extent cx="1477010" cy="194310"/>
              <wp:effectExtent l="0" t="0" r="0" b="0"/>
              <wp:wrapNone/>
              <wp:docPr id="233" name="Textbox 2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5E65D782"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224D5139">
            <v:shapetype id="_x0000_t202" coordsize="21600,21600" o:spt="202" path="m,l,21600r21600,l21600,xe" w14:anchorId="140AA89D">
              <v:stroke joinstyle="miter"/>
              <v:path gradientshapeok="t" o:connecttype="rect"/>
            </v:shapetype>
            <v:shape id="Textbox 233" style="position:absolute;margin-left:89pt;margin-top:49.85pt;width:116.3pt;height:15.3pt;z-index:-19983872;visibility:visible;mso-wrap-style:square;mso-wrap-distance-left:0;mso-wrap-distance-top:0;mso-wrap-distance-right:0;mso-wrap-distance-bottom:0;mso-position-horizontal:absolute;mso-position-horizontal-relative:page;mso-position-vertical:absolute;mso-position-vertical-relative:page;v-text-anchor:top" o:spid="_x0000_s119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">
              <v:textbox inset="0,0,0,0">
                <w:txbxContent>
                  <w:p w:rsidR="00F16391" w:rsidRDefault="00000000" w14:paraId="77251E23"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33120" behindDoc="1" locked="0" layoutInCell="1" allowOverlap="1" wp14:anchorId="4D1A0CEE" wp14:editId="7B6EE564">
              <wp:simplePos x="0" y="0"/>
              <wp:positionH relativeFrom="page">
                <wp:posOffset>6640830</wp:posOffset>
              </wp:positionH>
              <wp:positionV relativeFrom="page">
                <wp:posOffset>633306</wp:posOffset>
              </wp:positionV>
              <wp:extent cx="368300" cy="194310"/>
              <wp:effectExtent l="0" t="0" r="0" b="0"/>
              <wp:wrapNone/>
              <wp:docPr id="234" name="Textbox 2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F16391" w:rsidRDefault="00000000" w14:paraId="7C9545E2" w14:textId="77777777">
                          <w:pPr>
                            <w:pStyle w:val="BodyText"/>
                            <w:spacing w:before="10"/>
                            <w:ind w:left="20"/>
                          </w:pPr>
                          <w:r>
                            <w:rPr>
                              <w:spacing w:val="-2"/>
                            </w:rPr>
                            <w:t>05.47</w:t>
                          </w:r>
                        </w:p>
                      </w:txbxContent>
                    </wps:txbx>
                    <wps:bodyPr wrap="square" lIns="0" tIns="0" rIns="0" bIns="0" rtlCol="0">
                      <a:noAutofit/>
                    </wps:bodyPr>
                  </wps:wsp>
                </a:graphicData>
              </a:graphic>
            </wp:anchor>
          </w:drawing>
        </mc:Choice>
        <mc:Fallback>
          <w:pict w14:anchorId="4811810C">
            <v:shape id="Textbox 234" style="position:absolute;margin-left:522.9pt;margin-top:49.85pt;width:29pt;height:15.3pt;z-index:-19983360;visibility:visible;mso-wrap-style:square;mso-wrap-distance-left:0;mso-wrap-distance-top:0;mso-wrap-distance-right:0;mso-wrap-distance-bottom:0;mso-position-horizontal:absolute;mso-position-horizontal-relative:page;mso-position-vertical:absolute;mso-position-vertical-relative:page;v-text-anchor:top" o:spid="_x0000_s119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B+iFN+mQEA&#10;ACMDAAAOAAAAAAAAAAAAAAAAAC4CAABkcnMvZTJvRG9jLnhtbFBLAQItABQABgAIAAAAIQCL0JZK&#10;4AAAAAwBAAAPAAAAAAAAAAAAAAAAAPMDAABkcnMvZG93bnJldi54bWxQSwUGAAAAAAQABADzAAAA&#10;AAUAAAAA&#10;" w14:anchorId="4D1A0CEE">
              <v:textbox inset="0,0,0,0">
                <w:txbxContent>
                  <w:p w:rsidR="00F16391" w:rsidRDefault="00000000" w14:paraId="069516B8" w14:textId="77777777">
                    <w:pPr>
                      <w:pStyle w:val="BodyText"/>
                      <w:spacing w:before="10"/>
                      <w:ind w:left="20"/>
                    </w:pPr>
                    <w:r>
                      <w:rPr>
                        <w:spacing w:val="-2"/>
                      </w:rPr>
                      <w:t>05.47</w:t>
                    </w:r>
                  </w:p>
                </w:txbxContent>
              </v:textbox>
              <w10:wrap anchorx="page" anchory="page"/>
            </v:shape>
          </w:pict>
        </mc:Fallback>
      </mc:AlternateContent>
    </w:r>
    <w:r>
      <w:rPr>
        <w:noProof/>
      </w:rPr>
      <mc:AlternateContent>
        <mc:Choice Requires="wps">
          <w:drawing>
            <wp:anchor distT="0" distB="0" distL="0" distR="0" simplePos="0" relativeHeight="483333632" behindDoc="1" locked="0" layoutInCell="1" allowOverlap="1" wp14:anchorId="686332D9" wp14:editId="40A2A30C">
              <wp:simplePos x="0" y="0"/>
              <wp:positionH relativeFrom="page">
                <wp:posOffset>3613530</wp:posOffset>
              </wp:positionH>
              <wp:positionV relativeFrom="page">
                <wp:posOffset>886063</wp:posOffset>
              </wp:positionV>
              <wp:extent cx="1004569" cy="222885"/>
              <wp:effectExtent l="0" t="0" r="0" b="0"/>
              <wp:wrapNone/>
              <wp:docPr id="235" name="Textbox 2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04569" cy="222885"/>
                      </a:xfrm>
                      <a:prstGeom prst="rect">
                        <a:avLst/>
                      </a:prstGeom>
                    </wps:spPr>
                    <wps:txbx>
                      <w:txbxContent>
                        <w:p w:rsidR="00F16391" w:rsidRDefault="00000000" w14:paraId="6F0982BC" w14:textId="77777777">
                          <w:pPr>
                            <w:spacing w:before="9"/>
                            <w:ind w:left="20"/>
                            <w:rPr>
                              <w:b/>
                              <w:sz w:val="28"/>
                            </w:rPr>
                          </w:pPr>
                          <w:r>
                            <w:rPr>
                              <w:b/>
                              <w:spacing w:val="-2"/>
                              <w:sz w:val="28"/>
                              <w:u w:val="single"/>
                            </w:rPr>
                            <w:t>Earthquakes</w:t>
                          </w:r>
                        </w:p>
                      </w:txbxContent>
                    </wps:txbx>
                    <wps:bodyPr wrap="square" lIns="0" tIns="0" rIns="0" bIns="0" rtlCol="0">
                      <a:noAutofit/>
                    </wps:bodyPr>
                  </wps:wsp>
                </a:graphicData>
              </a:graphic>
            </wp:anchor>
          </w:drawing>
        </mc:Choice>
        <mc:Fallback>
          <w:pict w14:anchorId="6F8B689A">
            <v:shape id="Textbox 235" style="position:absolute;margin-left:284.55pt;margin-top:69.75pt;width:79.1pt;height:17.55pt;z-index:-19982848;visibility:visible;mso-wrap-style:square;mso-wrap-distance-left:0;mso-wrap-distance-top:0;mso-wrap-distance-right:0;mso-wrap-distance-bottom:0;mso-position-horizontal:absolute;mso-position-horizontal-relative:page;mso-position-vertical:absolute;mso-position-vertical-relative:page;v-text-anchor:top" o:spid="_x0000_s119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" w14:anchorId="686332D9">
              <v:textbox inset="0,0,0,0">
                <w:txbxContent>
                  <w:p w:rsidR="00F16391" w:rsidRDefault="00000000" w14:paraId="6722C41F" w14:textId="77777777">
                    <w:pPr>
                      <w:spacing w:before="9"/>
                      <w:ind w:left="20"/>
                      <w:rPr>
                        <w:b/>
                        <w:sz w:val="28"/>
                      </w:rPr>
                    </w:pPr>
                    <w:r>
                      <w:rPr>
                        <w:b/>
                        <w:spacing w:val="-2"/>
                        <w:sz w:val="28"/>
                        <w:u w:val="single"/>
                      </w:rPr>
                      <w:t>Earthquakes</w:t>
                    </w:r>
                  </w:p>
                </w:txbxContent>
              </v:textbox>
              <w10:wrap anchorx="page" anchory="page"/>
            </v:shape>
          </w:pict>
        </mc:Fallback>
      </mc:AlternateContent>
    </w: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564A011F" w14:textId="77777777">
    <w:pPr>
      <w:pStyle w:val="BodyText"/>
      <w:spacing w:line="14" w:lineRule="auto"/>
      <w:rPr>
        <w:sz w:val="20"/>
      </w:rPr>
    </w:pPr>
    <w:r>
      <w:rPr>
        <w:noProof/>
      </w:rPr>
      <mc:AlternateContent>
        <mc:Choice Requires="wps">
          <w:drawing>
            <wp:anchor distT="0" distB="0" distL="0" distR="0" simplePos="0" relativeHeight="483334656" behindDoc="1" locked="0" layoutInCell="1" allowOverlap="1" wp14:anchorId="52D28E55" wp14:editId="72AB3901">
              <wp:simplePos x="0" y="0"/>
              <wp:positionH relativeFrom="page">
                <wp:posOffset>1084884</wp:posOffset>
              </wp:positionH>
              <wp:positionV relativeFrom="page">
                <wp:posOffset>541866</wp:posOffset>
              </wp:positionV>
              <wp:extent cx="1477010" cy="194310"/>
              <wp:effectExtent l="0" t="0" r="0" b="0"/>
              <wp:wrapNone/>
              <wp:docPr id="237" name="Textbox 2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5D85D98F"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59D00746">
            <v:shapetype id="_x0000_t202" coordsize="21600,21600" o:spt="202" path="m,l,21600r21600,l21600,xe" w14:anchorId="52D28E55">
              <v:stroke joinstyle="miter"/>
              <v:path gradientshapeok="t" o:connecttype="rect"/>
            </v:shapetype>
            <v:shape id="Textbox 237" style="position:absolute;margin-left:85.4pt;margin-top:42.65pt;width:116.3pt;height:15.3pt;z-index:-19981824;visibility:visible;mso-wrap-style:square;mso-wrap-distance-left:0;mso-wrap-distance-top:0;mso-wrap-distance-right:0;mso-wrap-distance-bottom:0;mso-position-horizontal:absolute;mso-position-horizontal-relative:page;mso-position-vertical:absolute;mso-position-vertical-relative:page;v-text-anchor:top" o:spid="_x0000_s119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">
              <v:textbox inset="0,0,0,0">
                <w:txbxContent>
                  <w:p w:rsidR="00F16391" w:rsidRDefault="00000000" w14:paraId="14AB685A"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35168" behindDoc="1" locked="0" layoutInCell="1" allowOverlap="1" wp14:anchorId="2DB6CB4F" wp14:editId="58A2578F">
              <wp:simplePos x="0" y="0"/>
              <wp:positionH relativeFrom="page">
                <wp:posOffset>6255258</wp:posOffset>
              </wp:positionH>
              <wp:positionV relativeFrom="page">
                <wp:posOffset>541866</wp:posOffset>
              </wp:positionV>
              <wp:extent cx="708025" cy="194310"/>
              <wp:effectExtent l="0" t="0" r="0" b="0"/>
              <wp:wrapNone/>
              <wp:docPr id="238" name="Textbox 2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F16391" w:rsidRDefault="00000000" w14:paraId="337822ED" w14:textId="77777777">
                          <w:pPr>
                            <w:spacing w:before="10"/>
                            <w:ind w:left="20"/>
                            <w:rPr>
                              <w:sz w:val="24"/>
                            </w:rPr>
                          </w:pPr>
                          <w:r>
                            <w:rPr>
                              <w:sz w:val="24"/>
                            </w:rPr>
                            <w:t>05.47</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2E6B545C">
            <v:shape id="Textbox 238" style="position:absolute;margin-left:492.55pt;margin-top:42.65pt;width:55.75pt;height:15.3pt;z-index:-19981312;visibility:visible;mso-wrap-style:square;mso-wrap-distance-left:0;mso-wrap-distance-top:0;mso-wrap-distance-right:0;mso-wrap-distance-bottom:0;mso-position-horizontal:absolute;mso-position-horizontal-relative:page;mso-position-vertical:absolute;mso-position-vertical-relative:page;v-text-anchor:top" o:spid="_x0000_s119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" w14:anchorId="2DB6CB4F">
              <v:textbox inset="0,0,0,0">
                <w:txbxContent>
                  <w:p w:rsidR="00F16391" w:rsidRDefault="00000000" w14:paraId="11755D2F" w14:textId="77777777">
                    <w:pPr>
                      <w:spacing w:before="10"/>
                      <w:ind w:left="20"/>
                      <w:rPr>
                        <w:sz w:val="24"/>
                      </w:rPr>
                    </w:pPr>
                    <w:r>
                      <w:rPr>
                        <w:sz w:val="24"/>
                      </w:rPr>
                      <w:t>05.47</w:t>
                    </w:r>
                    <w:r>
                      <w:rPr>
                        <w:spacing w:val="-12"/>
                        <w:sz w:val="24"/>
                      </w:rPr>
                      <w:t xml:space="preserve"> </w:t>
                    </w:r>
                    <w:r>
                      <w:rPr>
                        <w:spacing w:val="-4"/>
                        <w:sz w:val="24"/>
                      </w:rPr>
                      <w:t>AP.1</w:t>
                    </w:r>
                  </w:p>
                </w:txbxContent>
              </v:textbox>
              <w10:wrap anchorx="page" anchory="page"/>
            </v:shape>
          </w:pict>
        </mc:Fallback>
      </mc:AlternateContent>
    </w: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69E530B2" w14:textId="77777777">
    <w:pPr>
      <w:pStyle w:val="BodyText"/>
      <w:spacing w:line="14" w:lineRule="auto"/>
      <w:rPr>
        <w:sz w:val="20"/>
      </w:rPr>
    </w:pPr>
    <w:r>
      <w:rPr>
        <w:noProof/>
      </w:rPr>
      <mc:AlternateContent>
        <mc:Choice Requires="wps">
          <w:drawing>
            <wp:anchor distT="0" distB="0" distL="0" distR="0" simplePos="0" relativeHeight="483336192" behindDoc="1" locked="0" layoutInCell="1" allowOverlap="1" wp14:anchorId="3FD6F869" wp14:editId="3504AE49">
              <wp:simplePos x="0" y="0"/>
              <wp:positionH relativeFrom="page">
                <wp:posOffset>1130604</wp:posOffset>
              </wp:positionH>
              <wp:positionV relativeFrom="page">
                <wp:posOffset>633306</wp:posOffset>
              </wp:positionV>
              <wp:extent cx="1477010" cy="194310"/>
              <wp:effectExtent l="0" t="0" r="0" b="0"/>
              <wp:wrapNone/>
              <wp:docPr id="240" name="Textbox 2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29318720"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6555E59B">
            <v:shapetype id="_x0000_t202" coordsize="21600,21600" o:spt="202" path="m,l,21600r21600,l21600,xe" w14:anchorId="3FD6F869">
              <v:stroke joinstyle="miter"/>
              <v:path gradientshapeok="t" o:connecttype="rect"/>
            </v:shapetype>
            <v:shape id="Textbox 240" style="position:absolute;margin-left:89pt;margin-top:49.85pt;width:116.3pt;height:15.3pt;z-index:-19980288;visibility:visible;mso-wrap-style:square;mso-wrap-distance-left:0;mso-wrap-distance-top:0;mso-wrap-distance-right:0;mso-wrap-distance-bottom:0;mso-position-horizontal:absolute;mso-position-horizontal-relative:page;mso-position-vertical:absolute;mso-position-vertical-relative:page;v-text-anchor:top" o:spid="_x0000_s120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">
              <v:textbox inset="0,0,0,0">
                <w:txbxContent>
                  <w:p w:rsidR="00F16391" w:rsidRDefault="00000000" w14:paraId="4C82158E"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36704" behindDoc="1" locked="0" layoutInCell="1" allowOverlap="1" wp14:anchorId="0F9EEDB4" wp14:editId="5F11DB4B">
              <wp:simplePos x="0" y="0"/>
              <wp:positionH relativeFrom="page">
                <wp:posOffset>6640830</wp:posOffset>
              </wp:positionH>
              <wp:positionV relativeFrom="page">
                <wp:posOffset>633306</wp:posOffset>
              </wp:positionV>
              <wp:extent cx="368300" cy="194310"/>
              <wp:effectExtent l="0" t="0" r="0" b="0"/>
              <wp:wrapNone/>
              <wp:docPr id="241" name="Textbox 2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F16391" w:rsidRDefault="00000000" w14:paraId="2BA2CFCF" w14:textId="77777777">
                          <w:pPr>
                            <w:pStyle w:val="BodyText"/>
                            <w:spacing w:before="10"/>
                            <w:ind w:left="20"/>
                          </w:pPr>
                          <w:r>
                            <w:rPr>
                              <w:spacing w:val="-2"/>
                            </w:rPr>
                            <w:t>05.48</w:t>
                          </w:r>
                        </w:p>
                      </w:txbxContent>
                    </wps:txbx>
                    <wps:bodyPr wrap="square" lIns="0" tIns="0" rIns="0" bIns="0" rtlCol="0">
                      <a:noAutofit/>
                    </wps:bodyPr>
                  </wps:wsp>
                </a:graphicData>
              </a:graphic>
            </wp:anchor>
          </w:drawing>
        </mc:Choice>
        <mc:Fallback>
          <w:pict w14:anchorId="71515030">
            <v:shape id="Textbox 241" style="position:absolute;margin-left:522.9pt;margin-top:49.85pt;width:29pt;height:15.3pt;z-index:-19979776;visibility:visible;mso-wrap-style:square;mso-wrap-distance-left:0;mso-wrap-distance-top:0;mso-wrap-distance-right:0;mso-wrap-distance-bottom:0;mso-position-horizontal:absolute;mso-position-horizontal-relative:page;mso-position-vertical:absolute;mso-position-vertical-relative:page;v-text-anchor:top" o:spid="_x0000_s120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AYuBfwmQEA&#10;ACMDAAAOAAAAAAAAAAAAAAAAAC4CAABkcnMvZTJvRG9jLnhtbFBLAQItABQABgAIAAAAIQCL0JZK&#10;4AAAAAwBAAAPAAAAAAAAAAAAAAAAAPMDAABkcnMvZG93bnJldi54bWxQSwUGAAAAAAQABADzAAAA&#10;AAUAAAAA&#10;" w14:anchorId="0F9EEDB4">
              <v:textbox inset="0,0,0,0">
                <w:txbxContent>
                  <w:p w:rsidR="00F16391" w:rsidRDefault="00000000" w14:paraId="54AFB49E" w14:textId="77777777">
                    <w:pPr>
                      <w:pStyle w:val="BodyText"/>
                      <w:spacing w:before="10"/>
                      <w:ind w:left="20"/>
                    </w:pPr>
                    <w:r>
                      <w:rPr>
                        <w:spacing w:val="-2"/>
                      </w:rPr>
                      <w:t>05.48</w:t>
                    </w:r>
                  </w:p>
                </w:txbxContent>
              </v:textbox>
              <w10:wrap anchorx="page" anchory="page"/>
            </v:shape>
          </w:pict>
        </mc:Fallback>
      </mc:AlternateContent>
    </w: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2039025" w14:textId="77777777">
    <w:pPr>
      <w:pStyle w:val="BodyText"/>
      <w:spacing w:line="14" w:lineRule="auto"/>
      <w:rPr>
        <w:sz w:val="20"/>
      </w:rPr>
    </w:pPr>
    <w:r>
      <w:rPr>
        <w:noProof/>
      </w:rPr>
      <mc:AlternateContent>
        <mc:Choice Requires="wps">
          <w:drawing>
            <wp:anchor distT="0" distB="0" distL="0" distR="0" simplePos="0" relativeHeight="483337728" behindDoc="1" locked="0" layoutInCell="1" allowOverlap="1" wp14:anchorId="415722ED" wp14:editId="46E3C679">
              <wp:simplePos x="0" y="0"/>
              <wp:positionH relativeFrom="page">
                <wp:posOffset>1130604</wp:posOffset>
              </wp:positionH>
              <wp:positionV relativeFrom="page">
                <wp:posOffset>633306</wp:posOffset>
              </wp:positionV>
              <wp:extent cx="1484630" cy="194310"/>
              <wp:effectExtent l="0" t="0" r="0" b="0"/>
              <wp:wrapNone/>
              <wp:docPr id="243" name="Textbox 2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84630" cy="194310"/>
                      </a:xfrm>
                      <a:prstGeom prst="rect">
                        <a:avLst/>
                      </a:prstGeom>
                    </wps:spPr>
                    <wps:txbx>
                      <w:txbxContent>
                        <w:p w:rsidR="00F16391" w:rsidRDefault="00000000" w14:paraId="0D7358BF" w14:textId="77777777">
                          <w:pPr>
                            <w:spacing w:before="10"/>
                            <w:ind w:left="20"/>
                            <w:rPr>
                              <w:sz w:val="24"/>
                            </w:rPr>
                          </w:pPr>
                          <w:r>
                            <w:rPr>
                              <w:sz w:val="24"/>
                            </w:rPr>
                            <w:t>SCHOOL</w:t>
                          </w:r>
                          <w:r>
                            <w:rPr>
                              <w:spacing w:val="-2"/>
                              <w:sz w:val="24"/>
                            </w:rPr>
                            <w:t xml:space="preserve"> FACILITIES</w:t>
                          </w:r>
                        </w:p>
                      </w:txbxContent>
                    </wps:txbx>
                    <wps:bodyPr wrap="square" lIns="0" tIns="0" rIns="0" bIns="0" rtlCol="0">
                      <a:noAutofit/>
                    </wps:bodyPr>
                  </wps:wsp>
                </a:graphicData>
              </a:graphic>
            </wp:anchor>
          </w:drawing>
        </mc:Choice>
        <mc:Fallback>
          <w:pict w14:anchorId="20A2D377">
            <v:shapetype id="_x0000_t202" coordsize="21600,21600" o:spt="202" path="m,l,21600r21600,l21600,xe" w14:anchorId="415722ED">
              <v:stroke joinstyle="miter"/>
              <v:path gradientshapeok="t" o:connecttype="rect"/>
            </v:shapetype>
            <v:shape id="Textbox 243" style="position:absolute;margin-left:89pt;margin-top:49.85pt;width:116.9pt;height:15.3pt;z-index:-19978752;visibility:visible;mso-wrap-style:square;mso-wrap-distance-left:0;mso-wrap-distance-top:0;mso-wrap-distance-right:0;mso-wrap-distance-bottom:0;mso-position-horizontal:absolute;mso-position-horizontal-relative:page;mso-position-vertical:absolute;mso-position-vertical-relative:page;v-text-anchor:top" o:spid="_x0000_s120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">
              <v:textbox inset="0,0,0,0">
                <w:txbxContent>
                  <w:p w:rsidR="00F16391" w:rsidRDefault="00000000" w14:paraId="65DC067D" w14:textId="77777777">
                    <w:pPr>
                      <w:spacing w:before="10"/>
                      <w:ind w:left="20"/>
                      <w:rPr>
                        <w:sz w:val="24"/>
                      </w:rPr>
                    </w:pPr>
                    <w:r>
                      <w:rPr>
                        <w:sz w:val="24"/>
                      </w:rPr>
                      <w:t>SCHOOL</w:t>
                    </w:r>
                    <w:r>
                      <w:rPr>
                        <w:spacing w:val="-2"/>
                        <w:sz w:val="24"/>
                      </w:rPr>
                      <w:t xml:space="preserve"> FACILITIES</w:t>
                    </w:r>
                  </w:p>
                </w:txbxContent>
              </v:textbox>
              <w10:wrap anchorx="page" anchory="page"/>
            </v:shape>
          </w:pict>
        </mc:Fallback>
      </mc:AlternateContent>
    </w:r>
    <w:r>
      <w:rPr>
        <w:noProof/>
      </w:rPr>
      <mc:AlternateContent>
        <mc:Choice Requires="wps">
          <w:drawing>
            <wp:anchor distT="0" distB="0" distL="0" distR="0" simplePos="0" relativeHeight="483338240" behindDoc="1" locked="0" layoutInCell="1" allowOverlap="1" wp14:anchorId="2B41EAC6" wp14:editId="1AD8671A">
              <wp:simplePos x="0" y="0"/>
              <wp:positionH relativeFrom="page">
                <wp:posOffset>6157721</wp:posOffset>
              </wp:positionH>
              <wp:positionV relativeFrom="page">
                <wp:posOffset>633306</wp:posOffset>
              </wp:positionV>
              <wp:extent cx="851535" cy="369570"/>
              <wp:effectExtent l="0" t="0" r="0" b="0"/>
              <wp:wrapNone/>
              <wp:docPr id="244" name="Textbox 2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F16391" w:rsidRDefault="00000000" w14:paraId="7DDBAFD0" w14:textId="77777777">
                          <w:pPr>
                            <w:spacing w:before="10"/>
                            <w:ind w:left="20" w:right="11" w:firstLine="760"/>
                            <w:rPr>
                              <w:sz w:val="24"/>
                            </w:rPr>
                          </w:pPr>
                          <w:r>
                            <w:rPr>
                              <w:spacing w:val="-2"/>
                              <w:sz w:val="24"/>
                            </w:rPr>
                            <w:t>05.48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w14:anchorId="2A8DDEA9">
            <v:shape id="Textbox 244" style="position:absolute;margin-left:484.85pt;margin-top:49.85pt;width:67.05pt;height:29.1pt;z-index:-19978240;visibility:visible;mso-wrap-style:square;mso-wrap-distance-left:0;mso-wrap-distance-top:0;mso-wrap-distance-right:0;mso-wrap-distance-bottom:0;mso-position-horizontal:absolute;mso-position-horizontal-relative:page;mso-position-vertical:absolute;mso-position-vertical-relative:page;v-text-anchor:top" o:spid="_x0000_s120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" w14:anchorId="2B41EAC6">
              <v:textbox inset="0,0,0,0">
                <w:txbxContent>
                  <w:p w:rsidR="00F16391" w:rsidRDefault="00000000" w14:paraId="0A96AD69" w14:textId="77777777">
                    <w:pPr>
                      <w:spacing w:before="10"/>
                      <w:ind w:left="20" w:right="11" w:firstLine="760"/>
                      <w:rPr>
                        <w:sz w:val="24"/>
                      </w:rPr>
                    </w:pPr>
                    <w:r>
                      <w:rPr>
                        <w:spacing w:val="-2"/>
                        <w:sz w:val="24"/>
                      </w:rPr>
                      <w:t>05.48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3338752" behindDoc="1" locked="0" layoutInCell="1" allowOverlap="1" wp14:anchorId="7AF81A9F" wp14:editId="1B223F39">
              <wp:simplePos x="0" y="0"/>
              <wp:positionH relativeFrom="page">
                <wp:posOffset>3752215</wp:posOffset>
              </wp:positionH>
              <wp:positionV relativeFrom="page">
                <wp:posOffset>1061577</wp:posOffset>
              </wp:positionV>
              <wp:extent cx="727075" cy="222885"/>
              <wp:effectExtent l="0" t="0" r="0" b="0"/>
              <wp:wrapNone/>
              <wp:docPr id="245" name="Textbox 2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27075" cy="222885"/>
                      </a:xfrm>
                      <a:prstGeom prst="rect">
                        <a:avLst/>
                      </a:prstGeom>
                    </wps:spPr>
                    <wps:txbx>
                      <w:txbxContent>
                        <w:p w:rsidR="00F16391" w:rsidRDefault="00000000" w14:paraId="19250F86" w14:textId="77777777">
                          <w:pPr>
                            <w:spacing w:before="9"/>
                            <w:ind w:left="20"/>
                            <w:rPr>
                              <w:b/>
                              <w:sz w:val="28"/>
                            </w:rPr>
                          </w:pPr>
                          <w:r>
                            <w:rPr>
                              <w:b/>
                              <w:spacing w:val="-2"/>
                              <w:sz w:val="28"/>
                              <w:u w:val="single"/>
                            </w:rPr>
                            <w:t>Weapons</w:t>
                          </w:r>
                        </w:p>
                      </w:txbxContent>
                    </wps:txbx>
                    <wps:bodyPr wrap="square" lIns="0" tIns="0" rIns="0" bIns="0" rtlCol="0">
                      <a:noAutofit/>
                    </wps:bodyPr>
                  </wps:wsp>
                </a:graphicData>
              </a:graphic>
            </wp:anchor>
          </w:drawing>
        </mc:Choice>
        <mc:Fallback>
          <w:pict w14:anchorId="782F89B7">
            <v:shape id="Textbox 245" style="position:absolute;margin-left:295.45pt;margin-top:83.6pt;width:57.25pt;height:17.55pt;z-index:-19977728;visibility:visible;mso-wrap-style:square;mso-wrap-distance-left:0;mso-wrap-distance-top:0;mso-wrap-distance-right:0;mso-wrap-distance-bottom:0;mso-position-horizontal:absolute;mso-position-horizontal-relative:page;mso-position-vertical:absolute;mso-position-vertical-relative:page;v-text-anchor:top" o:spid="_x0000_s120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" w14:anchorId="7AF81A9F">
              <v:textbox inset="0,0,0,0">
                <w:txbxContent>
                  <w:p w:rsidR="00F16391" w:rsidRDefault="00000000" w14:paraId="2BCBD6A6" w14:textId="77777777">
                    <w:pPr>
                      <w:spacing w:before="9"/>
                      <w:ind w:left="20"/>
                      <w:rPr>
                        <w:b/>
                        <w:sz w:val="28"/>
                      </w:rPr>
                    </w:pPr>
                    <w:r>
                      <w:rPr>
                        <w:b/>
                        <w:spacing w:val="-2"/>
                        <w:sz w:val="28"/>
                        <w:u w:val="single"/>
                      </w:rPr>
                      <w:t>Weapons</w:t>
                    </w:r>
                  </w:p>
                </w:txbxContent>
              </v:textbox>
              <w10:wrap anchorx="page" anchory="page"/>
            </v:shape>
          </w:pict>
        </mc:Fallback>
      </mc:AlternateContent>
    </w: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187A346D" w14:textId="77777777">
    <w:pPr>
      <w:pStyle w:val="BodyText"/>
      <w:spacing w:line="14" w:lineRule="auto"/>
      <w:rPr>
        <w:sz w:val="20"/>
      </w:rPr>
    </w:pPr>
    <w:r>
      <w:rPr>
        <w:noProof/>
      </w:rPr>
      <mc:AlternateContent>
        <mc:Choice Requires="wps">
          <w:drawing>
            <wp:anchor distT="0" distB="0" distL="0" distR="0" simplePos="0" relativeHeight="483339776" behindDoc="1" locked="0" layoutInCell="1" allowOverlap="1" wp14:anchorId="2888C911" wp14:editId="22966758">
              <wp:simplePos x="0" y="0"/>
              <wp:positionH relativeFrom="page">
                <wp:posOffset>1130604</wp:posOffset>
              </wp:positionH>
              <wp:positionV relativeFrom="page">
                <wp:posOffset>633306</wp:posOffset>
              </wp:positionV>
              <wp:extent cx="1477010" cy="194310"/>
              <wp:effectExtent l="0" t="0" r="0" b="0"/>
              <wp:wrapNone/>
              <wp:docPr id="247" name="Textbox 2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7A47FFCD"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02511A9F">
            <v:shapetype id="_x0000_t202" coordsize="21600,21600" o:spt="202" path="m,l,21600r21600,l21600,xe" w14:anchorId="2888C911">
              <v:stroke joinstyle="miter"/>
              <v:path gradientshapeok="t" o:connecttype="rect"/>
            </v:shapetype>
            <v:shape id="Textbox 247" style="position:absolute;margin-left:89pt;margin-top:49.85pt;width:116.3pt;height:15.3pt;z-index:-19976704;visibility:visible;mso-wrap-style:square;mso-wrap-distance-left:0;mso-wrap-distance-top:0;mso-wrap-distance-right:0;mso-wrap-distance-bottom:0;mso-position-horizontal:absolute;mso-position-horizontal-relative:page;mso-position-vertical:absolute;mso-position-vertical-relative:page;v-text-anchor:top" o:spid="_x0000_s120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">
              <v:textbox inset="0,0,0,0">
                <w:txbxContent>
                  <w:p w:rsidR="00F16391" w:rsidRDefault="00000000" w14:paraId="549FB34B"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40288" behindDoc="1" locked="0" layoutInCell="1" allowOverlap="1" wp14:anchorId="7F077075" wp14:editId="5B72425F">
              <wp:simplePos x="0" y="0"/>
              <wp:positionH relativeFrom="page">
                <wp:posOffset>6717030</wp:posOffset>
              </wp:positionH>
              <wp:positionV relativeFrom="page">
                <wp:posOffset>633306</wp:posOffset>
              </wp:positionV>
              <wp:extent cx="292100" cy="194310"/>
              <wp:effectExtent l="0" t="0" r="0" b="0"/>
              <wp:wrapNone/>
              <wp:docPr id="248" name="Textbox 2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rsidR="00F16391" w:rsidRDefault="00000000" w14:paraId="63BAFB3A" w14:textId="77777777">
                          <w:pPr>
                            <w:pStyle w:val="BodyText"/>
                            <w:spacing w:before="10"/>
                            <w:ind w:left="20"/>
                          </w:pPr>
                          <w:r>
                            <w:rPr>
                              <w:spacing w:val="-4"/>
                            </w:rPr>
                            <w:t>05.5</w:t>
                          </w:r>
                        </w:p>
                      </w:txbxContent>
                    </wps:txbx>
                    <wps:bodyPr wrap="square" lIns="0" tIns="0" rIns="0" bIns="0" rtlCol="0">
                      <a:noAutofit/>
                    </wps:bodyPr>
                  </wps:wsp>
                </a:graphicData>
              </a:graphic>
            </wp:anchor>
          </w:drawing>
        </mc:Choice>
        <mc:Fallback>
          <w:pict w14:anchorId="4665926F">
            <v:shape id="Textbox 248" style="position:absolute;margin-left:528.9pt;margin-top:49.85pt;width:23pt;height:15.3pt;z-index:-19976192;visibility:visible;mso-wrap-style:square;mso-wrap-distance-left:0;mso-wrap-distance-top:0;mso-wrap-distance-right:0;mso-wrap-distance-bottom:0;mso-position-horizontal:absolute;mso-position-horizontal-relative:page;mso-position-vertical:absolute;mso-position-vertical-relative:page;v-text-anchor:top" o:spid="_x0000_s120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" w14:anchorId="7F077075">
              <v:textbox inset="0,0,0,0">
                <w:txbxContent>
                  <w:p w:rsidR="00F16391" w:rsidRDefault="00000000" w14:paraId="634396E9" w14:textId="77777777">
                    <w:pPr>
                      <w:pStyle w:val="BodyText"/>
                      <w:spacing w:before="10"/>
                      <w:ind w:left="20"/>
                    </w:pPr>
                    <w:r>
                      <w:rPr>
                        <w:spacing w:val="-4"/>
                      </w:rPr>
                      <w:t>05.5</w:t>
                    </w:r>
                  </w:p>
                </w:txbxContent>
              </v:textbox>
              <w10:wrap anchorx="page" anchory="page"/>
            </v:shape>
          </w:pict>
        </mc:Fallback>
      </mc:AlternateContent>
    </w: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280476BA" w14:textId="77777777">
    <w:pPr>
      <w:pStyle w:val="BodyText"/>
      <w:spacing w:line="14" w:lineRule="auto"/>
      <w:rPr>
        <w:sz w:val="20"/>
      </w:rPr>
    </w:pPr>
    <w:r>
      <w:rPr>
        <w:noProof/>
      </w:rPr>
      <mc:AlternateContent>
        <mc:Choice Requires="wps">
          <w:drawing>
            <wp:anchor distT="0" distB="0" distL="0" distR="0" simplePos="0" relativeHeight="483341312" behindDoc="1" locked="0" layoutInCell="1" allowOverlap="1" wp14:anchorId="3E59294B" wp14:editId="7D91F410">
              <wp:simplePos x="0" y="0"/>
              <wp:positionH relativeFrom="page">
                <wp:posOffset>1130604</wp:posOffset>
              </wp:positionH>
              <wp:positionV relativeFrom="page">
                <wp:posOffset>633306</wp:posOffset>
              </wp:positionV>
              <wp:extent cx="1477010" cy="194310"/>
              <wp:effectExtent l="0" t="0" r="0" b="0"/>
              <wp:wrapNone/>
              <wp:docPr id="250" name="Textbox 2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2D9CD440"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12E7D25F">
            <v:shapetype id="_x0000_t202" coordsize="21600,21600" o:spt="202" path="m,l,21600r21600,l21600,xe" w14:anchorId="3E59294B">
              <v:stroke joinstyle="miter"/>
              <v:path gradientshapeok="t" o:connecttype="rect"/>
            </v:shapetype>
            <v:shape id="Textbox 250" style="position:absolute;margin-left:89pt;margin-top:49.85pt;width:116.3pt;height:15.3pt;z-index:-19975168;visibility:visible;mso-wrap-style:square;mso-wrap-distance-left:0;mso-wrap-distance-top:0;mso-wrap-distance-right:0;mso-wrap-distance-bottom:0;mso-position-horizontal:absolute;mso-position-horizontal-relative:page;mso-position-vertical:absolute;mso-position-vertical-relative:page;v-text-anchor:top" o:spid="_x0000_s121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">
              <v:textbox inset="0,0,0,0">
                <w:txbxContent>
                  <w:p w:rsidR="00F16391" w:rsidRDefault="00000000" w14:paraId="5F5A703C"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41824" behindDoc="1" locked="0" layoutInCell="1" allowOverlap="1" wp14:anchorId="634D1780" wp14:editId="1F8B75EC">
              <wp:simplePos x="0" y="0"/>
              <wp:positionH relativeFrom="page">
                <wp:posOffset>6377178</wp:posOffset>
              </wp:positionH>
              <wp:positionV relativeFrom="page">
                <wp:posOffset>633306</wp:posOffset>
              </wp:positionV>
              <wp:extent cx="631825" cy="194310"/>
              <wp:effectExtent l="0" t="0" r="0" b="0"/>
              <wp:wrapNone/>
              <wp:docPr id="251" name="Textbox 2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rsidR="00F16391" w:rsidRDefault="00000000" w14:paraId="0939C0D6" w14:textId="77777777">
                          <w:pPr>
                            <w:spacing w:before="10"/>
                            <w:ind w:left="20"/>
                            <w:rPr>
                              <w:sz w:val="24"/>
                            </w:rPr>
                          </w:pPr>
                          <w:r>
                            <w:rPr>
                              <w:sz w:val="24"/>
                            </w:rPr>
                            <w:t>05.5</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452AD8B7">
            <v:shape id="Textbox 251" style="position:absolute;margin-left:502.15pt;margin-top:49.85pt;width:49.75pt;height:15.3pt;z-index:-19974656;visibility:visible;mso-wrap-style:square;mso-wrap-distance-left:0;mso-wrap-distance-top:0;mso-wrap-distance-right:0;mso-wrap-distance-bottom:0;mso-position-horizontal:absolute;mso-position-horizontal-relative:page;mso-position-vertical:absolute;mso-position-vertical-relative:page;v-text-anchor:top" o:spid="_x0000_s121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" w14:anchorId="634D1780">
              <v:textbox inset="0,0,0,0">
                <w:txbxContent>
                  <w:p w:rsidR="00F16391" w:rsidRDefault="00000000" w14:paraId="16EE2405" w14:textId="77777777">
                    <w:pPr>
                      <w:spacing w:before="10"/>
                      <w:ind w:left="20"/>
                      <w:rPr>
                        <w:sz w:val="24"/>
                      </w:rPr>
                    </w:pPr>
                    <w:r>
                      <w:rPr>
                        <w:sz w:val="24"/>
                      </w:rPr>
                      <w:t>05.5</w:t>
                    </w:r>
                    <w:r>
                      <w:rPr>
                        <w:spacing w:val="-12"/>
                        <w:sz w:val="24"/>
                      </w:rPr>
                      <w:t xml:space="preserve"> </w:t>
                    </w:r>
                    <w:r>
                      <w:rPr>
                        <w:spacing w:val="-4"/>
                        <w:sz w:val="24"/>
                      </w:rPr>
                      <w:t>AP.1</w:t>
                    </w:r>
                  </w:p>
                </w:txbxContent>
              </v:textbox>
              <w10:wrap anchorx="page" anchory="page"/>
            </v:shape>
          </w:pict>
        </mc:Fallback>
      </mc:AlternateContent>
    </w: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718E865D" w14:textId="77777777">
    <w:pPr>
      <w:pStyle w:val="BodyText"/>
      <w:spacing w:line="14" w:lineRule="auto"/>
      <w:rPr>
        <w:sz w:val="20"/>
      </w:rPr>
    </w:pPr>
    <w:r>
      <w:rPr>
        <w:noProof/>
      </w:rPr>
      <mc:AlternateContent>
        <mc:Choice Requires="wps">
          <w:drawing>
            <wp:anchor distT="0" distB="0" distL="0" distR="0" simplePos="0" relativeHeight="483342848" behindDoc="1" locked="0" layoutInCell="1" allowOverlap="1" wp14:anchorId="0024D697" wp14:editId="20490D3D">
              <wp:simplePos x="0" y="0"/>
              <wp:positionH relativeFrom="page">
                <wp:posOffset>1130604</wp:posOffset>
              </wp:positionH>
              <wp:positionV relativeFrom="page">
                <wp:posOffset>450426</wp:posOffset>
              </wp:positionV>
              <wp:extent cx="1477010" cy="194310"/>
              <wp:effectExtent l="0" t="0" r="0" b="0"/>
              <wp:wrapNone/>
              <wp:docPr id="253" name="Textbox 2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5ACC5E9D"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167FFBA5">
            <v:shapetype id="_x0000_t202" coordsize="21600,21600" o:spt="202" path="m,l,21600r21600,l21600,xe" w14:anchorId="0024D697">
              <v:stroke joinstyle="miter"/>
              <v:path gradientshapeok="t" o:connecttype="rect"/>
            </v:shapetype>
            <v:shape id="Textbox 253" style="position:absolute;margin-left:89pt;margin-top:35.45pt;width:116.3pt;height:15.3pt;z-index:-19973632;visibility:visible;mso-wrap-style:square;mso-wrap-distance-left:0;mso-wrap-distance-top:0;mso-wrap-distance-right:0;mso-wrap-distance-bottom:0;mso-position-horizontal:absolute;mso-position-horizontal-relative:page;mso-position-vertical:absolute;mso-position-vertical-relative:page;v-text-anchor:top" o:spid="_x0000_s121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">
              <v:textbox inset="0,0,0,0">
                <w:txbxContent>
                  <w:p w:rsidR="00F16391" w:rsidRDefault="00000000" w14:paraId="6240B405"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43360" behindDoc="1" locked="0" layoutInCell="1" allowOverlap="1" wp14:anchorId="2D8DA159" wp14:editId="2D73A06F">
              <wp:simplePos x="0" y="0"/>
              <wp:positionH relativeFrom="page">
                <wp:posOffset>6377178</wp:posOffset>
              </wp:positionH>
              <wp:positionV relativeFrom="page">
                <wp:posOffset>450426</wp:posOffset>
              </wp:positionV>
              <wp:extent cx="631825" cy="194310"/>
              <wp:effectExtent l="0" t="0" r="0" b="0"/>
              <wp:wrapNone/>
              <wp:docPr id="254" name="Textbox 2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rsidR="00F16391" w:rsidRDefault="00000000" w14:paraId="2EEAE9BC" w14:textId="77777777">
                          <w:pPr>
                            <w:spacing w:before="10"/>
                            <w:ind w:left="20"/>
                            <w:rPr>
                              <w:sz w:val="24"/>
                            </w:rPr>
                          </w:pPr>
                          <w:r>
                            <w:rPr>
                              <w:sz w:val="24"/>
                            </w:rPr>
                            <w:t>05.5</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w:pict w14:anchorId="7AFCBB35">
            <v:shape id="Textbox 254" style="position:absolute;margin-left:502.15pt;margin-top:35.45pt;width:49.75pt;height:15.3pt;z-index:-19973120;visibility:visible;mso-wrap-style:square;mso-wrap-distance-left:0;mso-wrap-distance-top:0;mso-wrap-distance-right:0;mso-wrap-distance-bottom:0;mso-position-horizontal:absolute;mso-position-horizontal-relative:page;mso-position-vertical:absolute;mso-position-vertical-relative:page;v-text-anchor:top" o:spid="_x0000_s121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" w14:anchorId="2D8DA159">
              <v:textbox inset="0,0,0,0">
                <w:txbxContent>
                  <w:p w:rsidR="00F16391" w:rsidRDefault="00000000" w14:paraId="200848D8" w14:textId="77777777">
                    <w:pPr>
                      <w:spacing w:before="10"/>
                      <w:ind w:left="20"/>
                      <w:rPr>
                        <w:sz w:val="24"/>
                      </w:rPr>
                    </w:pPr>
                    <w:r>
                      <w:rPr>
                        <w:sz w:val="24"/>
                      </w:rPr>
                      <w:t>05.5</w:t>
                    </w:r>
                    <w:r>
                      <w:rPr>
                        <w:spacing w:val="-12"/>
                        <w:sz w:val="24"/>
                      </w:rPr>
                      <w:t xml:space="preserve"> </w:t>
                    </w:r>
                    <w:r>
                      <w:rPr>
                        <w:spacing w:val="-4"/>
                        <w:sz w:val="24"/>
                      </w:rPr>
                      <w:t>AP.2</w:t>
                    </w:r>
                  </w:p>
                </w:txbxContent>
              </v:textbox>
              <w10:wrap anchorx="page" anchory="page"/>
            </v:shape>
          </w:pict>
        </mc:Fallback>
      </mc:AlternateContent>
    </w: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5673E4FB" w14:textId="77777777">
    <w:pPr>
      <w:pStyle w:val="BodyText"/>
      <w:spacing w:line="14" w:lineRule="auto"/>
      <w:rPr>
        <w:sz w:val="20"/>
      </w:rPr>
    </w:pPr>
    <w:r>
      <w:rPr>
        <w:noProof/>
      </w:rPr>
      <mc:AlternateContent>
        <mc:Choice Requires="wps">
          <w:drawing>
            <wp:anchor distT="0" distB="0" distL="0" distR="0" simplePos="0" relativeHeight="483344384" behindDoc="1" locked="0" layoutInCell="1" allowOverlap="1" wp14:anchorId="3350BAFE" wp14:editId="3B225EE4">
              <wp:simplePos x="0" y="0"/>
              <wp:positionH relativeFrom="page">
                <wp:posOffset>1130604</wp:posOffset>
              </wp:positionH>
              <wp:positionV relativeFrom="page">
                <wp:posOffset>450426</wp:posOffset>
              </wp:positionV>
              <wp:extent cx="1477010" cy="194310"/>
              <wp:effectExtent l="0" t="0" r="0" b="0"/>
              <wp:wrapNone/>
              <wp:docPr id="256" name="Textbox 2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2DCB6658"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7A8CC6BA">
            <v:shapetype id="_x0000_t202" coordsize="21600,21600" o:spt="202" path="m,l,21600r21600,l21600,xe" w14:anchorId="3350BAFE">
              <v:stroke joinstyle="miter"/>
              <v:path gradientshapeok="t" o:connecttype="rect"/>
            </v:shapetype>
            <v:shape id="Textbox 256" style="position:absolute;margin-left:89pt;margin-top:35.45pt;width:116.3pt;height:15.3pt;z-index:-19972096;visibility:visible;mso-wrap-style:square;mso-wrap-distance-left:0;mso-wrap-distance-top:0;mso-wrap-distance-right:0;mso-wrap-distance-bottom:0;mso-position-horizontal:absolute;mso-position-horizontal-relative:page;mso-position-vertical:absolute;mso-position-vertical-relative:page;v-text-anchor:top" o:spid="_x0000_s121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">
              <v:textbox inset="0,0,0,0">
                <w:txbxContent>
                  <w:p w:rsidR="00F16391" w:rsidRDefault="00000000" w14:paraId="52571DC5"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44896" behindDoc="1" locked="0" layoutInCell="1" allowOverlap="1" wp14:anchorId="309F28A5" wp14:editId="64E71748">
              <wp:simplePos x="0" y="0"/>
              <wp:positionH relativeFrom="page">
                <wp:posOffset>6377178</wp:posOffset>
              </wp:positionH>
              <wp:positionV relativeFrom="page">
                <wp:posOffset>450426</wp:posOffset>
              </wp:positionV>
              <wp:extent cx="631825" cy="194310"/>
              <wp:effectExtent l="0" t="0" r="0" b="0"/>
              <wp:wrapNone/>
              <wp:docPr id="257" name="Textbox 2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rsidR="00F16391" w:rsidRDefault="00000000" w14:paraId="09123C39" w14:textId="77777777">
                          <w:pPr>
                            <w:spacing w:before="10"/>
                            <w:ind w:left="20"/>
                            <w:rPr>
                              <w:sz w:val="24"/>
                            </w:rPr>
                          </w:pPr>
                          <w:r>
                            <w:rPr>
                              <w:sz w:val="24"/>
                            </w:rPr>
                            <w:t>05.5</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w:pict w14:anchorId="15647273">
            <v:shape id="Textbox 257" style="position:absolute;margin-left:502.15pt;margin-top:35.45pt;width:49.75pt;height:15.3pt;z-index:-19971584;visibility:visible;mso-wrap-style:square;mso-wrap-distance-left:0;mso-wrap-distance-top:0;mso-wrap-distance-right:0;mso-wrap-distance-bottom:0;mso-position-horizontal:absolute;mso-position-horizontal-relative:page;mso-position-vertical:absolute;mso-position-vertical-relative:page;v-text-anchor:top" o:spid="_x0000_s121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" w14:anchorId="309F28A5">
              <v:textbox inset="0,0,0,0">
                <w:txbxContent>
                  <w:p w:rsidR="00F16391" w:rsidRDefault="00000000" w14:paraId="4C7CB6DC" w14:textId="77777777">
                    <w:pPr>
                      <w:spacing w:before="10"/>
                      <w:ind w:left="20"/>
                      <w:rPr>
                        <w:sz w:val="24"/>
                      </w:rPr>
                    </w:pPr>
                    <w:r>
                      <w:rPr>
                        <w:sz w:val="24"/>
                      </w:rPr>
                      <w:t>05.5</w:t>
                    </w:r>
                    <w:r>
                      <w:rPr>
                        <w:spacing w:val="-12"/>
                        <w:sz w:val="24"/>
                      </w:rPr>
                      <w:t xml:space="preserve"> </w:t>
                    </w:r>
                    <w:r>
                      <w:rPr>
                        <w:spacing w:val="-4"/>
                        <w:sz w:val="24"/>
                      </w:rPr>
                      <w:t>AP.2</w:t>
                    </w:r>
                  </w:p>
                </w:txbxContent>
              </v:textbox>
              <w10:wrap anchorx="page" anchory="page"/>
            </v:shape>
          </w:pict>
        </mc:Fallback>
      </mc:AlternateContent>
    </w: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549FE9FF" w14:textId="77777777">
    <w:pPr>
      <w:pStyle w:val="BodyText"/>
      <w:spacing w:line="14" w:lineRule="auto"/>
      <w:rPr>
        <w:sz w:val="20"/>
      </w:rPr>
    </w:pPr>
    <w:r>
      <w:rPr>
        <w:noProof/>
      </w:rPr>
      <mc:AlternateContent>
        <mc:Choice Requires="wps">
          <w:drawing>
            <wp:anchor distT="0" distB="0" distL="0" distR="0" simplePos="0" relativeHeight="483345408" behindDoc="1" locked="0" layoutInCell="1" allowOverlap="1" wp14:anchorId="10752117" wp14:editId="78833376">
              <wp:simplePos x="0" y="0"/>
              <wp:positionH relativeFrom="page">
                <wp:posOffset>1130604</wp:posOffset>
              </wp:positionH>
              <wp:positionV relativeFrom="page">
                <wp:posOffset>679026</wp:posOffset>
              </wp:positionV>
              <wp:extent cx="1477010" cy="194310"/>
              <wp:effectExtent l="0" t="0" r="0" b="0"/>
              <wp:wrapNone/>
              <wp:docPr id="260" name="Textbox 2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703B1A29"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7C3C458E">
            <v:shapetype id="_x0000_t202" coordsize="21600,21600" o:spt="202" path="m,l,21600r21600,l21600,xe" w14:anchorId="10752117">
              <v:stroke joinstyle="miter"/>
              <v:path gradientshapeok="t" o:connecttype="rect"/>
            </v:shapetype>
            <v:shape id="Textbox 260" style="position:absolute;margin-left:89pt;margin-top:53.45pt;width:116.3pt;height:15.3pt;z-index:-19971072;visibility:visible;mso-wrap-style:square;mso-wrap-distance-left:0;mso-wrap-distance-top:0;mso-wrap-distance-right:0;mso-wrap-distance-bottom:0;mso-position-horizontal:absolute;mso-position-horizontal-relative:page;mso-position-vertical:absolute;mso-position-vertical-relative:page;v-text-anchor:top" o:spid="_x0000_s121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">
              <v:textbox inset="0,0,0,0">
                <w:txbxContent>
                  <w:p w:rsidR="00F16391" w:rsidRDefault="00000000" w14:paraId="3EBF9E60"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45920" behindDoc="1" locked="0" layoutInCell="1" allowOverlap="1" wp14:anchorId="5C5A3A57" wp14:editId="0C7CFAD8">
              <wp:simplePos x="0" y="0"/>
              <wp:positionH relativeFrom="page">
                <wp:posOffset>6717030</wp:posOffset>
              </wp:positionH>
              <wp:positionV relativeFrom="page">
                <wp:posOffset>679026</wp:posOffset>
              </wp:positionV>
              <wp:extent cx="292100" cy="194310"/>
              <wp:effectExtent l="0" t="0" r="0" b="0"/>
              <wp:wrapNone/>
              <wp:docPr id="261" name="Textbox 2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rsidR="00F16391" w:rsidRDefault="00000000" w14:paraId="6DBDBB9B" w14:textId="77777777">
                          <w:pPr>
                            <w:pStyle w:val="BodyText"/>
                            <w:spacing w:before="10"/>
                            <w:ind w:left="20"/>
                          </w:pPr>
                          <w:r>
                            <w:rPr>
                              <w:spacing w:val="-4"/>
                            </w:rPr>
                            <w:t>05.6</w:t>
                          </w:r>
                        </w:p>
                      </w:txbxContent>
                    </wps:txbx>
                    <wps:bodyPr wrap="square" lIns="0" tIns="0" rIns="0" bIns="0" rtlCol="0">
                      <a:noAutofit/>
                    </wps:bodyPr>
                  </wps:wsp>
                </a:graphicData>
              </a:graphic>
            </wp:anchor>
          </w:drawing>
        </mc:Choice>
        <mc:Fallback>
          <w:pict w14:anchorId="2BFA16BC">
            <v:shape id="Textbox 261" style="position:absolute;margin-left:528.9pt;margin-top:53.45pt;width:23pt;height:15.3pt;z-index:-19970560;visibility:visible;mso-wrap-style:square;mso-wrap-distance-left:0;mso-wrap-distance-top:0;mso-wrap-distance-right:0;mso-wrap-distance-bottom:0;mso-position-horizontal:absolute;mso-position-horizontal-relative:page;mso-position-vertical:absolute;mso-position-vertical-relative:page;v-text-anchor:top" o:spid="_x0000_s122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" w14:anchorId="5C5A3A57">
              <v:textbox inset="0,0,0,0">
                <w:txbxContent>
                  <w:p w:rsidR="00F16391" w:rsidRDefault="00000000" w14:paraId="1DF699C4" w14:textId="77777777">
                    <w:pPr>
                      <w:pStyle w:val="BodyText"/>
                      <w:spacing w:before="10"/>
                      <w:ind w:left="20"/>
                    </w:pPr>
                    <w:r>
                      <w:rPr>
                        <w:spacing w:val="-4"/>
                      </w:rPr>
                      <w:t>05.6</w:t>
                    </w:r>
                  </w:p>
                </w:txbxContent>
              </v:textbox>
              <w10:wrap anchorx="page" anchory="page"/>
            </v:shape>
          </w:pict>
        </mc:Fallback>
      </mc:AlternateContent>
    </w:r>
    <w:r>
      <w:rPr>
        <w:noProof/>
      </w:rPr>
      <mc:AlternateContent>
        <mc:Choice Requires="wps">
          <w:drawing>
            <wp:anchor distT="0" distB="0" distL="0" distR="0" simplePos="0" relativeHeight="483346432" behindDoc="1" locked="0" layoutInCell="1" allowOverlap="1" wp14:anchorId="31AFDEC7" wp14:editId="43023582">
              <wp:simplePos x="0" y="0"/>
              <wp:positionH relativeFrom="page">
                <wp:posOffset>3359022</wp:posOffset>
              </wp:positionH>
              <wp:positionV relativeFrom="page">
                <wp:posOffset>932037</wp:posOffset>
              </wp:positionV>
              <wp:extent cx="1512570" cy="222885"/>
              <wp:effectExtent l="0" t="0" r="0" b="0"/>
              <wp:wrapNone/>
              <wp:docPr id="262" name="Textbox 2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12570" cy="222885"/>
                      </a:xfrm>
                      <a:prstGeom prst="rect">
                        <a:avLst/>
                      </a:prstGeom>
                    </wps:spPr>
                    <wps:txbx>
                      <w:txbxContent>
                        <w:p w:rsidR="00F16391" w:rsidRDefault="00000000" w14:paraId="15C1E83F" w14:textId="77777777">
                          <w:pPr>
                            <w:spacing w:before="9"/>
                            <w:ind w:left="20"/>
                            <w:rPr>
                              <w:b/>
                              <w:sz w:val="28"/>
                            </w:rPr>
                          </w:pPr>
                          <w:r>
                            <w:rPr>
                              <w:b/>
                              <w:sz w:val="28"/>
                              <w:u w:val="single"/>
                            </w:rPr>
                            <w:t>Property</w:t>
                          </w:r>
                          <w:r>
                            <w:rPr>
                              <w:b/>
                              <w:spacing w:val="-4"/>
                              <w:sz w:val="28"/>
                              <w:u w:val="single"/>
                            </w:rPr>
                            <w:t xml:space="preserve"> </w:t>
                          </w:r>
                          <w:r>
                            <w:rPr>
                              <w:b/>
                              <w:spacing w:val="-2"/>
                              <w:sz w:val="28"/>
                              <w:u w:val="single"/>
                            </w:rPr>
                            <w:t>Insurance</w:t>
                          </w:r>
                        </w:p>
                      </w:txbxContent>
                    </wps:txbx>
                    <wps:bodyPr wrap="square" lIns="0" tIns="0" rIns="0" bIns="0" rtlCol="0">
                      <a:noAutofit/>
                    </wps:bodyPr>
                  </wps:wsp>
                </a:graphicData>
              </a:graphic>
            </wp:anchor>
          </w:drawing>
        </mc:Choice>
        <mc:Fallback>
          <w:pict w14:anchorId="526E133C">
            <v:shape id="Textbox 262" style="position:absolute;margin-left:264.5pt;margin-top:73.4pt;width:119.1pt;height:17.55pt;z-index:-19970048;visibility:visible;mso-wrap-style:square;mso-wrap-distance-left:0;mso-wrap-distance-top:0;mso-wrap-distance-right:0;mso-wrap-distance-bottom:0;mso-position-horizontal:absolute;mso-position-horizontal-relative:page;mso-position-vertical:absolute;mso-position-vertical-relative:page;v-text-anchor:top" o:spid="_x0000_s122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" w14:anchorId="31AFDEC7">
              <v:textbox inset="0,0,0,0">
                <w:txbxContent>
                  <w:p w:rsidR="00F16391" w:rsidRDefault="00000000" w14:paraId="4823E765" w14:textId="77777777">
                    <w:pPr>
                      <w:spacing w:before="9"/>
                      <w:ind w:left="20"/>
                      <w:rPr>
                        <w:b/>
                        <w:sz w:val="28"/>
                      </w:rPr>
                    </w:pPr>
                    <w:r>
                      <w:rPr>
                        <w:b/>
                        <w:sz w:val="28"/>
                        <w:u w:val="single"/>
                      </w:rPr>
                      <w:t>Property</w:t>
                    </w:r>
                    <w:r>
                      <w:rPr>
                        <w:b/>
                        <w:spacing w:val="-4"/>
                        <w:sz w:val="28"/>
                        <w:u w:val="single"/>
                      </w:rPr>
                      <w:t xml:space="preserve"> </w:t>
                    </w:r>
                    <w:r>
                      <w:rPr>
                        <w:b/>
                        <w:spacing w:val="-2"/>
                        <w:sz w:val="28"/>
                        <w:u w:val="single"/>
                      </w:rPr>
                      <w:t>Insurance</w:t>
                    </w:r>
                  </w:p>
                </w:txbxContent>
              </v:textbox>
              <w10:wrap anchorx="page" anchory="page"/>
            </v:shape>
          </w:pict>
        </mc:Fallback>
      </mc:AlternateContent>
    </w:r>
  </w:p>
</w:hdr>
</file>

<file path=word/header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RDefault="00000000" w14:paraId="73BB737B" w14:textId="77777777">
    <w:pPr>
      <w:pStyle w:val="BodyText"/>
      <w:spacing w:line="14" w:lineRule="auto"/>
      <w:rPr>
        <w:sz w:val="20"/>
      </w:rPr>
    </w:pPr>
    <w:r>
      <w:rPr>
        <w:noProof/>
      </w:rPr>
      <mc:AlternateContent>
        <mc:Choice Requires="wps">
          <w:drawing>
            <wp:anchor distT="0" distB="0" distL="0" distR="0" simplePos="0" relativeHeight="483347456" behindDoc="1" locked="0" layoutInCell="1" allowOverlap="1" wp14:anchorId="5389B8CE" wp14:editId="6583AB7F">
              <wp:simplePos x="0" y="0"/>
              <wp:positionH relativeFrom="page">
                <wp:posOffset>1130604</wp:posOffset>
              </wp:positionH>
              <wp:positionV relativeFrom="page">
                <wp:posOffset>633306</wp:posOffset>
              </wp:positionV>
              <wp:extent cx="1477010" cy="194310"/>
              <wp:effectExtent l="0" t="0" r="0" b="0"/>
              <wp:wrapNone/>
              <wp:docPr id="264" name="Textbox 2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3B2CA0FE"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17634EE0">
            <v:shapetype id="_x0000_t202" coordsize="21600,21600" o:spt="202" path="m,l,21600r21600,l21600,xe" w14:anchorId="5389B8CE">
              <v:stroke joinstyle="miter"/>
              <v:path gradientshapeok="t" o:connecttype="rect"/>
            </v:shapetype>
            <v:shape id="Textbox 264" style="position:absolute;margin-left:89pt;margin-top:49.85pt;width:116.3pt;height:15.3pt;z-index:-19969024;visibility:visible;mso-wrap-style:square;mso-wrap-distance-left:0;mso-wrap-distance-top:0;mso-wrap-distance-right:0;mso-wrap-distance-bottom:0;mso-position-horizontal:absolute;mso-position-horizontal-relative:page;mso-position-vertical:absolute;mso-position-vertical-relative:page;v-text-anchor:top" o:spid="_x0000_s122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">
              <v:textbox inset="0,0,0,0">
                <w:txbxContent>
                  <w:p w:rsidR="00F16391" w:rsidRDefault="00000000" w14:paraId="36735099"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r>
      <w:rPr>
        <w:noProof/>
      </w:rPr>
      <mc:AlternateContent>
        <mc:Choice Requires="wps">
          <w:drawing>
            <wp:anchor distT="0" distB="0" distL="0" distR="0" simplePos="0" relativeHeight="483347968" behindDoc="1" locked="0" layoutInCell="1" allowOverlap="1" wp14:anchorId="0757203A" wp14:editId="347BF290">
              <wp:simplePos x="0" y="0"/>
              <wp:positionH relativeFrom="page">
                <wp:posOffset>6377178</wp:posOffset>
              </wp:positionH>
              <wp:positionV relativeFrom="page">
                <wp:posOffset>633306</wp:posOffset>
              </wp:positionV>
              <wp:extent cx="631825" cy="194310"/>
              <wp:effectExtent l="0" t="0" r="0" b="0"/>
              <wp:wrapNone/>
              <wp:docPr id="265" name="Textbox 2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rsidR="00F16391" w:rsidRDefault="00000000" w14:paraId="53DA67AE" w14:textId="77777777">
                          <w:pPr>
                            <w:spacing w:before="10"/>
                            <w:ind w:left="20"/>
                            <w:rPr>
                              <w:sz w:val="24"/>
                            </w:rPr>
                          </w:pPr>
                          <w:r>
                            <w:rPr>
                              <w:sz w:val="24"/>
                            </w:rPr>
                            <w:t>05.6</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w14:anchorId="4D00AB7F">
            <v:shape id="Textbox 265" style="position:absolute;margin-left:502.15pt;margin-top:49.85pt;width:49.75pt;height:15.3pt;z-index:-19968512;visibility:visible;mso-wrap-style:square;mso-wrap-distance-left:0;mso-wrap-distance-top:0;mso-wrap-distance-right:0;mso-wrap-distance-bottom:0;mso-position-horizontal:absolute;mso-position-horizontal-relative:page;mso-position-vertical:absolute;mso-position-vertical-relative:page;v-text-anchor:top" o:spid="_x0000_s122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" w14:anchorId="0757203A">
              <v:textbox inset="0,0,0,0">
                <w:txbxContent>
                  <w:p w:rsidR="00F16391" w:rsidRDefault="00000000" w14:paraId="67B8E493" w14:textId="77777777">
                    <w:pPr>
                      <w:spacing w:before="10"/>
                      <w:ind w:left="20"/>
                      <w:rPr>
                        <w:sz w:val="24"/>
                      </w:rPr>
                    </w:pPr>
                    <w:r>
                      <w:rPr>
                        <w:sz w:val="24"/>
                      </w:rPr>
                      <w:t>05.6</w:t>
                    </w:r>
                    <w:r>
                      <w:rPr>
                        <w:spacing w:val="-12"/>
                        <w:sz w:val="24"/>
                      </w:rPr>
                      <w:t xml:space="preserve"> </w:t>
                    </w:r>
                    <w:r>
                      <w:rPr>
                        <w:spacing w:val="-4"/>
                        <w:sz w:val="24"/>
                      </w:rPr>
                      <w:t>AP.1</w:t>
                    </w:r>
                  </w:p>
                </w:txbxContent>
              </v:textbox>
              <w10:wrap anchorx="page" anchory="page"/>
            </v:shape>
          </w:pict>
        </mc:Fallback>
      </mc:AlternateContent>
    </w:r>
    <w:r>
      <w:rPr>
        <w:noProof/>
      </w:rPr>
      <mc:AlternateContent>
        <mc:Choice Requires="wps">
          <w:drawing>
            <wp:anchor distT="0" distB="0" distL="0" distR="0" simplePos="0" relativeHeight="483348480" behindDoc="1" locked="0" layoutInCell="1" allowOverlap="1" wp14:anchorId="12155F93" wp14:editId="59003509">
              <wp:simplePos x="0" y="0"/>
              <wp:positionH relativeFrom="page">
                <wp:posOffset>3359022</wp:posOffset>
              </wp:positionH>
              <wp:positionV relativeFrom="page">
                <wp:posOffset>886063</wp:posOffset>
              </wp:positionV>
              <wp:extent cx="1512570" cy="222885"/>
              <wp:effectExtent l="0" t="0" r="0" b="0"/>
              <wp:wrapNone/>
              <wp:docPr id="266" name="Textbox 2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12570" cy="222885"/>
                      </a:xfrm>
                      <a:prstGeom prst="rect">
                        <a:avLst/>
                      </a:prstGeom>
                    </wps:spPr>
                    <wps:txbx>
                      <w:txbxContent>
                        <w:p w:rsidR="00F16391" w:rsidRDefault="00000000" w14:paraId="2E370D44" w14:textId="77777777">
                          <w:pPr>
                            <w:spacing w:before="9"/>
                            <w:ind w:left="20"/>
                            <w:rPr>
                              <w:b/>
                              <w:sz w:val="28"/>
                            </w:rPr>
                          </w:pPr>
                          <w:r>
                            <w:rPr>
                              <w:b/>
                              <w:sz w:val="28"/>
                              <w:u w:val="single"/>
                            </w:rPr>
                            <w:t>Property</w:t>
                          </w:r>
                          <w:r>
                            <w:rPr>
                              <w:b/>
                              <w:spacing w:val="-4"/>
                              <w:sz w:val="28"/>
                              <w:u w:val="single"/>
                            </w:rPr>
                            <w:t xml:space="preserve"> </w:t>
                          </w:r>
                          <w:r>
                            <w:rPr>
                              <w:b/>
                              <w:spacing w:val="-2"/>
                              <w:sz w:val="28"/>
                              <w:u w:val="single"/>
                            </w:rPr>
                            <w:t>Insurance</w:t>
                          </w:r>
                        </w:p>
                      </w:txbxContent>
                    </wps:txbx>
                    <wps:bodyPr wrap="square" lIns="0" tIns="0" rIns="0" bIns="0" rtlCol="0">
                      <a:noAutofit/>
                    </wps:bodyPr>
                  </wps:wsp>
                </a:graphicData>
              </a:graphic>
            </wp:anchor>
          </w:drawing>
        </mc:Choice>
        <mc:Fallback>
          <w:pict w14:anchorId="519E4070">
            <v:shape id="Textbox 266" style="position:absolute;margin-left:264.5pt;margin-top:69.75pt;width:119.1pt;height:17.55pt;z-index:-19968000;visibility:visible;mso-wrap-style:square;mso-wrap-distance-left:0;mso-wrap-distance-top:0;mso-wrap-distance-right:0;mso-wrap-distance-bottom:0;mso-position-horizontal:absolute;mso-position-horizontal-relative:page;mso-position-vertical:absolute;mso-position-vertical-relative:page;v-text-anchor:top" o:spid="_x0000_s122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" w14:anchorId="12155F93">
              <v:textbox inset="0,0,0,0">
                <w:txbxContent>
                  <w:p w:rsidR="00F16391" w:rsidRDefault="00000000" w14:paraId="5F1527AC" w14:textId="77777777">
                    <w:pPr>
                      <w:spacing w:before="9"/>
                      <w:ind w:left="20"/>
                      <w:rPr>
                        <w:b/>
                        <w:sz w:val="28"/>
                      </w:rPr>
                    </w:pPr>
                    <w:r>
                      <w:rPr>
                        <w:b/>
                        <w:sz w:val="28"/>
                        <w:u w:val="single"/>
                      </w:rPr>
                      <w:t>Property</w:t>
                    </w:r>
                    <w:r>
                      <w:rPr>
                        <w:b/>
                        <w:spacing w:val="-4"/>
                        <w:sz w:val="28"/>
                        <w:u w:val="single"/>
                      </w:rPr>
                      <w:t xml:space="preserve"> </w:t>
                    </w:r>
                    <w:r>
                      <w:rPr>
                        <w:b/>
                        <w:spacing w:val="-2"/>
                        <w:sz w:val="28"/>
                        <w:u w:val="single"/>
                      </w:rPr>
                      <w:t>Insurance</w:t>
                    </w:r>
                  </w:p>
                </w:txbxContent>
              </v:textbox>
              <w10:wrap anchorx="page" anchory="page"/>
            </v:shape>
          </w:pict>
        </mc:Fallback>
      </mc:AlternateContent>
    </w:r>
  </w:p>
</w:hdr>
</file>

<file path=word/header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16391" w:rsidP="4038DB47" w:rsidRDefault="00000000" w14:paraId="07CF8C86" w14:textId="77777777">
    <w:pPr>
      <w:pStyle w:val="BodyText"/>
      <w:spacing w:line="14" w:lineRule="auto"/>
      <w:rPr>
        <w:sz w:val="20"/>
        <w:szCs w:val="20"/>
      </w:rPr>
    </w:pPr>
    <w:r>
      <w:rPr>
        <w:noProof/>
      </w:rPr>
      <mc:AlternateContent>
        <mc:Choice Requires="wps">
          <w:drawing>
            <wp:anchor distT="0" distB="0" distL="0" distR="0" simplePos="0" relativeHeight="483349504" behindDoc="1" locked="0" layoutInCell="1" allowOverlap="1" wp14:anchorId="4ACC4125" wp14:editId="18EBF4B9">
              <wp:simplePos x="0" y="0"/>
              <wp:positionH relativeFrom="page">
                <wp:posOffset>1130604</wp:posOffset>
              </wp:positionH>
              <wp:positionV relativeFrom="page">
                <wp:posOffset>633306</wp:posOffset>
              </wp:positionV>
              <wp:extent cx="1477010" cy="194310"/>
              <wp:effectExtent l="0" t="0" r="0" b="0"/>
              <wp:wrapNone/>
              <wp:docPr id="268" name="Textbox 2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94310"/>
                      </a:xfrm>
                      <a:prstGeom prst="rect">
                        <a:avLst/>
                      </a:prstGeom>
                    </wps:spPr>
                    <wps:txbx>
                      <w:txbxContent>
                        <w:p w:rsidR="00F16391" w:rsidRDefault="00000000" w14:paraId="435DE95F" w14:textId="77777777">
                          <w:pPr>
                            <w:spacing w:before="10"/>
                            <w:ind w:left="20"/>
                            <w:rPr>
                              <w:sz w:val="24"/>
                            </w:rPr>
                          </w:pPr>
                          <w:r>
                            <w:rPr>
                              <w:sz w:val="24"/>
                            </w:rPr>
                            <w:t>SCHOOL</w:t>
                          </w:r>
                          <w:r>
                            <w:rPr>
                              <w:spacing w:val="-14"/>
                              <w:sz w:val="24"/>
                            </w:rPr>
                            <w:t xml:space="preserve"> </w:t>
                          </w:r>
                          <w:r>
                            <w:rPr>
                              <w:spacing w:val="-2"/>
                              <w:sz w:val="24"/>
                            </w:rPr>
                            <w:t>FACILITIES</w:t>
                          </w:r>
                        </w:p>
                      </w:txbxContent>
                    </wps:txbx>
                    <wps:bodyPr wrap="square" lIns="0" tIns="0" rIns="0" bIns="0" rtlCol="0">
                      <a:noAutofit/>
                    </wps:bodyPr>
                  </wps:wsp>
                </a:graphicData>
              </a:graphic>
            </wp:anchor>
          </w:drawing>
        </mc:Choice>
        <mc:Fallback>
          <w:pict w14:anchorId="3A48A063">
            <v:shapetype id="_x0000_t202" coordsize="21600,21600" o:spt="202" path="m,l,21600r21600,l21600,xe" w14:anchorId="4ACC4125">
              <v:stroke joinstyle="miter"/>
              <v:path gradientshapeok="t" o:connecttype="rect"/>
            </v:shapetype>
            <v:shape id="Textbox 268" style="position:absolute;margin-left:89pt;margin-top:49.85pt;width:116.3pt;height:15.3pt;z-index:-19966976;visibility:visible;mso-wrap-style:square;mso-wrap-distance-left:0;mso-wrap-distance-top:0;mso-wrap-distance-right:0;mso-wrap-distance-bottom:0;mso-position-horizontal:absolute;mso-position-horizontal-relative:page;mso-position-vertical:absolute;mso-position-vertical-relative:page;v-text-anchor:top" o:spid="_x0000_s12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">
              <v:textbox inset="0,0,0,0">
                <w:txbxContent>
                  <w:p w:rsidR="00F16391" w:rsidRDefault="00000000" w14:paraId="197B7291" w14:textId="77777777">
                    <w:pPr>
                      <w:spacing w:before="10"/>
                      <w:ind w:left="20"/>
                      <w:rPr>
                        <w:sz w:val="24"/>
                      </w:rPr>
                    </w:pPr>
                    <w:r>
                      <w:rPr>
                        <w:sz w:val="24"/>
                      </w:rPr>
                      <w:t>SCHOOL</w:t>
                    </w:r>
                    <w:r>
                      <w:rPr>
                        <w:spacing w:val="-14"/>
                        <w:sz w:val="24"/>
                      </w:rPr>
                      <w:t xml:space="preserve"> </w:t>
                    </w:r>
                    <w:r>
                      <w:rPr>
                        <w:spacing w:val="-2"/>
                        <w:sz w:val="24"/>
                      </w:rPr>
                      <w:t>FACILITIES</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717D7"/>
    <w:multiLevelType w:val="hybridMultilevel"/>
    <w:tmpl w:val="AA9A770A"/>
    <w:lvl w:ilvl="0" w:tplc="2F1C96E6">
      <w:numFmt w:val="bullet"/>
      <w:lvlText w:val=""/>
      <w:lvlJc w:val="left"/>
      <w:pPr>
        <w:ind w:left="325" w:hanging="228"/>
      </w:pPr>
      <w:rPr>
        <w:rFonts w:hint="default" w:ascii="Wingdings" w:hAnsi="Wingdings" w:eastAsia="Wingdings" w:cs="Wingdings"/>
        <w:b w:val="0"/>
        <w:bCs w:val="0"/>
        <w:i w:val="0"/>
        <w:iCs w:val="0"/>
        <w:spacing w:val="0"/>
        <w:w w:val="99"/>
        <w:sz w:val="20"/>
        <w:szCs w:val="20"/>
        <w:lang w:val="en-US" w:eastAsia="en-US" w:bidi="ar-SA"/>
      </w:rPr>
    </w:lvl>
    <w:lvl w:ilvl="1" w:tplc="79E267D6">
      <w:numFmt w:val="bullet"/>
      <w:lvlText w:val="•"/>
      <w:lvlJc w:val="left"/>
      <w:pPr>
        <w:ind w:left="465" w:hanging="228"/>
      </w:pPr>
      <w:rPr>
        <w:rFonts w:hint="default"/>
        <w:lang w:val="en-US" w:eastAsia="en-US" w:bidi="ar-SA"/>
      </w:rPr>
    </w:lvl>
    <w:lvl w:ilvl="2" w:tplc="1046BF5A">
      <w:numFmt w:val="bullet"/>
      <w:lvlText w:val="•"/>
      <w:lvlJc w:val="left"/>
      <w:pPr>
        <w:ind w:left="611" w:hanging="228"/>
      </w:pPr>
      <w:rPr>
        <w:rFonts w:hint="default"/>
        <w:lang w:val="en-US" w:eastAsia="en-US" w:bidi="ar-SA"/>
      </w:rPr>
    </w:lvl>
    <w:lvl w:ilvl="3" w:tplc="5FC21884">
      <w:numFmt w:val="bullet"/>
      <w:lvlText w:val="•"/>
      <w:lvlJc w:val="left"/>
      <w:pPr>
        <w:ind w:left="757" w:hanging="228"/>
      </w:pPr>
      <w:rPr>
        <w:rFonts w:hint="default"/>
        <w:lang w:val="en-US" w:eastAsia="en-US" w:bidi="ar-SA"/>
      </w:rPr>
    </w:lvl>
    <w:lvl w:ilvl="4" w:tplc="DD22DB1A">
      <w:numFmt w:val="bullet"/>
      <w:lvlText w:val="•"/>
      <w:lvlJc w:val="left"/>
      <w:pPr>
        <w:ind w:left="903" w:hanging="228"/>
      </w:pPr>
      <w:rPr>
        <w:rFonts w:hint="default"/>
        <w:lang w:val="en-US" w:eastAsia="en-US" w:bidi="ar-SA"/>
      </w:rPr>
    </w:lvl>
    <w:lvl w:ilvl="5" w:tplc="FA2067BE">
      <w:numFmt w:val="bullet"/>
      <w:lvlText w:val="•"/>
      <w:lvlJc w:val="left"/>
      <w:pPr>
        <w:ind w:left="1049" w:hanging="228"/>
      </w:pPr>
      <w:rPr>
        <w:rFonts w:hint="default"/>
        <w:lang w:val="en-US" w:eastAsia="en-US" w:bidi="ar-SA"/>
      </w:rPr>
    </w:lvl>
    <w:lvl w:ilvl="6" w:tplc="7D7A413E">
      <w:numFmt w:val="bullet"/>
      <w:lvlText w:val="•"/>
      <w:lvlJc w:val="left"/>
      <w:pPr>
        <w:ind w:left="1194" w:hanging="228"/>
      </w:pPr>
      <w:rPr>
        <w:rFonts w:hint="default"/>
        <w:lang w:val="en-US" w:eastAsia="en-US" w:bidi="ar-SA"/>
      </w:rPr>
    </w:lvl>
    <w:lvl w:ilvl="7" w:tplc="72C429D6">
      <w:numFmt w:val="bullet"/>
      <w:lvlText w:val="•"/>
      <w:lvlJc w:val="left"/>
      <w:pPr>
        <w:ind w:left="1340" w:hanging="228"/>
      </w:pPr>
      <w:rPr>
        <w:rFonts w:hint="default"/>
        <w:lang w:val="en-US" w:eastAsia="en-US" w:bidi="ar-SA"/>
      </w:rPr>
    </w:lvl>
    <w:lvl w:ilvl="8" w:tplc="53E61152">
      <w:numFmt w:val="bullet"/>
      <w:lvlText w:val="•"/>
      <w:lvlJc w:val="left"/>
      <w:pPr>
        <w:ind w:left="1486" w:hanging="228"/>
      </w:pPr>
      <w:rPr>
        <w:rFonts w:hint="default"/>
        <w:lang w:val="en-US" w:eastAsia="en-US" w:bidi="ar-SA"/>
      </w:rPr>
    </w:lvl>
  </w:abstractNum>
  <w:abstractNum w:abstractNumId="1" w15:restartNumberingAfterBreak="0">
    <w:nsid w:val="00723C8A"/>
    <w:multiLevelType w:val="multilevel"/>
    <w:tmpl w:val="7416EB5C"/>
    <w:lvl w:ilvl="0">
      <w:start w:val="5"/>
      <w:numFmt w:val="decimalZero"/>
      <w:lvlText w:val="%1"/>
      <w:lvlJc w:val="left"/>
      <w:pPr>
        <w:ind w:left="580" w:hanging="480"/>
        <w:jc w:val="left"/>
      </w:pPr>
      <w:rPr>
        <w:rFonts w:hint="default"/>
        <w:lang w:val="en-US" w:eastAsia="en-US" w:bidi="ar-SA"/>
      </w:rPr>
    </w:lvl>
    <w:lvl w:ilvl="1">
      <w:start w:val="4"/>
      <w:numFmt w:val="decimal"/>
      <w:lvlText w:val="%1.%2"/>
      <w:lvlJc w:val="left"/>
      <w:pPr>
        <w:ind w:left="580" w:hanging="48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552" w:hanging="480"/>
      </w:pPr>
      <w:rPr>
        <w:rFonts w:hint="default"/>
        <w:lang w:val="en-US" w:eastAsia="en-US" w:bidi="ar-SA"/>
      </w:rPr>
    </w:lvl>
    <w:lvl w:ilvl="3">
      <w:numFmt w:val="bullet"/>
      <w:lvlText w:val="•"/>
      <w:lvlJc w:val="left"/>
      <w:pPr>
        <w:ind w:left="3538" w:hanging="480"/>
      </w:pPr>
      <w:rPr>
        <w:rFonts w:hint="default"/>
        <w:lang w:val="en-US" w:eastAsia="en-US" w:bidi="ar-SA"/>
      </w:rPr>
    </w:lvl>
    <w:lvl w:ilvl="4">
      <w:numFmt w:val="bullet"/>
      <w:lvlText w:val="•"/>
      <w:lvlJc w:val="left"/>
      <w:pPr>
        <w:ind w:left="4524" w:hanging="480"/>
      </w:pPr>
      <w:rPr>
        <w:rFonts w:hint="default"/>
        <w:lang w:val="en-US" w:eastAsia="en-US" w:bidi="ar-SA"/>
      </w:rPr>
    </w:lvl>
    <w:lvl w:ilvl="5">
      <w:numFmt w:val="bullet"/>
      <w:lvlText w:val="•"/>
      <w:lvlJc w:val="left"/>
      <w:pPr>
        <w:ind w:left="5510" w:hanging="480"/>
      </w:pPr>
      <w:rPr>
        <w:rFonts w:hint="default"/>
        <w:lang w:val="en-US" w:eastAsia="en-US" w:bidi="ar-SA"/>
      </w:rPr>
    </w:lvl>
    <w:lvl w:ilvl="6">
      <w:numFmt w:val="bullet"/>
      <w:lvlText w:val="•"/>
      <w:lvlJc w:val="left"/>
      <w:pPr>
        <w:ind w:left="6496" w:hanging="480"/>
      </w:pPr>
      <w:rPr>
        <w:rFonts w:hint="default"/>
        <w:lang w:val="en-US" w:eastAsia="en-US" w:bidi="ar-SA"/>
      </w:rPr>
    </w:lvl>
    <w:lvl w:ilvl="7">
      <w:numFmt w:val="bullet"/>
      <w:lvlText w:val="•"/>
      <w:lvlJc w:val="left"/>
      <w:pPr>
        <w:ind w:left="7482" w:hanging="480"/>
      </w:pPr>
      <w:rPr>
        <w:rFonts w:hint="default"/>
        <w:lang w:val="en-US" w:eastAsia="en-US" w:bidi="ar-SA"/>
      </w:rPr>
    </w:lvl>
    <w:lvl w:ilvl="8">
      <w:numFmt w:val="bullet"/>
      <w:lvlText w:val="•"/>
      <w:lvlJc w:val="left"/>
      <w:pPr>
        <w:ind w:left="8468" w:hanging="480"/>
      </w:pPr>
      <w:rPr>
        <w:rFonts w:hint="default"/>
        <w:lang w:val="en-US" w:eastAsia="en-US" w:bidi="ar-SA"/>
      </w:rPr>
    </w:lvl>
  </w:abstractNum>
  <w:abstractNum w:abstractNumId="2" w15:restartNumberingAfterBreak="0">
    <w:nsid w:val="00A438B0"/>
    <w:multiLevelType w:val="hybridMultilevel"/>
    <w:tmpl w:val="EFD2F582"/>
    <w:lvl w:ilvl="0" w:tplc="2A36E20A">
      <w:numFmt w:val="bullet"/>
      <w:lvlText w:val=""/>
      <w:lvlJc w:val="left"/>
      <w:pPr>
        <w:ind w:left="530" w:hanging="228"/>
      </w:pPr>
      <w:rPr>
        <w:rFonts w:hint="default" w:ascii="Wingdings" w:hAnsi="Wingdings" w:eastAsia="Wingdings" w:cs="Wingdings"/>
        <w:b w:val="0"/>
        <w:bCs w:val="0"/>
        <w:i w:val="0"/>
        <w:iCs w:val="0"/>
        <w:spacing w:val="0"/>
        <w:w w:val="99"/>
        <w:sz w:val="20"/>
        <w:szCs w:val="20"/>
        <w:lang w:val="en-US" w:eastAsia="en-US" w:bidi="ar-SA"/>
      </w:rPr>
    </w:lvl>
    <w:lvl w:ilvl="1" w:tplc="5EAA02BC">
      <w:numFmt w:val="bullet"/>
      <w:lvlText w:val="•"/>
      <w:lvlJc w:val="left"/>
      <w:pPr>
        <w:ind w:left="635" w:hanging="228"/>
      </w:pPr>
      <w:rPr>
        <w:rFonts w:hint="default"/>
        <w:lang w:val="en-US" w:eastAsia="en-US" w:bidi="ar-SA"/>
      </w:rPr>
    </w:lvl>
    <w:lvl w:ilvl="2" w:tplc="277E7C1E">
      <w:numFmt w:val="bullet"/>
      <w:lvlText w:val="•"/>
      <w:lvlJc w:val="left"/>
      <w:pPr>
        <w:ind w:left="730" w:hanging="228"/>
      </w:pPr>
      <w:rPr>
        <w:rFonts w:hint="default"/>
        <w:lang w:val="en-US" w:eastAsia="en-US" w:bidi="ar-SA"/>
      </w:rPr>
    </w:lvl>
    <w:lvl w:ilvl="3" w:tplc="EA2C4BE4">
      <w:numFmt w:val="bullet"/>
      <w:lvlText w:val="•"/>
      <w:lvlJc w:val="left"/>
      <w:pPr>
        <w:ind w:left="825" w:hanging="228"/>
      </w:pPr>
      <w:rPr>
        <w:rFonts w:hint="default"/>
        <w:lang w:val="en-US" w:eastAsia="en-US" w:bidi="ar-SA"/>
      </w:rPr>
    </w:lvl>
    <w:lvl w:ilvl="4" w:tplc="EE2827BE">
      <w:numFmt w:val="bullet"/>
      <w:lvlText w:val="•"/>
      <w:lvlJc w:val="left"/>
      <w:pPr>
        <w:ind w:left="920" w:hanging="228"/>
      </w:pPr>
      <w:rPr>
        <w:rFonts w:hint="default"/>
        <w:lang w:val="en-US" w:eastAsia="en-US" w:bidi="ar-SA"/>
      </w:rPr>
    </w:lvl>
    <w:lvl w:ilvl="5" w:tplc="1FBAABCE">
      <w:numFmt w:val="bullet"/>
      <w:lvlText w:val="•"/>
      <w:lvlJc w:val="left"/>
      <w:pPr>
        <w:ind w:left="1016" w:hanging="228"/>
      </w:pPr>
      <w:rPr>
        <w:rFonts w:hint="default"/>
        <w:lang w:val="en-US" w:eastAsia="en-US" w:bidi="ar-SA"/>
      </w:rPr>
    </w:lvl>
    <w:lvl w:ilvl="6" w:tplc="752CBEA4">
      <w:numFmt w:val="bullet"/>
      <w:lvlText w:val="•"/>
      <w:lvlJc w:val="left"/>
      <w:pPr>
        <w:ind w:left="1111" w:hanging="228"/>
      </w:pPr>
      <w:rPr>
        <w:rFonts w:hint="default"/>
        <w:lang w:val="en-US" w:eastAsia="en-US" w:bidi="ar-SA"/>
      </w:rPr>
    </w:lvl>
    <w:lvl w:ilvl="7" w:tplc="0C7AE4A0">
      <w:numFmt w:val="bullet"/>
      <w:lvlText w:val="•"/>
      <w:lvlJc w:val="left"/>
      <w:pPr>
        <w:ind w:left="1206" w:hanging="228"/>
      </w:pPr>
      <w:rPr>
        <w:rFonts w:hint="default"/>
        <w:lang w:val="en-US" w:eastAsia="en-US" w:bidi="ar-SA"/>
      </w:rPr>
    </w:lvl>
    <w:lvl w:ilvl="8" w:tplc="5F58125C">
      <w:numFmt w:val="bullet"/>
      <w:lvlText w:val="•"/>
      <w:lvlJc w:val="left"/>
      <w:pPr>
        <w:ind w:left="1301" w:hanging="228"/>
      </w:pPr>
      <w:rPr>
        <w:rFonts w:hint="default"/>
        <w:lang w:val="en-US" w:eastAsia="en-US" w:bidi="ar-SA"/>
      </w:rPr>
    </w:lvl>
  </w:abstractNum>
  <w:abstractNum w:abstractNumId="3" w15:restartNumberingAfterBreak="0">
    <w:nsid w:val="016B1E42"/>
    <w:multiLevelType w:val="hybridMultilevel"/>
    <w:tmpl w:val="11A44584"/>
    <w:lvl w:ilvl="0" w:tplc="32AA2EAC">
      <w:numFmt w:val="bullet"/>
      <w:lvlText w:val=""/>
      <w:lvlJc w:val="left"/>
      <w:pPr>
        <w:ind w:left="617" w:hanging="228"/>
      </w:pPr>
      <w:rPr>
        <w:rFonts w:hint="default" w:ascii="Wingdings" w:hAnsi="Wingdings" w:eastAsia="Wingdings" w:cs="Wingdings"/>
        <w:b w:val="0"/>
        <w:bCs w:val="0"/>
        <w:i w:val="0"/>
        <w:iCs w:val="0"/>
        <w:spacing w:val="0"/>
        <w:w w:val="99"/>
        <w:sz w:val="20"/>
        <w:szCs w:val="20"/>
        <w:lang w:val="en-US" w:eastAsia="en-US" w:bidi="ar-SA"/>
      </w:rPr>
    </w:lvl>
    <w:lvl w:ilvl="1" w:tplc="CA0A770E">
      <w:numFmt w:val="bullet"/>
      <w:lvlText w:val="•"/>
      <w:lvlJc w:val="left"/>
      <w:pPr>
        <w:ind w:left="764" w:hanging="228"/>
      </w:pPr>
      <w:rPr>
        <w:rFonts w:hint="default"/>
        <w:lang w:val="en-US" w:eastAsia="en-US" w:bidi="ar-SA"/>
      </w:rPr>
    </w:lvl>
    <w:lvl w:ilvl="2" w:tplc="D474E034">
      <w:numFmt w:val="bullet"/>
      <w:lvlText w:val="•"/>
      <w:lvlJc w:val="left"/>
      <w:pPr>
        <w:ind w:left="909" w:hanging="228"/>
      </w:pPr>
      <w:rPr>
        <w:rFonts w:hint="default"/>
        <w:lang w:val="en-US" w:eastAsia="en-US" w:bidi="ar-SA"/>
      </w:rPr>
    </w:lvl>
    <w:lvl w:ilvl="3" w:tplc="CC3244B6">
      <w:numFmt w:val="bullet"/>
      <w:lvlText w:val="•"/>
      <w:lvlJc w:val="left"/>
      <w:pPr>
        <w:ind w:left="1053" w:hanging="228"/>
      </w:pPr>
      <w:rPr>
        <w:rFonts w:hint="default"/>
        <w:lang w:val="en-US" w:eastAsia="en-US" w:bidi="ar-SA"/>
      </w:rPr>
    </w:lvl>
    <w:lvl w:ilvl="4" w:tplc="90EC2ECE">
      <w:numFmt w:val="bullet"/>
      <w:lvlText w:val="•"/>
      <w:lvlJc w:val="left"/>
      <w:pPr>
        <w:ind w:left="1198" w:hanging="228"/>
      </w:pPr>
      <w:rPr>
        <w:rFonts w:hint="default"/>
        <w:lang w:val="en-US" w:eastAsia="en-US" w:bidi="ar-SA"/>
      </w:rPr>
    </w:lvl>
    <w:lvl w:ilvl="5" w:tplc="FF34F376">
      <w:numFmt w:val="bullet"/>
      <w:lvlText w:val="•"/>
      <w:lvlJc w:val="left"/>
      <w:pPr>
        <w:ind w:left="1343" w:hanging="228"/>
      </w:pPr>
      <w:rPr>
        <w:rFonts w:hint="default"/>
        <w:lang w:val="en-US" w:eastAsia="en-US" w:bidi="ar-SA"/>
      </w:rPr>
    </w:lvl>
    <w:lvl w:ilvl="6" w:tplc="B56475A4">
      <w:numFmt w:val="bullet"/>
      <w:lvlText w:val="•"/>
      <w:lvlJc w:val="left"/>
      <w:pPr>
        <w:ind w:left="1487" w:hanging="228"/>
      </w:pPr>
      <w:rPr>
        <w:rFonts w:hint="default"/>
        <w:lang w:val="en-US" w:eastAsia="en-US" w:bidi="ar-SA"/>
      </w:rPr>
    </w:lvl>
    <w:lvl w:ilvl="7" w:tplc="91BE9D5A">
      <w:numFmt w:val="bullet"/>
      <w:lvlText w:val="•"/>
      <w:lvlJc w:val="left"/>
      <w:pPr>
        <w:ind w:left="1632" w:hanging="228"/>
      </w:pPr>
      <w:rPr>
        <w:rFonts w:hint="default"/>
        <w:lang w:val="en-US" w:eastAsia="en-US" w:bidi="ar-SA"/>
      </w:rPr>
    </w:lvl>
    <w:lvl w:ilvl="8" w:tplc="11809946">
      <w:numFmt w:val="bullet"/>
      <w:lvlText w:val="•"/>
      <w:lvlJc w:val="left"/>
      <w:pPr>
        <w:ind w:left="1776" w:hanging="228"/>
      </w:pPr>
      <w:rPr>
        <w:rFonts w:hint="default"/>
        <w:lang w:val="en-US" w:eastAsia="en-US" w:bidi="ar-SA"/>
      </w:rPr>
    </w:lvl>
  </w:abstractNum>
  <w:abstractNum w:abstractNumId="4" w15:restartNumberingAfterBreak="0">
    <w:nsid w:val="02FE6F59"/>
    <w:multiLevelType w:val="hybridMultilevel"/>
    <w:tmpl w:val="01124F6C"/>
    <w:lvl w:ilvl="0" w:tplc="6F14E59A">
      <w:start w:val="1"/>
      <w:numFmt w:val="decimal"/>
      <w:lvlText w:val="%1."/>
      <w:lvlJc w:val="left"/>
      <w:pPr>
        <w:ind w:left="111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C4A47020">
      <w:numFmt w:val="bullet"/>
      <w:lvlText w:val="•"/>
      <w:lvlJc w:val="left"/>
      <w:pPr>
        <w:ind w:left="2026" w:hanging="360"/>
      </w:pPr>
      <w:rPr>
        <w:rFonts w:hint="default"/>
        <w:lang w:val="en-US" w:eastAsia="en-US" w:bidi="ar-SA"/>
      </w:rPr>
    </w:lvl>
    <w:lvl w:ilvl="2" w:tplc="DAF44B98">
      <w:numFmt w:val="bullet"/>
      <w:lvlText w:val="•"/>
      <w:lvlJc w:val="left"/>
      <w:pPr>
        <w:ind w:left="2932" w:hanging="360"/>
      </w:pPr>
      <w:rPr>
        <w:rFonts w:hint="default"/>
        <w:lang w:val="en-US" w:eastAsia="en-US" w:bidi="ar-SA"/>
      </w:rPr>
    </w:lvl>
    <w:lvl w:ilvl="3" w:tplc="79705820">
      <w:numFmt w:val="bullet"/>
      <w:lvlText w:val="•"/>
      <w:lvlJc w:val="left"/>
      <w:pPr>
        <w:ind w:left="3838" w:hanging="360"/>
      </w:pPr>
      <w:rPr>
        <w:rFonts w:hint="default"/>
        <w:lang w:val="en-US" w:eastAsia="en-US" w:bidi="ar-SA"/>
      </w:rPr>
    </w:lvl>
    <w:lvl w:ilvl="4" w:tplc="2B281A10">
      <w:numFmt w:val="bullet"/>
      <w:lvlText w:val="•"/>
      <w:lvlJc w:val="left"/>
      <w:pPr>
        <w:ind w:left="4744" w:hanging="360"/>
      </w:pPr>
      <w:rPr>
        <w:rFonts w:hint="default"/>
        <w:lang w:val="en-US" w:eastAsia="en-US" w:bidi="ar-SA"/>
      </w:rPr>
    </w:lvl>
    <w:lvl w:ilvl="5" w:tplc="19E4A58A">
      <w:numFmt w:val="bullet"/>
      <w:lvlText w:val="•"/>
      <w:lvlJc w:val="left"/>
      <w:pPr>
        <w:ind w:left="5650" w:hanging="360"/>
      </w:pPr>
      <w:rPr>
        <w:rFonts w:hint="default"/>
        <w:lang w:val="en-US" w:eastAsia="en-US" w:bidi="ar-SA"/>
      </w:rPr>
    </w:lvl>
    <w:lvl w:ilvl="6" w:tplc="15C0DBD6">
      <w:numFmt w:val="bullet"/>
      <w:lvlText w:val="•"/>
      <w:lvlJc w:val="left"/>
      <w:pPr>
        <w:ind w:left="6556" w:hanging="360"/>
      </w:pPr>
      <w:rPr>
        <w:rFonts w:hint="default"/>
        <w:lang w:val="en-US" w:eastAsia="en-US" w:bidi="ar-SA"/>
      </w:rPr>
    </w:lvl>
    <w:lvl w:ilvl="7" w:tplc="1DEE9C88">
      <w:numFmt w:val="bullet"/>
      <w:lvlText w:val="•"/>
      <w:lvlJc w:val="left"/>
      <w:pPr>
        <w:ind w:left="7462" w:hanging="360"/>
      </w:pPr>
      <w:rPr>
        <w:rFonts w:hint="default"/>
        <w:lang w:val="en-US" w:eastAsia="en-US" w:bidi="ar-SA"/>
      </w:rPr>
    </w:lvl>
    <w:lvl w:ilvl="8" w:tplc="ADC4C114">
      <w:numFmt w:val="bullet"/>
      <w:lvlText w:val="•"/>
      <w:lvlJc w:val="left"/>
      <w:pPr>
        <w:ind w:left="8368" w:hanging="360"/>
      </w:pPr>
      <w:rPr>
        <w:rFonts w:hint="default"/>
        <w:lang w:val="en-US" w:eastAsia="en-US" w:bidi="ar-SA"/>
      </w:rPr>
    </w:lvl>
  </w:abstractNum>
  <w:abstractNum w:abstractNumId="5" w15:restartNumberingAfterBreak="0">
    <w:nsid w:val="03824539"/>
    <w:multiLevelType w:val="hybridMultilevel"/>
    <w:tmpl w:val="A4F62538"/>
    <w:lvl w:ilvl="0" w:tplc="634EFB68">
      <w:numFmt w:val="bullet"/>
      <w:lvlText w:val=""/>
      <w:lvlJc w:val="left"/>
      <w:pPr>
        <w:ind w:left="332" w:hanging="228"/>
      </w:pPr>
      <w:rPr>
        <w:rFonts w:hint="default" w:ascii="Wingdings" w:hAnsi="Wingdings" w:eastAsia="Wingdings" w:cs="Wingdings"/>
        <w:b w:val="0"/>
        <w:bCs w:val="0"/>
        <w:i w:val="0"/>
        <w:iCs w:val="0"/>
        <w:spacing w:val="0"/>
        <w:w w:val="99"/>
        <w:sz w:val="20"/>
        <w:szCs w:val="20"/>
        <w:lang w:val="en-US" w:eastAsia="en-US" w:bidi="ar-SA"/>
      </w:rPr>
    </w:lvl>
    <w:lvl w:ilvl="1" w:tplc="8C480660">
      <w:numFmt w:val="bullet"/>
      <w:lvlText w:val="•"/>
      <w:lvlJc w:val="left"/>
      <w:pPr>
        <w:ind w:left="618" w:hanging="228"/>
      </w:pPr>
      <w:rPr>
        <w:rFonts w:hint="default"/>
        <w:lang w:val="en-US" w:eastAsia="en-US" w:bidi="ar-SA"/>
      </w:rPr>
    </w:lvl>
    <w:lvl w:ilvl="2" w:tplc="E6F29252">
      <w:numFmt w:val="bullet"/>
      <w:lvlText w:val="•"/>
      <w:lvlJc w:val="left"/>
      <w:pPr>
        <w:ind w:left="897" w:hanging="228"/>
      </w:pPr>
      <w:rPr>
        <w:rFonts w:hint="default"/>
        <w:lang w:val="en-US" w:eastAsia="en-US" w:bidi="ar-SA"/>
      </w:rPr>
    </w:lvl>
    <w:lvl w:ilvl="3" w:tplc="DE90BD58">
      <w:numFmt w:val="bullet"/>
      <w:lvlText w:val="•"/>
      <w:lvlJc w:val="left"/>
      <w:pPr>
        <w:ind w:left="1175" w:hanging="228"/>
      </w:pPr>
      <w:rPr>
        <w:rFonts w:hint="default"/>
        <w:lang w:val="en-US" w:eastAsia="en-US" w:bidi="ar-SA"/>
      </w:rPr>
    </w:lvl>
    <w:lvl w:ilvl="4" w:tplc="726AC5E6">
      <w:numFmt w:val="bullet"/>
      <w:lvlText w:val="•"/>
      <w:lvlJc w:val="left"/>
      <w:pPr>
        <w:ind w:left="1454" w:hanging="228"/>
      </w:pPr>
      <w:rPr>
        <w:rFonts w:hint="default"/>
        <w:lang w:val="en-US" w:eastAsia="en-US" w:bidi="ar-SA"/>
      </w:rPr>
    </w:lvl>
    <w:lvl w:ilvl="5" w:tplc="7F4C1F5E">
      <w:numFmt w:val="bullet"/>
      <w:lvlText w:val="•"/>
      <w:lvlJc w:val="left"/>
      <w:pPr>
        <w:ind w:left="1733" w:hanging="228"/>
      </w:pPr>
      <w:rPr>
        <w:rFonts w:hint="default"/>
        <w:lang w:val="en-US" w:eastAsia="en-US" w:bidi="ar-SA"/>
      </w:rPr>
    </w:lvl>
    <w:lvl w:ilvl="6" w:tplc="C96A8224">
      <w:numFmt w:val="bullet"/>
      <w:lvlText w:val="•"/>
      <w:lvlJc w:val="left"/>
      <w:pPr>
        <w:ind w:left="2011" w:hanging="228"/>
      </w:pPr>
      <w:rPr>
        <w:rFonts w:hint="default"/>
        <w:lang w:val="en-US" w:eastAsia="en-US" w:bidi="ar-SA"/>
      </w:rPr>
    </w:lvl>
    <w:lvl w:ilvl="7" w:tplc="3A263BC8">
      <w:numFmt w:val="bullet"/>
      <w:lvlText w:val="•"/>
      <w:lvlJc w:val="left"/>
      <w:pPr>
        <w:ind w:left="2290" w:hanging="228"/>
      </w:pPr>
      <w:rPr>
        <w:rFonts w:hint="default"/>
        <w:lang w:val="en-US" w:eastAsia="en-US" w:bidi="ar-SA"/>
      </w:rPr>
    </w:lvl>
    <w:lvl w:ilvl="8" w:tplc="F37A35F6">
      <w:numFmt w:val="bullet"/>
      <w:lvlText w:val="•"/>
      <w:lvlJc w:val="left"/>
      <w:pPr>
        <w:ind w:left="2569" w:hanging="228"/>
      </w:pPr>
      <w:rPr>
        <w:rFonts w:hint="default"/>
        <w:lang w:val="en-US" w:eastAsia="en-US" w:bidi="ar-SA"/>
      </w:rPr>
    </w:lvl>
  </w:abstractNum>
  <w:abstractNum w:abstractNumId="6" w15:restartNumberingAfterBreak="0">
    <w:nsid w:val="051F2E5B"/>
    <w:multiLevelType w:val="hybridMultilevel"/>
    <w:tmpl w:val="0C14CD46"/>
    <w:lvl w:ilvl="0" w:tplc="91EC85DE">
      <w:numFmt w:val="bullet"/>
      <w:lvlText w:val=""/>
      <w:lvlJc w:val="left"/>
      <w:pPr>
        <w:ind w:left="795" w:hanging="252"/>
      </w:pPr>
      <w:rPr>
        <w:rFonts w:hint="default" w:ascii="Wingdings" w:hAnsi="Wingdings" w:eastAsia="Wingdings" w:cs="Wingdings"/>
        <w:b w:val="0"/>
        <w:bCs w:val="0"/>
        <w:i w:val="0"/>
        <w:iCs w:val="0"/>
        <w:spacing w:val="0"/>
        <w:w w:val="100"/>
        <w:sz w:val="26"/>
        <w:szCs w:val="26"/>
        <w:lang w:val="en-US" w:eastAsia="en-US" w:bidi="ar-SA"/>
      </w:rPr>
    </w:lvl>
    <w:lvl w:ilvl="1" w:tplc="292AA8DA">
      <w:numFmt w:val="bullet"/>
      <w:lvlText w:val="•"/>
      <w:lvlJc w:val="left"/>
      <w:pPr>
        <w:ind w:left="852" w:hanging="252"/>
      </w:pPr>
      <w:rPr>
        <w:rFonts w:hint="default"/>
        <w:lang w:val="en-US" w:eastAsia="en-US" w:bidi="ar-SA"/>
      </w:rPr>
    </w:lvl>
    <w:lvl w:ilvl="2" w:tplc="4A6C6C4C">
      <w:numFmt w:val="bullet"/>
      <w:lvlText w:val="•"/>
      <w:lvlJc w:val="left"/>
      <w:pPr>
        <w:ind w:left="904" w:hanging="252"/>
      </w:pPr>
      <w:rPr>
        <w:rFonts w:hint="default"/>
        <w:lang w:val="en-US" w:eastAsia="en-US" w:bidi="ar-SA"/>
      </w:rPr>
    </w:lvl>
    <w:lvl w:ilvl="3" w:tplc="1596642A">
      <w:numFmt w:val="bullet"/>
      <w:lvlText w:val="•"/>
      <w:lvlJc w:val="left"/>
      <w:pPr>
        <w:ind w:left="956" w:hanging="252"/>
      </w:pPr>
      <w:rPr>
        <w:rFonts w:hint="default"/>
        <w:lang w:val="en-US" w:eastAsia="en-US" w:bidi="ar-SA"/>
      </w:rPr>
    </w:lvl>
    <w:lvl w:ilvl="4" w:tplc="15363A54">
      <w:numFmt w:val="bullet"/>
      <w:lvlText w:val="•"/>
      <w:lvlJc w:val="left"/>
      <w:pPr>
        <w:ind w:left="1008" w:hanging="252"/>
      </w:pPr>
      <w:rPr>
        <w:rFonts w:hint="default"/>
        <w:lang w:val="en-US" w:eastAsia="en-US" w:bidi="ar-SA"/>
      </w:rPr>
    </w:lvl>
    <w:lvl w:ilvl="5" w:tplc="033A3FE2">
      <w:numFmt w:val="bullet"/>
      <w:lvlText w:val="•"/>
      <w:lvlJc w:val="left"/>
      <w:pPr>
        <w:ind w:left="1061" w:hanging="252"/>
      </w:pPr>
      <w:rPr>
        <w:rFonts w:hint="default"/>
        <w:lang w:val="en-US" w:eastAsia="en-US" w:bidi="ar-SA"/>
      </w:rPr>
    </w:lvl>
    <w:lvl w:ilvl="6" w:tplc="4394E4EA">
      <w:numFmt w:val="bullet"/>
      <w:lvlText w:val="•"/>
      <w:lvlJc w:val="left"/>
      <w:pPr>
        <w:ind w:left="1113" w:hanging="252"/>
      </w:pPr>
      <w:rPr>
        <w:rFonts w:hint="default"/>
        <w:lang w:val="en-US" w:eastAsia="en-US" w:bidi="ar-SA"/>
      </w:rPr>
    </w:lvl>
    <w:lvl w:ilvl="7" w:tplc="685611C6">
      <w:numFmt w:val="bullet"/>
      <w:lvlText w:val="•"/>
      <w:lvlJc w:val="left"/>
      <w:pPr>
        <w:ind w:left="1165" w:hanging="252"/>
      </w:pPr>
      <w:rPr>
        <w:rFonts w:hint="default"/>
        <w:lang w:val="en-US" w:eastAsia="en-US" w:bidi="ar-SA"/>
      </w:rPr>
    </w:lvl>
    <w:lvl w:ilvl="8" w:tplc="352EAD1A">
      <w:numFmt w:val="bullet"/>
      <w:lvlText w:val="•"/>
      <w:lvlJc w:val="left"/>
      <w:pPr>
        <w:ind w:left="1217" w:hanging="252"/>
      </w:pPr>
      <w:rPr>
        <w:rFonts w:hint="default"/>
        <w:lang w:val="en-US" w:eastAsia="en-US" w:bidi="ar-SA"/>
      </w:rPr>
    </w:lvl>
  </w:abstractNum>
  <w:abstractNum w:abstractNumId="7" w15:restartNumberingAfterBreak="0">
    <w:nsid w:val="05861C97"/>
    <w:multiLevelType w:val="hybridMultilevel"/>
    <w:tmpl w:val="260AD068"/>
    <w:lvl w:ilvl="0" w:tplc="C1BCE17A">
      <w:numFmt w:val="bullet"/>
      <w:lvlText w:val=""/>
      <w:lvlJc w:val="left"/>
      <w:pPr>
        <w:ind w:left="617" w:hanging="228"/>
      </w:pPr>
      <w:rPr>
        <w:rFonts w:hint="default" w:ascii="Wingdings" w:hAnsi="Wingdings" w:eastAsia="Wingdings" w:cs="Wingdings"/>
        <w:b w:val="0"/>
        <w:bCs w:val="0"/>
        <w:i w:val="0"/>
        <w:iCs w:val="0"/>
        <w:spacing w:val="0"/>
        <w:w w:val="99"/>
        <w:sz w:val="20"/>
        <w:szCs w:val="20"/>
        <w:lang w:val="en-US" w:eastAsia="en-US" w:bidi="ar-SA"/>
      </w:rPr>
    </w:lvl>
    <w:lvl w:ilvl="1" w:tplc="B6963402">
      <w:numFmt w:val="bullet"/>
      <w:lvlText w:val="•"/>
      <w:lvlJc w:val="left"/>
      <w:pPr>
        <w:ind w:left="764" w:hanging="228"/>
      </w:pPr>
      <w:rPr>
        <w:rFonts w:hint="default"/>
        <w:lang w:val="en-US" w:eastAsia="en-US" w:bidi="ar-SA"/>
      </w:rPr>
    </w:lvl>
    <w:lvl w:ilvl="2" w:tplc="A18E65D2">
      <w:numFmt w:val="bullet"/>
      <w:lvlText w:val="•"/>
      <w:lvlJc w:val="left"/>
      <w:pPr>
        <w:ind w:left="909" w:hanging="228"/>
      </w:pPr>
      <w:rPr>
        <w:rFonts w:hint="default"/>
        <w:lang w:val="en-US" w:eastAsia="en-US" w:bidi="ar-SA"/>
      </w:rPr>
    </w:lvl>
    <w:lvl w:ilvl="3" w:tplc="9A8A0C96">
      <w:numFmt w:val="bullet"/>
      <w:lvlText w:val="•"/>
      <w:lvlJc w:val="left"/>
      <w:pPr>
        <w:ind w:left="1053" w:hanging="228"/>
      </w:pPr>
      <w:rPr>
        <w:rFonts w:hint="default"/>
        <w:lang w:val="en-US" w:eastAsia="en-US" w:bidi="ar-SA"/>
      </w:rPr>
    </w:lvl>
    <w:lvl w:ilvl="4" w:tplc="334EA666">
      <w:numFmt w:val="bullet"/>
      <w:lvlText w:val="•"/>
      <w:lvlJc w:val="left"/>
      <w:pPr>
        <w:ind w:left="1198" w:hanging="228"/>
      </w:pPr>
      <w:rPr>
        <w:rFonts w:hint="default"/>
        <w:lang w:val="en-US" w:eastAsia="en-US" w:bidi="ar-SA"/>
      </w:rPr>
    </w:lvl>
    <w:lvl w:ilvl="5" w:tplc="38881338">
      <w:numFmt w:val="bullet"/>
      <w:lvlText w:val="•"/>
      <w:lvlJc w:val="left"/>
      <w:pPr>
        <w:ind w:left="1343" w:hanging="228"/>
      </w:pPr>
      <w:rPr>
        <w:rFonts w:hint="default"/>
        <w:lang w:val="en-US" w:eastAsia="en-US" w:bidi="ar-SA"/>
      </w:rPr>
    </w:lvl>
    <w:lvl w:ilvl="6" w:tplc="C306357C">
      <w:numFmt w:val="bullet"/>
      <w:lvlText w:val="•"/>
      <w:lvlJc w:val="left"/>
      <w:pPr>
        <w:ind w:left="1487" w:hanging="228"/>
      </w:pPr>
      <w:rPr>
        <w:rFonts w:hint="default"/>
        <w:lang w:val="en-US" w:eastAsia="en-US" w:bidi="ar-SA"/>
      </w:rPr>
    </w:lvl>
    <w:lvl w:ilvl="7" w:tplc="586468D4">
      <w:numFmt w:val="bullet"/>
      <w:lvlText w:val="•"/>
      <w:lvlJc w:val="left"/>
      <w:pPr>
        <w:ind w:left="1632" w:hanging="228"/>
      </w:pPr>
      <w:rPr>
        <w:rFonts w:hint="default"/>
        <w:lang w:val="en-US" w:eastAsia="en-US" w:bidi="ar-SA"/>
      </w:rPr>
    </w:lvl>
    <w:lvl w:ilvl="8" w:tplc="040213DE">
      <w:numFmt w:val="bullet"/>
      <w:lvlText w:val="•"/>
      <w:lvlJc w:val="left"/>
      <w:pPr>
        <w:ind w:left="1776" w:hanging="228"/>
      </w:pPr>
      <w:rPr>
        <w:rFonts w:hint="default"/>
        <w:lang w:val="en-US" w:eastAsia="en-US" w:bidi="ar-SA"/>
      </w:rPr>
    </w:lvl>
  </w:abstractNum>
  <w:abstractNum w:abstractNumId="8" w15:restartNumberingAfterBreak="0">
    <w:nsid w:val="05C470D3"/>
    <w:multiLevelType w:val="hybridMultilevel"/>
    <w:tmpl w:val="2174B0CA"/>
    <w:lvl w:ilvl="0" w:tplc="E266256A">
      <w:start w:val="1"/>
      <w:numFmt w:val="decimal"/>
      <w:lvlText w:val="%1."/>
      <w:lvlJc w:val="left"/>
      <w:pPr>
        <w:ind w:left="90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ACBC53B2">
      <w:start w:val="1"/>
      <w:numFmt w:val="lowerLetter"/>
      <w:lvlText w:val="%2)"/>
      <w:lvlJc w:val="left"/>
      <w:pPr>
        <w:ind w:left="162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4EC07F4A">
      <w:numFmt w:val="bullet"/>
      <w:lvlText w:val="•"/>
      <w:lvlJc w:val="left"/>
      <w:pPr>
        <w:ind w:left="2520" w:hanging="720"/>
      </w:pPr>
      <w:rPr>
        <w:rFonts w:hint="default"/>
        <w:lang w:val="en-US" w:eastAsia="en-US" w:bidi="ar-SA"/>
      </w:rPr>
    </w:lvl>
    <w:lvl w:ilvl="3" w:tplc="AD82E788">
      <w:numFmt w:val="bullet"/>
      <w:lvlText w:val="•"/>
      <w:lvlJc w:val="left"/>
      <w:pPr>
        <w:ind w:left="3420" w:hanging="720"/>
      </w:pPr>
      <w:rPr>
        <w:rFonts w:hint="default"/>
        <w:lang w:val="en-US" w:eastAsia="en-US" w:bidi="ar-SA"/>
      </w:rPr>
    </w:lvl>
    <w:lvl w:ilvl="4" w:tplc="0CD47DA2">
      <w:numFmt w:val="bullet"/>
      <w:lvlText w:val="•"/>
      <w:lvlJc w:val="left"/>
      <w:pPr>
        <w:ind w:left="4320" w:hanging="720"/>
      </w:pPr>
      <w:rPr>
        <w:rFonts w:hint="default"/>
        <w:lang w:val="en-US" w:eastAsia="en-US" w:bidi="ar-SA"/>
      </w:rPr>
    </w:lvl>
    <w:lvl w:ilvl="5" w:tplc="45D0C32C">
      <w:numFmt w:val="bullet"/>
      <w:lvlText w:val="•"/>
      <w:lvlJc w:val="left"/>
      <w:pPr>
        <w:ind w:left="5220" w:hanging="720"/>
      </w:pPr>
      <w:rPr>
        <w:rFonts w:hint="default"/>
        <w:lang w:val="en-US" w:eastAsia="en-US" w:bidi="ar-SA"/>
      </w:rPr>
    </w:lvl>
    <w:lvl w:ilvl="6" w:tplc="023C1EAA">
      <w:numFmt w:val="bullet"/>
      <w:lvlText w:val="•"/>
      <w:lvlJc w:val="left"/>
      <w:pPr>
        <w:ind w:left="6120" w:hanging="720"/>
      </w:pPr>
      <w:rPr>
        <w:rFonts w:hint="default"/>
        <w:lang w:val="en-US" w:eastAsia="en-US" w:bidi="ar-SA"/>
      </w:rPr>
    </w:lvl>
    <w:lvl w:ilvl="7" w:tplc="C3C85F48">
      <w:numFmt w:val="bullet"/>
      <w:lvlText w:val="•"/>
      <w:lvlJc w:val="left"/>
      <w:pPr>
        <w:ind w:left="7020" w:hanging="720"/>
      </w:pPr>
      <w:rPr>
        <w:rFonts w:hint="default"/>
        <w:lang w:val="en-US" w:eastAsia="en-US" w:bidi="ar-SA"/>
      </w:rPr>
    </w:lvl>
    <w:lvl w:ilvl="8" w:tplc="D90C62B8">
      <w:numFmt w:val="bullet"/>
      <w:lvlText w:val="•"/>
      <w:lvlJc w:val="left"/>
      <w:pPr>
        <w:ind w:left="7920" w:hanging="720"/>
      </w:pPr>
      <w:rPr>
        <w:rFonts w:hint="default"/>
        <w:lang w:val="en-US" w:eastAsia="en-US" w:bidi="ar-SA"/>
      </w:rPr>
    </w:lvl>
  </w:abstractNum>
  <w:abstractNum w:abstractNumId="9" w15:restartNumberingAfterBreak="0">
    <w:nsid w:val="08822196"/>
    <w:multiLevelType w:val="hybridMultilevel"/>
    <w:tmpl w:val="43AC7282"/>
    <w:lvl w:ilvl="0" w:tplc="699E4AA4">
      <w:start w:val="1"/>
      <w:numFmt w:val="decimal"/>
      <w:lvlText w:val="%1."/>
      <w:lvlJc w:val="left"/>
      <w:pPr>
        <w:ind w:left="90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FC4A6102">
      <w:numFmt w:val="bullet"/>
      <w:lvlText w:val="•"/>
      <w:lvlJc w:val="left"/>
      <w:pPr>
        <w:ind w:left="1782" w:hanging="720"/>
      </w:pPr>
      <w:rPr>
        <w:rFonts w:hint="default"/>
        <w:lang w:val="en-US" w:eastAsia="en-US" w:bidi="ar-SA"/>
      </w:rPr>
    </w:lvl>
    <w:lvl w:ilvl="2" w:tplc="EE7CA1BC">
      <w:numFmt w:val="bullet"/>
      <w:lvlText w:val="•"/>
      <w:lvlJc w:val="left"/>
      <w:pPr>
        <w:ind w:left="2664" w:hanging="720"/>
      </w:pPr>
      <w:rPr>
        <w:rFonts w:hint="default"/>
        <w:lang w:val="en-US" w:eastAsia="en-US" w:bidi="ar-SA"/>
      </w:rPr>
    </w:lvl>
    <w:lvl w:ilvl="3" w:tplc="42D2F6C4">
      <w:numFmt w:val="bullet"/>
      <w:lvlText w:val="•"/>
      <w:lvlJc w:val="left"/>
      <w:pPr>
        <w:ind w:left="3546" w:hanging="720"/>
      </w:pPr>
      <w:rPr>
        <w:rFonts w:hint="default"/>
        <w:lang w:val="en-US" w:eastAsia="en-US" w:bidi="ar-SA"/>
      </w:rPr>
    </w:lvl>
    <w:lvl w:ilvl="4" w:tplc="7FF2E136">
      <w:numFmt w:val="bullet"/>
      <w:lvlText w:val="•"/>
      <w:lvlJc w:val="left"/>
      <w:pPr>
        <w:ind w:left="4428" w:hanging="720"/>
      </w:pPr>
      <w:rPr>
        <w:rFonts w:hint="default"/>
        <w:lang w:val="en-US" w:eastAsia="en-US" w:bidi="ar-SA"/>
      </w:rPr>
    </w:lvl>
    <w:lvl w:ilvl="5" w:tplc="7AD256EA">
      <w:numFmt w:val="bullet"/>
      <w:lvlText w:val="•"/>
      <w:lvlJc w:val="left"/>
      <w:pPr>
        <w:ind w:left="5310" w:hanging="720"/>
      </w:pPr>
      <w:rPr>
        <w:rFonts w:hint="default"/>
        <w:lang w:val="en-US" w:eastAsia="en-US" w:bidi="ar-SA"/>
      </w:rPr>
    </w:lvl>
    <w:lvl w:ilvl="6" w:tplc="E3D2788E">
      <w:numFmt w:val="bullet"/>
      <w:lvlText w:val="•"/>
      <w:lvlJc w:val="left"/>
      <w:pPr>
        <w:ind w:left="6192" w:hanging="720"/>
      </w:pPr>
      <w:rPr>
        <w:rFonts w:hint="default"/>
        <w:lang w:val="en-US" w:eastAsia="en-US" w:bidi="ar-SA"/>
      </w:rPr>
    </w:lvl>
    <w:lvl w:ilvl="7" w:tplc="6C0C9A8A">
      <w:numFmt w:val="bullet"/>
      <w:lvlText w:val="•"/>
      <w:lvlJc w:val="left"/>
      <w:pPr>
        <w:ind w:left="7074" w:hanging="720"/>
      </w:pPr>
      <w:rPr>
        <w:rFonts w:hint="default"/>
        <w:lang w:val="en-US" w:eastAsia="en-US" w:bidi="ar-SA"/>
      </w:rPr>
    </w:lvl>
    <w:lvl w:ilvl="8" w:tplc="07467C32">
      <w:numFmt w:val="bullet"/>
      <w:lvlText w:val="•"/>
      <w:lvlJc w:val="left"/>
      <w:pPr>
        <w:ind w:left="7956" w:hanging="720"/>
      </w:pPr>
      <w:rPr>
        <w:rFonts w:hint="default"/>
        <w:lang w:val="en-US" w:eastAsia="en-US" w:bidi="ar-SA"/>
      </w:rPr>
    </w:lvl>
  </w:abstractNum>
  <w:abstractNum w:abstractNumId="10" w15:restartNumberingAfterBreak="0">
    <w:nsid w:val="08880063"/>
    <w:multiLevelType w:val="hybridMultilevel"/>
    <w:tmpl w:val="0DEA13FE"/>
    <w:lvl w:ilvl="0" w:tplc="4A225F8E">
      <w:numFmt w:val="bullet"/>
      <w:lvlText w:val=""/>
      <w:lvlJc w:val="left"/>
      <w:pPr>
        <w:ind w:left="354" w:hanging="228"/>
      </w:pPr>
      <w:rPr>
        <w:rFonts w:hint="default" w:ascii="Wingdings" w:hAnsi="Wingdings" w:eastAsia="Wingdings" w:cs="Wingdings"/>
        <w:b w:val="0"/>
        <w:bCs w:val="0"/>
        <w:i w:val="0"/>
        <w:iCs w:val="0"/>
        <w:spacing w:val="0"/>
        <w:w w:val="99"/>
        <w:sz w:val="20"/>
        <w:szCs w:val="20"/>
        <w:lang w:val="en-US" w:eastAsia="en-US" w:bidi="ar-SA"/>
      </w:rPr>
    </w:lvl>
    <w:lvl w:ilvl="1" w:tplc="34DC5E18">
      <w:numFmt w:val="bullet"/>
      <w:lvlText w:val="•"/>
      <w:lvlJc w:val="left"/>
      <w:pPr>
        <w:ind w:left="626" w:hanging="228"/>
      </w:pPr>
      <w:rPr>
        <w:rFonts w:hint="default"/>
        <w:lang w:val="en-US" w:eastAsia="en-US" w:bidi="ar-SA"/>
      </w:rPr>
    </w:lvl>
    <w:lvl w:ilvl="2" w:tplc="17B8323E">
      <w:numFmt w:val="bullet"/>
      <w:lvlText w:val="•"/>
      <w:lvlJc w:val="left"/>
      <w:pPr>
        <w:ind w:left="892" w:hanging="228"/>
      </w:pPr>
      <w:rPr>
        <w:rFonts w:hint="default"/>
        <w:lang w:val="en-US" w:eastAsia="en-US" w:bidi="ar-SA"/>
      </w:rPr>
    </w:lvl>
    <w:lvl w:ilvl="3" w:tplc="E5B2A0BA">
      <w:numFmt w:val="bullet"/>
      <w:lvlText w:val="•"/>
      <w:lvlJc w:val="left"/>
      <w:pPr>
        <w:ind w:left="1159" w:hanging="228"/>
      </w:pPr>
      <w:rPr>
        <w:rFonts w:hint="default"/>
        <w:lang w:val="en-US" w:eastAsia="en-US" w:bidi="ar-SA"/>
      </w:rPr>
    </w:lvl>
    <w:lvl w:ilvl="4" w:tplc="A43C0A6C">
      <w:numFmt w:val="bullet"/>
      <w:lvlText w:val="•"/>
      <w:lvlJc w:val="left"/>
      <w:pPr>
        <w:ind w:left="1425" w:hanging="228"/>
      </w:pPr>
      <w:rPr>
        <w:rFonts w:hint="default"/>
        <w:lang w:val="en-US" w:eastAsia="en-US" w:bidi="ar-SA"/>
      </w:rPr>
    </w:lvl>
    <w:lvl w:ilvl="5" w:tplc="470E6366">
      <w:numFmt w:val="bullet"/>
      <w:lvlText w:val="•"/>
      <w:lvlJc w:val="left"/>
      <w:pPr>
        <w:ind w:left="1692" w:hanging="228"/>
      </w:pPr>
      <w:rPr>
        <w:rFonts w:hint="default"/>
        <w:lang w:val="en-US" w:eastAsia="en-US" w:bidi="ar-SA"/>
      </w:rPr>
    </w:lvl>
    <w:lvl w:ilvl="6" w:tplc="9C5E37A0">
      <w:numFmt w:val="bullet"/>
      <w:lvlText w:val="•"/>
      <w:lvlJc w:val="left"/>
      <w:pPr>
        <w:ind w:left="1958" w:hanging="228"/>
      </w:pPr>
      <w:rPr>
        <w:rFonts w:hint="default"/>
        <w:lang w:val="en-US" w:eastAsia="en-US" w:bidi="ar-SA"/>
      </w:rPr>
    </w:lvl>
    <w:lvl w:ilvl="7" w:tplc="6BFAD930">
      <w:numFmt w:val="bullet"/>
      <w:lvlText w:val="•"/>
      <w:lvlJc w:val="left"/>
      <w:pPr>
        <w:ind w:left="2224" w:hanging="228"/>
      </w:pPr>
      <w:rPr>
        <w:rFonts w:hint="default"/>
        <w:lang w:val="en-US" w:eastAsia="en-US" w:bidi="ar-SA"/>
      </w:rPr>
    </w:lvl>
    <w:lvl w:ilvl="8" w:tplc="8F0A1EBE">
      <w:numFmt w:val="bullet"/>
      <w:lvlText w:val="•"/>
      <w:lvlJc w:val="left"/>
      <w:pPr>
        <w:ind w:left="2491" w:hanging="228"/>
      </w:pPr>
      <w:rPr>
        <w:rFonts w:hint="default"/>
        <w:lang w:val="en-US" w:eastAsia="en-US" w:bidi="ar-SA"/>
      </w:rPr>
    </w:lvl>
  </w:abstractNum>
  <w:abstractNum w:abstractNumId="11" w15:restartNumberingAfterBreak="0">
    <w:nsid w:val="09F94CCD"/>
    <w:multiLevelType w:val="hybridMultilevel"/>
    <w:tmpl w:val="54B4D68C"/>
    <w:lvl w:ilvl="0" w:tplc="555CFEB2">
      <w:numFmt w:val="bullet"/>
      <w:lvlText w:val=""/>
      <w:lvlJc w:val="left"/>
      <w:pPr>
        <w:ind w:left="795" w:hanging="252"/>
      </w:pPr>
      <w:rPr>
        <w:rFonts w:hint="default" w:ascii="Wingdings" w:hAnsi="Wingdings" w:eastAsia="Wingdings" w:cs="Wingdings"/>
        <w:b w:val="0"/>
        <w:bCs w:val="0"/>
        <w:i w:val="0"/>
        <w:iCs w:val="0"/>
        <w:spacing w:val="0"/>
        <w:w w:val="100"/>
        <w:sz w:val="26"/>
        <w:szCs w:val="26"/>
        <w:lang w:val="en-US" w:eastAsia="en-US" w:bidi="ar-SA"/>
      </w:rPr>
    </w:lvl>
    <w:lvl w:ilvl="1" w:tplc="7A5EFCDA">
      <w:numFmt w:val="bullet"/>
      <w:lvlText w:val="•"/>
      <w:lvlJc w:val="left"/>
      <w:pPr>
        <w:ind w:left="852" w:hanging="252"/>
      </w:pPr>
      <w:rPr>
        <w:rFonts w:hint="default"/>
        <w:lang w:val="en-US" w:eastAsia="en-US" w:bidi="ar-SA"/>
      </w:rPr>
    </w:lvl>
    <w:lvl w:ilvl="2" w:tplc="D3FCFEA8">
      <w:numFmt w:val="bullet"/>
      <w:lvlText w:val="•"/>
      <w:lvlJc w:val="left"/>
      <w:pPr>
        <w:ind w:left="904" w:hanging="252"/>
      </w:pPr>
      <w:rPr>
        <w:rFonts w:hint="default"/>
        <w:lang w:val="en-US" w:eastAsia="en-US" w:bidi="ar-SA"/>
      </w:rPr>
    </w:lvl>
    <w:lvl w:ilvl="3" w:tplc="270AFDCA">
      <w:numFmt w:val="bullet"/>
      <w:lvlText w:val="•"/>
      <w:lvlJc w:val="left"/>
      <w:pPr>
        <w:ind w:left="956" w:hanging="252"/>
      </w:pPr>
      <w:rPr>
        <w:rFonts w:hint="default"/>
        <w:lang w:val="en-US" w:eastAsia="en-US" w:bidi="ar-SA"/>
      </w:rPr>
    </w:lvl>
    <w:lvl w:ilvl="4" w:tplc="F9A2543A">
      <w:numFmt w:val="bullet"/>
      <w:lvlText w:val="•"/>
      <w:lvlJc w:val="left"/>
      <w:pPr>
        <w:ind w:left="1008" w:hanging="252"/>
      </w:pPr>
      <w:rPr>
        <w:rFonts w:hint="default"/>
        <w:lang w:val="en-US" w:eastAsia="en-US" w:bidi="ar-SA"/>
      </w:rPr>
    </w:lvl>
    <w:lvl w:ilvl="5" w:tplc="BBCE50F8">
      <w:numFmt w:val="bullet"/>
      <w:lvlText w:val="•"/>
      <w:lvlJc w:val="left"/>
      <w:pPr>
        <w:ind w:left="1061" w:hanging="252"/>
      </w:pPr>
      <w:rPr>
        <w:rFonts w:hint="default"/>
        <w:lang w:val="en-US" w:eastAsia="en-US" w:bidi="ar-SA"/>
      </w:rPr>
    </w:lvl>
    <w:lvl w:ilvl="6" w:tplc="B3E039FE">
      <w:numFmt w:val="bullet"/>
      <w:lvlText w:val="•"/>
      <w:lvlJc w:val="left"/>
      <w:pPr>
        <w:ind w:left="1113" w:hanging="252"/>
      </w:pPr>
      <w:rPr>
        <w:rFonts w:hint="default"/>
        <w:lang w:val="en-US" w:eastAsia="en-US" w:bidi="ar-SA"/>
      </w:rPr>
    </w:lvl>
    <w:lvl w:ilvl="7" w:tplc="2CFE79EC">
      <w:numFmt w:val="bullet"/>
      <w:lvlText w:val="•"/>
      <w:lvlJc w:val="left"/>
      <w:pPr>
        <w:ind w:left="1165" w:hanging="252"/>
      </w:pPr>
      <w:rPr>
        <w:rFonts w:hint="default"/>
        <w:lang w:val="en-US" w:eastAsia="en-US" w:bidi="ar-SA"/>
      </w:rPr>
    </w:lvl>
    <w:lvl w:ilvl="8" w:tplc="DAB01A1C">
      <w:numFmt w:val="bullet"/>
      <w:lvlText w:val="•"/>
      <w:lvlJc w:val="left"/>
      <w:pPr>
        <w:ind w:left="1217" w:hanging="252"/>
      </w:pPr>
      <w:rPr>
        <w:rFonts w:hint="default"/>
        <w:lang w:val="en-US" w:eastAsia="en-US" w:bidi="ar-SA"/>
      </w:rPr>
    </w:lvl>
  </w:abstractNum>
  <w:abstractNum w:abstractNumId="12" w15:restartNumberingAfterBreak="0">
    <w:nsid w:val="0A0175E3"/>
    <w:multiLevelType w:val="hybridMultilevel"/>
    <w:tmpl w:val="C7AA629A"/>
    <w:lvl w:ilvl="0" w:tplc="23861098">
      <w:numFmt w:val="bullet"/>
      <w:lvlText w:val=""/>
      <w:lvlJc w:val="left"/>
      <w:pPr>
        <w:ind w:left="530" w:hanging="228"/>
      </w:pPr>
      <w:rPr>
        <w:rFonts w:hint="default" w:ascii="Wingdings" w:hAnsi="Wingdings" w:eastAsia="Wingdings" w:cs="Wingdings"/>
        <w:b w:val="0"/>
        <w:bCs w:val="0"/>
        <w:i w:val="0"/>
        <w:iCs w:val="0"/>
        <w:spacing w:val="0"/>
        <w:w w:val="99"/>
        <w:sz w:val="20"/>
        <w:szCs w:val="20"/>
        <w:lang w:val="en-US" w:eastAsia="en-US" w:bidi="ar-SA"/>
      </w:rPr>
    </w:lvl>
    <w:lvl w:ilvl="1" w:tplc="0276ACCC">
      <w:numFmt w:val="bullet"/>
      <w:lvlText w:val="•"/>
      <w:lvlJc w:val="left"/>
      <w:pPr>
        <w:ind w:left="635" w:hanging="228"/>
      </w:pPr>
      <w:rPr>
        <w:rFonts w:hint="default"/>
        <w:lang w:val="en-US" w:eastAsia="en-US" w:bidi="ar-SA"/>
      </w:rPr>
    </w:lvl>
    <w:lvl w:ilvl="2" w:tplc="8D987F38">
      <w:numFmt w:val="bullet"/>
      <w:lvlText w:val="•"/>
      <w:lvlJc w:val="left"/>
      <w:pPr>
        <w:ind w:left="730" w:hanging="228"/>
      </w:pPr>
      <w:rPr>
        <w:rFonts w:hint="default"/>
        <w:lang w:val="en-US" w:eastAsia="en-US" w:bidi="ar-SA"/>
      </w:rPr>
    </w:lvl>
    <w:lvl w:ilvl="3" w:tplc="26724894">
      <w:numFmt w:val="bullet"/>
      <w:lvlText w:val="•"/>
      <w:lvlJc w:val="left"/>
      <w:pPr>
        <w:ind w:left="825" w:hanging="228"/>
      </w:pPr>
      <w:rPr>
        <w:rFonts w:hint="default"/>
        <w:lang w:val="en-US" w:eastAsia="en-US" w:bidi="ar-SA"/>
      </w:rPr>
    </w:lvl>
    <w:lvl w:ilvl="4" w:tplc="D2FC8FC4">
      <w:numFmt w:val="bullet"/>
      <w:lvlText w:val="•"/>
      <w:lvlJc w:val="left"/>
      <w:pPr>
        <w:ind w:left="920" w:hanging="228"/>
      </w:pPr>
      <w:rPr>
        <w:rFonts w:hint="default"/>
        <w:lang w:val="en-US" w:eastAsia="en-US" w:bidi="ar-SA"/>
      </w:rPr>
    </w:lvl>
    <w:lvl w:ilvl="5" w:tplc="BB541908">
      <w:numFmt w:val="bullet"/>
      <w:lvlText w:val="•"/>
      <w:lvlJc w:val="left"/>
      <w:pPr>
        <w:ind w:left="1016" w:hanging="228"/>
      </w:pPr>
      <w:rPr>
        <w:rFonts w:hint="default"/>
        <w:lang w:val="en-US" w:eastAsia="en-US" w:bidi="ar-SA"/>
      </w:rPr>
    </w:lvl>
    <w:lvl w:ilvl="6" w:tplc="93F24250">
      <w:numFmt w:val="bullet"/>
      <w:lvlText w:val="•"/>
      <w:lvlJc w:val="left"/>
      <w:pPr>
        <w:ind w:left="1111" w:hanging="228"/>
      </w:pPr>
      <w:rPr>
        <w:rFonts w:hint="default"/>
        <w:lang w:val="en-US" w:eastAsia="en-US" w:bidi="ar-SA"/>
      </w:rPr>
    </w:lvl>
    <w:lvl w:ilvl="7" w:tplc="6CC67EC8">
      <w:numFmt w:val="bullet"/>
      <w:lvlText w:val="•"/>
      <w:lvlJc w:val="left"/>
      <w:pPr>
        <w:ind w:left="1206" w:hanging="228"/>
      </w:pPr>
      <w:rPr>
        <w:rFonts w:hint="default"/>
        <w:lang w:val="en-US" w:eastAsia="en-US" w:bidi="ar-SA"/>
      </w:rPr>
    </w:lvl>
    <w:lvl w:ilvl="8" w:tplc="4BA42042">
      <w:numFmt w:val="bullet"/>
      <w:lvlText w:val="•"/>
      <w:lvlJc w:val="left"/>
      <w:pPr>
        <w:ind w:left="1301" w:hanging="228"/>
      </w:pPr>
      <w:rPr>
        <w:rFonts w:hint="default"/>
        <w:lang w:val="en-US" w:eastAsia="en-US" w:bidi="ar-SA"/>
      </w:rPr>
    </w:lvl>
  </w:abstractNum>
  <w:abstractNum w:abstractNumId="13" w15:restartNumberingAfterBreak="0">
    <w:nsid w:val="0E5D3909"/>
    <w:multiLevelType w:val="hybridMultilevel"/>
    <w:tmpl w:val="8D64C1BE"/>
    <w:lvl w:ilvl="0" w:tplc="4D7E5FFE">
      <w:start w:val="1"/>
      <w:numFmt w:val="decimal"/>
      <w:lvlText w:val="%1."/>
      <w:lvlJc w:val="left"/>
      <w:pPr>
        <w:ind w:left="1044"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2F24FE44">
      <w:numFmt w:val="bullet"/>
      <w:lvlText w:val="•"/>
      <w:lvlJc w:val="left"/>
      <w:pPr>
        <w:ind w:left="1954" w:hanging="360"/>
      </w:pPr>
      <w:rPr>
        <w:rFonts w:hint="default"/>
        <w:lang w:val="en-US" w:eastAsia="en-US" w:bidi="ar-SA"/>
      </w:rPr>
    </w:lvl>
    <w:lvl w:ilvl="2" w:tplc="F93AC304">
      <w:numFmt w:val="bullet"/>
      <w:lvlText w:val="•"/>
      <w:lvlJc w:val="left"/>
      <w:pPr>
        <w:ind w:left="2868" w:hanging="360"/>
      </w:pPr>
      <w:rPr>
        <w:rFonts w:hint="default"/>
        <w:lang w:val="en-US" w:eastAsia="en-US" w:bidi="ar-SA"/>
      </w:rPr>
    </w:lvl>
    <w:lvl w:ilvl="3" w:tplc="0F2681DE">
      <w:numFmt w:val="bullet"/>
      <w:lvlText w:val="•"/>
      <w:lvlJc w:val="left"/>
      <w:pPr>
        <w:ind w:left="3782" w:hanging="360"/>
      </w:pPr>
      <w:rPr>
        <w:rFonts w:hint="default"/>
        <w:lang w:val="en-US" w:eastAsia="en-US" w:bidi="ar-SA"/>
      </w:rPr>
    </w:lvl>
    <w:lvl w:ilvl="4" w:tplc="99CEF3D4">
      <w:numFmt w:val="bullet"/>
      <w:lvlText w:val="•"/>
      <w:lvlJc w:val="left"/>
      <w:pPr>
        <w:ind w:left="4696" w:hanging="360"/>
      </w:pPr>
      <w:rPr>
        <w:rFonts w:hint="default"/>
        <w:lang w:val="en-US" w:eastAsia="en-US" w:bidi="ar-SA"/>
      </w:rPr>
    </w:lvl>
    <w:lvl w:ilvl="5" w:tplc="9B1E6594">
      <w:numFmt w:val="bullet"/>
      <w:lvlText w:val="•"/>
      <w:lvlJc w:val="left"/>
      <w:pPr>
        <w:ind w:left="5610" w:hanging="360"/>
      </w:pPr>
      <w:rPr>
        <w:rFonts w:hint="default"/>
        <w:lang w:val="en-US" w:eastAsia="en-US" w:bidi="ar-SA"/>
      </w:rPr>
    </w:lvl>
    <w:lvl w:ilvl="6" w:tplc="6B82C880">
      <w:numFmt w:val="bullet"/>
      <w:lvlText w:val="•"/>
      <w:lvlJc w:val="left"/>
      <w:pPr>
        <w:ind w:left="6524" w:hanging="360"/>
      </w:pPr>
      <w:rPr>
        <w:rFonts w:hint="default"/>
        <w:lang w:val="en-US" w:eastAsia="en-US" w:bidi="ar-SA"/>
      </w:rPr>
    </w:lvl>
    <w:lvl w:ilvl="7" w:tplc="7AC66BE4">
      <w:numFmt w:val="bullet"/>
      <w:lvlText w:val="•"/>
      <w:lvlJc w:val="left"/>
      <w:pPr>
        <w:ind w:left="7438" w:hanging="360"/>
      </w:pPr>
      <w:rPr>
        <w:rFonts w:hint="default"/>
        <w:lang w:val="en-US" w:eastAsia="en-US" w:bidi="ar-SA"/>
      </w:rPr>
    </w:lvl>
    <w:lvl w:ilvl="8" w:tplc="65EC9C6A">
      <w:numFmt w:val="bullet"/>
      <w:lvlText w:val="•"/>
      <w:lvlJc w:val="left"/>
      <w:pPr>
        <w:ind w:left="8352" w:hanging="360"/>
      </w:pPr>
      <w:rPr>
        <w:rFonts w:hint="default"/>
        <w:lang w:val="en-US" w:eastAsia="en-US" w:bidi="ar-SA"/>
      </w:rPr>
    </w:lvl>
  </w:abstractNum>
  <w:abstractNum w:abstractNumId="14" w15:restartNumberingAfterBreak="0">
    <w:nsid w:val="0F3170BD"/>
    <w:multiLevelType w:val="hybridMultilevel"/>
    <w:tmpl w:val="92E00500"/>
    <w:lvl w:ilvl="0" w:tplc="13921C4E">
      <w:numFmt w:val="bullet"/>
      <w:lvlText w:val=""/>
      <w:lvlJc w:val="left"/>
      <w:pPr>
        <w:ind w:left="617" w:hanging="228"/>
      </w:pPr>
      <w:rPr>
        <w:rFonts w:hint="default" w:ascii="Wingdings" w:hAnsi="Wingdings" w:eastAsia="Wingdings" w:cs="Wingdings"/>
        <w:b w:val="0"/>
        <w:bCs w:val="0"/>
        <w:i w:val="0"/>
        <w:iCs w:val="0"/>
        <w:spacing w:val="0"/>
        <w:w w:val="99"/>
        <w:sz w:val="20"/>
        <w:szCs w:val="20"/>
        <w:lang w:val="en-US" w:eastAsia="en-US" w:bidi="ar-SA"/>
      </w:rPr>
    </w:lvl>
    <w:lvl w:ilvl="1" w:tplc="553C5892">
      <w:numFmt w:val="bullet"/>
      <w:lvlText w:val="•"/>
      <w:lvlJc w:val="left"/>
      <w:pPr>
        <w:ind w:left="764" w:hanging="228"/>
      </w:pPr>
      <w:rPr>
        <w:rFonts w:hint="default"/>
        <w:lang w:val="en-US" w:eastAsia="en-US" w:bidi="ar-SA"/>
      </w:rPr>
    </w:lvl>
    <w:lvl w:ilvl="2" w:tplc="334A10A4">
      <w:numFmt w:val="bullet"/>
      <w:lvlText w:val="•"/>
      <w:lvlJc w:val="left"/>
      <w:pPr>
        <w:ind w:left="909" w:hanging="228"/>
      </w:pPr>
      <w:rPr>
        <w:rFonts w:hint="default"/>
        <w:lang w:val="en-US" w:eastAsia="en-US" w:bidi="ar-SA"/>
      </w:rPr>
    </w:lvl>
    <w:lvl w:ilvl="3" w:tplc="E6D0412C">
      <w:numFmt w:val="bullet"/>
      <w:lvlText w:val="•"/>
      <w:lvlJc w:val="left"/>
      <w:pPr>
        <w:ind w:left="1053" w:hanging="228"/>
      </w:pPr>
      <w:rPr>
        <w:rFonts w:hint="default"/>
        <w:lang w:val="en-US" w:eastAsia="en-US" w:bidi="ar-SA"/>
      </w:rPr>
    </w:lvl>
    <w:lvl w:ilvl="4" w:tplc="C84A5668">
      <w:numFmt w:val="bullet"/>
      <w:lvlText w:val="•"/>
      <w:lvlJc w:val="left"/>
      <w:pPr>
        <w:ind w:left="1198" w:hanging="228"/>
      </w:pPr>
      <w:rPr>
        <w:rFonts w:hint="default"/>
        <w:lang w:val="en-US" w:eastAsia="en-US" w:bidi="ar-SA"/>
      </w:rPr>
    </w:lvl>
    <w:lvl w:ilvl="5" w:tplc="5A364DE8">
      <w:numFmt w:val="bullet"/>
      <w:lvlText w:val="•"/>
      <w:lvlJc w:val="left"/>
      <w:pPr>
        <w:ind w:left="1343" w:hanging="228"/>
      </w:pPr>
      <w:rPr>
        <w:rFonts w:hint="default"/>
        <w:lang w:val="en-US" w:eastAsia="en-US" w:bidi="ar-SA"/>
      </w:rPr>
    </w:lvl>
    <w:lvl w:ilvl="6" w:tplc="26CA8868">
      <w:numFmt w:val="bullet"/>
      <w:lvlText w:val="•"/>
      <w:lvlJc w:val="left"/>
      <w:pPr>
        <w:ind w:left="1487" w:hanging="228"/>
      </w:pPr>
      <w:rPr>
        <w:rFonts w:hint="default"/>
        <w:lang w:val="en-US" w:eastAsia="en-US" w:bidi="ar-SA"/>
      </w:rPr>
    </w:lvl>
    <w:lvl w:ilvl="7" w:tplc="9F24A3E4">
      <w:numFmt w:val="bullet"/>
      <w:lvlText w:val="•"/>
      <w:lvlJc w:val="left"/>
      <w:pPr>
        <w:ind w:left="1632" w:hanging="228"/>
      </w:pPr>
      <w:rPr>
        <w:rFonts w:hint="default"/>
        <w:lang w:val="en-US" w:eastAsia="en-US" w:bidi="ar-SA"/>
      </w:rPr>
    </w:lvl>
    <w:lvl w:ilvl="8" w:tplc="D982093C">
      <w:numFmt w:val="bullet"/>
      <w:lvlText w:val="•"/>
      <w:lvlJc w:val="left"/>
      <w:pPr>
        <w:ind w:left="1776" w:hanging="228"/>
      </w:pPr>
      <w:rPr>
        <w:rFonts w:hint="default"/>
        <w:lang w:val="en-US" w:eastAsia="en-US" w:bidi="ar-SA"/>
      </w:rPr>
    </w:lvl>
  </w:abstractNum>
  <w:abstractNum w:abstractNumId="15" w15:restartNumberingAfterBreak="0">
    <w:nsid w:val="0FDD3172"/>
    <w:multiLevelType w:val="hybridMultilevel"/>
    <w:tmpl w:val="1A324774"/>
    <w:lvl w:ilvl="0" w:tplc="97A2BA3C">
      <w:numFmt w:val="bullet"/>
      <w:lvlText w:val=""/>
      <w:lvlJc w:val="left"/>
      <w:pPr>
        <w:ind w:left="530" w:hanging="228"/>
      </w:pPr>
      <w:rPr>
        <w:rFonts w:hint="default" w:ascii="Wingdings" w:hAnsi="Wingdings" w:eastAsia="Wingdings" w:cs="Wingdings"/>
        <w:b w:val="0"/>
        <w:bCs w:val="0"/>
        <w:i w:val="0"/>
        <w:iCs w:val="0"/>
        <w:spacing w:val="0"/>
        <w:w w:val="99"/>
        <w:sz w:val="20"/>
        <w:szCs w:val="20"/>
        <w:lang w:val="en-US" w:eastAsia="en-US" w:bidi="ar-SA"/>
      </w:rPr>
    </w:lvl>
    <w:lvl w:ilvl="1" w:tplc="09347BE6">
      <w:numFmt w:val="bullet"/>
      <w:lvlText w:val="•"/>
      <w:lvlJc w:val="left"/>
      <w:pPr>
        <w:ind w:left="635" w:hanging="228"/>
      </w:pPr>
      <w:rPr>
        <w:rFonts w:hint="default"/>
        <w:lang w:val="en-US" w:eastAsia="en-US" w:bidi="ar-SA"/>
      </w:rPr>
    </w:lvl>
    <w:lvl w:ilvl="2" w:tplc="9264A8B2">
      <w:numFmt w:val="bullet"/>
      <w:lvlText w:val="•"/>
      <w:lvlJc w:val="left"/>
      <w:pPr>
        <w:ind w:left="730" w:hanging="228"/>
      </w:pPr>
      <w:rPr>
        <w:rFonts w:hint="default"/>
        <w:lang w:val="en-US" w:eastAsia="en-US" w:bidi="ar-SA"/>
      </w:rPr>
    </w:lvl>
    <w:lvl w:ilvl="3" w:tplc="4D1462C6">
      <w:numFmt w:val="bullet"/>
      <w:lvlText w:val="•"/>
      <w:lvlJc w:val="left"/>
      <w:pPr>
        <w:ind w:left="825" w:hanging="228"/>
      </w:pPr>
      <w:rPr>
        <w:rFonts w:hint="default"/>
        <w:lang w:val="en-US" w:eastAsia="en-US" w:bidi="ar-SA"/>
      </w:rPr>
    </w:lvl>
    <w:lvl w:ilvl="4" w:tplc="B63EFAD0">
      <w:numFmt w:val="bullet"/>
      <w:lvlText w:val="•"/>
      <w:lvlJc w:val="left"/>
      <w:pPr>
        <w:ind w:left="920" w:hanging="228"/>
      </w:pPr>
      <w:rPr>
        <w:rFonts w:hint="default"/>
        <w:lang w:val="en-US" w:eastAsia="en-US" w:bidi="ar-SA"/>
      </w:rPr>
    </w:lvl>
    <w:lvl w:ilvl="5" w:tplc="8BB8BBF4">
      <w:numFmt w:val="bullet"/>
      <w:lvlText w:val="•"/>
      <w:lvlJc w:val="left"/>
      <w:pPr>
        <w:ind w:left="1016" w:hanging="228"/>
      </w:pPr>
      <w:rPr>
        <w:rFonts w:hint="default"/>
        <w:lang w:val="en-US" w:eastAsia="en-US" w:bidi="ar-SA"/>
      </w:rPr>
    </w:lvl>
    <w:lvl w:ilvl="6" w:tplc="0714F842">
      <w:numFmt w:val="bullet"/>
      <w:lvlText w:val="•"/>
      <w:lvlJc w:val="left"/>
      <w:pPr>
        <w:ind w:left="1111" w:hanging="228"/>
      </w:pPr>
      <w:rPr>
        <w:rFonts w:hint="default"/>
        <w:lang w:val="en-US" w:eastAsia="en-US" w:bidi="ar-SA"/>
      </w:rPr>
    </w:lvl>
    <w:lvl w:ilvl="7" w:tplc="C3508300">
      <w:numFmt w:val="bullet"/>
      <w:lvlText w:val="•"/>
      <w:lvlJc w:val="left"/>
      <w:pPr>
        <w:ind w:left="1206" w:hanging="228"/>
      </w:pPr>
      <w:rPr>
        <w:rFonts w:hint="default"/>
        <w:lang w:val="en-US" w:eastAsia="en-US" w:bidi="ar-SA"/>
      </w:rPr>
    </w:lvl>
    <w:lvl w:ilvl="8" w:tplc="2E50328A">
      <w:numFmt w:val="bullet"/>
      <w:lvlText w:val="•"/>
      <w:lvlJc w:val="left"/>
      <w:pPr>
        <w:ind w:left="1301" w:hanging="228"/>
      </w:pPr>
      <w:rPr>
        <w:rFonts w:hint="default"/>
        <w:lang w:val="en-US" w:eastAsia="en-US" w:bidi="ar-SA"/>
      </w:rPr>
    </w:lvl>
  </w:abstractNum>
  <w:abstractNum w:abstractNumId="16" w15:restartNumberingAfterBreak="0">
    <w:nsid w:val="107E7817"/>
    <w:multiLevelType w:val="hybridMultilevel"/>
    <w:tmpl w:val="97A89534"/>
    <w:lvl w:ilvl="0" w:tplc="82FEDD6C">
      <w:numFmt w:val="bullet"/>
      <w:lvlText w:val=""/>
      <w:lvlJc w:val="left"/>
      <w:pPr>
        <w:ind w:left="795" w:hanging="252"/>
      </w:pPr>
      <w:rPr>
        <w:rFonts w:hint="default" w:ascii="Wingdings" w:hAnsi="Wingdings" w:eastAsia="Wingdings" w:cs="Wingdings"/>
        <w:b w:val="0"/>
        <w:bCs w:val="0"/>
        <w:i w:val="0"/>
        <w:iCs w:val="0"/>
        <w:spacing w:val="0"/>
        <w:w w:val="100"/>
        <w:sz w:val="26"/>
        <w:szCs w:val="26"/>
        <w:lang w:val="en-US" w:eastAsia="en-US" w:bidi="ar-SA"/>
      </w:rPr>
    </w:lvl>
    <w:lvl w:ilvl="1" w:tplc="09626134">
      <w:numFmt w:val="bullet"/>
      <w:lvlText w:val="•"/>
      <w:lvlJc w:val="left"/>
      <w:pPr>
        <w:ind w:left="852" w:hanging="252"/>
      </w:pPr>
      <w:rPr>
        <w:rFonts w:hint="default"/>
        <w:lang w:val="en-US" w:eastAsia="en-US" w:bidi="ar-SA"/>
      </w:rPr>
    </w:lvl>
    <w:lvl w:ilvl="2" w:tplc="8BA8213A">
      <w:numFmt w:val="bullet"/>
      <w:lvlText w:val="•"/>
      <w:lvlJc w:val="left"/>
      <w:pPr>
        <w:ind w:left="904" w:hanging="252"/>
      </w:pPr>
      <w:rPr>
        <w:rFonts w:hint="default"/>
        <w:lang w:val="en-US" w:eastAsia="en-US" w:bidi="ar-SA"/>
      </w:rPr>
    </w:lvl>
    <w:lvl w:ilvl="3" w:tplc="F370AFBE">
      <w:numFmt w:val="bullet"/>
      <w:lvlText w:val="•"/>
      <w:lvlJc w:val="left"/>
      <w:pPr>
        <w:ind w:left="956" w:hanging="252"/>
      </w:pPr>
      <w:rPr>
        <w:rFonts w:hint="default"/>
        <w:lang w:val="en-US" w:eastAsia="en-US" w:bidi="ar-SA"/>
      </w:rPr>
    </w:lvl>
    <w:lvl w:ilvl="4" w:tplc="B5ECA620">
      <w:numFmt w:val="bullet"/>
      <w:lvlText w:val="•"/>
      <w:lvlJc w:val="left"/>
      <w:pPr>
        <w:ind w:left="1008" w:hanging="252"/>
      </w:pPr>
      <w:rPr>
        <w:rFonts w:hint="default"/>
        <w:lang w:val="en-US" w:eastAsia="en-US" w:bidi="ar-SA"/>
      </w:rPr>
    </w:lvl>
    <w:lvl w:ilvl="5" w:tplc="C90EA2FC">
      <w:numFmt w:val="bullet"/>
      <w:lvlText w:val="•"/>
      <w:lvlJc w:val="left"/>
      <w:pPr>
        <w:ind w:left="1061" w:hanging="252"/>
      </w:pPr>
      <w:rPr>
        <w:rFonts w:hint="default"/>
        <w:lang w:val="en-US" w:eastAsia="en-US" w:bidi="ar-SA"/>
      </w:rPr>
    </w:lvl>
    <w:lvl w:ilvl="6" w:tplc="3DBE0EC8">
      <w:numFmt w:val="bullet"/>
      <w:lvlText w:val="•"/>
      <w:lvlJc w:val="left"/>
      <w:pPr>
        <w:ind w:left="1113" w:hanging="252"/>
      </w:pPr>
      <w:rPr>
        <w:rFonts w:hint="default"/>
        <w:lang w:val="en-US" w:eastAsia="en-US" w:bidi="ar-SA"/>
      </w:rPr>
    </w:lvl>
    <w:lvl w:ilvl="7" w:tplc="60E803EA">
      <w:numFmt w:val="bullet"/>
      <w:lvlText w:val="•"/>
      <w:lvlJc w:val="left"/>
      <w:pPr>
        <w:ind w:left="1165" w:hanging="252"/>
      </w:pPr>
      <w:rPr>
        <w:rFonts w:hint="default"/>
        <w:lang w:val="en-US" w:eastAsia="en-US" w:bidi="ar-SA"/>
      </w:rPr>
    </w:lvl>
    <w:lvl w:ilvl="8" w:tplc="914E024C">
      <w:numFmt w:val="bullet"/>
      <w:lvlText w:val="•"/>
      <w:lvlJc w:val="left"/>
      <w:pPr>
        <w:ind w:left="1217" w:hanging="252"/>
      </w:pPr>
      <w:rPr>
        <w:rFonts w:hint="default"/>
        <w:lang w:val="en-US" w:eastAsia="en-US" w:bidi="ar-SA"/>
      </w:rPr>
    </w:lvl>
  </w:abstractNum>
  <w:abstractNum w:abstractNumId="17" w15:restartNumberingAfterBreak="0">
    <w:nsid w:val="121F6CA4"/>
    <w:multiLevelType w:val="hybridMultilevel"/>
    <w:tmpl w:val="357AF166"/>
    <w:lvl w:ilvl="0" w:tplc="59463D28">
      <w:numFmt w:val="bullet"/>
      <w:lvlText w:val=""/>
      <w:lvlJc w:val="left"/>
      <w:pPr>
        <w:ind w:left="325" w:hanging="228"/>
      </w:pPr>
      <w:rPr>
        <w:rFonts w:hint="default" w:ascii="Wingdings" w:hAnsi="Wingdings" w:eastAsia="Wingdings" w:cs="Wingdings"/>
        <w:b w:val="0"/>
        <w:bCs w:val="0"/>
        <w:i w:val="0"/>
        <w:iCs w:val="0"/>
        <w:spacing w:val="0"/>
        <w:w w:val="99"/>
        <w:sz w:val="20"/>
        <w:szCs w:val="20"/>
        <w:lang w:val="en-US" w:eastAsia="en-US" w:bidi="ar-SA"/>
      </w:rPr>
    </w:lvl>
    <w:lvl w:ilvl="1" w:tplc="9788E606">
      <w:numFmt w:val="bullet"/>
      <w:lvlText w:val="•"/>
      <w:lvlJc w:val="left"/>
      <w:pPr>
        <w:ind w:left="465" w:hanging="228"/>
      </w:pPr>
      <w:rPr>
        <w:rFonts w:hint="default"/>
        <w:lang w:val="en-US" w:eastAsia="en-US" w:bidi="ar-SA"/>
      </w:rPr>
    </w:lvl>
    <w:lvl w:ilvl="2" w:tplc="3372E2A8">
      <w:numFmt w:val="bullet"/>
      <w:lvlText w:val="•"/>
      <w:lvlJc w:val="left"/>
      <w:pPr>
        <w:ind w:left="611" w:hanging="228"/>
      </w:pPr>
      <w:rPr>
        <w:rFonts w:hint="default"/>
        <w:lang w:val="en-US" w:eastAsia="en-US" w:bidi="ar-SA"/>
      </w:rPr>
    </w:lvl>
    <w:lvl w:ilvl="3" w:tplc="0922BE30">
      <w:numFmt w:val="bullet"/>
      <w:lvlText w:val="•"/>
      <w:lvlJc w:val="left"/>
      <w:pPr>
        <w:ind w:left="757" w:hanging="228"/>
      </w:pPr>
      <w:rPr>
        <w:rFonts w:hint="default"/>
        <w:lang w:val="en-US" w:eastAsia="en-US" w:bidi="ar-SA"/>
      </w:rPr>
    </w:lvl>
    <w:lvl w:ilvl="4" w:tplc="DC148F34">
      <w:numFmt w:val="bullet"/>
      <w:lvlText w:val="•"/>
      <w:lvlJc w:val="left"/>
      <w:pPr>
        <w:ind w:left="903" w:hanging="228"/>
      </w:pPr>
      <w:rPr>
        <w:rFonts w:hint="default"/>
        <w:lang w:val="en-US" w:eastAsia="en-US" w:bidi="ar-SA"/>
      </w:rPr>
    </w:lvl>
    <w:lvl w:ilvl="5" w:tplc="4CEC83CA">
      <w:numFmt w:val="bullet"/>
      <w:lvlText w:val="•"/>
      <w:lvlJc w:val="left"/>
      <w:pPr>
        <w:ind w:left="1049" w:hanging="228"/>
      </w:pPr>
      <w:rPr>
        <w:rFonts w:hint="default"/>
        <w:lang w:val="en-US" w:eastAsia="en-US" w:bidi="ar-SA"/>
      </w:rPr>
    </w:lvl>
    <w:lvl w:ilvl="6" w:tplc="833876F4">
      <w:numFmt w:val="bullet"/>
      <w:lvlText w:val="•"/>
      <w:lvlJc w:val="left"/>
      <w:pPr>
        <w:ind w:left="1194" w:hanging="228"/>
      </w:pPr>
      <w:rPr>
        <w:rFonts w:hint="default"/>
        <w:lang w:val="en-US" w:eastAsia="en-US" w:bidi="ar-SA"/>
      </w:rPr>
    </w:lvl>
    <w:lvl w:ilvl="7" w:tplc="12F8F02A">
      <w:numFmt w:val="bullet"/>
      <w:lvlText w:val="•"/>
      <w:lvlJc w:val="left"/>
      <w:pPr>
        <w:ind w:left="1340" w:hanging="228"/>
      </w:pPr>
      <w:rPr>
        <w:rFonts w:hint="default"/>
        <w:lang w:val="en-US" w:eastAsia="en-US" w:bidi="ar-SA"/>
      </w:rPr>
    </w:lvl>
    <w:lvl w:ilvl="8" w:tplc="30C0B5A0">
      <w:numFmt w:val="bullet"/>
      <w:lvlText w:val="•"/>
      <w:lvlJc w:val="left"/>
      <w:pPr>
        <w:ind w:left="1486" w:hanging="228"/>
      </w:pPr>
      <w:rPr>
        <w:rFonts w:hint="default"/>
        <w:lang w:val="en-US" w:eastAsia="en-US" w:bidi="ar-SA"/>
      </w:rPr>
    </w:lvl>
  </w:abstractNum>
  <w:abstractNum w:abstractNumId="18" w15:restartNumberingAfterBreak="0">
    <w:nsid w:val="121F732B"/>
    <w:multiLevelType w:val="hybridMultilevel"/>
    <w:tmpl w:val="0E8C4F1C"/>
    <w:lvl w:ilvl="0" w:tplc="4DAC3058">
      <w:numFmt w:val="bullet"/>
      <w:lvlText w:val=""/>
      <w:lvlJc w:val="left"/>
      <w:pPr>
        <w:ind w:left="325" w:hanging="228"/>
      </w:pPr>
      <w:rPr>
        <w:rFonts w:hint="default" w:ascii="Wingdings" w:hAnsi="Wingdings" w:eastAsia="Wingdings" w:cs="Wingdings"/>
        <w:b w:val="0"/>
        <w:bCs w:val="0"/>
        <w:i w:val="0"/>
        <w:iCs w:val="0"/>
        <w:spacing w:val="0"/>
        <w:w w:val="99"/>
        <w:sz w:val="20"/>
        <w:szCs w:val="20"/>
        <w:lang w:val="en-US" w:eastAsia="en-US" w:bidi="ar-SA"/>
      </w:rPr>
    </w:lvl>
    <w:lvl w:ilvl="1" w:tplc="245671BA">
      <w:numFmt w:val="bullet"/>
      <w:lvlText w:val="•"/>
      <w:lvlJc w:val="left"/>
      <w:pPr>
        <w:ind w:left="422" w:hanging="228"/>
      </w:pPr>
      <w:rPr>
        <w:rFonts w:hint="default"/>
        <w:lang w:val="en-US" w:eastAsia="en-US" w:bidi="ar-SA"/>
      </w:rPr>
    </w:lvl>
    <w:lvl w:ilvl="2" w:tplc="69E4EF4E">
      <w:numFmt w:val="bullet"/>
      <w:lvlText w:val="•"/>
      <w:lvlJc w:val="left"/>
      <w:pPr>
        <w:ind w:left="524" w:hanging="228"/>
      </w:pPr>
      <w:rPr>
        <w:rFonts w:hint="default"/>
        <w:lang w:val="en-US" w:eastAsia="en-US" w:bidi="ar-SA"/>
      </w:rPr>
    </w:lvl>
    <w:lvl w:ilvl="3" w:tplc="3B64FE9A">
      <w:numFmt w:val="bullet"/>
      <w:lvlText w:val="•"/>
      <w:lvlJc w:val="left"/>
      <w:pPr>
        <w:ind w:left="627" w:hanging="228"/>
      </w:pPr>
      <w:rPr>
        <w:rFonts w:hint="default"/>
        <w:lang w:val="en-US" w:eastAsia="en-US" w:bidi="ar-SA"/>
      </w:rPr>
    </w:lvl>
    <w:lvl w:ilvl="4" w:tplc="115EC4B2">
      <w:numFmt w:val="bullet"/>
      <w:lvlText w:val="•"/>
      <w:lvlJc w:val="left"/>
      <w:pPr>
        <w:ind w:left="729" w:hanging="228"/>
      </w:pPr>
      <w:rPr>
        <w:rFonts w:hint="default"/>
        <w:lang w:val="en-US" w:eastAsia="en-US" w:bidi="ar-SA"/>
      </w:rPr>
    </w:lvl>
    <w:lvl w:ilvl="5" w:tplc="94A281BE">
      <w:numFmt w:val="bullet"/>
      <w:lvlText w:val="•"/>
      <w:lvlJc w:val="left"/>
      <w:pPr>
        <w:ind w:left="832" w:hanging="228"/>
      </w:pPr>
      <w:rPr>
        <w:rFonts w:hint="default"/>
        <w:lang w:val="en-US" w:eastAsia="en-US" w:bidi="ar-SA"/>
      </w:rPr>
    </w:lvl>
    <w:lvl w:ilvl="6" w:tplc="ED882300">
      <w:numFmt w:val="bullet"/>
      <w:lvlText w:val="•"/>
      <w:lvlJc w:val="left"/>
      <w:pPr>
        <w:ind w:left="934" w:hanging="228"/>
      </w:pPr>
      <w:rPr>
        <w:rFonts w:hint="default"/>
        <w:lang w:val="en-US" w:eastAsia="en-US" w:bidi="ar-SA"/>
      </w:rPr>
    </w:lvl>
    <w:lvl w:ilvl="7" w:tplc="23025B84">
      <w:numFmt w:val="bullet"/>
      <w:lvlText w:val="•"/>
      <w:lvlJc w:val="left"/>
      <w:pPr>
        <w:ind w:left="1036" w:hanging="228"/>
      </w:pPr>
      <w:rPr>
        <w:rFonts w:hint="default"/>
        <w:lang w:val="en-US" w:eastAsia="en-US" w:bidi="ar-SA"/>
      </w:rPr>
    </w:lvl>
    <w:lvl w:ilvl="8" w:tplc="32706E38">
      <w:numFmt w:val="bullet"/>
      <w:lvlText w:val="•"/>
      <w:lvlJc w:val="left"/>
      <w:pPr>
        <w:ind w:left="1139" w:hanging="228"/>
      </w:pPr>
      <w:rPr>
        <w:rFonts w:hint="default"/>
        <w:lang w:val="en-US" w:eastAsia="en-US" w:bidi="ar-SA"/>
      </w:rPr>
    </w:lvl>
  </w:abstractNum>
  <w:abstractNum w:abstractNumId="19" w15:restartNumberingAfterBreak="0">
    <w:nsid w:val="12BB4B24"/>
    <w:multiLevelType w:val="hybridMultilevel"/>
    <w:tmpl w:val="E0049A96"/>
    <w:lvl w:ilvl="0" w:tplc="084C99DA">
      <w:numFmt w:val="bullet"/>
      <w:lvlText w:val=""/>
      <w:lvlJc w:val="left"/>
      <w:pPr>
        <w:ind w:left="795" w:hanging="252"/>
      </w:pPr>
      <w:rPr>
        <w:rFonts w:hint="default" w:ascii="Wingdings" w:hAnsi="Wingdings" w:eastAsia="Wingdings" w:cs="Wingdings"/>
        <w:b w:val="0"/>
        <w:bCs w:val="0"/>
        <w:i w:val="0"/>
        <w:iCs w:val="0"/>
        <w:spacing w:val="0"/>
        <w:w w:val="100"/>
        <w:sz w:val="26"/>
        <w:szCs w:val="26"/>
        <w:lang w:val="en-US" w:eastAsia="en-US" w:bidi="ar-SA"/>
      </w:rPr>
    </w:lvl>
    <w:lvl w:ilvl="1" w:tplc="C7D24C1E">
      <w:numFmt w:val="bullet"/>
      <w:lvlText w:val="•"/>
      <w:lvlJc w:val="left"/>
      <w:pPr>
        <w:ind w:left="852" w:hanging="252"/>
      </w:pPr>
      <w:rPr>
        <w:rFonts w:hint="default"/>
        <w:lang w:val="en-US" w:eastAsia="en-US" w:bidi="ar-SA"/>
      </w:rPr>
    </w:lvl>
    <w:lvl w:ilvl="2" w:tplc="89D2CB3E">
      <w:numFmt w:val="bullet"/>
      <w:lvlText w:val="•"/>
      <w:lvlJc w:val="left"/>
      <w:pPr>
        <w:ind w:left="904" w:hanging="252"/>
      </w:pPr>
      <w:rPr>
        <w:rFonts w:hint="default"/>
        <w:lang w:val="en-US" w:eastAsia="en-US" w:bidi="ar-SA"/>
      </w:rPr>
    </w:lvl>
    <w:lvl w:ilvl="3" w:tplc="8A3CB52E">
      <w:numFmt w:val="bullet"/>
      <w:lvlText w:val="•"/>
      <w:lvlJc w:val="left"/>
      <w:pPr>
        <w:ind w:left="956" w:hanging="252"/>
      </w:pPr>
      <w:rPr>
        <w:rFonts w:hint="default"/>
        <w:lang w:val="en-US" w:eastAsia="en-US" w:bidi="ar-SA"/>
      </w:rPr>
    </w:lvl>
    <w:lvl w:ilvl="4" w:tplc="4C2221DC">
      <w:numFmt w:val="bullet"/>
      <w:lvlText w:val="•"/>
      <w:lvlJc w:val="left"/>
      <w:pPr>
        <w:ind w:left="1008" w:hanging="252"/>
      </w:pPr>
      <w:rPr>
        <w:rFonts w:hint="default"/>
        <w:lang w:val="en-US" w:eastAsia="en-US" w:bidi="ar-SA"/>
      </w:rPr>
    </w:lvl>
    <w:lvl w:ilvl="5" w:tplc="632888F0">
      <w:numFmt w:val="bullet"/>
      <w:lvlText w:val="•"/>
      <w:lvlJc w:val="left"/>
      <w:pPr>
        <w:ind w:left="1061" w:hanging="252"/>
      </w:pPr>
      <w:rPr>
        <w:rFonts w:hint="default"/>
        <w:lang w:val="en-US" w:eastAsia="en-US" w:bidi="ar-SA"/>
      </w:rPr>
    </w:lvl>
    <w:lvl w:ilvl="6" w:tplc="E10AF6CE">
      <w:numFmt w:val="bullet"/>
      <w:lvlText w:val="•"/>
      <w:lvlJc w:val="left"/>
      <w:pPr>
        <w:ind w:left="1113" w:hanging="252"/>
      </w:pPr>
      <w:rPr>
        <w:rFonts w:hint="default"/>
        <w:lang w:val="en-US" w:eastAsia="en-US" w:bidi="ar-SA"/>
      </w:rPr>
    </w:lvl>
    <w:lvl w:ilvl="7" w:tplc="0406B876">
      <w:numFmt w:val="bullet"/>
      <w:lvlText w:val="•"/>
      <w:lvlJc w:val="left"/>
      <w:pPr>
        <w:ind w:left="1165" w:hanging="252"/>
      </w:pPr>
      <w:rPr>
        <w:rFonts w:hint="default"/>
        <w:lang w:val="en-US" w:eastAsia="en-US" w:bidi="ar-SA"/>
      </w:rPr>
    </w:lvl>
    <w:lvl w:ilvl="8" w:tplc="1CE24C94">
      <w:numFmt w:val="bullet"/>
      <w:lvlText w:val="•"/>
      <w:lvlJc w:val="left"/>
      <w:pPr>
        <w:ind w:left="1217" w:hanging="252"/>
      </w:pPr>
      <w:rPr>
        <w:rFonts w:hint="default"/>
        <w:lang w:val="en-US" w:eastAsia="en-US" w:bidi="ar-SA"/>
      </w:rPr>
    </w:lvl>
  </w:abstractNum>
  <w:abstractNum w:abstractNumId="20" w15:restartNumberingAfterBreak="0">
    <w:nsid w:val="12C53D7F"/>
    <w:multiLevelType w:val="hybridMultilevel"/>
    <w:tmpl w:val="DE0869F4"/>
    <w:lvl w:ilvl="0" w:tplc="1936A812">
      <w:numFmt w:val="bullet"/>
      <w:lvlText w:val=""/>
      <w:lvlJc w:val="left"/>
      <w:pPr>
        <w:ind w:left="403" w:hanging="228"/>
      </w:pPr>
      <w:rPr>
        <w:rFonts w:hint="default" w:ascii="Wingdings" w:hAnsi="Wingdings" w:eastAsia="Wingdings" w:cs="Wingdings"/>
        <w:b w:val="0"/>
        <w:bCs w:val="0"/>
        <w:i w:val="0"/>
        <w:iCs w:val="0"/>
        <w:spacing w:val="0"/>
        <w:w w:val="99"/>
        <w:sz w:val="20"/>
        <w:szCs w:val="20"/>
        <w:lang w:val="en-US" w:eastAsia="en-US" w:bidi="ar-SA"/>
      </w:rPr>
    </w:lvl>
    <w:lvl w:ilvl="1" w:tplc="514C4BFC">
      <w:numFmt w:val="bullet"/>
      <w:lvlText w:val="•"/>
      <w:lvlJc w:val="left"/>
      <w:pPr>
        <w:ind w:left="547" w:hanging="228"/>
      </w:pPr>
      <w:rPr>
        <w:rFonts w:hint="default"/>
        <w:lang w:val="en-US" w:eastAsia="en-US" w:bidi="ar-SA"/>
      </w:rPr>
    </w:lvl>
    <w:lvl w:ilvl="2" w:tplc="9BA45AB0">
      <w:numFmt w:val="bullet"/>
      <w:lvlText w:val="•"/>
      <w:lvlJc w:val="left"/>
      <w:pPr>
        <w:ind w:left="695" w:hanging="228"/>
      </w:pPr>
      <w:rPr>
        <w:rFonts w:hint="default"/>
        <w:lang w:val="en-US" w:eastAsia="en-US" w:bidi="ar-SA"/>
      </w:rPr>
    </w:lvl>
    <w:lvl w:ilvl="3" w:tplc="97EA95AE">
      <w:numFmt w:val="bullet"/>
      <w:lvlText w:val="•"/>
      <w:lvlJc w:val="left"/>
      <w:pPr>
        <w:ind w:left="842" w:hanging="228"/>
      </w:pPr>
      <w:rPr>
        <w:rFonts w:hint="default"/>
        <w:lang w:val="en-US" w:eastAsia="en-US" w:bidi="ar-SA"/>
      </w:rPr>
    </w:lvl>
    <w:lvl w:ilvl="4" w:tplc="C55CF38E">
      <w:numFmt w:val="bullet"/>
      <w:lvlText w:val="•"/>
      <w:lvlJc w:val="left"/>
      <w:pPr>
        <w:ind w:left="990" w:hanging="228"/>
      </w:pPr>
      <w:rPr>
        <w:rFonts w:hint="default"/>
        <w:lang w:val="en-US" w:eastAsia="en-US" w:bidi="ar-SA"/>
      </w:rPr>
    </w:lvl>
    <w:lvl w:ilvl="5" w:tplc="1BCE355E">
      <w:numFmt w:val="bullet"/>
      <w:lvlText w:val="•"/>
      <w:lvlJc w:val="left"/>
      <w:pPr>
        <w:ind w:left="1138" w:hanging="228"/>
      </w:pPr>
      <w:rPr>
        <w:rFonts w:hint="default"/>
        <w:lang w:val="en-US" w:eastAsia="en-US" w:bidi="ar-SA"/>
      </w:rPr>
    </w:lvl>
    <w:lvl w:ilvl="6" w:tplc="B058CAFE">
      <w:numFmt w:val="bullet"/>
      <w:lvlText w:val="•"/>
      <w:lvlJc w:val="left"/>
      <w:pPr>
        <w:ind w:left="1285" w:hanging="228"/>
      </w:pPr>
      <w:rPr>
        <w:rFonts w:hint="default"/>
        <w:lang w:val="en-US" w:eastAsia="en-US" w:bidi="ar-SA"/>
      </w:rPr>
    </w:lvl>
    <w:lvl w:ilvl="7" w:tplc="036821B8">
      <w:numFmt w:val="bullet"/>
      <w:lvlText w:val="•"/>
      <w:lvlJc w:val="left"/>
      <w:pPr>
        <w:ind w:left="1433" w:hanging="228"/>
      </w:pPr>
      <w:rPr>
        <w:rFonts w:hint="default"/>
        <w:lang w:val="en-US" w:eastAsia="en-US" w:bidi="ar-SA"/>
      </w:rPr>
    </w:lvl>
    <w:lvl w:ilvl="8" w:tplc="14B852CA">
      <w:numFmt w:val="bullet"/>
      <w:lvlText w:val="•"/>
      <w:lvlJc w:val="left"/>
      <w:pPr>
        <w:ind w:left="1580" w:hanging="228"/>
      </w:pPr>
      <w:rPr>
        <w:rFonts w:hint="default"/>
        <w:lang w:val="en-US" w:eastAsia="en-US" w:bidi="ar-SA"/>
      </w:rPr>
    </w:lvl>
  </w:abstractNum>
  <w:abstractNum w:abstractNumId="21" w15:restartNumberingAfterBreak="0">
    <w:nsid w:val="12C84913"/>
    <w:multiLevelType w:val="hybridMultilevel"/>
    <w:tmpl w:val="6546B298"/>
    <w:lvl w:ilvl="0" w:tplc="DDB4C4C2">
      <w:start w:val="1"/>
      <w:numFmt w:val="decimal"/>
      <w:lvlText w:val="%1."/>
      <w:lvlJc w:val="left"/>
      <w:pPr>
        <w:ind w:left="108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F8C2B90E">
      <w:numFmt w:val="bullet"/>
      <w:lvlText w:val="•"/>
      <w:lvlJc w:val="left"/>
      <w:pPr>
        <w:ind w:left="1944" w:hanging="360"/>
      </w:pPr>
      <w:rPr>
        <w:rFonts w:hint="default"/>
        <w:lang w:val="en-US" w:eastAsia="en-US" w:bidi="ar-SA"/>
      </w:rPr>
    </w:lvl>
    <w:lvl w:ilvl="2" w:tplc="CB4A919E">
      <w:numFmt w:val="bullet"/>
      <w:lvlText w:val="•"/>
      <w:lvlJc w:val="left"/>
      <w:pPr>
        <w:ind w:left="2808" w:hanging="360"/>
      </w:pPr>
      <w:rPr>
        <w:rFonts w:hint="default"/>
        <w:lang w:val="en-US" w:eastAsia="en-US" w:bidi="ar-SA"/>
      </w:rPr>
    </w:lvl>
    <w:lvl w:ilvl="3" w:tplc="CFA8EFAA">
      <w:numFmt w:val="bullet"/>
      <w:lvlText w:val="•"/>
      <w:lvlJc w:val="left"/>
      <w:pPr>
        <w:ind w:left="3672" w:hanging="360"/>
      </w:pPr>
      <w:rPr>
        <w:rFonts w:hint="default"/>
        <w:lang w:val="en-US" w:eastAsia="en-US" w:bidi="ar-SA"/>
      </w:rPr>
    </w:lvl>
    <w:lvl w:ilvl="4" w:tplc="14D20942">
      <w:numFmt w:val="bullet"/>
      <w:lvlText w:val="•"/>
      <w:lvlJc w:val="left"/>
      <w:pPr>
        <w:ind w:left="4536" w:hanging="360"/>
      </w:pPr>
      <w:rPr>
        <w:rFonts w:hint="default"/>
        <w:lang w:val="en-US" w:eastAsia="en-US" w:bidi="ar-SA"/>
      </w:rPr>
    </w:lvl>
    <w:lvl w:ilvl="5" w:tplc="7842DCE4">
      <w:numFmt w:val="bullet"/>
      <w:lvlText w:val="•"/>
      <w:lvlJc w:val="left"/>
      <w:pPr>
        <w:ind w:left="5400" w:hanging="360"/>
      </w:pPr>
      <w:rPr>
        <w:rFonts w:hint="default"/>
        <w:lang w:val="en-US" w:eastAsia="en-US" w:bidi="ar-SA"/>
      </w:rPr>
    </w:lvl>
    <w:lvl w:ilvl="6" w:tplc="915855C6">
      <w:numFmt w:val="bullet"/>
      <w:lvlText w:val="•"/>
      <w:lvlJc w:val="left"/>
      <w:pPr>
        <w:ind w:left="6264" w:hanging="360"/>
      </w:pPr>
      <w:rPr>
        <w:rFonts w:hint="default"/>
        <w:lang w:val="en-US" w:eastAsia="en-US" w:bidi="ar-SA"/>
      </w:rPr>
    </w:lvl>
    <w:lvl w:ilvl="7" w:tplc="E544FB1E">
      <w:numFmt w:val="bullet"/>
      <w:lvlText w:val="•"/>
      <w:lvlJc w:val="left"/>
      <w:pPr>
        <w:ind w:left="7128" w:hanging="360"/>
      </w:pPr>
      <w:rPr>
        <w:rFonts w:hint="default"/>
        <w:lang w:val="en-US" w:eastAsia="en-US" w:bidi="ar-SA"/>
      </w:rPr>
    </w:lvl>
    <w:lvl w:ilvl="8" w:tplc="65D28CAC">
      <w:numFmt w:val="bullet"/>
      <w:lvlText w:val="•"/>
      <w:lvlJc w:val="left"/>
      <w:pPr>
        <w:ind w:left="7992" w:hanging="360"/>
      </w:pPr>
      <w:rPr>
        <w:rFonts w:hint="default"/>
        <w:lang w:val="en-US" w:eastAsia="en-US" w:bidi="ar-SA"/>
      </w:rPr>
    </w:lvl>
  </w:abstractNum>
  <w:abstractNum w:abstractNumId="22" w15:restartNumberingAfterBreak="0">
    <w:nsid w:val="131E1138"/>
    <w:multiLevelType w:val="hybridMultilevel"/>
    <w:tmpl w:val="9D80E43E"/>
    <w:lvl w:ilvl="0" w:tplc="D646F65A">
      <w:start w:val="1"/>
      <w:numFmt w:val="decimal"/>
      <w:lvlText w:val="%1."/>
      <w:lvlJc w:val="left"/>
      <w:pPr>
        <w:ind w:left="90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78FE3482">
      <w:start w:val="1"/>
      <w:numFmt w:val="lowerLetter"/>
      <w:lvlText w:val="%2)"/>
      <w:lvlJc w:val="left"/>
      <w:pPr>
        <w:ind w:left="162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E7DEBE8E">
      <w:numFmt w:val="bullet"/>
      <w:lvlText w:val="•"/>
      <w:lvlJc w:val="left"/>
      <w:pPr>
        <w:ind w:left="2520" w:hanging="720"/>
      </w:pPr>
      <w:rPr>
        <w:rFonts w:hint="default"/>
        <w:lang w:val="en-US" w:eastAsia="en-US" w:bidi="ar-SA"/>
      </w:rPr>
    </w:lvl>
    <w:lvl w:ilvl="3" w:tplc="FE64FBEA">
      <w:numFmt w:val="bullet"/>
      <w:lvlText w:val="•"/>
      <w:lvlJc w:val="left"/>
      <w:pPr>
        <w:ind w:left="3420" w:hanging="720"/>
      </w:pPr>
      <w:rPr>
        <w:rFonts w:hint="default"/>
        <w:lang w:val="en-US" w:eastAsia="en-US" w:bidi="ar-SA"/>
      </w:rPr>
    </w:lvl>
    <w:lvl w:ilvl="4" w:tplc="099A9BFE">
      <w:numFmt w:val="bullet"/>
      <w:lvlText w:val="•"/>
      <w:lvlJc w:val="left"/>
      <w:pPr>
        <w:ind w:left="4320" w:hanging="720"/>
      </w:pPr>
      <w:rPr>
        <w:rFonts w:hint="default"/>
        <w:lang w:val="en-US" w:eastAsia="en-US" w:bidi="ar-SA"/>
      </w:rPr>
    </w:lvl>
    <w:lvl w:ilvl="5" w:tplc="CF64CBB8">
      <w:numFmt w:val="bullet"/>
      <w:lvlText w:val="•"/>
      <w:lvlJc w:val="left"/>
      <w:pPr>
        <w:ind w:left="5220" w:hanging="720"/>
      </w:pPr>
      <w:rPr>
        <w:rFonts w:hint="default"/>
        <w:lang w:val="en-US" w:eastAsia="en-US" w:bidi="ar-SA"/>
      </w:rPr>
    </w:lvl>
    <w:lvl w:ilvl="6" w:tplc="0A04BCBE">
      <w:numFmt w:val="bullet"/>
      <w:lvlText w:val="•"/>
      <w:lvlJc w:val="left"/>
      <w:pPr>
        <w:ind w:left="6120" w:hanging="720"/>
      </w:pPr>
      <w:rPr>
        <w:rFonts w:hint="default"/>
        <w:lang w:val="en-US" w:eastAsia="en-US" w:bidi="ar-SA"/>
      </w:rPr>
    </w:lvl>
    <w:lvl w:ilvl="7" w:tplc="57363A38">
      <w:numFmt w:val="bullet"/>
      <w:lvlText w:val="•"/>
      <w:lvlJc w:val="left"/>
      <w:pPr>
        <w:ind w:left="7020" w:hanging="720"/>
      </w:pPr>
      <w:rPr>
        <w:rFonts w:hint="default"/>
        <w:lang w:val="en-US" w:eastAsia="en-US" w:bidi="ar-SA"/>
      </w:rPr>
    </w:lvl>
    <w:lvl w:ilvl="8" w:tplc="DA4ADEC0">
      <w:numFmt w:val="bullet"/>
      <w:lvlText w:val="•"/>
      <w:lvlJc w:val="left"/>
      <w:pPr>
        <w:ind w:left="7920" w:hanging="720"/>
      </w:pPr>
      <w:rPr>
        <w:rFonts w:hint="default"/>
        <w:lang w:val="en-US" w:eastAsia="en-US" w:bidi="ar-SA"/>
      </w:rPr>
    </w:lvl>
  </w:abstractNum>
  <w:abstractNum w:abstractNumId="23" w15:restartNumberingAfterBreak="0">
    <w:nsid w:val="14B50ECC"/>
    <w:multiLevelType w:val="hybridMultilevel"/>
    <w:tmpl w:val="953815CE"/>
    <w:lvl w:ilvl="0" w:tplc="D1540716">
      <w:start w:val="1"/>
      <w:numFmt w:val="decimal"/>
      <w:lvlText w:val="%1."/>
      <w:lvlJc w:val="left"/>
      <w:pPr>
        <w:ind w:left="130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5CC2444">
      <w:start w:val="1"/>
      <w:numFmt w:val="lowerLetter"/>
      <w:lvlText w:val="%2."/>
      <w:lvlJc w:val="left"/>
      <w:pPr>
        <w:ind w:left="166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933E4C9A">
      <w:numFmt w:val="bullet"/>
      <w:lvlText w:val="•"/>
      <w:lvlJc w:val="left"/>
      <w:pPr>
        <w:ind w:left="2657" w:hanging="360"/>
      </w:pPr>
      <w:rPr>
        <w:rFonts w:hint="default"/>
        <w:lang w:val="en-US" w:eastAsia="en-US" w:bidi="ar-SA"/>
      </w:rPr>
    </w:lvl>
    <w:lvl w:ilvl="3" w:tplc="2D3CBE86">
      <w:numFmt w:val="bullet"/>
      <w:lvlText w:val="•"/>
      <w:lvlJc w:val="left"/>
      <w:pPr>
        <w:ind w:left="3655" w:hanging="360"/>
      </w:pPr>
      <w:rPr>
        <w:rFonts w:hint="default"/>
        <w:lang w:val="en-US" w:eastAsia="en-US" w:bidi="ar-SA"/>
      </w:rPr>
    </w:lvl>
    <w:lvl w:ilvl="4" w:tplc="C218B57C">
      <w:numFmt w:val="bullet"/>
      <w:lvlText w:val="•"/>
      <w:lvlJc w:val="left"/>
      <w:pPr>
        <w:ind w:left="4653" w:hanging="360"/>
      </w:pPr>
      <w:rPr>
        <w:rFonts w:hint="default"/>
        <w:lang w:val="en-US" w:eastAsia="en-US" w:bidi="ar-SA"/>
      </w:rPr>
    </w:lvl>
    <w:lvl w:ilvl="5" w:tplc="F25AEEDE">
      <w:numFmt w:val="bullet"/>
      <w:lvlText w:val="•"/>
      <w:lvlJc w:val="left"/>
      <w:pPr>
        <w:ind w:left="5651" w:hanging="360"/>
      </w:pPr>
      <w:rPr>
        <w:rFonts w:hint="default"/>
        <w:lang w:val="en-US" w:eastAsia="en-US" w:bidi="ar-SA"/>
      </w:rPr>
    </w:lvl>
    <w:lvl w:ilvl="6" w:tplc="40FC67D6">
      <w:numFmt w:val="bullet"/>
      <w:lvlText w:val="•"/>
      <w:lvlJc w:val="left"/>
      <w:pPr>
        <w:ind w:left="6648" w:hanging="360"/>
      </w:pPr>
      <w:rPr>
        <w:rFonts w:hint="default"/>
        <w:lang w:val="en-US" w:eastAsia="en-US" w:bidi="ar-SA"/>
      </w:rPr>
    </w:lvl>
    <w:lvl w:ilvl="7" w:tplc="07663A36">
      <w:numFmt w:val="bullet"/>
      <w:lvlText w:val="•"/>
      <w:lvlJc w:val="left"/>
      <w:pPr>
        <w:ind w:left="7646" w:hanging="360"/>
      </w:pPr>
      <w:rPr>
        <w:rFonts w:hint="default"/>
        <w:lang w:val="en-US" w:eastAsia="en-US" w:bidi="ar-SA"/>
      </w:rPr>
    </w:lvl>
    <w:lvl w:ilvl="8" w:tplc="96248F6C">
      <w:numFmt w:val="bullet"/>
      <w:lvlText w:val="•"/>
      <w:lvlJc w:val="left"/>
      <w:pPr>
        <w:ind w:left="8644" w:hanging="360"/>
      </w:pPr>
      <w:rPr>
        <w:rFonts w:hint="default"/>
        <w:lang w:val="en-US" w:eastAsia="en-US" w:bidi="ar-SA"/>
      </w:rPr>
    </w:lvl>
  </w:abstractNum>
  <w:abstractNum w:abstractNumId="24" w15:restartNumberingAfterBreak="0">
    <w:nsid w:val="153124F3"/>
    <w:multiLevelType w:val="hybridMultilevel"/>
    <w:tmpl w:val="686ED7C6"/>
    <w:lvl w:ilvl="0" w:tplc="78140948">
      <w:numFmt w:val="bullet"/>
      <w:lvlText w:val=""/>
      <w:lvlJc w:val="left"/>
      <w:pPr>
        <w:ind w:left="1049" w:hanging="252"/>
      </w:pPr>
      <w:rPr>
        <w:rFonts w:hint="default" w:ascii="Wingdings" w:hAnsi="Wingdings" w:eastAsia="Wingdings" w:cs="Wingdings"/>
        <w:b w:val="0"/>
        <w:bCs w:val="0"/>
        <w:i w:val="0"/>
        <w:iCs w:val="0"/>
        <w:spacing w:val="0"/>
        <w:w w:val="100"/>
        <w:sz w:val="26"/>
        <w:szCs w:val="26"/>
        <w:lang w:val="en-US" w:eastAsia="en-US" w:bidi="ar-SA"/>
      </w:rPr>
    </w:lvl>
    <w:lvl w:ilvl="1" w:tplc="7C041304">
      <w:numFmt w:val="bullet"/>
      <w:lvlText w:val="•"/>
      <w:lvlJc w:val="left"/>
      <w:pPr>
        <w:ind w:left="1121" w:hanging="252"/>
      </w:pPr>
      <w:rPr>
        <w:rFonts w:hint="default"/>
        <w:lang w:val="en-US" w:eastAsia="en-US" w:bidi="ar-SA"/>
      </w:rPr>
    </w:lvl>
    <w:lvl w:ilvl="2" w:tplc="DC1008AA">
      <w:numFmt w:val="bullet"/>
      <w:lvlText w:val="•"/>
      <w:lvlJc w:val="left"/>
      <w:pPr>
        <w:ind w:left="1202" w:hanging="252"/>
      </w:pPr>
      <w:rPr>
        <w:rFonts w:hint="default"/>
        <w:lang w:val="en-US" w:eastAsia="en-US" w:bidi="ar-SA"/>
      </w:rPr>
    </w:lvl>
    <w:lvl w:ilvl="3" w:tplc="C4F6C98C">
      <w:numFmt w:val="bullet"/>
      <w:lvlText w:val="•"/>
      <w:lvlJc w:val="left"/>
      <w:pPr>
        <w:ind w:left="1283" w:hanging="252"/>
      </w:pPr>
      <w:rPr>
        <w:rFonts w:hint="default"/>
        <w:lang w:val="en-US" w:eastAsia="en-US" w:bidi="ar-SA"/>
      </w:rPr>
    </w:lvl>
    <w:lvl w:ilvl="4" w:tplc="AA3C3348">
      <w:numFmt w:val="bullet"/>
      <w:lvlText w:val="•"/>
      <w:lvlJc w:val="left"/>
      <w:pPr>
        <w:ind w:left="1365" w:hanging="252"/>
      </w:pPr>
      <w:rPr>
        <w:rFonts w:hint="default"/>
        <w:lang w:val="en-US" w:eastAsia="en-US" w:bidi="ar-SA"/>
      </w:rPr>
    </w:lvl>
    <w:lvl w:ilvl="5" w:tplc="D37CC8AA">
      <w:numFmt w:val="bullet"/>
      <w:lvlText w:val="•"/>
      <w:lvlJc w:val="left"/>
      <w:pPr>
        <w:ind w:left="1446" w:hanging="252"/>
      </w:pPr>
      <w:rPr>
        <w:rFonts w:hint="default"/>
        <w:lang w:val="en-US" w:eastAsia="en-US" w:bidi="ar-SA"/>
      </w:rPr>
    </w:lvl>
    <w:lvl w:ilvl="6" w:tplc="D4ECF7E8">
      <w:numFmt w:val="bullet"/>
      <w:lvlText w:val="•"/>
      <w:lvlJc w:val="left"/>
      <w:pPr>
        <w:ind w:left="1527" w:hanging="252"/>
      </w:pPr>
      <w:rPr>
        <w:rFonts w:hint="default"/>
        <w:lang w:val="en-US" w:eastAsia="en-US" w:bidi="ar-SA"/>
      </w:rPr>
    </w:lvl>
    <w:lvl w:ilvl="7" w:tplc="FFB09912">
      <w:numFmt w:val="bullet"/>
      <w:lvlText w:val="•"/>
      <w:lvlJc w:val="left"/>
      <w:pPr>
        <w:ind w:left="1609" w:hanging="252"/>
      </w:pPr>
      <w:rPr>
        <w:rFonts w:hint="default"/>
        <w:lang w:val="en-US" w:eastAsia="en-US" w:bidi="ar-SA"/>
      </w:rPr>
    </w:lvl>
    <w:lvl w:ilvl="8" w:tplc="F194695A">
      <w:numFmt w:val="bullet"/>
      <w:lvlText w:val="•"/>
      <w:lvlJc w:val="left"/>
      <w:pPr>
        <w:ind w:left="1690" w:hanging="252"/>
      </w:pPr>
      <w:rPr>
        <w:rFonts w:hint="default"/>
        <w:lang w:val="en-US" w:eastAsia="en-US" w:bidi="ar-SA"/>
      </w:rPr>
    </w:lvl>
  </w:abstractNum>
  <w:abstractNum w:abstractNumId="25" w15:restartNumberingAfterBreak="0">
    <w:nsid w:val="156A475E"/>
    <w:multiLevelType w:val="hybridMultilevel"/>
    <w:tmpl w:val="3F8E9D38"/>
    <w:lvl w:ilvl="0" w:tplc="DDCEC0C4">
      <w:numFmt w:val="bullet"/>
      <w:lvlText w:val=""/>
      <w:lvlJc w:val="left"/>
      <w:pPr>
        <w:ind w:left="1465" w:hanging="322"/>
      </w:pPr>
      <w:rPr>
        <w:rFonts w:hint="default" w:ascii="Wingdings" w:hAnsi="Wingdings" w:eastAsia="Wingdings" w:cs="Wingdings"/>
        <w:b w:val="0"/>
        <w:bCs w:val="0"/>
        <w:i w:val="0"/>
        <w:iCs w:val="0"/>
        <w:spacing w:val="0"/>
        <w:w w:val="100"/>
        <w:sz w:val="28"/>
        <w:szCs w:val="28"/>
        <w:lang w:val="en-US" w:eastAsia="en-US" w:bidi="ar-SA"/>
      </w:rPr>
    </w:lvl>
    <w:lvl w:ilvl="1" w:tplc="94F291B0">
      <w:numFmt w:val="bullet"/>
      <w:lvlText w:val="•"/>
      <w:lvlJc w:val="left"/>
      <w:pPr>
        <w:ind w:left="1699" w:hanging="322"/>
      </w:pPr>
      <w:rPr>
        <w:rFonts w:hint="default"/>
        <w:lang w:val="en-US" w:eastAsia="en-US" w:bidi="ar-SA"/>
      </w:rPr>
    </w:lvl>
    <w:lvl w:ilvl="2" w:tplc="917E299C">
      <w:numFmt w:val="bullet"/>
      <w:lvlText w:val="•"/>
      <w:lvlJc w:val="left"/>
      <w:pPr>
        <w:ind w:left="1938" w:hanging="322"/>
      </w:pPr>
      <w:rPr>
        <w:rFonts w:hint="default"/>
        <w:lang w:val="en-US" w:eastAsia="en-US" w:bidi="ar-SA"/>
      </w:rPr>
    </w:lvl>
    <w:lvl w:ilvl="3" w:tplc="C0F2BC48">
      <w:numFmt w:val="bullet"/>
      <w:lvlText w:val="•"/>
      <w:lvlJc w:val="left"/>
      <w:pPr>
        <w:ind w:left="2177" w:hanging="322"/>
      </w:pPr>
      <w:rPr>
        <w:rFonts w:hint="default"/>
        <w:lang w:val="en-US" w:eastAsia="en-US" w:bidi="ar-SA"/>
      </w:rPr>
    </w:lvl>
    <w:lvl w:ilvl="4" w:tplc="BD04D504">
      <w:numFmt w:val="bullet"/>
      <w:lvlText w:val="•"/>
      <w:lvlJc w:val="left"/>
      <w:pPr>
        <w:ind w:left="2416" w:hanging="322"/>
      </w:pPr>
      <w:rPr>
        <w:rFonts w:hint="default"/>
        <w:lang w:val="en-US" w:eastAsia="en-US" w:bidi="ar-SA"/>
      </w:rPr>
    </w:lvl>
    <w:lvl w:ilvl="5" w:tplc="B6383160">
      <w:numFmt w:val="bullet"/>
      <w:lvlText w:val="•"/>
      <w:lvlJc w:val="left"/>
      <w:pPr>
        <w:ind w:left="2655" w:hanging="322"/>
      </w:pPr>
      <w:rPr>
        <w:rFonts w:hint="default"/>
        <w:lang w:val="en-US" w:eastAsia="en-US" w:bidi="ar-SA"/>
      </w:rPr>
    </w:lvl>
    <w:lvl w:ilvl="6" w:tplc="B97C4752">
      <w:numFmt w:val="bullet"/>
      <w:lvlText w:val="•"/>
      <w:lvlJc w:val="left"/>
      <w:pPr>
        <w:ind w:left="2894" w:hanging="322"/>
      </w:pPr>
      <w:rPr>
        <w:rFonts w:hint="default"/>
        <w:lang w:val="en-US" w:eastAsia="en-US" w:bidi="ar-SA"/>
      </w:rPr>
    </w:lvl>
    <w:lvl w:ilvl="7" w:tplc="8BEEA902">
      <w:numFmt w:val="bullet"/>
      <w:lvlText w:val="•"/>
      <w:lvlJc w:val="left"/>
      <w:pPr>
        <w:ind w:left="3133" w:hanging="322"/>
      </w:pPr>
      <w:rPr>
        <w:rFonts w:hint="default"/>
        <w:lang w:val="en-US" w:eastAsia="en-US" w:bidi="ar-SA"/>
      </w:rPr>
    </w:lvl>
    <w:lvl w:ilvl="8" w:tplc="252C676E">
      <w:numFmt w:val="bullet"/>
      <w:lvlText w:val="•"/>
      <w:lvlJc w:val="left"/>
      <w:pPr>
        <w:ind w:left="3372" w:hanging="322"/>
      </w:pPr>
      <w:rPr>
        <w:rFonts w:hint="default"/>
        <w:lang w:val="en-US" w:eastAsia="en-US" w:bidi="ar-SA"/>
      </w:rPr>
    </w:lvl>
  </w:abstractNum>
  <w:abstractNum w:abstractNumId="26" w15:restartNumberingAfterBreak="0">
    <w:nsid w:val="17234156"/>
    <w:multiLevelType w:val="hybridMultilevel"/>
    <w:tmpl w:val="60588318"/>
    <w:lvl w:ilvl="0" w:tplc="C92A0CE4">
      <w:numFmt w:val="bullet"/>
      <w:lvlText w:val=""/>
      <w:lvlJc w:val="left"/>
      <w:pPr>
        <w:ind w:left="325" w:hanging="228"/>
      </w:pPr>
      <w:rPr>
        <w:rFonts w:hint="default" w:ascii="Wingdings" w:hAnsi="Wingdings" w:eastAsia="Wingdings" w:cs="Wingdings"/>
        <w:b w:val="0"/>
        <w:bCs w:val="0"/>
        <w:i w:val="0"/>
        <w:iCs w:val="0"/>
        <w:spacing w:val="0"/>
        <w:w w:val="99"/>
        <w:sz w:val="20"/>
        <w:szCs w:val="20"/>
        <w:lang w:val="en-US" w:eastAsia="en-US" w:bidi="ar-SA"/>
      </w:rPr>
    </w:lvl>
    <w:lvl w:ilvl="1" w:tplc="C310F620">
      <w:numFmt w:val="bullet"/>
      <w:lvlText w:val="•"/>
      <w:lvlJc w:val="left"/>
      <w:pPr>
        <w:ind w:left="422" w:hanging="228"/>
      </w:pPr>
      <w:rPr>
        <w:rFonts w:hint="default"/>
        <w:lang w:val="en-US" w:eastAsia="en-US" w:bidi="ar-SA"/>
      </w:rPr>
    </w:lvl>
    <w:lvl w:ilvl="2" w:tplc="E65849DA">
      <w:numFmt w:val="bullet"/>
      <w:lvlText w:val="•"/>
      <w:lvlJc w:val="left"/>
      <w:pPr>
        <w:ind w:left="524" w:hanging="228"/>
      </w:pPr>
      <w:rPr>
        <w:rFonts w:hint="default"/>
        <w:lang w:val="en-US" w:eastAsia="en-US" w:bidi="ar-SA"/>
      </w:rPr>
    </w:lvl>
    <w:lvl w:ilvl="3" w:tplc="A44A30C4">
      <w:numFmt w:val="bullet"/>
      <w:lvlText w:val="•"/>
      <w:lvlJc w:val="left"/>
      <w:pPr>
        <w:ind w:left="627" w:hanging="228"/>
      </w:pPr>
      <w:rPr>
        <w:rFonts w:hint="default"/>
        <w:lang w:val="en-US" w:eastAsia="en-US" w:bidi="ar-SA"/>
      </w:rPr>
    </w:lvl>
    <w:lvl w:ilvl="4" w:tplc="425066CC">
      <w:numFmt w:val="bullet"/>
      <w:lvlText w:val="•"/>
      <w:lvlJc w:val="left"/>
      <w:pPr>
        <w:ind w:left="729" w:hanging="228"/>
      </w:pPr>
      <w:rPr>
        <w:rFonts w:hint="default"/>
        <w:lang w:val="en-US" w:eastAsia="en-US" w:bidi="ar-SA"/>
      </w:rPr>
    </w:lvl>
    <w:lvl w:ilvl="5" w:tplc="FE046FB0">
      <w:numFmt w:val="bullet"/>
      <w:lvlText w:val="•"/>
      <w:lvlJc w:val="left"/>
      <w:pPr>
        <w:ind w:left="832" w:hanging="228"/>
      </w:pPr>
      <w:rPr>
        <w:rFonts w:hint="default"/>
        <w:lang w:val="en-US" w:eastAsia="en-US" w:bidi="ar-SA"/>
      </w:rPr>
    </w:lvl>
    <w:lvl w:ilvl="6" w:tplc="2D3E3182">
      <w:numFmt w:val="bullet"/>
      <w:lvlText w:val="•"/>
      <w:lvlJc w:val="left"/>
      <w:pPr>
        <w:ind w:left="934" w:hanging="228"/>
      </w:pPr>
      <w:rPr>
        <w:rFonts w:hint="default"/>
        <w:lang w:val="en-US" w:eastAsia="en-US" w:bidi="ar-SA"/>
      </w:rPr>
    </w:lvl>
    <w:lvl w:ilvl="7" w:tplc="B3C64DDA">
      <w:numFmt w:val="bullet"/>
      <w:lvlText w:val="•"/>
      <w:lvlJc w:val="left"/>
      <w:pPr>
        <w:ind w:left="1036" w:hanging="228"/>
      </w:pPr>
      <w:rPr>
        <w:rFonts w:hint="default"/>
        <w:lang w:val="en-US" w:eastAsia="en-US" w:bidi="ar-SA"/>
      </w:rPr>
    </w:lvl>
    <w:lvl w:ilvl="8" w:tplc="0554A178">
      <w:numFmt w:val="bullet"/>
      <w:lvlText w:val="•"/>
      <w:lvlJc w:val="left"/>
      <w:pPr>
        <w:ind w:left="1139" w:hanging="228"/>
      </w:pPr>
      <w:rPr>
        <w:rFonts w:hint="default"/>
        <w:lang w:val="en-US" w:eastAsia="en-US" w:bidi="ar-SA"/>
      </w:rPr>
    </w:lvl>
  </w:abstractNum>
  <w:abstractNum w:abstractNumId="27" w15:restartNumberingAfterBreak="0">
    <w:nsid w:val="183F4CFA"/>
    <w:multiLevelType w:val="hybridMultilevel"/>
    <w:tmpl w:val="BCF6AA16"/>
    <w:lvl w:ilvl="0" w:tplc="7F704BB8">
      <w:numFmt w:val="bullet"/>
      <w:lvlText w:val=""/>
      <w:lvlJc w:val="left"/>
      <w:pPr>
        <w:ind w:left="325" w:hanging="228"/>
      </w:pPr>
      <w:rPr>
        <w:rFonts w:hint="default" w:ascii="Wingdings" w:hAnsi="Wingdings" w:eastAsia="Wingdings" w:cs="Wingdings"/>
        <w:b w:val="0"/>
        <w:bCs w:val="0"/>
        <w:i w:val="0"/>
        <w:iCs w:val="0"/>
        <w:spacing w:val="0"/>
        <w:w w:val="99"/>
        <w:sz w:val="20"/>
        <w:szCs w:val="20"/>
        <w:lang w:val="en-US" w:eastAsia="en-US" w:bidi="ar-SA"/>
      </w:rPr>
    </w:lvl>
    <w:lvl w:ilvl="1" w:tplc="4BC65470">
      <w:numFmt w:val="bullet"/>
      <w:lvlText w:val="•"/>
      <w:lvlJc w:val="left"/>
      <w:pPr>
        <w:ind w:left="422" w:hanging="228"/>
      </w:pPr>
      <w:rPr>
        <w:rFonts w:hint="default"/>
        <w:lang w:val="en-US" w:eastAsia="en-US" w:bidi="ar-SA"/>
      </w:rPr>
    </w:lvl>
    <w:lvl w:ilvl="2" w:tplc="CEBCB38A">
      <w:numFmt w:val="bullet"/>
      <w:lvlText w:val="•"/>
      <w:lvlJc w:val="left"/>
      <w:pPr>
        <w:ind w:left="524" w:hanging="228"/>
      </w:pPr>
      <w:rPr>
        <w:rFonts w:hint="default"/>
        <w:lang w:val="en-US" w:eastAsia="en-US" w:bidi="ar-SA"/>
      </w:rPr>
    </w:lvl>
    <w:lvl w:ilvl="3" w:tplc="29EEF0D8">
      <w:numFmt w:val="bullet"/>
      <w:lvlText w:val="•"/>
      <w:lvlJc w:val="left"/>
      <w:pPr>
        <w:ind w:left="627" w:hanging="228"/>
      </w:pPr>
      <w:rPr>
        <w:rFonts w:hint="default"/>
        <w:lang w:val="en-US" w:eastAsia="en-US" w:bidi="ar-SA"/>
      </w:rPr>
    </w:lvl>
    <w:lvl w:ilvl="4" w:tplc="4348A3D8">
      <w:numFmt w:val="bullet"/>
      <w:lvlText w:val="•"/>
      <w:lvlJc w:val="left"/>
      <w:pPr>
        <w:ind w:left="729" w:hanging="228"/>
      </w:pPr>
      <w:rPr>
        <w:rFonts w:hint="default"/>
        <w:lang w:val="en-US" w:eastAsia="en-US" w:bidi="ar-SA"/>
      </w:rPr>
    </w:lvl>
    <w:lvl w:ilvl="5" w:tplc="0C8C9DC4">
      <w:numFmt w:val="bullet"/>
      <w:lvlText w:val="•"/>
      <w:lvlJc w:val="left"/>
      <w:pPr>
        <w:ind w:left="832" w:hanging="228"/>
      </w:pPr>
      <w:rPr>
        <w:rFonts w:hint="default"/>
        <w:lang w:val="en-US" w:eastAsia="en-US" w:bidi="ar-SA"/>
      </w:rPr>
    </w:lvl>
    <w:lvl w:ilvl="6" w:tplc="D85A9958">
      <w:numFmt w:val="bullet"/>
      <w:lvlText w:val="•"/>
      <w:lvlJc w:val="left"/>
      <w:pPr>
        <w:ind w:left="934" w:hanging="228"/>
      </w:pPr>
      <w:rPr>
        <w:rFonts w:hint="default"/>
        <w:lang w:val="en-US" w:eastAsia="en-US" w:bidi="ar-SA"/>
      </w:rPr>
    </w:lvl>
    <w:lvl w:ilvl="7" w:tplc="63147474">
      <w:numFmt w:val="bullet"/>
      <w:lvlText w:val="•"/>
      <w:lvlJc w:val="left"/>
      <w:pPr>
        <w:ind w:left="1036" w:hanging="228"/>
      </w:pPr>
      <w:rPr>
        <w:rFonts w:hint="default"/>
        <w:lang w:val="en-US" w:eastAsia="en-US" w:bidi="ar-SA"/>
      </w:rPr>
    </w:lvl>
    <w:lvl w:ilvl="8" w:tplc="FACE3926">
      <w:numFmt w:val="bullet"/>
      <w:lvlText w:val="•"/>
      <w:lvlJc w:val="left"/>
      <w:pPr>
        <w:ind w:left="1139" w:hanging="228"/>
      </w:pPr>
      <w:rPr>
        <w:rFonts w:hint="default"/>
        <w:lang w:val="en-US" w:eastAsia="en-US" w:bidi="ar-SA"/>
      </w:rPr>
    </w:lvl>
  </w:abstractNum>
  <w:abstractNum w:abstractNumId="28" w15:restartNumberingAfterBreak="0">
    <w:nsid w:val="1BDC6A7A"/>
    <w:multiLevelType w:val="hybridMultilevel"/>
    <w:tmpl w:val="0C767BDA"/>
    <w:lvl w:ilvl="0" w:tplc="00BC6C82">
      <w:start w:val="1"/>
      <w:numFmt w:val="decimal"/>
      <w:lvlText w:val="%1."/>
      <w:lvlJc w:val="left"/>
      <w:pPr>
        <w:ind w:left="90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2F5E775C">
      <w:start w:val="1"/>
      <w:numFmt w:val="lowerLetter"/>
      <w:lvlText w:val="%2)"/>
      <w:lvlJc w:val="left"/>
      <w:pPr>
        <w:ind w:left="162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8A2C2B82">
      <w:numFmt w:val="bullet"/>
      <w:lvlText w:val="•"/>
      <w:lvlJc w:val="left"/>
      <w:pPr>
        <w:ind w:left="2571" w:hanging="720"/>
      </w:pPr>
      <w:rPr>
        <w:rFonts w:hint="default"/>
        <w:lang w:val="en-US" w:eastAsia="en-US" w:bidi="ar-SA"/>
      </w:rPr>
    </w:lvl>
    <w:lvl w:ilvl="3" w:tplc="63CC290A">
      <w:numFmt w:val="bullet"/>
      <w:lvlText w:val="•"/>
      <w:lvlJc w:val="left"/>
      <w:pPr>
        <w:ind w:left="3522" w:hanging="720"/>
      </w:pPr>
      <w:rPr>
        <w:rFonts w:hint="default"/>
        <w:lang w:val="en-US" w:eastAsia="en-US" w:bidi="ar-SA"/>
      </w:rPr>
    </w:lvl>
    <w:lvl w:ilvl="4" w:tplc="B1E2DE96">
      <w:numFmt w:val="bullet"/>
      <w:lvlText w:val="•"/>
      <w:lvlJc w:val="left"/>
      <w:pPr>
        <w:ind w:left="4473" w:hanging="720"/>
      </w:pPr>
      <w:rPr>
        <w:rFonts w:hint="default"/>
        <w:lang w:val="en-US" w:eastAsia="en-US" w:bidi="ar-SA"/>
      </w:rPr>
    </w:lvl>
    <w:lvl w:ilvl="5" w:tplc="D690CA68">
      <w:numFmt w:val="bullet"/>
      <w:lvlText w:val="•"/>
      <w:lvlJc w:val="left"/>
      <w:pPr>
        <w:ind w:left="5424" w:hanging="720"/>
      </w:pPr>
      <w:rPr>
        <w:rFonts w:hint="default"/>
        <w:lang w:val="en-US" w:eastAsia="en-US" w:bidi="ar-SA"/>
      </w:rPr>
    </w:lvl>
    <w:lvl w:ilvl="6" w:tplc="80604140">
      <w:numFmt w:val="bullet"/>
      <w:lvlText w:val="•"/>
      <w:lvlJc w:val="left"/>
      <w:pPr>
        <w:ind w:left="6375" w:hanging="720"/>
      </w:pPr>
      <w:rPr>
        <w:rFonts w:hint="default"/>
        <w:lang w:val="en-US" w:eastAsia="en-US" w:bidi="ar-SA"/>
      </w:rPr>
    </w:lvl>
    <w:lvl w:ilvl="7" w:tplc="9DEC023E">
      <w:numFmt w:val="bullet"/>
      <w:lvlText w:val="•"/>
      <w:lvlJc w:val="left"/>
      <w:pPr>
        <w:ind w:left="7326" w:hanging="720"/>
      </w:pPr>
      <w:rPr>
        <w:rFonts w:hint="default"/>
        <w:lang w:val="en-US" w:eastAsia="en-US" w:bidi="ar-SA"/>
      </w:rPr>
    </w:lvl>
    <w:lvl w:ilvl="8" w:tplc="63CA909A">
      <w:numFmt w:val="bullet"/>
      <w:lvlText w:val="•"/>
      <w:lvlJc w:val="left"/>
      <w:pPr>
        <w:ind w:left="8277" w:hanging="720"/>
      </w:pPr>
      <w:rPr>
        <w:rFonts w:hint="default"/>
        <w:lang w:val="en-US" w:eastAsia="en-US" w:bidi="ar-SA"/>
      </w:rPr>
    </w:lvl>
  </w:abstractNum>
  <w:abstractNum w:abstractNumId="29" w15:restartNumberingAfterBreak="0">
    <w:nsid w:val="1C257433"/>
    <w:multiLevelType w:val="hybridMultilevel"/>
    <w:tmpl w:val="3FD88D62"/>
    <w:lvl w:ilvl="0" w:tplc="4A96EA8E">
      <w:numFmt w:val="bullet"/>
      <w:lvlText w:val=""/>
      <w:lvlJc w:val="left"/>
      <w:pPr>
        <w:ind w:left="403" w:hanging="228"/>
      </w:pPr>
      <w:rPr>
        <w:rFonts w:hint="default" w:ascii="Wingdings" w:hAnsi="Wingdings" w:eastAsia="Wingdings" w:cs="Wingdings"/>
        <w:b w:val="0"/>
        <w:bCs w:val="0"/>
        <w:i w:val="0"/>
        <w:iCs w:val="0"/>
        <w:spacing w:val="0"/>
        <w:w w:val="99"/>
        <w:sz w:val="20"/>
        <w:szCs w:val="20"/>
        <w:lang w:val="en-US" w:eastAsia="en-US" w:bidi="ar-SA"/>
      </w:rPr>
    </w:lvl>
    <w:lvl w:ilvl="1" w:tplc="0D1A0A46">
      <w:numFmt w:val="bullet"/>
      <w:lvlText w:val="•"/>
      <w:lvlJc w:val="left"/>
      <w:pPr>
        <w:ind w:left="547" w:hanging="228"/>
      </w:pPr>
      <w:rPr>
        <w:rFonts w:hint="default"/>
        <w:lang w:val="en-US" w:eastAsia="en-US" w:bidi="ar-SA"/>
      </w:rPr>
    </w:lvl>
    <w:lvl w:ilvl="2" w:tplc="A5287DFE">
      <w:numFmt w:val="bullet"/>
      <w:lvlText w:val="•"/>
      <w:lvlJc w:val="left"/>
      <w:pPr>
        <w:ind w:left="695" w:hanging="228"/>
      </w:pPr>
      <w:rPr>
        <w:rFonts w:hint="default"/>
        <w:lang w:val="en-US" w:eastAsia="en-US" w:bidi="ar-SA"/>
      </w:rPr>
    </w:lvl>
    <w:lvl w:ilvl="3" w:tplc="F4DC5B8C">
      <w:numFmt w:val="bullet"/>
      <w:lvlText w:val="•"/>
      <w:lvlJc w:val="left"/>
      <w:pPr>
        <w:ind w:left="842" w:hanging="228"/>
      </w:pPr>
      <w:rPr>
        <w:rFonts w:hint="default"/>
        <w:lang w:val="en-US" w:eastAsia="en-US" w:bidi="ar-SA"/>
      </w:rPr>
    </w:lvl>
    <w:lvl w:ilvl="4" w:tplc="8460D05E">
      <w:numFmt w:val="bullet"/>
      <w:lvlText w:val="•"/>
      <w:lvlJc w:val="left"/>
      <w:pPr>
        <w:ind w:left="990" w:hanging="228"/>
      </w:pPr>
      <w:rPr>
        <w:rFonts w:hint="default"/>
        <w:lang w:val="en-US" w:eastAsia="en-US" w:bidi="ar-SA"/>
      </w:rPr>
    </w:lvl>
    <w:lvl w:ilvl="5" w:tplc="539AC6C2">
      <w:numFmt w:val="bullet"/>
      <w:lvlText w:val="•"/>
      <w:lvlJc w:val="left"/>
      <w:pPr>
        <w:ind w:left="1138" w:hanging="228"/>
      </w:pPr>
      <w:rPr>
        <w:rFonts w:hint="default"/>
        <w:lang w:val="en-US" w:eastAsia="en-US" w:bidi="ar-SA"/>
      </w:rPr>
    </w:lvl>
    <w:lvl w:ilvl="6" w:tplc="A24EF3D2">
      <w:numFmt w:val="bullet"/>
      <w:lvlText w:val="•"/>
      <w:lvlJc w:val="left"/>
      <w:pPr>
        <w:ind w:left="1285" w:hanging="228"/>
      </w:pPr>
      <w:rPr>
        <w:rFonts w:hint="default"/>
        <w:lang w:val="en-US" w:eastAsia="en-US" w:bidi="ar-SA"/>
      </w:rPr>
    </w:lvl>
    <w:lvl w:ilvl="7" w:tplc="52062256">
      <w:numFmt w:val="bullet"/>
      <w:lvlText w:val="•"/>
      <w:lvlJc w:val="left"/>
      <w:pPr>
        <w:ind w:left="1433" w:hanging="228"/>
      </w:pPr>
      <w:rPr>
        <w:rFonts w:hint="default"/>
        <w:lang w:val="en-US" w:eastAsia="en-US" w:bidi="ar-SA"/>
      </w:rPr>
    </w:lvl>
    <w:lvl w:ilvl="8" w:tplc="90EE7B12">
      <w:numFmt w:val="bullet"/>
      <w:lvlText w:val="•"/>
      <w:lvlJc w:val="left"/>
      <w:pPr>
        <w:ind w:left="1580" w:hanging="228"/>
      </w:pPr>
      <w:rPr>
        <w:rFonts w:hint="default"/>
        <w:lang w:val="en-US" w:eastAsia="en-US" w:bidi="ar-SA"/>
      </w:rPr>
    </w:lvl>
  </w:abstractNum>
  <w:abstractNum w:abstractNumId="30" w15:restartNumberingAfterBreak="0">
    <w:nsid w:val="1CA4058E"/>
    <w:multiLevelType w:val="hybridMultilevel"/>
    <w:tmpl w:val="81FADA70"/>
    <w:lvl w:ilvl="0" w:tplc="7B8E58A8">
      <w:numFmt w:val="bullet"/>
      <w:lvlText w:val=""/>
      <w:lvlJc w:val="left"/>
      <w:pPr>
        <w:ind w:left="1465" w:hanging="322"/>
      </w:pPr>
      <w:rPr>
        <w:rFonts w:hint="default" w:ascii="Wingdings" w:hAnsi="Wingdings" w:eastAsia="Wingdings" w:cs="Wingdings"/>
        <w:b w:val="0"/>
        <w:bCs w:val="0"/>
        <w:i w:val="0"/>
        <w:iCs w:val="0"/>
        <w:spacing w:val="0"/>
        <w:w w:val="100"/>
        <w:sz w:val="28"/>
        <w:szCs w:val="28"/>
        <w:lang w:val="en-US" w:eastAsia="en-US" w:bidi="ar-SA"/>
      </w:rPr>
    </w:lvl>
    <w:lvl w:ilvl="1" w:tplc="B8FE72BE">
      <w:numFmt w:val="bullet"/>
      <w:lvlText w:val="•"/>
      <w:lvlJc w:val="left"/>
      <w:pPr>
        <w:ind w:left="1699" w:hanging="322"/>
      </w:pPr>
      <w:rPr>
        <w:rFonts w:hint="default"/>
        <w:lang w:val="en-US" w:eastAsia="en-US" w:bidi="ar-SA"/>
      </w:rPr>
    </w:lvl>
    <w:lvl w:ilvl="2" w:tplc="514C32E2">
      <w:numFmt w:val="bullet"/>
      <w:lvlText w:val="•"/>
      <w:lvlJc w:val="left"/>
      <w:pPr>
        <w:ind w:left="1938" w:hanging="322"/>
      </w:pPr>
      <w:rPr>
        <w:rFonts w:hint="default"/>
        <w:lang w:val="en-US" w:eastAsia="en-US" w:bidi="ar-SA"/>
      </w:rPr>
    </w:lvl>
    <w:lvl w:ilvl="3" w:tplc="6B4CB7AE">
      <w:numFmt w:val="bullet"/>
      <w:lvlText w:val="•"/>
      <w:lvlJc w:val="left"/>
      <w:pPr>
        <w:ind w:left="2177" w:hanging="322"/>
      </w:pPr>
      <w:rPr>
        <w:rFonts w:hint="default"/>
        <w:lang w:val="en-US" w:eastAsia="en-US" w:bidi="ar-SA"/>
      </w:rPr>
    </w:lvl>
    <w:lvl w:ilvl="4" w:tplc="2DE62A5C">
      <w:numFmt w:val="bullet"/>
      <w:lvlText w:val="•"/>
      <w:lvlJc w:val="left"/>
      <w:pPr>
        <w:ind w:left="2416" w:hanging="322"/>
      </w:pPr>
      <w:rPr>
        <w:rFonts w:hint="default"/>
        <w:lang w:val="en-US" w:eastAsia="en-US" w:bidi="ar-SA"/>
      </w:rPr>
    </w:lvl>
    <w:lvl w:ilvl="5" w:tplc="5CFC9B14">
      <w:numFmt w:val="bullet"/>
      <w:lvlText w:val="•"/>
      <w:lvlJc w:val="left"/>
      <w:pPr>
        <w:ind w:left="2655" w:hanging="322"/>
      </w:pPr>
      <w:rPr>
        <w:rFonts w:hint="default"/>
        <w:lang w:val="en-US" w:eastAsia="en-US" w:bidi="ar-SA"/>
      </w:rPr>
    </w:lvl>
    <w:lvl w:ilvl="6" w:tplc="B72CC6BC">
      <w:numFmt w:val="bullet"/>
      <w:lvlText w:val="•"/>
      <w:lvlJc w:val="left"/>
      <w:pPr>
        <w:ind w:left="2894" w:hanging="322"/>
      </w:pPr>
      <w:rPr>
        <w:rFonts w:hint="default"/>
        <w:lang w:val="en-US" w:eastAsia="en-US" w:bidi="ar-SA"/>
      </w:rPr>
    </w:lvl>
    <w:lvl w:ilvl="7" w:tplc="C486BD84">
      <w:numFmt w:val="bullet"/>
      <w:lvlText w:val="•"/>
      <w:lvlJc w:val="left"/>
      <w:pPr>
        <w:ind w:left="3133" w:hanging="322"/>
      </w:pPr>
      <w:rPr>
        <w:rFonts w:hint="default"/>
        <w:lang w:val="en-US" w:eastAsia="en-US" w:bidi="ar-SA"/>
      </w:rPr>
    </w:lvl>
    <w:lvl w:ilvl="8" w:tplc="2444B876">
      <w:numFmt w:val="bullet"/>
      <w:lvlText w:val="•"/>
      <w:lvlJc w:val="left"/>
      <w:pPr>
        <w:ind w:left="3372" w:hanging="322"/>
      </w:pPr>
      <w:rPr>
        <w:rFonts w:hint="default"/>
        <w:lang w:val="en-US" w:eastAsia="en-US" w:bidi="ar-SA"/>
      </w:rPr>
    </w:lvl>
  </w:abstractNum>
  <w:abstractNum w:abstractNumId="31" w15:restartNumberingAfterBreak="0">
    <w:nsid w:val="1D061AB6"/>
    <w:multiLevelType w:val="hybridMultilevel"/>
    <w:tmpl w:val="F5C64AB8"/>
    <w:lvl w:ilvl="0" w:tplc="D024A730">
      <w:numFmt w:val="bullet"/>
      <w:lvlText w:val=""/>
      <w:lvlJc w:val="left"/>
      <w:pPr>
        <w:ind w:left="1049" w:hanging="252"/>
      </w:pPr>
      <w:rPr>
        <w:rFonts w:hint="default" w:ascii="Wingdings" w:hAnsi="Wingdings" w:eastAsia="Wingdings" w:cs="Wingdings"/>
        <w:b w:val="0"/>
        <w:bCs w:val="0"/>
        <w:i w:val="0"/>
        <w:iCs w:val="0"/>
        <w:spacing w:val="0"/>
        <w:w w:val="100"/>
        <w:sz w:val="26"/>
        <w:szCs w:val="26"/>
        <w:lang w:val="en-US" w:eastAsia="en-US" w:bidi="ar-SA"/>
      </w:rPr>
    </w:lvl>
    <w:lvl w:ilvl="1" w:tplc="67A6E8EE">
      <w:numFmt w:val="bullet"/>
      <w:lvlText w:val="•"/>
      <w:lvlJc w:val="left"/>
      <w:pPr>
        <w:ind w:left="1121" w:hanging="252"/>
      </w:pPr>
      <w:rPr>
        <w:rFonts w:hint="default"/>
        <w:lang w:val="en-US" w:eastAsia="en-US" w:bidi="ar-SA"/>
      </w:rPr>
    </w:lvl>
    <w:lvl w:ilvl="2" w:tplc="B1F48586">
      <w:numFmt w:val="bullet"/>
      <w:lvlText w:val="•"/>
      <w:lvlJc w:val="left"/>
      <w:pPr>
        <w:ind w:left="1202" w:hanging="252"/>
      </w:pPr>
      <w:rPr>
        <w:rFonts w:hint="default"/>
        <w:lang w:val="en-US" w:eastAsia="en-US" w:bidi="ar-SA"/>
      </w:rPr>
    </w:lvl>
    <w:lvl w:ilvl="3" w:tplc="E4A65046">
      <w:numFmt w:val="bullet"/>
      <w:lvlText w:val="•"/>
      <w:lvlJc w:val="left"/>
      <w:pPr>
        <w:ind w:left="1283" w:hanging="252"/>
      </w:pPr>
      <w:rPr>
        <w:rFonts w:hint="default"/>
        <w:lang w:val="en-US" w:eastAsia="en-US" w:bidi="ar-SA"/>
      </w:rPr>
    </w:lvl>
    <w:lvl w:ilvl="4" w:tplc="DD744336">
      <w:numFmt w:val="bullet"/>
      <w:lvlText w:val="•"/>
      <w:lvlJc w:val="left"/>
      <w:pPr>
        <w:ind w:left="1365" w:hanging="252"/>
      </w:pPr>
      <w:rPr>
        <w:rFonts w:hint="default"/>
        <w:lang w:val="en-US" w:eastAsia="en-US" w:bidi="ar-SA"/>
      </w:rPr>
    </w:lvl>
    <w:lvl w:ilvl="5" w:tplc="CF68625E">
      <w:numFmt w:val="bullet"/>
      <w:lvlText w:val="•"/>
      <w:lvlJc w:val="left"/>
      <w:pPr>
        <w:ind w:left="1446" w:hanging="252"/>
      </w:pPr>
      <w:rPr>
        <w:rFonts w:hint="default"/>
        <w:lang w:val="en-US" w:eastAsia="en-US" w:bidi="ar-SA"/>
      </w:rPr>
    </w:lvl>
    <w:lvl w:ilvl="6" w:tplc="35C2DFDE">
      <w:numFmt w:val="bullet"/>
      <w:lvlText w:val="•"/>
      <w:lvlJc w:val="left"/>
      <w:pPr>
        <w:ind w:left="1527" w:hanging="252"/>
      </w:pPr>
      <w:rPr>
        <w:rFonts w:hint="default"/>
        <w:lang w:val="en-US" w:eastAsia="en-US" w:bidi="ar-SA"/>
      </w:rPr>
    </w:lvl>
    <w:lvl w:ilvl="7" w:tplc="EE500FC4">
      <w:numFmt w:val="bullet"/>
      <w:lvlText w:val="•"/>
      <w:lvlJc w:val="left"/>
      <w:pPr>
        <w:ind w:left="1609" w:hanging="252"/>
      </w:pPr>
      <w:rPr>
        <w:rFonts w:hint="default"/>
        <w:lang w:val="en-US" w:eastAsia="en-US" w:bidi="ar-SA"/>
      </w:rPr>
    </w:lvl>
    <w:lvl w:ilvl="8" w:tplc="14EE3E14">
      <w:numFmt w:val="bullet"/>
      <w:lvlText w:val="•"/>
      <w:lvlJc w:val="left"/>
      <w:pPr>
        <w:ind w:left="1690" w:hanging="252"/>
      </w:pPr>
      <w:rPr>
        <w:rFonts w:hint="default"/>
        <w:lang w:val="en-US" w:eastAsia="en-US" w:bidi="ar-SA"/>
      </w:rPr>
    </w:lvl>
  </w:abstractNum>
  <w:abstractNum w:abstractNumId="32" w15:restartNumberingAfterBreak="0">
    <w:nsid w:val="1E961FC5"/>
    <w:multiLevelType w:val="hybridMultilevel"/>
    <w:tmpl w:val="18FA7984"/>
    <w:lvl w:ilvl="0" w:tplc="1E0E857E">
      <w:numFmt w:val="bullet"/>
      <w:lvlText w:val=""/>
      <w:lvlJc w:val="left"/>
      <w:pPr>
        <w:ind w:left="795" w:hanging="252"/>
      </w:pPr>
      <w:rPr>
        <w:rFonts w:hint="default" w:ascii="Wingdings" w:hAnsi="Wingdings" w:eastAsia="Wingdings" w:cs="Wingdings"/>
        <w:b w:val="0"/>
        <w:bCs w:val="0"/>
        <w:i w:val="0"/>
        <w:iCs w:val="0"/>
        <w:spacing w:val="0"/>
        <w:w w:val="100"/>
        <w:sz w:val="26"/>
        <w:szCs w:val="26"/>
        <w:lang w:val="en-US" w:eastAsia="en-US" w:bidi="ar-SA"/>
      </w:rPr>
    </w:lvl>
    <w:lvl w:ilvl="1" w:tplc="C340ED24">
      <w:numFmt w:val="bullet"/>
      <w:lvlText w:val="•"/>
      <w:lvlJc w:val="left"/>
      <w:pPr>
        <w:ind w:left="852" w:hanging="252"/>
      </w:pPr>
      <w:rPr>
        <w:rFonts w:hint="default"/>
        <w:lang w:val="en-US" w:eastAsia="en-US" w:bidi="ar-SA"/>
      </w:rPr>
    </w:lvl>
    <w:lvl w:ilvl="2" w:tplc="33A6B244">
      <w:numFmt w:val="bullet"/>
      <w:lvlText w:val="•"/>
      <w:lvlJc w:val="left"/>
      <w:pPr>
        <w:ind w:left="904" w:hanging="252"/>
      </w:pPr>
      <w:rPr>
        <w:rFonts w:hint="default"/>
        <w:lang w:val="en-US" w:eastAsia="en-US" w:bidi="ar-SA"/>
      </w:rPr>
    </w:lvl>
    <w:lvl w:ilvl="3" w:tplc="880A590A">
      <w:numFmt w:val="bullet"/>
      <w:lvlText w:val="•"/>
      <w:lvlJc w:val="left"/>
      <w:pPr>
        <w:ind w:left="956" w:hanging="252"/>
      </w:pPr>
      <w:rPr>
        <w:rFonts w:hint="default"/>
        <w:lang w:val="en-US" w:eastAsia="en-US" w:bidi="ar-SA"/>
      </w:rPr>
    </w:lvl>
    <w:lvl w:ilvl="4" w:tplc="58761CF0">
      <w:numFmt w:val="bullet"/>
      <w:lvlText w:val="•"/>
      <w:lvlJc w:val="left"/>
      <w:pPr>
        <w:ind w:left="1008" w:hanging="252"/>
      </w:pPr>
      <w:rPr>
        <w:rFonts w:hint="default"/>
        <w:lang w:val="en-US" w:eastAsia="en-US" w:bidi="ar-SA"/>
      </w:rPr>
    </w:lvl>
    <w:lvl w:ilvl="5" w:tplc="9C226694">
      <w:numFmt w:val="bullet"/>
      <w:lvlText w:val="•"/>
      <w:lvlJc w:val="left"/>
      <w:pPr>
        <w:ind w:left="1061" w:hanging="252"/>
      </w:pPr>
      <w:rPr>
        <w:rFonts w:hint="default"/>
        <w:lang w:val="en-US" w:eastAsia="en-US" w:bidi="ar-SA"/>
      </w:rPr>
    </w:lvl>
    <w:lvl w:ilvl="6" w:tplc="B9F0E5F4">
      <w:numFmt w:val="bullet"/>
      <w:lvlText w:val="•"/>
      <w:lvlJc w:val="left"/>
      <w:pPr>
        <w:ind w:left="1113" w:hanging="252"/>
      </w:pPr>
      <w:rPr>
        <w:rFonts w:hint="default"/>
        <w:lang w:val="en-US" w:eastAsia="en-US" w:bidi="ar-SA"/>
      </w:rPr>
    </w:lvl>
    <w:lvl w:ilvl="7" w:tplc="68726A14">
      <w:numFmt w:val="bullet"/>
      <w:lvlText w:val="•"/>
      <w:lvlJc w:val="left"/>
      <w:pPr>
        <w:ind w:left="1165" w:hanging="252"/>
      </w:pPr>
      <w:rPr>
        <w:rFonts w:hint="default"/>
        <w:lang w:val="en-US" w:eastAsia="en-US" w:bidi="ar-SA"/>
      </w:rPr>
    </w:lvl>
    <w:lvl w:ilvl="8" w:tplc="1D906956">
      <w:numFmt w:val="bullet"/>
      <w:lvlText w:val="•"/>
      <w:lvlJc w:val="left"/>
      <w:pPr>
        <w:ind w:left="1217" w:hanging="252"/>
      </w:pPr>
      <w:rPr>
        <w:rFonts w:hint="default"/>
        <w:lang w:val="en-US" w:eastAsia="en-US" w:bidi="ar-SA"/>
      </w:rPr>
    </w:lvl>
  </w:abstractNum>
  <w:abstractNum w:abstractNumId="33" w15:restartNumberingAfterBreak="0">
    <w:nsid w:val="1F360605"/>
    <w:multiLevelType w:val="multilevel"/>
    <w:tmpl w:val="523882CE"/>
    <w:lvl w:ilvl="0">
      <w:start w:val="5"/>
      <w:numFmt w:val="decimalZero"/>
      <w:lvlText w:val="%1"/>
      <w:lvlJc w:val="left"/>
      <w:pPr>
        <w:ind w:left="580" w:hanging="480"/>
        <w:jc w:val="left"/>
      </w:pPr>
      <w:rPr>
        <w:rFonts w:hint="default"/>
        <w:lang w:val="en-US" w:eastAsia="en-US" w:bidi="ar-SA"/>
      </w:rPr>
    </w:lvl>
    <w:lvl w:ilvl="1">
      <w:start w:val="2"/>
      <w:numFmt w:val="decimal"/>
      <w:lvlText w:val="%1.%2"/>
      <w:lvlJc w:val="left"/>
      <w:pPr>
        <w:ind w:left="580" w:hanging="48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552" w:hanging="480"/>
      </w:pPr>
      <w:rPr>
        <w:rFonts w:hint="default"/>
        <w:lang w:val="en-US" w:eastAsia="en-US" w:bidi="ar-SA"/>
      </w:rPr>
    </w:lvl>
    <w:lvl w:ilvl="3">
      <w:numFmt w:val="bullet"/>
      <w:lvlText w:val="•"/>
      <w:lvlJc w:val="left"/>
      <w:pPr>
        <w:ind w:left="3538" w:hanging="480"/>
      </w:pPr>
      <w:rPr>
        <w:rFonts w:hint="default"/>
        <w:lang w:val="en-US" w:eastAsia="en-US" w:bidi="ar-SA"/>
      </w:rPr>
    </w:lvl>
    <w:lvl w:ilvl="4">
      <w:numFmt w:val="bullet"/>
      <w:lvlText w:val="•"/>
      <w:lvlJc w:val="left"/>
      <w:pPr>
        <w:ind w:left="4524" w:hanging="480"/>
      </w:pPr>
      <w:rPr>
        <w:rFonts w:hint="default"/>
        <w:lang w:val="en-US" w:eastAsia="en-US" w:bidi="ar-SA"/>
      </w:rPr>
    </w:lvl>
    <w:lvl w:ilvl="5">
      <w:numFmt w:val="bullet"/>
      <w:lvlText w:val="•"/>
      <w:lvlJc w:val="left"/>
      <w:pPr>
        <w:ind w:left="5510" w:hanging="480"/>
      </w:pPr>
      <w:rPr>
        <w:rFonts w:hint="default"/>
        <w:lang w:val="en-US" w:eastAsia="en-US" w:bidi="ar-SA"/>
      </w:rPr>
    </w:lvl>
    <w:lvl w:ilvl="6">
      <w:numFmt w:val="bullet"/>
      <w:lvlText w:val="•"/>
      <w:lvlJc w:val="left"/>
      <w:pPr>
        <w:ind w:left="6496" w:hanging="480"/>
      </w:pPr>
      <w:rPr>
        <w:rFonts w:hint="default"/>
        <w:lang w:val="en-US" w:eastAsia="en-US" w:bidi="ar-SA"/>
      </w:rPr>
    </w:lvl>
    <w:lvl w:ilvl="7">
      <w:numFmt w:val="bullet"/>
      <w:lvlText w:val="•"/>
      <w:lvlJc w:val="left"/>
      <w:pPr>
        <w:ind w:left="7482" w:hanging="480"/>
      </w:pPr>
      <w:rPr>
        <w:rFonts w:hint="default"/>
        <w:lang w:val="en-US" w:eastAsia="en-US" w:bidi="ar-SA"/>
      </w:rPr>
    </w:lvl>
    <w:lvl w:ilvl="8">
      <w:numFmt w:val="bullet"/>
      <w:lvlText w:val="•"/>
      <w:lvlJc w:val="left"/>
      <w:pPr>
        <w:ind w:left="8468" w:hanging="480"/>
      </w:pPr>
      <w:rPr>
        <w:rFonts w:hint="default"/>
        <w:lang w:val="en-US" w:eastAsia="en-US" w:bidi="ar-SA"/>
      </w:rPr>
    </w:lvl>
  </w:abstractNum>
  <w:abstractNum w:abstractNumId="34" w15:restartNumberingAfterBreak="0">
    <w:nsid w:val="21865BBE"/>
    <w:multiLevelType w:val="hybridMultilevel"/>
    <w:tmpl w:val="83864B88"/>
    <w:lvl w:ilvl="0" w:tplc="1E9A3CF8">
      <w:numFmt w:val="bullet"/>
      <w:lvlText w:val=""/>
      <w:lvlJc w:val="left"/>
      <w:pPr>
        <w:ind w:left="795" w:hanging="252"/>
      </w:pPr>
      <w:rPr>
        <w:rFonts w:hint="default" w:ascii="Wingdings" w:hAnsi="Wingdings" w:eastAsia="Wingdings" w:cs="Wingdings"/>
        <w:b w:val="0"/>
        <w:bCs w:val="0"/>
        <w:i w:val="0"/>
        <w:iCs w:val="0"/>
        <w:spacing w:val="0"/>
        <w:w w:val="100"/>
        <w:sz w:val="26"/>
        <w:szCs w:val="26"/>
        <w:lang w:val="en-US" w:eastAsia="en-US" w:bidi="ar-SA"/>
      </w:rPr>
    </w:lvl>
    <w:lvl w:ilvl="1" w:tplc="62D85B9E">
      <w:numFmt w:val="bullet"/>
      <w:lvlText w:val="•"/>
      <w:lvlJc w:val="left"/>
      <w:pPr>
        <w:ind w:left="852" w:hanging="252"/>
      </w:pPr>
      <w:rPr>
        <w:rFonts w:hint="default"/>
        <w:lang w:val="en-US" w:eastAsia="en-US" w:bidi="ar-SA"/>
      </w:rPr>
    </w:lvl>
    <w:lvl w:ilvl="2" w:tplc="3690A164">
      <w:numFmt w:val="bullet"/>
      <w:lvlText w:val="•"/>
      <w:lvlJc w:val="left"/>
      <w:pPr>
        <w:ind w:left="904" w:hanging="252"/>
      </w:pPr>
      <w:rPr>
        <w:rFonts w:hint="default"/>
        <w:lang w:val="en-US" w:eastAsia="en-US" w:bidi="ar-SA"/>
      </w:rPr>
    </w:lvl>
    <w:lvl w:ilvl="3" w:tplc="EF7A9D3A">
      <w:numFmt w:val="bullet"/>
      <w:lvlText w:val="•"/>
      <w:lvlJc w:val="left"/>
      <w:pPr>
        <w:ind w:left="956" w:hanging="252"/>
      </w:pPr>
      <w:rPr>
        <w:rFonts w:hint="default"/>
        <w:lang w:val="en-US" w:eastAsia="en-US" w:bidi="ar-SA"/>
      </w:rPr>
    </w:lvl>
    <w:lvl w:ilvl="4" w:tplc="55A8A3D6">
      <w:numFmt w:val="bullet"/>
      <w:lvlText w:val="•"/>
      <w:lvlJc w:val="left"/>
      <w:pPr>
        <w:ind w:left="1008" w:hanging="252"/>
      </w:pPr>
      <w:rPr>
        <w:rFonts w:hint="default"/>
        <w:lang w:val="en-US" w:eastAsia="en-US" w:bidi="ar-SA"/>
      </w:rPr>
    </w:lvl>
    <w:lvl w:ilvl="5" w:tplc="F4449CD8">
      <w:numFmt w:val="bullet"/>
      <w:lvlText w:val="•"/>
      <w:lvlJc w:val="left"/>
      <w:pPr>
        <w:ind w:left="1061" w:hanging="252"/>
      </w:pPr>
      <w:rPr>
        <w:rFonts w:hint="default"/>
        <w:lang w:val="en-US" w:eastAsia="en-US" w:bidi="ar-SA"/>
      </w:rPr>
    </w:lvl>
    <w:lvl w:ilvl="6" w:tplc="9656D312">
      <w:numFmt w:val="bullet"/>
      <w:lvlText w:val="•"/>
      <w:lvlJc w:val="left"/>
      <w:pPr>
        <w:ind w:left="1113" w:hanging="252"/>
      </w:pPr>
      <w:rPr>
        <w:rFonts w:hint="default"/>
        <w:lang w:val="en-US" w:eastAsia="en-US" w:bidi="ar-SA"/>
      </w:rPr>
    </w:lvl>
    <w:lvl w:ilvl="7" w:tplc="F2CC3A3A">
      <w:numFmt w:val="bullet"/>
      <w:lvlText w:val="•"/>
      <w:lvlJc w:val="left"/>
      <w:pPr>
        <w:ind w:left="1165" w:hanging="252"/>
      </w:pPr>
      <w:rPr>
        <w:rFonts w:hint="default"/>
        <w:lang w:val="en-US" w:eastAsia="en-US" w:bidi="ar-SA"/>
      </w:rPr>
    </w:lvl>
    <w:lvl w:ilvl="8" w:tplc="43A0BF92">
      <w:numFmt w:val="bullet"/>
      <w:lvlText w:val="•"/>
      <w:lvlJc w:val="left"/>
      <w:pPr>
        <w:ind w:left="1217" w:hanging="252"/>
      </w:pPr>
      <w:rPr>
        <w:rFonts w:hint="default"/>
        <w:lang w:val="en-US" w:eastAsia="en-US" w:bidi="ar-SA"/>
      </w:rPr>
    </w:lvl>
  </w:abstractNum>
  <w:abstractNum w:abstractNumId="35" w15:restartNumberingAfterBreak="0">
    <w:nsid w:val="23117B7D"/>
    <w:multiLevelType w:val="hybridMultilevel"/>
    <w:tmpl w:val="7592FA8A"/>
    <w:lvl w:ilvl="0" w:tplc="4CD015CA">
      <w:start w:val="1"/>
      <w:numFmt w:val="decimal"/>
      <w:lvlText w:val="%1."/>
      <w:lvlJc w:val="left"/>
      <w:pPr>
        <w:ind w:left="151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5E9CF670">
      <w:numFmt w:val="bullet"/>
      <w:lvlText w:val="•"/>
      <w:lvlJc w:val="left"/>
      <w:pPr>
        <w:ind w:left="2432" w:hanging="360"/>
      </w:pPr>
      <w:rPr>
        <w:rFonts w:hint="default"/>
        <w:lang w:val="en-US" w:eastAsia="en-US" w:bidi="ar-SA"/>
      </w:rPr>
    </w:lvl>
    <w:lvl w:ilvl="2" w:tplc="D8C6CD46">
      <w:numFmt w:val="bullet"/>
      <w:lvlText w:val="•"/>
      <w:lvlJc w:val="left"/>
      <w:pPr>
        <w:ind w:left="3344" w:hanging="360"/>
      </w:pPr>
      <w:rPr>
        <w:rFonts w:hint="default"/>
        <w:lang w:val="en-US" w:eastAsia="en-US" w:bidi="ar-SA"/>
      </w:rPr>
    </w:lvl>
    <w:lvl w:ilvl="3" w:tplc="9412031A">
      <w:numFmt w:val="bullet"/>
      <w:lvlText w:val="•"/>
      <w:lvlJc w:val="left"/>
      <w:pPr>
        <w:ind w:left="4256" w:hanging="360"/>
      </w:pPr>
      <w:rPr>
        <w:rFonts w:hint="default"/>
        <w:lang w:val="en-US" w:eastAsia="en-US" w:bidi="ar-SA"/>
      </w:rPr>
    </w:lvl>
    <w:lvl w:ilvl="4" w:tplc="5CE2DBE4">
      <w:numFmt w:val="bullet"/>
      <w:lvlText w:val="•"/>
      <w:lvlJc w:val="left"/>
      <w:pPr>
        <w:ind w:left="5168" w:hanging="360"/>
      </w:pPr>
      <w:rPr>
        <w:rFonts w:hint="default"/>
        <w:lang w:val="en-US" w:eastAsia="en-US" w:bidi="ar-SA"/>
      </w:rPr>
    </w:lvl>
    <w:lvl w:ilvl="5" w:tplc="6D1AD5FC">
      <w:numFmt w:val="bullet"/>
      <w:lvlText w:val="•"/>
      <w:lvlJc w:val="left"/>
      <w:pPr>
        <w:ind w:left="6080" w:hanging="360"/>
      </w:pPr>
      <w:rPr>
        <w:rFonts w:hint="default"/>
        <w:lang w:val="en-US" w:eastAsia="en-US" w:bidi="ar-SA"/>
      </w:rPr>
    </w:lvl>
    <w:lvl w:ilvl="6" w:tplc="BC940814">
      <w:numFmt w:val="bullet"/>
      <w:lvlText w:val="•"/>
      <w:lvlJc w:val="left"/>
      <w:pPr>
        <w:ind w:left="6992" w:hanging="360"/>
      </w:pPr>
      <w:rPr>
        <w:rFonts w:hint="default"/>
        <w:lang w:val="en-US" w:eastAsia="en-US" w:bidi="ar-SA"/>
      </w:rPr>
    </w:lvl>
    <w:lvl w:ilvl="7" w:tplc="629EE470">
      <w:numFmt w:val="bullet"/>
      <w:lvlText w:val="•"/>
      <w:lvlJc w:val="left"/>
      <w:pPr>
        <w:ind w:left="7904" w:hanging="360"/>
      </w:pPr>
      <w:rPr>
        <w:rFonts w:hint="default"/>
        <w:lang w:val="en-US" w:eastAsia="en-US" w:bidi="ar-SA"/>
      </w:rPr>
    </w:lvl>
    <w:lvl w:ilvl="8" w:tplc="2ED2B71A">
      <w:numFmt w:val="bullet"/>
      <w:lvlText w:val="•"/>
      <w:lvlJc w:val="left"/>
      <w:pPr>
        <w:ind w:left="8816" w:hanging="360"/>
      </w:pPr>
      <w:rPr>
        <w:rFonts w:hint="default"/>
        <w:lang w:val="en-US" w:eastAsia="en-US" w:bidi="ar-SA"/>
      </w:rPr>
    </w:lvl>
  </w:abstractNum>
  <w:abstractNum w:abstractNumId="36" w15:restartNumberingAfterBreak="0">
    <w:nsid w:val="288B0BD6"/>
    <w:multiLevelType w:val="hybridMultilevel"/>
    <w:tmpl w:val="92BEEFC6"/>
    <w:lvl w:ilvl="0" w:tplc="036EF056">
      <w:start w:val="1"/>
      <w:numFmt w:val="lowerLetter"/>
      <w:lvlText w:val="%1)"/>
      <w:lvlJc w:val="left"/>
      <w:pPr>
        <w:ind w:left="166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tplc="95705EE4">
      <w:numFmt w:val="bullet"/>
      <w:lvlText w:val="•"/>
      <w:lvlJc w:val="left"/>
      <w:pPr>
        <w:ind w:left="2558" w:hanging="360"/>
      </w:pPr>
      <w:rPr>
        <w:rFonts w:hint="default"/>
        <w:lang w:val="en-US" w:eastAsia="en-US" w:bidi="ar-SA"/>
      </w:rPr>
    </w:lvl>
    <w:lvl w:ilvl="2" w:tplc="E410DB96">
      <w:numFmt w:val="bullet"/>
      <w:lvlText w:val="•"/>
      <w:lvlJc w:val="left"/>
      <w:pPr>
        <w:ind w:left="3456" w:hanging="360"/>
      </w:pPr>
      <w:rPr>
        <w:rFonts w:hint="default"/>
        <w:lang w:val="en-US" w:eastAsia="en-US" w:bidi="ar-SA"/>
      </w:rPr>
    </w:lvl>
    <w:lvl w:ilvl="3" w:tplc="8A6E0E88">
      <w:numFmt w:val="bullet"/>
      <w:lvlText w:val="•"/>
      <w:lvlJc w:val="left"/>
      <w:pPr>
        <w:ind w:left="4354" w:hanging="360"/>
      </w:pPr>
      <w:rPr>
        <w:rFonts w:hint="default"/>
        <w:lang w:val="en-US" w:eastAsia="en-US" w:bidi="ar-SA"/>
      </w:rPr>
    </w:lvl>
    <w:lvl w:ilvl="4" w:tplc="F95A78F0">
      <w:numFmt w:val="bullet"/>
      <w:lvlText w:val="•"/>
      <w:lvlJc w:val="left"/>
      <w:pPr>
        <w:ind w:left="5252" w:hanging="360"/>
      </w:pPr>
      <w:rPr>
        <w:rFonts w:hint="default"/>
        <w:lang w:val="en-US" w:eastAsia="en-US" w:bidi="ar-SA"/>
      </w:rPr>
    </w:lvl>
    <w:lvl w:ilvl="5" w:tplc="0E2AE6DC">
      <w:numFmt w:val="bullet"/>
      <w:lvlText w:val="•"/>
      <w:lvlJc w:val="left"/>
      <w:pPr>
        <w:ind w:left="6150" w:hanging="360"/>
      </w:pPr>
      <w:rPr>
        <w:rFonts w:hint="default"/>
        <w:lang w:val="en-US" w:eastAsia="en-US" w:bidi="ar-SA"/>
      </w:rPr>
    </w:lvl>
    <w:lvl w:ilvl="6" w:tplc="2E560420">
      <w:numFmt w:val="bullet"/>
      <w:lvlText w:val="•"/>
      <w:lvlJc w:val="left"/>
      <w:pPr>
        <w:ind w:left="7048" w:hanging="360"/>
      </w:pPr>
      <w:rPr>
        <w:rFonts w:hint="default"/>
        <w:lang w:val="en-US" w:eastAsia="en-US" w:bidi="ar-SA"/>
      </w:rPr>
    </w:lvl>
    <w:lvl w:ilvl="7" w:tplc="822C7BCE">
      <w:numFmt w:val="bullet"/>
      <w:lvlText w:val="•"/>
      <w:lvlJc w:val="left"/>
      <w:pPr>
        <w:ind w:left="7946" w:hanging="360"/>
      </w:pPr>
      <w:rPr>
        <w:rFonts w:hint="default"/>
        <w:lang w:val="en-US" w:eastAsia="en-US" w:bidi="ar-SA"/>
      </w:rPr>
    </w:lvl>
    <w:lvl w:ilvl="8" w:tplc="1A2C922E">
      <w:numFmt w:val="bullet"/>
      <w:lvlText w:val="•"/>
      <w:lvlJc w:val="left"/>
      <w:pPr>
        <w:ind w:left="8844" w:hanging="360"/>
      </w:pPr>
      <w:rPr>
        <w:rFonts w:hint="default"/>
        <w:lang w:val="en-US" w:eastAsia="en-US" w:bidi="ar-SA"/>
      </w:rPr>
    </w:lvl>
  </w:abstractNum>
  <w:abstractNum w:abstractNumId="37" w15:restartNumberingAfterBreak="0">
    <w:nsid w:val="288E05E0"/>
    <w:multiLevelType w:val="hybridMultilevel"/>
    <w:tmpl w:val="03702D22"/>
    <w:lvl w:ilvl="0" w:tplc="FB5C9DDC">
      <w:numFmt w:val="bullet"/>
      <w:lvlText w:val=""/>
      <w:lvlJc w:val="left"/>
      <w:pPr>
        <w:ind w:left="404" w:hanging="229"/>
      </w:pPr>
      <w:rPr>
        <w:rFonts w:hint="default" w:ascii="Wingdings" w:hAnsi="Wingdings" w:eastAsia="Wingdings" w:cs="Wingdings"/>
        <w:b w:val="0"/>
        <w:bCs w:val="0"/>
        <w:i w:val="0"/>
        <w:iCs w:val="0"/>
        <w:spacing w:val="0"/>
        <w:w w:val="99"/>
        <w:sz w:val="20"/>
        <w:szCs w:val="20"/>
        <w:lang w:val="en-US" w:eastAsia="en-US" w:bidi="ar-SA"/>
      </w:rPr>
    </w:lvl>
    <w:lvl w:ilvl="1" w:tplc="679E86EA">
      <w:numFmt w:val="bullet"/>
      <w:lvlText w:val="•"/>
      <w:lvlJc w:val="left"/>
      <w:pPr>
        <w:ind w:left="538" w:hanging="229"/>
      </w:pPr>
      <w:rPr>
        <w:rFonts w:hint="default"/>
        <w:lang w:val="en-US" w:eastAsia="en-US" w:bidi="ar-SA"/>
      </w:rPr>
    </w:lvl>
    <w:lvl w:ilvl="2" w:tplc="4D8E9076">
      <w:numFmt w:val="bullet"/>
      <w:lvlText w:val="•"/>
      <w:lvlJc w:val="left"/>
      <w:pPr>
        <w:ind w:left="677" w:hanging="229"/>
      </w:pPr>
      <w:rPr>
        <w:rFonts w:hint="default"/>
        <w:lang w:val="en-US" w:eastAsia="en-US" w:bidi="ar-SA"/>
      </w:rPr>
    </w:lvl>
    <w:lvl w:ilvl="3" w:tplc="97EE17DC">
      <w:numFmt w:val="bullet"/>
      <w:lvlText w:val="•"/>
      <w:lvlJc w:val="left"/>
      <w:pPr>
        <w:ind w:left="815" w:hanging="229"/>
      </w:pPr>
      <w:rPr>
        <w:rFonts w:hint="default"/>
        <w:lang w:val="en-US" w:eastAsia="en-US" w:bidi="ar-SA"/>
      </w:rPr>
    </w:lvl>
    <w:lvl w:ilvl="4" w:tplc="A42C9932">
      <w:numFmt w:val="bullet"/>
      <w:lvlText w:val="•"/>
      <w:lvlJc w:val="left"/>
      <w:pPr>
        <w:ind w:left="954" w:hanging="229"/>
      </w:pPr>
      <w:rPr>
        <w:rFonts w:hint="default"/>
        <w:lang w:val="en-US" w:eastAsia="en-US" w:bidi="ar-SA"/>
      </w:rPr>
    </w:lvl>
    <w:lvl w:ilvl="5" w:tplc="AC2CC434">
      <w:numFmt w:val="bullet"/>
      <w:lvlText w:val="•"/>
      <w:lvlJc w:val="left"/>
      <w:pPr>
        <w:ind w:left="1092" w:hanging="229"/>
      </w:pPr>
      <w:rPr>
        <w:rFonts w:hint="default"/>
        <w:lang w:val="en-US" w:eastAsia="en-US" w:bidi="ar-SA"/>
      </w:rPr>
    </w:lvl>
    <w:lvl w:ilvl="6" w:tplc="96085BC6">
      <w:numFmt w:val="bullet"/>
      <w:lvlText w:val="•"/>
      <w:lvlJc w:val="left"/>
      <w:pPr>
        <w:ind w:left="1231" w:hanging="229"/>
      </w:pPr>
      <w:rPr>
        <w:rFonts w:hint="default"/>
        <w:lang w:val="en-US" w:eastAsia="en-US" w:bidi="ar-SA"/>
      </w:rPr>
    </w:lvl>
    <w:lvl w:ilvl="7" w:tplc="22C420A2">
      <w:numFmt w:val="bullet"/>
      <w:lvlText w:val="•"/>
      <w:lvlJc w:val="left"/>
      <w:pPr>
        <w:ind w:left="1369" w:hanging="229"/>
      </w:pPr>
      <w:rPr>
        <w:rFonts w:hint="default"/>
        <w:lang w:val="en-US" w:eastAsia="en-US" w:bidi="ar-SA"/>
      </w:rPr>
    </w:lvl>
    <w:lvl w:ilvl="8" w:tplc="5BA083C6">
      <w:numFmt w:val="bullet"/>
      <w:lvlText w:val="•"/>
      <w:lvlJc w:val="left"/>
      <w:pPr>
        <w:ind w:left="1508" w:hanging="229"/>
      </w:pPr>
      <w:rPr>
        <w:rFonts w:hint="default"/>
        <w:lang w:val="en-US" w:eastAsia="en-US" w:bidi="ar-SA"/>
      </w:rPr>
    </w:lvl>
  </w:abstractNum>
  <w:abstractNum w:abstractNumId="38" w15:restartNumberingAfterBreak="0">
    <w:nsid w:val="28A16009"/>
    <w:multiLevelType w:val="hybridMultilevel"/>
    <w:tmpl w:val="E5B2686C"/>
    <w:lvl w:ilvl="0" w:tplc="618005AC">
      <w:start w:val="1"/>
      <w:numFmt w:val="lowerLetter"/>
      <w:lvlText w:val="%1)"/>
      <w:lvlJc w:val="left"/>
      <w:pPr>
        <w:ind w:left="166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tplc="D866419C">
      <w:numFmt w:val="bullet"/>
      <w:lvlText w:val="•"/>
      <w:lvlJc w:val="left"/>
      <w:pPr>
        <w:ind w:left="2558" w:hanging="360"/>
      </w:pPr>
      <w:rPr>
        <w:rFonts w:hint="default"/>
        <w:lang w:val="en-US" w:eastAsia="en-US" w:bidi="ar-SA"/>
      </w:rPr>
    </w:lvl>
    <w:lvl w:ilvl="2" w:tplc="8CCCD178">
      <w:numFmt w:val="bullet"/>
      <w:lvlText w:val="•"/>
      <w:lvlJc w:val="left"/>
      <w:pPr>
        <w:ind w:left="3456" w:hanging="360"/>
      </w:pPr>
      <w:rPr>
        <w:rFonts w:hint="default"/>
        <w:lang w:val="en-US" w:eastAsia="en-US" w:bidi="ar-SA"/>
      </w:rPr>
    </w:lvl>
    <w:lvl w:ilvl="3" w:tplc="753CF61E">
      <w:numFmt w:val="bullet"/>
      <w:lvlText w:val="•"/>
      <w:lvlJc w:val="left"/>
      <w:pPr>
        <w:ind w:left="4354" w:hanging="360"/>
      </w:pPr>
      <w:rPr>
        <w:rFonts w:hint="default"/>
        <w:lang w:val="en-US" w:eastAsia="en-US" w:bidi="ar-SA"/>
      </w:rPr>
    </w:lvl>
    <w:lvl w:ilvl="4" w:tplc="76622E96">
      <w:numFmt w:val="bullet"/>
      <w:lvlText w:val="•"/>
      <w:lvlJc w:val="left"/>
      <w:pPr>
        <w:ind w:left="5252" w:hanging="360"/>
      </w:pPr>
      <w:rPr>
        <w:rFonts w:hint="default"/>
        <w:lang w:val="en-US" w:eastAsia="en-US" w:bidi="ar-SA"/>
      </w:rPr>
    </w:lvl>
    <w:lvl w:ilvl="5" w:tplc="927E9780">
      <w:numFmt w:val="bullet"/>
      <w:lvlText w:val="•"/>
      <w:lvlJc w:val="left"/>
      <w:pPr>
        <w:ind w:left="6150" w:hanging="360"/>
      </w:pPr>
      <w:rPr>
        <w:rFonts w:hint="default"/>
        <w:lang w:val="en-US" w:eastAsia="en-US" w:bidi="ar-SA"/>
      </w:rPr>
    </w:lvl>
    <w:lvl w:ilvl="6" w:tplc="B0AEAB1E">
      <w:numFmt w:val="bullet"/>
      <w:lvlText w:val="•"/>
      <w:lvlJc w:val="left"/>
      <w:pPr>
        <w:ind w:left="7048" w:hanging="360"/>
      </w:pPr>
      <w:rPr>
        <w:rFonts w:hint="default"/>
        <w:lang w:val="en-US" w:eastAsia="en-US" w:bidi="ar-SA"/>
      </w:rPr>
    </w:lvl>
    <w:lvl w:ilvl="7" w:tplc="50648E70">
      <w:numFmt w:val="bullet"/>
      <w:lvlText w:val="•"/>
      <w:lvlJc w:val="left"/>
      <w:pPr>
        <w:ind w:left="7946" w:hanging="360"/>
      </w:pPr>
      <w:rPr>
        <w:rFonts w:hint="default"/>
        <w:lang w:val="en-US" w:eastAsia="en-US" w:bidi="ar-SA"/>
      </w:rPr>
    </w:lvl>
    <w:lvl w:ilvl="8" w:tplc="E0023FD4">
      <w:numFmt w:val="bullet"/>
      <w:lvlText w:val="•"/>
      <w:lvlJc w:val="left"/>
      <w:pPr>
        <w:ind w:left="8844" w:hanging="360"/>
      </w:pPr>
      <w:rPr>
        <w:rFonts w:hint="default"/>
        <w:lang w:val="en-US" w:eastAsia="en-US" w:bidi="ar-SA"/>
      </w:rPr>
    </w:lvl>
  </w:abstractNum>
  <w:abstractNum w:abstractNumId="39" w15:restartNumberingAfterBreak="0">
    <w:nsid w:val="28B9717D"/>
    <w:multiLevelType w:val="hybridMultilevel"/>
    <w:tmpl w:val="24C879C0"/>
    <w:lvl w:ilvl="0" w:tplc="3568231A">
      <w:numFmt w:val="bullet"/>
      <w:lvlText w:val=""/>
      <w:lvlJc w:val="left"/>
      <w:pPr>
        <w:ind w:left="530" w:hanging="228"/>
      </w:pPr>
      <w:rPr>
        <w:rFonts w:hint="default" w:ascii="Wingdings" w:hAnsi="Wingdings" w:eastAsia="Wingdings" w:cs="Wingdings"/>
        <w:b w:val="0"/>
        <w:bCs w:val="0"/>
        <w:i w:val="0"/>
        <w:iCs w:val="0"/>
        <w:spacing w:val="0"/>
        <w:w w:val="99"/>
        <w:sz w:val="20"/>
        <w:szCs w:val="20"/>
        <w:lang w:val="en-US" w:eastAsia="en-US" w:bidi="ar-SA"/>
      </w:rPr>
    </w:lvl>
    <w:lvl w:ilvl="1" w:tplc="02D01F3A">
      <w:numFmt w:val="bullet"/>
      <w:lvlText w:val="•"/>
      <w:lvlJc w:val="left"/>
      <w:pPr>
        <w:ind w:left="635" w:hanging="228"/>
      </w:pPr>
      <w:rPr>
        <w:rFonts w:hint="default"/>
        <w:lang w:val="en-US" w:eastAsia="en-US" w:bidi="ar-SA"/>
      </w:rPr>
    </w:lvl>
    <w:lvl w:ilvl="2" w:tplc="3A2C3C12">
      <w:numFmt w:val="bullet"/>
      <w:lvlText w:val="•"/>
      <w:lvlJc w:val="left"/>
      <w:pPr>
        <w:ind w:left="730" w:hanging="228"/>
      </w:pPr>
      <w:rPr>
        <w:rFonts w:hint="default"/>
        <w:lang w:val="en-US" w:eastAsia="en-US" w:bidi="ar-SA"/>
      </w:rPr>
    </w:lvl>
    <w:lvl w:ilvl="3" w:tplc="D16A5E88">
      <w:numFmt w:val="bullet"/>
      <w:lvlText w:val="•"/>
      <w:lvlJc w:val="left"/>
      <w:pPr>
        <w:ind w:left="825" w:hanging="228"/>
      </w:pPr>
      <w:rPr>
        <w:rFonts w:hint="default"/>
        <w:lang w:val="en-US" w:eastAsia="en-US" w:bidi="ar-SA"/>
      </w:rPr>
    </w:lvl>
    <w:lvl w:ilvl="4" w:tplc="1A46507C">
      <w:numFmt w:val="bullet"/>
      <w:lvlText w:val="•"/>
      <w:lvlJc w:val="left"/>
      <w:pPr>
        <w:ind w:left="920" w:hanging="228"/>
      </w:pPr>
      <w:rPr>
        <w:rFonts w:hint="default"/>
        <w:lang w:val="en-US" w:eastAsia="en-US" w:bidi="ar-SA"/>
      </w:rPr>
    </w:lvl>
    <w:lvl w:ilvl="5" w:tplc="3F1EEBBE">
      <w:numFmt w:val="bullet"/>
      <w:lvlText w:val="•"/>
      <w:lvlJc w:val="left"/>
      <w:pPr>
        <w:ind w:left="1016" w:hanging="228"/>
      </w:pPr>
      <w:rPr>
        <w:rFonts w:hint="default"/>
        <w:lang w:val="en-US" w:eastAsia="en-US" w:bidi="ar-SA"/>
      </w:rPr>
    </w:lvl>
    <w:lvl w:ilvl="6" w:tplc="95C04C44">
      <w:numFmt w:val="bullet"/>
      <w:lvlText w:val="•"/>
      <w:lvlJc w:val="left"/>
      <w:pPr>
        <w:ind w:left="1111" w:hanging="228"/>
      </w:pPr>
      <w:rPr>
        <w:rFonts w:hint="default"/>
        <w:lang w:val="en-US" w:eastAsia="en-US" w:bidi="ar-SA"/>
      </w:rPr>
    </w:lvl>
    <w:lvl w:ilvl="7" w:tplc="475271B4">
      <w:numFmt w:val="bullet"/>
      <w:lvlText w:val="•"/>
      <w:lvlJc w:val="left"/>
      <w:pPr>
        <w:ind w:left="1206" w:hanging="228"/>
      </w:pPr>
      <w:rPr>
        <w:rFonts w:hint="default"/>
        <w:lang w:val="en-US" w:eastAsia="en-US" w:bidi="ar-SA"/>
      </w:rPr>
    </w:lvl>
    <w:lvl w:ilvl="8" w:tplc="8072F8BA">
      <w:numFmt w:val="bullet"/>
      <w:lvlText w:val="•"/>
      <w:lvlJc w:val="left"/>
      <w:pPr>
        <w:ind w:left="1301" w:hanging="228"/>
      </w:pPr>
      <w:rPr>
        <w:rFonts w:hint="default"/>
        <w:lang w:val="en-US" w:eastAsia="en-US" w:bidi="ar-SA"/>
      </w:rPr>
    </w:lvl>
  </w:abstractNum>
  <w:abstractNum w:abstractNumId="40" w15:restartNumberingAfterBreak="0">
    <w:nsid w:val="2C432F3E"/>
    <w:multiLevelType w:val="hybridMultilevel"/>
    <w:tmpl w:val="417ED58E"/>
    <w:lvl w:ilvl="0" w:tplc="478A08AA">
      <w:start w:val="1"/>
      <w:numFmt w:val="decimal"/>
      <w:lvlText w:val="%1."/>
      <w:lvlJc w:val="left"/>
      <w:pPr>
        <w:ind w:left="13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B6009E3C">
      <w:numFmt w:val="bullet"/>
      <w:lvlText w:val="•"/>
      <w:lvlJc w:val="left"/>
      <w:pPr>
        <w:ind w:left="2288" w:hanging="360"/>
      </w:pPr>
      <w:rPr>
        <w:rFonts w:hint="default"/>
        <w:lang w:val="en-US" w:eastAsia="en-US" w:bidi="ar-SA"/>
      </w:rPr>
    </w:lvl>
    <w:lvl w:ilvl="2" w:tplc="F46EE47E">
      <w:numFmt w:val="bullet"/>
      <w:lvlText w:val="•"/>
      <w:lvlJc w:val="left"/>
      <w:pPr>
        <w:ind w:left="3216" w:hanging="360"/>
      </w:pPr>
      <w:rPr>
        <w:rFonts w:hint="default"/>
        <w:lang w:val="en-US" w:eastAsia="en-US" w:bidi="ar-SA"/>
      </w:rPr>
    </w:lvl>
    <w:lvl w:ilvl="3" w:tplc="5B1EE996">
      <w:numFmt w:val="bullet"/>
      <w:lvlText w:val="•"/>
      <w:lvlJc w:val="left"/>
      <w:pPr>
        <w:ind w:left="4144" w:hanging="360"/>
      </w:pPr>
      <w:rPr>
        <w:rFonts w:hint="default"/>
        <w:lang w:val="en-US" w:eastAsia="en-US" w:bidi="ar-SA"/>
      </w:rPr>
    </w:lvl>
    <w:lvl w:ilvl="4" w:tplc="E13A2738">
      <w:numFmt w:val="bullet"/>
      <w:lvlText w:val="•"/>
      <w:lvlJc w:val="left"/>
      <w:pPr>
        <w:ind w:left="5072" w:hanging="360"/>
      </w:pPr>
      <w:rPr>
        <w:rFonts w:hint="default"/>
        <w:lang w:val="en-US" w:eastAsia="en-US" w:bidi="ar-SA"/>
      </w:rPr>
    </w:lvl>
    <w:lvl w:ilvl="5" w:tplc="F1A4B85E">
      <w:numFmt w:val="bullet"/>
      <w:lvlText w:val="•"/>
      <w:lvlJc w:val="left"/>
      <w:pPr>
        <w:ind w:left="6000" w:hanging="360"/>
      </w:pPr>
      <w:rPr>
        <w:rFonts w:hint="default"/>
        <w:lang w:val="en-US" w:eastAsia="en-US" w:bidi="ar-SA"/>
      </w:rPr>
    </w:lvl>
    <w:lvl w:ilvl="6" w:tplc="943C3AEE">
      <w:numFmt w:val="bullet"/>
      <w:lvlText w:val="•"/>
      <w:lvlJc w:val="left"/>
      <w:pPr>
        <w:ind w:left="6928" w:hanging="360"/>
      </w:pPr>
      <w:rPr>
        <w:rFonts w:hint="default"/>
        <w:lang w:val="en-US" w:eastAsia="en-US" w:bidi="ar-SA"/>
      </w:rPr>
    </w:lvl>
    <w:lvl w:ilvl="7" w:tplc="4DB45A2E">
      <w:numFmt w:val="bullet"/>
      <w:lvlText w:val="•"/>
      <w:lvlJc w:val="left"/>
      <w:pPr>
        <w:ind w:left="7856" w:hanging="360"/>
      </w:pPr>
      <w:rPr>
        <w:rFonts w:hint="default"/>
        <w:lang w:val="en-US" w:eastAsia="en-US" w:bidi="ar-SA"/>
      </w:rPr>
    </w:lvl>
    <w:lvl w:ilvl="8" w:tplc="2F4AA846">
      <w:numFmt w:val="bullet"/>
      <w:lvlText w:val="•"/>
      <w:lvlJc w:val="left"/>
      <w:pPr>
        <w:ind w:left="8784" w:hanging="360"/>
      </w:pPr>
      <w:rPr>
        <w:rFonts w:hint="default"/>
        <w:lang w:val="en-US" w:eastAsia="en-US" w:bidi="ar-SA"/>
      </w:rPr>
    </w:lvl>
  </w:abstractNum>
  <w:abstractNum w:abstractNumId="41" w15:restartNumberingAfterBreak="0">
    <w:nsid w:val="2E8D1905"/>
    <w:multiLevelType w:val="hybridMultilevel"/>
    <w:tmpl w:val="09B84914"/>
    <w:lvl w:ilvl="0" w:tplc="ECE6D666">
      <w:numFmt w:val="bullet"/>
      <w:lvlText w:val=""/>
      <w:lvlJc w:val="left"/>
      <w:pPr>
        <w:ind w:left="323" w:hanging="229"/>
      </w:pPr>
      <w:rPr>
        <w:rFonts w:hint="default" w:ascii="Wingdings" w:hAnsi="Wingdings" w:eastAsia="Wingdings" w:cs="Wingdings"/>
        <w:b w:val="0"/>
        <w:bCs w:val="0"/>
        <w:i w:val="0"/>
        <w:iCs w:val="0"/>
        <w:spacing w:val="0"/>
        <w:w w:val="99"/>
        <w:sz w:val="20"/>
        <w:szCs w:val="20"/>
        <w:lang w:val="en-US" w:eastAsia="en-US" w:bidi="ar-SA"/>
      </w:rPr>
    </w:lvl>
    <w:lvl w:ilvl="1" w:tplc="8E0038B4">
      <w:numFmt w:val="bullet"/>
      <w:lvlText w:val="•"/>
      <w:lvlJc w:val="left"/>
      <w:pPr>
        <w:ind w:left="627" w:hanging="229"/>
      </w:pPr>
      <w:rPr>
        <w:rFonts w:hint="default"/>
        <w:lang w:val="en-US" w:eastAsia="en-US" w:bidi="ar-SA"/>
      </w:rPr>
    </w:lvl>
    <w:lvl w:ilvl="2" w:tplc="C67030C0">
      <w:numFmt w:val="bullet"/>
      <w:lvlText w:val="•"/>
      <w:lvlJc w:val="left"/>
      <w:pPr>
        <w:ind w:left="934" w:hanging="229"/>
      </w:pPr>
      <w:rPr>
        <w:rFonts w:hint="default"/>
        <w:lang w:val="en-US" w:eastAsia="en-US" w:bidi="ar-SA"/>
      </w:rPr>
    </w:lvl>
    <w:lvl w:ilvl="3" w:tplc="C15EA33C">
      <w:numFmt w:val="bullet"/>
      <w:lvlText w:val="•"/>
      <w:lvlJc w:val="left"/>
      <w:pPr>
        <w:ind w:left="1242" w:hanging="229"/>
      </w:pPr>
      <w:rPr>
        <w:rFonts w:hint="default"/>
        <w:lang w:val="en-US" w:eastAsia="en-US" w:bidi="ar-SA"/>
      </w:rPr>
    </w:lvl>
    <w:lvl w:ilvl="4" w:tplc="9FBA3F40">
      <w:numFmt w:val="bullet"/>
      <w:lvlText w:val="•"/>
      <w:lvlJc w:val="left"/>
      <w:pPr>
        <w:ind w:left="1549" w:hanging="229"/>
      </w:pPr>
      <w:rPr>
        <w:rFonts w:hint="default"/>
        <w:lang w:val="en-US" w:eastAsia="en-US" w:bidi="ar-SA"/>
      </w:rPr>
    </w:lvl>
    <w:lvl w:ilvl="5" w:tplc="FD0EB08A">
      <w:numFmt w:val="bullet"/>
      <w:lvlText w:val="•"/>
      <w:lvlJc w:val="left"/>
      <w:pPr>
        <w:ind w:left="1857" w:hanging="229"/>
      </w:pPr>
      <w:rPr>
        <w:rFonts w:hint="default"/>
        <w:lang w:val="en-US" w:eastAsia="en-US" w:bidi="ar-SA"/>
      </w:rPr>
    </w:lvl>
    <w:lvl w:ilvl="6" w:tplc="0A96609A">
      <w:numFmt w:val="bullet"/>
      <w:lvlText w:val="•"/>
      <w:lvlJc w:val="left"/>
      <w:pPr>
        <w:ind w:left="2164" w:hanging="229"/>
      </w:pPr>
      <w:rPr>
        <w:rFonts w:hint="default"/>
        <w:lang w:val="en-US" w:eastAsia="en-US" w:bidi="ar-SA"/>
      </w:rPr>
    </w:lvl>
    <w:lvl w:ilvl="7" w:tplc="6748D6B6">
      <w:numFmt w:val="bullet"/>
      <w:lvlText w:val="•"/>
      <w:lvlJc w:val="left"/>
      <w:pPr>
        <w:ind w:left="2471" w:hanging="229"/>
      </w:pPr>
      <w:rPr>
        <w:rFonts w:hint="default"/>
        <w:lang w:val="en-US" w:eastAsia="en-US" w:bidi="ar-SA"/>
      </w:rPr>
    </w:lvl>
    <w:lvl w:ilvl="8" w:tplc="7AFCBA36">
      <w:numFmt w:val="bullet"/>
      <w:lvlText w:val="•"/>
      <w:lvlJc w:val="left"/>
      <w:pPr>
        <w:ind w:left="2779" w:hanging="229"/>
      </w:pPr>
      <w:rPr>
        <w:rFonts w:hint="default"/>
        <w:lang w:val="en-US" w:eastAsia="en-US" w:bidi="ar-SA"/>
      </w:rPr>
    </w:lvl>
  </w:abstractNum>
  <w:abstractNum w:abstractNumId="42" w15:restartNumberingAfterBreak="0">
    <w:nsid w:val="2EE41CDA"/>
    <w:multiLevelType w:val="hybridMultilevel"/>
    <w:tmpl w:val="3594FE06"/>
    <w:lvl w:ilvl="0" w:tplc="DF1484D8">
      <w:numFmt w:val="bullet"/>
      <w:lvlText w:val=""/>
      <w:lvlJc w:val="left"/>
      <w:pPr>
        <w:ind w:left="323" w:hanging="229"/>
      </w:pPr>
      <w:rPr>
        <w:rFonts w:hint="default" w:ascii="Wingdings" w:hAnsi="Wingdings" w:eastAsia="Wingdings" w:cs="Wingdings"/>
        <w:b w:val="0"/>
        <w:bCs w:val="0"/>
        <w:i w:val="0"/>
        <w:iCs w:val="0"/>
        <w:spacing w:val="0"/>
        <w:w w:val="99"/>
        <w:sz w:val="20"/>
        <w:szCs w:val="20"/>
        <w:lang w:val="en-US" w:eastAsia="en-US" w:bidi="ar-SA"/>
      </w:rPr>
    </w:lvl>
    <w:lvl w:ilvl="1" w:tplc="BFAA8E08">
      <w:numFmt w:val="bullet"/>
      <w:lvlText w:val="•"/>
      <w:lvlJc w:val="left"/>
      <w:pPr>
        <w:ind w:left="627" w:hanging="229"/>
      </w:pPr>
      <w:rPr>
        <w:rFonts w:hint="default"/>
        <w:lang w:val="en-US" w:eastAsia="en-US" w:bidi="ar-SA"/>
      </w:rPr>
    </w:lvl>
    <w:lvl w:ilvl="2" w:tplc="2ECEFA88">
      <w:numFmt w:val="bullet"/>
      <w:lvlText w:val="•"/>
      <w:lvlJc w:val="left"/>
      <w:pPr>
        <w:ind w:left="934" w:hanging="229"/>
      </w:pPr>
      <w:rPr>
        <w:rFonts w:hint="default"/>
        <w:lang w:val="en-US" w:eastAsia="en-US" w:bidi="ar-SA"/>
      </w:rPr>
    </w:lvl>
    <w:lvl w:ilvl="3" w:tplc="C1F0CF64">
      <w:numFmt w:val="bullet"/>
      <w:lvlText w:val="•"/>
      <w:lvlJc w:val="left"/>
      <w:pPr>
        <w:ind w:left="1242" w:hanging="229"/>
      </w:pPr>
      <w:rPr>
        <w:rFonts w:hint="default"/>
        <w:lang w:val="en-US" w:eastAsia="en-US" w:bidi="ar-SA"/>
      </w:rPr>
    </w:lvl>
    <w:lvl w:ilvl="4" w:tplc="B81EFDCE">
      <w:numFmt w:val="bullet"/>
      <w:lvlText w:val="•"/>
      <w:lvlJc w:val="left"/>
      <w:pPr>
        <w:ind w:left="1549" w:hanging="229"/>
      </w:pPr>
      <w:rPr>
        <w:rFonts w:hint="default"/>
        <w:lang w:val="en-US" w:eastAsia="en-US" w:bidi="ar-SA"/>
      </w:rPr>
    </w:lvl>
    <w:lvl w:ilvl="5" w:tplc="5F0A87E8">
      <w:numFmt w:val="bullet"/>
      <w:lvlText w:val="•"/>
      <w:lvlJc w:val="left"/>
      <w:pPr>
        <w:ind w:left="1857" w:hanging="229"/>
      </w:pPr>
      <w:rPr>
        <w:rFonts w:hint="default"/>
        <w:lang w:val="en-US" w:eastAsia="en-US" w:bidi="ar-SA"/>
      </w:rPr>
    </w:lvl>
    <w:lvl w:ilvl="6" w:tplc="69F44132">
      <w:numFmt w:val="bullet"/>
      <w:lvlText w:val="•"/>
      <w:lvlJc w:val="left"/>
      <w:pPr>
        <w:ind w:left="2164" w:hanging="229"/>
      </w:pPr>
      <w:rPr>
        <w:rFonts w:hint="default"/>
        <w:lang w:val="en-US" w:eastAsia="en-US" w:bidi="ar-SA"/>
      </w:rPr>
    </w:lvl>
    <w:lvl w:ilvl="7" w:tplc="7D968738">
      <w:numFmt w:val="bullet"/>
      <w:lvlText w:val="•"/>
      <w:lvlJc w:val="left"/>
      <w:pPr>
        <w:ind w:left="2471" w:hanging="229"/>
      </w:pPr>
      <w:rPr>
        <w:rFonts w:hint="default"/>
        <w:lang w:val="en-US" w:eastAsia="en-US" w:bidi="ar-SA"/>
      </w:rPr>
    </w:lvl>
    <w:lvl w:ilvl="8" w:tplc="EE58404E">
      <w:numFmt w:val="bullet"/>
      <w:lvlText w:val="•"/>
      <w:lvlJc w:val="left"/>
      <w:pPr>
        <w:ind w:left="2779" w:hanging="229"/>
      </w:pPr>
      <w:rPr>
        <w:rFonts w:hint="default"/>
        <w:lang w:val="en-US" w:eastAsia="en-US" w:bidi="ar-SA"/>
      </w:rPr>
    </w:lvl>
  </w:abstractNum>
  <w:abstractNum w:abstractNumId="43" w15:restartNumberingAfterBreak="0">
    <w:nsid w:val="303361DE"/>
    <w:multiLevelType w:val="hybridMultilevel"/>
    <w:tmpl w:val="BFB4CC3E"/>
    <w:lvl w:ilvl="0" w:tplc="0E0675C0">
      <w:numFmt w:val="bullet"/>
      <w:lvlText w:val=""/>
      <w:lvlJc w:val="left"/>
      <w:pPr>
        <w:ind w:left="354" w:hanging="228"/>
      </w:pPr>
      <w:rPr>
        <w:rFonts w:hint="default" w:ascii="Wingdings" w:hAnsi="Wingdings" w:eastAsia="Wingdings" w:cs="Wingdings"/>
        <w:b w:val="0"/>
        <w:bCs w:val="0"/>
        <w:i w:val="0"/>
        <w:iCs w:val="0"/>
        <w:spacing w:val="0"/>
        <w:w w:val="99"/>
        <w:sz w:val="20"/>
        <w:szCs w:val="20"/>
        <w:lang w:val="en-US" w:eastAsia="en-US" w:bidi="ar-SA"/>
      </w:rPr>
    </w:lvl>
    <w:lvl w:ilvl="1" w:tplc="B82642F6">
      <w:numFmt w:val="bullet"/>
      <w:lvlText w:val="•"/>
      <w:lvlJc w:val="left"/>
      <w:pPr>
        <w:ind w:left="626" w:hanging="228"/>
      </w:pPr>
      <w:rPr>
        <w:rFonts w:hint="default"/>
        <w:lang w:val="en-US" w:eastAsia="en-US" w:bidi="ar-SA"/>
      </w:rPr>
    </w:lvl>
    <w:lvl w:ilvl="2" w:tplc="3C480E7C">
      <w:numFmt w:val="bullet"/>
      <w:lvlText w:val="•"/>
      <w:lvlJc w:val="left"/>
      <w:pPr>
        <w:ind w:left="892" w:hanging="228"/>
      </w:pPr>
      <w:rPr>
        <w:rFonts w:hint="default"/>
        <w:lang w:val="en-US" w:eastAsia="en-US" w:bidi="ar-SA"/>
      </w:rPr>
    </w:lvl>
    <w:lvl w:ilvl="3" w:tplc="2ABA703E">
      <w:numFmt w:val="bullet"/>
      <w:lvlText w:val="•"/>
      <w:lvlJc w:val="left"/>
      <w:pPr>
        <w:ind w:left="1159" w:hanging="228"/>
      </w:pPr>
      <w:rPr>
        <w:rFonts w:hint="default"/>
        <w:lang w:val="en-US" w:eastAsia="en-US" w:bidi="ar-SA"/>
      </w:rPr>
    </w:lvl>
    <w:lvl w:ilvl="4" w:tplc="9AF66C4C">
      <w:numFmt w:val="bullet"/>
      <w:lvlText w:val="•"/>
      <w:lvlJc w:val="left"/>
      <w:pPr>
        <w:ind w:left="1425" w:hanging="228"/>
      </w:pPr>
      <w:rPr>
        <w:rFonts w:hint="default"/>
        <w:lang w:val="en-US" w:eastAsia="en-US" w:bidi="ar-SA"/>
      </w:rPr>
    </w:lvl>
    <w:lvl w:ilvl="5" w:tplc="37B475E8">
      <w:numFmt w:val="bullet"/>
      <w:lvlText w:val="•"/>
      <w:lvlJc w:val="left"/>
      <w:pPr>
        <w:ind w:left="1692" w:hanging="228"/>
      </w:pPr>
      <w:rPr>
        <w:rFonts w:hint="default"/>
        <w:lang w:val="en-US" w:eastAsia="en-US" w:bidi="ar-SA"/>
      </w:rPr>
    </w:lvl>
    <w:lvl w:ilvl="6" w:tplc="C8A2A8B0">
      <w:numFmt w:val="bullet"/>
      <w:lvlText w:val="•"/>
      <w:lvlJc w:val="left"/>
      <w:pPr>
        <w:ind w:left="1958" w:hanging="228"/>
      </w:pPr>
      <w:rPr>
        <w:rFonts w:hint="default"/>
        <w:lang w:val="en-US" w:eastAsia="en-US" w:bidi="ar-SA"/>
      </w:rPr>
    </w:lvl>
    <w:lvl w:ilvl="7" w:tplc="EB56FFD0">
      <w:numFmt w:val="bullet"/>
      <w:lvlText w:val="•"/>
      <w:lvlJc w:val="left"/>
      <w:pPr>
        <w:ind w:left="2224" w:hanging="228"/>
      </w:pPr>
      <w:rPr>
        <w:rFonts w:hint="default"/>
        <w:lang w:val="en-US" w:eastAsia="en-US" w:bidi="ar-SA"/>
      </w:rPr>
    </w:lvl>
    <w:lvl w:ilvl="8" w:tplc="69C06A1E">
      <w:numFmt w:val="bullet"/>
      <w:lvlText w:val="•"/>
      <w:lvlJc w:val="left"/>
      <w:pPr>
        <w:ind w:left="2491" w:hanging="228"/>
      </w:pPr>
      <w:rPr>
        <w:rFonts w:hint="default"/>
        <w:lang w:val="en-US" w:eastAsia="en-US" w:bidi="ar-SA"/>
      </w:rPr>
    </w:lvl>
  </w:abstractNum>
  <w:abstractNum w:abstractNumId="44" w15:restartNumberingAfterBreak="0">
    <w:nsid w:val="31802A0E"/>
    <w:multiLevelType w:val="multilevel"/>
    <w:tmpl w:val="2112FB28"/>
    <w:lvl w:ilvl="0">
      <w:start w:val="5"/>
      <w:numFmt w:val="decimalZero"/>
      <w:lvlText w:val="%1"/>
      <w:lvlJc w:val="left"/>
      <w:pPr>
        <w:ind w:left="700" w:hanging="600"/>
        <w:jc w:val="left"/>
      </w:pPr>
      <w:rPr>
        <w:rFonts w:hint="default"/>
        <w:lang w:val="en-US" w:eastAsia="en-US" w:bidi="ar-SA"/>
      </w:rPr>
    </w:lvl>
    <w:lvl w:ilvl="1">
      <w:start w:val="21"/>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8" w:hanging="600"/>
      </w:pPr>
      <w:rPr>
        <w:rFonts w:hint="default"/>
        <w:lang w:val="en-US" w:eastAsia="en-US" w:bidi="ar-SA"/>
      </w:rPr>
    </w:lvl>
    <w:lvl w:ilvl="3">
      <w:numFmt w:val="bullet"/>
      <w:lvlText w:val="•"/>
      <w:lvlJc w:val="left"/>
      <w:pPr>
        <w:ind w:left="3622" w:hanging="600"/>
      </w:pPr>
      <w:rPr>
        <w:rFonts w:hint="default"/>
        <w:lang w:val="en-US" w:eastAsia="en-US" w:bidi="ar-SA"/>
      </w:rPr>
    </w:lvl>
    <w:lvl w:ilvl="4">
      <w:numFmt w:val="bullet"/>
      <w:lvlText w:val="•"/>
      <w:lvlJc w:val="left"/>
      <w:pPr>
        <w:ind w:left="4596" w:hanging="600"/>
      </w:pPr>
      <w:rPr>
        <w:rFonts w:hint="default"/>
        <w:lang w:val="en-US" w:eastAsia="en-US" w:bidi="ar-SA"/>
      </w:rPr>
    </w:lvl>
    <w:lvl w:ilvl="5">
      <w:numFmt w:val="bullet"/>
      <w:lvlText w:val="•"/>
      <w:lvlJc w:val="left"/>
      <w:pPr>
        <w:ind w:left="5570" w:hanging="600"/>
      </w:pPr>
      <w:rPr>
        <w:rFonts w:hint="default"/>
        <w:lang w:val="en-US" w:eastAsia="en-US" w:bidi="ar-SA"/>
      </w:rPr>
    </w:lvl>
    <w:lvl w:ilvl="6">
      <w:numFmt w:val="bullet"/>
      <w:lvlText w:val="•"/>
      <w:lvlJc w:val="left"/>
      <w:pPr>
        <w:ind w:left="6544" w:hanging="600"/>
      </w:pPr>
      <w:rPr>
        <w:rFonts w:hint="default"/>
        <w:lang w:val="en-US" w:eastAsia="en-US" w:bidi="ar-SA"/>
      </w:rPr>
    </w:lvl>
    <w:lvl w:ilvl="7">
      <w:numFmt w:val="bullet"/>
      <w:lvlText w:val="•"/>
      <w:lvlJc w:val="left"/>
      <w:pPr>
        <w:ind w:left="7518" w:hanging="600"/>
      </w:pPr>
      <w:rPr>
        <w:rFonts w:hint="default"/>
        <w:lang w:val="en-US" w:eastAsia="en-US" w:bidi="ar-SA"/>
      </w:rPr>
    </w:lvl>
    <w:lvl w:ilvl="8">
      <w:numFmt w:val="bullet"/>
      <w:lvlText w:val="•"/>
      <w:lvlJc w:val="left"/>
      <w:pPr>
        <w:ind w:left="8492" w:hanging="600"/>
      </w:pPr>
      <w:rPr>
        <w:rFonts w:hint="default"/>
        <w:lang w:val="en-US" w:eastAsia="en-US" w:bidi="ar-SA"/>
      </w:rPr>
    </w:lvl>
  </w:abstractNum>
  <w:abstractNum w:abstractNumId="45" w15:restartNumberingAfterBreak="0">
    <w:nsid w:val="319C70AF"/>
    <w:multiLevelType w:val="hybridMultilevel"/>
    <w:tmpl w:val="7AE655E4"/>
    <w:lvl w:ilvl="0" w:tplc="A168B67C">
      <w:numFmt w:val="bullet"/>
      <w:lvlText w:val=""/>
      <w:lvlJc w:val="left"/>
      <w:pPr>
        <w:ind w:left="795" w:hanging="252"/>
      </w:pPr>
      <w:rPr>
        <w:rFonts w:hint="default" w:ascii="Wingdings" w:hAnsi="Wingdings" w:eastAsia="Wingdings" w:cs="Wingdings"/>
        <w:b w:val="0"/>
        <w:bCs w:val="0"/>
        <w:i w:val="0"/>
        <w:iCs w:val="0"/>
        <w:spacing w:val="0"/>
        <w:w w:val="100"/>
        <w:sz w:val="26"/>
        <w:szCs w:val="26"/>
        <w:lang w:val="en-US" w:eastAsia="en-US" w:bidi="ar-SA"/>
      </w:rPr>
    </w:lvl>
    <w:lvl w:ilvl="1" w:tplc="2CEEF764">
      <w:numFmt w:val="bullet"/>
      <w:lvlText w:val="•"/>
      <w:lvlJc w:val="left"/>
      <w:pPr>
        <w:ind w:left="852" w:hanging="252"/>
      </w:pPr>
      <w:rPr>
        <w:rFonts w:hint="default"/>
        <w:lang w:val="en-US" w:eastAsia="en-US" w:bidi="ar-SA"/>
      </w:rPr>
    </w:lvl>
    <w:lvl w:ilvl="2" w:tplc="45925344">
      <w:numFmt w:val="bullet"/>
      <w:lvlText w:val="•"/>
      <w:lvlJc w:val="left"/>
      <w:pPr>
        <w:ind w:left="904" w:hanging="252"/>
      </w:pPr>
      <w:rPr>
        <w:rFonts w:hint="default"/>
        <w:lang w:val="en-US" w:eastAsia="en-US" w:bidi="ar-SA"/>
      </w:rPr>
    </w:lvl>
    <w:lvl w:ilvl="3" w:tplc="BAFE5348">
      <w:numFmt w:val="bullet"/>
      <w:lvlText w:val="•"/>
      <w:lvlJc w:val="left"/>
      <w:pPr>
        <w:ind w:left="956" w:hanging="252"/>
      </w:pPr>
      <w:rPr>
        <w:rFonts w:hint="default"/>
        <w:lang w:val="en-US" w:eastAsia="en-US" w:bidi="ar-SA"/>
      </w:rPr>
    </w:lvl>
    <w:lvl w:ilvl="4" w:tplc="65DC331E">
      <w:numFmt w:val="bullet"/>
      <w:lvlText w:val="•"/>
      <w:lvlJc w:val="left"/>
      <w:pPr>
        <w:ind w:left="1008" w:hanging="252"/>
      </w:pPr>
      <w:rPr>
        <w:rFonts w:hint="default"/>
        <w:lang w:val="en-US" w:eastAsia="en-US" w:bidi="ar-SA"/>
      </w:rPr>
    </w:lvl>
    <w:lvl w:ilvl="5" w:tplc="97B8EBBE">
      <w:numFmt w:val="bullet"/>
      <w:lvlText w:val="•"/>
      <w:lvlJc w:val="left"/>
      <w:pPr>
        <w:ind w:left="1061" w:hanging="252"/>
      </w:pPr>
      <w:rPr>
        <w:rFonts w:hint="default"/>
        <w:lang w:val="en-US" w:eastAsia="en-US" w:bidi="ar-SA"/>
      </w:rPr>
    </w:lvl>
    <w:lvl w:ilvl="6" w:tplc="7C6A7028">
      <w:numFmt w:val="bullet"/>
      <w:lvlText w:val="•"/>
      <w:lvlJc w:val="left"/>
      <w:pPr>
        <w:ind w:left="1113" w:hanging="252"/>
      </w:pPr>
      <w:rPr>
        <w:rFonts w:hint="default"/>
        <w:lang w:val="en-US" w:eastAsia="en-US" w:bidi="ar-SA"/>
      </w:rPr>
    </w:lvl>
    <w:lvl w:ilvl="7" w:tplc="50FC6D6E">
      <w:numFmt w:val="bullet"/>
      <w:lvlText w:val="•"/>
      <w:lvlJc w:val="left"/>
      <w:pPr>
        <w:ind w:left="1165" w:hanging="252"/>
      </w:pPr>
      <w:rPr>
        <w:rFonts w:hint="default"/>
        <w:lang w:val="en-US" w:eastAsia="en-US" w:bidi="ar-SA"/>
      </w:rPr>
    </w:lvl>
    <w:lvl w:ilvl="8" w:tplc="7E02ACE8">
      <w:numFmt w:val="bullet"/>
      <w:lvlText w:val="•"/>
      <w:lvlJc w:val="left"/>
      <w:pPr>
        <w:ind w:left="1217" w:hanging="252"/>
      </w:pPr>
      <w:rPr>
        <w:rFonts w:hint="default"/>
        <w:lang w:val="en-US" w:eastAsia="en-US" w:bidi="ar-SA"/>
      </w:rPr>
    </w:lvl>
  </w:abstractNum>
  <w:abstractNum w:abstractNumId="46" w15:restartNumberingAfterBreak="0">
    <w:nsid w:val="31E44628"/>
    <w:multiLevelType w:val="hybridMultilevel"/>
    <w:tmpl w:val="58BA3934"/>
    <w:lvl w:ilvl="0" w:tplc="058621C0">
      <w:start w:val="1"/>
      <w:numFmt w:val="decimal"/>
      <w:lvlText w:val="%1."/>
      <w:lvlJc w:val="left"/>
      <w:pPr>
        <w:ind w:left="94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35C7EE6">
      <w:start w:val="1"/>
      <w:numFmt w:val="lowerLetter"/>
      <w:lvlText w:val="%2."/>
      <w:lvlJc w:val="left"/>
      <w:pPr>
        <w:ind w:left="1372"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B5061C76">
      <w:numFmt w:val="bullet"/>
      <w:lvlText w:val="•"/>
      <w:lvlJc w:val="left"/>
      <w:pPr>
        <w:ind w:left="2408" w:hanging="360"/>
      </w:pPr>
      <w:rPr>
        <w:rFonts w:hint="default"/>
        <w:lang w:val="en-US" w:eastAsia="en-US" w:bidi="ar-SA"/>
      </w:rPr>
    </w:lvl>
    <w:lvl w:ilvl="3" w:tplc="3A4CF35C">
      <w:numFmt w:val="bullet"/>
      <w:lvlText w:val="•"/>
      <w:lvlJc w:val="left"/>
      <w:pPr>
        <w:ind w:left="3437" w:hanging="360"/>
      </w:pPr>
      <w:rPr>
        <w:rFonts w:hint="default"/>
        <w:lang w:val="en-US" w:eastAsia="en-US" w:bidi="ar-SA"/>
      </w:rPr>
    </w:lvl>
    <w:lvl w:ilvl="4" w:tplc="92263986">
      <w:numFmt w:val="bullet"/>
      <w:lvlText w:val="•"/>
      <w:lvlJc w:val="left"/>
      <w:pPr>
        <w:ind w:left="4466" w:hanging="360"/>
      </w:pPr>
      <w:rPr>
        <w:rFonts w:hint="default"/>
        <w:lang w:val="en-US" w:eastAsia="en-US" w:bidi="ar-SA"/>
      </w:rPr>
    </w:lvl>
    <w:lvl w:ilvl="5" w:tplc="2F240272">
      <w:numFmt w:val="bullet"/>
      <w:lvlText w:val="•"/>
      <w:lvlJc w:val="left"/>
      <w:pPr>
        <w:ind w:left="5495" w:hanging="360"/>
      </w:pPr>
      <w:rPr>
        <w:rFonts w:hint="default"/>
        <w:lang w:val="en-US" w:eastAsia="en-US" w:bidi="ar-SA"/>
      </w:rPr>
    </w:lvl>
    <w:lvl w:ilvl="6" w:tplc="0DDAB45C">
      <w:numFmt w:val="bullet"/>
      <w:lvlText w:val="•"/>
      <w:lvlJc w:val="left"/>
      <w:pPr>
        <w:ind w:left="6524" w:hanging="360"/>
      </w:pPr>
      <w:rPr>
        <w:rFonts w:hint="default"/>
        <w:lang w:val="en-US" w:eastAsia="en-US" w:bidi="ar-SA"/>
      </w:rPr>
    </w:lvl>
    <w:lvl w:ilvl="7" w:tplc="D7B4B3E2">
      <w:numFmt w:val="bullet"/>
      <w:lvlText w:val="•"/>
      <w:lvlJc w:val="left"/>
      <w:pPr>
        <w:ind w:left="7553" w:hanging="360"/>
      </w:pPr>
      <w:rPr>
        <w:rFonts w:hint="default"/>
        <w:lang w:val="en-US" w:eastAsia="en-US" w:bidi="ar-SA"/>
      </w:rPr>
    </w:lvl>
    <w:lvl w:ilvl="8" w:tplc="73A85600">
      <w:numFmt w:val="bullet"/>
      <w:lvlText w:val="•"/>
      <w:lvlJc w:val="left"/>
      <w:pPr>
        <w:ind w:left="8582" w:hanging="360"/>
      </w:pPr>
      <w:rPr>
        <w:rFonts w:hint="default"/>
        <w:lang w:val="en-US" w:eastAsia="en-US" w:bidi="ar-SA"/>
      </w:rPr>
    </w:lvl>
  </w:abstractNum>
  <w:abstractNum w:abstractNumId="47" w15:restartNumberingAfterBreak="0">
    <w:nsid w:val="3260377C"/>
    <w:multiLevelType w:val="multilevel"/>
    <w:tmpl w:val="B838E6EC"/>
    <w:lvl w:ilvl="0">
      <w:start w:val="5"/>
      <w:numFmt w:val="decimalZero"/>
      <w:lvlText w:val="%1"/>
      <w:lvlJc w:val="left"/>
      <w:pPr>
        <w:ind w:left="700" w:hanging="600"/>
        <w:jc w:val="left"/>
      </w:pPr>
      <w:rPr>
        <w:rFonts w:hint="default"/>
        <w:lang w:val="en-US" w:eastAsia="en-US" w:bidi="ar-SA"/>
      </w:rPr>
    </w:lvl>
    <w:lvl w:ilvl="1">
      <w:start w:val="41"/>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8" w:hanging="600"/>
      </w:pPr>
      <w:rPr>
        <w:rFonts w:hint="default"/>
        <w:lang w:val="en-US" w:eastAsia="en-US" w:bidi="ar-SA"/>
      </w:rPr>
    </w:lvl>
    <w:lvl w:ilvl="3">
      <w:numFmt w:val="bullet"/>
      <w:lvlText w:val="•"/>
      <w:lvlJc w:val="left"/>
      <w:pPr>
        <w:ind w:left="3622" w:hanging="600"/>
      </w:pPr>
      <w:rPr>
        <w:rFonts w:hint="default"/>
        <w:lang w:val="en-US" w:eastAsia="en-US" w:bidi="ar-SA"/>
      </w:rPr>
    </w:lvl>
    <w:lvl w:ilvl="4">
      <w:numFmt w:val="bullet"/>
      <w:lvlText w:val="•"/>
      <w:lvlJc w:val="left"/>
      <w:pPr>
        <w:ind w:left="4596" w:hanging="600"/>
      </w:pPr>
      <w:rPr>
        <w:rFonts w:hint="default"/>
        <w:lang w:val="en-US" w:eastAsia="en-US" w:bidi="ar-SA"/>
      </w:rPr>
    </w:lvl>
    <w:lvl w:ilvl="5">
      <w:numFmt w:val="bullet"/>
      <w:lvlText w:val="•"/>
      <w:lvlJc w:val="left"/>
      <w:pPr>
        <w:ind w:left="5570" w:hanging="600"/>
      </w:pPr>
      <w:rPr>
        <w:rFonts w:hint="default"/>
        <w:lang w:val="en-US" w:eastAsia="en-US" w:bidi="ar-SA"/>
      </w:rPr>
    </w:lvl>
    <w:lvl w:ilvl="6">
      <w:numFmt w:val="bullet"/>
      <w:lvlText w:val="•"/>
      <w:lvlJc w:val="left"/>
      <w:pPr>
        <w:ind w:left="6544" w:hanging="600"/>
      </w:pPr>
      <w:rPr>
        <w:rFonts w:hint="default"/>
        <w:lang w:val="en-US" w:eastAsia="en-US" w:bidi="ar-SA"/>
      </w:rPr>
    </w:lvl>
    <w:lvl w:ilvl="7">
      <w:numFmt w:val="bullet"/>
      <w:lvlText w:val="•"/>
      <w:lvlJc w:val="left"/>
      <w:pPr>
        <w:ind w:left="7518" w:hanging="600"/>
      </w:pPr>
      <w:rPr>
        <w:rFonts w:hint="default"/>
        <w:lang w:val="en-US" w:eastAsia="en-US" w:bidi="ar-SA"/>
      </w:rPr>
    </w:lvl>
    <w:lvl w:ilvl="8">
      <w:numFmt w:val="bullet"/>
      <w:lvlText w:val="•"/>
      <w:lvlJc w:val="left"/>
      <w:pPr>
        <w:ind w:left="8492" w:hanging="600"/>
      </w:pPr>
      <w:rPr>
        <w:rFonts w:hint="default"/>
        <w:lang w:val="en-US" w:eastAsia="en-US" w:bidi="ar-SA"/>
      </w:rPr>
    </w:lvl>
  </w:abstractNum>
  <w:abstractNum w:abstractNumId="48" w15:restartNumberingAfterBreak="0">
    <w:nsid w:val="33B0331B"/>
    <w:multiLevelType w:val="hybridMultilevel"/>
    <w:tmpl w:val="AE709B58"/>
    <w:lvl w:ilvl="0" w:tplc="1C0E8720">
      <w:numFmt w:val="bullet"/>
      <w:lvlText w:val=""/>
      <w:lvlJc w:val="left"/>
      <w:pPr>
        <w:ind w:left="323" w:hanging="229"/>
      </w:pPr>
      <w:rPr>
        <w:rFonts w:hint="default" w:ascii="Wingdings" w:hAnsi="Wingdings" w:eastAsia="Wingdings" w:cs="Wingdings"/>
        <w:b w:val="0"/>
        <w:bCs w:val="0"/>
        <w:i w:val="0"/>
        <w:iCs w:val="0"/>
        <w:spacing w:val="0"/>
        <w:w w:val="99"/>
        <w:sz w:val="20"/>
        <w:szCs w:val="20"/>
        <w:lang w:val="en-US" w:eastAsia="en-US" w:bidi="ar-SA"/>
      </w:rPr>
    </w:lvl>
    <w:lvl w:ilvl="1" w:tplc="51B27564">
      <w:numFmt w:val="bullet"/>
      <w:lvlText w:val="•"/>
      <w:lvlJc w:val="left"/>
      <w:pPr>
        <w:ind w:left="627" w:hanging="229"/>
      </w:pPr>
      <w:rPr>
        <w:rFonts w:hint="default"/>
        <w:lang w:val="en-US" w:eastAsia="en-US" w:bidi="ar-SA"/>
      </w:rPr>
    </w:lvl>
    <w:lvl w:ilvl="2" w:tplc="04581F0C">
      <w:numFmt w:val="bullet"/>
      <w:lvlText w:val="•"/>
      <w:lvlJc w:val="left"/>
      <w:pPr>
        <w:ind w:left="934" w:hanging="229"/>
      </w:pPr>
      <w:rPr>
        <w:rFonts w:hint="default"/>
        <w:lang w:val="en-US" w:eastAsia="en-US" w:bidi="ar-SA"/>
      </w:rPr>
    </w:lvl>
    <w:lvl w:ilvl="3" w:tplc="96362A5C">
      <w:numFmt w:val="bullet"/>
      <w:lvlText w:val="•"/>
      <w:lvlJc w:val="left"/>
      <w:pPr>
        <w:ind w:left="1242" w:hanging="229"/>
      </w:pPr>
      <w:rPr>
        <w:rFonts w:hint="default"/>
        <w:lang w:val="en-US" w:eastAsia="en-US" w:bidi="ar-SA"/>
      </w:rPr>
    </w:lvl>
    <w:lvl w:ilvl="4" w:tplc="6C927E44">
      <w:numFmt w:val="bullet"/>
      <w:lvlText w:val="•"/>
      <w:lvlJc w:val="left"/>
      <w:pPr>
        <w:ind w:left="1549" w:hanging="229"/>
      </w:pPr>
      <w:rPr>
        <w:rFonts w:hint="default"/>
        <w:lang w:val="en-US" w:eastAsia="en-US" w:bidi="ar-SA"/>
      </w:rPr>
    </w:lvl>
    <w:lvl w:ilvl="5" w:tplc="85ACC03C">
      <w:numFmt w:val="bullet"/>
      <w:lvlText w:val="•"/>
      <w:lvlJc w:val="left"/>
      <w:pPr>
        <w:ind w:left="1857" w:hanging="229"/>
      </w:pPr>
      <w:rPr>
        <w:rFonts w:hint="default"/>
        <w:lang w:val="en-US" w:eastAsia="en-US" w:bidi="ar-SA"/>
      </w:rPr>
    </w:lvl>
    <w:lvl w:ilvl="6" w:tplc="5A780628">
      <w:numFmt w:val="bullet"/>
      <w:lvlText w:val="•"/>
      <w:lvlJc w:val="left"/>
      <w:pPr>
        <w:ind w:left="2164" w:hanging="229"/>
      </w:pPr>
      <w:rPr>
        <w:rFonts w:hint="default"/>
        <w:lang w:val="en-US" w:eastAsia="en-US" w:bidi="ar-SA"/>
      </w:rPr>
    </w:lvl>
    <w:lvl w:ilvl="7" w:tplc="889C600E">
      <w:numFmt w:val="bullet"/>
      <w:lvlText w:val="•"/>
      <w:lvlJc w:val="left"/>
      <w:pPr>
        <w:ind w:left="2471" w:hanging="229"/>
      </w:pPr>
      <w:rPr>
        <w:rFonts w:hint="default"/>
        <w:lang w:val="en-US" w:eastAsia="en-US" w:bidi="ar-SA"/>
      </w:rPr>
    </w:lvl>
    <w:lvl w:ilvl="8" w:tplc="979CB5AA">
      <w:numFmt w:val="bullet"/>
      <w:lvlText w:val="•"/>
      <w:lvlJc w:val="left"/>
      <w:pPr>
        <w:ind w:left="2779" w:hanging="229"/>
      </w:pPr>
      <w:rPr>
        <w:rFonts w:hint="default"/>
        <w:lang w:val="en-US" w:eastAsia="en-US" w:bidi="ar-SA"/>
      </w:rPr>
    </w:lvl>
  </w:abstractNum>
  <w:abstractNum w:abstractNumId="49" w15:restartNumberingAfterBreak="0">
    <w:nsid w:val="35344FE3"/>
    <w:multiLevelType w:val="hybridMultilevel"/>
    <w:tmpl w:val="EA9C0EE4"/>
    <w:lvl w:ilvl="0" w:tplc="AFCEFF10">
      <w:numFmt w:val="bullet"/>
      <w:lvlText w:val=""/>
      <w:lvlJc w:val="left"/>
      <w:pPr>
        <w:ind w:left="795" w:hanging="252"/>
      </w:pPr>
      <w:rPr>
        <w:rFonts w:hint="default" w:ascii="Wingdings" w:hAnsi="Wingdings" w:eastAsia="Wingdings" w:cs="Wingdings"/>
        <w:b w:val="0"/>
        <w:bCs w:val="0"/>
        <w:i w:val="0"/>
        <w:iCs w:val="0"/>
        <w:spacing w:val="0"/>
        <w:w w:val="100"/>
        <w:sz w:val="26"/>
        <w:szCs w:val="26"/>
        <w:lang w:val="en-US" w:eastAsia="en-US" w:bidi="ar-SA"/>
      </w:rPr>
    </w:lvl>
    <w:lvl w:ilvl="1" w:tplc="AAD8CA6A">
      <w:numFmt w:val="bullet"/>
      <w:lvlText w:val="•"/>
      <w:lvlJc w:val="left"/>
      <w:pPr>
        <w:ind w:left="852" w:hanging="252"/>
      </w:pPr>
      <w:rPr>
        <w:rFonts w:hint="default"/>
        <w:lang w:val="en-US" w:eastAsia="en-US" w:bidi="ar-SA"/>
      </w:rPr>
    </w:lvl>
    <w:lvl w:ilvl="2" w:tplc="D1702D14">
      <w:numFmt w:val="bullet"/>
      <w:lvlText w:val="•"/>
      <w:lvlJc w:val="left"/>
      <w:pPr>
        <w:ind w:left="904" w:hanging="252"/>
      </w:pPr>
      <w:rPr>
        <w:rFonts w:hint="default"/>
        <w:lang w:val="en-US" w:eastAsia="en-US" w:bidi="ar-SA"/>
      </w:rPr>
    </w:lvl>
    <w:lvl w:ilvl="3" w:tplc="A5EE19AA">
      <w:numFmt w:val="bullet"/>
      <w:lvlText w:val="•"/>
      <w:lvlJc w:val="left"/>
      <w:pPr>
        <w:ind w:left="956" w:hanging="252"/>
      </w:pPr>
      <w:rPr>
        <w:rFonts w:hint="default"/>
        <w:lang w:val="en-US" w:eastAsia="en-US" w:bidi="ar-SA"/>
      </w:rPr>
    </w:lvl>
    <w:lvl w:ilvl="4" w:tplc="12A6BF40">
      <w:numFmt w:val="bullet"/>
      <w:lvlText w:val="•"/>
      <w:lvlJc w:val="left"/>
      <w:pPr>
        <w:ind w:left="1008" w:hanging="252"/>
      </w:pPr>
      <w:rPr>
        <w:rFonts w:hint="default"/>
        <w:lang w:val="en-US" w:eastAsia="en-US" w:bidi="ar-SA"/>
      </w:rPr>
    </w:lvl>
    <w:lvl w:ilvl="5" w:tplc="A7EA4DAE">
      <w:numFmt w:val="bullet"/>
      <w:lvlText w:val="•"/>
      <w:lvlJc w:val="left"/>
      <w:pPr>
        <w:ind w:left="1061" w:hanging="252"/>
      </w:pPr>
      <w:rPr>
        <w:rFonts w:hint="default"/>
        <w:lang w:val="en-US" w:eastAsia="en-US" w:bidi="ar-SA"/>
      </w:rPr>
    </w:lvl>
    <w:lvl w:ilvl="6" w:tplc="928687FA">
      <w:numFmt w:val="bullet"/>
      <w:lvlText w:val="•"/>
      <w:lvlJc w:val="left"/>
      <w:pPr>
        <w:ind w:left="1113" w:hanging="252"/>
      </w:pPr>
      <w:rPr>
        <w:rFonts w:hint="default"/>
        <w:lang w:val="en-US" w:eastAsia="en-US" w:bidi="ar-SA"/>
      </w:rPr>
    </w:lvl>
    <w:lvl w:ilvl="7" w:tplc="E1841966">
      <w:numFmt w:val="bullet"/>
      <w:lvlText w:val="•"/>
      <w:lvlJc w:val="left"/>
      <w:pPr>
        <w:ind w:left="1165" w:hanging="252"/>
      </w:pPr>
      <w:rPr>
        <w:rFonts w:hint="default"/>
        <w:lang w:val="en-US" w:eastAsia="en-US" w:bidi="ar-SA"/>
      </w:rPr>
    </w:lvl>
    <w:lvl w:ilvl="8" w:tplc="DA7449C4">
      <w:numFmt w:val="bullet"/>
      <w:lvlText w:val="•"/>
      <w:lvlJc w:val="left"/>
      <w:pPr>
        <w:ind w:left="1217" w:hanging="252"/>
      </w:pPr>
      <w:rPr>
        <w:rFonts w:hint="default"/>
        <w:lang w:val="en-US" w:eastAsia="en-US" w:bidi="ar-SA"/>
      </w:rPr>
    </w:lvl>
  </w:abstractNum>
  <w:abstractNum w:abstractNumId="50" w15:restartNumberingAfterBreak="0">
    <w:nsid w:val="3562336E"/>
    <w:multiLevelType w:val="hybridMultilevel"/>
    <w:tmpl w:val="5DA4E2F0"/>
    <w:lvl w:ilvl="0" w:tplc="B866D726">
      <w:numFmt w:val="bullet"/>
      <w:lvlText w:val=""/>
      <w:lvlJc w:val="left"/>
      <w:pPr>
        <w:ind w:left="1465" w:hanging="322"/>
      </w:pPr>
      <w:rPr>
        <w:rFonts w:hint="default" w:ascii="Wingdings" w:hAnsi="Wingdings" w:eastAsia="Wingdings" w:cs="Wingdings"/>
        <w:b w:val="0"/>
        <w:bCs w:val="0"/>
        <w:i w:val="0"/>
        <w:iCs w:val="0"/>
        <w:spacing w:val="0"/>
        <w:w w:val="100"/>
        <w:sz w:val="28"/>
        <w:szCs w:val="28"/>
        <w:lang w:val="en-US" w:eastAsia="en-US" w:bidi="ar-SA"/>
      </w:rPr>
    </w:lvl>
    <w:lvl w:ilvl="1" w:tplc="5B009D4E">
      <w:numFmt w:val="bullet"/>
      <w:lvlText w:val="•"/>
      <w:lvlJc w:val="left"/>
      <w:pPr>
        <w:ind w:left="1699" w:hanging="322"/>
      </w:pPr>
      <w:rPr>
        <w:rFonts w:hint="default"/>
        <w:lang w:val="en-US" w:eastAsia="en-US" w:bidi="ar-SA"/>
      </w:rPr>
    </w:lvl>
    <w:lvl w:ilvl="2" w:tplc="5D3895C6">
      <w:numFmt w:val="bullet"/>
      <w:lvlText w:val="•"/>
      <w:lvlJc w:val="left"/>
      <w:pPr>
        <w:ind w:left="1938" w:hanging="322"/>
      </w:pPr>
      <w:rPr>
        <w:rFonts w:hint="default"/>
        <w:lang w:val="en-US" w:eastAsia="en-US" w:bidi="ar-SA"/>
      </w:rPr>
    </w:lvl>
    <w:lvl w:ilvl="3" w:tplc="6FEC3780">
      <w:numFmt w:val="bullet"/>
      <w:lvlText w:val="•"/>
      <w:lvlJc w:val="left"/>
      <w:pPr>
        <w:ind w:left="2177" w:hanging="322"/>
      </w:pPr>
      <w:rPr>
        <w:rFonts w:hint="default"/>
        <w:lang w:val="en-US" w:eastAsia="en-US" w:bidi="ar-SA"/>
      </w:rPr>
    </w:lvl>
    <w:lvl w:ilvl="4" w:tplc="72D25424">
      <w:numFmt w:val="bullet"/>
      <w:lvlText w:val="•"/>
      <w:lvlJc w:val="left"/>
      <w:pPr>
        <w:ind w:left="2416" w:hanging="322"/>
      </w:pPr>
      <w:rPr>
        <w:rFonts w:hint="default"/>
        <w:lang w:val="en-US" w:eastAsia="en-US" w:bidi="ar-SA"/>
      </w:rPr>
    </w:lvl>
    <w:lvl w:ilvl="5" w:tplc="4156EAAE">
      <w:numFmt w:val="bullet"/>
      <w:lvlText w:val="•"/>
      <w:lvlJc w:val="left"/>
      <w:pPr>
        <w:ind w:left="2655" w:hanging="322"/>
      </w:pPr>
      <w:rPr>
        <w:rFonts w:hint="default"/>
        <w:lang w:val="en-US" w:eastAsia="en-US" w:bidi="ar-SA"/>
      </w:rPr>
    </w:lvl>
    <w:lvl w:ilvl="6" w:tplc="ABE4CC74">
      <w:numFmt w:val="bullet"/>
      <w:lvlText w:val="•"/>
      <w:lvlJc w:val="left"/>
      <w:pPr>
        <w:ind w:left="2894" w:hanging="322"/>
      </w:pPr>
      <w:rPr>
        <w:rFonts w:hint="default"/>
        <w:lang w:val="en-US" w:eastAsia="en-US" w:bidi="ar-SA"/>
      </w:rPr>
    </w:lvl>
    <w:lvl w:ilvl="7" w:tplc="3B7A3608">
      <w:numFmt w:val="bullet"/>
      <w:lvlText w:val="•"/>
      <w:lvlJc w:val="left"/>
      <w:pPr>
        <w:ind w:left="3133" w:hanging="322"/>
      </w:pPr>
      <w:rPr>
        <w:rFonts w:hint="default"/>
        <w:lang w:val="en-US" w:eastAsia="en-US" w:bidi="ar-SA"/>
      </w:rPr>
    </w:lvl>
    <w:lvl w:ilvl="8" w:tplc="5D5AA3B0">
      <w:numFmt w:val="bullet"/>
      <w:lvlText w:val="•"/>
      <w:lvlJc w:val="left"/>
      <w:pPr>
        <w:ind w:left="3372" w:hanging="322"/>
      </w:pPr>
      <w:rPr>
        <w:rFonts w:hint="default"/>
        <w:lang w:val="en-US" w:eastAsia="en-US" w:bidi="ar-SA"/>
      </w:rPr>
    </w:lvl>
  </w:abstractNum>
  <w:abstractNum w:abstractNumId="51" w15:restartNumberingAfterBreak="0">
    <w:nsid w:val="36C85AA7"/>
    <w:multiLevelType w:val="hybridMultilevel"/>
    <w:tmpl w:val="ECDC56D2"/>
    <w:lvl w:ilvl="0" w:tplc="2D4AEE46">
      <w:numFmt w:val="bullet"/>
      <w:lvlText w:val=""/>
      <w:lvlJc w:val="left"/>
      <w:pPr>
        <w:ind w:left="795" w:hanging="252"/>
      </w:pPr>
      <w:rPr>
        <w:rFonts w:hint="default" w:ascii="Wingdings" w:hAnsi="Wingdings" w:eastAsia="Wingdings" w:cs="Wingdings"/>
        <w:b w:val="0"/>
        <w:bCs w:val="0"/>
        <w:i w:val="0"/>
        <w:iCs w:val="0"/>
        <w:spacing w:val="0"/>
        <w:w w:val="100"/>
        <w:sz w:val="26"/>
        <w:szCs w:val="26"/>
        <w:lang w:val="en-US" w:eastAsia="en-US" w:bidi="ar-SA"/>
      </w:rPr>
    </w:lvl>
    <w:lvl w:ilvl="1" w:tplc="A79CA2F6">
      <w:numFmt w:val="bullet"/>
      <w:lvlText w:val="•"/>
      <w:lvlJc w:val="left"/>
      <w:pPr>
        <w:ind w:left="852" w:hanging="252"/>
      </w:pPr>
      <w:rPr>
        <w:rFonts w:hint="default"/>
        <w:lang w:val="en-US" w:eastAsia="en-US" w:bidi="ar-SA"/>
      </w:rPr>
    </w:lvl>
    <w:lvl w:ilvl="2" w:tplc="657A91BA">
      <w:numFmt w:val="bullet"/>
      <w:lvlText w:val="•"/>
      <w:lvlJc w:val="left"/>
      <w:pPr>
        <w:ind w:left="904" w:hanging="252"/>
      </w:pPr>
      <w:rPr>
        <w:rFonts w:hint="default"/>
        <w:lang w:val="en-US" w:eastAsia="en-US" w:bidi="ar-SA"/>
      </w:rPr>
    </w:lvl>
    <w:lvl w:ilvl="3" w:tplc="FD264B84">
      <w:numFmt w:val="bullet"/>
      <w:lvlText w:val="•"/>
      <w:lvlJc w:val="left"/>
      <w:pPr>
        <w:ind w:left="956" w:hanging="252"/>
      </w:pPr>
      <w:rPr>
        <w:rFonts w:hint="default"/>
        <w:lang w:val="en-US" w:eastAsia="en-US" w:bidi="ar-SA"/>
      </w:rPr>
    </w:lvl>
    <w:lvl w:ilvl="4" w:tplc="827647BA">
      <w:numFmt w:val="bullet"/>
      <w:lvlText w:val="•"/>
      <w:lvlJc w:val="left"/>
      <w:pPr>
        <w:ind w:left="1008" w:hanging="252"/>
      </w:pPr>
      <w:rPr>
        <w:rFonts w:hint="default"/>
        <w:lang w:val="en-US" w:eastAsia="en-US" w:bidi="ar-SA"/>
      </w:rPr>
    </w:lvl>
    <w:lvl w:ilvl="5" w:tplc="16A6280C">
      <w:numFmt w:val="bullet"/>
      <w:lvlText w:val="•"/>
      <w:lvlJc w:val="left"/>
      <w:pPr>
        <w:ind w:left="1061" w:hanging="252"/>
      </w:pPr>
      <w:rPr>
        <w:rFonts w:hint="default"/>
        <w:lang w:val="en-US" w:eastAsia="en-US" w:bidi="ar-SA"/>
      </w:rPr>
    </w:lvl>
    <w:lvl w:ilvl="6" w:tplc="C57A6FEE">
      <w:numFmt w:val="bullet"/>
      <w:lvlText w:val="•"/>
      <w:lvlJc w:val="left"/>
      <w:pPr>
        <w:ind w:left="1113" w:hanging="252"/>
      </w:pPr>
      <w:rPr>
        <w:rFonts w:hint="default"/>
        <w:lang w:val="en-US" w:eastAsia="en-US" w:bidi="ar-SA"/>
      </w:rPr>
    </w:lvl>
    <w:lvl w:ilvl="7" w:tplc="5BB45A78">
      <w:numFmt w:val="bullet"/>
      <w:lvlText w:val="•"/>
      <w:lvlJc w:val="left"/>
      <w:pPr>
        <w:ind w:left="1165" w:hanging="252"/>
      </w:pPr>
      <w:rPr>
        <w:rFonts w:hint="default"/>
        <w:lang w:val="en-US" w:eastAsia="en-US" w:bidi="ar-SA"/>
      </w:rPr>
    </w:lvl>
    <w:lvl w:ilvl="8" w:tplc="229073C4">
      <w:numFmt w:val="bullet"/>
      <w:lvlText w:val="•"/>
      <w:lvlJc w:val="left"/>
      <w:pPr>
        <w:ind w:left="1217" w:hanging="252"/>
      </w:pPr>
      <w:rPr>
        <w:rFonts w:hint="default"/>
        <w:lang w:val="en-US" w:eastAsia="en-US" w:bidi="ar-SA"/>
      </w:rPr>
    </w:lvl>
  </w:abstractNum>
  <w:abstractNum w:abstractNumId="52" w15:restartNumberingAfterBreak="0">
    <w:nsid w:val="379054A2"/>
    <w:multiLevelType w:val="hybridMultilevel"/>
    <w:tmpl w:val="17768FCA"/>
    <w:lvl w:ilvl="0" w:tplc="E3BE8E24">
      <w:start w:val="1"/>
      <w:numFmt w:val="decimal"/>
      <w:lvlText w:val="%1."/>
      <w:lvlJc w:val="left"/>
      <w:pPr>
        <w:ind w:left="14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6F42B536">
      <w:start w:val="1"/>
      <w:numFmt w:val="decimal"/>
      <w:lvlText w:val="%2."/>
      <w:lvlJc w:val="left"/>
      <w:pPr>
        <w:ind w:left="1516" w:hanging="360"/>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2" w:tplc="46D484CC">
      <w:numFmt w:val="bullet"/>
      <w:lvlText w:val=""/>
      <w:lvlJc w:val="left"/>
      <w:pPr>
        <w:ind w:left="1931" w:hanging="360"/>
      </w:pPr>
      <w:rPr>
        <w:rFonts w:hint="default" w:ascii="Symbol" w:hAnsi="Symbol" w:eastAsia="Symbol" w:cs="Symbol"/>
        <w:b w:val="0"/>
        <w:bCs w:val="0"/>
        <w:i w:val="0"/>
        <w:iCs w:val="0"/>
        <w:spacing w:val="0"/>
        <w:w w:val="100"/>
        <w:sz w:val="24"/>
        <w:szCs w:val="24"/>
        <w:lang w:val="en-US" w:eastAsia="en-US" w:bidi="ar-SA"/>
      </w:rPr>
    </w:lvl>
    <w:lvl w:ilvl="3" w:tplc="13CE142E">
      <w:numFmt w:val="bullet"/>
      <w:lvlText w:val="•"/>
      <w:lvlJc w:val="left"/>
      <w:pPr>
        <w:ind w:left="3027" w:hanging="360"/>
      </w:pPr>
      <w:rPr>
        <w:rFonts w:hint="default"/>
        <w:lang w:val="en-US" w:eastAsia="en-US" w:bidi="ar-SA"/>
      </w:rPr>
    </w:lvl>
    <w:lvl w:ilvl="4" w:tplc="6EC4E0E0">
      <w:numFmt w:val="bullet"/>
      <w:lvlText w:val="•"/>
      <w:lvlJc w:val="left"/>
      <w:pPr>
        <w:ind w:left="4115" w:hanging="360"/>
      </w:pPr>
      <w:rPr>
        <w:rFonts w:hint="default"/>
        <w:lang w:val="en-US" w:eastAsia="en-US" w:bidi="ar-SA"/>
      </w:rPr>
    </w:lvl>
    <w:lvl w:ilvl="5" w:tplc="70C6B954">
      <w:numFmt w:val="bullet"/>
      <w:lvlText w:val="•"/>
      <w:lvlJc w:val="left"/>
      <w:pPr>
        <w:ind w:left="5202" w:hanging="360"/>
      </w:pPr>
      <w:rPr>
        <w:rFonts w:hint="default"/>
        <w:lang w:val="en-US" w:eastAsia="en-US" w:bidi="ar-SA"/>
      </w:rPr>
    </w:lvl>
    <w:lvl w:ilvl="6" w:tplc="49CEF87A">
      <w:numFmt w:val="bullet"/>
      <w:lvlText w:val="•"/>
      <w:lvlJc w:val="left"/>
      <w:pPr>
        <w:ind w:left="6290" w:hanging="360"/>
      </w:pPr>
      <w:rPr>
        <w:rFonts w:hint="default"/>
        <w:lang w:val="en-US" w:eastAsia="en-US" w:bidi="ar-SA"/>
      </w:rPr>
    </w:lvl>
    <w:lvl w:ilvl="7" w:tplc="294821DA">
      <w:numFmt w:val="bullet"/>
      <w:lvlText w:val="•"/>
      <w:lvlJc w:val="left"/>
      <w:pPr>
        <w:ind w:left="7377" w:hanging="360"/>
      </w:pPr>
      <w:rPr>
        <w:rFonts w:hint="default"/>
        <w:lang w:val="en-US" w:eastAsia="en-US" w:bidi="ar-SA"/>
      </w:rPr>
    </w:lvl>
    <w:lvl w:ilvl="8" w:tplc="FA46052C">
      <w:numFmt w:val="bullet"/>
      <w:lvlText w:val="•"/>
      <w:lvlJc w:val="left"/>
      <w:pPr>
        <w:ind w:left="8465" w:hanging="360"/>
      </w:pPr>
      <w:rPr>
        <w:rFonts w:hint="default"/>
        <w:lang w:val="en-US" w:eastAsia="en-US" w:bidi="ar-SA"/>
      </w:rPr>
    </w:lvl>
  </w:abstractNum>
  <w:abstractNum w:abstractNumId="53" w15:restartNumberingAfterBreak="0">
    <w:nsid w:val="38C10AFA"/>
    <w:multiLevelType w:val="hybridMultilevel"/>
    <w:tmpl w:val="A8649244"/>
    <w:lvl w:ilvl="0" w:tplc="DC401F6A">
      <w:numFmt w:val="bullet"/>
      <w:lvlText w:val=""/>
      <w:lvlJc w:val="left"/>
      <w:pPr>
        <w:ind w:left="323" w:hanging="229"/>
      </w:pPr>
      <w:rPr>
        <w:rFonts w:hint="default" w:ascii="Wingdings" w:hAnsi="Wingdings" w:eastAsia="Wingdings" w:cs="Wingdings"/>
        <w:b w:val="0"/>
        <w:bCs w:val="0"/>
        <w:i w:val="0"/>
        <w:iCs w:val="0"/>
        <w:spacing w:val="0"/>
        <w:w w:val="99"/>
        <w:sz w:val="20"/>
        <w:szCs w:val="20"/>
        <w:lang w:val="en-US" w:eastAsia="en-US" w:bidi="ar-SA"/>
      </w:rPr>
    </w:lvl>
    <w:lvl w:ilvl="1" w:tplc="9B2685FE">
      <w:numFmt w:val="bullet"/>
      <w:lvlText w:val="•"/>
      <w:lvlJc w:val="left"/>
      <w:pPr>
        <w:ind w:left="627" w:hanging="229"/>
      </w:pPr>
      <w:rPr>
        <w:rFonts w:hint="default"/>
        <w:lang w:val="en-US" w:eastAsia="en-US" w:bidi="ar-SA"/>
      </w:rPr>
    </w:lvl>
    <w:lvl w:ilvl="2" w:tplc="E8FA86CC">
      <w:numFmt w:val="bullet"/>
      <w:lvlText w:val="•"/>
      <w:lvlJc w:val="left"/>
      <w:pPr>
        <w:ind w:left="934" w:hanging="229"/>
      </w:pPr>
      <w:rPr>
        <w:rFonts w:hint="default"/>
        <w:lang w:val="en-US" w:eastAsia="en-US" w:bidi="ar-SA"/>
      </w:rPr>
    </w:lvl>
    <w:lvl w:ilvl="3" w:tplc="B45CDADE">
      <w:numFmt w:val="bullet"/>
      <w:lvlText w:val="•"/>
      <w:lvlJc w:val="left"/>
      <w:pPr>
        <w:ind w:left="1242" w:hanging="229"/>
      </w:pPr>
      <w:rPr>
        <w:rFonts w:hint="default"/>
        <w:lang w:val="en-US" w:eastAsia="en-US" w:bidi="ar-SA"/>
      </w:rPr>
    </w:lvl>
    <w:lvl w:ilvl="4" w:tplc="2A34983C">
      <w:numFmt w:val="bullet"/>
      <w:lvlText w:val="•"/>
      <w:lvlJc w:val="left"/>
      <w:pPr>
        <w:ind w:left="1549" w:hanging="229"/>
      </w:pPr>
      <w:rPr>
        <w:rFonts w:hint="default"/>
        <w:lang w:val="en-US" w:eastAsia="en-US" w:bidi="ar-SA"/>
      </w:rPr>
    </w:lvl>
    <w:lvl w:ilvl="5" w:tplc="D8467F26">
      <w:numFmt w:val="bullet"/>
      <w:lvlText w:val="•"/>
      <w:lvlJc w:val="left"/>
      <w:pPr>
        <w:ind w:left="1857" w:hanging="229"/>
      </w:pPr>
      <w:rPr>
        <w:rFonts w:hint="default"/>
        <w:lang w:val="en-US" w:eastAsia="en-US" w:bidi="ar-SA"/>
      </w:rPr>
    </w:lvl>
    <w:lvl w:ilvl="6" w:tplc="38ECFF04">
      <w:numFmt w:val="bullet"/>
      <w:lvlText w:val="•"/>
      <w:lvlJc w:val="left"/>
      <w:pPr>
        <w:ind w:left="2164" w:hanging="229"/>
      </w:pPr>
      <w:rPr>
        <w:rFonts w:hint="default"/>
        <w:lang w:val="en-US" w:eastAsia="en-US" w:bidi="ar-SA"/>
      </w:rPr>
    </w:lvl>
    <w:lvl w:ilvl="7" w:tplc="EAE87FB6">
      <w:numFmt w:val="bullet"/>
      <w:lvlText w:val="•"/>
      <w:lvlJc w:val="left"/>
      <w:pPr>
        <w:ind w:left="2471" w:hanging="229"/>
      </w:pPr>
      <w:rPr>
        <w:rFonts w:hint="default"/>
        <w:lang w:val="en-US" w:eastAsia="en-US" w:bidi="ar-SA"/>
      </w:rPr>
    </w:lvl>
    <w:lvl w:ilvl="8" w:tplc="E82A4EE8">
      <w:numFmt w:val="bullet"/>
      <w:lvlText w:val="•"/>
      <w:lvlJc w:val="left"/>
      <w:pPr>
        <w:ind w:left="2779" w:hanging="229"/>
      </w:pPr>
      <w:rPr>
        <w:rFonts w:hint="default"/>
        <w:lang w:val="en-US" w:eastAsia="en-US" w:bidi="ar-SA"/>
      </w:rPr>
    </w:lvl>
  </w:abstractNum>
  <w:abstractNum w:abstractNumId="54" w15:restartNumberingAfterBreak="0">
    <w:nsid w:val="39830DFF"/>
    <w:multiLevelType w:val="hybridMultilevel"/>
    <w:tmpl w:val="20C6A6F6"/>
    <w:lvl w:ilvl="0" w:tplc="9F3675E8">
      <w:start w:val="1"/>
      <w:numFmt w:val="decimal"/>
      <w:lvlText w:val="%1."/>
      <w:lvlJc w:val="left"/>
      <w:pPr>
        <w:ind w:left="90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B86A2BF4">
      <w:start w:val="1"/>
      <w:numFmt w:val="lowerLetter"/>
      <w:lvlText w:val="%2)"/>
      <w:lvlJc w:val="left"/>
      <w:pPr>
        <w:ind w:left="162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901E6E6A">
      <w:numFmt w:val="bullet"/>
      <w:lvlText w:val="•"/>
      <w:lvlJc w:val="left"/>
      <w:pPr>
        <w:ind w:left="2520" w:hanging="720"/>
      </w:pPr>
      <w:rPr>
        <w:rFonts w:hint="default"/>
        <w:lang w:val="en-US" w:eastAsia="en-US" w:bidi="ar-SA"/>
      </w:rPr>
    </w:lvl>
    <w:lvl w:ilvl="3" w:tplc="56F0CBA2">
      <w:numFmt w:val="bullet"/>
      <w:lvlText w:val="•"/>
      <w:lvlJc w:val="left"/>
      <w:pPr>
        <w:ind w:left="3420" w:hanging="720"/>
      </w:pPr>
      <w:rPr>
        <w:rFonts w:hint="default"/>
        <w:lang w:val="en-US" w:eastAsia="en-US" w:bidi="ar-SA"/>
      </w:rPr>
    </w:lvl>
    <w:lvl w:ilvl="4" w:tplc="A9B87E10">
      <w:numFmt w:val="bullet"/>
      <w:lvlText w:val="•"/>
      <w:lvlJc w:val="left"/>
      <w:pPr>
        <w:ind w:left="4320" w:hanging="720"/>
      </w:pPr>
      <w:rPr>
        <w:rFonts w:hint="default"/>
        <w:lang w:val="en-US" w:eastAsia="en-US" w:bidi="ar-SA"/>
      </w:rPr>
    </w:lvl>
    <w:lvl w:ilvl="5" w:tplc="8E20F0D0">
      <w:numFmt w:val="bullet"/>
      <w:lvlText w:val="•"/>
      <w:lvlJc w:val="left"/>
      <w:pPr>
        <w:ind w:left="5220" w:hanging="720"/>
      </w:pPr>
      <w:rPr>
        <w:rFonts w:hint="default"/>
        <w:lang w:val="en-US" w:eastAsia="en-US" w:bidi="ar-SA"/>
      </w:rPr>
    </w:lvl>
    <w:lvl w:ilvl="6" w:tplc="DAA23AB4">
      <w:numFmt w:val="bullet"/>
      <w:lvlText w:val="•"/>
      <w:lvlJc w:val="left"/>
      <w:pPr>
        <w:ind w:left="6120" w:hanging="720"/>
      </w:pPr>
      <w:rPr>
        <w:rFonts w:hint="default"/>
        <w:lang w:val="en-US" w:eastAsia="en-US" w:bidi="ar-SA"/>
      </w:rPr>
    </w:lvl>
    <w:lvl w:ilvl="7" w:tplc="9B7C65AC">
      <w:numFmt w:val="bullet"/>
      <w:lvlText w:val="•"/>
      <w:lvlJc w:val="left"/>
      <w:pPr>
        <w:ind w:left="7020" w:hanging="720"/>
      </w:pPr>
      <w:rPr>
        <w:rFonts w:hint="default"/>
        <w:lang w:val="en-US" w:eastAsia="en-US" w:bidi="ar-SA"/>
      </w:rPr>
    </w:lvl>
    <w:lvl w:ilvl="8" w:tplc="E146DA44">
      <w:numFmt w:val="bullet"/>
      <w:lvlText w:val="•"/>
      <w:lvlJc w:val="left"/>
      <w:pPr>
        <w:ind w:left="7920" w:hanging="720"/>
      </w:pPr>
      <w:rPr>
        <w:rFonts w:hint="default"/>
        <w:lang w:val="en-US" w:eastAsia="en-US" w:bidi="ar-SA"/>
      </w:rPr>
    </w:lvl>
  </w:abstractNum>
  <w:abstractNum w:abstractNumId="55" w15:restartNumberingAfterBreak="0">
    <w:nsid w:val="39B6412B"/>
    <w:multiLevelType w:val="hybridMultilevel"/>
    <w:tmpl w:val="AD9CE8A8"/>
    <w:lvl w:ilvl="0" w:tplc="00F2BBC0">
      <w:numFmt w:val="bullet"/>
      <w:lvlText w:val=""/>
      <w:lvlJc w:val="left"/>
      <w:pPr>
        <w:ind w:left="325" w:hanging="228"/>
      </w:pPr>
      <w:rPr>
        <w:rFonts w:hint="default" w:ascii="Wingdings" w:hAnsi="Wingdings" w:eastAsia="Wingdings" w:cs="Wingdings"/>
        <w:b w:val="0"/>
        <w:bCs w:val="0"/>
        <w:i w:val="0"/>
        <w:iCs w:val="0"/>
        <w:spacing w:val="0"/>
        <w:w w:val="99"/>
        <w:sz w:val="20"/>
        <w:szCs w:val="20"/>
        <w:lang w:val="en-US" w:eastAsia="en-US" w:bidi="ar-SA"/>
      </w:rPr>
    </w:lvl>
    <w:lvl w:ilvl="1" w:tplc="31FA9F60">
      <w:numFmt w:val="bullet"/>
      <w:lvlText w:val="•"/>
      <w:lvlJc w:val="left"/>
      <w:pPr>
        <w:ind w:left="465" w:hanging="228"/>
      </w:pPr>
      <w:rPr>
        <w:rFonts w:hint="default"/>
        <w:lang w:val="en-US" w:eastAsia="en-US" w:bidi="ar-SA"/>
      </w:rPr>
    </w:lvl>
    <w:lvl w:ilvl="2" w:tplc="A70E50AC">
      <w:numFmt w:val="bullet"/>
      <w:lvlText w:val="•"/>
      <w:lvlJc w:val="left"/>
      <w:pPr>
        <w:ind w:left="611" w:hanging="228"/>
      </w:pPr>
      <w:rPr>
        <w:rFonts w:hint="default"/>
        <w:lang w:val="en-US" w:eastAsia="en-US" w:bidi="ar-SA"/>
      </w:rPr>
    </w:lvl>
    <w:lvl w:ilvl="3" w:tplc="3ACAE806">
      <w:numFmt w:val="bullet"/>
      <w:lvlText w:val="•"/>
      <w:lvlJc w:val="left"/>
      <w:pPr>
        <w:ind w:left="757" w:hanging="228"/>
      </w:pPr>
      <w:rPr>
        <w:rFonts w:hint="default"/>
        <w:lang w:val="en-US" w:eastAsia="en-US" w:bidi="ar-SA"/>
      </w:rPr>
    </w:lvl>
    <w:lvl w:ilvl="4" w:tplc="DA6625D6">
      <w:numFmt w:val="bullet"/>
      <w:lvlText w:val="•"/>
      <w:lvlJc w:val="left"/>
      <w:pPr>
        <w:ind w:left="903" w:hanging="228"/>
      </w:pPr>
      <w:rPr>
        <w:rFonts w:hint="default"/>
        <w:lang w:val="en-US" w:eastAsia="en-US" w:bidi="ar-SA"/>
      </w:rPr>
    </w:lvl>
    <w:lvl w:ilvl="5" w:tplc="FF0CF588">
      <w:numFmt w:val="bullet"/>
      <w:lvlText w:val="•"/>
      <w:lvlJc w:val="left"/>
      <w:pPr>
        <w:ind w:left="1049" w:hanging="228"/>
      </w:pPr>
      <w:rPr>
        <w:rFonts w:hint="default"/>
        <w:lang w:val="en-US" w:eastAsia="en-US" w:bidi="ar-SA"/>
      </w:rPr>
    </w:lvl>
    <w:lvl w:ilvl="6" w:tplc="F9C0E99E">
      <w:numFmt w:val="bullet"/>
      <w:lvlText w:val="•"/>
      <w:lvlJc w:val="left"/>
      <w:pPr>
        <w:ind w:left="1194" w:hanging="228"/>
      </w:pPr>
      <w:rPr>
        <w:rFonts w:hint="default"/>
        <w:lang w:val="en-US" w:eastAsia="en-US" w:bidi="ar-SA"/>
      </w:rPr>
    </w:lvl>
    <w:lvl w:ilvl="7" w:tplc="F6688654">
      <w:numFmt w:val="bullet"/>
      <w:lvlText w:val="•"/>
      <w:lvlJc w:val="left"/>
      <w:pPr>
        <w:ind w:left="1340" w:hanging="228"/>
      </w:pPr>
      <w:rPr>
        <w:rFonts w:hint="default"/>
        <w:lang w:val="en-US" w:eastAsia="en-US" w:bidi="ar-SA"/>
      </w:rPr>
    </w:lvl>
    <w:lvl w:ilvl="8" w:tplc="D9146CFC">
      <w:numFmt w:val="bullet"/>
      <w:lvlText w:val="•"/>
      <w:lvlJc w:val="left"/>
      <w:pPr>
        <w:ind w:left="1486" w:hanging="228"/>
      </w:pPr>
      <w:rPr>
        <w:rFonts w:hint="default"/>
        <w:lang w:val="en-US" w:eastAsia="en-US" w:bidi="ar-SA"/>
      </w:rPr>
    </w:lvl>
  </w:abstractNum>
  <w:abstractNum w:abstractNumId="56" w15:restartNumberingAfterBreak="0">
    <w:nsid w:val="3B6435BC"/>
    <w:multiLevelType w:val="hybridMultilevel"/>
    <w:tmpl w:val="35882884"/>
    <w:lvl w:ilvl="0" w:tplc="C8CCDEEE">
      <w:numFmt w:val="bullet"/>
      <w:lvlText w:val=""/>
      <w:lvlJc w:val="left"/>
      <w:pPr>
        <w:ind w:left="617" w:hanging="228"/>
      </w:pPr>
      <w:rPr>
        <w:rFonts w:hint="default" w:ascii="Wingdings" w:hAnsi="Wingdings" w:eastAsia="Wingdings" w:cs="Wingdings"/>
        <w:b w:val="0"/>
        <w:bCs w:val="0"/>
        <w:i w:val="0"/>
        <w:iCs w:val="0"/>
        <w:spacing w:val="0"/>
        <w:w w:val="99"/>
        <w:sz w:val="20"/>
        <w:szCs w:val="20"/>
        <w:lang w:val="en-US" w:eastAsia="en-US" w:bidi="ar-SA"/>
      </w:rPr>
    </w:lvl>
    <w:lvl w:ilvl="1" w:tplc="121E723C">
      <w:numFmt w:val="bullet"/>
      <w:lvlText w:val="•"/>
      <w:lvlJc w:val="left"/>
      <w:pPr>
        <w:ind w:left="764" w:hanging="228"/>
      </w:pPr>
      <w:rPr>
        <w:rFonts w:hint="default"/>
        <w:lang w:val="en-US" w:eastAsia="en-US" w:bidi="ar-SA"/>
      </w:rPr>
    </w:lvl>
    <w:lvl w:ilvl="2" w:tplc="CE58849E">
      <w:numFmt w:val="bullet"/>
      <w:lvlText w:val="•"/>
      <w:lvlJc w:val="left"/>
      <w:pPr>
        <w:ind w:left="909" w:hanging="228"/>
      </w:pPr>
      <w:rPr>
        <w:rFonts w:hint="default"/>
        <w:lang w:val="en-US" w:eastAsia="en-US" w:bidi="ar-SA"/>
      </w:rPr>
    </w:lvl>
    <w:lvl w:ilvl="3" w:tplc="343C72BE">
      <w:numFmt w:val="bullet"/>
      <w:lvlText w:val="•"/>
      <w:lvlJc w:val="left"/>
      <w:pPr>
        <w:ind w:left="1053" w:hanging="228"/>
      </w:pPr>
      <w:rPr>
        <w:rFonts w:hint="default"/>
        <w:lang w:val="en-US" w:eastAsia="en-US" w:bidi="ar-SA"/>
      </w:rPr>
    </w:lvl>
    <w:lvl w:ilvl="4" w:tplc="5C9EAD2A">
      <w:numFmt w:val="bullet"/>
      <w:lvlText w:val="•"/>
      <w:lvlJc w:val="left"/>
      <w:pPr>
        <w:ind w:left="1198" w:hanging="228"/>
      </w:pPr>
      <w:rPr>
        <w:rFonts w:hint="default"/>
        <w:lang w:val="en-US" w:eastAsia="en-US" w:bidi="ar-SA"/>
      </w:rPr>
    </w:lvl>
    <w:lvl w:ilvl="5" w:tplc="BACE05B6">
      <w:numFmt w:val="bullet"/>
      <w:lvlText w:val="•"/>
      <w:lvlJc w:val="left"/>
      <w:pPr>
        <w:ind w:left="1343" w:hanging="228"/>
      </w:pPr>
      <w:rPr>
        <w:rFonts w:hint="default"/>
        <w:lang w:val="en-US" w:eastAsia="en-US" w:bidi="ar-SA"/>
      </w:rPr>
    </w:lvl>
    <w:lvl w:ilvl="6" w:tplc="6F4083EE">
      <w:numFmt w:val="bullet"/>
      <w:lvlText w:val="•"/>
      <w:lvlJc w:val="left"/>
      <w:pPr>
        <w:ind w:left="1487" w:hanging="228"/>
      </w:pPr>
      <w:rPr>
        <w:rFonts w:hint="default"/>
        <w:lang w:val="en-US" w:eastAsia="en-US" w:bidi="ar-SA"/>
      </w:rPr>
    </w:lvl>
    <w:lvl w:ilvl="7" w:tplc="C90A3436">
      <w:numFmt w:val="bullet"/>
      <w:lvlText w:val="•"/>
      <w:lvlJc w:val="left"/>
      <w:pPr>
        <w:ind w:left="1632" w:hanging="228"/>
      </w:pPr>
      <w:rPr>
        <w:rFonts w:hint="default"/>
        <w:lang w:val="en-US" w:eastAsia="en-US" w:bidi="ar-SA"/>
      </w:rPr>
    </w:lvl>
    <w:lvl w:ilvl="8" w:tplc="7C843490">
      <w:numFmt w:val="bullet"/>
      <w:lvlText w:val="•"/>
      <w:lvlJc w:val="left"/>
      <w:pPr>
        <w:ind w:left="1776" w:hanging="228"/>
      </w:pPr>
      <w:rPr>
        <w:rFonts w:hint="default"/>
        <w:lang w:val="en-US" w:eastAsia="en-US" w:bidi="ar-SA"/>
      </w:rPr>
    </w:lvl>
  </w:abstractNum>
  <w:abstractNum w:abstractNumId="57" w15:restartNumberingAfterBreak="0">
    <w:nsid w:val="3C6D58F8"/>
    <w:multiLevelType w:val="hybridMultilevel"/>
    <w:tmpl w:val="DDCA26F2"/>
    <w:lvl w:ilvl="0" w:tplc="77B26666">
      <w:numFmt w:val="bullet"/>
      <w:lvlText w:val=""/>
      <w:lvlJc w:val="left"/>
      <w:pPr>
        <w:ind w:left="1465" w:hanging="322"/>
      </w:pPr>
      <w:rPr>
        <w:rFonts w:hint="default" w:ascii="Wingdings" w:hAnsi="Wingdings" w:eastAsia="Wingdings" w:cs="Wingdings"/>
        <w:b w:val="0"/>
        <w:bCs w:val="0"/>
        <w:i w:val="0"/>
        <w:iCs w:val="0"/>
        <w:spacing w:val="0"/>
        <w:w w:val="100"/>
        <w:sz w:val="28"/>
        <w:szCs w:val="28"/>
        <w:lang w:val="en-US" w:eastAsia="en-US" w:bidi="ar-SA"/>
      </w:rPr>
    </w:lvl>
    <w:lvl w:ilvl="1" w:tplc="EB7806AA">
      <w:numFmt w:val="bullet"/>
      <w:lvlText w:val="•"/>
      <w:lvlJc w:val="left"/>
      <w:pPr>
        <w:ind w:left="1699" w:hanging="322"/>
      </w:pPr>
      <w:rPr>
        <w:rFonts w:hint="default"/>
        <w:lang w:val="en-US" w:eastAsia="en-US" w:bidi="ar-SA"/>
      </w:rPr>
    </w:lvl>
    <w:lvl w:ilvl="2" w:tplc="03BA5B36">
      <w:numFmt w:val="bullet"/>
      <w:lvlText w:val="•"/>
      <w:lvlJc w:val="left"/>
      <w:pPr>
        <w:ind w:left="1938" w:hanging="322"/>
      </w:pPr>
      <w:rPr>
        <w:rFonts w:hint="default"/>
        <w:lang w:val="en-US" w:eastAsia="en-US" w:bidi="ar-SA"/>
      </w:rPr>
    </w:lvl>
    <w:lvl w:ilvl="3" w:tplc="B636B62C">
      <w:numFmt w:val="bullet"/>
      <w:lvlText w:val="•"/>
      <w:lvlJc w:val="left"/>
      <w:pPr>
        <w:ind w:left="2177" w:hanging="322"/>
      </w:pPr>
      <w:rPr>
        <w:rFonts w:hint="default"/>
        <w:lang w:val="en-US" w:eastAsia="en-US" w:bidi="ar-SA"/>
      </w:rPr>
    </w:lvl>
    <w:lvl w:ilvl="4" w:tplc="38EAD0E8">
      <w:numFmt w:val="bullet"/>
      <w:lvlText w:val="•"/>
      <w:lvlJc w:val="left"/>
      <w:pPr>
        <w:ind w:left="2416" w:hanging="322"/>
      </w:pPr>
      <w:rPr>
        <w:rFonts w:hint="default"/>
        <w:lang w:val="en-US" w:eastAsia="en-US" w:bidi="ar-SA"/>
      </w:rPr>
    </w:lvl>
    <w:lvl w:ilvl="5" w:tplc="E4E001BC">
      <w:numFmt w:val="bullet"/>
      <w:lvlText w:val="•"/>
      <w:lvlJc w:val="left"/>
      <w:pPr>
        <w:ind w:left="2655" w:hanging="322"/>
      </w:pPr>
      <w:rPr>
        <w:rFonts w:hint="default"/>
        <w:lang w:val="en-US" w:eastAsia="en-US" w:bidi="ar-SA"/>
      </w:rPr>
    </w:lvl>
    <w:lvl w:ilvl="6" w:tplc="0ADE3894">
      <w:numFmt w:val="bullet"/>
      <w:lvlText w:val="•"/>
      <w:lvlJc w:val="left"/>
      <w:pPr>
        <w:ind w:left="2894" w:hanging="322"/>
      </w:pPr>
      <w:rPr>
        <w:rFonts w:hint="default"/>
        <w:lang w:val="en-US" w:eastAsia="en-US" w:bidi="ar-SA"/>
      </w:rPr>
    </w:lvl>
    <w:lvl w:ilvl="7" w:tplc="D8689BC0">
      <w:numFmt w:val="bullet"/>
      <w:lvlText w:val="•"/>
      <w:lvlJc w:val="left"/>
      <w:pPr>
        <w:ind w:left="3133" w:hanging="322"/>
      </w:pPr>
      <w:rPr>
        <w:rFonts w:hint="default"/>
        <w:lang w:val="en-US" w:eastAsia="en-US" w:bidi="ar-SA"/>
      </w:rPr>
    </w:lvl>
    <w:lvl w:ilvl="8" w:tplc="945893C6">
      <w:numFmt w:val="bullet"/>
      <w:lvlText w:val="•"/>
      <w:lvlJc w:val="left"/>
      <w:pPr>
        <w:ind w:left="3372" w:hanging="322"/>
      </w:pPr>
      <w:rPr>
        <w:rFonts w:hint="default"/>
        <w:lang w:val="en-US" w:eastAsia="en-US" w:bidi="ar-SA"/>
      </w:rPr>
    </w:lvl>
  </w:abstractNum>
  <w:abstractNum w:abstractNumId="58" w15:restartNumberingAfterBreak="0">
    <w:nsid w:val="3CB7721B"/>
    <w:multiLevelType w:val="hybridMultilevel"/>
    <w:tmpl w:val="81FAE684"/>
    <w:lvl w:ilvl="0" w:tplc="1584DA6E">
      <w:numFmt w:val="bullet"/>
      <w:lvlText w:val=""/>
      <w:lvlJc w:val="left"/>
      <w:pPr>
        <w:ind w:left="795" w:hanging="252"/>
      </w:pPr>
      <w:rPr>
        <w:rFonts w:hint="default" w:ascii="Wingdings" w:hAnsi="Wingdings" w:eastAsia="Wingdings" w:cs="Wingdings"/>
        <w:b w:val="0"/>
        <w:bCs w:val="0"/>
        <w:i w:val="0"/>
        <w:iCs w:val="0"/>
        <w:spacing w:val="0"/>
        <w:w w:val="100"/>
        <w:sz w:val="26"/>
        <w:szCs w:val="26"/>
        <w:lang w:val="en-US" w:eastAsia="en-US" w:bidi="ar-SA"/>
      </w:rPr>
    </w:lvl>
    <w:lvl w:ilvl="1" w:tplc="6B6EB7AA">
      <w:numFmt w:val="bullet"/>
      <w:lvlText w:val="•"/>
      <w:lvlJc w:val="left"/>
      <w:pPr>
        <w:ind w:left="852" w:hanging="252"/>
      </w:pPr>
      <w:rPr>
        <w:rFonts w:hint="default"/>
        <w:lang w:val="en-US" w:eastAsia="en-US" w:bidi="ar-SA"/>
      </w:rPr>
    </w:lvl>
    <w:lvl w:ilvl="2" w:tplc="A1B4E998">
      <w:numFmt w:val="bullet"/>
      <w:lvlText w:val="•"/>
      <w:lvlJc w:val="left"/>
      <w:pPr>
        <w:ind w:left="904" w:hanging="252"/>
      </w:pPr>
      <w:rPr>
        <w:rFonts w:hint="default"/>
        <w:lang w:val="en-US" w:eastAsia="en-US" w:bidi="ar-SA"/>
      </w:rPr>
    </w:lvl>
    <w:lvl w:ilvl="3" w:tplc="F0C2F278">
      <w:numFmt w:val="bullet"/>
      <w:lvlText w:val="•"/>
      <w:lvlJc w:val="left"/>
      <w:pPr>
        <w:ind w:left="956" w:hanging="252"/>
      </w:pPr>
      <w:rPr>
        <w:rFonts w:hint="default"/>
        <w:lang w:val="en-US" w:eastAsia="en-US" w:bidi="ar-SA"/>
      </w:rPr>
    </w:lvl>
    <w:lvl w:ilvl="4" w:tplc="7BCE0E84">
      <w:numFmt w:val="bullet"/>
      <w:lvlText w:val="•"/>
      <w:lvlJc w:val="left"/>
      <w:pPr>
        <w:ind w:left="1008" w:hanging="252"/>
      </w:pPr>
      <w:rPr>
        <w:rFonts w:hint="default"/>
        <w:lang w:val="en-US" w:eastAsia="en-US" w:bidi="ar-SA"/>
      </w:rPr>
    </w:lvl>
    <w:lvl w:ilvl="5" w:tplc="4CE8BB68">
      <w:numFmt w:val="bullet"/>
      <w:lvlText w:val="•"/>
      <w:lvlJc w:val="left"/>
      <w:pPr>
        <w:ind w:left="1061" w:hanging="252"/>
      </w:pPr>
      <w:rPr>
        <w:rFonts w:hint="default"/>
        <w:lang w:val="en-US" w:eastAsia="en-US" w:bidi="ar-SA"/>
      </w:rPr>
    </w:lvl>
    <w:lvl w:ilvl="6" w:tplc="FB1644E6">
      <w:numFmt w:val="bullet"/>
      <w:lvlText w:val="•"/>
      <w:lvlJc w:val="left"/>
      <w:pPr>
        <w:ind w:left="1113" w:hanging="252"/>
      </w:pPr>
      <w:rPr>
        <w:rFonts w:hint="default"/>
        <w:lang w:val="en-US" w:eastAsia="en-US" w:bidi="ar-SA"/>
      </w:rPr>
    </w:lvl>
    <w:lvl w:ilvl="7" w:tplc="A942C3E4">
      <w:numFmt w:val="bullet"/>
      <w:lvlText w:val="•"/>
      <w:lvlJc w:val="left"/>
      <w:pPr>
        <w:ind w:left="1165" w:hanging="252"/>
      </w:pPr>
      <w:rPr>
        <w:rFonts w:hint="default"/>
        <w:lang w:val="en-US" w:eastAsia="en-US" w:bidi="ar-SA"/>
      </w:rPr>
    </w:lvl>
    <w:lvl w:ilvl="8" w:tplc="76AAC826">
      <w:numFmt w:val="bullet"/>
      <w:lvlText w:val="•"/>
      <w:lvlJc w:val="left"/>
      <w:pPr>
        <w:ind w:left="1217" w:hanging="252"/>
      </w:pPr>
      <w:rPr>
        <w:rFonts w:hint="default"/>
        <w:lang w:val="en-US" w:eastAsia="en-US" w:bidi="ar-SA"/>
      </w:rPr>
    </w:lvl>
  </w:abstractNum>
  <w:abstractNum w:abstractNumId="59" w15:restartNumberingAfterBreak="0">
    <w:nsid w:val="3D1055D0"/>
    <w:multiLevelType w:val="multilevel"/>
    <w:tmpl w:val="CB5C3CE0"/>
    <w:lvl w:ilvl="0">
      <w:start w:val="5"/>
      <w:numFmt w:val="decimalZero"/>
      <w:lvlText w:val="%1"/>
      <w:lvlJc w:val="left"/>
      <w:pPr>
        <w:ind w:left="580" w:hanging="480"/>
        <w:jc w:val="left"/>
      </w:pPr>
      <w:rPr>
        <w:rFonts w:hint="default"/>
        <w:lang w:val="en-US" w:eastAsia="en-US" w:bidi="ar-SA"/>
      </w:rPr>
    </w:lvl>
    <w:lvl w:ilvl="1">
      <w:start w:val="1"/>
      <w:numFmt w:val="decimal"/>
      <w:lvlText w:val="%1.%2"/>
      <w:lvlJc w:val="left"/>
      <w:pPr>
        <w:ind w:left="580" w:hanging="48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552" w:hanging="480"/>
      </w:pPr>
      <w:rPr>
        <w:rFonts w:hint="default"/>
        <w:lang w:val="en-US" w:eastAsia="en-US" w:bidi="ar-SA"/>
      </w:rPr>
    </w:lvl>
    <w:lvl w:ilvl="3">
      <w:numFmt w:val="bullet"/>
      <w:lvlText w:val="•"/>
      <w:lvlJc w:val="left"/>
      <w:pPr>
        <w:ind w:left="3538" w:hanging="480"/>
      </w:pPr>
      <w:rPr>
        <w:rFonts w:hint="default"/>
        <w:lang w:val="en-US" w:eastAsia="en-US" w:bidi="ar-SA"/>
      </w:rPr>
    </w:lvl>
    <w:lvl w:ilvl="4">
      <w:numFmt w:val="bullet"/>
      <w:lvlText w:val="•"/>
      <w:lvlJc w:val="left"/>
      <w:pPr>
        <w:ind w:left="4524" w:hanging="480"/>
      </w:pPr>
      <w:rPr>
        <w:rFonts w:hint="default"/>
        <w:lang w:val="en-US" w:eastAsia="en-US" w:bidi="ar-SA"/>
      </w:rPr>
    </w:lvl>
    <w:lvl w:ilvl="5">
      <w:numFmt w:val="bullet"/>
      <w:lvlText w:val="•"/>
      <w:lvlJc w:val="left"/>
      <w:pPr>
        <w:ind w:left="5510" w:hanging="480"/>
      </w:pPr>
      <w:rPr>
        <w:rFonts w:hint="default"/>
        <w:lang w:val="en-US" w:eastAsia="en-US" w:bidi="ar-SA"/>
      </w:rPr>
    </w:lvl>
    <w:lvl w:ilvl="6">
      <w:numFmt w:val="bullet"/>
      <w:lvlText w:val="•"/>
      <w:lvlJc w:val="left"/>
      <w:pPr>
        <w:ind w:left="6496" w:hanging="480"/>
      </w:pPr>
      <w:rPr>
        <w:rFonts w:hint="default"/>
        <w:lang w:val="en-US" w:eastAsia="en-US" w:bidi="ar-SA"/>
      </w:rPr>
    </w:lvl>
    <w:lvl w:ilvl="7">
      <w:numFmt w:val="bullet"/>
      <w:lvlText w:val="•"/>
      <w:lvlJc w:val="left"/>
      <w:pPr>
        <w:ind w:left="7482" w:hanging="480"/>
      </w:pPr>
      <w:rPr>
        <w:rFonts w:hint="default"/>
        <w:lang w:val="en-US" w:eastAsia="en-US" w:bidi="ar-SA"/>
      </w:rPr>
    </w:lvl>
    <w:lvl w:ilvl="8">
      <w:numFmt w:val="bullet"/>
      <w:lvlText w:val="•"/>
      <w:lvlJc w:val="left"/>
      <w:pPr>
        <w:ind w:left="8468" w:hanging="480"/>
      </w:pPr>
      <w:rPr>
        <w:rFonts w:hint="default"/>
        <w:lang w:val="en-US" w:eastAsia="en-US" w:bidi="ar-SA"/>
      </w:rPr>
    </w:lvl>
  </w:abstractNum>
  <w:abstractNum w:abstractNumId="60" w15:restartNumberingAfterBreak="0">
    <w:nsid w:val="3D5E6FF4"/>
    <w:multiLevelType w:val="hybridMultilevel"/>
    <w:tmpl w:val="4FA0FBC2"/>
    <w:lvl w:ilvl="0" w:tplc="D820CB7A">
      <w:numFmt w:val="bullet"/>
      <w:lvlText w:val=""/>
      <w:lvlJc w:val="left"/>
      <w:pPr>
        <w:ind w:left="460" w:hanging="274"/>
      </w:pPr>
      <w:rPr>
        <w:rFonts w:hint="default" w:ascii="Wingdings" w:hAnsi="Wingdings" w:eastAsia="Wingdings" w:cs="Wingdings"/>
        <w:b w:val="0"/>
        <w:bCs w:val="0"/>
        <w:i w:val="0"/>
        <w:iCs w:val="0"/>
        <w:spacing w:val="0"/>
        <w:w w:val="100"/>
        <w:sz w:val="24"/>
        <w:szCs w:val="24"/>
        <w:lang w:val="en-US" w:eastAsia="en-US" w:bidi="ar-SA"/>
      </w:rPr>
    </w:lvl>
    <w:lvl w:ilvl="1" w:tplc="7AB054F8">
      <w:numFmt w:val="bullet"/>
      <w:lvlText w:val="•"/>
      <w:lvlJc w:val="left"/>
      <w:pPr>
        <w:ind w:left="1458" w:hanging="274"/>
      </w:pPr>
      <w:rPr>
        <w:rFonts w:hint="default"/>
        <w:lang w:val="en-US" w:eastAsia="en-US" w:bidi="ar-SA"/>
      </w:rPr>
    </w:lvl>
    <w:lvl w:ilvl="2" w:tplc="036EEE12">
      <w:numFmt w:val="bullet"/>
      <w:lvlText w:val="•"/>
      <w:lvlJc w:val="left"/>
      <w:pPr>
        <w:ind w:left="2456" w:hanging="274"/>
      </w:pPr>
      <w:rPr>
        <w:rFonts w:hint="default"/>
        <w:lang w:val="en-US" w:eastAsia="en-US" w:bidi="ar-SA"/>
      </w:rPr>
    </w:lvl>
    <w:lvl w:ilvl="3" w:tplc="D1CAAA48">
      <w:numFmt w:val="bullet"/>
      <w:lvlText w:val="•"/>
      <w:lvlJc w:val="left"/>
      <w:pPr>
        <w:ind w:left="3454" w:hanging="274"/>
      </w:pPr>
      <w:rPr>
        <w:rFonts w:hint="default"/>
        <w:lang w:val="en-US" w:eastAsia="en-US" w:bidi="ar-SA"/>
      </w:rPr>
    </w:lvl>
    <w:lvl w:ilvl="4" w:tplc="FDE83E8E">
      <w:numFmt w:val="bullet"/>
      <w:lvlText w:val="•"/>
      <w:lvlJc w:val="left"/>
      <w:pPr>
        <w:ind w:left="4452" w:hanging="274"/>
      </w:pPr>
      <w:rPr>
        <w:rFonts w:hint="default"/>
        <w:lang w:val="en-US" w:eastAsia="en-US" w:bidi="ar-SA"/>
      </w:rPr>
    </w:lvl>
    <w:lvl w:ilvl="5" w:tplc="272E6848">
      <w:numFmt w:val="bullet"/>
      <w:lvlText w:val="•"/>
      <w:lvlJc w:val="left"/>
      <w:pPr>
        <w:ind w:left="5450" w:hanging="274"/>
      </w:pPr>
      <w:rPr>
        <w:rFonts w:hint="default"/>
        <w:lang w:val="en-US" w:eastAsia="en-US" w:bidi="ar-SA"/>
      </w:rPr>
    </w:lvl>
    <w:lvl w:ilvl="6" w:tplc="1FC40C50">
      <w:numFmt w:val="bullet"/>
      <w:lvlText w:val="•"/>
      <w:lvlJc w:val="left"/>
      <w:pPr>
        <w:ind w:left="6448" w:hanging="274"/>
      </w:pPr>
      <w:rPr>
        <w:rFonts w:hint="default"/>
        <w:lang w:val="en-US" w:eastAsia="en-US" w:bidi="ar-SA"/>
      </w:rPr>
    </w:lvl>
    <w:lvl w:ilvl="7" w:tplc="CE04FBB6">
      <w:numFmt w:val="bullet"/>
      <w:lvlText w:val="•"/>
      <w:lvlJc w:val="left"/>
      <w:pPr>
        <w:ind w:left="7446" w:hanging="274"/>
      </w:pPr>
      <w:rPr>
        <w:rFonts w:hint="default"/>
        <w:lang w:val="en-US" w:eastAsia="en-US" w:bidi="ar-SA"/>
      </w:rPr>
    </w:lvl>
    <w:lvl w:ilvl="8" w:tplc="FB2EA302">
      <w:numFmt w:val="bullet"/>
      <w:lvlText w:val="•"/>
      <w:lvlJc w:val="left"/>
      <w:pPr>
        <w:ind w:left="8444" w:hanging="274"/>
      </w:pPr>
      <w:rPr>
        <w:rFonts w:hint="default"/>
        <w:lang w:val="en-US" w:eastAsia="en-US" w:bidi="ar-SA"/>
      </w:rPr>
    </w:lvl>
  </w:abstractNum>
  <w:abstractNum w:abstractNumId="61" w15:restartNumberingAfterBreak="0">
    <w:nsid w:val="3DF92AFC"/>
    <w:multiLevelType w:val="hybridMultilevel"/>
    <w:tmpl w:val="783068EC"/>
    <w:lvl w:ilvl="0" w:tplc="7F36BCC2">
      <w:numFmt w:val="bullet"/>
      <w:lvlText w:val=""/>
      <w:lvlJc w:val="left"/>
      <w:pPr>
        <w:ind w:left="795" w:hanging="252"/>
      </w:pPr>
      <w:rPr>
        <w:rFonts w:hint="default" w:ascii="Wingdings" w:hAnsi="Wingdings" w:eastAsia="Wingdings" w:cs="Wingdings"/>
        <w:b w:val="0"/>
        <w:bCs w:val="0"/>
        <w:i w:val="0"/>
        <w:iCs w:val="0"/>
        <w:spacing w:val="0"/>
        <w:w w:val="100"/>
        <w:sz w:val="26"/>
        <w:szCs w:val="26"/>
        <w:lang w:val="en-US" w:eastAsia="en-US" w:bidi="ar-SA"/>
      </w:rPr>
    </w:lvl>
    <w:lvl w:ilvl="1" w:tplc="D570A616">
      <w:numFmt w:val="bullet"/>
      <w:lvlText w:val="•"/>
      <w:lvlJc w:val="left"/>
      <w:pPr>
        <w:ind w:left="852" w:hanging="252"/>
      </w:pPr>
      <w:rPr>
        <w:rFonts w:hint="default"/>
        <w:lang w:val="en-US" w:eastAsia="en-US" w:bidi="ar-SA"/>
      </w:rPr>
    </w:lvl>
    <w:lvl w:ilvl="2" w:tplc="0EE0F5FE">
      <w:numFmt w:val="bullet"/>
      <w:lvlText w:val="•"/>
      <w:lvlJc w:val="left"/>
      <w:pPr>
        <w:ind w:left="904" w:hanging="252"/>
      </w:pPr>
      <w:rPr>
        <w:rFonts w:hint="default"/>
        <w:lang w:val="en-US" w:eastAsia="en-US" w:bidi="ar-SA"/>
      </w:rPr>
    </w:lvl>
    <w:lvl w:ilvl="3" w:tplc="CAC8D29C">
      <w:numFmt w:val="bullet"/>
      <w:lvlText w:val="•"/>
      <w:lvlJc w:val="left"/>
      <w:pPr>
        <w:ind w:left="956" w:hanging="252"/>
      </w:pPr>
      <w:rPr>
        <w:rFonts w:hint="default"/>
        <w:lang w:val="en-US" w:eastAsia="en-US" w:bidi="ar-SA"/>
      </w:rPr>
    </w:lvl>
    <w:lvl w:ilvl="4" w:tplc="4B72C7C8">
      <w:numFmt w:val="bullet"/>
      <w:lvlText w:val="•"/>
      <w:lvlJc w:val="left"/>
      <w:pPr>
        <w:ind w:left="1008" w:hanging="252"/>
      </w:pPr>
      <w:rPr>
        <w:rFonts w:hint="default"/>
        <w:lang w:val="en-US" w:eastAsia="en-US" w:bidi="ar-SA"/>
      </w:rPr>
    </w:lvl>
    <w:lvl w:ilvl="5" w:tplc="CFA456DC">
      <w:numFmt w:val="bullet"/>
      <w:lvlText w:val="•"/>
      <w:lvlJc w:val="left"/>
      <w:pPr>
        <w:ind w:left="1061" w:hanging="252"/>
      </w:pPr>
      <w:rPr>
        <w:rFonts w:hint="default"/>
        <w:lang w:val="en-US" w:eastAsia="en-US" w:bidi="ar-SA"/>
      </w:rPr>
    </w:lvl>
    <w:lvl w:ilvl="6" w:tplc="BFD84924">
      <w:numFmt w:val="bullet"/>
      <w:lvlText w:val="•"/>
      <w:lvlJc w:val="left"/>
      <w:pPr>
        <w:ind w:left="1113" w:hanging="252"/>
      </w:pPr>
      <w:rPr>
        <w:rFonts w:hint="default"/>
        <w:lang w:val="en-US" w:eastAsia="en-US" w:bidi="ar-SA"/>
      </w:rPr>
    </w:lvl>
    <w:lvl w:ilvl="7" w:tplc="55D06C08">
      <w:numFmt w:val="bullet"/>
      <w:lvlText w:val="•"/>
      <w:lvlJc w:val="left"/>
      <w:pPr>
        <w:ind w:left="1165" w:hanging="252"/>
      </w:pPr>
      <w:rPr>
        <w:rFonts w:hint="default"/>
        <w:lang w:val="en-US" w:eastAsia="en-US" w:bidi="ar-SA"/>
      </w:rPr>
    </w:lvl>
    <w:lvl w:ilvl="8" w:tplc="D2FCB19A">
      <w:numFmt w:val="bullet"/>
      <w:lvlText w:val="•"/>
      <w:lvlJc w:val="left"/>
      <w:pPr>
        <w:ind w:left="1217" w:hanging="252"/>
      </w:pPr>
      <w:rPr>
        <w:rFonts w:hint="default"/>
        <w:lang w:val="en-US" w:eastAsia="en-US" w:bidi="ar-SA"/>
      </w:rPr>
    </w:lvl>
  </w:abstractNum>
  <w:abstractNum w:abstractNumId="62" w15:restartNumberingAfterBreak="0">
    <w:nsid w:val="3E184F8E"/>
    <w:multiLevelType w:val="hybridMultilevel"/>
    <w:tmpl w:val="8258E55C"/>
    <w:lvl w:ilvl="0" w:tplc="83DCFF60">
      <w:numFmt w:val="bullet"/>
      <w:lvlText w:val=""/>
      <w:lvlJc w:val="left"/>
      <w:pPr>
        <w:ind w:left="325" w:hanging="228"/>
      </w:pPr>
      <w:rPr>
        <w:rFonts w:hint="default" w:ascii="Wingdings" w:hAnsi="Wingdings" w:eastAsia="Wingdings" w:cs="Wingdings"/>
        <w:b w:val="0"/>
        <w:bCs w:val="0"/>
        <w:i w:val="0"/>
        <w:iCs w:val="0"/>
        <w:spacing w:val="0"/>
        <w:w w:val="99"/>
        <w:sz w:val="20"/>
        <w:szCs w:val="20"/>
        <w:lang w:val="en-US" w:eastAsia="en-US" w:bidi="ar-SA"/>
      </w:rPr>
    </w:lvl>
    <w:lvl w:ilvl="1" w:tplc="910268AC">
      <w:numFmt w:val="bullet"/>
      <w:lvlText w:val="•"/>
      <w:lvlJc w:val="left"/>
      <w:pPr>
        <w:ind w:left="465" w:hanging="228"/>
      </w:pPr>
      <w:rPr>
        <w:rFonts w:hint="default"/>
        <w:lang w:val="en-US" w:eastAsia="en-US" w:bidi="ar-SA"/>
      </w:rPr>
    </w:lvl>
    <w:lvl w:ilvl="2" w:tplc="FC54A6A0">
      <w:numFmt w:val="bullet"/>
      <w:lvlText w:val="•"/>
      <w:lvlJc w:val="left"/>
      <w:pPr>
        <w:ind w:left="611" w:hanging="228"/>
      </w:pPr>
      <w:rPr>
        <w:rFonts w:hint="default"/>
        <w:lang w:val="en-US" w:eastAsia="en-US" w:bidi="ar-SA"/>
      </w:rPr>
    </w:lvl>
    <w:lvl w:ilvl="3" w:tplc="F1C83E34">
      <w:numFmt w:val="bullet"/>
      <w:lvlText w:val="•"/>
      <w:lvlJc w:val="left"/>
      <w:pPr>
        <w:ind w:left="757" w:hanging="228"/>
      </w:pPr>
      <w:rPr>
        <w:rFonts w:hint="default"/>
        <w:lang w:val="en-US" w:eastAsia="en-US" w:bidi="ar-SA"/>
      </w:rPr>
    </w:lvl>
    <w:lvl w:ilvl="4" w:tplc="BF1E7A4E">
      <w:numFmt w:val="bullet"/>
      <w:lvlText w:val="•"/>
      <w:lvlJc w:val="left"/>
      <w:pPr>
        <w:ind w:left="903" w:hanging="228"/>
      </w:pPr>
      <w:rPr>
        <w:rFonts w:hint="default"/>
        <w:lang w:val="en-US" w:eastAsia="en-US" w:bidi="ar-SA"/>
      </w:rPr>
    </w:lvl>
    <w:lvl w:ilvl="5" w:tplc="79BA3668">
      <w:numFmt w:val="bullet"/>
      <w:lvlText w:val="•"/>
      <w:lvlJc w:val="left"/>
      <w:pPr>
        <w:ind w:left="1049" w:hanging="228"/>
      </w:pPr>
      <w:rPr>
        <w:rFonts w:hint="default"/>
        <w:lang w:val="en-US" w:eastAsia="en-US" w:bidi="ar-SA"/>
      </w:rPr>
    </w:lvl>
    <w:lvl w:ilvl="6" w:tplc="7BFE6546">
      <w:numFmt w:val="bullet"/>
      <w:lvlText w:val="•"/>
      <w:lvlJc w:val="left"/>
      <w:pPr>
        <w:ind w:left="1194" w:hanging="228"/>
      </w:pPr>
      <w:rPr>
        <w:rFonts w:hint="default"/>
        <w:lang w:val="en-US" w:eastAsia="en-US" w:bidi="ar-SA"/>
      </w:rPr>
    </w:lvl>
    <w:lvl w:ilvl="7" w:tplc="9D2E7306">
      <w:numFmt w:val="bullet"/>
      <w:lvlText w:val="•"/>
      <w:lvlJc w:val="left"/>
      <w:pPr>
        <w:ind w:left="1340" w:hanging="228"/>
      </w:pPr>
      <w:rPr>
        <w:rFonts w:hint="default"/>
        <w:lang w:val="en-US" w:eastAsia="en-US" w:bidi="ar-SA"/>
      </w:rPr>
    </w:lvl>
    <w:lvl w:ilvl="8" w:tplc="2778B01C">
      <w:numFmt w:val="bullet"/>
      <w:lvlText w:val="•"/>
      <w:lvlJc w:val="left"/>
      <w:pPr>
        <w:ind w:left="1486" w:hanging="228"/>
      </w:pPr>
      <w:rPr>
        <w:rFonts w:hint="default"/>
        <w:lang w:val="en-US" w:eastAsia="en-US" w:bidi="ar-SA"/>
      </w:rPr>
    </w:lvl>
  </w:abstractNum>
  <w:abstractNum w:abstractNumId="63" w15:restartNumberingAfterBreak="0">
    <w:nsid w:val="3EA45610"/>
    <w:multiLevelType w:val="hybridMultilevel"/>
    <w:tmpl w:val="CD6C49D2"/>
    <w:lvl w:ilvl="0" w:tplc="720A72F6">
      <w:numFmt w:val="bullet"/>
      <w:lvlText w:val=""/>
      <w:lvlJc w:val="left"/>
      <w:pPr>
        <w:ind w:left="1465" w:hanging="322"/>
      </w:pPr>
      <w:rPr>
        <w:rFonts w:hint="default" w:ascii="Wingdings" w:hAnsi="Wingdings" w:eastAsia="Wingdings" w:cs="Wingdings"/>
        <w:b w:val="0"/>
        <w:bCs w:val="0"/>
        <w:i w:val="0"/>
        <w:iCs w:val="0"/>
        <w:spacing w:val="0"/>
        <w:w w:val="100"/>
        <w:sz w:val="28"/>
        <w:szCs w:val="28"/>
        <w:lang w:val="en-US" w:eastAsia="en-US" w:bidi="ar-SA"/>
      </w:rPr>
    </w:lvl>
    <w:lvl w:ilvl="1" w:tplc="DC24ED34">
      <w:numFmt w:val="bullet"/>
      <w:lvlText w:val="•"/>
      <w:lvlJc w:val="left"/>
      <w:pPr>
        <w:ind w:left="1699" w:hanging="322"/>
      </w:pPr>
      <w:rPr>
        <w:rFonts w:hint="default"/>
        <w:lang w:val="en-US" w:eastAsia="en-US" w:bidi="ar-SA"/>
      </w:rPr>
    </w:lvl>
    <w:lvl w:ilvl="2" w:tplc="9CE6CE50">
      <w:numFmt w:val="bullet"/>
      <w:lvlText w:val="•"/>
      <w:lvlJc w:val="left"/>
      <w:pPr>
        <w:ind w:left="1938" w:hanging="322"/>
      </w:pPr>
      <w:rPr>
        <w:rFonts w:hint="default"/>
        <w:lang w:val="en-US" w:eastAsia="en-US" w:bidi="ar-SA"/>
      </w:rPr>
    </w:lvl>
    <w:lvl w:ilvl="3" w:tplc="8C727BB6">
      <w:numFmt w:val="bullet"/>
      <w:lvlText w:val="•"/>
      <w:lvlJc w:val="left"/>
      <w:pPr>
        <w:ind w:left="2177" w:hanging="322"/>
      </w:pPr>
      <w:rPr>
        <w:rFonts w:hint="default"/>
        <w:lang w:val="en-US" w:eastAsia="en-US" w:bidi="ar-SA"/>
      </w:rPr>
    </w:lvl>
    <w:lvl w:ilvl="4" w:tplc="6256058A">
      <w:numFmt w:val="bullet"/>
      <w:lvlText w:val="•"/>
      <w:lvlJc w:val="left"/>
      <w:pPr>
        <w:ind w:left="2416" w:hanging="322"/>
      </w:pPr>
      <w:rPr>
        <w:rFonts w:hint="default"/>
        <w:lang w:val="en-US" w:eastAsia="en-US" w:bidi="ar-SA"/>
      </w:rPr>
    </w:lvl>
    <w:lvl w:ilvl="5" w:tplc="C7C8ECBC">
      <w:numFmt w:val="bullet"/>
      <w:lvlText w:val="•"/>
      <w:lvlJc w:val="left"/>
      <w:pPr>
        <w:ind w:left="2655" w:hanging="322"/>
      </w:pPr>
      <w:rPr>
        <w:rFonts w:hint="default"/>
        <w:lang w:val="en-US" w:eastAsia="en-US" w:bidi="ar-SA"/>
      </w:rPr>
    </w:lvl>
    <w:lvl w:ilvl="6" w:tplc="9C18ACD6">
      <w:numFmt w:val="bullet"/>
      <w:lvlText w:val="•"/>
      <w:lvlJc w:val="left"/>
      <w:pPr>
        <w:ind w:left="2894" w:hanging="322"/>
      </w:pPr>
      <w:rPr>
        <w:rFonts w:hint="default"/>
        <w:lang w:val="en-US" w:eastAsia="en-US" w:bidi="ar-SA"/>
      </w:rPr>
    </w:lvl>
    <w:lvl w:ilvl="7" w:tplc="3308063A">
      <w:numFmt w:val="bullet"/>
      <w:lvlText w:val="•"/>
      <w:lvlJc w:val="left"/>
      <w:pPr>
        <w:ind w:left="3133" w:hanging="322"/>
      </w:pPr>
      <w:rPr>
        <w:rFonts w:hint="default"/>
        <w:lang w:val="en-US" w:eastAsia="en-US" w:bidi="ar-SA"/>
      </w:rPr>
    </w:lvl>
    <w:lvl w:ilvl="8" w:tplc="31C26174">
      <w:numFmt w:val="bullet"/>
      <w:lvlText w:val="•"/>
      <w:lvlJc w:val="left"/>
      <w:pPr>
        <w:ind w:left="3372" w:hanging="322"/>
      </w:pPr>
      <w:rPr>
        <w:rFonts w:hint="default"/>
        <w:lang w:val="en-US" w:eastAsia="en-US" w:bidi="ar-SA"/>
      </w:rPr>
    </w:lvl>
  </w:abstractNum>
  <w:abstractNum w:abstractNumId="64" w15:restartNumberingAfterBreak="0">
    <w:nsid w:val="3F2D5CAA"/>
    <w:multiLevelType w:val="hybridMultilevel"/>
    <w:tmpl w:val="50346732"/>
    <w:lvl w:ilvl="0" w:tplc="4686F9C8">
      <w:numFmt w:val="bullet"/>
      <w:lvlText w:val=""/>
      <w:lvlJc w:val="left"/>
      <w:pPr>
        <w:ind w:left="330" w:hanging="228"/>
      </w:pPr>
      <w:rPr>
        <w:rFonts w:hint="default" w:ascii="Wingdings" w:hAnsi="Wingdings" w:eastAsia="Wingdings" w:cs="Wingdings"/>
        <w:b w:val="0"/>
        <w:bCs w:val="0"/>
        <w:i w:val="0"/>
        <w:iCs w:val="0"/>
        <w:spacing w:val="0"/>
        <w:w w:val="99"/>
        <w:sz w:val="20"/>
        <w:szCs w:val="20"/>
        <w:lang w:val="en-US" w:eastAsia="en-US" w:bidi="ar-SA"/>
      </w:rPr>
    </w:lvl>
    <w:lvl w:ilvl="1" w:tplc="0F1861D4">
      <w:numFmt w:val="bullet"/>
      <w:lvlText w:val="•"/>
      <w:lvlJc w:val="left"/>
      <w:pPr>
        <w:ind w:left="618" w:hanging="228"/>
      </w:pPr>
      <w:rPr>
        <w:rFonts w:hint="default"/>
        <w:lang w:val="en-US" w:eastAsia="en-US" w:bidi="ar-SA"/>
      </w:rPr>
    </w:lvl>
    <w:lvl w:ilvl="2" w:tplc="63BE0462">
      <w:numFmt w:val="bullet"/>
      <w:lvlText w:val="•"/>
      <w:lvlJc w:val="left"/>
      <w:pPr>
        <w:ind w:left="897" w:hanging="228"/>
      </w:pPr>
      <w:rPr>
        <w:rFonts w:hint="default"/>
        <w:lang w:val="en-US" w:eastAsia="en-US" w:bidi="ar-SA"/>
      </w:rPr>
    </w:lvl>
    <w:lvl w:ilvl="3" w:tplc="65F27432">
      <w:numFmt w:val="bullet"/>
      <w:lvlText w:val="•"/>
      <w:lvlJc w:val="left"/>
      <w:pPr>
        <w:ind w:left="1176" w:hanging="228"/>
      </w:pPr>
      <w:rPr>
        <w:rFonts w:hint="default"/>
        <w:lang w:val="en-US" w:eastAsia="en-US" w:bidi="ar-SA"/>
      </w:rPr>
    </w:lvl>
    <w:lvl w:ilvl="4" w:tplc="0E80A770">
      <w:numFmt w:val="bullet"/>
      <w:lvlText w:val="•"/>
      <w:lvlJc w:val="left"/>
      <w:pPr>
        <w:ind w:left="1455" w:hanging="228"/>
      </w:pPr>
      <w:rPr>
        <w:rFonts w:hint="default"/>
        <w:lang w:val="en-US" w:eastAsia="en-US" w:bidi="ar-SA"/>
      </w:rPr>
    </w:lvl>
    <w:lvl w:ilvl="5" w:tplc="1C740AEC">
      <w:numFmt w:val="bullet"/>
      <w:lvlText w:val="•"/>
      <w:lvlJc w:val="left"/>
      <w:pPr>
        <w:ind w:left="1733" w:hanging="228"/>
      </w:pPr>
      <w:rPr>
        <w:rFonts w:hint="default"/>
        <w:lang w:val="en-US" w:eastAsia="en-US" w:bidi="ar-SA"/>
      </w:rPr>
    </w:lvl>
    <w:lvl w:ilvl="6" w:tplc="3CB66ED8">
      <w:numFmt w:val="bullet"/>
      <w:lvlText w:val="•"/>
      <w:lvlJc w:val="left"/>
      <w:pPr>
        <w:ind w:left="2012" w:hanging="228"/>
      </w:pPr>
      <w:rPr>
        <w:rFonts w:hint="default"/>
        <w:lang w:val="en-US" w:eastAsia="en-US" w:bidi="ar-SA"/>
      </w:rPr>
    </w:lvl>
    <w:lvl w:ilvl="7" w:tplc="E056D848">
      <w:numFmt w:val="bullet"/>
      <w:lvlText w:val="•"/>
      <w:lvlJc w:val="left"/>
      <w:pPr>
        <w:ind w:left="2291" w:hanging="228"/>
      </w:pPr>
      <w:rPr>
        <w:rFonts w:hint="default"/>
        <w:lang w:val="en-US" w:eastAsia="en-US" w:bidi="ar-SA"/>
      </w:rPr>
    </w:lvl>
    <w:lvl w:ilvl="8" w:tplc="EB5E131C">
      <w:numFmt w:val="bullet"/>
      <w:lvlText w:val="•"/>
      <w:lvlJc w:val="left"/>
      <w:pPr>
        <w:ind w:left="2570" w:hanging="228"/>
      </w:pPr>
      <w:rPr>
        <w:rFonts w:hint="default"/>
        <w:lang w:val="en-US" w:eastAsia="en-US" w:bidi="ar-SA"/>
      </w:rPr>
    </w:lvl>
  </w:abstractNum>
  <w:abstractNum w:abstractNumId="65" w15:restartNumberingAfterBreak="0">
    <w:nsid w:val="3F3F1E98"/>
    <w:multiLevelType w:val="hybridMultilevel"/>
    <w:tmpl w:val="A8E27622"/>
    <w:lvl w:ilvl="0" w:tplc="8D5EF85C">
      <w:numFmt w:val="bullet"/>
      <w:lvlText w:val=""/>
      <w:lvlJc w:val="left"/>
      <w:pPr>
        <w:ind w:left="325" w:hanging="228"/>
      </w:pPr>
      <w:rPr>
        <w:rFonts w:hint="default" w:ascii="Wingdings" w:hAnsi="Wingdings" w:eastAsia="Wingdings" w:cs="Wingdings"/>
        <w:b w:val="0"/>
        <w:bCs w:val="0"/>
        <w:i w:val="0"/>
        <w:iCs w:val="0"/>
        <w:spacing w:val="0"/>
        <w:w w:val="99"/>
        <w:sz w:val="20"/>
        <w:szCs w:val="20"/>
        <w:lang w:val="en-US" w:eastAsia="en-US" w:bidi="ar-SA"/>
      </w:rPr>
    </w:lvl>
    <w:lvl w:ilvl="1" w:tplc="9822B8AC">
      <w:numFmt w:val="bullet"/>
      <w:lvlText w:val="•"/>
      <w:lvlJc w:val="left"/>
      <w:pPr>
        <w:ind w:left="422" w:hanging="228"/>
      </w:pPr>
      <w:rPr>
        <w:rFonts w:hint="default"/>
        <w:lang w:val="en-US" w:eastAsia="en-US" w:bidi="ar-SA"/>
      </w:rPr>
    </w:lvl>
    <w:lvl w:ilvl="2" w:tplc="4970C01A">
      <w:numFmt w:val="bullet"/>
      <w:lvlText w:val="•"/>
      <w:lvlJc w:val="left"/>
      <w:pPr>
        <w:ind w:left="524" w:hanging="228"/>
      </w:pPr>
      <w:rPr>
        <w:rFonts w:hint="default"/>
        <w:lang w:val="en-US" w:eastAsia="en-US" w:bidi="ar-SA"/>
      </w:rPr>
    </w:lvl>
    <w:lvl w:ilvl="3" w:tplc="5B962338">
      <w:numFmt w:val="bullet"/>
      <w:lvlText w:val="•"/>
      <w:lvlJc w:val="left"/>
      <w:pPr>
        <w:ind w:left="627" w:hanging="228"/>
      </w:pPr>
      <w:rPr>
        <w:rFonts w:hint="default"/>
        <w:lang w:val="en-US" w:eastAsia="en-US" w:bidi="ar-SA"/>
      </w:rPr>
    </w:lvl>
    <w:lvl w:ilvl="4" w:tplc="97368106">
      <w:numFmt w:val="bullet"/>
      <w:lvlText w:val="•"/>
      <w:lvlJc w:val="left"/>
      <w:pPr>
        <w:ind w:left="729" w:hanging="228"/>
      </w:pPr>
      <w:rPr>
        <w:rFonts w:hint="default"/>
        <w:lang w:val="en-US" w:eastAsia="en-US" w:bidi="ar-SA"/>
      </w:rPr>
    </w:lvl>
    <w:lvl w:ilvl="5" w:tplc="4EAEC6F2">
      <w:numFmt w:val="bullet"/>
      <w:lvlText w:val="•"/>
      <w:lvlJc w:val="left"/>
      <w:pPr>
        <w:ind w:left="832" w:hanging="228"/>
      </w:pPr>
      <w:rPr>
        <w:rFonts w:hint="default"/>
        <w:lang w:val="en-US" w:eastAsia="en-US" w:bidi="ar-SA"/>
      </w:rPr>
    </w:lvl>
    <w:lvl w:ilvl="6" w:tplc="C74064C6">
      <w:numFmt w:val="bullet"/>
      <w:lvlText w:val="•"/>
      <w:lvlJc w:val="left"/>
      <w:pPr>
        <w:ind w:left="934" w:hanging="228"/>
      </w:pPr>
      <w:rPr>
        <w:rFonts w:hint="default"/>
        <w:lang w:val="en-US" w:eastAsia="en-US" w:bidi="ar-SA"/>
      </w:rPr>
    </w:lvl>
    <w:lvl w:ilvl="7" w:tplc="8D28CAF8">
      <w:numFmt w:val="bullet"/>
      <w:lvlText w:val="•"/>
      <w:lvlJc w:val="left"/>
      <w:pPr>
        <w:ind w:left="1036" w:hanging="228"/>
      </w:pPr>
      <w:rPr>
        <w:rFonts w:hint="default"/>
        <w:lang w:val="en-US" w:eastAsia="en-US" w:bidi="ar-SA"/>
      </w:rPr>
    </w:lvl>
    <w:lvl w:ilvl="8" w:tplc="15B2985A">
      <w:numFmt w:val="bullet"/>
      <w:lvlText w:val="•"/>
      <w:lvlJc w:val="left"/>
      <w:pPr>
        <w:ind w:left="1139" w:hanging="228"/>
      </w:pPr>
      <w:rPr>
        <w:rFonts w:hint="default"/>
        <w:lang w:val="en-US" w:eastAsia="en-US" w:bidi="ar-SA"/>
      </w:rPr>
    </w:lvl>
  </w:abstractNum>
  <w:abstractNum w:abstractNumId="66" w15:restartNumberingAfterBreak="0">
    <w:nsid w:val="3F671C4B"/>
    <w:multiLevelType w:val="hybridMultilevel"/>
    <w:tmpl w:val="5132758E"/>
    <w:lvl w:ilvl="0" w:tplc="3B7695BA">
      <w:numFmt w:val="bullet"/>
      <w:lvlText w:val=""/>
      <w:lvlJc w:val="left"/>
      <w:pPr>
        <w:ind w:left="325" w:hanging="228"/>
      </w:pPr>
      <w:rPr>
        <w:rFonts w:hint="default" w:ascii="Wingdings" w:hAnsi="Wingdings" w:eastAsia="Wingdings" w:cs="Wingdings"/>
        <w:b w:val="0"/>
        <w:bCs w:val="0"/>
        <w:i w:val="0"/>
        <w:iCs w:val="0"/>
        <w:spacing w:val="0"/>
        <w:w w:val="99"/>
        <w:sz w:val="20"/>
        <w:szCs w:val="20"/>
        <w:lang w:val="en-US" w:eastAsia="en-US" w:bidi="ar-SA"/>
      </w:rPr>
    </w:lvl>
    <w:lvl w:ilvl="1" w:tplc="8C48315E">
      <w:numFmt w:val="bullet"/>
      <w:lvlText w:val="•"/>
      <w:lvlJc w:val="left"/>
      <w:pPr>
        <w:ind w:left="422" w:hanging="228"/>
      </w:pPr>
      <w:rPr>
        <w:rFonts w:hint="default"/>
        <w:lang w:val="en-US" w:eastAsia="en-US" w:bidi="ar-SA"/>
      </w:rPr>
    </w:lvl>
    <w:lvl w:ilvl="2" w:tplc="3EF6CB10">
      <w:numFmt w:val="bullet"/>
      <w:lvlText w:val="•"/>
      <w:lvlJc w:val="left"/>
      <w:pPr>
        <w:ind w:left="524" w:hanging="228"/>
      </w:pPr>
      <w:rPr>
        <w:rFonts w:hint="default"/>
        <w:lang w:val="en-US" w:eastAsia="en-US" w:bidi="ar-SA"/>
      </w:rPr>
    </w:lvl>
    <w:lvl w:ilvl="3" w:tplc="B0AAD4D4">
      <w:numFmt w:val="bullet"/>
      <w:lvlText w:val="•"/>
      <w:lvlJc w:val="left"/>
      <w:pPr>
        <w:ind w:left="627" w:hanging="228"/>
      </w:pPr>
      <w:rPr>
        <w:rFonts w:hint="default"/>
        <w:lang w:val="en-US" w:eastAsia="en-US" w:bidi="ar-SA"/>
      </w:rPr>
    </w:lvl>
    <w:lvl w:ilvl="4" w:tplc="7D70ACAC">
      <w:numFmt w:val="bullet"/>
      <w:lvlText w:val="•"/>
      <w:lvlJc w:val="left"/>
      <w:pPr>
        <w:ind w:left="729" w:hanging="228"/>
      </w:pPr>
      <w:rPr>
        <w:rFonts w:hint="default"/>
        <w:lang w:val="en-US" w:eastAsia="en-US" w:bidi="ar-SA"/>
      </w:rPr>
    </w:lvl>
    <w:lvl w:ilvl="5" w:tplc="C1149F90">
      <w:numFmt w:val="bullet"/>
      <w:lvlText w:val="•"/>
      <w:lvlJc w:val="left"/>
      <w:pPr>
        <w:ind w:left="832" w:hanging="228"/>
      </w:pPr>
      <w:rPr>
        <w:rFonts w:hint="default"/>
        <w:lang w:val="en-US" w:eastAsia="en-US" w:bidi="ar-SA"/>
      </w:rPr>
    </w:lvl>
    <w:lvl w:ilvl="6" w:tplc="095E9BF8">
      <w:numFmt w:val="bullet"/>
      <w:lvlText w:val="•"/>
      <w:lvlJc w:val="left"/>
      <w:pPr>
        <w:ind w:left="934" w:hanging="228"/>
      </w:pPr>
      <w:rPr>
        <w:rFonts w:hint="default"/>
        <w:lang w:val="en-US" w:eastAsia="en-US" w:bidi="ar-SA"/>
      </w:rPr>
    </w:lvl>
    <w:lvl w:ilvl="7" w:tplc="E732E542">
      <w:numFmt w:val="bullet"/>
      <w:lvlText w:val="•"/>
      <w:lvlJc w:val="left"/>
      <w:pPr>
        <w:ind w:left="1036" w:hanging="228"/>
      </w:pPr>
      <w:rPr>
        <w:rFonts w:hint="default"/>
        <w:lang w:val="en-US" w:eastAsia="en-US" w:bidi="ar-SA"/>
      </w:rPr>
    </w:lvl>
    <w:lvl w:ilvl="8" w:tplc="D94A9C78">
      <w:numFmt w:val="bullet"/>
      <w:lvlText w:val="•"/>
      <w:lvlJc w:val="left"/>
      <w:pPr>
        <w:ind w:left="1139" w:hanging="228"/>
      </w:pPr>
      <w:rPr>
        <w:rFonts w:hint="default"/>
        <w:lang w:val="en-US" w:eastAsia="en-US" w:bidi="ar-SA"/>
      </w:rPr>
    </w:lvl>
  </w:abstractNum>
  <w:abstractNum w:abstractNumId="67" w15:restartNumberingAfterBreak="0">
    <w:nsid w:val="412025C4"/>
    <w:multiLevelType w:val="hybridMultilevel"/>
    <w:tmpl w:val="0F44DF8C"/>
    <w:lvl w:ilvl="0" w:tplc="940E6728">
      <w:numFmt w:val="bullet"/>
      <w:lvlText w:val=""/>
      <w:lvlJc w:val="left"/>
      <w:pPr>
        <w:ind w:left="1049" w:hanging="252"/>
      </w:pPr>
      <w:rPr>
        <w:rFonts w:hint="default" w:ascii="Wingdings" w:hAnsi="Wingdings" w:eastAsia="Wingdings" w:cs="Wingdings"/>
        <w:b w:val="0"/>
        <w:bCs w:val="0"/>
        <w:i w:val="0"/>
        <w:iCs w:val="0"/>
        <w:spacing w:val="0"/>
        <w:w w:val="100"/>
        <w:sz w:val="26"/>
        <w:szCs w:val="26"/>
        <w:lang w:val="en-US" w:eastAsia="en-US" w:bidi="ar-SA"/>
      </w:rPr>
    </w:lvl>
    <w:lvl w:ilvl="1" w:tplc="E1562D94">
      <w:numFmt w:val="bullet"/>
      <w:lvlText w:val="•"/>
      <w:lvlJc w:val="left"/>
      <w:pPr>
        <w:ind w:left="1121" w:hanging="252"/>
      </w:pPr>
      <w:rPr>
        <w:rFonts w:hint="default"/>
        <w:lang w:val="en-US" w:eastAsia="en-US" w:bidi="ar-SA"/>
      </w:rPr>
    </w:lvl>
    <w:lvl w:ilvl="2" w:tplc="EF182992">
      <w:numFmt w:val="bullet"/>
      <w:lvlText w:val="•"/>
      <w:lvlJc w:val="left"/>
      <w:pPr>
        <w:ind w:left="1202" w:hanging="252"/>
      </w:pPr>
      <w:rPr>
        <w:rFonts w:hint="default"/>
        <w:lang w:val="en-US" w:eastAsia="en-US" w:bidi="ar-SA"/>
      </w:rPr>
    </w:lvl>
    <w:lvl w:ilvl="3" w:tplc="19B0F244">
      <w:numFmt w:val="bullet"/>
      <w:lvlText w:val="•"/>
      <w:lvlJc w:val="left"/>
      <w:pPr>
        <w:ind w:left="1283" w:hanging="252"/>
      </w:pPr>
      <w:rPr>
        <w:rFonts w:hint="default"/>
        <w:lang w:val="en-US" w:eastAsia="en-US" w:bidi="ar-SA"/>
      </w:rPr>
    </w:lvl>
    <w:lvl w:ilvl="4" w:tplc="B43E3922">
      <w:numFmt w:val="bullet"/>
      <w:lvlText w:val="•"/>
      <w:lvlJc w:val="left"/>
      <w:pPr>
        <w:ind w:left="1365" w:hanging="252"/>
      </w:pPr>
      <w:rPr>
        <w:rFonts w:hint="default"/>
        <w:lang w:val="en-US" w:eastAsia="en-US" w:bidi="ar-SA"/>
      </w:rPr>
    </w:lvl>
    <w:lvl w:ilvl="5" w:tplc="4FAE4D60">
      <w:numFmt w:val="bullet"/>
      <w:lvlText w:val="•"/>
      <w:lvlJc w:val="left"/>
      <w:pPr>
        <w:ind w:left="1446" w:hanging="252"/>
      </w:pPr>
      <w:rPr>
        <w:rFonts w:hint="default"/>
        <w:lang w:val="en-US" w:eastAsia="en-US" w:bidi="ar-SA"/>
      </w:rPr>
    </w:lvl>
    <w:lvl w:ilvl="6" w:tplc="E8803202">
      <w:numFmt w:val="bullet"/>
      <w:lvlText w:val="•"/>
      <w:lvlJc w:val="left"/>
      <w:pPr>
        <w:ind w:left="1527" w:hanging="252"/>
      </w:pPr>
      <w:rPr>
        <w:rFonts w:hint="default"/>
        <w:lang w:val="en-US" w:eastAsia="en-US" w:bidi="ar-SA"/>
      </w:rPr>
    </w:lvl>
    <w:lvl w:ilvl="7" w:tplc="ED28D940">
      <w:numFmt w:val="bullet"/>
      <w:lvlText w:val="•"/>
      <w:lvlJc w:val="left"/>
      <w:pPr>
        <w:ind w:left="1609" w:hanging="252"/>
      </w:pPr>
      <w:rPr>
        <w:rFonts w:hint="default"/>
        <w:lang w:val="en-US" w:eastAsia="en-US" w:bidi="ar-SA"/>
      </w:rPr>
    </w:lvl>
    <w:lvl w:ilvl="8" w:tplc="E598B1B8">
      <w:numFmt w:val="bullet"/>
      <w:lvlText w:val="•"/>
      <w:lvlJc w:val="left"/>
      <w:pPr>
        <w:ind w:left="1690" w:hanging="252"/>
      </w:pPr>
      <w:rPr>
        <w:rFonts w:hint="default"/>
        <w:lang w:val="en-US" w:eastAsia="en-US" w:bidi="ar-SA"/>
      </w:rPr>
    </w:lvl>
  </w:abstractNum>
  <w:abstractNum w:abstractNumId="68" w15:restartNumberingAfterBreak="0">
    <w:nsid w:val="41807D3C"/>
    <w:multiLevelType w:val="hybridMultilevel"/>
    <w:tmpl w:val="8DAC8E20"/>
    <w:lvl w:ilvl="0" w:tplc="E0189102">
      <w:numFmt w:val="bullet"/>
      <w:lvlText w:val=""/>
      <w:lvlJc w:val="left"/>
      <w:pPr>
        <w:ind w:left="325" w:hanging="228"/>
      </w:pPr>
      <w:rPr>
        <w:rFonts w:hint="default" w:ascii="Wingdings" w:hAnsi="Wingdings" w:eastAsia="Wingdings" w:cs="Wingdings"/>
        <w:b w:val="0"/>
        <w:bCs w:val="0"/>
        <w:i w:val="0"/>
        <w:iCs w:val="0"/>
        <w:spacing w:val="0"/>
        <w:w w:val="99"/>
        <w:sz w:val="20"/>
        <w:szCs w:val="20"/>
        <w:lang w:val="en-US" w:eastAsia="en-US" w:bidi="ar-SA"/>
      </w:rPr>
    </w:lvl>
    <w:lvl w:ilvl="1" w:tplc="86DAE366">
      <w:numFmt w:val="bullet"/>
      <w:lvlText w:val="•"/>
      <w:lvlJc w:val="left"/>
      <w:pPr>
        <w:ind w:left="422" w:hanging="228"/>
      </w:pPr>
      <w:rPr>
        <w:rFonts w:hint="default"/>
        <w:lang w:val="en-US" w:eastAsia="en-US" w:bidi="ar-SA"/>
      </w:rPr>
    </w:lvl>
    <w:lvl w:ilvl="2" w:tplc="4B3CD196">
      <w:numFmt w:val="bullet"/>
      <w:lvlText w:val="•"/>
      <w:lvlJc w:val="left"/>
      <w:pPr>
        <w:ind w:left="524" w:hanging="228"/>
      </w:pPr>
      <w:rPr>
        <w:rFonts w:hint="default"/>
        <w:lang w:val="en-US" w:eastAsia="en-US" w:bidi="ar-SA"/>
      </w:rPr>
    </w:lvl>
    <w:lvl w:ilvl="3" w:tplc="088AFD9E">
      <w:numFmt w:val="bullet"/>
      <w:lvlText w:val="•"/>
      <w:lvlJc w:val="left"/>
      <w:pPr>
        <w:ind w:left="627" w:hanging="228"/>
      </w:pPr>
      <w:rPr>
        <w:rFonts w:hint="default"/>
        <w:lang w:val="en-US" w:eastAsia="en-US" w:bidi="ar-SA"/>
      </w:rPr>
    </w:lvl>
    <w:lvl w:ilvl="4" w:tplc="3DD0A17A">
      <w:numFmt w:val="bullet"/>
      <w:lvlText w:val="•"/>
      <w:lvlJc w:val="left"/>
      <w:pPr>
        <w:ind w:left="729" w:hanging="228"/>
      </w:pPr>
      <w:rPr>
        <w:rFonts w:hint="default"/>
        <w:lang w:val="en-US" w:eastAsia="en-US" w:bidi="ar-SA"/>
      </w:rPr>
    </w:lvl>
    <w:lvl w:ilvl="5" w:tplc="52C49832">
      <w:numFmt w:val="bullet"/>
      <w:lvlText w:val="•"/>
      <w:lvlJc w:val="left"/>
      <w:pPr>
        <w:ind w:left="832" w:hanging="228"/>
      </w:pPr>
      <w:rPr>
        <w:rFonts w:hint="default"/>
        <w:lang w:val="en-US" w:eastAsia="en-US" w:bidi="ar-SA"/>
      </w:rPr>
    </w:lvl>
    <w:lvl w:ilvl="6" w:tplc="5254B2EC">
      <w:numFmt w:val="bullet"/>
      <w:lvlText w:val="•"/>
      <w:lvlJc w:val="left"/>
      <w:pPr>
        <w:ind w:left="934" w:hanging="228"/>
      </w:pPr>
      <w:rPr>
        <w:rFonts w:hint="default"/>
        <w:lang w:val="en-US" w:eastAsia="en-US" w:bidi="ar-SA"/>
      </w:rPr>
    </w:lvl>
    <w:lvl w:ilvl="7" w:tplc="86946D92">
      <w:numFmt w:val="bullet"/>
      <w:lvlText w:val="•"/>
      <w:lvlJc w:val="left"/>
      <w:pPr>
        <w:ind w:left="1036" w:hanging="228"/>
      </w:pPr>
      <w:rPr>
        <w:rFonts w:hint="default"/>
        <w:lang w:val="en-US" w:eastAsia="en-US" w:bidi="ar-SA"/>
      </w:rPr>
    </w:lvl>
    <w:lvl w:ilvl="8" w:tplc="F7AC2C3E">
      <w:numFmt w:val="bullet"/>
      <w:lvlText w:val="•"/>
      <w:lvlJc w:val="left"/>
      <w:pPr>
        <w:ind w:left="1139" w:hanging="228"/>
      </w:pPr>
      <w:rPr>
        <w:rFonts w:hint="default"/>
        <w:lang w:val="en-US" w:eastAsia="en-US" w:bidi="ar-SA"/>
      </w:rPr>
    </w:lvl>
  </w:abstractNum>
  <w:abstractNum w:abstractNumId="69" w15:restartNumberingAfterBreak="0">
    <w:nsid w:val="42685213"/>
    <w:multiLevelType w:val="hybridMultilevel"/>
    <w:tmpl w:val="D8E8B918"/>
    <w:lvl w:ilvl="0" w:tplc="5BF42DBA">
      <w:numFmt w:val="bullet"/>
      <w:lvlText w:val=""/>
      <w:lvlJc w:val="left"/>
      <w:pPr>
        <w:ind w:left="795" w:hanging="252"/>
      </w:pPr>
      <w:rPr>
        <w:rFonts w:hint="default" w:ascii="Wingdings" w:hAnsi="Wingdings" w:eastAsia="Wingdings" w:cs="Wingdings"/>
        <w:b w:val="0"/>
        <w:bCs w:val="0"/>
        <w:i w:val="0"/>
        <w:iCs w:val="0"/>
        <w:spacing w:val="0"/>
        <w:w w:val="100"/>
        <w:sz w:val="26"/>
        <w:szCs w:val="26"/>
        <w:lang w:val="en-US" w:eastAsia="en-US" w:bidi="ar-SA"/>
      </w:rPr>
    </w:lvl>
    <w:lvl w:ilvl="1" w:tplc="A2DE9A20">
      <w:numFmt w:val="bullet"/>
      <w:lvlText w:val="•"/>
      <w:lvlJc w:val="left"/>
      <w:pPr>
        <w:ind w:left="852" w:hanging="252"/>
      </w:pPr>
      <w:rPr>
        <w:rFonts w:hint="default"/>
        <w:lang w:val="en-US" w:eastAsia="en-US" w:bidi="ar-SA"/>
      </w:rPr>
    </w:lvl>
    <w:lvl w:ilvl="2" w:tplc="613CA586">
      <w:numFmt w:val="bullet"/>
      <w:lvlText w:val="•"/>
      <w:lvlJc w:val="left"/>
      <w:pPr>
        <w:ind w:left="904" w:hanging="252"/>
      </w:pPr>
      <w:rPr>
        <w:rFonts w:hint="default"/>
        <w:lang w:val="en-US" w:eastAsia="en-US" w:bidi="ar-SA"/>
      </w:rPr>
    </w:lvl>
    <w:lvl w:ilvl="3" w:tplc="6DD891D8">
      <w:numFmt w:val="bullet"/>
      <w:lvlText w:val="•"/>
      <w:lvlJc w:val="left"/>
      <w:pPr>
        <w:ind w:left="956" w:hanging="252"/>
      </w:pPr>
      <w:rPr>
        <w:rFonts w:hint="default"/>
        <w:lang w:val="en-US" w:eastAsia="en-US" w:bidi="ar-SA"/>
      </w:rPr>
    </w:lvl>
    <w:lvl w:ilvl="4" w:tplc="AF34D6DC">
      <w:numFmt w:val="bullet"/>
      <w:lvlText w:val="•"/>
      <w:lvlJc w:val="left"/>
      <w:pPr>
        <w:ind w:left="1008" w:hanging="252"/>
      </w:pPr>
      <w:rPr>
        <w:rFonts w:hint="default"/>
        <w:lang w:val="en-US" w:eastAsia="en-US" w:bidi="ar-SA"/>
      </w:rPr>
    </w:lvl>
    <w:lvl w:ilvl="5" w:tplc="4956B8CA">
      <w:numFmt w:val="bullet"/>
      <w:lvlText w:val="•"/>
      <w:lvlJc w:val="left"/>
      <w:pPr>
        <w:ind w:left="1061" w:hanging="252"/>
      </w:pPr>
      <w:rPr>
        <w:rFonts w:hint="default"/>
        <w:lang w:val="en-US" w:eastAsia="en-US" w:bidi="ar-SA"/>
      </w:rPr>
    </w:lvl>
    <w:lvl w:ilvl="6" w:tplc="C508387C">
      <w:numFmt w:val="bullet"/>
      <w:lvlText w:val="•"/>
      <w:lvlJc w:val="left"/>
      <w:pPr>
        <w:ind w:left="1113" w:hanging="252"/>
      </w:pPr>
      <w:rPr>
        <w:rFonts w:hint="default"/>
        <w:lang w:val="en-US" w:eastAsia="en-US" w:bidi="ar-SA"/>
      </w:rPr>
    </w:lvl>
    <w:lvl w:ilvl="7" w:tplc="46EE9D10">
      <w:numFmt w:val="bullet"/>
      <w:lvlText w:val="•"/>
      <w:lvlJc w:val="left"/>
      <w:pPr>
        <w:ind w:left="1165" w:hanging="252"/>
      </w:pPr>
      <w:rPr>
        <w:rFonts w:hint="default"/>
        <w:lang w:val="en-US" w:eastAsia="en-US" w:bidi="ar-SA"/>
      </w:rPr>
    </w:lvl>
    <w:lvl w:ilvl="8" w:tplc="11589C7C">
      <w:numFmt w:val="bullet"/>
      <w:lvlText w:val="•"/>
      <w:lvlJc w:val="left"/>
      <w:pPr>
        <w:ind w:left="1217" w:hanging="252"/>
      </w:pPr>
      <w:rPr>
        <w:rFonts w:hint="default"/>
        <w:lang w:val="en-US" w:eastAsia="en-US" w:bidi="ar-SA"/>
      </w:rPr>
    </w:lvl>
  </w:abstractNum>
  <w:abstractNum w:abstractNumId="70" w15:restartNumberingAfterBreak="0">
    <w:nsid w:val="43A01E7C"/>
    <w:multiLevelType w:val="hybridMultilevel"/>
    <w:tmpl w:val="65726490"/>
    <w:lvl w:ilvl="0" w:tplc="3F4A784C">
      <w:numFmt w:val="bullet"/>
      <w:lvlText w:val=""/>
      <w:lvlJc w:val="left"/>
      <w:pPr>
        <w:ind w:left="1465" w:hanging="322"/>
      </w:pPr>
      <w:rPr>
        <w:rFonts w:hint="default" w:ascii="Wingdings" w:hAnsi="Wingdings" w:eastAsia="Wingdings" w:cs="Wingdings"/>
        <w:b w:val="0"/>
        <w:bCs w:val="0"/>
        <w:i w:val="0"/>
        <w:iCs w:val="0"/>
        <w:spacing w:val="0"/>
        <w:w w:val="100"/>
        <w:sz w:val="28"/>
        <w:szCs w:val="28"/>
        <w:lang w:val="en-US" w:eastAsia="en-US" w:bidi="ar-SA"/>
      </w:rPr>
    </w:lvl>
    <w:lvl w:ilvl="1" w:tplc="7E421606">
      <w:numFmt w:val="bullet"/>
      <w:lvlText w:val="•"/>
      <w:lvlJc w:val="left"/>
      <w:pPr>
        <w:ind w:left="1699" w:hanging="322"/>
      </w:pPr>
      <w:rPr>
        <w:rFonts w:hint="default"/>
        <w:lang w:val="en-US" w:eastAsia="en-US" w:bidi="ar-SA"/>
      </w:rPr>
    </w:lvl>
    <w:lvl w:ilvl="2" w:tplc="5B46EB0A">
      <w:numFmt w:val="bullet"/>
      <w:lvlText w:val="•"/>
      <w:lvlJc w:val="left"/>
      <w:pPr>
        <w:ind w:left="1938" w:hanging="322"/>
      </w:pPr>
      <w:rPr>
        <w:rFonts w:hint="default"/>
        <w:lang w:val="en-US" w:eastAsia="en-US" w:bidi="ar-SA"/>
      </w:rPr>
    </w:lvl>
    <w:lvl w:ilvl="3" w:tplc="930C984E">
      <w:numFmt w:val="bullet"/>
      <w:lvlText w:val="•"/>
      <w:lvlJc w:val="left"/>
      <w:pPr>
        <w:ind w:left="2177" w:hanging="322"/>
      </w:pPr>
      <w:rPr>
        <w:rFonts w:hint="default"/>
        <w:lang w:val="en-US" w:eastAsia="en-US" w:bidi="ar-SA"/>
      </w:rPr>
    </w:lvl>
    <w:lvl w:ilvl="4" w:tplc="64CA0622">
      <w:numFmt w:val="bullet"/>
      <w:lvlText w:val="•"/>
      <w:lvlJc w:val="left"/>
      <w:pPr>
        <w:ind w:left="2416" w:hanging="322"/>
      </w:pPr>
      <w:rPr>
        <w:rFonts w:hint="default"/>
        <w:lang w:val="en-US" w:eastAsia="en-US" w:bidi="ar-SA"/>
      </w:rPr>
    </w:lvl>
    <w:lvl w:ilvl="5" w:tplc="898A1ADE">
      <w:numFmt w:val="bullet"/>
      <w:lvlText w:val="•"/>
      <w:lvlJc w:val="left"/>
      <w:pPr>
        <w:ind w:left="2655" w:hanging="322"/>
      </w:pPr>
      <w:rPr>
        <w:rFonts w:hint="default"/>
        <w:lang w:val="en-US" w:eastAsia="en-US" w:bidi="ar-SA"/>
      </w:rPr>
    </w:lvl>
    <w:lvl w:ilvl="6" w:tplc="F7725BAE">
      <w:numFmt w:val="bullet"/>
      <w:lvlText w:val="•"/>
      <w:lvlJc w:val="left"/>
      <w:pPr>
        <w:ind w:left="2894" w:hanging="322"/>
      </w:pPr>
      <w:rPr>
        <w:rFonts w:hint="default"/>
        <w:lang w:val="en-US" w:eastAsia="en-US" w:bidi="ar-SA"/>
      </w:rPr>
    </w:lvl>
    <w:lvl w:ilvl="7" w:tplc="BCC20048">
      <w:numFmt w:val="bullet"/>
      <w:lvlText w:val="•"/>
      <w:lvlJc w:val="left"/>
      <w:pPr>
        <w:ind w:left="3133" w:hanging="322"/>
      </w:pPr>
      <w:rPr>
        <w:rFonts w:hint="default"/>
        <w:lang w:val="en-US" w:eastAsia="en-US" w:bidi="ar-SA"/>
      </w:rPr>
    </w:lvl>
    <w:lvl w:ilvl="8" w:tplc="057E12F6">
      <w:numFmt w:val="bullet"/>
      <w:lvlText w:val="•"/>
      <w:lvlJc w:val="left"/>
      <w:pPr>
        <w:ind w:left="3372" w:hanging="322"/>
      </w:pPr>
      <w:rPr>
        <w:rFonts w:hint="default"/>
        <w:lang w:val="en-US" w:eastAsia="en-US" w:bidi="ar-SA"/>
      </w:rPr>
    </w:lvl>
  </w:abstractNum>
  <w:abstractNum w:abstractNumId="71" w15:restartNumberingAfterBreak="0">
    <w:nsid w:val="4498376F"/>
    <w:multiLevelType w:val="hybridMultilevel"/>
    <w:tmpl w:val="CEF65FDC"/>
    <w:lvl w:ilvl="0" w:tplc="DAFC99CC">
      <w:numFmt w:val="bullet"/>
      <w:lvlText w:val=""/>
      <w:lvlJc w:val="left"/>
      <w:pPr>
        <w:ind w:left="530" w:hanging="228"/>
      </w:pPr>
      <w:rPr>
        <w:rFonts w:hint="default" w:ascii="Wingdings" w:hAnsi="Wingdings" w:eastAsia="Wingdings" w:cs="Wingdings"/>
        <w:b w:val="0"/>
        <w:bCs w:val="0"/>
        <w:i w:val="0"/>
        <w:iCs w:val="0"/>
        <w:spacing w:val="0"/>
        <w:w w:val="99"/>
        <w:sz w:val="20"/>
        <w:szCs w:val="20"/>
        <w:lang w:val="en-US" w:eastAsia="en-US" w:bidi="ar-SA"/>
      </w:rPr>
    </w:lvl>
    <w:lvl w:ilvl="1" w:tplc="A5402C68">
      <w:numFmt w:val="bullet"/>
      <w:lvlText w:val="•"/>
      <w:lvlJc w:val="left"/>
      <w:pPr>
        <w:ind w:left="635" w:hanging="228"/>
      </w:pPr>
      <w:rPr>
        <w:rFonts w:hint="default"/>
        <w:lang w:val="en-US" w:eastAsia="en-US" w:bidi="ar-SA"/>
      </w:rPr>
    </w:lvl>
    <w:lvl w:ilvl="2" w:tplc="ED08D306">
      <w:numFmt w:val="bullet"/>
      <w:lvlText w:val="•"/>
      <w:lvlJc w:val="left"/>
      <w:pPr>
        <w:ind w:left="730" w:hanging="228"/>
      </w:pPr>
      <w:rPr>
        <w:rFonts w:hint="default"/>
        <w:lang w:val="en-US" w:eastAsia="en-US" w:bidi="ar-SA"/>
      </w:rPr>
    </w:lvl>
    <w:lvl w:ilvl="3" w:tplc="1E02727E">
      <w:numFmt w:val="bullet"/>
      <w:lvlText w:val="•"/>
      <w:lvlJc w:val="left"/>
      <w:pPr>
        <w:ind w:left="825" w:hanging="228"/>
      </w:pPr>
      <w:rPr>
        <w:rFonts w:hint="default"/>
        <w:lang w:val="en-US" w:eastAsia="en-US" w:bidi="ar-SA"/>
      </w:rPr>
    </w:lvl>
    <w:lvl w:ilvl="4" w:tplc="EE2CC9FA">
      <w:numFmt w:val="bullet"/>
      <w:lvlText w:val="•"/>
      <w:lvlJc w:val="left"/>
      <w:pPr>
        <w:ind w:left="920" w:hanging="228"/>
      </w:pPr>
      <w:rPr>
        <w:rFonts w:hint="default"/>
        <w:lang w:val="en-US" w:eastAsia="en-US" w:bidi="ar-SA"/>
      </w:rPr>
    </w:lvl>
    <w:lvl w:ilvl="5" w:tplc="2CF41816">
      <w:numFmt w:val="bullet"/>
      <w:lvlText w:val="•"/>
      <w:lvlJc w:val="left"/>
      <w:pPr>
        <w:ind w:left="1016" w:hanging="228"/>
      </w:pPr>
      <w:rPr>
        <w:rFonts w:hint="default"/>
        <w:lang w:val="en-US" w:eastAsia="en-US" w:bidi="ar-SA"/>
      </w:rPr>
    </w:lvl>
    <w:lvl w:ilvl="6" w:tplc="4AE0D68A">
      <w:numFmt w:val="bullet"/>
      <w:lvlText w:val="•"/>
      <w:lvlJc w:val="left"/>
      <w:pPr>
        <w:ind w:left="1111" w:hanging="228"/>
      </w:pPr>
      <w:rPr>
        <w:rFonts w:hint="default"/>
        <w:lang w:val="en-US" w:eastAsia="en-US" w:bidi="ar-SA"/>
      </w:rPr>
    </w:lvl>
    <w:lvl w:ilvl="7" w:tplc="0E7E551E">
      <w:numFmt w:val="bullet"/>
      <w:lvlText w:val="•"/>
      <w:lvlJc w:val="left"/>
      <w:pPr>
        <w:ind w:left="1206" w:hanging="228"/>
      </w:pPr>
      <w:rPr>
        <w:rFonts w:hint="default"/>
        <w:lang w:val="en-US" w:eastAsia="en-US" w:bidi="ar-SA"/>
      </w:rPr>
    </w:lvl>
    <w:lvl w:ilvl="8" w:tplc="C50AB09C">
      <w:numFmt w:val="bullet"/>
      <w:lvlText w:val="•"/>
      <w:lvlJc w:val="left"/>
      <w:pPr>
        <w:ind w:left="1301" w:hanging="228"/>
      </w:pPr>
      <w:rPr>
        <w:rFonts w:hint="default"/>
        <w:lang w:val="en-US" w:eastAsia="en-US" w:bidi="ar-SA"/>
      </w:rPr>
    </w:lvl>
  </w:abstractNum>
  <w:abstractNum w:abstractNumId="72" w15:restartNumberingAfterBreak="0">
    <w:nsid w:val="44E425AF"/>
    <w:multiLevelType w:val="multilevel"/>
    <w:tmpl w:val="B08C9ABA"/>
    <w:lvl w:ilvl="0">
      <w:start w:val="5"/>
      <w:numFmt w:val="decimalZero"/>
      <w:lvlText w:val="%1"/>
      <w:lvlJc w:val="left"/>
      <w:pPr>
        <w:ind w:left="700" w:hanging="600"/>
        <w:jc w:val="left"/>
      </w:pPr>
      <w:rPr>
        <w:rFonts w:hint="default"/>
        <w:lang w:val="en-US" w:eastAsia="en-US" w:bidi="ar-SA"/>
      </w:rPr>
    </w:lvl>
    <w:lvl w:ilvl="1">
      <w:start w:val="47"/>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8" w:hanging="600"/>
      </w:pPr>
      <w:rPr>
        <w:rFonts w:hint="default"/>
        <w:lang w:val="en-US" w:eastAsia="en-US" w:bidi="ar-SA"/>
      </w:rPr>
    </w:lvl>
    <w:lvl w:ilvl="3">
      <w:numFmt w:val="bullet"/>
      <w:lvlText w:val="•"/>
      <w:lvlJc w:val="left"/>
      <w:pPr>
        <w:ind w:left="3622" w:hanging="600"/>
      </w:pPr>
      <w:rPr>
        <w:rFonts w:hint="default"/>
        <w:lang w:val="en-US" w:eastAsia="en-US" w:bidi="ar-SA"/>
      </w:rPr>
    </w:lvl>
    <w:lvl w:ilvl="4">
      <w:numFmt w:val="bullet"/>
      <w:lvlText w:val="•"/>
      <w:lvlJc w:val="left"/>
      <w:pPr>
        <w:ind w:left="4596" w:hanging="600"/>
      </w:pPr>
      <w:rPr>
        <w:rFonts w:hint="default"/>
        <w:lang w:val="en-US" w:eastAsia="en-US" w:bidi="ar-SA"/>
      </w:rPr>
    </w:lvl>
    <w:lvl w:ilvl="5">
      <w:numFmt w:val="bullet"/>
      <w:lvlText w:val="•"/>
      <w:lvlJc w:val="left"/>
      <w:pPr>
        <w:ind w:left="5570" w:hanging="600"/>
      </w:pPr>
      <w:rPr>
        <w:rFonts w:hint="default"/>
        <w:lang w:val="en-US" w:eastAsia="en-US" w:bidi="ar-SA"/>
      </w:rPr>
    </w:lvl>
    <w:lvl w:ilvl="6">
      <w:numFmt w:val="bullet"/>
      <w:lvlText w:val="•"/>
      <w:lvlJc w:val="left"/>
      <w:pPr>
        <w:ind w:left="6544" w:hanging="600"/>
      </w:pPr>
      <w:rPr>
        <w:rFonts w:hint="default"/>
        <w:lang w:val="en-US" w:eastAsia="en-US" w:bidi="ar-SA"/>
      </w:rPr>
    </w:lvl>
    <w:lvl w:ilvl="7">
      <w:numFmt w:val="bullet"/>
      <w:lvlText w:val="•"/>
      <w:lvlJc w:val="left"/>
      <w:pPr>
        <w:ind w:left="7518" w:hanging="600"/>
      </w:pPr>
      <w:rPr>
        <w:rFonts w:hint="default"/>
        <w:lang w:val="en-US" w:eastAsia="en-US" w:bidi="ar-SA"/>
      </w:rPr>
    </w:lvl>
    <w:lvl w:ilvl="8">
      <w:numFmt w:val="bullet"/>
      <w:lvlText w:val="•"/>
      <w:lvlJc w:val="left"/>
      <w:pPr>
        <w:ind w:left="8492" w:hanging="600"/>
      </w:pPr>
      <w:rPr>
        <w:rFonts w:hint="default"/>
        <w:lang w:val="en-US" w:eastAsia="en-US" w:bidi="ar-SA"/>
      </w:rPr>
    </w:lvl>
  </w:abstractNum>
  <w:abstractNum w:abstractNumId="73" w15:restartNumberingAfterBreak="0">
    <w:nsid w:val="45493540"/>
    <w:multiLevelType w:val="hybridMultilevel"/>
    <w:tmpl w:val="0DB076F0"/>
    <w:lvl w:ilvl="0" w:tplc="6FD6ECC2">
      <w:numFmt w:val="bullet"/>
      <w:lvlText w:val=""/>
      <w:lvlJc w:val="left"/>
      <w:pPr>
        <w:ind w:left="323" w:hanging="229"/>
      </w:pPr>
      <w:rPr>
        <w:rFonts w:hint="default" w:ascii="Wingdings" w:hAnsi="Wingdings" w:eastAsia="Wingdings" w:cs="Wingdings"/>
        <w:b w:val="0"/>
        <w:bCs w:val="0"/>
        <w:i w:val="0"/>
        <w:iCs w:val="0"/>
        <w:spacing w:val="0"/>
        <w:w w:val="99"/>
        <w:sz w:val="20"/>
        <w:szCs w:val="20"/>
        <w:lang w:val="en-US" w:eastAsia="en-US" w:bidi="ar-SA"/>
      </w:rPr>
    </w:lvl>
    <w:lvl w:ilvl="1" w:tplc="87CABE1E">
      <w:numFmt w:val="bullet"/>
      <w:lvlText w:val="•"/>
      <w:lvlJc w:val="left"/>
      <w:pPr>
        <w:ind w:left="627" w:hanging="229"/>
      </w:pPr>
      <w:rPr>
        <w:rFonts w:hint="default"/>
        <w:lang w:val="en-US" w:eastAsia="en-US" w:bidi="ar-SA"/>
      </w:rPr>
    </w:lvl>
    <w:lvl w:ilvl="2" w:tplc="2FA08A50">
      <w:numFmt w:val="bullet"/>
      <w:lvlText w:val="•"/>
      <w:lvlJc w:val="left"/>
      <w:pPr>
        <w:ind w:left="934" w:hanging="229"/>
      </w:pPr>
      <w:rPr>
        <w:rFonts w:hint="default"/>
        <w:lang w:val="en-US" w:eastAsia="en-US" w:bidi="ar-SA"/>
      </w:rPr>
    </w:lvl>
    <w:lvl w:ilvl="3" w:tplc="8D36D502">
      <w:numFmt w:val="bullet"/>
      <w:lvlText w:val="•"/>
      <w:lvlJc w:val="left"/>
      <w:pPr>
        <w:ind w:left="1242" w:hanging="229"/>
      </w:pPr>
      <w:rPr>
        <w:rFonts w:hint="default"/>
        <w:lang w:val="en-US" w:eastAsia="en-US" w:bidi="ar-SA"/>
      </w:rPr>
    </w:lvl>
    <w:lvl w:ilvl="4" w:tplc="6530525C">
      <w:numFmt w:val="bullet"/>
      <w:lvlText w:val="•"/>
      <w:lvlJc w:val="left"/>
      <w:pPr>
        <w:ind w:left="1549" w:hanging="229"/>
      </w:pPr>
      <w:rPr>
        <w:rFonts w:hint="default"/>
        <w:lang w:val="en-US" w:eastAsia="en-US" w:bidi="ar-SA"/>
      </w:rPr>
    </w:lvl>
    <w:lvl w:ilvl="5" w:tplc="22429C60">
      <w:numFmt w:val="bullet"/>
      <w:lvlText w:val="•"/>
      <w:lvlJc w:val="left"/>
      <w:pPr>
        <w:ind w:left="1857" w:hanging="229"/>
      </w:pPr>
      <w:rPr>
        <w:rFonts w:hint="default"/>
        <w:lang w:val="en-US" w:eastAsia="en-US" w:bidi="ar-SA"/>
      </w:rPr>
    </w:lvl>
    <w:lvl w:ilvl="6" w:tplc="B63EF562">
      <w:numFmt w:val="bullet"/>
      <w:lvlText w:val="•"/>
      <w:lvlJc w:val="left"/>
      <w:pPr>
        <w:ind w:left="2164" w:hanging="229"/>
      </w:pPr>
      <w:rPr>
        <w:rFonts w:hint="default"/>
        <w:lang w:val="en-US" w:eastAsia="en-US" w:bidi="ar-SA"/>
      </w:rPr>
    </w:lvl>
    <w:lvl w:ilvl="7" w:tplc="5E126E80">
      <w:numFmt w:val="bullet"/>
      <w:lvlText w:val="•"/>
      <w:lvlJc w:val="left"/>
      <w:pPr>
        <w:ind w:left="2471" w:hanging="229"/>
      </w:pPr>
      <w:rPr>
        <w:rFonts w:hint="default"/>
        <w:lang w:val="en-US" w:eastAsia="en-US" w:bidi="ar-SA"/>
      </w:rPr>
    </w:lvl>
    <w:lvl w:ilvl="8" w:tplc="AEF4367E">
      <w:numFmt w:val="bullet"/>
      <w:lvlText w:val="•"/>
      <w:lvlJc w:val="left"/>
      <w:pPr>
        <w:ind w:left="2779" w:hanging="229"/>
      </w:pPr>
      <w:rPr>
        <w:rFonts w:hint="default"/>
        <w:lang w:val="en-US" w:eastAsia="en-US" w:bidi="ar-SA"/>
      </w:rPr>
    </w:lvl>
  </w:abstractNum>
  <w:abstractNum w:abstractNumId="74" w15:restartNumberingAfterBreak="0">
    <w:nsid w:val="456F02ED"/>
    <w:multiLevelType w:val="multilevel"/>
    <w:tmpl w:val="E6B439B0"/>
    <w:lvl w:ilvl="0">
      <w:start w:val="5"/>
      <w:numFmt w:val="decimalZero"/>
      <w:lvlText w:val="%1"/>
      <w:lvlJc w:val="left"/>
      <w:pPr>
        <w:ind w:left="1212" w:hanging="600"/>
        <w:jc w:val="left"/>
      </w:pPr>
      <w:rPr>
        <w:rFonts w:hint="default"/>
        <w:lang w:val="en-US" w:eastAsia="en-US" w:bidi="ar-SA"/>
      </w:rPr>
    </w:lvl>
    <w:lvl w:ilvl="1">
      <w:start w:val="41"/>
      <w:numFmt w:val="decimal"/>
      <w:lvlText w:val="%1.%2"/>
      <w:lvlJc w:val="left"/>
      <w:pPr>
        <w:ind w:left="1212" w:hanging="60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numFmt w:val="bullet"/>
      <w:lvlText w:val="•"/>
      <w:lvlJc w:val="left"/>
      <w:pPr>
        <w:ind w:left="2920" w:hanging="600"/>
      </w:pPr>
      <w:rPr>
        <w:rFonts w:hint="default"/>
        <w:lang w:val="en-US" w:eastAsia="en-US" w:bidi="ar-SA"/>
      </w:rPr>
    </w:lvl>
    <w:lvl w:ilvl="3">
      <w:numFmt w:val="bullet"/>
      <w:lvlText w:val="•"/>
      <w:lvlJc w:val="left"/>
      <w:pPr>
        <w:ind w:left="3770" w:hanging="600"/>
      </w:pPr>
      <w:rPr>
        <w:rFonts w:hint="default"/>
        <w:lang w:val="en-US" w:eastAsia="en-US" w:bidi="ar-SA"/>
      </w:rPr>
    </w:lvl>
    <w:lvl w:ilvl="4">
      <w:numFmt w:val="bullet"/>
      <w:lvlText w:val="•"/>
      <w:lvlJc w:val="left"/>
      <w:pPr>
        <w:ind w:left="4620" w:hanging="600"/>
      </w:pPr>
      <w:rPr>
        <w:rFonts w:hint="default"/>
        <w:lang w:val="en-US" w:eastAsia="en-US" w:bidi="ar-SA"/>
      </w:rPr>
    </w:lvl>
    <w:lvl w:ilvl="5">
      <w:numFmt w:val="bullet"/>
      <w:lvlText w:val="•"/>
      <w:lvlJc w:val="left"/>
      <w:pPr>
        <w:ind w:left="5470" w:hanging="600"/>
      </w:pPr>
      <w:rPr>
        <w:rFonts w:hint="default"/>
        <w:lang w:val="en-US" w:eastAsia="en-US" w:bidi="ar-SA"/>
      </w:rPr>
    </w:lvl>
    <w:lvl w:ilvl="6">
      <w:numFmt w:val="bullet"/>
      <w:lvlText w:val="•"/>
      <w:lvlJc w:val="left"/>
      <w:pPr>
        <w:ind w:left="6320" w:hanging="600"/>
      </w:pPr>
      <w:rPr>
        <w:rFonts w:hint="default"/>
        <w:lang w:val="en-US" w:eastAsia="en-US" w:bidi="ar-SA"/>
      </w:rPr>
    </w:lvl>
    <w:lvl w:ilvl="7">
      <w:numFmt w:val="bullet"/>
      <w:lvlText w:val="•"/>
      <w:lvlJc w:val="left"/>
      <w:pPr>
        <w:ind w:left="7170" w:hanging="600"/>
      </w:pPr>
      <w:rPr>
        <w:rFonts w:hint="default"/>
        <w:lang w:val="en-US" w:eastAsia="en-US" w:bidi="ar-SA"/>
      </w:rPr>
    </w:lvl>
    <w:lvl w:ilvl="8">
      <w:numFmt w:val="bullet"/>
      <w:lvlText w:val="•"/>
      <w:lvlJc w:val="left"/>
      <w:pPr>
        <w:ind w:left="8020" w:hanging="600"/>
      </w:pPr>
      <w:rPr>
        <w:rFonts w:hint="default"/>
        <w:lang w:val="en-US" w:eastAsia="en-US" w:bidi="ar-SA"/>
      </w:rPr>
    </w:lvl>
  </w:abstractNum>
  <w:abstractNum w:abstractNumId="75" w15:restartNumberingAfterBreak="0">
    <w:nsid w:val="463E710A"/>
    <w:multiLevelType w:val="hybridMultilevel"/>
    <w:tmpl w:val="9C307956"/>
    <w:lvl w:ilvl="0" w:tplc="76C4B046">
      <w:numFmt w:val="bullet"/>
      <w:lvlText w:val=""/>
      <w:lvlJc w:val="left"/>
      <w:pPr>
        <w:ind w:left="795" w:hanging="252"/>
      </w:pPr>
      <w:rPr>
        <w:rFonts w:hint="default" w:ascii="Wingdings" w:hAnsi="Wingdings" w:eastAsia="Wingdings" w:cs="Wingdings"/>
        <w:b w:val="0"/>
        <w:bCs w:val="0"/>
        <w:i w:val="0"/>
        <w:iCs w:val="0"/>
        <w:spacing w:val="0"/>
        <w:w w:val="100"/>
        <w:sz w:val="26"/>
        <w:szCs w:val="26"/>
        <w:lang w:val="en-US" w:eastAsia="en-US" w:bidi="ar-SA"/>
      </w:rPr>
    </w:lvl>
    <w:lvl w:ilvl="1" w:tplc="13C24FDC">
      <w:numFmt w:val="bullet"/>
      <w:lvlText w:val="•"/>
      <w:lvlJc w:val="left"/>
      <w:pPr>
        <w:ind w:left="852" w:hanging="252"/>
      </w:pPr>
      <w:rPr>
        <w:rFonts w:hint="default"/>
        <w:lang w:val="en-US" w:eastAsia="en-US" w:bidi="ar-SA"/>
      </w:rPr>
    </w:lvl>
    <w:lvl w:ilvl="2" w:tplc="0E343FF2">
      <w:numFmt w:val="bullet"/>
      <w:lvlText w:val="•"/>
      <w:lvlJc w:val="left"/>
      <w:pPr>
        <w:ind w:left="904" w:hanging="252"/>
      </w:pPr>
      <w:rPr>
        <w:rFonts w:hint="default"/>
        <w:lang w:val="en-US" w:eastAsia="en-US" w:bidi="ar-SA"/>
      </w:rPr>
    </w:lvl>
    <w:lvl w:ilvl="3" w:tplc="8DC6827A">
      <w:numFmt w:val="bullet"/>
      <w:lvlText w:val="•"/>
      <w:lvlJc w:val="left"/>
      <w:pPr>
        <w:ind w:left="956" w:hanging="252"/>
      </w:pPr>
      <w:rPr>
        <w:rFonts w:hint="default"/>
        <w:lang w:val="en-US" w:eastAsia="en-US" w:bidi="ar-SA"/>
      </w:rPr>
    </w:lvl>
    <w:lvl w:ilvl="4" w:tplc="29806972">
      <w:numFmt w:val="bullet"/>
      <w:lvlText w:val="•"/>
      <w:lvlJc w:val="left"/>
      <w:pPr>
        <w:ind w:left="1008" w:hanging="252"/>
      </w:pPr>
      <w:rPr>
        <w:rFonts w:hint="default"/>
        <w:lang w:val="en-US" w:eastAsia="en-US" w:bidi="ar-SA"/>
      </w:rPr>
    </w:lvl>
    <w:lvl w:ilvl="5" w:tplc="A762EE6A">
      <w:numFmt w:val="bullet"/>
      <w:lvlText w:val="•"/>
      <w:lvlJc w:val="left"/>
      <w:pPr>
        <w:ind w:left="1061" w:hanging="252"/>
      </w:pPr>
      <w:rPr>
        <w:rFonts w:hint="default"/>
        <w:lang w:val="en-US" w:eastAsia="en-US" w:bidi="ar-SA"/>
      </w:rPr>
    </w:lvl>
    <w:lvl w:ilvl="6" w:tplc="FEF6CE32">
      <w:numFmt w:val="bullet"/>
      <w:lvlText w:val="•"/>
      <w:lvlJc w:val="left"/>
      <w:pPr>
        <w:ind w:left="1113" w:hanging="252"/>
      </w:pPr>
      <w:rPr>
        <w:rFonts w:hint="default"/>
        <w:lang w:val="en-US" w:eastAsia="en-US" w:bidi="ar-SA"/>
      </w:rPr>
    </w:lvl>
    <w:lvl w:ilvl="7" w:tplc="C96CE4CC">
      <w:numFmt w:val="bullet"/>
      <w:lvlText w:val="•"/>
      <w:lvlJc w:val="left"/>
      <w:pPr>
        <w:ind w:left="1165" w:hanging="252"/>
      </w:pPr>
      <w:rPr>
        <w:rFonts w:hint="default"/>
        <w:lang w:val="en-US" w:eastAsia="en-US" w:bidi="ar-SA"/>
      </w:rPr>
    </w:lvl>
    <w:lvl w:ilvl="8" w:tplc="E228D01A">
      <w:numFmt w:val="bullet"/>
      <w:lvlText w:val="•"/>
      <w:lvlJc w:val="left"/>
      <w:pPr>
        <w:ind w:left="1217" w:hanging="252"/>
      </w:pPr>
      <w:rPr>
        <w:rFonts w:hint="default"/>
        <w:lang w:val="en-US" w:eastAsia="en-US" w:bidi="ar-SA"/>
      </w:rPr>
    </w:lvl>
  </w:abstractNum>
  <w:abstractNum w:abstractNumId="76" w15:restartNumberingAfterBreak="0">
    <w:nsid w:val="46987667"/>
    <w:multiLevelType w:val="multilevel"/>
    <w:tmpl w:val="22FECE74"/>
    <w:lvl w:ilvl="0">
      <w:start w:val="5"/>
      <w:numFmt w:val="decimalZero"/>
      <w:lvlText w:val="%1"/>
      <w:lvlJc w:val="left"/>
      <w:pPr>
        <w:ind w:left="580" w:hanging="480"/>
        <w:jc w:val="left"/>
      </w:pPr>
      <w:rPr>
        <w:rFonts w:hint="default"/>
        <w:lang w:val="en-US" w:eastAsia="en-US" w:bidi="ar-SA"/>
      </w:rPr>
    </w:lvl>
    <w:lvl w:ilvl="1">
      <w:start w:val="4"/>
      <w:numFmt w:val="decimal"/>
      <w:lvlText w:val="%1.%2"/>
      <w:lvlJc w:val="left"/>
      <w:pPr>
        <w:ind w:left="580" w:hanging="48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552" w:hanging="480"/>
      </w:pPr>
      <w:rPr>
        <w:rFonts w:hint="default"/>
        <w:lang w:val="en-US" w:eastAsia="en-US" w:bidi="ar-SA"/>
      </w:rPr>
    </w:lvl>
    <w:lvl w:ilvl="3">
      <w:numFmt w:val="bullet"/>
      <w:lvlText w:val="•"/>
      <w:lvlJc w:val="left"/>
      <w:pPr>
        <w:ind w:left="3538" w:hanging="480"/>
      </w:pPr>
      <w:rPr>
        <w:rFonts w:hint="default"/>
        <w:lang w:val="en-US" w:eastAsia="en-US" w:bidi="ar-SA"/>
      </w:rPr>
    </w:lvl>
    <w:lvl w:ilvl="4">
      <w:numFmt w:val="bullet"/>
      <w:lvlText w:val="•"/>
      <w:lvlJc w:val="left"/>
      <w:pPr>
        <w:ind w:left="4524" w:hanging="480"/>
      </w:pPr>
      <w:rPr>
        <w:rFonts w:hint="default"/>
        <w:lang w:val="en-US" w:eastAsia="en-US" w:bidi="ar-SA"/>
      </w:rPr>
    </w:lvl>
    <w:lvl w:ilvl="5">
      <w:numFmt w:val="bullet"/>
      <w:lvlText w:val="•"/>
      <w:lvlJc w:val="left"/>
      <w:pPr>
        <w:ind w:left="5510" w:hanging="480"/>
      </w:pPr>
      <w:rPr>
        <w:rFonts w:hint="default"/>
        <w:lang w:val="en-US" w:eastAsia="en-US" w:bidi="ar-SA"/>
      </w:rPr>
    </w:lvl>
    <w:lvl w:ilvl="6">
      <w:numFmt w:val="bullet"/>
      <w:lvlText w:val="•"/>
      <w:lvlJc w:val="left"/>
      <w:pPr>
        <w:ind w:left="6496" w:hanging="480"/>
      </w:pPr>
      <w:rPr>
        <w:rFonts w:hint="default"/>
        <w:lang w:val="en-US" w:eastAsia="en-US" w:bidi="ar-SA"/>
      </w:rPr>
    </w:lvl>
    <w:lvl w:ilvl="7">
      <w:numFmt w:val="bullet"/>
      <w:lvlText w:val="•"/>
      <w:lvlJc w:val="left"/>
      <w:pPr>
        <w:ind w:left="7482" w:hanging="480"/>
      </w:pPr>
      <w:rPr>
        <w:rFonts w:hint="default"/>
        <w:lang w:val="en-US" w:eastAsia="en-US" w:bidi="ar-SA"/>
      </w:rPr>
    </w:lvl>
    <w:lvl w:ilvl="8">
      <w:numFmt w:val="bullet"/>
      <w:lvlText w:val="•"/>
      <w:lvlJc w:val="left"/>
      <w:pPr>
        <w:ind w:left="8468" w:hanging="480"/>
      </w:pPr>
      <w:rPr>
        <w:rFonts w:hint="default"/>
        <w:lang w:val="en-US" w:eastAsia="en-US" w:bidi="ar-SA"/>
      </w:rPr>
    </w:lvl>
  </w:abstractNum>
  <w:abstractNum w:abstractNumId="77" w15:restartNumberingAfterBreak="0">
    <w:nsid w:val="498D628B"/>
    <w:multiLevelType w:val="hybridMultilevel"/>
    <w:tmpl w:val="91C6FF1A"/>
    <w:lvl w:ilvl="0" w:tplc="412A6CBC">
      <w:numFmt w:val="bullet"/>
      <w:lvlText w:val=""/>
      <w:lvlJc w:val="left"/>
      <w:pPr>
        <w:ind w:left="1465" w:hanging="322"/>
      </w:pPr>
      <w:rPr>
        <w:rFonts w:hint="default" w:ascii="Wingdings" w:hAnsi="Wingdings" w:eastAsia="Wingdings" w:cs="Wingdings"/>
        <w:b w:val="0"/>
        <w:bCs w:val="0"/>
        <w:i w:val="0"/>
        <w:iCs w:val="0"/>
        <w:spacing w:val="0"/>
        <w:w w:val="100"/>
        <w:sz w:val="28"/>
        <w:szCs w:val="28"/>
        <w:lang w:val="en-US" w:eastAsia="en-US" w:bidi="ar-SA"/>
      </w:rPr>
    </w:lvl>
    <w:lvl w:ilvl="1" w:tplc="02D29BB2">
      <w:numFmt w:val="bullet"/>
      <w:lvlText w:val="•"/>
      <w:lvlJc w:val="left"/>
      <w:pPr>
        <w:ind w:left="1699" w:hanging="322"/>
      </w:pPr>
      <w:rPr>
        <w:rFonts w:hint="default"/>
        <w:lang w:val="en-US" w:eastAsia="en-US" w:bidi="ar-SA"/>
      </w:rPr>
    </w:lvl>
    <w:lvl w:ilvl="2" w:tplc="62DAD350">
      <w:numFmt w:val="bullet"/>
      <w:lvlText w:val="•"/>
      <w:lvlJc w:val="left"/>
      <w:pPr>
        <w:ind w:left="1938" w:hanging="322"/>
      </w:pPr>
      <w:rPr>
        <w:rFonts w:hint="default"/>
        <w:lang w:val="en-US" w:eastAsia="en-US" w:bidi="ar-SA"/>
      </w:rPr>
    </w:lvl>
    <w:lvl w:ilvl="3" w:tplc="30661458">
      <w:numFmt w:val="bullet"/>
      <w:lvlText w:val="•"/>
      <w:lvlJc w:val="left"/>
      <w:pPr>
        <w:ind w:left="2177" w:hanging="322"/>
      </w:pPr>
      <w:rPr>
        <w:rFonts w:hint="default"/>
        <w:lang w:val="en-US" w:eastAsia="en-US" w:bidi="ar-SA"/>
      </w:rPr>
    </w:lvl>
    <w:lvl w:ilvl="4" w:tplc="BC7A1DBC">
      <w:numFmt w:val="bullet"/>
      <w:lvlText w:val="•"/>
      <w:lvlJc w:val="left"/>
      <w:pPr>
        <w:ind w:left="2416" w:hanging="322"/>
      </w:pPr>
      <w:rPr>
        <w:rFonts w:hint="default"/>
        <w:lang w:val="en-US" w:eastAsia="en-US" w:bidi="ar-SA"/>
      </w:rPr>
    </w:lvl>
    <w:lvl w:ilvl="5" w:tplc="3B76ADEE">
      <w:numFmt w:val="bullet"/>
      <w:lvlText w:val="•"/>
      <w:lvlJc w:val="left"/>
      <w:pPr>
        <w:ind w:left="2655" w:hanging="322"/>
      </w:pPr>
      <w:rPr>
        <w:rFonts w:hint="default"/>
        <w:lang w:val="en-US" w:eastAsia="en-US" w:bidi="ar-SA"/>
      </w:rPr>
    </w:lvl>
    <w:lvl w:ilvl="6" w:tplc="0D1C6FB2">
      <w:numFmt w:val="bullet"/>
      <w:lvlText w:val="•"/>
      <w:lvlJc w:val="left"/>
      <w:pPr>
        <w:ind w:left="2894" w:hanging="322"/>
      </w:pPr>
      <w:rPr>
        <w:rFonts w:hint="default"/>
        <w:lang w:val="en-US" w:eastAsia="en-US" w:bidi="ar-SA"/>
      </w:rPr>
    </w:lvl>
    <w:lvl w:ilvl="7" w:tplc="99DCF858">
      <w:numFmt w:val="bullet"/>
      <w:lvlText w:val="•"/>
      <w:lvlJc w:val="left"/>
      <w:pPr>
        <w:ind w:left="3133" w:hanging="322"/>
      </w:pPr>
      <w:rPr>
        <w:rFonts w:hint="default"/>
        <w:lang w:val="en-US" w:eastAsia="en-US" w:bidi="ar-SA"/>
      </w:rPr>
    </w:lvl>
    <w:lvl w:ilvl="8" w:tplc="1488233E">
      <w:numFmt w:val="bullet"/>
      <w:lvlText w:val="•"/>
      <w:lvlJc w:val="left"/>
      <w:pPr>
        <w:ind w:left="3372" w:hanging="322"/>
      </w:pPr>
      <w:rPr>
        <w:rFonts w:hint="default"/>
        <w:lang w:val="en-US" w:eastAsia="en-US" w:bidi="ar-SA"/>
      </w:rPr>
    </w:lvl>
  </w:abstractNum>
  <w:abstractNum w:abstractNumId="78" w15:restartNumberingAfterBreak="0">
    <w:nsid w:val="49D0709E"/>
    <w:multiLevelType w:val="hybridMultilevel"/>
    <w:tmpl w:val="59DE1E38"/>
    <w:lvl w:ilvl="0" w:tplc="B060F36C">
      <w:numFmt w:val="bullet"/>
      <w:lvlText w:val=""/>
      <w:lvlJc w:val="left"/>
      <w:pPr>
        <w:ind w:left="1049" w:hanging="252"/>
      </w:pPr>
      <w:rPr>
        <w:rFonts w:hint="default" w:ascii="Wingdings" w:hAnsi="Wingdings" w:eastAsia="Wingdings" w:cs="Wingdings"/>
        <w:b w:val="0"/>
        <w:bCs w:val="0"/>
        <w:i w:val="0"/>
        <w:iCs w:val="0"/>
        <w:spacing w:val="0"/>
        <w:w w:val="100"/>
        <w:sz w:val="26"/>
        <w:szCs w:val="26"/>
        <w:lang w:val="en-US" w:eastAsia="en-US" w:bidi="ar-SA"/>
      </w:rPr>
    </w:lvl>
    <w:lvl w:ilvl="1" w:tplc="2800EF8E">
      <w:numFmt w:val="bullet"/>
      <w:lvlText w:val="•"/>
      <w:lvlJc w:val="left"/>
      <w:pPr>
        <w:ind w:left="1121" w:hanging="252"/>
      </w:pPr>
      <w:rPr>
        <w:rFonts w:hint="default"/>
        <w:lang w:val="en-US" w:eastAsia="en-US" w:bidi="ar-SA"/>
      </w:rPr>
    </w:lvl>
    <w:lvl w:ilvl="2" w:tplc="DE4ECFB0">
      <w:numFmt w:val="bullet"/>
      <w:lvlText w:val="•"/>
      <w:lvlJc w:val="left"/>
      <w:pPr>
        <w:ind w:left="1202" w:hanging="252"/>
      </w:pPr>
      <w:rPr>
        <w:rFonts w:hint="default"/>
        <w:lang w:val="en-US" w:eastAsia="en-US" w:bidi="ar-SA"/>
      </w:rPr>
    </w:lvl>
    <w:lvl w:ilvl="3" w:tplc="446EB072">
      <w:numFmt w:val="bullet"/>
      <w:lvlText w:val="•"/>
      <w:lvlJc w:val="left"/>
      <w:pPr>
        <w:ind w:left="1283" w:hanging="252"/>
      </w:pPr>
      <w:rPr>
        <w:rFonts w:hint="default"/>
        <w:lang w:val="en-US" w:eastAsia="en-US" w:bidi="ar-SA"/>
      </w:rPr>
    </w:lvl>
    <w:lvl w:ilvl="4" w:tplc="B3EAB3FC">
      <w:numFmt w:val="bullet"/>
      <w:lvlText w:val="•"/>
      <w:lvlJc w:val="left"/>
      <w:pPr>
        <w:ind w:left="1365" w:hanging="252"/>
      </w:pPr>
      <w:rPr>
        <w:rFonts w:hint="default"/>
        <w:lang w:val="en-US" w:eastAsia="en-US" w:bidi="ar-SA"/>
      </w:rPr>
    </w:lvl>
    <w:lvl w:ilvl="5" w:tplc="3ABEF6FA">
      <w:numFmt w:val="bullet"/>
      <w:lvlText w:val="•"/>
      <w:lvlJc w:val="left"/>
      <w:pPr>
        <w:ind w:left="1446" w:hanging="252"/>
      </w:pPr>
      <w:rPr>
        <w:rFonts w:hint="default"/>
        <w:lang w:val="en-US" w:eastAsia="en-US" w:bidi="ar-SA"/>
      </w:rPr>
    </w:lvl>
    <w:lvl w:ilvl="6" w:tplc="765646CE">
      <w:numFmt w:val="bullet"/>
      <w:lvlText w:val="•"/>
      <w:lvlJc w:val="left"/>
      <w:pPr>
        <w:ind w:left="1527" w:hanging="252"/>
      </w:pPr>
      <w:rPr>
        <w:rFonts w:hint="default"/>
        <w:lang w:val="en-US" w:eastAsia="en-US" w:bidi="ar-SA"/>
      </w:rPr>
    </w:lvl>
    <w:lvl w:ilvl="7" w:tplc="9F04C318">
      <w:numFmt w:val="bullet"/>
      <w:lvlText w:val="•"/>
      <w:lvlJc w:val="left"/>
      <w:pPr>
        <w:ind w:left="1609" w:hanging="252"/>
      </w:pPr>
      <w:rPr>
        <w:rFonts w:hint="default"/>
        <w:lang w:val="en-US" w:eastAsia="en-US" w:bidi="ar-SA"/>
      </w:rPr>
    </w:lvl>
    <w:lvl w:ilvl="8" w:tplc="25D6E8B8">
      <w:numFmt w:val="bullet"/>
      <w:lvlText w:val="•"/>
      <w:lvlJc w:val="left"/>
      <w:pPr>
        <w:ind w:left="1690" w:hanging="252"/>
      </w:pPr>
      <w:rPr>
        <w:rFonts w:hint="default"/>
        <w:lang w:val="en-US" w:eastAsia="en-US" w:bidi="ar-SA"/>
      </w:rPr>
    </w:lvl>
  </w:abstractNum>
  <w:abstractNum w:abstractNumId="79" w15:restartNumberingAfterBreak="0">
    <w:nsid w:val="4E5137BB"/>
    <w:multiLevelType w:val="hybridMultilevel"/>
    <w:tmpl w:val="6D78F500"/>
    <w:lvl w:ilvl="0" w:tplc="CA687D3E">
      <w:numFmt w:val="bullet"/>
      <w:lvlText w:val=""/>
      <w:lvlJc w:val="left"/>
      <w:pPr>
        <w:ind w:left="404" w:hanging="229"/>
      </w:pPr>
      <w:rPr>
        <w:rFonts w:hint="default" w:ascii="Wingdings" w:hAnsi="Wingdings" w:eastAsia="Wingdings" w:cs="Wingdings"/>
        <w:b w:val="0"/>
        <w:bCs w:val="0"/>
        <w:i w:val="0"/>
        <w:iCs w:val="0"/>
        <w:spacing w:val="0"/>
        <w:w w:val="99"/>
        <w:sz w:val="20"/>
        <w:szCs w:val="20"/>
        <w:lang w:val="en-US" w:eastAsia="en-US" w:bidi="ar-SA"/>
      </w:rPr>
    </w:lvl>
    <w:lvl w:ilvl="1" w:tplc="27E0432E">
      <w:numFmt w:val="bullet"/>
      <w:lvlText w:val="•"/>
      <w:lvlJc w:val="left"/>
      <w:pPr>
        <w:ind w:left="538" w:hanging="229"/>
      </w:pPr>
      <w:rPr>
        <w:rFonts w:hint="default"/>
        <w:lang w:val="en-US" w:eastAsia="en-US" w:bidi="ar-SA"/>
      </w:rPr>
    </w:lvl>
    <w:lvl w:ilvl="2" w:tplc="CD3AC1F6">
      <w:numFmt w:val="bullet"/>
      <w:lvlText w:val="•"/>
      <w:lvlJc w:val="left"/>
      <w:pPr>
        <w:ind w:left="677" w:hanging="229"/>
      </w:pPr>
      <w:rPr>
        <w:rFonts w:hint="default"/>
        <w:lang w:val="en-US" w:eastAsia="en-US" w:bidi="ar-SA"/>
      </w:rPr>
    </w:lvl>
    <w:lvl w:ilvl="3" w:tplc="9D28817C">
      <w:numFmt w:val="bullet"/>
      <w:lvlText w:val="•"/>
      <w:lvlJc w:val="left"/>
      <w:pPr>
        <w:ind w:left="815" w:hanging="229"/>
      </w:pPr>
      <w:rPr>
        <w:rFonts w:hint="default"/>
        <w:lang w:val="en-US" w:eastAsia="en-US" w:bidi="ar-SA"/>
      </w:rPr>
    </w:lvl>
    <w:lvl w:ilvl="4" w:tplc="DB222612">
      <w:numFmt w:val="bullet"/>
      <w:lvlText w:val="•"/>
      <w:lvlJc w:val="left"/>
      <w:pPr>
        <w:ind w:left="954" w:hanging="229"/>
      </w:pPr>
      <w:rPr>
        <w:rFonts w:hint="default"/>
        <w:lang w:val="en-US" w:eastAsia="en-US" w:bidi="ar-SA"/>
      </w:rPr>
    </w:lvl>
    <w:lvl w:ilvl="5" w:tplc="DDAC9AA2">
      <w:numFmt w:val="bullet"/>
      <w:lvlText w:val="•"/>
      <w:lvlJc w:val="left"/>
      <w:pPr>
        <w:ind w:left="1092" w:hanging="229"/>
      </w:pPr>
      <w:rPr>
        <w:rFonts w:hint="default"/>
        <w:lang w:val="en-US" w:eastAsia="en-US" w:bidi="ar-SA"/>
      </w:rPr>
    </w:lvl>
    <w:lvl w:ilvl="6" w:tplc="9F0E5CB4">
      <w:numFmt w:val="bullet"/>
      <w:lvlText w:val="•"/>
      <w:lvlJc w:val="left"/>
      <w:pPr>
        <w:ind w:left="1231" w:hanging="229"/>
      </w:pPr>
      <w:rPr>
        <w:rFonts w:hint="default"/>
        <w:lang w:val="en-US" w:eastAsia="en-US" w:bidi="ar-SA"/>
      </w:rPr>
    </w:lvl>
    <w:lvl w:ilvl="7" w:tplc="C0923F80">
      <w:numFmt w:val="bullet"/>
      <w:lvlText w:val="•"/>
      <w:lvlJc w:val="left"/>
      <w:pPr>
        <w:ind w:left="1369" w:hanging="229"/>
      </w:pPr>
      <w:rPr>
        <w:rFonts w:hint="default"/>
        <w:lang w:val="en-US" w:eastAsia="en-US" w:bidi="ar-SA"/>
      </w:rPr>
    </w:lvl>
    <w:lvl w:ilvl="8" w:tplc="8FD2EF76">
      <w:numFmt w:val="bullet"/>
      <w:lvlText w:val="•"/>
      <w:lvlJc w:val="left"/>
      <w:pPr>
        <w:ind w:left="1508" w:hanging="229"/>
      </w:pPr>
      <w:rPr>
        <w:rFonts w:hint="default"/>
        <w:lang w:val="en-US" w:eastAsia="en-US" w:bidi="ar-SA"/>
      </w:rPr>
    </w:lvl>
  </w:abstractNum>
  <w:abstractNum w:abstractNumId="80" w15:restartNumberingAfterBreak="0">
    <w:nsid w:val="4E554789"/>
    <w:multiLevelType w:val="hybridMultilevel"/>
    <w:tmpl w:val="3D94C732"/>
    <w:lvl w:ilvl="0" w:tplc="5388DFF8">
      <w:start w:val="1"/>
      <w:numFmt w:val="decimal"/>
      <w:lvlText w:val="%1."/>
      <w:lvlJc w:val="left"/>
      <w:pPr>
        <w:ind w:left="1044"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A8347248">
      <w:numFmt w:val="bullet"/>
      <w:lvlText w:val="•"/>
      <w:lvlJc w:val="left"/>
      <w:pPr>
        <w:ind w:left="1954" w:hanging="360"/>
      </w:pPr>
      <w:rPr>
        <w:rFonts w:hint="default"/>
        <w:lang w:val="en-US" w:eastAsia="en-US" w:bidi="ar-SA"/>
      </w:rPr>
    </w:lvl>
    <w:lvl w:ilvl="2" w:tplc="AF805C94">
      <w:numFmt w:val="bullet"/>
      <w:lvlText w:val="•"/>
      <w:lvlJc w:val="left"/>
      <w:pPr>
        <w:ind w:left="2868" w:hanging="360"/>
      </w:pPr>
      <w:rPr>
        <w:rFonts w:hint="default"/>
        <w:lang w:val="en-US" w:eastAsia="en-US" w:bidi="ar-SA"/>
      </w:rPr>
    </w:lvl>
    <w:lvl w:ilvl="3" w:tplc="1A440E7C">
      <w:numFmt w:val="bullet"/>
      <w:lvlText w:val="•"/>
      <w:lvlJc w:val="left"/>
      <w:pPr>
        <w:ind w:left="3782" w:hanging="360"/>
      </w:pPr>
      <w:rPr>
        <w:rFonts w:hint="default"/>
        <w:lang w:val="en-US" w:eastAsia="en-US" w:bidi="ar-SA"/>
      </w:rPr>
    </w:lvl>
    <w:lvl w:ilvl="4" w:tplc="113EBE46">
      <w:numFmt w:val="bullet"/>
      <w:lvlText w:val="•"/>
      <w:lvlJc w:val="left"/>
      <w:pPr>
        <w:ind w:left="4696" w:hanging="360"/>
      </w:pPr>
      <w:rPr>
        <w:rFonts w:hint="default"/>
        <w:lang w:val="en-US" w:eastAsia="en-US" w:bidi="ar-SA"/>
      </w:rPr>
    </w:lvl>
    <w:lvl w:ilvl="5" w:tplc="370C1F78">
      <w:numFmt w:val="bullet"/>
      <w:lvlText w:val="•"/>
      <w:lvlJc w:val="left"/>
      <w:pPr>
        <w:ind w:left="5610" w:hanging="360"/>
      </w:pPr>
      <w:rPr>
        <w:rFonts w:hint="default"/>
        <w:lang w:val="en-US" w:eastAsia="en-US" w:bidi="ar-SA"/>
      </w:rPr>
    </w:lvl>
    <w:lvl w:ilvl="6" w:tplc="92009BD8">
      <w:numFmt w:val="bullet"/>
      <w:lvlText w:val="•"/>
      <w:lvlJc w:val="left"/>
      <w:pPr>
        <w:ind w:left="6524" w:hanging="360"/>
      </w:pPr>
      <w:rPr>
        <w:rFonts w:hint="default"/>
        <w:lang w:val="en-US" w:eastAsia="en-US" w:bidi="ar-SA"/>
      </w:rPr>
    </w:lvl>
    <w:lvl w:ilvl="7" w:tplc="54000490">
      <w:numFmt w:val="bullet"/>
      <w:lvlText w:val="•"/>
      <w:lvlJc w:val="left"/>
      <w:pPr>
        <w:ind w:left="7438" w:hanging="360"/>
      </w:pPr>
      <w:rPr>
        <w:rFonts w:hint="default"/>
        <w:lang w:val="en-US" w:eastAsia="en-US" w:bidi="ar-SA"/>
      </w:rPr>
    </w:lvl>
    <w:lvl w:ilvl="8" w:tplc="8C369538">
      <w:numFmt w:val="bullet"/>
      <w:lvlText w:val="•"/>
      <w:lvlJc w:val="left"/>
      <w:pPr>
        <w:ind w:left="8352" w:hanging="360"/>
      </w:pPr>
      <w:rPr>
        <w:rFonts w:hint="default"/>
        <w:lang w:val="en-US" w:eastAsia="en-US" w:bidi="ar-SA"/>
      </w:rPr>
    </w:lvl>
  </w:abstractNum>
  <w:abstractNum w:abstractNumId="81" w15:restartNumberingAfterBreak="0">
    <w:nsid w:val="4FEA14F1"/>
    <w:multiLevelType w:val="hybridMultilevel"/>
    <w:tmpl w:val="37646D72"/>
    <w:lvl w:ilvl="0" w:tplc="27A44504">
      <w:numFmt w:val="bullet"/>
      <w:lvlText w:val=""/>
      <w:lvlJc w:val="left"/>
      <w:pPr>
        <w:ind w:left="490" w:hanging="310"/>
      </w:pPr>
      <w:rPr>
        <w:rFonts w:hint="default" w:ascii="Wingdings" w:hAnsi="Wingdings" w:eastAsia="Wingdings" w:cs="Wingdings"/>
        <w:b w:val="0"/>
        <w:bCs w:val="0"/>
        <w:i w:val="0"/>
        <w:iCs w:val="0"/>
        <w:spacing w:val="0"/>
        <w:w w:val="100"/>
        <w:sz w:val="28"/>
        <w:szCs w:val="28"/>
        <w:lang w:val="en-US" w:eastAsia="en-US" w:bidi="ar-SA"/>
      </w:rPr>
    </w:lvl>
    <w:lvl w:ilvl="1" w:tplc="01743F1C">
      <w:numFmt w:val="bullet"/>
      <w:lvlText w:val="•"/>
      <w:lvlJc w:val="left"/>
      <w:pPr>
        <w:ind w:left="1422" w:hanging="310"/>
      </w:pPr>
      <w:rPr>
        <w:rFonts w:hint="default"/>
        <w:lang w:val="en-US" w:eastAsia="en-US" w:bidi="ar-SA"/>
      </w:rPr>
    </w:lvl>
    <w:lvl w:ilvl="2" w:tplc="9112E2E2">
      <w:numFmt w:val="bullet"/>
      <w:lvlText w:val="•"/>
      <w:lvlJc w:val="left"/>
      <w:pPr>
        <w:ind w:left="2344" w:hanging="310"/>
      </w:pPr>
      <w:rPr>
        <w:rFonts w:hint="default"/>
        <w:lang w:val="en-US" w:eastAsia="en-US" w:bidi="ar-SA"/>
      </w:rPr>
    </w:lvl>
    <w:lvl w:ilvl="3" w:tplc="B4AEF8D8">
      <w:numFmt w:val="bullet"/>
      <w:lvlText w:val="•"/>
      <w:lvlJc w:val="left"/>
      <w:pPr>
        <w:ind w:left="3266" w:hanging="310"/>
      </w:pPr>
      <w:rPr>
        <w:rFonts w:hint="default"/>
        <w:lang w:val="en-US" w:eastAsia="en-US" w:bidi="ar-SA"/>
      </w:rPr>
    </w:lvl>
    <w:lvl w:ilvl="4" w:tplc="1E420A42">
      <w:numFmt w:val="bullet"/>
      <w:lvlText w:val="•"/>
      <w:lvlJc w:val="left"/>
      <w:pPr>
        <w:ind w:left="4188" w:hanging="310"/>
      </w:pPr>
      <w:rPr>
        <w:rFonts w:hint="default"/>
        <w:lang w:val="en-US" w:eastAsia="en-US" w:bidi="ar-SA"/>
      </w:rPr>
    </w:lvl>
    <w:lvl w:ilvl="5" w:tplc="D50CDC9A">
      <w:numFmt w:val="bullet"/>
      <w:lvlText w:val="•"/>
      <w:lvlJc w:val="left"/>
      <w:pPr>
        <w:ind w:left="5110" w:hanging="310"/>
      </w:pPr>
      <w:rPr>
        <w:rFonts w:hint="default"/>
        <w:lang w:val="en-US" w:eastAsia="en-US" w:bidi="ar-SA"/>
      </w:rPr>
    </w:lvl>
    <w:lvl w:ilvl="6" w:tplc="BAE22046">
      <w:numFmt w:val="bullet"/>
      <w:lvlText w:val="•"/>
      <w:lvlJc w:val="left"/>
      <w:pPr>
        <w:ind w:left="6032" w:hanging="310"/>
      </w:pPr>
      <w:rPr>
        <w:rFonts w:hint="default"/>
        <w:lang w:val="en-US" w:eastAsia="en-US" w:bidi="ar-SA"/>
      </w:rPr>
    </w:lvl>
    <w:lvl w:ilvl="7" w:tplc="84E49444">
      <w:numFmt w:val="bullet"/>
      <w:lvlText w:val="•"/>
      <w:lvlJc w:val="left"/>
      <w:pPr>
        <w:ind w:left="6954" w:hanging="310"/>
      </w:pPr>
      <w:rPr>
        <w:rFonts w:hint="default"/>
        <w:lang w:val="en-US" w:eastAsia="en-US" w:bidi="ar-SA"/>
      </w:rPr>
    </w:lvl>
    <w:lvl w:ilvl="8" w:tplc="7592E7AE">
      <w:numFmt w:val="bullet"/>
      <w:lvlText w:val="•"/>
      <w:lvlJc w:val="left"/>
      <w:pPr>
        <w:ind w:left="7876" w:hanging="310"/>
      </w:pPr>
      <w:rPr>
        <w:rFonts w:hint="default"/>
        <w:lang w:val="en-US" w:eastAsia="en-US" w:bidi="ar-SA"/>
      </w:rPr>
    </w:lvl>
  </w:abstractNum>
  <w:abstractNum w:abstractNumId="82" w15:restartNumberingAfterBreak="0">
    <w:nsid w:val="502720F0"/>
    <w:multiLevelType w:val="hybridMultilevel"/>
    <w:tmpl w:val="7FF0A66A"/>
    <w:lvl w:ilvl="0" w:tplc="ADB69992">
      <w:numFmt w:val="bullet"/>
      <w:lvlText w:val=""/>
      <w:lvlJc w:val="left"/>
      <w:pPr>
        <w:ind w:left="1465" w:hanging="322"/>
      </w:pPr>
      <w:rPr>
        <w:rFonts w:hint="default" w:ascii="Wingdings" w:hAnsi="Wingdings" w:eastAsia="Wingdings" w:cs="Wingdings"/>
        <w:b w:val="0"/>
        <w:bCs w:val="0"/>
        <w:i w:val="0"/>
        <w:iCs w:val="0"/>
        <w:spacing w:val="0"/>
        <w:w w:val="100"/>
        <w:sz w:val="28"/>
        <w:szCs w:val="28"/>
        <w:lang w:val="en-US" w:eastAsia="en-US" w:bidi="ar-SA"/>
      </w:rPr>
    </w:lvl>
    <w:lvl w:ilvl="1" w:tplc="DF4AD4A2">
      <w:numFmt w:val="bullet"/>
      <w:lvlText w:val="•"/>
      <w:lvlJc w:val="left"/>
      <w:pPr>
        <w:ind w:left="1699" w:hanging="322"/>
      </w:pPr>
      <w:rPr>
        <w:rFonts w:hint="default"/>
        <w:lang w:val="en-US" w:eastAsia="en-US" w:bidi="ar-SA"/>
      </w:rPr>
    </w:lvl>
    <w:lvl w:ilvl="2" w:tplc="DA20B4CE">
      <w:numFmt w:val="bullet"/>
      <w:lvlText w:val="•"/>
      <w:lvlJc w:val="left"/>
      <w:pPr>
        <w:ind w:left="1938" w:hanging="322"/>
      </w:pPr>
      <w:rPr>
        <w:rFonts w:hint="default"/>
        <w:lang w:val="en-US" w:eastAsia="en-US" w:bidi="ar-SA"/>
      </w:rPr>
    </w:lvl>
    <w:lvl w:ilvl="3" w:tplc="E81037CA">
      <w:numFmt w:val="bullet"/>
      <w:lvlText w:val="•"/>
      <w:lvlJc w:val="left"/>
      <w:pPr>
        <w:ind w:left="2177" w:hanging="322"/>
      </w:pPr>
      <w:rPr>
        <w:rFonts w:hint="default"/>
        <w:lang w:val="en-US" w:eastAsia="en-US" w:bidi="ar-SA"/>
      </w:rPr>
    </w:lvl>
    <w:lvl w:ilvl="4" w:tplc="D0222642">
      <w:numFmt w:val="bullet"/>
      <w:lvlText w:val="•"/>
      <w:lvlJc w:val="left"/>
      <w:pPr>
        <w:ind w:left="2416" w:hanging="322"/>
      </w:pPr>
      <w:rPr>
        <w:rFonts w:hint="default"/>
        <w:lang w:val="en-US" w:eastAsia="en-US" w:bidi="ar-SA"/>
      </w:rPr>
    </w:lvl>
    <w:lvl w:ilvl="5" w:tplc="1DE095E0">
      <w:numFmt w:val="bullet"/>
      <w:lvlText w:val="•"/>
      <w:lvlJc w:val="left"/>
      <w:pPr>
        <w:ind w:left="2655" w:hanging="322"/>
      </w:pPr>
      <w:rPr>
        <w:rFonts w:hint="default"/>
        <w:lang w:val="en-US" w:eastAsia="en-US" w:bidi="ar-SA"/>
      </w:rPr>
    </w:lvl>
    <w:lvl w:ilvl="6" w:tplc="3CB427BC">
      <w:numFmt w:val="bullet"/>
      <w:lvlText w:val="•"/>
      <w:lvlJc w:val="left"/>
      <w:pPr>
        <w:ind w:left="2894" w:hanging="322"/>
      </w:pPr>
      <w:rPr>
        <w:rFonts w:hint="default"/>
        <w:lang w:val="en-US" w:eastAsia="en-US" w:bidi="ar-SA"/>
      </w:rPr>
    </w:lvl>
    <w:lvl w:ilvl="7" w:tplc="C03063AA">
      <w:numFmt w:val="bullet"/>
      <w:lvlText w:val="•"/>
      <w:lvlJc w:val="left"/>
      <w:pPr>
        <w:ind w:left="3133" w:hanging="322"/>
      </w:pPr>
      <w:rPr>
        <w:rFonts w:hint="default"/>
        <w:lang w:val="en-US" w:eastAsia="en-US" w:bidi="ar-SA"/>
      </w:rPr>
    </w:lvl>
    <w:lvl w:ilvl="8" w:tplc="0BB8EB26">
      <w:numFmt w:val="bullet"/>
      <w:lvlText w:val="•"/>
      <w:lvlJc w:val="left"/>
      <w:pPr>
        <w:ind w:left="3372" w:hanging="322"/>
      </w:pPr>
      <w:rPr>
        <w:rFonts w:hint="default"/>
        <w:lang w:val="en-US" w:eastAsia="en-US" w:bidi="ar-SA"/>
      </w:rPr>
    </w:lvl>
  </w:abstractNum>
  <w:abstractNum w:abstractNumId="83" w15:restartNumberingAfterBreak="0">
    <w:nsid w:val="509A585A"/>
    <w:multiLevelType w:val="hybridMultilevel"/>
    <w:tmpl w:val="74C063B0"/>
    <w:lvl w:ilvl="0" w:tplc="DD94151A">
      <w:numFmt w:val="bullet"/>
      <w:lvlText w:val=""/>
      <w:lvlJc w:val="left"/>
      <w:pPr>
        <w:ind w:left="1049" w:hanging="252"/>
      </w:pPr>
      <w:rPr>
        <w:rFonts w:hint="default" w:ascii="Wingdings" w:hAnsi="Wingdings" w:eastAsia="Wingdings" w:cs="Wingdings"/>
        <w:b w:val="0"/>
        <w:bCs w:val="0"/>
        <w:i w:val="0"/>
        <w:iCs w:val="0"/>
        <w:spacing w:val="0"/>
        <w:w w:val="100"/>
        <w:sz w:val="26"/>
        <w:szCs w:val="26"/>
        <w:lang w:val="en-US" w:eastAsia="en-US" w:bidi="ar-SA"/>
      </w:rPr>
    </w:lvl>
    <w:lvl w:ilvl="1" w:tplc="E18A21DC">
      <w:numFmt w:val="bullet"/>
      <w:lvlText w:val="•"/>
      <w:lvlJc w:val="left"/>
      <w:pPr>
        <w:ind w:left="1121" w:hanging="252"/>
      </w:pPr>
      <w:rPr>
        <w:rFonts w:hint="default"/>
        <w:lang w:val="en-US" w:eastAsia="en-US" w:bidi="ar-SA"/>
      </w:rPr>
    </w:lvl>
    <w:lvl w:ilvl="2" w:tplc="81D2FE60">
      <w:numFmt w:val="bullet"/>
      <w:lvlText w:val="•"/>
      <w:lvlJc w:val="left"/>
      <w:pPr>
        <w:ind w:left="1202" w:hanging="252"/>
      </w:pPr>
      <w:rPr>
        <w:rFonts w:hint="default"/>
        <w:lang w:val="en-US" w:eastAsia="en-US" w:bidi="ar-SA"/>
      </w:rPr>
    </w:lvl>
    <w:lvl w:ilvl="3" w:tplc="62CA417C">
      <w:numFmt w:val="bullet"/>
      <w:lvlText w:val="•"/>
      <w:lvlJc w:val="left"/>
      <w:pPr>
        <w:ind w:left="1283" w:hanging="252"/>
      </w:pPr>
      <w:rPr>
        <w:rFonts w:hint="default"/>
        <w:lang w:val="en-US" w:eastAsia="en-US" w:bidi="ar-SA"/>
      </w:rPr>
    </w:lvl>
    <w:lvl w:ilvl="4" w:tplc="ABAEB7F0">
      <w:numFmt w:val="bullet"/>
      <w:lvlText w:val="•"/>
      <w:lvlJc w:val="left"/>
      <w:pPr>
        <w:ind w:left="1365" w:hanging="252"/>
      </w:pPr>
      <w:rPr>
        <w:rFonts w:hint="default"/>
        <w:lang w:val="en-US" w:eastAsia="en-US" w:bidi="ar-SA"/>
      </w:rPr>
    </w:lvl>
    <w:lvl w:ilvl="5" w:tplc="2A2C510C">
      <w:numFmt w:val="bullet"/>
      <w:lvlText w:val="•"/>
      <w:lvlJc w:val="left"/>
      <w:pPr>
        <w:ind w:left="1446" w:hanging="252"/>
      </w:pPr>
      <w:rPr>
        <w:rFonts w:hint="default"/>
        <w:lang w:val="en-US" w:eastAsia="en-US" w:bidi="ar-SA"/>
      </w:rPr>
    </w:lvl>
    <w:lvl w:ilvl="6" w:tplc="9DD21110">
      <w:numFmt w:val="bullet"/>
      <w:lvlText w:val="•"/>
      <w:lvlJc w:val="left"/>
      <w:pPr>
        <w:ind w:left="1527" w:hanging="252"/>
      </w:pPr>
      <w:rPr>
        <w:rFonts w:hint="default"/>
        <w:lang w:val="en-US" w:eastAsia="en-US" w:bidi="ar-SA"/>
      </w:rPr>
    </w:lvl>
    <w:lvl w:ilvl="7" w:tplc="E8B4BE54">
      <w:numFmt w:val="bullet"/>
      <w:lvlText w:val="•"/>
      <w:lvlJc w:val="left"/>
      <w:pPr>
        <w:ind w:left="1609" w:hanging="252"/>
      </w:pPr>
      <w:rPr>
        <w:rFonts w:hint="default"/>
        <w:lang w:val="en-US" w:eastAsia="en-US" w:bidi="ar-SA"/>
      </w:rPr>
    </w:lvl>
    <w:lvl w:ilvl="8" w:tplc="4B0212CA">
      <w:numFmt w:val="bullet"/>
      <w:lvlText w:val="•"/>
      <w:lvlJc w:val="left"/>
      <w:pPr>
        <w:ind w:left="1690" w:hanging="252"/>
      </w:pPr>
      <w:rPr>
        <w:rFonts w:hint="default"/>
        <w:lang w:val="en-US" w:eastAsia="en-US" w:bidi="ar-SA"/>
      </w:rPr>
    </w:lvl>
  </w:abstractNum>
  <w:abstractNum w:abstractNumId="84" w15:restartNumberingAfterBreak="0">
    <w:nsid w:val="51032949"/>
    <w:multiLevelType w:val="hybridMultilevel"/>
    <w:tmpl w:val="070A6374"/>
    <w:lvl w:ilvl="0" w:tplc="DE24989C">
      <w:start w:val="1"/>
      <w:numFmt w:val="decimal"/>
      <w:lvlText w:val="%1."/>
      <w:lvlJc w:val="left"/>
      <w:pPr>
        <w:ind w:left="111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72A7F72">
      <w:numFmt w:val="bullet"/>
      <w:lvlText w:val="•"/>
      <w:lvlJc w:val="left"/>
      <w:pPr>
        <w:ind w:left="1980" w:hanging="360"/>
      </w:pPr>
      <w:rPr>
        <w:rFonts w:hint="default"/>
        <w:lang w:val="en-US" w:eastAsia="en-US" w:bidi="ar-SA"/>
      </w:rPr>
    </w:lvl>
    <w:lvl w:ilvl="2" w:tplc="D80E1A10">
      <w:numFmt w:val="bullet"/>
      <w:lvlText w:val="•"/>
      <w:lvlJc w:val="left"/>
      <w:pPr>
        <w:ind w:left="2840" w:hanging="360"/>
      </w:pPr>
      <w:rPr>
        <w:rFonts w:hint="default"/>
        <w:lang w:val="en-US" w:eastAsia="en-US" w:bidi="ar-SA"/>
      </w:rPr>
    </w:lvl>
    <w:lvl w:ilvl="3" w:tplc="36687AA6">
      <w:numFmt w:val="bullet"/>
      <w:lvlText w:val="•"/>
      <w:lvlJc w:val="left"/>
      <w:pPr>
        <w:ind w:left="3700" w:hanging="360"/>
      </w:pPr>
      <w:rPr>
        <w:rFonts w:hint="default"/>
        <w:lang w:val="en-US" w:eastAsia="en-US" w:bidi="ar-SA"/>
      </w:rPr>
    </w:lvl>
    <w:lvl w:ilvl="4" w:tplc="D3F4AD9C">
      <w:numFmt w:val="bullet"/>
      <w:lvlText w:val="•"/>
      <w:lvlJc w:val="left"/>
      <w:pPr>
        <w:ind w:left="4560" w:hanging="360"/>
      </w:pPr>
      <w:rPr>
        <w:rFonts w:hint="default"/>
        <w:lang w:val="en-US" w:eastAsia="en-US" w:bidi="ar-SA"/>
      </w:rPr>
    </w:lvl>
    <w:lvl w:ilvl="5" w:tplc="B2DC4890">
      <w:numFmt w:val="bullet"/>
      <w:lvlText w:val="•"/>
      <w:lvlJc w:val="left"/>
      <w:pPr>
        <w:ind w:left="5420" w:hanging="360"/>
      </w:pPr>
      <w:rPr>
        <w:rFonts w:hint="default"/>
        <w:lang w:val="en-US" w:eastAsia="en-US" w:bidi="ar-SA"/>
      </w:rPr>
    </w:lvl>
    <w:lvl w:ilvl="6" w:tplc="15A84F80">
      <w:numFmt w:val="bullet"/>
      <w:lvlText w:val="•"/>
      <w:lvlJc w:val="left"/>
      <w:pPr>
        <w:ind w:left="6280" w:hanging="360"/>
      </w:pPr>
      <w:rPr>
        <w:rFonts w:hint="default"/>
        <w:lang w:val="en-US" w:eastAsia="en-US" w:bidi="ar-SA"/>
      </w:rPr>
    </w:lvl>
    <w:lvl w:ilvl="7" w:tplc="73DAE0BC">
      <w:numFmt w:val="bullet"/>
      <w:lvlText w:val="•"/>
      <w:lvlJc w:val="left"/>
      <w:pPr>
        <w:ind w:left="7140" w:hanging="360"/>
      </w:pPr>
      <w:rPr>
        <w:rFonts w:hint="default"/>
        <w:lang w:val="en-US" w:eastAsia="en-US" w:bidi="ar-SA"/>
      </w:rPr>
    </w:lvl>
    <w:lvl w:ilvl="8" w:tplc="4BC2B25C">
      <w:numFmt w:val="bullet"/>
      <w:lvlText w:val="•"/>
      <w:lvlJc w:val="left"/>
      <w:pPr>
        <w:ind w:left="8000" w:hanging="360"/>
      </w:pPr>
      <w:rPr>
        <w:rFonts w:hint="default"/>
        <w:lang w:val="en-US" w:eastAsia="en-US" w:bidi="ar-SA"/>
      </w:rPr>
    </w:lvl>
  </w:abstractNum>
  <w:abstractNum w:abstractNumId="85" w15:restartNumberingAfterBreak="0">
    <w:nsid w:val="51976355"/>
    <w:multiLevelType w:val="multilevel"/>
    <w:tmpl w:val="12A83BA6"/>
    <w:lvl w:ilvl="0">
      <w:start w:val="5"/>
      <w:numFmt w:val="decimalZero"/>
      <w:lvlText w:val="%1"/>
      <w:lvlJc w:val="left"/>
      <w:pPr>
        <w:ind w:left="700" w:hanging="600"/>
        <w:jc w:val="left"/>
      </w:pPr>
      <w:rPr>
        <w:rFonts w:hint="default"/>
        <w:lang w:val="en-US" w:eastAsia="en-US" w:bidi="ar-SA"/>
      </w:rPr>
    </w:lvl>
    <w:lvl w:ilvl="1">
      <w:start w:val="31"/>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8" w:hanging="600"/>
      </w:pPr>
      <w:rPr>
        <w:rFonts w:hint="default"/>
        <w:lang w:val="en-US" w:eastAsia="en-US" w:bidi="ar-SA"/>
      </w:rPr>
    </w:lvl>
    <w:lvl w:ilvl="3">
      <w:numFmt w:val="bullet"/>
      <w:lvlText w:val="•"/>
      <w:lvlJc w:val="left"/>
      <w:pPr>
        <w:ind w:left="3622" w:hanging="600"/>
      </w:pPr>
      <w:rPr>
        <w:rFonts w:hint="default"/>
        <w:lang w:val="en-US" w:eastAsia="en-US" w:bidi="ar-SA"/>
      </w:rPr>
    </w:lvl>
    <w:lvl w:ilvl="4">
      <w:numFmt w:val="bullet"/>
      <w:lvlText w:val="•"/>
      <w:lvlJc w:val="left"/>
      <w:pPr>
        <w:ind w:left="4596" w:hanging="600"/>
      </w:pPr>
      <w:rPr>
        <w:rFonts w:hint="default"/>
        <w:lang w:val="en-US" w:eastAsia="en-US" w:bidi="ar-SA"/>
      </w:rPr>
    </w:lvl>
    <w:lvl w:ilvl="5">
      <w:numFmt w:val="bullet"/>
      <w:lvlText w:val="•"/>
      <w:lvlJc w:val="left"/>
      <w:pPr>
        <w:ind w:left="5570" w:hanging="600"/>
      </w:pPr>
      <w:rPr>
        <w:rFonts w:hint="default"/>
        <w:lang w:val="en-US" w:eastAsia="en-US" w:bidi="ar-SA"/>
      </w:rPr>
    </w:lvl>
    <w:lvl w:ilvl="6">
      <w:numFmt w:val="bullet"/>
      <w:lvlText w:val="•"/>
      <w:lvlJc w:val="left"/>
      <w:pPr>
        <w:ind w:left="6544" w:hanging="600"/>
      </w:pPr>
      <w:rPr>
        <w:rFonts w:hint="default"/>
        <w:lang w:val="en-US" w:eastAsia="en-US" w:bidi="ar-SA"/>
      </w:rPr>
    </w:lvl>
    <w:lvl w:ilvl="7">
      <w:numFmt w:val="bullet"/>
      <w:lvlText w:val="•"/>
      <w:lvlJc w:val="left"/>
      <w:pPr>
        <w:ind w:left="7518" w:hanging="600"/>
      </w:pPr>
      <w:rPr>
        <w:rFonts w:hint="default"/>
        <w:lang w:val="en-US" w:eastAsia="en-US" w:bidi="ar-SA"/>
      </w:rPr>
    </w:lvl>
    <w:lvl w:ilvl="8">
      <w:numFmt w:val="bullet"/>
      <w:lvlText w:val="•"/>
      <w:lvlJc w:val="left"/>
      <w:pPr>
        <w:ind w:left="8492" w:hanging="600"/>
      </w:pPr>
      <w:rPr>
        <w:rFonts w:hint="default"/>
        <w:lang w:val="en-US" w:eastAsia="en-US" w:bidi="ar-SA"/>
      </w:rPr>
    </w:lvl>
  </w:abstractNum>
  <w:abstractNum w:abstractNumId="86" w15:restartNumberingAfterBreak="0">
    <w:nsid w:val="51F569CE"/>
    <w:multiLevelType w:val="hybridMultilevel"/>
    <w:tmpl w:val="C31A4E48"/>
    <w:lvl w:ilvl="0" w:tplc="8CF65896">
      <w:numFmt w:val="bullet"/>
      <w:lvlText w:val=""/>
      <w:lvlJc w:val="left"/>
      <w:pPr>
        <w:ind w:left="323" w:hanging="229"/>
      </w:pPr>
      <w:rPr>
        <w:rFonts w:hint="default" w:ascii="Wingdings" w:hAnsi="Wingdings" w:eastAsia="Wingdings" w:cs="Wingdings"/>
        <w:b w:val="0"/>
        <w:bCs w:val="0"/>
        <w:i w:val="0"/>
        <w:iCs w:val="0"/>
        <w:spacing w:val="0"/>
        <w:w w:val="99"/>
        <w:sz w:val="20"/>
        <w:szCs w:val="20"/>
        <w:lang w:val="en-US" w:eastAsia="en-US" w:bidi="ar-SA"/>
      </w:rPr>
    </w:lvl>
    <w:lvl w:ilvl="1" w:tplc="D5001B32">
      <w:numFmt w:val="bullet"/>
      <w:lvlText w:val="•"/>
      <w:lvlJc w:val="left"/>
      <w:pPr>
        <w:ind w:left="627" w:hanging="229"/>
      </w:pPr>
      <w:rPr>
        <w:rFonts w:hint="default"/>
        <w:lang w:val="en-US" w:eastAsia="en-US" w:bidi="ar-SA"/>
      </w:rPr>
    </w:lvl>
    <w:lvl w:ilvl="2" w:tplc="B00EBA0A">
      <w:numFmt w:val="bullet"/>
      <w:lvlText w:val="•"/>
      <w:lvlJc w:val="left"/>
      <w:pPr>
        <w:ind w:left="934" w:hanging="229"/>
      </w:pPr>
      <w:rPr>
        <w:rFonts w:hint="default"/>
        <w:lang w:val="en-US" w:eastAsia="en-US" w:bidi="ar-SA"/>
      </w:rPr>
    </w:lvl>
    <w:lvl w:ilvl="3" w:tplc="91FE6996">
      <w:numFmt w:val="bullet"/>
      <w:lvlText w:val="•"/>
      <w:lvlJc w:val="left"/>
      <w:pPr>
        <w:ind w:left="1242" w:hanging="229"/>
      </w:pPr>
      <w:rPr>
        <w:rFonts w:hint="default"/>
        <w:lang w:val="en-US" w:eastAsia="en-US" w:bidi="ar-SA"/>
      </w:rPr>
    </w:lvl>
    <w:lvl w:ilvl="4" w:tplc="3E8CF786">
      <w:numFmt w:val="bullet"/>
      <w:lvlText w:val="•"/>
      <w:lvlJc w:val="left"/>
      <w:pPr>
        <w:ind w:left="1549" w:hanging="229"/>
      </w:pPr>
      <w:rPr>
        <w:rFonts w:hint="default"/>
        <w:lang w:val="en-US" w:eastAsia="en-US" w:bidi="ar-SA"/>
      </w:rPr>
    </w:lvl>
    <w:lvl w:ilvl="5" w:tplc="96B89B7C">
      <w:numFmt w:val="bullet"/>
      <w:lvlText w:val="•"/>
      <w:lvlJc w:val="left"/>
      <w:pPr>
        <w:ind w:left="1857" w:hanging="229"/>
      </w:pPr>
      <w:rPr>
        <w:rFonts w:hint="default"/>
        <w:lang w:val="en-US" w:eastAsia="en-US" w:bidi="ar-SA"/>
      </w:rPr>
    </w:lvl>
    <w:lvl w:ilvl="6" w:tplc="90C42E1E">
      <w:numFmt w:val="bullet"/>
      <w:lvlText w:val="•"/>
      <w:lvlJc w:val="left"/>
      <w:pPr>
        <w:ind w:left="2164" w:hanging="229"/>
      </w:pPr>
      <w:rPr>
        <w:rFonts w:hint="default"/>
        <w:lang w:val="en-US" w:eastAsia="en-US" w:bidi="ar-SA"/>
      </w:rPr>
    </w:lvl>
    <w:lvl w:ilvl="7" w:tplc="A95EE5AE">
      <w:numFmt w:val="bullet"/>
      <w:lvlText w:val="•"/>
      <w:lvlJc w:val="left"/>
      <w:pPr>
        <w:ind w:left="2471" w:hanging="229"/>
      </w:pPr>
      <w:rPr>
        <w:rFonts w:hint="default"/>
        <w:lang w:val="en-US" w:eastAsia="en-US" w:bidi="ar-SA"/>
      </w:rPr>
    </w:lvl>
    <w:lvl w:ilvl="8" w:tplc="D56E58C2">
      <w:numFmt w:val="bullet"/>
      <w:lvlText w:val="•"/>
      <w:lvlJc w:val="left"/>
      <w:pPr>
        <w:ind w:left="2779" w:hanging="229"/>
      </w:pPr>
      <w:rPr>
        <w:rFonts w:hint="default"/>
        <w:lang w:val="en-US" w:eastAsia="en-US" w:bidi="ar-SA"/>
      </w:rPr>
    </w:lvl>
  </w:abstractNum>
  <w:abstractNum w:abstractNumId="87" w15:restartNumberingAfterBreak="0">
    <w:nsid w:val="537C0159"/>
    <w:multiLevelType w:val="hybridMultilevel"/>
    <w:tmpl w:val="ADDA22DE"/>
    <w:lvl w:ilvl="0" w:tplc="055E3960">
      <w:numFmt w:val="bullet"/>
      <w:lvlText w:val=""/>
      <w:lvlJc w:val="left"/>
      <w:pPr>
        <w:ind w:left="900" w:hanging="360"/>
      </w:pPr>
      <w:rPr>
        <w:rFonts w:hint="default" w:ascii="Symbol" w:hAnsi="Symbol" w:eastAsia="Symbol" w:cs="Symbol"/>
        <w:b w:val="0"/>
        <w:bCs w:val="0"/>
        <w:i w:val="0"/>
        <w:iCs w:val="0"/>
        <w:spacing w:val="0"/>
        <w:w w:val="100"/>
        <w:sz w:val="24"/>
        <w:szCs w:val="24"/>
        <w:lang w:val="en-US" w:eastAsia="en-US" w:bidi="ar-SA"/>
      </w:rPr>
    </w:lvl>
    <w:lvl w:ilvl="1" w:tplc="900C98EA">
      <w:numFmt w:val="bullet"/>
      <w:lvlText w:val="•"/>
      <w:lvlJc w:val="left"/>
      <w:pPr>
        <w:ind w:left="1828" w:hanging="360"/>
      </w:pPr>
      <w:rPr>
        <w:rFonts w:hint="default"/>
        <w:lang w:val="en-US" w:eastAsia="en-US" w:bidi="ar-SA"/>
      </w:rPr>
    </w:lvl>
    <w:lvl w:ilvl="2" w:tplc="C2442032">
      <w:numFmt w:val="bullet"/>
      <w:lvlText w:val="•"/>
      <w:lvlJc w:val="left"/>
      <w:pPr>
        <w:ind w:left="2756" w:hanging="360"/>
      </w:pPr>
      <w:rPr>
        <w:rFonts w:hint="default"/>
        <w:lang w:val="en-US" w:eastAsia="en-US" w:bidi="ar-SA"/>
      </w:rPr>
    </w:lvl>
    <w:lvl w:ilvl="3" w:tplc="99C6B62E">
      <w:numFmt w:val="bullet"/>
      <w:lvlText w:val="•"/>
      <w:lvlJc w:val="left"/>
      <w:pPr>
        <w:ind w:left="3684" w:hanging="360"/>
      </w:pPr>
      <w:rPr>
        <w:rFonts w:hint="default"/>
        <w:lang w:val="en-US" w:eastAsia="en-US" w:bidi="ar-SA"/>
      </w:rPr>
    </w:lvl>
    <w:lvl w:ilvl="4" w:tplc="9008ED38">
      <w:numFmt w:val="bullet"/>
      <w:lvlText w:val="•"/>
      <w:lvlJc w:val="left"/>
      <w:pPr>
        <w:ind w:left="4612" w:hanging="360"/>
      </w:pPr>
      <w:rPr>
        <w:rFonts w:hint="default"/>
        <w:lang w:val="en-US" w:eastAsia="en-US" w:bidi="ar-SA"/>
      </w:rPr>
    </w:lvl>
    <w:lvl w:ilvl="5" w:tplc="174C1E22">
      <w:numFmt w:val="bullet"/>
      <w:lvlText w:val="•"/>
      <w:lvlJc w:val="left"/>
      <w:pPr>
        <w:ind w:left="5540" w:hanging="360"/>
      </w:pPr>
      <w:rPr>
        <w:rFonts w:hint="default"/>
        <w:lang w:val="en-US" w:eastAsia="en-US" w:bidi="ar-SA"/>
      </w:rPr>
    </w:lvl>
    <w:lvl w:ilvl="6" w:tplc="501A8C7C">
      <w:numFmt w:val="bullet"/>
      <w:lvlText w:val="•"/>
      <w:lvlJc w:val="left"/>
      <w:pPr>
        <w:ind w:left="6468" w:hanging="360"/>
      </w:pPr>
      <w:rPr>
        <w:rFonts w:hint="default"/>
        <w:lang w:val="en-US" w:eastAsia="en-US" w:bidi="ar-SA"/>
      </w:rPr>
    </w:lvl>
    <w:lvl w:ilvl="7" w:tplc="07CA2FD4">
      <w:numFmt w:val="bullet"/>
      <w:lvlText w:val="•"/>
      <w:lvlJc w:val="left"/>
      <w:pPr>
        <w:ind w:left="7396" w:hanging="360"/>
      </w:pPr>
      <w:rPr>
        <w:rFonts w:hint="default"/>
        <w:lang w:val="en-US" w:eastAsia="en-US" w:bidi="ar-SA"/>
      </w:rPr>
    </w:lvl>
    <w:lvl w:ilvl="8" w:tplc="5A805DBE">
      <w:numFmt w:val="bullet"/>
      <w:lvlText w:val="•"/>
      <w:lvlJc w:val="left"/>
      <w:pPr>
        <w:ind w:left="8324" w:hanging="360"/>
      </w:pPr>
      <w:rPr>
        <w:rFonts w:hint="default"/>
        <w:lang w:val="en-US" w:eastAsia="en-US" w:bidi="ar-SA"/>
      </w:rPr>
    </w:lvl>
  </w:abstractNum>
  <w:abstractNum w:abstractNumId="88" w15:restartNumberingAfterBreak="0">
    <w:nsid w:val="538E3E4B"/>
    <w:multiLevelType w:val="hybridMultilevel"/>
    <w:tmpl w:val="09F4384A"/>
    <w:lvl w:ilvl="0" w:tplc="F5ECE4C0">
      <w:numFmt w:val="bullet"/>
      <w:lvlText w:val=""/>
      <w:lvlJc w:val="left"/>
      <w:pPr>
        <w:ind w:left="1049" w:hanging="252"/>
      </w:pPr>
      <w:rPr>
        <w:rFonts w:hint="default" w:ascii="Wingdings" w:hAnsi="Wingdings" w:eastAsia="Wingdings" w:cs="Wingdings"/>
        <w:b w:val="0"/>
        <w:bCs w:val="0"/>
        <w:i w:val="0"/>
        <w:iCs w:val="0"/>
        <w:spacing w:val="0"/>
        <w:w w:val="100"/>
        <w:sz w:val="26"/>
        <w:szCs w:val="26"/>
        <w:lang w:val="en-US" w:eastAsia="en-US" w:bidi="ar-SA"/>
      </w:rPr>
    </w:lvl>
    <w:lvl w:ilvl="1" w:tplc="4334798C">
      <w:numFmt w:val="bullet"/>
      <w:lvlText w:val="•"/>
      <w:lvlJc w:val="left"/>
      <w:pPr>
        <w:ind w:left="1121" w:hanging="252"/>
      </w:pPr>
      <w:rPr>
        <w:rFonts w:hint="default"/>
        <w:lang w:val="en-US" w:eastAsia="en-US" w:bidi="ar-SA"/>
      </w:rPr>
    </w:lvl>
    <w:lvl w:ilvl="2" w:tplc="758CE58E">
      <w:numFmt w:val="bullet"/>
      <w:lvlText w:val="•"/>
      <w:lvlJc w:val="left"/>
      <w:pPr>
        <w:ind w:left="1202" w:hanging="252"/>
      </w:pPr>
      <w:rPr>
        <w:rFonts w:hint="default"/>
        <w:lang w:val="en-US" w:eastAsia="en-US" w:bidi="ar-SA"/>
      </w:rPr>
    </w:lvl>
    <w:lvl w:ilvl="3" w:tplc="173E04E2">
      <w:numFmt w:val="bullet"/>
      <w:lvlText w:val="•"/>
      <w:lvlJc w:val="left"/>
      <w:pPr>
        <w:ind w:left="1283" w:hanging="252"/>
      </w:pPr>
      <w:rPr>
        <w:rFonts w:hint="default"/>
        <w:lang w:val="en-US" w:eastAsia="en-US" w:bidi="ar-SA"/>
      </w:rPr>
    </w:lvl>
    <w:lvl w:ilvl="4" w:tplc="8D242278">
      <w:numFmt w:val="bullet"/>
      <w:lvlText w:val="•"/>
      <w:lvlJc w:val="left"/>
      <w:pPr>
        <w:ind w:left="1365" w:hanging="252"/>
      </w:pPr>
      <w:rPr>
        <w:rFonts w:hint="default"/>
        <w:lang w:val="en-US" w:eastAsia="en-US" w:bidi="ar-SA"/>
      </w:rPr>
    </w:lvl>
    <w:lvl w:ilvl="5" w:tplc="97041D8C">
      <w:numFmt w:val="bullet"/>
      <w:lvlText w:val="•"/>
      <w:lvlJc w:val="left"/>
      <w:pPr>
        <w:ind w:left="1446" w:hanging="252"/>
      </w:pPr>
      <w:rPr>
        <w:rFonts w:hint="default"/>
        <w:lang w:val="en-US" w:eastAsia="en-US" w:bidi="ar-SA"/>
      </w:rPr>
    </w:lvl>
    <w:lvl w:ilvl="6" w:tplc="E4D21034">
      <w:numFmt w:val="bullet"/>
      <w:lvlText w:val="•"/>
      <w:lvlJc w:val="left"/>
      <w:pPr>
        <w:ind w:left="1527" w:hanging="252"/>
      </w:pPr>
      <w:rPr>
        <w:rFonts w:hint="default"/>
        <w:lang w:val="en-US" w:eastAsia="en-US" w:bidi="ar-SA"/>
      </w:rPr>
    </w:lvl>
    <w:lvl w:ilvl="7" w:tplc="1326071C">
      <w:numFmt w:val="bullet"/>
      <w:lvlText w:val="•"/>
      <w:lvlJc w:val="left"/>
      <w:pPr>
        <w:ind w:left="1609" w:hanging="252"/>
      </w:pPr>
      <w:rPr>
        <w:rFonts w:hint="default"/>
        <w:lang w:val="en-US" w:eastAsia="en-US" w:bidi="ar-SA"/>
      </w:rPr>
    </w:lvl>
    <w:lvl w:ilvl="8" w:tplc="22DA56B4">
      <w:numFmt w:val="bullet"/>
      <w:lvlText w:val="•"/>
      <w:lvlJc w:val="left"/>
      <w:pPr>
        <w:ind w:left="1690" w:hanging="252"/>
      </w:pPr>
      <w:rPr>
        <w:rFonts w:hint="default"/>
        <w:lang w:val="en-US" w:eastAsia="en-US" w:bidi="ar-SA"/>
      </w:rPr>
    </w:lvl>
  </w:abstractNum>
  <w:abstractNum w:abstractNumId="89" w15:restartNumberingAfterBreak="0">
    <w:nsid w:val="542421EF"/>
    <w:multiLevelType w:val="hybridMultilevel"/>
    <w:tmpl w:val="200E0C80"/>
    <w:lvl w:ilvl="0" w:tplc="D7CA1F2C">
      <w:numFmt w:val="bullet"/>
      <w:lvlText w:val=""/>
      <w:lvlJc w:val="left"/>
      <w:pPr>
        <w:ind w:left="795" w:hanging="252"/>
      </w:pPr>
      <w:rPr>
        <w:rFonts w:hint="default" w:ascii="Wingdings" w:hAnsi="Wingdings" w:eastAsia="Wingdings" w:cs="Wingdings"/>
        <w:b w:val="0"/>
        <w:bCs w:val="0"/>
        <w:i w:val="0"/>
        <w:iCs w:val="0"/>
        <w:spacing w:val="0"/>
        <w:w w:val="100"/>
        <w:sz w:val="26"/>
        <w:szCs w:val="26"/>
        <w:lang w:val="en-US" w:eastAsia="en-US" w:bidi="ar-SA"/>
      </w:rPr>
    </w:lvl>
    <w:lvl w:ilvl="1" w:tplc="3A0A187A">
      <w:numFmt w:val="bullet"/>
      <w:lvlText w:val="•"/>
      <w:lvlJc w:val="left"/>
      <w:pPr>
        <w:ind w:left="852" w:hanging="252"/>
      </w:pPr>
      <w:rPr>
        <w:rFonts w:hint="default"/>
        <w:lang w:val="en-US" w:eastAsia="en-US" w:bidi="ar-SA"/>
      </w:rPr>
    </w:lvl>
    <w:lvl w:ilvl="2" w:tplc="66AE7CF4">
      <w:numFmt w:val="bullet"/>
      <w:lvlText w:val="•"/>
      <w:lvlJc w:val="left"/>
      <w:pPr>
        <w:ind w:left="904" w:hanging="252"/>
      </w:pPr>
      <w:rPr>
        <w:rFonts w:hint="default"/>
        <w:lang w:val="en-US" w:eastAsia="en-US" w:bidi="ar-SA"/>
      </w:rPr>
    </w:lvl>
    <w:lvl w:ilvl="3" w:tplc="FC644144">
      <w:numFmt w:val="bullet"/>
      <w:lvlText w:val="•"/>
      <w:lvlJc w:val="left"/>
      <w:pPr>
        <w:ind w:left="956" w:hanging="252"/>
      </w:pPr>
      <w:rPr>
        <w:rFonts w:hint="default"/>
        <w:lang w:val="en-US" w:eastAsia="en-US" w:bidi="ar-SA"/>
      </w:rPr>
    </w:lvl>
    <w:lvl w:ilvl="4" w:tplc="219EF95E">
      <w:numFmt w:val="bullet"/>
      <w:lvlText w:val="•"/>
      <w:lvlJc w:val="left"/>
      <w:pPr>
        <w:ind w:left="1008" w:hanging="252"/>
      </w:pPr>
      <w:rPr>
        <w:rFonts w:hint="default"/>
        <w:lang w:val="en-US" w:eastAsia="en-US" w:bidi="ar-SA"/>
      </w:rPr>
    </w:lvl>
    <w:lvl w:ilvl="5" w:tplc="19E0219A">
      <w:numFmt w:val="bullet"/>
      <w:lvlText w:val="•"/>
      <w:lvlJc w:val="left"/>
      <w:pPr>
        <w:ind w:left="1061" w:hanging="252"/>
      </w:pPr>
      <w:rPr>
        <w:rFonts w:hint="default"/>
        <w:lang w:val="en-US" w:eastAsia="en-US" w:bidi="ar-SA"/>
      </w:rPr>
    </w:lvl>
    <w:lvl w:ilvl="6" w:tplc="7666922A">
      <w:numFmt w:val="bullet"/>
      <w:lvlText w:val="•"/>
      <w:lvlJc w:val="left"/>
      <w:pPr>
        <w:ind w:left="1113" w:hanging="252"/>
      </w:pPr>
      <w:rPr>
        <w:rFonts w:hint="default"/>
        <w:lang w:val="en-US" w:eastAsia="en-US" w:bidi="ar-SA"/>
      </w:rPr>
    </w:lvl>
    <w:lvl w:ilvl="7" w:tplc="0154562C">
      <w:numFmt w:val="bullet"/>
      <w:lvlText w:val="•"/>
      <w:lvlJc w:val="left"/>
      <w:pPr>
        <w:ind w:left="1165" w:hanging="252"/>
      </w:pPr>
      <w:rPr>
        <w:rFonts w:hint="default"/>
        <w:lang w:val="en-US" w:eastAsia="en-US" w:bidi="ar-SA"/>
      </w:rPr>
    </w:lvl>
    <w:lvl w:ilvl="8" w:tplc="68A01934">
      <w:numFmt w:val="bullet"/>
      <w:lvlText w:val="•"/>
      <w:lvlJc w:val="left"/>
      <w:pPr>
        <w:ind w:left="1217" w:hanging="252"/>
      </w:pPr>
      <w:rPr>
        <w:rFonts w:hint="default"/>
        <w:lang w:val="en-US" w:eastAsia="en-US" w:bidi="ar-SA"/>
      </w:rPr>
    </w:lvl>
  </w:abstractNum>
  <w:abstractNum w:abstractNumId="90" w15:restartNumberingAfterBreak="0">
    <w:nsid w:val="5655309B"/>
    <w:multiLevelType w:val="hybridMultilevel"/>
    <w:tmpl w:val="D98EA0BA"/>
    <w:lvl w:ilvl="0" w:tplc="A5F2ADC6">
      <w:numFmt w:val="bullet"/>
      <w:lvlText w:val=""/>
      <w:lvlJc w:val="left"/>
      <w:pPr>
        <w:ind w:left="354" w:hanging="228"/>
      </w:pPr>
      <w:rPr>
        <w:rFonts w:hint="default" w:ascii="Wingdings" w:hAnsi="Wingdings" w:eastAsia="Wingdings" w:cs="Wingdings"/>
        <w:b w:val="0"/>
        <w:bCs w:val="0"/>
        <w:i w:val="0"/>
        <w:iCs w:val="0"/>
        <w:spacing w:val="0"/>
        <w:w w:val="99"/>
        <w:sz w:val="20"/>
        <w:szCs w:val="20"/>
        <w:lang w:val="en-US" w:eastAsia="en-US" w:bidi="ar-SA"/>
      </w:rPr>
    </w:lvl>
    <w:lvl w:ilvl="1" w:tplc="0E10FDDC">
      <w:numFmt w:val="bullet"/>
      <w:lvlText w:val="•"/>
      <w:lvlJc w:val="left"/>
      <w:pPr>
        <w:ind w:left="626" w:hanging="228"/>
      </w:pPr>
      <w:rPr>
        <w:rFonts w:hint="default"/>
        <w:lang w:val="en-US" w:eastAsia="en-US" w:bidi="ar-SA"/>
      </w:rPr>
    </w:lvl>
    <w:lvl w:ilvl="2" w:tplc="65BEB1F0">
      <w:numFmt w:val="bullet"/>
      <w:lvlText w:val="•"/>
      <w:lvlJc w:val="left"/>
      <w:pPr>
        <w:ind w:left="892" w:hanging="228"/>
      </w:pPr>
      <w:rPr>
        <w:rFonts w:hint="default"/>
        <w:lang w:val="en-US" w:eastAsia="en-US" w:bidi="ar-SA"/>
      </w:rPr>
    </w:lvl>
    <w:lvl w:ilvl="3" w:tplc="E5360B76">
      <w:numFmt w:val="bullet"/>
      <w:lvlText w:val="•"/>
      <w:lvlJc w:val="left"/>
      <w:pPr>
        <w:ind w:left="1159" w:hanging="228"/>
      </w:pPr>
      <w:rPr>
        <w:rFonts w:hint="default"/>
        <w:lang w:val="en-US" w:eastAsia="en-US" w:bidi="ar-SA"/>
      </w:rPr>
    </w:lvl>
    <w:lvl w:ilvl="4" w:tplc="FECEB748">
      <w:numFmt w:val="bullet"/>
      <w:lvlText w:val="•"/>
      <w:lvlJc w:val="left"/>
      <w:pPr>
        <w:ind w:left="1425" w:hanging="228"/>
      </w:pPr>
      <w:rPr>
        <w:rFonts w:hint="default"/>
        <w:lang w:val="en-US" w:eastAsia="en-US" w:bidi="ar-SA"/>
      </w:rPr>
    </w:lvl>
    <w:lvl w:ilvl="5" w:tplc="DA80FCB8">
      <w:numFmt w:val="bullet"/>
      <w:lvlText w:val="•"/>
      <w:lvlJc w:val="left"/>
      <w:pPr>
        <w:ind w:left="1692" w:hanging="228"/>
      </w:pPr>
      <w:rPr>
        <w:rFonts w:hint="default"/>
        <w:lang w:val="en-US" w:eastAsia="en-US" w:bidi="ar-SA"/>
      </w:rPr>
    </w:lvl>
    <w:lvl w:ilvl="6" w:tplc="D7DE207C">
      <w:numFmt w:val="bullet"/>
      <w:lvlText w:val="•"/>
      <w:lvlJc w:val="left"/>
      <w:pPr>
        <w:ind w:left="1958" w:hanging="228"/>
      </w:pPr>
      <w:rPr>
        <w:rFonts w:hint="default"/>
        <w:lang w:val="en-US" w:eastAsia="en-US" w:bidi="ar-SA"/>
      </w:rPr>
    </w:lvl>
    <w:lvl w:ilvl="7" w:tplc="A5A8A660">
      <w:numFmt w:val="bullet"/>
      <w:lvlText w:val="•"/>
      <w:lvlJc w:val="left"/>
      <w:pPr>
        <w:ind w:left="2224" w:hanging="228"/>
      </w:pPr>
      <w:rPr>
        <w:rFonts w:hint="default"/>
        <w:lang w:val="en-US" w:eastAsia="en-US" w:bidi="ar-SA"/>
      </w:rPr>
    </w:lvl>
    <w:lvl w:ilvl="8" w:tplc="4976B45A">
      <w:numFmt w:val="bullet"/>
      <w:lvlText w:val="•"/>
      <w:lvlJc w:val="left"/>
      <w:pPr>
        <w:ind w:left="2491" w:hanging="228"/>
      </w:pPr>
      <w:rPr>
        <w:rFonts w:hint="default"/>
        <w:lang w:val="en-US" w:eastAsia="en-US" w:bidi="ar-SA"/>
      </w:rPr>
    </w:lvl>
  </w:abstractNum>
  <w:abstractNum w:abstractNumId="91" w15:restartNumberingAfterBreak="0">
    <w:nsid w:val="57400982"/>
    <w:multiLevelType w:val="hybridMultilevel"/>
    <w:tmpl w:val="C896DA58"/>
    <w:lvl w:ilvl="0" w:tplc="E29E78AC">
      <w:start w:val="1"/>
      <w:numFmt w:val="decimal"/>
      <w:lvlText w:val="%1."/>
      <w:lvlJc w:val="left"/>
      <w:pPr>
        <w:ind w:left="940" w:hanging="360"/>
        <w:jc w:val="left"/>
      </w:pPr>
      <w:rPr>
        <w:rFonts w:hint="default" w:ascii="Times New Roman" w:hAnsi="Times New Roman" w:eastAsia="Times New Roman" w:cs="Times New Roman"/>
        <w:b w:val="0"/>
        <w:bCs w:val="0"/>
        <w:i w:val="0"/>
        <w:iCs w:val="0"/>
        <w:spacing w:val="0"/>
        <w:w w:val="99"/>
        <w:sz w:val="20"/>
        <w:szCs w:val="20"/>
        <w:lang w:val="en-US" w:eastAsia="en-US" w:bidi="ar-SA"/>
      </w:rPr>
    </w:lvl>
    <w:lvl w:ilvl="1" w:tplc="E2DA5FD0">
      <w:numFmt w:val="bullet"/>
      <w:lvlText w:val="•"/>
      <w:lvlJc w:val="left"/>
      <w:pPr>
        <w:ind w:left="1910" w:hanging="360"/>
      </w:pPr>
      <w:rPr>
        <w:rFonts w:hint="default"/>
        <w:lang w:val="en-US" w:eastAsia="en-US" w:bidi="ar-SA"/>
      </w:rPr>
    </w:lvl>
    <w:lvl w:ilvl="2" w:tplc="4ABCA718">
      <w:numFmt w:val="bullet"/>
      <w:lvlText w:val="•"/>
      <w:lvlJc w:val="left"/>
      <w:pPr>
        <w:ind w:left="2880" w:hanging="360"/>
      </w:pPr>
      <w:rPr>
        <w:rFonts w:hint="default"/>
        <w:lang w:val="en-US" w:eastAsia="en-US" w:bidi="ar-SA"/>
      </w:rPr>
    </w:lvl>
    <w:lvl w:ilvl="3" w:tplc="B46AC340">
      <w:numFmt w:val="bullet"/>
      <w:lvlText w:val="•"/>
      <w:lvlJc w:val="left"/>
      <w:pPr>
        <w:ind w:left="3850" w:hanging="360"/>
      </w:pPr>
      <w:rPr>
        <w:rFonts w:hint="default"/>
        <w:lang w:val="en-US" w:eastAsia="en-US" w:bidi="ar-SA"/>
      </w:rPr>
    </w:lvl>
    <w:lvl w:ilvl="4" w:tplc="08C26C60">
      <w:numFmt w:val="bullet"/>
      <w:lvlText w:val="•"/>
      <w:lvlJc w:val="left"/>
      <w:pPr>
        <w:ind w:left="4820" w:hanging="360"/>
      </w:pPr>
      <w:rPr>
        <w:rFonts w:hint="default"/>
        <w:lang w:val="en-US" w:eastAsia="en-US" w:bidi="ar-SA"/>
      </w:rPr>
    </w:lvl>
    <w:lvl w:ilvl="5" w:tplc="10803EA0">
      <w:numFmt w:val="bullet"/>
      <w:lvlText w:val="•"/>
      <w:lvlJc w:val="left"/>
      <w:pPr>
        <w:ind w:left="5790" w:hanging="360"/>
      </w:pPr>
      <w:rPr>
        <w:rFonts w:hint="default"/>
        <w:lang w:val="en-US" w:eastAsia="en-US" w:bidi="ar-SA"/>
      </w:rPr>
    </w:lvl>
    <w:lvl w:ilvl="6" w:tplc="F1FCE20E">
      <w:numFmt w:val="bullet"/>
      <w:lvlText w:val="•"/>
      <w:lvlJc w:val="left"/>
      <w:pPr>
        <w:ind w:left="6760" w:hanging="360"/>
      </w:pPr>
      <w:rPr>
        <w:rFonts w:hint="default"/>
        <w:lang w:val="en-US" w:eastAsia="en-US" w:bidi="ar-SA"/>
      </w:rPr>
    </w:lvl>
    <w:lvl w:ilvl="7" w:tplc="AFA4AA08">
      <w:numFmt w:val="bullet"/>
      <w:lvlText w:val="•"/>
      <w:lvlJc w:val="left"/>
      <w:pPr>
        <w:ind w:left="7730" w:hanging="360"/>
      </w:pPr>
      <w:rPr>
        <w:rFonts w:hint="default"/>
        <w:lang w:val="en-US" w:eastAsia="en-US" w:bidi="ar-SA"/>
      </w:rPr>
    </w:lvl>
    <w:lvl w:ilvl="8" w:tplc="6C02EAA0">
      <w:numFmt w:val="bullet"/>
      <w:lvlText w:val="•"/>
      <w:lvlJc w:val="left"/>
      <w:pPr>
        <w:ind w:left="8700" w:hanging="360"/>
      </w:pPr>
      <w:rPr>
        <w:rFonts w:hint="default"/>
        <w:lang w:val="en-US" w:eastAsia="en-US" w:bidi="ar-SA"/>
      </w:rPr>
    </w:lvl>
  </w:abstractNum>
  <w:abstractNum w:abstractNumId="92" w15:restartNumberingAfterBreak="0">
    <w:nsid w:val="58073EDC"/>
    <w:multiLevelType w:val="hybridMultilevel"/>
    <w:tmpl w:val="9DCAB9D2"/>
    <w:lvl w:ilvl="0" w:tplc="45183992">
      <w:numFmt w:val="bullet"/>
      <w:lvlText w:val=""/>
      <w:lvlJc w:val="left"/>
      <w:pPr>
        <w:ind w:left="1391" w:hanging="274"/>
      </w:pPr>
      <w:rPr>
        <w:rFonts w:hint="default" w:ascii="Wingdings" w:hAnsi="Wingdings" w:eastAsia="Wingdings" w:cs="Wingdings"/>
        <w:b w:val="0"/>
        <w:bCs w:val="0"/>
        <w:i w:val="0"/>
        <w:iCs w:val="0"/>
        <w:spacing w:val="0"/>
        <w:w w:val="100"/>
        <w:sz w:val="24"/>
        <w:szCs w:val="24"/>
        <w:lang w:val="en-US" w:eastAsia="en-US" w:bidi="ar-SA"/>
      </w:rPr>
    </w:lvl>
    <w:lvl w:ilvl="1" w:tplc="F60E11BE">
      <w:numFmt w:val="bullet"/>
      <w:lvlText w:val="•"/>
      <w:lvlJc w:val="left"/>
      <w:pPr>
        <w:ind w:left="2324" w:hanging="274"/>
      </w:pPr>
      <w:rPr>
        <w:rFonts w:hint="default"/>
        <w:lang w:val="en-US" w:eastAsia="en-US" w:bidi="ar-SA"/>
      </w:rPr>
    </w:lvl>
    <w:lvl w:ilvl="2" w:tplc="F9BAED62">
      <w:numFmt w:val="bullet"/>
      <w:lvlText w:val="•"/>
      <w:lvlJc w:val="left"/>
      <w:pPr>
        <w:ind w:left="3248" w:hanging="274"/>
      </w:pPr>
      <w:rPr>
        <w:rFonts w:hint="default"/>
        <w:lang w:val="en-US" w:eastAsia="en-US" w:bidi="ar-SA"/>
      </w:rPr>
    </w:lvl>
    <w:lvl w:ilvl="3" w:tplc="52C83D82">
      <w:numFmt w:val="bullet"/>
      <w:lvlText w:val="•"/>
      <w:lvlJc w:val="left"/>
      <w:pPr>
        <w:ind w:left="4172" w:hanging="274"/>
      </w:pPr>
      <w:rPr>
        <w:rFonts w:hint="default"/>
        <w:lang w:val="en-US" w:eastAsia="en-US" w:bidi="ar-SA"/>
      </w:rPr>
    </w:lvl>
    <w:lvl w:ilvl="4" w:tplc="1FC07BA2">
      <w:numFmt w:val="bullet"/>
      <w:lvlText w:val="•"/>
      <w:lvlJc w:val="left"/>
      <w:pPr>
        <w:ind w:left="5096" w:hanging="274"/>
      </w:pPr>
      <w:rPr>
        <w:rFonts w:hint="default"/>
        <w:lang w:val="en-US" w:eastAsia="en-US" w:bidi="ar-SA"/>
      </w:rPr>
    </w:lvl>
    <w:lvl w:ilvl="5" w:tplc="862EF608">
      <w:numFmt w:val="bullet"/>
      <w:lvlText w:val="•"/>
      <w:lvlJc w:val="left"/>
      <w:pPr>
        <w:ind w:left="6020" w:hanging="274"/>
      </w:pPr>
      <w:rPr>
        <w:rFonts w:hint="default"/>
        <w:lang w:val="en-US" w:eastAsia="en-US" w:bidi="ar-SA"/>
      </w:rPr>
    </w:lvl>
    <w:lvl w:ilvl="6" w:tplc="5CA6DD5C">
      <w:numFmt w:val="bullet"/>
      <w:lvlText w:val="•"/>
      <w:lvlJc w:val="left"/>
      <w:pPr>
        <w:ind w:left="6944" w:hanging="274"/>
      </w:pPr>
      <w:rPr>
        <w:rFonts w:hint="default"/>
        <w:lang w:val="en-US" w:eastAsia="en-US" w:bidi="ar-SA"/>
      </w:rPr>
    </w:lvl>
    <w:lvl w:ilvl="7" w:tplc="B9E8A45A">
      <w:numFmt w:val="bullet"/>
      <w:lvlText w:val="•"/>
      <w:lvlJc w:val="left"/>
      <w:pPr>
        <w:ind w:left="7868" w:hanging="274"/>
      </w:pPr>
      <w:rPr>
        <w:rFonts w:hint="default"/>
        <w:lang w:val="en-US" w:eastAsia="en-US" w:bidi="ar-SA"/>
      </w:rPr>
    </w:lvl>
    <w:lvl w:ilvl="8" w:tplc="7F58C1C0">
      <w:numFmt w:val="bullet"/>
      <w:lvlText w:val="•"/>
      <w:lvlJc w:val="left"/>
      <w:pPr>
        <w:ind w:left="8792" w:hanging="274"/>
      </w:pPr>
      <w:rPr>
        <w:rFonts w:hint="default"/>
        <w:lang w:val="en-US" w:eastAsia="en-US" w:bidi="ar-SA"/>
      </w:rPr>
    </w:lvl>
  </w:abstractNum>
  <w:abstractNum w:abstractNumId="93" w15:restartNumberingAfterBreak="0">
    <w:nsid w:val="58A20DA4"/>
    <w:multiLevelType w:val="hybridMultilevel"/>
    <w:tmpl w:val="0B260A02"/>
    <w:lvl w:ilvl="0" w:tplc="6F185ED2">
      <w:start w:val="1"/>
      <w:numFmt w:val="decimal"/>
      <w:lvlText w:val="%1."/>
      <w:lvlJc w:val="left"/>
      <w:pPr>
        <w:ind w:left="111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8706D18">
      <w:numFmt w:val="bullet"/>
      <w:lvlText w:val="•"/>
      <w:lvlJc w:val="left"/>
      <w:pPr>
        <w:ind w:left="2026" w:hanging="360"/>
      </w:pPr>
      <w:rPr>
        <w:rFonts w:hint="default"/>
        <w:lang w:val="en-US" w:eastAsia="en-US" w:bidi="ar-SA"/>
      </w:rPr>
    </w:lvl>
    <w:lvl w:ilvl="2" w:tplc="BF4670F8">
      <w:numFmt w:val="bullet"/>
      <w:lvlText w:val="•"/>
      <w:lvlJc w:val="left"/>
      <w:pPr>
        <w:ind w:left="2932" w:hanging="360"/>
      </w:pPr>
      <w:rPr>
        <w:rFonts w:hint="default"/>
        <w:lang w:val="en-US" w:eastAsia="en-US" w:bidi="ar-SA"/>
      </w:rPr>
    </w:lvl>
    <w:lvl w:ilvl="3" w:tplc="42F874F4">
      <w:numFmt w:val="bullet"/>
      <w:lvlText w:val="•"/>
      <w:lvlJc w:val="left"/>
      <w:pPr>
        <w:ind w:left="3838" w:hanging="360"/>
      </w:pPr>
      <w:rPr>
        <w:rFonts w:hint="default"/>
        <w:lang w:val="en-US" w:eastAsia="en-US" w:bidi="ar-SA"/>
      </w:rPr>
    </w:lvl>
    <w:lvl w:ilvl="4" w:tplc="558E7F5E">
      <w:numFmt w:val="bullet"/>
      <w:lvlText w:val="•"/>
      <w:lvlJc w:val="left"/>
      <w:pPr>
        <w:ind w:left="4744" w:hanging="360"/>
      </w:pPr>
      <w:rPr>
        <w:rFonts w:hint="default"/>
        <w:lang w:val="en-US" w:eastAsia="en-US" w:bidi="ar-SA"/>
      </w:rPr>
    </w:lvl>
    <w:lvl w:ilvl="5" w:tplc="DE12174E">
      <w:numFmt w:val="bullet"/>
      <w:lvlText w:val="•"/>
      <w:lvlJc w:val="left"/>
      <w:pPr>
        <w:ind w:left="5650" w:hanging="360"/>
      </w:pPr>
      <w:rPr>
        <w:rFonts w:hint="default"/>
        <w:lang w:val="en-US" w:eastAsia="en-US" w:bidi="ar-SA"/>
      </w:rPr>
    </w:lvl>
    <w:lvl w:ilvl="6" w:tplc="61A6B752">
      <w:numFmt w:val="bullet"/>
      <w:lvlText w:val="•"/>
      <w:lvlJc w:val="left"/>
      <w:pPr>
        <w:ind w:left="6556" w:hanging="360"/>
      </w:pPr>
      <w:rPr>
        <w:rFonts w:hint="default"/>
        <w:lang w:val="en-US" w:eastAsia="en-US" w:bidi="ar-SA"/>
      </w:rPr>
    </w:lvl>
    <w:lvl w:ilvl="7" w:tplc="3B104788">
      <w:numFmt w:val="bullet"/>
      <w:lvlText w:val="•"/>
      <w:lvlJc w:val="left"/>
      <w:pPr>
        <w:ind w:left="7462" w:hanging="360"/>
      </w:pPr>
      <w:rPr>
        <w:rFonts w:hint="default"/>
        <w:lang w:val="en-US" w:eastAsia="en-US" w:bidi="ar-SA"/>
      </w:rPr>
    </w:lvl>
    <w:lvl w:ilvl="8" w:tplc="8302673C">
      <w:numFmt w:val="bullet"/>
      <w:lvlText w:val="•"/>
      <w:lvlJc w:val="left"/>
      <w:pPr>
        <w:ind w:left="8368" w:hanging="360"/>
      </w:pPr>
      <w:rPr>
        <w:rFonts w:hint="default"/>
        <w:lang w:val="en-US" w:eastAsia="en-US" w:bidi="ar-SA"/>
      </w:rPr>
    </w:lvl>
  </w:abstractNum>
  <w:abstractNum w:abstractNumId="94" w15:restartNumberingAfterBreak="0">
    <w:nsid w:val="5B9243B6"/>
    <w:multiLevelType w:val="hybridMultilevel"/>
    <w:tmpl w:val="D11CA2A8"/>
    <w:lvl w:ilvl="0" w:tplc="8766B6EC">
      <w:numFmt w:val="bullet"/>
      <w:lvlText w:val=""/>
      <w:lvlJc w:val="left"/>
      <w:pPr>
        <w:ind w:left="530" w:hanging="228"/>
      </w:pPr>
      <w:rPr>
        <w:rFonts w:hint="default" w:ascii="Wingdings" w:hAnsi="Wingdings" w:eastAsia="Wingdings" w:cs="Wingdings"/>
        <w:b w:val="0"/>
        <w:bCs w:val="0"/>
        <w:i w:val="0"/>
        <w:iCs w:val="0"/>
        <w:spacing w:val="0"/>
        <w:w w:val="99"/>
        <w:sz w:val="20"/>
        <w:szCs w:val="20"/>
        <w:lang w:val="en-US" w:eastAsia="en-US" w:bidi="ar-SA"/>
      </w:rPr>
    </w:lvl>
    <w:lvl w:ilvl="1" w:tplc="01F43592">
      <w:numFmt w:val="bullet"/>
      <w:lvlText w:val="•"/>
      <w:lvlJc w:val="left"/>
      <w:pPr>
        <w:ind w:left="635" w:hanging="228"/>
      </w:pPr>
      <w:rPr>
        <w:rFonts w:hint="default"/>
        <w:lang w:val="en-US" w:eastAsia="en-US" w:bidi="ar-SA"/>
      </w:rPr>
    </w:lvl>
    <w:lvl w:ilvl="2" w:tplc="88744790">
      <w:numFmt w:val="bullet"/>
      <w:lvlText w:val="•"/>
      <w:lvlJc w:val="left"/>
      <w:pPr>
        <w:ind w:left="730" w:hanging="228"/>
      </w:pPr>
      <w:rPr>
        <w:rFonts w:hint="default"/>
        <w:lang w:val="en-US" w:eastAsia="en-US" w:bidi="ar-SA"/>
      </w:rPr>
    </w:lvl>
    <w:lvl w:ilvl="3" w:tplc="CED2C93E">
      <w:numFmt w:val="bullet"/>
      <w:lvlText w:val="•"/>
      <w:lvlJc w:val="left"/>
      <w:pPr>
        <w:ind w:left="825" w:hanging="228"/>
      </w:pPr>
      <w:rPr>
        <w:rFonts w:hint="default"/>
        <w:lang w:val="en-US" w:eastAsia="en-US" w:bidi="ar-SA"/>
      </w:rPr>
    </w:lvl>
    <w:lvl w:ilvl="4" w:tplc="D81E9186">
      <w:numFmt w:val="bullet"/>
      <w:lvlText w:val="•"/>
      <w:lvlJc w:val="left"/>
      <w:pPr>
        <w:ind w:left="920" w:hanging="228"/>
      </w:pPr>
      <w:rPr>
        <w:rFonts w:hint="default"/>
        <w:lang w:val="en-US" w:eastAsia="en-US" w:bidi="ar-SA"/>
      </w:rPr>
    </w:lvl>
    <w:lvl w:ilvl="5" w:tplc="400A4A92">
      <w:numFmt w:val="bullet"/>
      <w:lvlText w:val="•"/>
      <w:lvlJc w:val="left"/>
      <w:pPr>
        <w:ind w:left="1016" w:hanging="228"/>
      </w:pPr>
      <w:rPr>
        <w:rFonts w:hint="default"/>
        <w:lang w:val="en-US" w:eastAsia="en-US" w:bidi="ar-SA"/>
      </w:rPr>
    </w:lvl>
    <w:lvl w:ilvl="6" w:tplc="43D6E996">
      <w:numFmt w:val="bullet"/>
      <w:lvlText w:val="•"/>
      <w:lvlJc w:val="left"/>
      <w:pPr>
        <w:ind w:left="1111" w:hanging="228"/>
      </w:pPr>
      <w:rPr>
        <w:rFonts w:hint="default"/>
        <w:lang w:val="en-US" w:eastAsia="en-US" w:bidi="ar-SA"/>
      </w:rPr>
    </w:lvl>
    <w:lvl w:ilvl="7" w:tplc="C414AECE">
      <w:numFmt w:val="bullet"/>
      <w:lvlText w:val="•"/>
      <w:lvlJc w:val="left"/>
      <w:pPr>
        <w:ind w:left="1206" w:hanging="228"/>
      </w:pPr>
      <w:rPr>
        <w:rFonts w:hint="default"/>
        <w:lang w:val="en-US" w:eastAsia="en-US" w:bidi="ar-SA"/>
      </w:rPr>
    </w:lvl>
    <w:lvl w:ilvl="8" w:tplc="BFF24360">
      <w:numFmt w:val="bullet"/>
      <w:lvlText w:val="•"/>
      <w:lvlJc w:val="left"/>
      <w:pPr>
        <w:ind w:left="1301" w:hanging="228"/>
      </w:pPr>
      <w:rPr>
        <w:rFonts w:hint="default"/>
        <w:lang w:val="en-US" w:eastAsia="en-US" w:bidi="ar-SA"/>
      </w:rPr>
    </w:lvl>
  </w:abstractNum>
  <w:abstractNum w:abstractNumId="95" w15:restartNumberingAfterBreak="0">
    <w:nsid w:val="5CC83EFD"/>
    <w:multiLevelType w:val="hybridMultilevel"/>
    <w:tmpl w:val="6CCE79EC"/>
    <w:lvl w:ilvl="0" w:tplc="B0E0FBCC">
      <w:numFmt w:val="bullet"/>
      <w:lvlText w:val=""/>
      <w:lvlJc w:val="left"/>
      <w:pPr>
        <w:ind w:left="617" w:hanging="228"/>
      </w:pPr>
      <w:rPr>
        <w:rFonts w:hint="default" w:ascii="Wingdings" w:hAnsi="Wingdings" w:eastAsia="Wingdings" w:cs="Wingdings"/>
        <w:b w:val="0"/>
        <w:bCs w:val="0"/>
        <w:i w:val="0"/>
        <w:iCs w:val="0"/>
        <w:spacing w:val="0"/>
        <w:w w:val="99"/>
        <w:sz w:val="20"/>
        <w:szCs w:val="20"/>
        <w:lang w:val="en-US" w:eastAsia="en-US" w:bidi="ar-SA"/>
      </w:rPr>
    </w:lvl>
    <w:lvl w:ilvl="1" w:tplc="7B88AAC8">
      <w:numFmt w:val="bullet"/>
      <w:lvlText w:val="•"/>
      <w:lvlJc w:val="left"/>
      <w:pPr>
        <w:ind w:left="764" w:hanging="228"/>
      </w:pPr>
      <w:rPr>
        <w:rFonts w:hint="default"/>
        <w:lang w:val="en-US" w:eastAsia="en-US" w:bidi="ar-SA"/>
      </w:rPr>
    </w:lvl>
    <w:lvl w:ilvl="2" w:tplc="547CACB4">
      <w:numFmt w:val="bullet"/>
      <w:lvlText w:val="•"/>
      <w:lvlJc w:val="left"/>
      <w:pPr>
        <w:ind w:left="909" w:hanging="228"/>
      </w:pPr>
      <w:rPr>
        <w:rFonts w:hint="default"/>
        <w:lang w:val="en-US" w:eastAsia="en-US" w:bidi="ar-SA"/>
      </w:rPr>
    </w:lvl>
    <w:lvl w:ilvl="3" w:tplc="E918CE94">
      <w:numFmt w:val="bullet"/>
      <w:lvlText w:val="•"/>
      <w:lvlJc w:val="left"/>
      <w:pPr>
        <w:ind w:left="1053" w:hanging="228"/>
      </w:pPr>
      <w:rPr>
        <w:rFonts w:hint="default"/>
        <w:lang w:val="en-US" w:eastAsia="en-US" w:bidi="ar-SA"/>
      </w:rPr>
    </w:lvl>
    <w:lvl w:ilvl="4" w:tplc="AAE0BDE6">
      <w:numFmt w:val="bullet"/>
      <w:lvlText w:val="•"/>
      <w:lvlJc w:val="left"/>
      <w:pPr>
        <w:ind w:left="1198" w:hanging="228"/>
      </w:pPr>
      <w:rPr>
        <w:rFonts w:hint="default"/>
        <w:lang w:val="en-US" w:eastAsia="en-US" w:bidi="ar-SA"/>
      </w:rPr>
    </w:lvl>
    <w:lvl w:ilvl="5" w:tplc="9C90D548">
      <w:numFmt w:val="bullet"/>
      <w:lvlText w:val="•"/>
      <w:lvlJc w:val="left"/>
      <w:pPr>
        <w:ind w:left="1343" w:hanging="228"/>
      </w:pPr>
      <w:rPr>
        <w:rFonts w:hint="default"/>
        <w:lang w:val="en-US" w:eastAsia="en-US" w:bidi="ar-SA"/>
      </w:rPr>
    </w:lvl>
    <w:lvl w:ilvl="6" w:tplc="AFB432A6">
      <w:numFmt w:val="bullet"/>
      <w:lvlText w:val="•"/>
      <w:lvlJc w:val="left"/>
      <w:pPr>
        <w:ind w:left="1487" w:hanging="228"/>
      </w:pPr>
      <w:rPr>
        <w:rFonts w:hint="default"/>
        <w:lang w:val="en-US" w:eastAsia="en-US" w:bidi="ar-SA"/>
      </w:rPr>
    </w:lvl>
    <w:lvl w:ilvl="7" w:tplc="833625A4">
      <w:numFmt w:val="bullet"/>
      <w:lvlText w:val="•"/>
      <w:lvlJc w:val="left"/>
      <w:pPr>
        <w:ind w:left="1632" w:hanging="228"/>
      </w:pPr>
      <w:rPr>
        <w:rFonts w:hint="default"/>
        <w:lang w:val="en-US" w:eastAsia="en-US" w:bidi="ar-SA"/>
      </w:rPr>
    </w:lvl>
    <w:lvl w:ilvl="8" w:tplc="5AA01B9E">
      <w:numFmt w:val="bullet"/>
      <w:lvlText w:val="•"/>
      <w:lvlJc w:val="left"/>
      <w:pPr>
        <w:ind w:left="1776" w:hanging="228"/>
      </w:pPr>
      <w:rPr>
        <w:rFonts w:hint="default"/>
        <w:lang w:val="en-US" w:eastAsia="en-US" w:bidi="ar-SA"/>
      </w:rPr>
    </w:lvl>
  </w:abstractNum>
  <w:abstractNum w:abstractNumId="96" w15:restartNumberingAfterBreak="0">
    <w:nsid w:val="5CF27EDC"/>
    <w:multiLevelType w:val="multilevel"/>
    <w:tmpl w:val="11960CAA"/>
    <w:lvl w:ilvl="0">
      <w:start w:val="5"/>
      <w:numFmt w:val="decimalZero"/>
      <w:lvlText w:val="%1"/>
      <w:lvlJc w:val="left"/>
      <w:pPr>
        <w:ind w:left="700" w:hanging="600"/>
        <w:jc w:val="left"/>
      </w:pPr>
      <w:rPr>
        <w:rFonts w:hint="default"/>
        <w:lang w:val="en-US" w:eastAsia="en-US" w:bidi="ar-SA"/>
      </w:rPr>
    </w:lvl>
    <w:lvl w:ilvl="1">
      <w:start w:val="41"/>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8" w:hanging="600"/>
      </w:pPr>
      <w:rPr>
        <w:rFonts w:hint="default"/>
        <w:lang w:val="en-US" w:eastAsia="en-US" w:bidi="ar-SA"/>
      </w:rPr>
    </w:lvl>
    <w:lvl w:ilvl="3">
      <w:numFmt w:val="bullet"/>
      <w:lvlText w:val="•"/>
      <w:lvlJc w:val="left"/>
      <w:pPr>
        <w:ind w:left="3622" w:hanging="600"/>
      </w:pPr>
      <w:rPr>
        <w:rFonts w:hint="default"/>
        <w:lang w:val="en-US" w:eastAsia="en-US" w:bidi="ar-SA"/>
      </w:rPr>
    </w:lvl>
    <w:lvl w:ilvl="4">
      <w:numFmt w:val="bullet"/>
      <w:lvlText w:val="•"/>
      <w:lvlJc w:val="left"/>
      <w:pPr>
        <w:ind w:left="4596" w:hanging="600"/>
      </w:pPr>
      <w:rPr>
        <w:rFonts w:hint="default"/>
        <w:lang w:val="en-US" w:eastAsia="en-US" w:bidi="ar-SA"/>
      </w:rPr>
    </w:lvl>
    <w:lvl w:ilvl="5">
      <w:numFmt w:val="bullet"/>
      <w:lvlText w:val="•"/>
      <w:lvlJc w:val="left"/>
      <w:pPr>
        <w:ind w:left="5570" w:hanging="600"/>
      </w:pPr>
      <w:rPr>
        <w:rFonts w:hint="default"/>
        <w:lang w:val="en-US" w:eastAsia="en-US" w:bidi="ar-SA"/>
      </w:rPr>
    </w:lvl>
    <w:lvl w:ilvl="6">
      <w:numFmt w:val="bullet"/>
      <w:lvlText w:val="•"/>
      <w:lvlJc w:val="left"/>
      <w:pPr>
        <w:ind w:left="6544" w:hanging="600"/>
      </w:pPr>
      <w:rPr>
        <w:rFonts w:hint="default"/>
        <w:lang w:val="en-US" w:eastAsia="en-US" w:bidi="ar-SA"/>
      </w:rPr>
    </w:lvl>
    <w:lvl w:ilvl="7">
      <w:numFmt w:val="bullet"/>
      <w:lvlText w:val="•"/>
      <w:lvlJc w:val="left"/>
      <w:pPr>
        <w:ind w:left="7518" w:hanging="600"/>
      </w:pPr>
      <w:rPr>
        <w:rFonts w:hint="default"/>
        <w:lang w:val="en-US" w:eastAsia="en-US" w:bidi="ar-SA"/>
      </w:rPr>
    </w:lvl>
    <w:lvl w:ilvl="8">
      <w:numFmt w:val="bullet"/>
      <w:lvlText w:val="•"/>
      <w:lvlJc w:val="left"/>
      <w:pPr>
        <w:ind w:left="8492" w:hanging="600"/>
      </w:pPr>
      <w:rPr>
        <w:rFonts w:hint="default"/>
        <w:lang w:val="en-US" w:eastAsia="en-US" w:bidi="ar-SA"/>
      </w:rPr>
    </w:lvl>
  </w:abstractNum>
  <w:abstractNum w:abstractNumId="97" w15:restartNumberingAfterBreak="0">
    <w:nsid w:val="5D4C0844"/>
    <w:multiLevelType w:val="hybridMultilevel"/>
    <w:tmpl w:val="899A5A8E"/>
    <w:lvl w:ilvl="0" w:tplc="897E2782">
      <w:numFmt w:val="bullet"/>
      <w:lvlText w:val=""/>
      <w:lvlJc w:val="left"/>
      <w:pPr>
        <w:ind w:left="332" w:hanging="228"/>
      </w:pPr>
      <w:rPr>
        <w:rFonts w:hint="default" w:ascii="Wingdings" w:hAnsi="Wingdings" w:eastAsia="Wingdings" w:cs="Wingdings"/>
        <w:b w:val="0"/>
        <w:bCs w:val="0"/>
        <w:i w:val="0"/>
        <w:iCs w:val="0"/>
        <w:spacing w:val="0"/>
        <w:w w:val="99"/>
        <w:sz w:val="20"/>
        <w:szCs w:val="20"/>
        <w:lang w:val="en-US" w:eastAsia="en-US" w:bidi="ar-SA"/>
      </w:rPr>
    </w:lvl>
    <w:lvl w:ilvl="1" w:tplc="1EE6BE62">
      <w:numFmt w:val="bullet"/>
      <w:lvlText w:val="•"/>
      <w:lvlJc w:val="left"/>
      <w:pPr>
        <w:ind w:left="618" w:hanging="228"/>
      </w:pPr>
      <w:rPr>
        <w:rFonts w:hint="default"/>
        <w:lang w:val="en-US" w:eastAsia="en-US" w:bidi="ar-SA"/>
      </w:rPr>
    </w:lvl>
    <w:lvl w:ilvl="2" w:tplc="5A981120">
      <w:numFmt w:val="bullet"/>
      <w:lvlText w:val="•"/>
      <w:lvlJc w:val="left"/>
      <w:pPr>
        <w:ind w:left="897" w:hanging="228"/>
      </w:pPr>
      <w:rPr>
        <w:rFonts w:hint="default"/>
        <w:lang w:val="en-US" w:eastAsia="en-US" w:bidi="ar-SA"/>
      </w:rPr>
    </w:lvl>
    <w:lvl w:ilvl="3" w:tplc="4C467C9E">
      <w:numFmt w:val="bullet"/>
      <w:lvlText w:val="•"/>
      <w:lvlJc w:val="left"/>
      <w:pPr>
        <w:ind w:left="1175" w:hanging="228"/>
      </w:pPr>
      <w:rPr>
        <w:rFonts w:hint="default"/>
        <w:lang w:val="en-US" w:eastAsia="en-US" w:bidi="ar-SA"/>
      </w:rPr>
    </w:lvl>
    <w:lvl w:ilvl="4" w:tplc="59B26816">
      <w:numFmt w:val="bullet"/>
      <w:lvlText w:val="•"/>
      <w:lvlJc w:val="left"/>
      <w:pPr>
        <w:ind w:left="1454" w:hanging="228"/>
      </w:pPr>
      <w:rPr>
        <w:rFonts w:hint="default"/>
        <w:lang w:val="en-US" w:eastAsia="en-US" w:bidi="ar-SA"/>
      </w:rPr>
    </w:lvl>
    <w:lvl w:ilvl="5" w:tplc="AF780BC2">
      <w:numFmt w:val="bullet"/>
      <w:lvlText w:val="•"/>
      <w:lvlJc w:val="left"/>
      <w:pPr>
        <w:ind w:left="1733" w:hanging="228"/>
      </w:pPr>
      <w:rPr>
        <w:rFonts w:hint="default"/>
        <w:lang w:val="en-US" w:eastAsia="en-US" w:bidi="ar-SA"/>
      </w:rPr>
    </w:lvl>
    <w:lvl w:ilvl="6" w:tplc="6DDCFE80">
      <w:numFmt w:val="bullet"/>
      <w:lvlText w:val="•"/>
      <w:lvlJc w:val="left"/>
      <w:pPr>
        <w:ind w:left="2011" w:hanging="228"/>
      </w:pPr>
      <w:rPr>
        <w:rFonts w:hint="default"/>
        <w:lang w:val="en-US" w:eastAsia="en-US" w:bidi="ar-SA"/>
      </w:rPr>
    </w:lvl>
    <w:lvl w:ilvl="7" w:tplc="2FEA8F82">
      <w:numFmt w:val="bullet"/>
      <w:lvlText w:val="•"/>
      <w:lvlJc w:val="left"/>
      <w:pPr>
        <w:ind w:left="2290" w:hanging="228"/>
      </w:pPr>
      <w:rPr>
        <w:rFonts w:hint="default"/>
        <w:lang w:val="en-US" w:eastAsia="en-US" w:bidi="ar-SA"/>
      </w:rPr>
    </w:lvl>
    <w:lvl w:ilvl="8" w:tplc="1988E9BE">
      <w:numFmt w:val="bullet"/>
      <w:lvlText w:val="•"/>
      <w:lvlJc w:val="left"/>
      <w:pPr>
        <w:ind w:left="2569" w:hanging="228"/>
      </w:pPr>
      <w:rPr>
        <w:rFonts w:hint="default"/>
        <w:lang w:val="en-US" w:eastAsia="en-US" w:bidi="ar-SA"/>
      </w:rPr>
    </w:lvl>
  </w:abstractNum>
  <w:abstractNum w:abstractNumId="98" w15:restartNumberingAfterBreak="0">
    <w:nsid w:val="5DD8027D"/>
    <w:multiLevelType w:val="hybridMultilevel"/>
    <w:tmpl w:val="6EC29202"/>
    <w:lvl w:ilvl="0" w:tplc="D17628A4">
      <w:numFmt w:val="bullet"/>
      <w:lvlText w:val=""/>
      <w:lvlJc w:val="left"/>
      <w:pPr>
        <w:ind w:left="1465" w:hanging="322"/>
      </w:pPr>
      <w:rPr>
        <w:rFonts w:hint="default" w:ascii="Wingdings" w:hAnsi="Wingdings" w:eastAsia="Wingdings" w:cs="Wingdings"/>
        <w:b w:val="0"/>
        <w:bCs w:val="0"/>
        <w:i w:val="0"/>
        <w:iCs w:val="0"/>
        <w:spacing w:val="0"/>
        <w:w w:val="100"/>
        <w:sz w:val="28"/>
        <w:szCs w:val="28"/>
        <w:lang w:val="en-US" w:eastAsia="en-US" w:bidi="ar-SA"/>
      </w:rPr>
    </w:lvl>
    <w:lvl w:ilvl="1" w:tplc="71D8C3E0">
      <w:numFmt w:val="bullet"/>
      <w:lvlText w:val="•"/>
      <w:lvlJc w:val="left"/>
      <w:pPr>
        <w:ind w:left="1699" w:hanging="322"/>
      </w:pPr>
      <w:rPr>
        <w:rFonts w:hint="default"/>
        <w:lang w:val="en-US" w:eastAsia="en-US" w:bidi="ar-SA"/>
      </w:rPr>
    </w:lvl>
    <w:lvl w:ilvl="2" w:tplc="01B48F32">
      <w:numFmt w:val="bullet"/>
      <w:lvlText w:val="•"/>
      <w:lvlJc w:val="left"/>
      <w:pPr>
        <w:ind w:left="1938" w:hanging="322"/>
      </w:pPr>
      <w:rPr>
        <w:rFonts w:hint="default"/>
        <w:lang w:val="en-US" w:eastAsia="en-US" w:bidi="ar-SA"/>
      </w:rPr>
    </w:lvl>
    <w:lvl w:ilvl="3" w:tplc="E5709134">
      <w:numFmt w:val="bullet"/>
      <w:lvlText w:val="•"/>
      <w:lvlJc w:val="left"/>
      <w:pPr>
        <w:ind w:left="2177" w:hanging="322"/>
      </w:pPr>
      <w:rPr>
        <w:rFonts w:hint="default"/>
        <w:lang w:val="en-US" w:eastAsia="en-US" w:bidi="ar-SA"/>
      </w:rPr>
    </w:lvl>
    <w:lvl w:ilvl="4" w:tplc="F0C43C38">
      <w:numFmt w:val="bullet"/>
      <w:lvlText w:val="•"/>
      <w:lvlJc w:val="left"/>
      <w:pPr>
        <w:ind w:left="2416" w:hanging="322"/>
      </w:pPr>
      <w:rPr>
        <w:rFonts w:hint="default"/>
        <w:lang w:val="en-US" w:eastAsia="en-US" w:bidi="ar-SA"/>
      </w:rPr>
    </w:lvl>
    <w:lvl w:ilvl="5" w:tplc="A8184136">
      <w:numFmt w:val="bullet"/>
      <w:lvlText w:val="•"/>
      <w:lvlJc w:val="left"/>
      <w:pPr>
        <w:ind w:left="2655" w:hanging="322"/>
      </w:pPr>
      <w:rPr>
        <w:rFonts w:hint="default"/>
        <w:lang w:val="en-US" w:eastAsia="en-US" w:bidi="ar-SA"/>
      </w:rPr>
    </w:lvl>
    <w:lvl w:ilvl="6" w:tplc="454E4B80">
      <w:numFmt w:val="bullet"/>
      <w:lvlText w:val="•"/>
      <w:lvlJc w:val="left"/>
      <w:pPr>
        <w:ind w:left="2894" w:hanging="322"/>
      </w:pPr>
      <w:rPr>
        <w:rFonts w:hint="default"/>
        <w:lang w:val="en-US" w:eastAsia="en-US" w:bidi="ar-SA"/>
      </w:rPr>
    </w:lvl>
    <w:lvl w:ilvl="7" w:tplc="F49ED0D0">
      <w:numFmt w:val="bullet"/>
      <w:lvlText w:val="•"/>
      <w:lvlJc w:val="left"/>
      <w:pPr>
        <w:ind w:left="3133" w:hanging="322"/>
      </w:pPr>
      <w:rPr>
        <w:rFonts w:hint="default"/>
        <w:lang w:val="en-US" w:eastAsia="en-US" w:bidi="ar-SA"/>
      </w:rPr>
    </w:lvl>
    <w:lvl w:ilvl="8" w:tplc="5C76A50A">
      <w:numFmt w:val="bullet"/>
      <w:lvlText w:val="•"/>
      <w:lvlJc w:val="left"/>
      <w:pPr>
        <w:ind w:left="3372" w:hanging="322"/>
      </w:pPr>
      <w:rPr>
        <w:rFonts w:hint="default"/>
        <w:lang w:val="en-US" w:eastAsia="en-US" w:bidi="ar-SA"/>
      </w:rPr>
    </w:lvl>
  </w:abstractNum>
  <w:abstractNum w:abstractNumId="99" w15:restartNumberingAfterBreak="0">
    <w:nsid w:val="5FB03608"/>
    <w:multiLevelType w:val="multilevel"/>
    <w:tmpl w:val="1D349948"/>
    <w:lvl w:ilvl="0">
      <w:start w:val="5"/>
      <w:numFmt w:val="decimalZero"/>
      <w:lvlText w:val="%1"/>
      <w:lvlJc w:val="left"/>
      <w:pPr>
        <w:ind w:left="580" w:hanging="480"/>
        <w:jc w:val="left"/>
      </w:pPr>
      <w:rPr>
        <w:rFonts w:hint="default"/>
        <w:lang w:val="en-US" w:eastAsia="en-US" w:bidi="ar-SA"/>
      </w:rPr>
    </w:lvl>
    <w:lvl w:ilvl="1">
      <w:start w:val="4"/>
      <w:numFmt w:val="decimal"/>
      <w:lvlText w:val="%1.%2"/>
      <w:lvlJc w:val="left"/>
      <w:pPr>
        <w:ind w:left="580" w:hanging="48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552" w:hanging="480"/>
      </w:pPr>
      <w:rPr>
        <w:rFonts w:hint="default"/>
        <w:lang w:val="en-US" w:eastAsia="en-US" w:bidi="ar-SA"/>
      </w:rPr>
    </w:lvl>
    <w:lvl w:ilvl="3">
      <w:numFmt w:val="bullet"/>
      <w:lvlText w:val="•"/>
      <w:lvlJc w:val="left"/>
      <w:pPr>
        <w:ind w:left="3538" w:hanging="480"/>
      </w:pPr>
      <w:rPr>
        <w:rFonts w:hint="default"/>
        <w:lang w:val="en-US" w:eastAsia="en-US" w:bidi="ar-SA"/>
      </w:rPr>
    </w:lvl>
    <w:lvl w:ilvl="4">
      <w:numFmt w:val="bullet"/>
      <w:lvlText w:val="•"/>
      <w:lvlJc w:val="left"/>
      <w:pPr>
        <w:ind w:left="4524" w:hanging="480"/>
      </w:pPr>
      <w:rPr>
        <w:rFonts w:hint="default"/>
        <w:lang w:val="en-US" w:eastAsia="en-US" w:bidi="ar-SA"/>
      </w:rPr>
    </w:lvl>
    <w:lvl w:ilvl="5">
      <w:numFmt w:val="bullet"/>
      <w:lvlText w:val="•"/>
      <w:lvlJc w:val="left"/>
      <w:pPr>
        <w:ind w:left="5510" w:hanging="480"/>
      </w:pPr>
      <w:rPr>
        <w:rFonts w:hint="default"/>
        <w:lang w:val="en-US" w:eastAsia="en-US" w:bidi="ar-SA"/>
      </w:rPr>
    </w:lvl>
    <w:lvl w:ilvl="6">
      <w:numFmt w:val="bullet"/>
      <w:lvlText w:val="•"/>
      <w:lvlJc w:val="left"/>
      <w:pPr>
        <w:ind w:left="6496" w:hanging="480"/>
      </w:pPr>
      <w:rPr>
        <w:rFonts w:hint="default"/>
        <w:lang w:val="en-US" w:eastAsia="en-US" w:bidi="ar-SA"/>
      </w:rPr>
    </w:lvl>
    <w:lvl w:ilvl="7">
      <w:numFmt w:val="bullet"/>
      <w:lvlText w:val="•"/>
      <w:lvlJc w:val="left"/>
      <w:pPr>
        <w:ind w:left="7482" w:hanging="480"/>
      </w:pPr>
      <w:rPr>
        <w:rFonts w:hint="default"/>
        <w:lang w:val="en-US" w:eastAsia="en-US" w:bidi="ar-SA"/>
      </w:rPr>
    </w:lvl>
    <w:lvl w:ilvl="8">
      <w:numFmt w:val="bullet"/>
      <w:lvlText w:val="•"/>
      <w:lvlJc w:val="left"/>
      <w:pPr>
        <w:ind w:left="8468" w:hanging="480"/>
      </w:pPr>
      <w:rPr>
        <w:rFonts w:hint="default"/>
        <w:lang w:val="en-US" w:eastAsia="en-US" w:bidi="ar-SA"/>
      </w:rPr>
    </w:lvl>
  </w:abstractNum>
  <w:abstractNum w:abstractNumId="100" w15:restartNumberingAfterBreak="0">
    <w:nsid w:val="607661ED"/>
    <w:multiLevelType w:val="hybridMultilevel"/>
    <w:tmpl w:val="F3860B58"/>
    <w:lvl w:ilvl="0" w:tplc="A6DE170A">
      <w:start w:val="1"/>
      <w:numFmt w:val="decimal"/>
      <w:lvlText w:val="%1."/>
      <w:lvlJc w:val="left"/>
      <w:pPr>
        <w:ind w:left="111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5EEAA8F2">
      <w:numFmt w:val="bullet"/>
      <w:lvlText w:val="•"/>
      <w:lvlJc w:val="left"/>
      <w:pPr>
        <w:ind w:left="1980" w:hanging="360"/>
      </w:pPr>
      <w:rPr>
        <w:rFonts w:hint="default"/>
        <w:lang w:val="en-US" w:eastAsia="en-US" w:bidi="ar-SA"/>
      </w:rPr>
    </w:lvl>
    <w:lvl w:ilvl="2" w:tplc="F3ACB92E">
      <w:numFmt w:val="bullet"/>
      <w:lvlText w:val="•"/>
      <w:lvlJc w:val="left"/>
      <w:pPr>
        <w:ind w:left="2840" w:hanging="360"/>
      </w:pPr>
      <w:rPr>
        <w:rFonts w:hint="default"/>
        <w:lang w:val="en-US" w:eastAsia="en-US" w:bidi="ar-SA"/>
      </w:rPr>
    </w:lvl>
    <w:lvl w:ilvl="3" w:tplc="AAEA7CC2">
      <w:numFmt w:val="bullet"/>
      <w:lvlText w:val="•"/>
      <w:lvlJc w:val="left"/>
      <w:pPr>
        <w:ind w:left="3700" w:hanging="360"/>
      </w:pPr>
      <w:rPr>
        <w:rFonts w:hint="default"/>
        <w:lang w:val="en-US" w:eastAsia="en-US" w:bidi="ar-SA"/>
      </w:rPr>
    </w:lvl>
    <w:lvl w:ilvl="4" w:tplc="88BCFCB4">
      <w:numFmt w:val="bullet"/>
      <w:lvlText w:val="•"/>
      <w:lvlJc w:val="left"/>
      <w:pPr>
        <w:ind w:left="4560" w:hanging="360"/>
      </w:pPr>
      <w:rPr>
        <w:rFonts w:hint="default"/>
        <w:lang w:val="en-US" w:eastAsia="en-US" w:bidi="ar-SA"/>
      </w:rPr>
    </w:lvl>
    <w:lvl w:ilvl="5" w:tplc="53E2580A">
      <w:numFmt w:val="bullet"/>
      <w:lvlText w:val="•"/>
      <w:lvlJc w:val="left"/>
      <w:pPr>
        <w:ind w:left="5420" w:hanging="360"/>
      </w:pPr>
      <w:rPr>
        <w:rFonts w:hint="default"/>
        <w:lang w:val="en-US" w:eastAsia="en-US" w:bidi="ar-SA"/>
      </w:rPr>
    </w:lvl>
    <w:lvl w:ilvl="6" w:tplc="E36AF000">
      <w:numFmt w:val="bullet"/>
      <w:lvlText w:val="•"/>
      <w:lvlJc w:val="left"/>
      <w:pPr>
        <w:ind w:left="6280" w:hanging="360"/>
      </w:pPr>
      <w:rPr>
        <w:rFonts w:hint="default"/>
        <w:lang w:val="en-US" w:eastAsia="en-US" w:bidi="ar-SA"/>
      </w:rPr>
    </w:lvl>
    <w:lvl w:ilvl="7" w:tplc="C66CBC22">
      <w:numFmt w:val="bullet"/>
      <w:lvlText w:val="•"/>
      <w:lvlJc w:val="left"/>
      <w:pPr>
        <w:ind w:left="7140" w:hanging="360"/>
      </w:pPr>
      <w:rPr>
        <w:rFonts w:hint="default"/>
        <w:lang w:val="en-US" w:eastAsia="en-US" w:bidi="ar-SA"/>
      </w:rPr>
    </w:lvl>
    <w:lvl w:ilvl="8" w:tplc="F73A03F6">
      <w:numFmt w:val="bullet"/>
      <w:lvlText w:val="•"/>
      <w:lvlJc w:val="left"/>
      <w:pPr>
        <w:ind w:left="8000" w:hanging="360"/>
      </w:pPr>
      <w:rPr>
        <w:rFonts w:hint="default"/>
        <w:lang w:val="en-US" w:eastAsia="en-US" w:bidi="ar-SA"/>
      </w:rPr>
    </w:lvl>
  </w:abstractNum>
  <w:abstractNum w:abstractNumId="101" w15:restartNumberingAfterBreak="0">
    <w:nsid w:val="629247F1"/>
    <w:multiLevelType w:val="hybridMultilevel"/>
    <w:tmpl w:val="75D27062"/>
    <w:lvl w:ilvl="0" w:tplc="D1C6352C">
      <w:numFmt w:val="bullet"/>
      <w:lvlText w:val=""/>
      <w:lvlJc w:val="left"/>
      <w:pPr>
        <w:ind w:left="1554" w:hanging="375"/>
      </w:pPr>
      <w:rPr>
        <w:rFonts w:hint="default" w:ascii="Wingdings" w:hAnsi="Wingdings" w:eastAsia="Wingdings" w:cs="Wingdings"/>
        <w:b w:val="0"/>
        <w:bCs w:val="0"/>
        <w:i w:val="0"/>
        <w:iCs w:val="0"/>
        <w:spacing w:val="0"/>
        <w:w w:val="100"/>
        <w:sz w:val="28"/>
        <w:szCs w:val="28"/>
        <w:lang w:val="en-US" w:eastAsia="en-US" w:bidi="ar-SA"/>
      </w:rPr>
    </w:lvl>
    <w:lvl w:ilvl="1" w:tplc="5324FF18">
      <w:numFmt w:val="bullet"/>
      <w:lvlText w:val="•"/>
      <w:lvlJc w:val="left"/>
      <w:pPr>
        <w:ind w:left="2448" w:hanging="375"/>
      </w:pPr>
      <w:rPr>
        <w:rFonts w:hint="default"/>
        <w:lang w:val="en-US" w:eastAsia="en-US" w:bidi="ar-SA"/>
      </w:rPr>
    </w:lvl>
    <w:lvl w:ilvl="2" w:tplc="EC5AD9E2">
      <w:numFmt w:val="bullet"/>
      <w:lvlText w:val="•"/>
      <w:lvlJc w:val="left"/>
      <w:pPr>
        <w:ind w:left="3336" w:hanging="375"/>
      </w:pPr>
      <w:rPr>
        <w:rFonts w:hint="default"/>
        <w:lang w:val="en-US" w:eastAsia="en-US" w:bidi="ar-SA"/>
      </w:rPr>
    </w:lvl>
    <w:lvl w:ilvl="3" w:tplc="3198F1F6">
      <w:numFmt w:val="bullet"/>
      <w:lvlText w:val="•"/>
      <w:lvlJc w:val="left"/>
      <w:pPr>
        <w:ind w:left="4224" w:hanging="375"/>
      </w:pPr>
      <w:rPr>
        <w:rFonts w:hint="default"/>
        <w:lang w:val="en-US" w:eastAsia="en-US" w:bidi="ar-SA"/>
      </w:rPr>
    </w:lvl>
    <w:lvl w:ilvl="4" w:tplc="3222960C">
      <w:numFmt w:val="bullet"/>
      <w:lvlText w:val="•"/>
      <w:lvlJc w:val="left"/>
      <w:pPr>
        <w:ind w:left="5112" w:hanging="375"/>
      </w:pPr>
      <w:rPr>
        <w:rFonts w:hint="default"/>
        <w:lang w:val="en-US" w:eastAsia="en-US" w:bidi="ar-SA"/>
      </w:rPr>
    </w:lvl>
    <w:lvl w:ilvl="5" w:tplc="D7DEE850">
      <w:numFmt w:val="bullet"/>
      <w:lvlText w:val="•"/>
      <w:lvlJc w:val="left"/>
      <w:pPr>
        <w:ind w:left="6000" w:hanging="375"/>
      </w:pPr>
      <w:rPr>
        <w:rFonts w:hint="default"/>
        <w:lang w:val="en-US" w:eastAsia="en-US" w:bidi="ar-SA"/>
      </w:rPr>
    </w:lvl>
    <w:lvl w:ilvl="6" w:tplc="EA02D576">
      <w:numFmt w:val="bullet"/>
      <w:lvlText w:val="•"/>
      <w:lvlJc w:val="left"/>
      <w:pPr>
        <w:ind w:left="6888" w:hanging="375"/>
      </w:pPr>
      <w:rPr>
        <w:rFonts w:hint="default"/>
        <w:lang w:val="en-US" w:eastAsia="en-US" w:bidi="ar-SA"/>
      </w:rPr>
    </w:lvl>
    <w:lvl w:ilvl="7" w:tplc="9C7A70F4">
      <w:numFmt w:val="bullet"/>
      <w:lvlText w:val="•"/>
      <w:lvlJc w:val="left"/>
      <w:pPr>
        <w:ind w:left="7776" w:hanging="375"/>
      </w:pPr>
      <w:rPr>
        <w:rFonts w:hint="default"/>
        <w:lang w:val="en-US" w:eastAsia="en-US" w:bidi="ar-SA"/>
      </w:rPr>
    </w:lvl>
    <w:lvl w:ilvl="8" w:tplc="B66A9804">
      <w:numFmt w:val="bullet"/>
      <w:lvlText w:val="•"/>
      <w:lvlJc w:val="left"/>
      <w:pPr>
        <w:ind w:left="8664" w:hanging="375"/>
      </w:pPr>
      <w:rPr>
        <w:rFonts w:hint="default"/>
        <w:lang w:val="en-US" w:eastAsia="en-US" w:bidi="ar-SA"/>
      </w:rPr>
    </w:lvl>
  </w:abstractNum>
  <w:abstractNum w:abstractNumId="102" w15:restartNumberingAfterBreak="0">
    <w:nsid w:val="62AC19CB"/>
    <w:multiLevelType w:val="hybridMultilevel"/>
    <w:tmpl w:val="6F1CF8F6"/>
    <w:lvl w:ilvl="0" w:tplc="BF525BEE">
      <w:numFmt w:val="bullet"/>
      <w:lvlText w:val=""/>
      <w:lvlJc w:val="left"/>
      <w:pPr>
        <w:ind w:left="325" w:hanging="228"/>
      </w:pPr>
      <w:rPr>
        <w:rFonts w:hint="default" w:ascii="Wingdings" w:hAnsi="Wingdings" w:eastAsia="Wingdings" w:cs="Wingdings"/>
        <w:b w:val="0"/>
        <w:bCs w:val="0"/>
        <w:i w:val="0"/>
        <w:iCs w:val="0"/>
        <w:spacing w:val="0"/>
        <w:w w:val="99"/>
        <w:sz w:val="20"/>
        <w:szCs w:val="20"/>
        <w:lang w:val="en-US" w:eastAsia="en-US" w:bidi="ar-SA"/>
      </w:rPr>
    </w:lvl>
    <w:lvl w:ilvl="1" w:tplc="2D36EA44">
      <w:numFmt w:val="bullet"/>
      <w:lvlText w:val="•"/>
      <w:lvlJc w:val="left"/>
      <w:pPr>
        <w:ind w:left="465" w:hanging="228"/>
      </w:pPr>
      <w:rPr>
        <w:rFonts w:hint="default"/>
        <w:lang w:val="en-US" w:eastAsia="en-US" w:bidi="ar-SA"/>
      </w:rPr>
    </w:lvl>
    <w:lvl w:ilvl="2" w:tplc="D360B3CE">
      <w:numFmt w:val="bullet"/>
      <w:lvlText w:val="•"/>
      <w:lvlJc w:val="left"/>
      <w:pPr>
        <w:ind w:left="611" w:hanging="228"/>
      </w:pPr>
      <w:rPr>
        <w:rFonts w:hint="default"/>
        <w:lang w:val="en-US" w:eastAsia="en-US" w:bidi="ar-SA"/>
      </w:rPr>
    </w:lvl>
    <w:lvl w:ilvl="3" w:tplc="95266B10">
      <w:numFmt w:val="bullet"/>
      <w:lvlText w:val="•"/>
      <w:lvlJc w:val="left"/>
      <w:pPr>
        <w:ind w:left="757" w:hanging="228"/>
      </w:pPr>
      <w:rPr>
        <w:rFonts w:hint="default"/>
        <w:lang w:val="en-US" w:eastAsia="en-US" w:bidi="ar-SA"/>
      </w:rPr>
    </w:lvl>
    <w:lvl w:ilvl="4" w:tplc="D7ECF138">
      <w:numFmt w:val="bullet"/>
      <w:lvlText w:val="•"/>
      <w:lvlJc w:val="left"/>
      <w:pPr>
        <w:ind w:left="903" w:hanging="228"/>
      </w:pPr>
      <w:rPr>
        <w:rFonts w:hint="default"/>
        <w:lang w:val="en-US" w:eastAsia="en-US" w:bidi="ar-SA"/>
      </w:rPr>
    </w:lvl>
    <w:lvl w:ilvl="5" w:tplc="9C12CAE6">
      <w:numFmt w:val="bullet"/>
      <w:lvlText w:val="•"/>
      <w:lvlJc w:val="left"/>
      <w:pPr>
        <w:ind w:left="1049" w:hanging="228"/>
      </w:pPr>
      <w:rPr>
        <w:rFonts w:hint="default"/>
        <w:lang w:val="en-US" w:eastAsia="en-US" w:bidi="ar-SA"/>
      </w:rPr>
    </w:lvl>
    <w:lvl w:ilvl="6" w:tplc="94B6933C">
      <w:numFmt w:val="bullet"/>
      <w:lvlText w:val="•"/>
      <w:lvlJc w:val="left"/>
      <w:pPr>
        <w:ind w:left="1194" w:hanging="228"/>
      </w:pPr>
      <w:rPr>
        <w:rFonts w:hint="default"/>
        <w:lang w:val="en-US" w:eastAsia="en-US" w:bidi="ar-SA"/>
      </w:rPr>
    </w:lvl>
    <w:lvl w:ilvl="7" w:tplc="09AED6C4">
      <w:numFmt w:val="bullet"/>
      <w:lvlText w:val="•"/>
      <w:lvlJc w:val="left"/>
      <w:pPr>
        <w:ind w:left="1340" w:hanging="228"/>
      </w:pPr>
      <w:rPr>
        <w:rFonts w:hint="default"/>
        <w:lang w:val="en-US" w:eastAsia="en-US" w:bidi="ar-SA"/>
      </w:rPr>
    </w:lvl>
    <w:lvl w:ilvl="8" w:tplc="B2C26C2A">
      <w:numFmt w:val="bullet"/>
      <w:lvlText w:val="•"/>
      <w:lvlJc w:val="left"/>
      <w:pPr>
        <w:ind w:left="1486" w:hanging="228"/>
      </w:pPr>
      <w:rPr>
        <w:rFonts w:hint="default"/>
        <w:lang w:val="en-US" w:eastAsia="en-US" w:bidi="ar-SA"/>
      </w:rPr>
    </w:lvl>
  </w:abstractNum>
  <w:abstractNum w:abstractNumId="103" w15:restartNumberingAfterBreak="0">
    <w:nsid w:val="65BD6089"/>
    <w:multiLevelType w:val="multilevel"/>
    <w:tmpl w:val="8828FE06"/>
    <w:lvl w:ilvl="0">
      <w:start w:val="5"/>
      <w:numFmt w:val="decimalZero"/>
      <w:lvlText w:val="%1"/>
      <w:lvlJc w:val="left"/>
      <w:pPr>
        <w:ind w:left="1972" w:hanging="1872"/>
        <w:jc w:val="left"/>
      </w:pPr>
      <w:rPr>
        <w:rFonts w:hint="default"/>
        <w:lang w:val="en-US" w:eastAsia="en-US" w:bidi="ar-SA"/>
      </w:rPr>
    </w:lvl>
    <w:lvl w:ilvl="1">
      <w:start w:val="1"/>
      <w:numFmt w:val="decimal"/>
      <w:lvlText w:val="%1.%2"/>
      <w:lvlJc w:val="left"/>
      <w:pPr>
        <w:ind w:left="1972" w:hanging="1872"/>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3672" w:hanging="1872"/>
      </w:pPr>
      <w:rPr>
        <w:rFonts w:hint="default"/>
        <w:lang w:val="en-US" w:eastAsia="en-US" w:bidi="ar-SA"/>
      </w:rPr>
    </w:lvl>
    <w:lvl w:ilvl="3">
      <w:numFmt w:val="bullet"/>
      <w:lvlText w:val="•"/>
      <w:lvlJc w:val="left"/>
      <w:pPr>
        <w:ind w:left="4518" w:hanging="1872"/>
      </w:pPr>
      <w:rPr>
        <w:rFonts w:hint="default"/>
        <w:lang w:val="en-US" w:eastAsia="en-US" w:bidi="ar-SA"/>
      </w:rPr>
    </w:lvl>
    <w:lvl w:ilvl="4">
      <w:numFmt w:val="bullet"/>
      <w:lvlText w:val="•"/>
      <w:lvlJc w:val="left"/>
      <w:pPr>
        <w:ind w:left="5364" w:hanging="1872"/>
      </w:pPr>
      <w:rPr>
        <w:rFonts w:hint="default"/>
        <w:lang w:val="en-US" w:eastAsia="en-US" w:bidi="ar-SA"/>
      </w:rPr>
    </w:lvl>
    <w:lvl w:ilvl="5">
      <w:numFmt w:val="bullet"/>
      <w:lvlText w:val="•"/>
      <w:lvlJc w:val="left"/>
      <w:pPr>
        <w:ind w:left="6210" w:hanging="1872"/>
      </w:pPr>
      <w:rPr>
        <w:rFonts w:hint="default"/>
        <w:lang w:val="en-US" w:eastAsia="en-US" w:bidi="ar-SA"/>
      </w:rPr>
    </w:lvl>
    <w:lvl w:ilvl="6">
      <w:numFmt w:val="bullet"/>
      <w:lvlText w:val="•"/>
      <w:lvlJc w:val="left"/>
      <w:pPr>
        <w:ind w:left="7056" w:hanging="1872"/>
      </w:pPr>
      <w:rPr>
        <w:rFonts w:hint="default"/>
        <w:lang w:val="en-US" w:eastAsia="en-US" w:bidi="ar-SA"/>
      </w:rPr>
    </w:lvl>
    <w:lvl w:ilvl="7">
      <w:numFmt w:val="bullet"/>
      <w:lvlText w:val="•"/>
      <w:lvlJc w:val="left"/>
      <w:pPr>
        <w:ind w:left="7902" w:hanging="1872"/>
      </w:pPr>
      <w:rPr>
        <w:rFonts w:hint="default"/>
        <w:lang w:val="en-US" w:eastAsia="en-US" w:bidi="ar-SA"/>
      </w:rPr>
    </w:lvl>
    <w:lvl w:ilvl="8">
      <w:numFmt w:val="bullet"/>
      <w:lvlText w:val="•"/>
      <w:lvlJc w:val="left"/>
      <w:pPr>
        <w:ind w:left="8748" w:hanging="1872"/>
      </w:pPr>
      <w:rPr>
        <w:rFonts w:hint="default"/>
        <w:lang w:val="en-US" w:eastAsia="en-US" w:bidi="ar-SA"/>
      </w:rPr>
    </w:lvl>
  </w:abstractNum>
  <w:abstractNum w:abstractNumId="104" w15:restartNumberingAfterBreak="0">
    <w:nsid w:val="666920F1"/>
    <w:multiLevelType w:val="hybridMultilevel"/>
    <w:tmpl w:val="C9228FF6"/>
    <w:lvl w:ilvl="0" w:tplc="5EECE334">
      <w:numFmt w:val="bullet"/>
      <w:lvlText w:val=""/>
      <w:lvlJc w:val="left"/>
      <w:pPr>
        <w:ind w:left="580" w:hanging="274"/>
      </w:pPr>
      <w:rPr>
        <w:rFonts w:hint="default" w:ascii="Wingdings" w:hAnsi="Wingdings" w:eastAsia="Wingdings" w:cs="Wingdings"/>
        <w:b w:val="0"/>
        <w:bCs w:val="0"/>
        <w:i w:val="0"/>
        <w:iCs w:val="0"/>
        <w:spacing w:val="0"/>
        <w:w w:val="100"/>
        <w:sz w:val="24"/>
        <w:szCs w:val="24"/>
        <w:lang w:val="en-US" w:eastAsia="en-US" w:bidi="ar-SA"/>
      </w:rPr>
    </w:lvl>
    <w:lvl w:ilvl="1" w:tplc="DEA63BA0">
      <w:numFmt w:val="bullet"/>
      <w:lvlText w:val="•"/>
      <w:lvlJc w:val="left"/>
      <w:pPr>
        <w:ind w:left="1586" w:hanging="274"/>
      </w:pPr>
      <w:rPr>
        <w:rFonts w:hint="default"/>
        <w:lang w:val="en-US" w:eastAsia="en-US" w:bidi="ar-SA"/>
      </w:rPr>
    </w:lvl>
    <w:lvl w:ilvl="2" w:tplc="B61838D8">
      <w:numFmt w:val="bullet"/>
      <w:lvlText w:val="•"/>
      <w:lvlJc w:val="left"/>
      <w:pPr>
        <w:ind w:left="2592" w:hanging="274"/>
      </w:pPr>
      <w:rPr>
        <w:rFonts w:hint="default"/>
        <w:lang w:val="en-US" w:eastAsia="en-US" w:bidi="ar-SA"/>
      </w:rPr>
    </w:lvl>
    <w:lvl w:ilvl="3" w:tplc="0C5C7750">
      <w:numFmt w:val="bullet"/>
      <w:lvlText w:val="•"/>
      <w:lvlJc w:val="left"/>
      <w:pPr>
        <w:ind w:left="3598" w:hanging="274"/>
      </w:pPr>
      <w:rPr>
        <w:rFonts w:hint="default"/>
        <w:lang w:val="en-US" w:eastAsia="en-US" w:bidi="ar-SA"/>
      </w:rPr>
    </w:lvl>
    <w:lvl w:ilvl="4" w:tplc="C75CA022">
      <w:numFmt w:val="bullet"/>
      <w:lvlText w:val="•"/>
      <w:lvlJc w:val="left"/>
      <w:pPr>
        <w:ind w:left="4604" w:hanging="274"/>
      </w:pPr>
      <w:rPr>
        <w:rFonts w:hint="default"/>
        <w:lang w:val="en-US" w:eastAsia="en-US" w:bidi="ar-SA"/>
      </w:rPr>
    </w:lvl>
    <w:lvl w:ilvl="5" w:tplc="BB0C42A2">
      <w:numFmt w:val="bullet"/>
      <w:lvlText w:val="•"/>
      <w:lvlJc w:val="left"/>
      <w:pPr>
        <w:ind w:left="5610" w:hanging="274"/>
      </w:pPr>
      <w:rPr>
        <w:rFonts w:hint="default"/>
        <w:lang w:val="en-US" w:eastAsia="en-US" w:bidi="ar-SA"/>
      </w:rPr>
    </w:lvl>
    <w:lvl w:ilvl="6" w:tplc="BA5CFB64">
      <w:numFmt w:val="bullet"/>
      <w:lvlText w:val="•"/>
      <w:lvlJc w:val="left"/>
      <w:pPr>
        <w:ind w:left="6616" w:hanging="274"/>
      </w:pPr>
      <w:rPr>
        <w:rFonts w:hint="default"/>
        <w:lang w:val="en-US" w:eastAsia="en-US" w:bidi="ar-SA"/>
      </w:rPr>
    </w:lvl>
    <w:lvl w:ilvl="7" w:tplc="EEDC1E4A">
      <w:numFmt w:val="bullet"/>
      <w:lvlText w:val="•"/>
      <w:lvlJc w:val="left"/>
      <w:pPr>
        <w:ind w:left="7622" w:hanging="274"/>
      </w:pPr>
      <w:rPr>
        <w:rFonts w:hint="default"/>
        <w:lang w:val="en-US" w:eastAsia="en-US" w:bidi="ar-SA"/>
      </w:rPr>
    </w:lvl>
    <w:lvl w:ilvl="8" w:tplc="532AE6B0">
      <w:numFmt w:val="bullet"/>
      <w:lvlText w:val="•"/>
      <w:lvlJc w:val="left"/>
      <w:pPr>
        <w:ind w:left="8628" w:hanging="274"/>
      </w:pPr>
      <w:rPr>
        <w:rFonts w:hint="default"/>
        <w:lang w:val="en-US" w:eastAsia="en-US" w:bidi="ar-SA"/>
      </w:rPr>
    </w:lvl>
  </w:abstractNum>
  <w:abstractNum w:abstractNumId="105" w15:restartNumberingAfterBreak="0">
    <w:nsid w:val="676600E2"/>
    <w:multiLevelType w:val="hybridMultilevel"/>
    <w:tmpl w:val="3C2004E0"/>
    <w:lvl w:ilvl="0" w:tplc="709A233A">
      <w:numFmt w:val="bullet"/>
      <w:lvlText w:val=""/>
      <w:lvlJc w:val="left"/>
      <w:pPr>
        <w:ind w:left="1180" w:hanging="360"/>
      </w:pPr>
      <w:rPr>
        <w:rFonts w:hint="default" w:ascii="Symbol" w:hAnsi="Symbol" w:eastAsia="Symbol" w:cs="Symbol"/>
        <w:b w:val="0"/>
        <w:bCs w:val="0"/>
        <w:i w:val="0"/>
        <w:iCs w:val="0"/>
        <w:spacing w:val="0"/>
        <w:w w:val="100"/>
        <w:sz w:val="24"/>
        <w:szCs w:val="24"/>
        <w:lang w:val="en-US" w:eastAsia="en-US" w:bidi="ar-SA"/>
      </w:rPr>
    </w:lvl>
    <w:lvl w:ilvl="1" w:tplc="AFE0BBF0">
      <w:numFmt w:val="bullet"/>
      <w:lvlText w:val="•"/>
      <w:lvlJc w:val="left"/>
      <w:pPr>
        <w:ind w:left="2106" w:hanging="360"/>
      </w:pPr>
      <w:rPr>
        <w:rFonts w:hint="default"/>
        <w:lang w:val="en-US" w:eastAsia="en-US" w:bidi="ar-SA"/>
      </w:rPr>
    </w:lvl>
    <w:lvl w:ilvl="2" w:tplc="6DFCFADC">
      <w:numFmt w:val="bullet"/>
      <w:lvlText w:val="•"/>
      <w:lvlJc w:val="left"/>
      <w:pPr>
        <w:ind w:left="3032" w:hanging="360"/>
      </w:pPr>
      <w:rPr>
        <w:rFonts w:hint="default"/>
        <w:lang w:val="en-US" w:eastAsia="en-US" w:bidi="ar-SA"/>
      </w:rPr>
    </w:lvl>
    <w:lvl w:ilvl="3" w:tplc="4F76DCF4">
      <w:numFmt w:val="bullet"/>
      <w:lvlText w:val="•"/>
      <w:lvlJc w:val="left"/>
      <w:pPr>
        <w:ind w:left="3958" w:hanging="360"/>
      </w:pPr>
      <w:rPr>
        <w:rFonts w:hint="default"/>
        <w:lang w:val="en-US" w:eastAsia="en-US" w:bidi="ar-SA"/>
      </w:rPr>
    </w:lvl>
    <w:lvl w:ilvl="4" w:tplc="1D72F506">
      <w:numFmt w:val="bullet"/>
      <w:lvlText w:val="•"/>
      <w:lvlJc w:val="left"/>
      <w:pPr>
        <w:ind w:left="4884" w:hanging="360"/>
      </w:pPr>
      <w:rPr>
        <w:rFonts w:hint="default"/>
        <w:lang w:val="en-US" w:eastAsia="en-US" w:bidi="ar-SA"/>
      </w:rPr>
    </w:lvl>
    <w:lvl w:ilvl="5" w:tplc="98FA5536">
      <w:numFmt w:val="bullet"/>
      <w:lvlText w:val="•"/>
      <w:lvlJc w:val="left"/>
      <w:pPr>
        <w:ind w:left="5810" w:hanging="360"/>
      </w:pPr>
      <w:rPr>
        <w:rFonts w:hint="default"/>
        <w:lang w:val="en-US" w:eastAsia="en-US" w:bidi="ar-SA"/>
      </w:rPr>
    </w:lvl>
    <w:lvl w:ilvl="6" w:tplc="57444C38">
      <w:numFmt w:val="bullet"/>
      <w:lvlText w:val="•"/>
      <w:lvlJc w:val="left"/>
      <w:pPr>
        <w:ind w:left="6736" w:hanging="360"/>
      </w:pPr>
      <w:rPr>
        <w:rFonts w:hint="default"/>
        <w:lang w:val="en-US" w:eastAsia="en-US" w:bidi="ar-SA"/>
      </w:rPr>
    </w:lvl>
    <w:lvl w:ilvl="7" w:tplc="682AA0BC">
      <w:numFmt w:val="bullet"/>
      <w:lvlText w:val="•"/>
      <w:lvlJc w:val="left"/>
      <w:pPr>
        <w:ind w:left="7662" w:hanging="360"/>
      </w:pPr>
      <w:rPr>
        <w:rFonts w:hint="default"/>
        <w:lang w:val="en-US" w:eastAsia="en-US" w:bidi="ar-SA"/>
      </w:rPr>
    </w:lvl>
    <w:lvl w:ilvl="8" w:tplc="BEDA44FC">
      <w:numFmt w:val="bullet"/>
      <w:lvlText w:val="•"/>
      <w:lvlJc w:val="left"/>
      <w:pPr>
        <w:ind w:left="8588" w:hanging="360"/>
      </w:pPr>
      <w:rPr>
        <w:rFonts w:hint="default"/>
        <w:lang w:val="en-US" w:eastAsia="en-US" w:bidi="ar-SA"/>
      </w:rPr>
    </w:lvl>
  </w:abstractNum>
  <w:abstractNum w:abstractNumId="106" w15:restartNumberingAfterBreak="0">
    <w:nsid w:val="678A772E"/>
    <w:multiLevelType w:val="hybridMultilevel"/>
    <w:tmpl w:val="F16EC798"/>
    <w:lvl w:ilvl="0" w:tplc="B24A2F62">
      <w:numFmt w:val="bullet"/>
      <w:lvlText w:val=""/>
      <w:lvlJc w:val="left"/>
      <w:pPr>
        <w:ind w:left="617" w:hanging="228"/>
      </w:pPr>
      <w:rPr>
        <w:rFonts w:hint="default" w:ascii="Wingdings" w:hAnsi="Wingdings" w:eastAsia="Wingdings" w:cs="Wingdings"/>
        <w:b w:val="0"/>
        <w:bCs w:val="0"/>
        <w:i w:val="0"/>
        <w:iCs w:val="0"/>
        <w:spacing w:val="0"/>
        <w:w w:val="99"/>
        <w:sz w:val="20"/>
        <w:szCs w:val="20"/>
        <w:lang w:val="en-US" w:eastAsia="en-US" w:bidi="ar-SA"/>
      </w:rPr>
    </w:lvl>
    <w:lvl w:ilvl="1" w:tplc="1ABC220A">
      <w:numFmt w:val="bullet"/>
      <w:lvlText w:val="•"/>
      <w:lvlJc w:val="left"/>
      <w:pPr>
        <w:ind w:left="764" w:hanging="228"/>
      </w:pPr>
      <w:rPr>
        <w:rFonts w:hint="default"/>
        <w:lang w:val="en-US" w:eastAsia="en-US" w:bidi="ar-SA"/>
      </w:rPr>
    </w:lvl>
    <w:lvl w:ilvl="2" w:tplc="43F43A42">
      <w:numFmt w:val="bullet"/>
      <w:lvlText w:val="•"/>
      <w:lvlJc w:val="left"/>
      <w:pPr>
        <w:ind w:left="909" w:hanging="228"/>
      </w:pPr>
      <w:rPr>
        <w:rFonts w:hint="default"/>
        <w:lang w:val="en-US" w:eastAsia="en-US" w:bidi="ar-SA"/>
      </w:rPr>
    </w:lvl>
    <w:lvl w:ilvl="3" w:tplc="4C3280C8">
      <w:numFmt w:val="bullet"/>
      <w:lvlText w:val="•"/>
      <w:lvlJc w:val="left"/>
      <w:pPr>
        <w:ind w:left="1053" w:hanging="228"/>
      </w:pPr>
      <w:rPr>
        <w:rFonts w:hint="default"/>
        <w:lang w:val="en-US" w:eastAsia="en-US" w:bidi="ar-SA"/>
      </w:rPr>
    </w:lvl>
    <w:lvl w:ilvl="4" w:tplc="E4D09C88">
      <w:numFmt w:val="bullet"/>
      <w:lvlText w:val="•"/>
      <w:lvlJc w:val="left"/>
      <w:pPr>
        <w:ind w:left="1198" w:hanging="228"/>
      </w:pPr>
      <w:rPr>
        <w:rFonts w:hint="default"/>
        <w:lang w:val="en-US" w:eastAsia="en-US" w:bidi="ar-SA"/>
      </w:rPr>
    </w:lvl>
    <w:lvl w:ilvl="5" w:tplc="74647998">
      <w:numFmt w:val="bullet"/>
      <w:lvlText w:val="•"/>
      <w:lvlJc w:val="left"/>
      <w:pPr>
        <w:ind w:left="1343" w:hanging="228"/>
      </w:pPr>
      <w:rPr>
        <w:rFonts w:hint="default"/>
        <w:lang w:val="en-US" w:eastAsia="en-US" w:bidi="ar-SA"/>
      </w:rPr>
    </w:lvl>
    <w:lvl w:ilvl="6" w:tplc="53AE8A9A">
      <w:numFmt w:val="bullet"/>
      <w:lvlText w:val="•"/>
      <w:lvlJc w:val="left"/>
      <w:pPr>
        <w:ind w:left="1487" w:hanging="228"/>
      </w:pPr>
      <w:rPr>
        <w:rFonts w:hint="default"/>
        <w:lang w:val="en-US" w:eastAsia="en-US" w:bidi="ar-SA"/>
      </w:rPr>
    </w:lvl>
    <w:lvl w:ilvl="7" w:tplc="D8CE0526">
      <w:numFmt w:val="bullet"/>
      <w:lvlText w:val="•"/>
      <w:lvlJc w:val="left"/>
      <w:pPr>
        <w:ind w:left="1632" w:hanging="228"/>
      </w:pPr>
      <w:rPr>
        <w:rFonts w:hint="default"/>
        <w:lang w:val="en-US" w:eastAsia="en-US" w:bidi="ar-SA"/>
      </w:rPr>
    </w:lvl>
    <w:lvl w:ilvl="8" w:tplc="F86850D0">
      <w:numFmt w:val="bullet"/>
      <w:lvlText w:val="•"/>
      <w:lvlJc w:val="left"/>
      <w:pPr>
        <w:ind w:left="1776" w:hanging="228"/>
      </w:pPr>
      <w:rPr>
        <w:rFonts w:hint="default"/>
        <w:lang w:val="en-US" w:eastAsia="en-US" w:bidi="ar-SA"/>
      </w:rPr>
    </w:lvl>
  </w:abstractNum>
  <w:abstractNum w:abstractNumId="107" w15:restartNumberingAfterBreak="0">
    <w:nsid w:val="6A8D00C1"/>
    <w:multiLevelType w:val="hybridMultilevel"/>
    <w:tmpl w:val="1A86FFD6"/>
    <w:lvl w:ilvl="0" w:tplc="6D50F2E6">
      <w:numFmt w:val="bullet"/>
      <w:lvlText w:val=""/>
      <w:lvlJc w:val="left"/>
      <w:pPr>
        <w:ind w:left="354" w:hanging="228"/>
      </w:pPr>
      <w:rPr>
        <w:rFonts w:hint="default" w:ascii="Wingdings" w:hAnsi="Wingdings" w:eastAsia="Wingdings" w:cs="Wingdings"/>
        <w:b w:val="0"/>
        <w:bCs w:val="0"/>
        <w:i w:val="0"/>
        <w:iCs w:val="0"/>
        <w:spacing w:val="0"/>
        <w:w w:val="99"/>
        <w:sz w:val="20"/>
        <w:szCs w:val="20"/>
        <w:lang w:val="en-US" w:eastAsia="en-US" w:bidi="ar-SA"/>
      </w:rPr>
    </w:lvl>
    <w:lvl w:ilvl="1" w:tplc="0F20A9B2">
      <w:numFmt w:val="bullet"/>
      <w:lvlText w:val="•"/>
      <w:lvlJc w:val="left"/>
      <w:pPr>
        <w:ind w:left="626" w:hanging="228"/>
      </w:pPr>
      <w:rPr>
        <w:rFonts w:hint="default"/>
        <w:lang w:val="en-US" w:eastAsia="en-US" w:bidi="ar-SA"/>
      </w:rPr>
    </w:lvl>
    <w:lvl w:ilvl="2" w:tplc="B150CC20">
      <w:numFmt w:val="bullet"/>
      <w:lvlText w:val="•"/>
      <w:lvlJc w:val="left"/>
      <w:pPr>
        <w:ind w:left="892" w:hanging="228"/>
      </w:pPr>
      <w:rPr>
        <w:rFonts w:hint="default"/>
        <w:lang w:val="en-US" w:eastAsia="en-US" w:bidi="ar-SA"/>
      </w:rPr>
    </w:lvl>
    <w:lvl w:ilvl="3" w:tplc="83EED47A">
      <w:numFmt w:val="bullet"/>
      <w:lvlText w:val="•"/>
      <w:lvlJc w:val="left"/>
      <w:pPr>
        <w:ind w:left="1159" w:hanging="228"/>
      </w:pPr>
      <w:rPr>
        <w:rFonts w:hint="default"/>
        <w:lang w:val="en-US" w:eastAsia="en-US" w:bidi="ar-SA"/>
      </w:rPr>
    </w:lvl>
    <w:lvl w:ilvl="4" w:tplc="EFE251B2">
      <w:numFmt w:val="bullet"/>
      <w:lvlText w:val="•"/>
      <w:lvlJc w:val="left"/>
      <w:pPr>
        <w:ind w:left="1425" w:hanging="228"/>
      </w:pPr>
      <w:rPr>
        <w:rFonts w:hint="default"/>
        <w:lang w:val="en-US" w:eastAsia="en-US" w:bidi="ar-SA"/>
      </w:rPr>
    </w:lvl>
    <w:lvl w:ilvl="5" w:tplc="70200594">
      <w:numFmt w:val="bullet"/>
      <w:lvlText w:val="•"/>
      <w:lvlJc w:val="left"/>
      <w:pPr>
        <w:ind w:left="1692" w:hanging="228"/>
      </w:pPr>
      <w:rPr>
        <w:rFonts w:hint="default"/>
        <w:lang w:val="en-US" w:eastAsia="en-US" w:bidi="ar-SA"/>
      </w:rPr>
    </w:lvl>
    <w:lvl w:ilvl="6" w:tplc="53DA630E">
      <w:numFmt w:val="bullet"/>
      <w:lvlText w:val="•"/>
      <w:lvlJc w:val="left"/>
      <w:pPr>
        <w:ind w:left="1958" w:hanging="228"/>
      </w:pPr>
      <w:rPr>
        <w:rFonts w:hint="default"/>
        <w:lang w:val="en-US" w:eastAsia="en-US" w:bidi="ar-SA"/>
      </w:rPr>
    </w:lvl>
    <w:lvl w:ilvl="7" w:tplc="818C3C5C">
      <w:numFmt w:val="bullet"/>
      <w:lvlText w:val="•"/>
      <w:lvlJc w:val="left"/>
      <w:pPr>
        <w:ind w:left="2224" w:hanging="228"/>
      </w:pPr>
      <w:rPr>
        <w:rFonts w:hint="default"/>
        <w:lang w:val="en-US" w:eastAsia="en-US" w:bidi="ar-SA"/>
      </w:rPr>
    </w:lvl>
    <w:lvl w:ilvl="8" w:tplc="E4F64F5E">
      <w:numFmt w:val="bullet"/>
      <w:lvlText w:val="•"/>
      <w:lvlJc w:val="left"/>
      <w:pPr>
        <w:ind w:left="2491" w:hanging="228"/>
      </w:pPr>
      <w:rPr>
        <w:rFonts w:hint="default"/>
        <w:lang w:val="en-US" w:eastAsia="en-US" w:bidi="ar-SA"/>
      </w:rPr>
    </w:lvl>
  </w:abstractNum>
  <w:abstractNum w:abstractNumId="108" w15:restartNumberingAfterBreak="0">
    <w:nsid w:val="6B9A4853"/>
    <w:multiLevelType w:val="hybridMultilevel"/>
    <w:tmpl w:val="BB8A20C4"/>
    <w:lvl w:ilvl="0" w:tplc="6AD4DD7C">
      <w:numFmt w:val="bullet"/>
      <w:lvlText w:val=""/>
      <w:lvlJc w:val="left"/>
      <w:pPr>
        <w:ind w:left="1465" w:hanging="322"/>
      </w:pPr>
      <w:rPr>
        <w:rFonts w:hint="default" w:ascii="Wingdings" w:hAnsi="Wingdings" w:eastAsia="Wingdings" w:cs="Wingdings"/>
        <w:b w:val="0"/>
        <w:bCs w:val="0"/>
        <w:i w:val="0"/>
        <w:iCs w:val="0"/>
        <w:spacing w:val="0"/>
        <w:w w:val="100"/>
        <w:sz w:val="28"/>
        <w:szCs w:val="28"/>
        <w:lang w:val="en-US" w:eastAsia="en-US" w:bidi="ar-SA"/>
      </w:rPr>
    </w:lvl>
    <w:lvl w:ilvl="1" w:tplc="7FA0BFFE">
      <w:numFmt w:val="bullet"/>
      <w:lvlText w:val="•"/>
      <w:lvlJc w:val="left"/>
      <w:pPr>
        <w:ind w:left="1699" w:hanging="322"/>
      </w:pPr>
      <w:rPr>
        <w:rFonts w:hint="default"/>
        <w:lang w:val="en-US" w:eastAsia="en-US" w:bidi="ar-SA"/>
      </w:rPr>
    </w:lvl>
    <w:lvl w:ilvl="2" w:tplc="01822724">
      <w:numFmt w:val="bullet"/>
      <w:lvlText w:val="•"/>
      <w:lvlJc w:val="left"/>
      <w:pPr>
        <w:ind w:left="1938" w:hanging="322"/>
      </w:pPr>
      <w:rPr>
        <w:rFonts w:hint="default"/>
        <w:lang w:val="en-US" w:eastAsia="en-US" w:bidi="ar-SA"/>
      </w:rPr>
    </w:lvl>
    <w:lvl w:ilvl="3" w:tplc="FDE84ACC">
      <w:numFmt w:val="bullet"/>
      <w:lvlText w:val="•"/>
      <w:lvlJc w:val="left"/>
      <w:pPr>
        <w:ind w:left="2177" w:hanging="322"/>
      </w:pPr>
      <w:rPr>
        <w:rFonts w:hint="default"/>
        <w:lang w:val="en-US" w:eastAsia="en-US" w:bidi="ar-SA"/>
      </w:rPr>
    </w:lvl>
    <w:lvl w:ilvl="4" w:tplc="04E0591A">
      <w:numFmt w:val="bullet"/>
      <w:lvlText w:val="•"/>
      <w:lvlJc w:val="left"/>
      <w:pPr>
        <w:ind w:left="2416" w:hanging="322"/>
      </w:pPr>
      <w:rPr>
        <w:rFonts w:hint="default"/>
        <w:lang w:val="en-US" w:eastAsia="en-US" w:bidi="ar-SA"/>
      </w:rPr>
    </w:lvl>
    <w:lvl w:ilvl="5" w:tplc="D206DEC8">
      <w:numFmt w:val="bullet"/>
      <w:lvlText w:val="•"/>
      <w:lvlJc w:val="left"/>
      <w:pPr>
        <w:ind w:left="2655" w:hanging="322"/>
      </w:pPr>
      <w:rPr>
        <w:rFonts w:hint="default"/>
        <w:lang w:val="en-US" w:eastAsia="en-US" w:bidi="ar-SA"/>
      </w:rPr>
    </w:lvl>
    <w:lvl w:ilvl="6" w:tplc="215AE0BE">
      <w:numFmt w:val="bullet"/>
      <w:lvlText w:val="•"/>
      <w:lvlJc w:val="left"/>
      <w:pPr>
        <w:ind w:left="2894" w:hanging="322"/>
      </w:pPr>
      <w:rPr>
        <w:rFonts w:hint="default"/>
        <w:lang w:val="en-US" w:eastAsia="en-US" w:bidi="ar-SA"/>
      </w:rPr>
    </w:lvl>
    <w:lvl w:ilvl="7" w:tplc="5A40AA7A">
      <w:numFmt w:val="bullet"/>
      <w:lvlText w:val="•"/>
      <w:lvlJc w:val="left"/>
      <w:pPr>
        <w:ind w:left="3133" w:hanging="322"/>
      </w:pPr>
      <w:rPr>
        <w:rFonts w:hint="default"/>
        <w:lang w:val="en-US" w:eastAsia="en-US" w:bidi="ar-SA"/>
      </w:rPr>
    </w:lvl>
    <w:lvl w:ilvl="8" w:tplc="949A45AA">
      <w:numFmt w:val="bullet"/>
      <w:lvlText w:val="•"/>
      <w:lvlJc w:val="left"/>
      <w:pPr>
        <w:ind w:left="3372" w:hanging="322"/>
      </w:pPr>
      <w:rPr>
        <w:rFonts w:hint="default"/>
        <w:lang w:val="en-US" w:eastAsia="en-US" w:bidi="ar-SA"/>
      </w:rPr>
    </w:lvl>
  </w:abstractNum>
  <w:abstractNum w:abstractNumId="109" w15:restartNumberingAfterBreak="0">
    <w:nsid w:val="6C676F4E"/>
    <w:multiLevelType w:val="hybridMultilevel"/>
    <w:tmpl w:val="B02ABB2E"/>
    <w:lvl w:ilvl="0" w:tplc="56A8C3FE">
      <w:start w:val="1"/>
      <w:numFmt w:val="decimal"/>
      <w:lvlText w:val="%1."/>
      <w:lvlJc w:val="left"/>
      <w:pPr>
        <w:ind w:left="90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6EFAD3B6">
      <w:start w:val="1"/>
      <w:numFmt w:val="lowerLetter"/>
      <w:lvlText w:val="%2)"/>
      <w:lvlJc w:val="left"/>
      <w:pPr>
        <w:ind w:left="162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8C401578">
      <w:numFmt w:val="bullet"/>
      <w:lvlText w:val="•"/>
      <w:lvlJc w:val="left"/>
      <w:pPr>
        <w:ind w:left="2520" w:hanging="720"/>
      </w:pPr>
      <w:rPr>
        <w:rFonts w:hint="default"/>
        <w:lang w:val="en-US" w:eastAsia="en-US" w:bidi="ar-SA"/>
      </w:rPr>
    </w:lvl>
    <w:lvl w:ilvl="3" w:tplc="FAF06B54">
      <w:numFmt w:val="bullet"/>
      <w:lvlText w:val="•"/>
      <w:lvlJc w:val="left"/>
      <w:pPr>
        <w:ind w:left="3420" w:hanging="720"/>
      </w:pPr>
      <w:rPr>
        <w:rFonts w:hint="default"/>
        <w:lang w:val="en-US" w:eastAsia="en-US" w:bidi="ar-SA"/>
      </w:rPr>
    </w:lvl>
    <w:lvl w:ilvl="4" w:tplc="F4EA6B9C">
      <w:numFmt w:val="bullet"/>
      <w:lvlText w:val="•"/>
      <w:lvlJc w:val="left"/>
      <w:pPr>
        <w:ind w:left="4320" w:hanging="720"/>
      </w:pPr>
      <w:rPr>
        <w:rFonts w:hint="default"/>
        <w:lang w:val="en-US" w:eastAsia="en-US" w:bidi="ar-SA"/>
      </w:rPr>
    </w:lvl>
    <w:lvl w:ilvl="5" w:tplc="971228C8">
      <w:numFmt w:val="bullet"/>
      <w:lvlText w:val="•"/>
      <w:lvlJc w:val="left"/>
      <w:pPr>
        <w:ind w:left="5220" w:hanging="720"/>
      </w:pPr>
      <w:rPr>
        <w:rFonts w:hint="default"/>
        <w:lang w:val="en-US" w:eastAsia="en-US" w:bidi="ar-SA"/>
      </w:rPr>
    </w:lvl>
    <w:lvl w:ilvl="6" w:tplc="E8468C68">
      <w:numFmt w:val="bullet"/>
      <w:lvlText w:val="•"/>
      <w:lvlJc w:val="left"/>
      <w:pPr>
        <w:ind w:left="6120" w:hanging="720"/>
      </w:pPr>
      <w:rPr>
        <w:rFonts w:hint="default"/>
        <w:lang w:val="en-US" w:eastAsia="en-US" w:bidi="ar-SA"/>
      </w:rPr>
    </w:lvl>
    <w:lvl w:ilvl="7" w:tplc="076E61FC">
      <w:numFmt w:val="bullet"/>
      <w:lvlText w:val="•"/>
      <w:lvlJc w:val="left"/>
      <w:pPr>
        <w:ind w:left="7020" w:hanging="720"/>
      </w:pPr>
      <w:rPr>
        <w:rFonts w:hint="default"/>
        <w:lang w:val="en-US" w:eastAsia="en-US" w:bidi="ar-SA"/>
      </w:rPr>
    </w:lvl>
    <w:lvl w:ilvl="8" w:tplc="78967E58">
      <w:numFmt w:val="bullet"/>
      <w:lvlText w:val="•"/>
      <w:lvlJc w:val="left"/>
      <w:pPr>
        <w:ind w:left="7920" w:hanging="720"/>
      </w:pPr>
      <w:rPr>
        <w:rFonts w:hint="default"/>
        <w:lang w:val="en-US" w:eastAsia="en-US" w:bidi="ar-SA"/>
      </w:rPr>
    </w:lvl>
  </w:abstractNum>
  <w:abstractNum w:abstractNumId="110" w15:restartNumberingAfterBreak="0">
    <w:nsid w:val="6CAD75C6"/>
    <w:multiLevelType w:val="hybridMultilevel"/>
    <w:tmpl w:val="E3583B5E"/>
    <w:lvl w:ilvl="0">
      <w:numFmt w:val="bullet"/>
      <w:lvlText w:val=""/>
      <w:lvlJc w:val="left"/>
      <w:pPr>
        <w:ind w:left="808" w:hanging="228"/>
      </w:pPr>
      <w:rPr>
        <w:rFonts w:hint="default" w:ascii="Wingdings" w:hAnsi="Wingdings"/>
        <w:b w:val="0"/>
        <w:bCs w:val="0"/>
        <w:i w:val="0"/>
        <w:iCs w:val="0"/>
        <w:spacing w:val="0"/>
        <w:w w:val="99"/>
        <w:sz w:val="20"/>
        <w:szCs w:val="20"/>
        <w:lang w:val="en-US" w:eastAsia="en-US" w:bidi="ar-SA"/>
      </w:rPr>
    </w:lvl>
    <w:lvl w:ilvl="1" w:tplc="3D86C6EA">
      <w:numFmt w:val="bullet"/>
      <w:lvlText w:val="•"/>
      <w:lvlJc w:val="left"/>
      <w:pPr>
        <w:ind w:left="1784" w:hanging="228"/>
      </w:pPr>
      <w:rPr>
        <w:rFonts w:hint="default"/>
        <w:lang w:val="en-US" w:eastAsia="en-US" w:bidi="ar-SA"/>
      </w:rPr>
    </w:lvl>
    <w:lvl w:ilvl="2" w:tplc="B39CF050">
      <w:numFmt w:val="bullet"/>
      <w:lvlText w:val="•"/>
      <w:lvlJc w:val="left"/>
      <w:pPr>
        <w:ind w:left="2768" w:hanging="228"/>
      </w:pPr>
      <w:rPr>
        <w:rFonts w:hint="default"/>
        <w:lang w:val="en-US" w:eastAsia="en-US" w:bidi="ar-SA"/>
      </w:rPr>
    </w:lvl>
    <w:lvl w:ilvl="3" w:tplc="BE728E6A">
      <w:numFmt w:val="bullet"/>
      <w:lvlText w:val="•"/>
      <w:lvlJc w:val="left"/>
      <w:pPr>
        <w:ind w:left="3752" w:hanging="228"/>
      </w:pPr>
      <w:rPr>
        <w:rFonts w:hint="default"/>
        <w:lang w:val="en-US" w:eastAsia="en-US" w:bidi="ar-SA"/>
      </w:rPr>
    </w:lvl>
    <w:lvl w:ilvl="4" w:tplc="0BBC7EE4">
      <w:numFmt w:val="bullet"/>
      <w:lvlText w:val="•"/>
      <w:lvlJc w:val="left"/>
      <w:pPr>
        <w:ind w:left="4736" w:hanging="228"/>
      </w:pPr>
      <w:rPr>
        <w:rFonts w:hint="default"/>
        <w:lang w:val="en-US" w:eastAsia="en-US" w:bidi="ar-SA"/>
      </w:rPr>
    </w:lvl>
    <w:lvl w:ilvl="5" w:tplc="5D6A0856">
      <w:numFmt w:val="bullet"/>
      <w:lvlText w:val="•"/>
      <w:lvlJc w:val="left"/>
      <w:pPr>
        <w:ind w:left="5720" w:hanging="228"/>
      </w:pPr>
      <w:rPr>
        <w:rFonts w:hint="default"/>
        <w:lang w:val="en-US" w:eastAsia="en-US" w:bidi="ar-SA"/>
      </w:rPr>
    </w:lvl>
    <w:lvl w:ilvl="6" w:tplc="500072F2">
      <w:numFmt w:val="bullet"/>
      <w:lvlText w:val="•"/>
      <w:lvlJc w:val="left"/>
      <w:pPr>
        <w:ind w:left="6704" w:hanging="228"/>
      </w:pPr>
      <w:rPr>
        <w:rFonts w:hint="default"/>
        <w:lang w:val="en-US" w:eastAsia="en-US" w:bidi="ar-SA"/>
      </w:rPr>
    </w:lvl>
    <w:lvl w:ilvl="7" w:tplc="500A234C">
      <w:numFmt w:val="bullet"/>
      <w:lvlText w:val="•"/>
      <w:lvlJc w:val="left"/>
      <w:pPr>
        <w:ind w:left="7688" w:hanging="228"/>
      </w:pPr>
      <w:rPr>
        <w:rFonts w:hint="default"/>
        <w:lang w:val="en-US" w:eastAsia="en-US" w:bidi="ar-SA"/>
      </w:rPr>
    </w:lvl>
    <w:lvl w:ilvl="8" w:tplc="A0F0B01C">
      <w:numFmt w:val="bullet"/>
      <w:lvlText w:val="•"/>
      <w:lvlJc w:val="left"/>
      <w:pPr>
        <w:ind w:left="8672" w:hanging="228"/>
      </w:pPr>
      <w:rPr>
        <w:rFonts w:hint="default"/>
        <w:lang w:val="en-US" w:eastAsia="en-US" w:bidi="ar-SA"/>
      </w:rPr>
    </w:lvl>
  </w:abstractNum>
  <w:abstractNum w:abstractNumId="111" w15:restartNumberingAfterBreak="0">
    <w:nsid w:val="6CF12F2C"/>
    <w:multiLevelType w:val="hybridMultilevel"/>
    <w:tmpl w:val="CC325460"/>
    <w:lvl w:ilvl="0" w:tplc="507C0162">
      <w:numFmt w:val="bullet"/>
      <w:lvlText w:val=""/>
      <w:lvlJc w:val="left"/>
      <w:pPr>
        <w:ind w:left="1049" w:hanging="252"/>
      </w:pPr>
      <w:rPr>
        <w:rFonts w:hint="default" w:ascii="Wingdings" w:hAnsi="Wingdings" w:eastAsia="Wingdings" w:cs="Wingdings"/>
        <w:b w:val="0"/>
        <w:bCs w:val="0"/>
        <w:i w:val="0"/>
        <w:iCs w:val="0"/>
        <w:spacing w:val="0"/>
        <w:w w:val="100"/>
        <w:sz w:val="26"/>
        <w:szCs w:val="26"/>
        <w:lang w:val="en-US" w:eastAsia="en-US" w:bidi="ar-SA"/>
      </w:rPr>
    </w:lvl>
    <w:lvl w:ilvl="1" w:tplc="43E64CC2">
      <w:numFmt w:val="bullet"/>
      <w:lvlText w:val="•"/>
      <w:lvlJc w:val="left"/>
      <w:pPr>
        <w:ind w:left="1121" w:hanging="252"/>
      </w:pPr>
      <w:rPr>
        <w:rFonts w:hint="default"/>
        <w:lang w:val="en-US" w:eastAsia="en-US" w:bidi="ar-SA"/>
      </w:rPr>
    </w:lvl>
    <w:lvl w:ilvl="2" w:tplc="044E9C46">
      <w:numFmt w:val="bullet"/>
      <w:lvlText w:val="•"/>
      <w:lvlJc w:val="left"/>
      <w:pPr>
        <w:ind w:left="1202" w:hanging="252"/>
      </w:pPr>
      <w:rPr>
        <w:rFonts w:hint="default"/>
        <w:lang w:val="en-US" w:eastAsia="en-US" w:bidi="ar-SA"/>
      </w:rPr>
    </w:lvl>
    <w:lvl w:ilvl="3" w:tplc="CD06EB8E">
      <w:numFmt w:val="bullet"/>
      <w:lvlText w:val="•"/>
      <w:lvlJc w:val="left"/>
      <w:pPr>
        <w:ind w:left="1283" w:hanging="252"/>
      </w:pPr>
      <w:rPr>
        <w:rFonts w:hint="default"/>
        <w:lang w:val="en-US" w:eastAsia="en-US" w:bidi="ar-SA"/>
      </w:rPr>
    </w:lvl>
    <w:lvl w:ilvl="4" w:tplc="62EEB810">
      <w:numFmt w:val="bullet"/>
      <w:lvlText w:val="•"/>
      <w:lvlJc w:val="left"/>
      <w:pPr>
        <w:ind w:left="1365" w:hanging="252"/>
      </w:pPr>
      <w:rPr>
        <w:rFonts w:hint="default"/>
        <w:lang w:val="en-US" w:eastAsia="en-US" w:bidi="ar-SA"/>
      </w:rPr>
    </w:lvl>
    <w:lvl w:ilvl="5" w:tplc="BCF45A70">
      <w:numFmt w:val="bullet"/>
      <w:lvlText w:val="•"/>
      <w:lvlJc w:val="left"/>
      <w:pPr>
        <w:ind w:left="1446" w:hanging="252"/>
      </w:pPr>
      <w:rPr>
        <w:rFonts w:hint="default"/>
        <w:lang w:val="en-US" w:eastAsia="en-US" w:bidi="ar-SA"/>
      </w:rPr>
    </w:lvl>
    <w:lvl w:ilvl="6" w:tplc="141E2C5A">
      <w:numFmt w:val="bullet"/>
      <w:lvlText w:val="•"/>
      <w:lvlJc w:val="left"/>
      <w:pPr>
        <w:ind w:left="1527" w:hanging="252"/>
      </w:pPr>
      <w:rPr>
        <w:rFonts w:hint="default"/>
        <w:lang w:val="en-US" w:eastAsia="en-US" w:bidi="ar-SA"/>
      </w:rPr>
    </w:lvl>
    <w:lvl w:ilvl="7" w:tplc="D750ACD6">
      <w:numFmt w:val="bullet"/>
      <w:lvlText w:val="•"/>
      <w:lvlJc w:val="left"/>
      <w:pPr>
        <w:ind w:left="1609" w:hanging="252"/>
      </w:pPr>
      <w:rPr>
        <w:rFonts w:hint="default"/>
        <w:lang w:val="en-US" w:eastAsia="en-US" w:bidi="ar-SA"/>
      </w:rPr>
    </w:lvl>
    <w:lvl w:ilvl="8" w:tplc="3E50DF46">
      <w:numFmt w:val="bullet"/>
      <w:lvlText w:val="•"/>
      <w:lvlJc w:val="left"/>
      <w:pPr>
        <w:ind w:left="1690" w:hanging="252"/>
      </w:pPr>
      <w:rPr>
        <w:rFonts w:hint="default"/>
        <w:lang w:val="en-US" w:eastAsia="en-US" w:bidi="ar-SA"/>
      </w:rPr>
    </w:lvl>
  </w:abstractNum>
  <w:abstractNum w:abstractNumId="112" w15:restartNumberingAfterBreak="0">
    <w:nsid w:val="6F3478E0"/>
    <w:multiLevelType w:val="hybridMultilevel"/>
    <w:tmpl w:val="FD58AF26"/>
    <w:lvl w:ilvl="0" w:tplc="F8602410">
      <w:numFmt w:val="bullet"/>
      <w:lvlText w:val=""/>
      <w:lvlJc w:val="left"/>
      <w:pPr>
        <w:ind w:left="1465" w:hanging="322"/>
      </w:pPr>
      <w:rPr>
        <w:rFonts w:hint="default" w:ascii="Wingdings" w:hAnsi="Wingdings" w:eastAsia="Wingdings" w:cs="Wingdings"/>
        <w:b w:val="0"/>
        <w:bCs w:val="0"/>
        <w:i w:val="0"/>
        <w:iCs w:val="0"/>
        <w:spacing w:val="0"/>
        <w:w w:val="100"/>
        <w:sz w:val="28"/>
        <w:szCs w:val="28"/>
        <w:lang w:val="en-US" w:eastAsia="en-US" w:bidi="ar-SA"/>
      </w:rPr>
    </w:lvl>
    <w:lvl w:ilvl="1" w:tplc="FFA03796">
      <w:numFmt w:val="bullet"/>
      <w:lvlText w:val="•"/>
      <w:lvlJc w:val="left"/>
      <w:pPr>
        <w:ind w:left="1699" w:hanging="322"/>
      </w:pPr>
      <w:rPr>
        <w:rFonts w:hint="default"/>
        <w:lang w:val="en-US" w:eastAsia="en-US" w:bidi="ar-SA"/>
      </w:rPr>
    </w:lvl>
    <w:lvl w:ilvl="2" w:tplc="FA38D2C4">
      <w:numFmt w:val="bullet"/>
      <w:lvlText w:val="•"/>
      <w:lvlJc w:val="left"/>
      <w:pPr>
        <w:ind w:left="1938" w:hanging="322"/>
      </w:pPr>
      <w:rPr>
        <w:rFonts w:hint="default"/>
        <w:lang w:val="en-US" w:eastAsia="en-US" w:bidi="ar-SA"/>
      </w:rPr>
    </w:lvl>
    <w:lvl w:ilvl="3" w:tplc="4A4246A0">
      <w:numFmt w:val="bullet"/>
      <w:lvlText w:val="•"/>
      <w:lvlJc w:val="left"/>
      <w:pPr>
        <w:ind w:left="2177" w:hanging="322"/>
      </w:pPr>
      <w:rPr>
        <w:rFonts w:hint="default"/>
        <w:lang w:val="en-US" w:eastAsia="en-US" w:bidi="ar-SA"/>
      </w:rPr>
    </w:lvl>
    <w:lvl w:ilvl="4" w:tplc="EF8A00FC">
      <w:numFmt w:val="bullet"/>
      <w:lvlText w:val="•"/>
      <w:lvlJc w:val="left"/>
      <w:pPr>
        <w:ind w:left="2416" w:hanging="322"/>
      </w:pPr>
      <w:rPr>
        <w:rFonts w:hint="default"/>
        <w:lang w:val="en-US" w:eastAsia="en-US" w:bidi="ar-SA"/>
      </w:rPr>
    </w:lvl>
    <w:lvl w:ilvl="5" w:tplc="236C4E60">
      <w:numFmt w:val="bullet"/>
      <w:lvlText w:val="•"/>
      <w:lvlJc w:val="left"/>
      <w:pPr>
        <w:ind w:left="2655" w:hanging="322"/>
      </w:pPr>
      <w:rPr>
        <w:rFonts w:hint="default"/>
        <w:lang w:val="en-US" w:eastAsia="en-US" w:bidi="ar-SA"/>
      </w:rPr>
    </w:lvl>
    <w:lvl w:ilvl="6" w:tplc="429CD5EC">
      <w:numFmt w:val="bullet"/>
      <w:lvlText w:val="•"/>
      <w:lvlJc w:val="left"/>
      <w:pPr>
        <w:ind w:left="2894" w:hanging="322"/>
      </w:pPr>
      <w:rPr>
        <w:rFonts w:hint="default"/>
        <w:lang w:val="en-US" w:eastAsia="en-US" w:bidi="ar-SA"/>
      </w:rPr>
    </w:lvl>
    <w:lvl w:ilvl="7" w:tplc="35460CCA">
      <w:numFmt w:val="bullet"/>
      <w:lvlText w:val="•"/>
      <w:lvlJc w:val="left"/>
      <w:pPr>
        <w:ind w:left="3133" w:hanging="322"/>
      </w:pPr>
      <w:rPr>
        <w:rFonts w:hint="default"/>
        <w:lang w:val="en-US" w:eastAsia="en-US" w:bidi="ar-SA"/>
      </w:rPr>
    </w:lvl>
    <w:lvl w:ilvl="8" w:tplc="1A48908A">
      <w:numFmt w:val="bullet"/>
      <w:lvlText w:val="•"/>
      <w:lvlJc w:val="left"/>
      <w:pPr>
        <w:ind w:left="3372" w:hanging="322"/>
      </w:pPr>
      <w:rPr>
        <w:rFonts w:hint="default"/>
        <w:lang w:val="en-US" w:eastAsia="en-US" w:bidi="ar-SA"/>
      </w:rPr>
    </w:lvl>
  </w:abstractNum>
  <w:abstractNum w:abstractNumId="113" w15:restartNumberingAfterBreak="0">
    <w:nsid w:val="6F40354A"/>
    <w:multiLevelType w:val="hybridMultilevel"/>
    <w:tmpl w:val="18B2A3C2"/>
    <w:lvl w:ilvl="0" w:tplc="D2CEE4CC">
      <w:numFmt w:val="bullet"/>
      <w:lvlText w:val=""/>
      <w:lvlJc w:val="left"/>
      <w:pPr>
        <w:ind w:left="530" w:hanging="228"/>
      </w:pPr>
      <w:rPr>
        <w:rFonts w:hint="default" w:ascii="Wingdings" w:hAnsi="Wingdings" w:eastAsia="Wingdings" w:cs="Wingdings"/>
        <w:b w:val="0"/>
        <w:bCs w:val="0"/>
        <w:i w:val="0"/>
        <w:iCs w:val="0"/>
        <w:spacing w:val="0"/>
        <w:w w:val="99"/>
        <w:sz w:val="20"/>
        <w:szCs w:val="20"/>
        <w:lang w:val="en-US" w:eastAsia="en-US" w:bidi="ar-SA"/>
      </w:rPr>
    </w:lvl>
    <w:lvl w:ilvl="1" w:tplc="01BE327E">
      <w:numFmt w:val="bullet"/>
      <w:lvlText w:val="•"/>
      <w:lvlJc w:val="left"/>
      <w:pPr>
        <w:ind w:left="662" w:hanging="228"/>
      </w:pPr>
      <w:rPr>
        <w:rFonts w:hint="default"/>
        <w:lang w:val="en-US" w:eastAsia="en-US" w:bidi="ar-SA"/>
      </w:rPr>
    </w:lvl>
    <w:lvl w:ilvl="2" w:tplc="525C0CF4">
      <w:numFmt w:val="bullet"/>
      <w:lvlText w:val="•"/>
      <w:lvlJc w:val="left"/>
      <w:pPr>
        <w:ind w:left="784" w:hanging="228"/>
      </w:pPr>
      <w:rPr>
        <w:rFonts w:hint="default"/>
        <w:lang w:val="en-US" w:eastAsia="en-US" w:bidi="ar-SA"/>
      </w:rPr>
    </w:lvl>
    <w:lvl w:ilvl="3" w:tplc="68FE5D58">
      <w:numFmt w:val="bullet"/>
      <w:lvlText w:val="•"/>
      <w:lvlJc w:val="left"/>
      <w:pPr>
        <w:ind w:left="906" w:hanging="228"/>
      </w:pPr>
      <w:rPr>
        <w:rFonts w:hint="default"/>
        <w:lang w:val="en-US" w:eastAsia="en-US" w:bidi="ar-SA"/>
      </w:rPr>
    </w:lvl>
    <w:lvl w:ilvl="4" w:tplc="854C1AA8">
      <w:numFmt w:val="bullet"/>
      <w:lvlText w:val="•"/>
      <w:lvlJc w:val="left"/>
      <w:pPr>
        <w:ind w:left="1028" w:hanging="228"/>
      </w:pPr>
      <w:rPr>
        <w:rFonts w:hint="default"/>
        <w:lang w:val="en-US" w:eastAsia="en-US" w:bidi="ar-SA"/>
      </w:rPr>
    </w:lvl>
    <w:lvl w:ilvl="5" w:tplc="F4B2D5F2">
      <w:numFmt w:val="bullet"/>
      <w:lvlText w:val="•"/>
      <w:lvlJc w:val="left"/>
      <w:pPr>
        <w:ind w:left="1150" w:hanging="228"/>
      </w:pPr>
      <w:rPr>
        <w:rFonts w:hint="default"/>
        <w:lang w:val="en-US" w:eastAsia="en-US" w:bidi="ar-SA"/>
      </w:rPr>
    </w:lvl>
    <w:lvl w:ilvl="6" w:tplc="35F6A936">
      <w:numFmt w:val="bullet"/>
      <w:lvlText w:val="•"/>
      <w:lvlJc w:val="left"/>
      <w:pPr>
        <w:ind w:left="1272" w:hanging="228"/>
      </w:pPr>
      <w:rPr>
        <w:rFonts w:hint="default"/>
        <w:lang w:val="en-US" w:eastAsia="en-US" w:bidi="ar-SA"/>
      </w:rPr>
    </w:lvl>
    <w:lvl w:ilvl="7" w:tplc="1DC2118A">
      <w:numFmt w:val="bullet"/>
      <w:lvlText w:val="•"/>
      <w:lvlJc w:val="left"/>
      <w:pPr>
        <w:ind w:left="1394" w:hanging="228"/>
      </w:pPr>
      <w:rPr>
        <w:rFonts w:hint="default"/>
        <w:lang w:val="en-US" w:eastAsia="en-US" w:bidi="ar-SA"/>
      </w:rPr>
    </w:lvl>
    <w:lvl w:ilvl="8" w:tplc="32C6298A">
      <w:numFmt w:val="bullet"/>
      <w:lvlText w:val="•"/>
      <w:lvlJc w:val="left"/>
      <w:pPr>
        <w:ind w:left="1516" w:hanging="228"/>
      </w:pPr>
      <w:rPr>
        <w:rFonts w:hint="default"/>
        <w:lang w:val="en-US" w:eastAsia="en-US" w:bidi="ar-SA"/>
      </w:rPr>
    </w:lvl>
  </w:abstractNum>
  <w:abstractNum w:abstractNumId="114" w15:restartNumberingAfterBreak="0">
    <w:nsid w:val="6F817D17"/>
    <w:multiLevelType w:val="hybridMultilevel"/>
    <w:tmpl w:val="41385198"/>
    <w:lvl w:ilvl="0" w:tplc="86D287C2">
      <w:start w:val="1"/>
      <w:numFmt w:val="decimal"/>
      <w:lvlText w:val="%1."/>
      <w:lvlJc w:val="left"/>
      <w:pPr>
        <w:ind w:left="54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B9B4DC94">
      <w:numFmt w:val="bullet"/>
      <w:lvlText w:val="•"/>
      <w:lvlJc w:val="left"/>
      <w:pPr>
        <w:ind w:left="1458" w:hanging="360"/>
      </w:pPr>
      <w:rPr>
        <w:rFonts w:hint="default"/>
        <w:lang w:val="en-US" w:eastAsia="en-US" w:bidi="ar-SA"/>
      </w:rPr>
    </w:lvl>
    <w:lvl w:ilvl="2" w:tplc="C8BC86AA">
      <w:numFmt w:val="bullet"/>
      <w:lvlText w:val="•"/>
      <w:lvlJc w:val="left"/>
      <w:pPr>
        <w:ind w:left="2376" w:hanging="360"/>
      </w:pPr>
      <w:rPr>
        <w:rFonts w:hint="default"/>
        <w:lang w:val="en-US" w:eastAsia="en-US" w:bidi="ar-SA"/>
      </w:rPr>
    </w:lvl>
    <w:lvl w:ilvl="3" w:tplc="898A1860">
      <w:numFmt w:val="bullet"/>
      <w:lvlText w:val="•"/>
      <w:lvlJc w:val="left"/>
      <w:pPr>
        <w:ind w:left="3294" w:hanging="360"/>
      </w:pPr>
      <w:rPr>
        <w:rFonts w:hint="default"/>
        <w:lang w:val="en-US" w:eastAsia="en-US" w:bidi="ar-SA"/>
      </w:rPr>
    </w:lvl>
    <w:lvl w:ilvl="4" w:tplc="60283BE8">
      <w:numFmt w:val="bullet"/>
      <w:lvlText w:val="•"/>
      <w:lvlJc w:val="left"/>
      <w:pPr>
        <w:ind w:left="4212" w:hanging="360"/>
      </w:pPr>
      <w:rPr>
        <w:rFonts w:hint="default"/>
        <w:lang w:val="en-US" w:eastAsia="en-US" w:bidi="ar-SA"/>
      </w:rPr>
    </w:lvl>
    <w:lvl w:ilvl="5" w:tplc="B5BED520">
      <w:numFmt w:val="bullet"/>
      <w:lvlText w:val="•"/>
      <w:lvlJc w:val="left"/>
      <w:pPr>
        <w:ind w:left="5130" w:hanging="360"/>
      </w:pPr>
      <w:rPr>
        <w:rFonts w:hint="default"/>
        <w:lang w:val="en-US" w:eastAsia="en-US" w:bidi="ar-SA"/>
      </w:rPr>
    </w:lvl>
    <w:lvl w:ilvl="6" w:tplc="B628916E">
      <w:numFmt w:val="bullet"/>
      <w:lvlText w:val="•"/>
      <w:lvlJc w:val="left"/>
      <w:pPr>
        <w:ind w:left="6048" w:hanging="360"/>
      </w:pPr>
      <w:rPr>
        <w:rFonts w:hint="default"/>
        <w:lang w:val="en-US" w:eastAsia="en-US" w:bidi="ar-SA"/>
      </w:rPr>
    </w:lvl>
    <w:lvl w:ilvl="7" w:tplc="928CA6B0">
      <w:numFmt w:val="bullet"/>
      <w:lvlText w:val="•"/>
      <w:lvlJc w:val="left"/>
      <w:pPr>
        <w:ind w:left="6966" w:hanging="360"/>
      </w:pPr>
      <w:rPr>
        <w:rFonts w:hint="default"/>
        <w:lang w:val="en-US" w:eastAsia="en-US" w:bidi="ar-SA"/>
      </w:rPr>
    </w:lvl>
    <w:lvl w:ilvl="8" w:tplc="312A6B64">
      <w:numFmt w:val="bullet"/>
      <w:lvlText w:val="•"/>
      <w:lvlJc w:val="left"/>
      <w:pPr>
        <w:ind w:left="7884" w:hanging="360"/>
      </w:pPr>
      <w:rPr>
        <w:rFonts w:hint="default"/>
        <w:lang w:val="en-US" w:eastAsia="en-US" w:bidi="ar-SA"/>
      </w:rPr>
    </w:lvl>
  </w:abstractNum>
  <w:abstractNum w:abstractNumId="115" w15:restartNumberingAfterBreak="0">
    <w:nsid w:val="6F97323B"/>
    <w:multiLevelType w:val="hybridMultilevel"/>
    <w:tmpl w:val="7EDC665E"/>
    <w:lvl w:ilvl="0" w:tplc="9696654C">
      <w:numFmt w:val="bullet"/>
      <w:lvlText w:val=""/>
      <w:lvlJc w:val="left"/>
      <w:pPr>
        <w:ind w:left="1049" w:hanging="252"/>
      </w:pPr>
      <w:rPr>
        <w:rFonts w:hint="default" w:ascii="Wingdings" w:hAnsi="Wingdings" w:eastAsia="Wingdings" w:cs="Wingdings"/>
        <w:b w:val="0"/>
        <w:bCs w:val="0"/>
        <w:i w:val="0"/>
        <w:iCs w:val="0"/>
        <w:spacing w:val="0"/>
        <w:w w:val="100"/>
        <w:sz w:val="26"/>
        <w:szCs w:val="26"/>
        <w:lang w:val="en-US" w:eastAsia="en-US" w:bidi="ar-SA"/>
      </w:rPr>
    </w:lvl>
    <w:lvl w:ilvl="1" w:tplc="85D0EB5C">
      <w:numFmt w:val="bullet"/>
      <w:lvlText w:val="•"/>
      <w:lvlJc w:val="left"/>
      <w:pPr>
        <w:ind w:left="1121" w:hanging="252"/>
      </w:pPr>
      <w:rPr>
        <w:rFonts w:hint="default"/>
        <w:lang w:val="en-US" w:eastAsia="en-US" w:bidi="ar-SA"/>
      </w:rPr>
    </w:lvl>
    <w:lvl w:ilvl="2" w:tplc="B942CD8E">
      <w:numFmt w:val="bullet"/>
      <w:lvlText w:val="•"/>
      <w:lvlJc w:val="left"/>
      <w:pPr>
        <w:ind w:left="1202" w:hanging="252"/>
      </w:pPr>
      <w:rPr>
        <w:rFonts w:hint="default"/>
        <w:lang w:val="en-US" w:eastAsia="en-US" w:bidi="ar-SA"/>
      </w:rPr>
    </w:lvl>
    <w:lvl w:ilvl="3" w:tplc="34B42CC6">
      <w:numFmt w:val="bullet"/>
      <w:lvlText w:val="•"/>
      <w:lvlJc w:val="left"/>
      <w:pPr>
        <w:ind w:left="1283" w:hanging="252"/>
      </w:pPr>
      <w:rPr>
        <w:rFonts w:hint="default"/>
        <w:lang w:val="en-US" w:eastAsia="en-US" w:bidi="ar-SA"/>
      </w:rPr>
    </w:lvl>
    <w:lvl w:ilvl="4" w:tplc="2850EACC">
      <w:numFmt w:val="bullet"/>
      <w:lvlText w:val="•"/>
      <w:lvlJc w:val="left"/>
      <w:pPr>
        <w:ind w:left="1365" w:hanging="252"/>
      </w:pPr>
      <w:rPr>
        <w:rFonts w:hint="default"/>
        <w:lang w:val="en-US" w:eastAsia="en-US" w:bidi="ar-SA"/>
      </w:rPr>
    </w:lvl>
    <w:lvl w:ilvl="5" w:tplc="35D46632">
      <w:numFmt w:val="bullet"/>
      <w:lvlText w:val="•"/>
      <w:lvlJc w:val="left"/>
      <w:pPr>
        <w:ind w:left="1446" w:hanging="252"/>
      </w:pPr>
      <w:rPr>
        <w:rFonts w:hint="default"/>
        <w:lang w:val="en-US" w:eastAsia="en-US" w:bidi="ar-SA"/>
      </w:rPr>
    </w:lvl>
    <w:lvl w:ilvl="6" w:tplc="E53A6DC0">
      <w:numFmt w:val="bullet"/>
      <w:lvlText w:val="•"/>
      <w:lvlJc w:val="left"/>
      <w:pPr>
        <w:ind w:left="1527" w:hanging="252"/>
      </w:pPr>
      <w:rPr>
        <w:rFonts w:hint="default"/>
        <w:lang w:val="en-US" w:eastAsia="en-US" w:bidi="ar-SA"/>
      </w:rPr>
    </w:lvl>
    <w:lvl w:ilvl="7" w:tplc="E04EC22E">
      <w:numFmt w:val="bullet"/>
      <w:lvlText w:val="•"/>
      <w:lvlJc w:val="left"/>
      <w:pPr>
        <w:ind w:left="1609" w:hanging="252"/>
      </w:pPr>
      <w:rPr>
        <w:rFonts w:hint="default"/>
        <w:lang w:val="en-US" w:eastAsia="en-US" w:bidi="ar-SA"/>
      </w:rPr>
    </w:lvl>
    <w:lvl w:ilvl="8" w:tplc="DB1C601C">
      <w:numFmt w:val="bullet"/>
      <w:lvlText w:val="•"/>
      <w:lvlJc w:val="left"/>
      <w:pPr>
        <w:ind w:left="1690" w:hanging="252"/>
      </w:pPr>
      <w:rPr>
        <w:rFonts w:hint="default"/>
        <w:lang w:val="en-US" w:eastAsia="en-US" w:bidi="ar-SA"/>
      </w:rPr>
    </w:lvl>
  </w:abstractNum>
  <w:abstractNum w:abstractNumId="116" w15:restartNumberingAfterBreak="0">
    <w:nsid w:val="71162D7B"/>
    <w:multiLevelType w:val="hybridMultilevel"/>
    <w:tmpl w:val="E2463B3C"/>
    <w:lvl w:ilvl="0" w:tplc="C19ABD14">
      <w:numFmt w:val="bullet"/>
      <w:lvlText w:val=""/>
      <w:lvlJc w:val="left"/>
      <w:pPr>
        <w:ind w:left="354" w:hanging="228"/>
      </w:pPr>
      <w:rPr>
        <w:rFonts w:hint="default" w:ascii="Wingdings" w:hAnsi="Wingdings" w:eastAsia="Wingdings" w:cs="Wingdings"/>
        <w:b w:val="0"/>
        <w:bCs w:val="0"/>
        <w:i w:val="0"/>
        <w:iCs w:val="0"/>
        <w:spacing w:val="0"/>
        <w:w w:val="99"/>
        <w:sz w:val="20"/>
        <w:szCs w:val="20"/>
        <w:lang w:val="en-US" w:eastAsia="en-US" w:bidi="ar-SA"/>
      </w:rPr>
    </w:lvl>
    <w:lvl w:ilvl="1" w:tplc="2C4EFB4C">
      <w:numFmt w:val="bullet"/>
      <w:lvlText w:val="•"/>
      <w:lvlJc w:val="left"/>
      <w:pPr>
        <w:ind w:left="626" w:hanging="228"/>
      </w:pPr>
      <w:rPr>
        <w:rFonts w:hint="default"/>
        <w:lang w:val="en-US" w:eastAsia="en-US" w:bidi="ar-SA"/>
      </w:rPr>
    </w:lvl>
    <w:lvl w:ilvl="2" w:tplc="50D222CC">
      <w:numFmt w:val="bullet"/>
      <w:lvlText w:val="•"/>
      <w:lvlJc w:val="left"/>
      <w:pPr>
        <w:ind w:left="892" w:hanging="228"/>
      </w:pPr>
      <w:rPr>
        <w:rFonts w:hint="default"/>
        <w:lang w:val="en-US" w:eastAsia="en-US" w:bidi="ar-SA"/>
      </w:rPr>
    </w:lvl>
    <w:lvl w:ilvl="3" w:tplc="73D64B0C">
      <w:numFmt w:val="bullet"/>
      <w:lvlText w:val="•"/>
      <w:lvlJc w:val="left"/>
      <w:pPr>
        <w:ind w:left="1159" w:hanging="228"/>
      </w:pPr>
      <w:rPr>
        <w:rFonts w:hint="default"/>
        <w:lang w:val="en-US" w:eastAsia="en-US" w:bidi="ar-SA"/>
      </w:rPr>
    </w:lvl>
    <w:lvl w:ilvl="4" w:tplc="9C528F8A">
      <w:numFmt w:val="bullet"/>
      <w:lvlText w:val="•"/>
      <w:lvlJc w:val="left"/>
      <w:pPr>
        <w:ind w:left="1425" w:hanging="228"/>
      </w:pPr>
      <w:rPr>
        <w:rFonts w:hint="default"/>
        <w:lang w:val="en-US" w:eastAsia="en-US" w:bidi="ar-SA"/>
      </w:rPr>
    </w:lvl>
    <w:lvl w:ilvl="5" w:tplc="1DDC0032">
      <w:numFmt w:val="bullet"/>
      <w:lvlText w:val="•"/>
      <w:lvlJc w:val="left"/>
      <w:pPr>
        <w:ind w:left="1692" w:hanging="228"/>
      </w:pPr>
      <w:rPr>
        <w:rFonts w:hint="default"/>
        <w:lang w:val="en-US" w:eastAsia="en-US" w:bidi="ar-SA"/>
      </w:rPr>
    </w:lvl>
    <w:lvl w:ilvl="6" w:tplc="E1D6849C">
      <w:numFmt w:val="bullet"/>
      <w:lvlText w:val="•"/>
      <w:lvlJc w:val="left"/>
      <w:pPr>
        <w:ind w:left="1958" w:hanging="228"/>
      </w:pPr>
      <w:rPr>
        <w:rFonts w:hint="default"/>
        <w:lang w:val="en-US" w:eastAsia="en-US" w:bidi="ar-SA"/>
      </w:rPr>
    </w:lvl>
    <w:lvl w:ilvl="7" w:tplc="F4DC6022">
      <w:numFmt w:val="bullet"/>
      <w:lvlText w:val="•"/>
      <w:lvlJc w:val="left"/>
      <w:pPr>
        <w:ind w:left="2224" w:hanging="228"/>
      </w:pPr>
      <w:rPr>
        <w:rFonts w:hint="default"/>
        <w:lang w:val="en-US" w:eastAsia="en-US" w:bidi="ar-SA"/>
      </w:rPr>
    </w:lvl>
    <w:lvl w:ilvl="8" w:tplc="97FAE884">
      <w:numFmt w:val="bullet"/>
      <w:lvlText w:val="•"/>
      <w:lvlJc w:val="left"/>
      <w:pPr>
        <w:ind w:left="2491" w:hanging="228"/>
      </w:pPr>
      <w:rPr>
        <w:rFonts w:hint="default"/>
        <w:lang w:val="en-US" w:eastAsia="en-US" w:bidi="ar-SA"/>
      </w:rPr>
    </w:lvl>
  </w:abstractNum>
  <w:abstractNum w:abstractNumId="117" w15:restartNumberingAfterBreak="0">
    <w:nsid w:val="712A2E08"/>
    <w:multiLevelType w:val="hybridMultilevel"/>
    <w:tmpl w:val="580C4ADE"/>
    <w:lvl w:ilvl="0" w:tplc="BE2E7560">
      <w:numFmt w:val="bullet"/>
      <w:lvlText w:val=""/>
      <w:lvlJc w:val="left"/>
      <w:pPr>
        <w:ind w:left="325" w:hanging="228"/>
      </w:pPr>
      <w:rPr>
        <w:rFonts w:hint="default" w:ascii="Wingdings" w:hAnsi="Wingdings" w:eastAsia="Wingdings" w:cs="Wingdings"/>
        <w:b w:val="0"/>
        <w:bCs w:val="0"/>
        <w:i w:val="0"/>
        <w:iCs w:val="0"/>
        <w:spacing w:val="0"/>
        <w:w w:val="99"/>
        <w:sz w:val="20"/>
        <w:szCs w:val="20"/>
        <w:lang w:val="en-US" w:eastAsia="en-US" w:bidi="ar-SA"/>
      </w:rPr>
    </w:lvl>
    <w:lvl w:ilvl="1" w:tplc="45EE30EA">
      <w:numFmt w:val="bullet"/>
      <w:lvlText w:val="•"/>
      <w:lvlJc w:val="left"/>
      <w:pPr>
        <w:ind w:left="465" w:hanging="228"/>
      </w:pPr>
      <w:rPr>
        <w:rFonts w:hint="default"/>
        <w:lang w:val="en-US" w:eastAsia="en-US" w:bidi="ar-SA"/>
      </w:rPr>
    </w:lvl>
    <w:lvl w:ilvl="2" w:tplc="C95EAFB0">
      <w:numFmt w:val="bullet"/>
      <w:lvlText w:val="•"/>
      <w:lvlJc w:val="left"/>
      <w:pPr>
        <w:ind w:left="611" w:hanging="228"/>
      </w:pPr>
      <w:rPr>
        <w:rFonts w:hint="default"/>
        <w:lang w:val="en-US" w:eastAsia="en-US" w:bidi="ar-SA"/>
      </w:rPr>
    </w:lvl>
    <w:lvl w:ilvl="3" w:tplc="7C74E012">
      <w:numFmt w:val="bullet"/>
      <w:lvlText w:val="•"/>
      <w:lvlJc w:val="left"/>
      <w:pPr>
        <w:ind w:left="757" w:hanging="228"/>
      </w:pPr>
      <w:rPr>
        <w:rFonts w:hint="default"/>
        <w:lang w:val="en-US" w:eastAsia="en-US" w:bidi="ar-SA"/>
      </w:rPr>
    </w:lvl>
    <w:lvl w:ilvl="4" w:tplc="D3DE8FBC">
      <w:numFmt w:val="bullet"/>
      <w:lvlText w:val="•"/>
      <w:lvlJc w:val="left"/>
      <w:pPr>
        <w:ind w:left="903" w:hanging="228"/>
      </w:pPr>
      <w:rPr>
        <w:rFonts w:hint="default"/>
        <w:lang w:val="en-US" w:eastAsia="en-US" w:bidi="ar-SA"/>
      </w:rPr>
    </w:lvl>
    <w:lvl w:ilvl="5" w:tplc="9C78138C">
      <w:numFmt w:val="bullet"/>
      <w:lvlText w:val="•"/>
      <w:lvlJc w:val="left"/>
      <w:pPr>
        <w:ind w:left="1049" w:hanging="228"/>
      </w:pPr>
      <w:rPr>
        <w:rFonts w:hint="default"/>
        <w:lang w:val="en-US" w:eastAsia="en-US" w:bidi="ar-SA"/>
      </w:rPr>
    </w:lvl>
    <w:lvl w:ilvl="6" w:tplc="5CC689CC">
      <w:numFmt w:val="bullet"/>
      <w:lvlText w:val="•"/>
      <w:lvlJc w:val="left"/>
      <w:pPr>
        <w:ind w:left="1194" w:hanging="228"/>
      </w:pPr>
      <w:rPr>
        <w:rFonts w:hint="default"/>
        <w:lang w:val="en-US" w:eastAsia="en-US" w:bidi="ar-SA"/>
      </w:rPr>
    </w:lvl>
    <w:lvl w:ilvl="7" w:tplc="F2FAF3B2">
      <w:numFmt w:val="bullet"/>
      <w:lvlText w:val="•"/>
      <w:lvlJc w:val="left"/>
      <w:pPr>
        <w:ind w:left="1340" w:hanging="228"/>
      </w:pPr>
      <w:rPr>
        <w:rFonts w:hint="default"/>
        <w:lang w:val="en-US" w:eastAsia="en-US" w:bidi="ar-SA"/>
      </w:rPr>
    </w:lvl>
    <w:lvl w:ilvl="8" w:tplc="7D105512">
      <w:numFmt w:val="bullet"/>
      <w:lvlText w:val="•"/>
      <w:lvlJc w:val="left"/>
      <w:pPr>
        <w:ind w:left="1486" w:hanging="228"/>
      </w:pPr>
      <w:rPr>
        <w:rFonts w:hint="default"/>
        <w:lang w:val="en-US" w:eastAsia="en-US" w:bidi="ar-SA"/>
      </w:rPr>
    </w:lvl>
  </w:abstractNum>
  <w:abstractNum w:abstractNumId="118" w15:restartNumberingAfterBreak="0">
    <w:nsid w:val="71BC0129"/>
    <w:multiLevelType w:val="hybridMultilevel"/>
    <w:tmpl w:val="4C3CEE2E"/>
    <w:lvl w:ilvl="0" w:tplc="1A7C74FC">
      <w:numFmt w:val="bullet"/>
      <w:lvlText w:val=""/>
      <w:lvlJc w:val="left"/>
      <w:pPr>
        <w:ind w:left="1465" w:hanging="322"/>
      </w:pPr>
      <w:rPr>
        <w:rFonts w:hint="default" w:ascii="Wingdings" w:hAnsi="Wingdings" w:eastAsia="Wingdings" w:cs="Wingdings"/>
        <w:b w:val="0"/>
        <w:bCs w:val="0"/>
        <w:i w:val="0"/>
        <w:iCs w:val="0"/>
        <w:spacing w:val="0"/>
        <w:w w:val="100"/>
        <w:sz w:val="28"/>
        <w:szCs w:val="28"/>
        <w:lang w:val="en-US" w:eastAsia="en-US" w:bidi="ar-SA"/>
      </w:rPr>
    </w:lvl>
    <w:lvl w:ilvl="1" w:tplc="8B5E016C">
      <w:numFmt w:val="bullet"/>
      <w:lvlText w:val="•"/>
      <w:lvlJc w:val="left"/>
      <w:pPr>
        <w:ind w:left="1699" w:hanging="322"/>
      </w:pPr>
      <w:rPr>
        <w:rFonts w:hint="default"/>
        <w:lang w:val="en-US" w:eastAsia="en-US" w:bidi="ar-SA"/>
      </w:rPr>
    </w:lvl>
    <w:lvl w:ilvl="2" w:tplc="E05470A2">
      <w:numFmt w:val="bullet"/>
      <w:lvlText w:val="•"/>
      <w:lvlJc w:val="left"/>
      <w:pPr>
        <w:ind w:left="1938" w:hanging="322"/>
      </w:pPr>
      <w:rPr>
        <w:rFonts w:hint="default"/>
        <w:lang w:val="en-US" w:eastAsia="en-US" w:bidi="ar-SA"/>
      </w:rPr>
    </w:lvl>
    <w:lvl w:ilvl="3" w:tplc="5BE2636E">
      <w:numFmt w:val="bullet"/>
      <w:lvlText w:val="•"/>
      <w:lvlJc w:val="left"/>
      <w:pPr>
        <w:ind w:left="2177" w:hanging="322"/>
      </w:pPr>
      <w:rPr>
        <w:rFonts w:hint="default"/>
        <w:lang w:val="en-US" w:eastAsia="en-US" w:bidi="ar-SA"/>
      </w:rPr>
    </w:lvl>
    <w:lvl w:ilvl="4" w:tplc="FE862324">
      <w:numFmt w:val="bullet"/>
      <w:lvlText w:val="•"/>
      <w:lvlJc w:val="left"/>
      <w:pPr>
        <w:ind w:left="2416" w:hanging="322"/>
      </w:pPr>
      <w:rPr>
        <w:rFonts w:hint="default"/>
        <w:lang w:val="en-US" w:eastAsia="en-US" w:bidi="ar-SA"/>
      </w:rPr>
    </w:lvl>
    <w:lvl w:ilvl="5" w:tplc="7174CAAE">
      <w:numFmt w:val="bullet"/>
      <w:lvlText w:val="•"/>
      <w:lvlJc w:val="left"/>
      <w:pPr>
        <w:ind w:left="2655" w:hanging="322"/>
      </w:pPr>
      <w:rPr>
        <w:rFonts w:hint="default"/>
        <w:lang w:val="en-US" w:eastAsia="en-US" w:bidi="ar-SA"/>
      </w:rPr>
    </w:lvl>
    <w:lvl w:ilvl="6" w:tplc="00925860">
      <w:numFmt w:val="bullet"/>
      <w:lvlText w:val="•"/>
      <w:lvlJc w:val="left"/>
      <w:pPr>
        <w:ind w:left="2894" w:hanging="322"/>
      </w:pPr>
      <w:rPr>
        <w:rFonts w:hint="default"/>
        <w:lang w:val="en-US" w:eastAsia="en-US" w:bidi="ar-SA"/>
      </w:rPr>
    </w:lvl>
    <w:lvl w:ilvl="7" w:tplc="BFA6E30A">
      <w:numFmt w:val="bullet"/>
      <w:lvlText w:val="•"/>
      <w:lvlJc w:val="left"/>
      <w:pPr>
        <w:ind w:left="3133" w:hanging="322"/>
      </w:pPr>
      <w:rPr>
        <w:rFonts w:hint="default"/>
        <w:lang w:val="en-US" w:eastAsia="en-US" w:bidi="ar-SA"/>
      </w:rPr>
    </w:lvl>
    <w:lvl w:ilvl="8" w:tplc="888A982C">
      <w:numFmt w:val="bullet"/>
      <w:lvlText w:val="•"/>
      <w:lvlJc w:val="left"/>
      <w:pPr>
        <w:ind w:left="3372" w:hanging="322"/>
      </w:pPr>
      <w:rPr>
        <w:rFonts w:hint="default"/>
        <w:lang w:val="en-US" w:eastAsia="en-US" w:bidi="ar-SA"/>
      </w:rPr>
    </w:lvl>
  </w:abstractNum>
  <w:abstractNum w:abstractNumId="119" w15:restartNumberingAfterBreak="0">
    <w:nsid w:val="7242183E"/>
    <w:multiLevelType w:val="hybridMultilevel"/>
    <w:tmpl w:val="9338768C"/>
    <w:lvl w:ilvl="0" w:tplc="7540742C">
      <w:numFmt w:val="bullet"/>
      <w:lvlText w:val=""/>
      <w:lvlJc w:val="left"/>
      <w:pPr>
        <w:ind w:left="325" w:hanging="228"/>
      </w:pPr>
      <w:rPr>
        <w:rFonts w:hint="default" w:ascii="Wingdings" w:hAnsi="Wingdings" w:eastAsia="Wingdings" w:cs="Wingdings"/>
        <w:b w:val="0"/>
        <w:bCs w:val="0"/>
        <w:i w:val="0"/>
        <w:iCs w:val="0"/>
        <w:spacing w:val="0"/>
        <w:w w:val="99"/>
        <w:sz w:val="20"/>
        <w:szCs w:val="20"/>
        <w:lang w:val="en-US" w:eastAsia="en-US" w:bidi="ar-SA"/>
      </w:rPr>
    </w:lvl>
    <w:lvl w:ilvl="1" w:tplc="1CB00DB2">
      <w:numFmt w:val="bullet"/>
      <w:lvlText w:val="•"/>
      <w:lvlJc w:val="left"/>
      <w:pPr>
        <w:ind w:left="422" w:hanging="228"/>
      </w:pPr>
      <w:rPr>
        <w:rFonts w:hint="default"/>
        <w:lang w:val="en-US" w:eastAsia="en-US" w:bidi="ar-SA"/>
      </w:rPr>
    </w:lvl>
    <w:lvl w:ilvl="2" w:tplc="A03E1B40">
      <w:numFmt w:val="bullet"/>
      <w:lvlText w:val="•"/>
      <w:lvlJc w:val="left"/>
      <w:pPr>
        <w:ind w:left="524" w:hanging="228"/>
      </w:pPr>
      <w:rPr>
        <w:rFonts w:hint="default"/>
        <w:lang w:val="en-US" w:eastAsia="en-US" w:bidi="ar-SA"/>
      </w:rPr>
    </w:lvl>
    <w:lvl w:ilvl="3" w:tplc="CB10DE70">
      <w:numFmt w:val="bullet"/>
      <w:lvlText w:val="•"/>
      <w:lvlJc w:val="left"/>
      <w:pPr>
        <w:ind w:left="627" w:hanging="228"/>
      </w:pPr>
      <w:rPr>
        <w:rFonts w:hint="default"/>
        <w:lang w:val="en-US" w:eastAsia="en-US" w:bidi="ar-SA"/>
      </w:rPr>
    </w:lvl>
    <w:lvl w:ilvl="4" w:tplc="125A47B0">
      <w:numFmt w:val="bullet"/>
      <w:lvlText w:val="•"/>
      <w:lvlJc w:val="left"/>
      <w:pPr>
        <w:ind w:left="729" w:hanging="228"/>
      </w:pPr>
      <w:rPr>
        <w:rFonts w:hint="default"/>
        <w:lang w:val="en-US" w:eastAsia="en-US" w:bidi="ar-SA"/>
      </w:rPr>
    </w:lvl>
    <w:lvl w:ilvl="5" w:tplc="C1AEBEA2">
      <w:numFmt w:val="bullet"/>
      <w:lvlText w:val="•"/>
      <w:lvlJc w:val="left"/>
      <w:pPr>
        <w:ind w:left="832" w:hanging="228"/>
      </w:pPr>
      <w:rPr>
        <w:rFonts w:hint="default"/>
        <w:lang w:val="en-US" w:eastAsia="en-US" w:bidi="ar-SA"/>
      </w:rPr>
    </w:lvl>
    <w:lvl w:ilvl="6" w:tplc="F1560670">
      <w:numFmt w:val="bullet"/>
      <w:lvlText w:val="•"/>
      <w:lvlJc w:val="left"/>
      <w:pPr>
        <w:ind w:left="934" w:hanging="228"/>
      </w:pPr>
      <w:rPr>
        <w:rFonts w:hint="default"/>
        <w:lang w:val="en-US" w:eastAsia="en-US" w:bidi="ar-SA"/>
      </w:rPr>
    </w:lvl>
    <w:lvl w:ilvl="7" w:tplc="789A4E9E">
      <w:numFmt w:val="bullet"/>
      <w:lvlText w:val="•"/>
      <w:lvlJc w:val="left"/>
      <w:pPr>
        <w:ind w:left="1036" w:hanging="228"/>
      </w:pPr>
      <w:rPr>
        <w:rFonts w:hint="default"/>
        <w:lang w:val="en-US" w:eastAsia="en-US" w:bidi="ar-SA"/>
      </w:rPr>
    </w:lvl>
    <w:lvl w:ilvl="8" w:tplc="7B9E0078">
      <w:numFmt w:val="bullet"/>
      <w:lvlText w:val="•"/>
      <w:lvlJc w:val="left"/>
      <w:pPr>
        <w:ind w:left="1139" w:hanging="228"/>
      </w:pPr>
      <w:rPr>
        <w:rFonts w:hint="default"/>
        <w:lang w:val="en-US" w:eastAsia="en-US" w:bidi="ar-SA"/>
      </w:rPr>
    </w:lvl>
  </w:abstractNum>
  <w:abstractNum w:abstractNumId="120" w15:restartNumberingAfterBreak="0">
    <w:nsid w:val="729F1E53"/>
    <w:multiLevelType w:val="hybridMultilevel"/>
    <w:tmpl w:val="07886AB8"/>
    <w:lvl w:ilvl="0" w:tplc="88FA7256">
      <w:numFmt w:val="bullet"/>
      <w:lvlText w:val=""/>
      <w:lvlJc w:val="left"/>
      <w:pPr>
        <w:ind w:left="354" w:hanging="228"/>
      </w:pPr>
      <w:rPr>
        <w:rFonts w:hint="default" w:ascii="Wingdings" w:hAnsi="Wingdings" w:eastAsia="Wingdings" w:cs="Wingdings"/>
        <w:b w:val="0"/>
        <w:bCs w:val="0"/>
        <w:i w:val="0"/>
        <w:iCs w:val="0"/>
        <w:spacing w:val="0"/>
        <w:w w:val="99"/>
        <w:sz w:val="20"/>
        <w:szCs w:val="20"/>
        <w:lang w:val="en-US" w:eastAsia="en-US" w:bidi="ar-SA"/>
      </w:rPr>
    </w:lvl>
    <w:lvl w:ilvl="1" w:tplc="B2085CC6">
      <w:numFmt w:val="bullet"/>
      <w:lvlText w:val="•"/>
      <w:lvlJc w:val="left"/>
      <w:pPr>
        <w:ind w:left="626" w:hanging="228"/>
      </w:pPr>
      <w:rPr>
        <w:rFonts w:hint="default"/>
        <w:lang w:val="en-US" w:eastAsia="en-US" w:bidi="ar-SA"/>
      </w:rPr>
    </w:lvl>
    <w:lvl w:ilvl="2" w:tplc="8050DA34">
      <w:numFmt w:val="bullet"/>
      <w:lvlText w:val="•"/>
      <w:lvlJc w:val="left"/>
      <w:pPr>
        <w:ind w:left="892" w:hanging="228"/>
      </w:pPr>
      <w:rPr>
        <w:rFonts w:hint="default"/>
        <w:lang w:val="en-US" w:eastAsia="en-US" w:bidi="ar-SA"/>
      </w:rPr>
    </w:lvl>
    <w:lvl w:ilvl="3" w:tplc="9140DF86">
      <w:numFmt w:val="bullet"/>
      <w:lvlText w:val="•"/>
      <w:lvlJc w:val="left"/>
      <w:pPr>
        <w:ind w:left="1159" w:hanging="228"/>
      </w:pPr>
      <w:rPr>
        <w:rFonts w:hint="default"/>
        <w:lang w:val="en-US" w:eastAsia="en-US" w:bidi="ar-SA"/>
      </w:rPr>
    </w:lvl>
    <w:lvl w:ilvl="4" w:tplc="96F02454">
      <w:numFmt w:val="bullet"/>
      <w:lvlText w:val="•"/>
      <w:lvlJc w:val="left"/>
      <w:pPr>
        <w:ind w:left="1425" w:hanging="228"/>
      </w:pPr>
      <w:rPr>
        <w:rFonts w:hint="default"/>
        <w:lang w:val="en-US" w:eastAsia="en-US" w:bidi="ar-SA"/>
      </w:rPr>
    </w:lvl>
    <w:lvl w:ilvl="5" w:tplc="0A6AFA0E">
      <w:numFmt w:val="bullet"/>
      <w:lvlText w:val="•"/>
      <w:lvlJc w:val="left"/>
      <w:pPr>
        <w:ind w:left="1692" w:hanging="228"/>
      </w:pPr>
      <w:rPr>
        <w:rFonts w:hint="default"/>
        <w:lang w:val="en-US" w:eastAsia="en-US" w:bidi="ar-SA"/>
      </w:rPr>
    </w:lvl>
    <w:lvl w:ilvl="6" w:tplc="A6549246">
      <w:numFmt w:val="bullet"/>
      <w:lvlText w:val="•"/>
      <w:lvlJc w:val="left"/>
      <w:pPr>
        <w:ind w:left="1958" w:hanging="228"/>
      </w:pPr>
      <w:rPr>
        <w:rFonts w:hint="default"/>
        <w:lang w:val="en-US" w:eastAsia="en-US" w:bidi="ar-SA"/>
      </w:rPr>
    </w:lvl>
    <w:lvl w:ilvl="7" w:tplc="0158D5B6">
      <w:numFmt w:val="bullet"/>
      <w:lvlText w:val="•"/>
      <w:lvlJc w:val="left"/>
      <w:pPr>
        <w:ind w:left="2224" w:hanging="228"/>
      </w:pPr>
      <w:rPr>
        <w:rFonts w:hint="default"/>
        <w:lang w:val="en-US" w:eastAsia="en-US" w:bidi="ar-SA"/>
      </w:rPr>
    </w:lvl>
    <w:lvl w:ilvl="8" w:tplc="5E08C7CC">
      <w:numFmt w:val="bullet"/>
      <w:lvlText w:val="•"/>
      <w:lvlJc w:val="left"/>
      <w:pPr>
        <w:ind w:left="2491" w:hanging="228"/>
      </w:pPr>
      <w:rPr>
        <w:rFonts w:hint="default"/>
        <w:lang w:val="en-US" w:eastAsia="en-US" w:bidi="ar-SA"/>
      </w:rPr>
    </w:lvl>
  </w:abstractNum>
  <w:abstractNum w:abstractNumId="121" w15:restartNumberingAfterBreak="0">
    <w:nsid w:val="73D04CB9"/>
    <w:multiLevelType w:val="hybridMultilevel"/>
    <w:tmpl w:val="5956B42E"/>
    <w:lvl w:ilvl="0" w:tplc="F3BC3DE0">
      <w:numFmt w:val="bullet"/>
      <w:lvlText w:val=""/>
      <w:lvlJc w:val="left"/>
      <w:pPr>
        <w:ind w:left="1049" w:hanging="252"/>
      </w:pPr>
      <w:rPr>
        <w:rFonts w:hint="default" w:ascii="Wingdings" w:hAnsi="Wingdings" w:eastAsia="Wingdings" w:cs="Wingdings"/>
        <w:b w:val="0"/>
        <w:bCs w:val="0"/>
        <w:i w:val="0"/>
        <w:iCs w:val="0"/>
        <w:spacing w:val="0"/>
        <w:w w:val="100"/>
        <w:sz w:val="26"/>
        <w:szCs w:val="26"/>
        <w:lang w:val="en-US" w:eastAsia="en-US" w:bidi="ar-SA"/>
      </w:rPr>
    </w:lvl>
    <w:lvl w:ilvl="1" w:tplc="2C123982">
      <w:numFmt w:val="bullet"/>
      <w:lvlText w:val="•"/>
      <w:lvlJc w:val="left"/>
      <w:pPr>
        <w:ind w:left="1121" w:hanging="252"/>
      </w:pPr>
      <w:rPr>
        <w:rFonts w:hint="default"/>
        <w:lang w:val="en-US" w:eastAsia="en-US" w:bidi="ar-SA"/>
      </w:rPr>
    </w:lvl>
    <w:lvl w:ilvl="2" w:tplc="7E389728">
      <w:numFmt w:val="bullet"/>
      <w:lvlText w:val="•"/>
      <w:lvlJc w:val="left"/>
      <w:pPr>
        <w:ind w:left="1202" w:hanging="252"/>
      </w:pPr>
      <w:rPr>
        <w:rFonts w:hint="default"/>
        <w:lang w:val="en-US" w:eastAsia="en-US" w:bidi="ar-SA"/>
      </w:rPr>
    </w:lvl>
    <w:lvl w:ilvl="3" w:tplc="85A69C2A">
      <w:numFmt w:val="bullet"/>
      <w:lvlText w:val="•"/>
      <w:lvlJc w:val="left"/>
      <w:pPr>
        <w:ind w:left="1283" w:hanging="252"/>
      </w:pPr>
      <w:rPr>
        <w:rFonts w:hint="default"/>
        <w:lang w:val="en-US" w:eastAsia="en-US" w:bidi="ar-SA"/>
      </w:rPr>
    </w:lvl>
    <w:lvl w:ilvl="4" w:tplc="A38EFC3A">
      <w:numFmt w:val="bullet"/>
      <w:lvlText w:val="•"/>
      <w:lvlJc w:val="left"/>
      <w:pPr>
        <w:ind w:left="1365" w:hanging="252"/>
      </w:pPr>
      <w:rPr>
        <w:rFonts w:hint="default"/>
        <w:lang w:val="en-US" w:eastAsia="en-US" w:bidi="ar-SA"/>
      </w:rPr>
    </w:lvl>
    <w:lvl w:ilvl="5" w:tplc="CCF431B0">
      <w:numFmt w:val="bullet"/>
      <w:lvlText w:val="•"/>
      <w:lvlJc w:val="left"/>
      <w:pPr>
        <w:ind w:left="1446" w:hanging="252"/>
      </w:pPr>
      <w:rPr>
        <w:rFonts w:hint="default"/>
        <w:lang w:val="en-US" w:eastAsia="en-US" w:bidi="ar-SA"/>
      </w:rPr>
    </w:lvl>
    <w:lvl w:ilvl="6" w:tplc="724EA3CE">
      <w:numFmt w:val="bullet"/>
      <w:lvlText w:val="•"/>
      <w:lvlJc w:val="left"/>
      <w:pPr>
        <w:ind w:left="1527" w:hanging="252"/>
      </w:pPr>
      <w:rPr>
        <w:rFonts w:hint="default"/>
        <w:lang w:val="en-US" w:eastAsia="en-US" w:bidi="ar-SA"/>
      </w:rPr>
    </w:lvl>
    <w:lvl w:ilvl="7" w:tplc="86D2A4AA">
      <w:numFmt w:val="bullet"/>
      <w:lvlText w:val="•"/>
      <w:lvlJc w:val="left"/>
      <w:pPr>
        <w:ind w:left="1609" w:hanging="252"/>
      </w:pPr>
      <w:rPr>
        <w:rFonts w:hint="default"/>
        <w:lang w:val="en-US" w:eastAsia="en-US" w:bidi="ar-SA"/>
      </w:rPr>
    </w:lvl>
    <w:lvl w:ilvl="8" w:tplc="B9A21436">
      <w:numFmt w:val="bullet"/>
      <w:lvlText w:val="•"/>
      <w:lvlJc w:val="left"/>
      <w:pPr>
        <w:ind w:left="1690" w:hanging="252"/>
      </w:pPr>
      <w:rPr>
        <w:rFonts w:hint="default"/>
        <w:lang w:val="en-US" w:eastAsia="en-US" w:bidi="ar-SA"/>
      </w:rPr>
    </w:lvl>
  </w:abstractNum>
  <w:abstractNum w:abstractNumId="122" w15:restartNumberingAfterBreak="0">
    <w:nsid w:val="73D57167"/>
    <w:multiLevelType w:val="multilevel"/>
    <w:tmpl w:val="91B2EBDE"/>
    <w:lvl w:ilvl="0">
      <w:start w:val="5"/>
      <w:numFmt w:val="decimalZero"/>
      <w:lvlText w:val="%1"/>
      <w:lvlJc w:val="left"/>
      <w:pPr>
        <w:ind w:left="580" w:hanging="480"/>
        <w:jc w:val="left"/>
      </w:pPr>
      <w:rPr>
        <w:rFonts w:hint="default"/>
        <w:lang w:val="en-US" w:eastAsia="en-US" w:bidi="ar-SA"/>
      </w:rPr>
    </w:lvl>
    <w:lvl w:ilvl="1">
      <w:start w:val="2"/>
      <w:numFmt w:val="decimal"/>
      <w:lvlText w:val="%1.%2"/>
      <w:lvlJc w:val="left"/>
      <w:pPr>
        <w:ind w:left="580" w:hanging="48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552" w:hanging="480"/>
      </w:pPr>
      <w:rPr>
        <w:rFonts w:hint="default"/>
        <w:lang w:val="en-US" w:eastAsia="en-US" w:bidi="ar-SA"/>
      </w:rPr>
    </w:lvl>
    <w:lvl w:ilvl="3">
      <w:numFmt w:val="bullet"/>
      <w:lvlText w:val="•"/>
      <w:lvlJc w:val="left"/>
      <w:pPr>
        <w:ind w:left="3538" w:hanging="480"/>
      </w:pPr>
      <w:rPr>
        <w:rFonts w:hint="default"/>
        <w:lang w:val="en-US" w:eastAsia="en-US" w:bidi="ar-SA"/>
      </w:rPr>
    </w:lvl>
    <w:lvl w:ilvl="4">
      <w:numFmt w:val="bullet"/>
      <w:lvlText w:val="•"/>
      <w:lvlJc w:val="left"/>
      <w:pPr>
        <w:ind w:left="4524" w:hanging="480"/>
      </w:pPr>
      <w:rPr>
        <w:rFonts w:hint="default"/>
        <w:lang w:val="en-US" w:eastAsia="en-US" w:bidi="ar-SA"/>
      </w:rPr>
    </w:lvl>
    <w:lvl w:ilvl="5">
      <w:numFmt w:val="bullet"/>
      <w:lvlText w:val="•"/>
      <w:lvlJc w:val="left"/>
      <w:pPr>
        <w:ind w:left="5510" w:hanging="480"/>
      </w:pPr>
      <w:rPr>
        <w:rFonts w:hint="default"/>
        <w:lang w:val="en-US" w:eastAsia="en-US" w:bidi="ar-SA"/>
      </w:rPr>
    </w:lvl>
    <w:lvl w:ilvl="6">
      <w:numFmt w:val="bullet"/>
      <w:lvlText w:val="•"/>
      <w:lvlJc w:val="left"/>
      <w:pPr>
        <w:ind w:left="6496" w:hanging="480"/>
      </w:pPr>
      <w:rPr>
        <w:rFonts w:hint="default"/>
        <w:lang w:val="en-US" w:eastAsia="en-US" w:bidi="ar-SA"/>
      </w:rPr>
    </w:lvl>
    <w:lvl w:ilvl="7">
      <w:numFmt w:val="bullet"/>
      <w:lvlText w:val="•"/>
      <w:lvlJc w:val="left"/>
      <w:pPr>
        <w:ind w:left="7482" w:hanging="480"/>
      </w:pPr>
      <w:rPr>
        <w:rFonts w:hint="default"/>
        <w:lang w:val="en-US" w:eastAsia="en-US" w:bidi="ar-SA"/>
      </w:rPr>
    </w:lvl>
    <w:lvl w:ilvl="8">
      <w:numFmt w:val="bullet"/>
      <w:lvlText w:val="•"/>
      <w:lvlJc w:val="left"/>
      <w:pPr>
        <w:ind w:left="8468" w:hanging="480"/>
      </w:pPr>
      <w:rPr>
        <w:rFonts w:hint="default"/>
        <w:lang w:val="en-US" w:eastAsia="en-US" w:bidi="ar-SA"/>
      </w:rPr>
    </w:lvl>
  </w:abstractNum>
  <w:abstractNum w:abstractNumId="123" w15:restartNumberingAfterBreak="0">
    <w:nsid w:val="73E144FC"/>
    <w:multiLevelType w:val="hybridMultilevel"/>
    <w:tmpl w:val="8C5047B8"/>
    <w:lvl w:ilvl="0" w:tplc="DB2A6902">
      <w:numFmt w:val="bullet"/>
      <w:lvlText w:val=""/>
      <w:lvlJc w:val="left"/>
      <w:pPr>
        <w:ind w:left="325" w:hanging="228"/>
      </w:pPr>
      <w:rPr>
        <w:rFonts w:hint="default" w:ascii="Wingdings" w:hAnsi="Wingdings" w:eastAsia="Wingdings" w:cs="Wingdings"/>
        <w:b w:val="0"/>
        <w:bCs w:val="0"/>
        <w:i w:val="0"/>
        <w:iCs w:val="0"/>
        <w:spacing w:val="0"/>
        <w:w w:val="99"/>
        <w:sz w:val="20"/>
        <w:szCs w:val="20"/>
        <w:lang w:val="en-US" w:eastAsia="en-US" w:bidi="ar-SA"/>
      </w:rPr>
    </w:lvl>
    <w:lvl w:ilvl="1" w:tplc="0388B2CE">
      <w:numFmt w:val="bullet"/>
      <w:lvlText w:val="•"/>
      <w:lvlJc w:val="left"/>
      <w:pPr>
        <w:ind w:left="422" w:hanging="228"/>
      </w:pPr>
      <w:rPr>
        <w:rFonts w:hint="default"/>
        <w:lang w:val="en-US" w:eastAsia="en-US" w:bidi="ar-SA"/>
      </w:rPr>
    </w:lvl>
    <w:lvl w:ilvl="2" w:tplc="2160A750">
      <w:numFmt w:val="bullet"/>
      <w:lvlText w:val="•"/>
      <w:lvlJc w:val="left"/>
      <w:pPr>
        <w:ind w:left="524" w:hanging="228"/>
      </w:pPr>
      <w:rPr>
        <w:rFonts w:hint="default"/>
        <w:lang w:val="en-US" w:eastAsia="en-US" w:bidi="ar-SA"/>
      </w:rPr>
    </w:lvl>
    <w:lvl w:ilvl="3" w:tplc="2C8C4908">
      <w:numFmt w:val="bullet"/>
      <w:lvlText w:val="•"/>
      <w:lvlJc w:val="left"/>
      <w:pPr>
        <w:ind w:left="627" w:hanging="228"/>
      </w:pPr>
      <w:rPr>
        <w:rFonts w:hint="default"/>
        <w:lang w:val="en-US" w:eastAsia="en-US" w:bidi="ar-SA"/>
      </w:rPr>
    </w:lvl>
    <w:lvl w:ilvl="4" w:tplc="49B61824">
      <w:numFmt w:val="bullet"/>
      <w:lvlText w:val="•"/>
      <w:lvlJc w:val="left"/>
      <w:pPr>
        <w:ind w:left="729" w:hanging="228"/>
      </w:pPr>
      <w:rPr>
        <w:rFonts w:hint="default"/>
        <w:lang w:val="en-US" w:eastAsia="en-US" w:bidi="ar-SA"/>
      </w:rPr>
    </w:lvl>
    <w:lvl w:ilvl="5" w:tplc="65865276">
      <w:numFmt w:val="bullet"/>
      <w:lvlText w:val="•"/>
      <w:lvlJc w:val="left"/>
      <w:pPr>
        <w:ind w:left="832" w:hanging="228"/>
      </w:pPr>
      <w:rPr>
        <w:rFonts w:hint="default"/>
        <w:lang w:val="en-US" w:eastAsia="en-US" w:bidi="ar-SA"/>
      </w:rPr>
    </w:lvl>
    <w:lvl w:ilvl="6" w:tplc="E0E6730A">
      <w:numFmt w:val="bullet"/>
      <w:lvlText w:val="•"/>
      <w:lvlJc w:val="left"/>
      <w:pPr>
        <w:ind w:left="934" w:hanging="228"/>
      </w:pPr>
      <w:rPr>
        <w:rFonts w:hint="default"/>
        <w:lang w:val="en-US" w:eastAsia="en-US" w:bidi="ar-SA"/>
      </w:rPr>
    </w:lvl>
    <w:lvl w:ilvl="7" w:tplc="BF8E49B0">
      <w:numFmt w:val="bullet"/>
      <w:lvlText w:val="•"/>
      <w:lvlJc w:val="left"/>
      <w:pPr>
        <w:ind w:left="1036" w:hanging="228"/>
      </w:pPr>
      <w:rPr>
        <w:rFonts w:hint="default"/>
        <w:lang w:val="en-US" w:eastAsia="en-US" w:bidi="ar-SA"/>
      </w:rPr>
    </w:lvl>
    <w:lvl w:ilvl="8" w:tplc="5966F748">
      <w:numFmt w:val="bullet"/>
      <w:lvlText w:val="•"/>
      <w:lvlJc w:val="left"/>
      <w:pPr>
        <w:ind w:left="1139" w:hanging="228"/>
      </w:pPr>
      <w:rPr>
        <w:rFonts w:hint="default"/>
        <w:lang w:val="en-US" w:eastAsia="en-US" w:bidi="ar-SA"/>
      </w:rPr>
    </w:lvl>
  </w:abstractNum>
  <w:abstractNum w:abstractNumId="124" w15:restartNumberingAfterBreak="0">
    <w:nsid w:val="742179F2"/>
    <w:multiLevelType w:val="hybridMultilevel"/>
    <w:tmpl w:val="33EA19DE"/>
    <w:lvl w:ilvl="0" w:tplc="B802B93A">
      <w:start w:val="1"/>
      <w:numFmt w:val="decimal"/>
      <w:lvlText w:val="%1."/>
      <w:lvlJc w:val="left"/>
      <w:pPr>
        <w:ind w:left="1044"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93E078C8">
      <w:numFmt w:val="bullet"/>
      <w:lvlText w:val="•"/>
      <w:lvlJc w:val="left"/>
      <w:pPr>
        <w:ind w:left="1954" w:hanging="360"/>
      </w:pPr>
      <w:rPr>
        <w:rFonts w:hint="default"/>
        <w:lang w:val="en-US" w:eastAsia="en-US" w:bidi="ar-SA"/>
      </w:rPr>
    </w:lvl>
    <w:lvl w:ilvl="2" w:tplc="1C60FE26">
      <w:numFmt w:val="bullet"/>
      <w:lvlText w:val="•"/>
      <w:lvlJc w:val="left"/>
      <w:pPr>
        <w:ind w:left="2868" w:hanging="360"/>
      </w:pPr>
      <w:rPr>
        <w:rFonts w:hint="default"/>
        <w:lang w:val="en-US" w:eastAsia="en-US" w:bidi="ar-SA"/>
      </w:rPr>
    </w:lvl>
    <w:lvl w:ilvl="3" w:tplc="B59CC908">
      <w:numFmt w:val="bullet"/>
      <w:lvlText w:val="•"/>
      <w:lvlJc w:val="left"/>
      <w:pPr>
        <w:ind w:left="3782" w:hanging="360"/>
      </w:pPr>
      <w:rPr>
        <w:rFonts w:hint="default"/>
        <w:lang w:val="en-US" w:eastAsia="en-US" w:bidi="ar-SA"/>
      </w:rPr>
    </w:lvl>
    <w:lvl w:ilvl="4" w:tplc="B3287940">
      <w:numFmt w:val="bullet"/>
      <w:lvlText w:val="•"/>
      <w:lvlJc w:val="left"/>
      <w:pPr>
        <w:ind w:left="4696" w:hanging="360"/>
      </w:pPr>
      <w:rPr>
        <w:rFonts w:hint="default"/>
        <w:lang w:val="en-US" w:eastAsia="en-US" w:bidi="ar-SA"/>
      </w:rPr>
    </w:lvl>
    <w:lvl w:ilvl="5" w:tplc="EDDC9098">
      <w:numFmt w:val="bullet"/>
      <w:lvlText w:val="•"/>
      <w:lvlJc w:val="left"/>
      <w:pPr>
        <w:ind w:left="5610" w:hanging="360"/>
      </w:pPr>
      <w:rPr>
        <w:rFonts w:hint="default"/>
        <w:lang w:val="en-US" w:eastAsia="en-US" w:bidi="ar-SA"/>
      </w:rPr>
    </w:lvl>
    <w:lvl w:ilvl="6" w:tplc="8800CBC2">
      <w:numFmt w:val="bullet"/>
      <w:lvlText w:val="•"/>
      <w:lvlJc w:val="left"/>
      <w:pPr>
        <w:ind w:left="6524" w:hanging="360"/>
      </w:pPr>
      <w:rPr>
        <w:rFonts w:hint="default"/>
        <w:lang w:val="en-US" w:eastAsia="en-US" w:bidi="ar-SA"/>
      </w:rPr>
    </w:lvl>
    <w:lvl w:ilvl="7" w:tplc="5EA44134">
      <w:numFmt w:val="bullet"/>
      <w:lvlText w:val="•"/>
      <w:lvlJc w:val="left"/>
      <w:pPr>
        <w:ind w:left="7438" w:hanging="360"/>
      </w:pPr>
      <w:rPr>
        <w:rFonts w:hint="default"/>
        <w:lang w:val="en-US" w:eastAsia="en-US" w:bidi="ar-SA"/>
      </w:rPr>
    </w:lvl>
    <w:lvl w:ilvl="8" w:tplc="C7323CA0">
      <w:numFmt w:val="bullet"/>
      <w:lvlText w:val="•"/>
      <w:lvlJc w:val="left"/>
      <w:pPr>
        <w:ind w:left="8352" w:hanging="360"/>
      </w:pPr>
      <w:rPr>
        <w:rFonts w:hint="default"/>
        <w:lang w:val="en-US" w:eastAsia="en-US" w:bidi="ar-SA"/>
      </w:rPr>
    </w:lvl>
  </w:abstractNum>
  <w:abstractNum w:abstractNumId="125" w15:restartNumberingAfterBreak="0">
    <w:nsid w:val="745B29E8"/>
    <w:multiLevelType w:val="hybridMultilevel"/>
    <w:tmpl w:val="E4A423F0"/>
    <w:lvl w:ilvl="0" w:tplc="2D2683A2">
      <w:numFmt w:val="bullet"/>
      <w:lvlText w:val=""/>
      <w:lvlJc w:val="left"/>
      <w:pPr>
        <w:ind w:left="1049" w:hanging="252"/>
      </w:pPr>
      <w:rPr>
        <w:rFonts w:hint="default" w:ascii="Wingdings" w:hAnsi="Wingdings" w:eastAsia="Wingdings" w:cs="Wingdings"/>
        <w:b w:val="0"/>
        <w:bCs w:val="0"/>
        <w:i w:val="0"/>
        <w:iCs w:val="0"/>
        <w:spacing w:val="0"/>
        <w:w w:val="100"/>
        <w:sz w:val="26"/>
        <w:szCs w:val="26"/>
        <w:lang w:val="en-US" w:eastAsia="en-US" w:bidi="ar-SA"/>
      </w:rPr>
    </w:lvl>
    <w:lvl w:ilvl="1" w:tplc="8572E610">
      <w:numFmt w:val="bullet"/>
      <w:lvlText w:val="•"/>
      <w:lvlJc w:val="left"/>
      <w:pPr>
        <w:ind w:left="1121" w:hanging="252"/>
      </w:pPr>
      <w:rPr>
        <w:rFonts w:hint="default"/>
        <w:lang w:val="en-US" w:eastAsia="en-US" w:bidi="ar-SA"/>
      </w:rPr>
    </w:lvl>
    <w:lvl w:ilvl="2" w:tplc="840098AC">
      <w:numFmt w:val="bullet"/>
      <w:lvlText w:val="•"/>
      <w:lvlJc w:val="left"/>
      <w:pPr>
        <w:ind w:left="1202" w:hanging="252"/>
      </w:pPr>
      <w:rPr>
        <w:rFonts w:hint="default"/>
        <w:lang w:val="en-US" w:eastAsia="en-US" w:bidi="ar-SA"/>
      </w:rPr>
    </w:lvl>
    <w:lvl w:ilvl="3" w:tplc="8EA23F1A">
      <w:numFmt w:val="bullet"/>
      <w:lvlText w:val="•"/>
      <w:lvlJc w:val="left"/>
      <w:pPr>
        <w:ind w:left="1283" w:hanging="252"/>
      </w:pPr>
      <w:rPr>
        <w:rFonts w:hint="default"/>
        <w:lang w:val="en-US" w:eastAsia="en-US" w:bidi="ar-SA"/>
      </w:rPr>
    </w:lvl>
    <w:lvl w:ilvl="4" w:tplc="1EF89582">
      <w:numFmt w:val="bullet"/>
      <w:lvlText w:val="•"/>
      <w:lvlJc w:val="left"/>
      <w:pPr>
        <w:ind w:left="1365" w:hanging="252"/>
      </w:pPr>
      <w:rPr>
        <w:rFonts w:hint="default"/>
        <w:lang w:val="en-US" w:eastAsia="en-US" w:bidi="ar-SA"/>
      </w:rPr>
    </w:lvl>
    <w:lvl w:ilvl="5" w:tplc="37D41E66">
      <w:numFmt w:val="bullet"/>
      <w:lvlText w:val="•"/>
      <w:lvlJc w:val="left"/>
      <w:pPr>
        <w:ind w:left="1446" w:hanging="252"/>
      </w:pPr>
      <w:rPr>
        <w:rFonts w:hint="default"/>
        <w:lang w:val="en-US" w:eastAsia="en-US" w:bidi="ar-SA"/>
      </w:rPr>
    </w:lvl>
    <w:lvl w:ilvl="6" w:tplc="9AE4C006">
      <w:numFmt w:val="bullet"/>
      <w:lvlText w:val="•"/>
      <w:lvlJc w:val="left"/>
      <w:pPr>
        <w:ind w:left="1527" w:hanging="252"/>
      </w:pPr>
      <w:rPr>
        <w:rFonts w:hint="default"/>
        <w:lang w:val="en-US" w:eastAsia="en-US" w:bidi="ar-SA"/>
      </w:rPr>
    </w:lvl>
    <w:lvl w:ilvl="7" w:tplc="59EE8154">
      <w:numFmt w:val="bullet"/>
      <w:lvlText w:val="•"/>
      <w:lvlJc w:val="left"/>
      <w:pPr>
        <w:ind w:left="1609" w:hanging="252"/>
      </w:pPr>
      <w:rPr>
        <w:rFonts w:hint="default"/>
        <w:lang w:val="en-US" w:eastAsia="en-US" w:bidi="ar-SA"/>
      </w:rPr>
    </w:lvl>
    <w:lvl w:ilvl="8" w:tplc="113EC6E0">
      <w:numFmt w:val="bullet"/>
      <w:lvlText w:val="•"/>
      <w:lvlJc w:val="left"/>
      <w:pPr>
        <w:ind w:left="1690" w:hanging="252"/>
      </w:pPr>
      <w:rPr>
        <w:rFonts w:hint="default"/>
        <w:lang w:val="en-US" w:eastAsia="en-US" w:bidi="ar-SA"/>
      </w:rPr>
    </w:lvl>
  </w:abstractNum>
  <w:abstractNum w:abstractNumId="126" w15:restartNumberingAfterBreak="0">
    <w:nsid w:val="754A673D"/>
    <w:multiLevelType w:val="hybridMultilevel"/>
    <w:tmpl w:val="9BA6AD04"/>
    <w:lvl w:ilvl="0" w:tplc="238041E2">
      <w:start w:val="1"/>
      <w:numFmt w:val="decimal"/>
      <w:lvlText w:val="%1."/>
      <w:lvlJc w:val="left"/>
      <w:pPr>
        <w:ind w:left="1530" w:hanging="404"/>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FEF0DBC6">
      <w:numFmt w:val="bullet"/>
      <w:lvlText w:val="•"/>
      <w:lvlJc w:val="left"/>
      <w:pPr>
        <w:ind w:left="2450" w:hanging="404"/>
      </w:pPr>
      <w:rPr>
        <w:rFonts w:hint="default"/>
        <w:lang w:val="en-US" w:eastAsia="en-US" w:bidi="ar-SA"/>
      </w:rPr>
    </w:lvl>
    <w:lvl w:ilvl="2" w:tplc="EC76EDB6">
      <w:numFmt w:val="bullet"/>
      <w:lvlText w:val="•"/>
      <w:lvlJc w:val="left"/>
      <w:pPr>
        <w:ind w:left="3360" w:hanging="404"/>
      </w:pPr>
      <w:rPr>
        <w:rFonts w:hint="default"/>
        <w:lang w:val="en-US" w:eastAsia="en-US" w:bidi="ar-SA"/>
      </w:rPr>
    </w:lvl>
    <w:lvl w:ilvl="3" w:tplc="FF9827F6">
      <w:numFmt w:val="bullet"/>
      <w:lvlText w:val="•"/>
      <w:lvlJc w:val="left"/>
      <w:pPr>
        <w:ind w:left="4270" w:hanging="404"/>
      </w:pPr>
      <w:rPr>
        <w:rFonts w:hint="default"/>
        <w:lang w:val="en-US" w:eastAsia="en-US" w:bidi="ar-SA"/>
      </w:rPr>
    </w:lvl>
    <w:lvl w:ilvl="4" w:tplc="843ED956">
      <w:numFmt w:val="bullet"/>
      <w:lvlText w:val="•"/>
      <w:lvlJc w:val="left"/>
      <w:pPr>
        <w:ind w:left="5180" w:hanging="404"/>
      </w:pPr>
      <w:rPr>
        <w:rFonts w:hint="default"/>
        <w:lang w:val="en-US" w:eastAsia="en-US" w:bidi="ar-SA"/>
      </w:rPr>
    </w:lvl>
    <w:lvl w:ilvl="5" w:tplc="39C45C60">
      <w:numFmt w:val="bullet"/>
      <w:lvlText w:val="•"/>
      <w:lvlJc w:val="left"/>
      <w:pPr>
        <w:ind w:left="6090" w:hanging="404"/>
      </w:pPr>
      <w:rPr>
        <w:rFonts w:hint="default"/>
        <w:lang w:val="en-US" w:eastAsia="en-US" w:bidi="ar-SA"/>
      </w:rPr>
    </w:lvl>
    <w:lvl w:ilvl="6" w:tplc="3A820AC8">
      <w:numFmt w:val="bullet"/>
      <w:lvlText w:val="•"/>
      <w:lvlJc w:val="left"/>
      <w:pPr>
        <w:ind w:left="7000" w:hanging="404"/>
      </w:pPr>
      <w:rPr>
        <w:rFonts w:hint="default"/>
        <w:lang w:val="en-US" w:eastAsia="en-US" w:bidi="ar-SA"/>
      </w:rPr>
    </w:lvl>
    <w:lvl w:ilvl="7" w:tplc="12C69FC8">
      <w:numFmt w:val="bullet"/>
      <w:lvlText w:val="•"/>
      <w:lvlJc w:val="left"/>
      <w:pPr>
        <w:ind w:left="7910" w:hanging="404"/>
      </w:pPr>
      <w:rPr>
        <w:rFonts w:hint="default"/>
        <w:lang w:val="en-US" w:eastAsia="en-US" w:bidi="ar-SA"/>
      </w:rPr>
    </w:lvl>
    <w:lvl w:ilvl="8" w:tplc="37D2BFEC">
      <w:numFmt w:val="bullet"/>
      <w:lvlText w:val="•"/>
      <w:lvlJc w:val="left"/>
      <w:pPr>
        <w:ind w:left="8820" w:hanging="404"/>
      </w:pPr>
      <w:rPr>
        <w:rFonts w:hint="default"/>
        <w:lang w:val="en-US" w:eastAsia="en-US" w:bidi="ar-SA"/>
      </w:rPr>
    </w:lvl>
  </w:abstractNum>
  <w:abstractNum w:abstractNumId="127" w15:restartNumberingAfterBreak="0">
    <w:nsid w:val="761D042E"/>
    <w:multiLevelType w:val="hybridMultilevel"/>
    <w:tmpl w:val="22102BFE"/>
    <w:lvl w:ilvl="0" w:tplc="0CC2F23A">
      <w:numFmt w:val="bullet"/>
      <w:lvlText w:val=""/>
      <w:lvlJc w:val="left"/>
      <w:pPr>
        <w:ind w:left="1049" w:hanging="252"/>
      </w:pPr>
      <w:rPr>
        <w:rFonts w:hint="default" w:ascii="Wingdings" w:hAnsi="Wingdings" w:eastAsia="Wingdings" w:cs="Wingdings"/>
        <w:b w:val="0"/>
        <w:bCs w:val="0"/>
        <w:i w:val="0"/>
        <w:iCs w:val="0"/>
        <w:spacing w:val="0"/>
        <w:w w:val="100"/>
        <w:sz w:val="26"/>
        <w:szCs w:val="26"/>
        <w:lang w:val="en-US" w:eastAsia="en-US" w:bidi="ar-SA"/>
      </w:rPr>
    </w:lvl>
    <w:lvl w:ilvl="1" w:tplc="60E82DC6">
      <w:numFmt w:val="bullet"/>
      <w:lvlText w:val="•"/>
      <w:lvlJc w:val="left"/>
      <w:pPr>
        <w:ind w:left="1121" w:hanging="252"/>
      </w:pPr>
      <w:rPr>
        <w:rFonts w:hint="default"/>
        <w:lang w:val="en-US" w:eastAsia="en-US" w:bidi="ar-SA"/>
      </w:rPr>
    </w:lvl>
    <w:lvl w:ilvl="2" w:tplc="57D4CB20">
      <w:numFmt w:val="bullet"/>
      <w:lvlText w:val="•"/>
      <w:lvlJc w:val="left"/>
      <w:pPr>
        <w:ind w:left="1202" w:hanging="252"/>
      </w:pPr>
      <w:rPr>
        <w:rFonts w:hint="default"/>
        <w:lang w:val="en-US" w:eastAsia="en-US" w:bidi="ar-SA"/>
      </w:rPr>
    </w:lvl>
    <w:lvl w:ilvl="3" w:tplc="0F7C74D6">
      <w:numFmt w:val="bullet"/>
      <w:lvlText w:val="•"/>
      <w:lvlJc w:val="left"/>
      <w:pPr>
        <w:ind w:left="1283" w:hanging="252"/>
      </w:pPr>
      <w:rPr>
        <w:rFonts w:hint="default"/>
        <w:lang w:val="en-US" w:eastAsia="en-US" w:bidi="ar-SA"/>
      </w:rPr>
    </w:lvl>
    <w:lvl w:ilvl="4" w:tplc="B8762A10">
      <w:numFmt w:val="bullet"/>
      <w:lvlText w:val="•"/>
      <w:lvlJc w:val="left"/>
      <w:pPr>
        <w:ind w:left="1365" w:hanging="252"/>
      </w:pPr>
      <w:rPr>
        <w:rFonts w:hint="default"/>
        <w:lang w:val="en-US" w:eastAsia="en-US" w:bidi="ar-SA"/>
      </w:rPr>
    </w:lvl>
    <w:lvl w:ilvl="5" w:tplc="00423074">
      <w:numFmt w:val="bullet"/>
      <w:lvlText w:val="•"/>
      <w:lvlJc w:val="left"/>
      <w:pPr>
        <w:ind w:left="1446" w:hanging="252"/>
      </w:pPr>
      <w:rPr>
        <w:rFonts w:hint="default"/>
        <w:lang w:val="en-US" w:eastAsia="en-US" w:bidi="ar-SA"/>
      </w:rPr>
    </w:lvl>
    <w:lvl w:ilvl="6" w:tplc="2F4CD1D0">
      <w:numFmt w:val="bullet"/>
      <w:lvlText w:val="•"/>
      <w:lvlJc w:val="left"/>
      <w:pPr>
        <w:ind w:left="1527" w:hanging="252"/>
      </w:pPr>
      <w:rPr>
        <w:rFonts w:hint="default"/>
        <w:lang w:val="en-US" w:eastAsia="en-US" w:bidi="ar-SA"/>
      </w:rPr>
    </w:lvl>
    <w:lvl w:ilvl="7" w:tplc="AB648F4A">
      <w:numFmt w:val="bullet"/>
      <w:lvlText w:val="•"/>
      <w:lvlJc w:val="left"/>
      <w:pPr>
        <w:ind w:left="1609" w:hanging="252"/>
      </w:pPr>
      <w:rPr>
        <w:rFonts w:hint="default"/>
        <w:lang w:val="en-US" w:eastAsia="en-US" w:bidi="ar-SA"/>
      </w:rPr>
    </w:lvl>
    <w:lvl w:ilvl="8" w:tplc="861C7E2C">
      <w:numFmt w:val="bullet"/>
      <w:lvlText w:val="•"/>
      <w:lvlJc w:val="left"/>
      <w:pPr>
        <w:ind w:left="1690" w:hanging="252"/>
      </w:pPr>
      <w:rPr>
        <w:rFonts w:hint="default"/>
        <w:lang w:val="en-US" w:eastAsia="en-US" w:bidi="ar-SA"/>
      </w:rPr>
    </w:lvl>
  </w:abstractNum>
  <w:abstractNum w:abstractNumId="128" w15:restartNumberingAfterBreak="0">
    <w:nsid w:val="77B82B52"/>
    <w:multiLevelType w:val="hybridMultilevel"/>
    <w:tmpl w:val="550892BA"/>
    <w:lvl w:ilvl="0" w:tplc="8ADED734">
      <w:numFmt w:val="bullet"/>
      <w:lvlText w:val=""/>
      <w:lvlJc w:val="left"/>
      <w:pPr>
        <w:ind w:left="1465" w:hanging="322"/>
      </w:pPr>
      <w:rPr>
        <w:rFonts w:hint="default" w:ascii="Wingdings" w:hAnsi="Wingdings" w:eastAsia="Wingdings" w:cs="Wingdings"/>
        <w:b w:val="0"/>
        <w:bCs w:val="0"/>
        <w:i w:val="0"/>
        <w:iCs w:val="0"/>
        <w:spacing w:val="0"/>
        <w:w w:val="100"/>
        <w:sz w:val="28"/>
        <w:szCs w:val="28"/>
        <w:lang w:val="en-US" w:eastAsia="en-US" w:bidi="ar-SA"/>
      </w:rPr>
    </w:lvl>
    <w:lvl w:ilvl="1" w:tplc="7574459C">
      <w:numFmt w:val="bullet"/>
      <w:lvlText w:val="•"/>
      <w:lvlJc w:val="left"/>
      <w:pPr>
        <w:ind w:left="1699" w:hanging="322"/>
      </w:pPr>
      <w:rPr>
        <w:rFonts w:hint="default"/>
        <w:lang w:val="en-US" w:eastAsia="en-US" w:bidi="ar-SA"/>
      </w:rPr>
    </w:lvl>
    <w:lvl w:ilvl="2" w:tplc="071CF666">
      <w:numFmt w:val="bullet"/>
      <w:lvlText w:val="•"/>
      <w:lvlJc w:val="left"/>
      <w:pPr>
        <w:ind w:left="1938" w:hanging="322"/>
      </w:pPr>
      <w:rPr>
        <w:rFonts w:hint="default"/>
        <w:lang w:val="en-US" w:eastAsia="en-US" w:bidi="ar-SA"/>
      </w:rPr>
    </w:lvl>
    <w:lvl w:ilvl="3" w:tplc="4476F07A">
      <w:numFmt w:val="bullet"/>
      <w:lvlText w:val="•"/>
      <w:lvlJc w:val="left"/>
      <w:pPr>
        <w:ind w:left="2177" w:hanging="322"/>
      </w:pPr>
      <w:rPr>
        <w:rFonts w:hint="default"/>
        <w:lang w:val="en-US" w:eastAsia="en-US" w:bidi="ar-SA"/>
      </w:rPr>
    </w:lvl>
    <w:lvl w:ilvl="4" w:tplc="2F8C83FC">
      <w:numFmt w:val="bullet"/>
      <w:lvlText w:val="•"/>
      <w:lvlJc w:val="left"/>
      <w:pPr>
        <w:ind w:left="2416" w:hanging="322"/>
      </w:pPr>
      <w:rPr>
        <w:rFonts w:hint="default"/>
        <w:lang w:val="en-US" w:eastAsia="en-US" w:bidi="ar-SA"/>
      </w:rPr>
    </w:lvl>
    <w:lvl w:ilvl="5" w:tplc="BAA625F0">
      <w:numFmt w:val="bullet"/>
      <w:lvlText w:val="•"/>
      <w:lvlJc w:val="left"/>
      <w:pPr>
        <w:ind w:left="2655" w:hanging="322"/>
      </w:pPr>
      <w:rPr>
        <w:rFonts w:hint="default"/>
        <w:lang w:val="en-US" w:eastAsia="en-US" w:bidi="ar-SA"/>
      </w:rPr>
    </w:lvl>
    <w:lvl w:ilvl="6" w:tplc="E82C5BBE">
      <w:numFmt w:val="bullet"/>
      <w:lvlText w:val="•"/>
      <w:lvlJc w:val="left"/>
      <w:pPr>
        <w:ind w:left="2894" w:hanging="322"/>
      </w:pPr>
      <w:rPr>
        <w:rFonts w:hint="default"/>
        <w:lang w:val="en-US" w:eastAsia="en-US" w:bidi="ar-SA"/>
      </w:rPr>
    </w:lvl>
    <w:lvl w:ilvl="7" w:tplc="18E446BC">
      <w:numFmt w:val="bullet"/>
      <w:lvlText w:val="•"/>
      <w:lvlJc w:val="left"/>
      <w:pPr>
        <w:ind w:left="3133" w:hanging="322"/>
      </w:pPr>
      <w:rPr>
        <w:rFonts w:hint="default"/>
        <w:lang w:val="en-US" w:eastAsia="en-US" w:bidi="ar-SA"/>
      </w:rPr>
    </w:lvl>
    <w:lvl w:ilvl="8" w:tplc="F45C1054">
      <w:numFmt w:val="bullet"/>
      <w:lvlText w:val="•"/>
      <w:lvlJc w:val="left"/>
      <w:pPr>
        <w:ind w:left="3372" w:hanging="322"/>
      </w:pPr>
      <w:rPr>
        <w:rFonts w:hint="default"/>
        <w:lang w:val="en-US" w:eastAsia="en-US" w:bidi="ar-SA"/>
      </w:rPr>
    </w:lvl>
  </w:abstractNum>
  <w:abstractNum w:abstractNumId="129" w15:restartNumberingAfterBreak="0">
    <w:nsid w:val="77BA5A95"/>
    <w:multiLevelType w:val="hybridMultilevel"/>
    <w:tmpl w:val="BBCE3E82"/>
    <w:lvl w:ilvl="0" w:tplc="59B4A54C">
      <w:numFmt w:val="bullet"/>
      <w:lvlText w:val=""/>
      <w:lvlJc w:val="left"/>
      <w:pPr>
        <w:ind w:left="1465" w:hanging="322"/>
      </w:pPr>
      <w:rPr>
        <w:rFonts w:hint="default" w:ascii="Wingdings" w:hAnsi="Wingdings" w:eastAsia="Wingdings" w:cs="Wingdings"/>
        <w:b w:val="0"/>
        <w:bCs w:val="0"/>
        <w:i w:val="0"/>
        <w:iCs w:val="0"/>
        <w:spacing w:val="0"/>
        <w:w w:val="100"/>
        <w:sz w:val="28"/>
        <w:szCs w:val="28"/>
        <w:lang w:val="en-US" w:eastAsia="en-US" w:bidi="ar-SA"/>
      </w:rPr>
    </w:lvl>
    <w:lvl w:ilvl="1" w:tplc="D7127BC0">
      <w:numFmt w:val="bullet"/>
      <w:lvlText w:val="•"/>
      <w:lvlJc w:val="left"/>
      <w:pPr>
        <w:ind w:left="1699" w:hanging="322"/>
      </w:pPr>
      <w:rPr>
        <w:rFonts w:hint="default"/>
        <w:lang w:val="en-US" w:eastAsia="en-US" w:bidi="ar-SA"/>
      </w:rPr>
    </w:lvl>
    <w:lvl w:ilvl="2" w:tplc="0D40C56E">
      <w:numFmt w:val="bullet"/>
      <w:lvlText w:val="•"/>
      <w:lvlJc w:val="left"/>
      <w:pPr>
        <w:ind w:left="1938" w:hanging="322"/>
      </w:pPr>
      <w:rPr>
        <w:rFonts w:hint="default"/>
        <w:lang w:val="en-US" w:eastAsia="en-US" w:bidi="ar-SA"/>
      </w:rPr>
    </w:lvl>
    <w:lvl w:ilvl="3" w:tplc="A5788954">
      <w:numFmt w:val="bullet"/>
      <w:lvlText w:val="•"/>
      <w:lvlJc w:val="left"/>
      <w:pPr>
        <w:ind w:left="2177" w:hanging="322"/>
      </w:pPr>
      <w:rPr>
        <w:rFonts w:hint="default"/>
        <w:lang w:val="en-US" w:eastAsia="en-US" w:bidi="ar-SA"/>
      </w:rPr>
    </w:lvl>
    <w:lvl w:ilvl="4" w:tplc="FE521D80">
      <w:numFmt w:val="bullet"/>
      <w:lvlText w:val="•"/>
      <w:lvlJc w:val="left"/>
      <w:pPr>
        <w:ind w:left="2416" w:hanging="322"/>
      </w:pPr>
      <w:rPr>
        <w:rFonts w:hint="default"/>
        <w:lang w:val="en-US" w:eastAsia="en-US" w:bidi="ar-SA"/>
      </w:rPr>
    </w:lvl>
    <w:lvl w:ilvl="5" w:tplc="1EF27854">
      <w:numFmt w:val="bullet"/>
      <w:lvlText w:val="•"/>
      <w:lvlJc w:val="left"/>
      <w:pPr>
        <w:ind w:left="2655" w:hanging="322"/>
      </w:pPr>
      <w:rPr>
        <w:rFonts w:hint="default"/>
        <w:lang w:val="en-US" w:eastAsia="en-US" w:bidi="ar-SA"/>
      </w:rPr>
    </w:lvl>
    <w:lvl w:ilvl="6" w:tplc="98BE2208">
      <w:numFmt w:val="bullet"/>
      <w:lvlText w:val="•"/>
      <w:lvlJc w:val="left"/>
      <w:pPr>
        <w:ind w:left="2894" w:hanging="322"/>
      </w:pPr>
      <w:rPr>
        <w:rFonts w:hint="default"/>
        <w:lang w:val="en-US" w:eastAsia="en-US" w:bidi="ar-SA"/>
      </w:rPr>
    </w:lvl>
    <w:lvl w:ilvl="7" w:tplc="D21C3058">
      <w:numFmt w:val="bullet"/>
      <w:lvlText w:val="•"/>
      <w:lvlJc w:val="left"/>
      <w:pPr>
        <w:ind w:left="3133" w:hanging="322"/>
      </w:pPr>
      <w:rPr>
        <w:rFonts w:hint="default"/>
        <w:lang w:val="en-US" w:eastAsia="en-US" w:bidi="ar-SA"/>
      </w:rPr>
    </w:lvl>
    <w:lvl w:ilvl="8" w:tplc="1D408FE6">
      <w:numFmt w:val="bullet"/>
      <w:lvlText w:val="•"/>
      <w:lvlJc w:val="left"/>
      <w:pPr>
        <w:ind w:left="3372" w:hanging="322"/>
      </w:pPr>
      <w:rPr>
        <w:rFonts w:hint="default"/>
        <w:lang w:val="en-US" w:eastAsia="en-US" w:bidi="ar-SA"/>
      </w:rPr>
    </w:lvl>
  </w:abstractNum>
  <w:abstractNum w:abstractNumId="130" w15:restartNumberingAfterBreak="0">
    <w:nsid w:val="7A816C65"/>
    <w:multiLevelType w:val="hybridMultilevel"/>
    <w:tmpl w:val="4086DBC4"/>
    <w:lvl w:ilvl="0" w:tplc="8450636E">
      <w:numFmt w:val="bullet"/>
      <w:lvlText w:val=""/>
      <w:lvlJc w:val="left"/>
      <w:pPr>
        <w:ind w:left="1049" w:hanging="252"/>
      </w:pPr>
      <w:rPr>
        <w:rFonts w:hint="default" w:ascii="Wingdings" w:hAnsi="Wingdings" w:eastAsia="Wingdings" w:cs="Wingdings"/>
        <w:b w:val="0"/>
        <w:bCs w:val="0"/>
        <w:i w:val="0"/>
        <w:iCs w:val="0"/>
        <w:spacing w:val="0"/>
        <w:w w:val="100"/>
        <w:sz w:val="26"/>
        <w:szCs w:val="26"/>
        <w:lang w:val="en-US" w:eastAsia="en-US" w:bidi="ar-SA"/>
      </w:rPr>
    </w:lvl>
    <w:lvl w:ilvl="1" w:tplc="FF74C882">
      <w:numFmt w:val="bullet"/>
      <w:lvlText w:val="•"/>
      <w:lvlJc w:val="left"/>
      <w:pPr>
        <w:ind w:left="1121" w:hanging="252"/>
      </w:pPr>
      <w:rPr>
        <w:rFonts w:hint="default"/>
        <w:lang w:val="en-US" w:eastAsia="en-US" w:bidi="ar-SA"/>
      </w:rPr>
    </w:lvl>
    <w:lvl w:ilvl="2" w:tplc="CCB0F0FE">
      <w:numFmt w:val="bullet"/>
      <w:lvlText w:val="•"/>
      <w:lvlJc w:val="left"/>
      <w:pPr>
        <w:ind w:left="1202" w:hanging="252"/>
      </w:pPr>
      <w:rPr>
        <w:rFonts w:hint="default"/>
        <w:lang w:val="en-US" w:eastAsia="en-US" w:bidi="ar-SA"/>
      </w:rPr>
    </w:lvl>
    <w:lvl w:ilvl="3" w:tplc="081ECE04">
      <w:numFmt w:val="bullet"/>
      <w:lvlText w:val="•"/>
      <w:lvlJc w:val="left"/>
      <w:pPr>
        <w:ind w:left="1283" w:hanging="252"/>
      </w:pPr>
      <w:rPr>
        <w:rFonts w:hint="default"/>
        <w:lang w:val="en-US" w:eastAsia="en-US" w:bidi="ar-SA"/>
      </w:rPr>
    </w:lvl>
    <w:lvl w:ilvl="4" w:tplc="1DD4D1CA">
      <w:numFmt w:val="bullet"/>
      <w:lvlText w:val="•"/>
      <w:lvlJc w:val="left"/>
      <w:pPr>
        <w:ind w:left="1365" w:hanging="252"/>
      </w:pPr>
      <w:rPr>
        <w:rFonts w:hint="default"/>
        <w:lang w:val="en-US" w:eastAsia="en-US" w:bidi="ar-SA"/>
      </w:rPr>
    </w:lvl>
    <w:lvl w:ilvl="5" w:tplc="F2008D56">
      <w:numFmt w:val="bullet"/>
      <w:lvlText w:val="•"/>
      <w:lvlJc w:val="left"/>
      <w:pPr>
        <w:ind w:left="1446" w:hanging="252"/>
      </w:pPr>
      <w:rPr>
        <w:rFonts w:hint="default"/>
        <w:lang w:val="en-US" w:eastAsia="en-US" w:bidi="ar-SA"/>
      </w:rPr>
    </w:lvl>
    <w:lvl w:ilvl="6" w:tplc="7D606410">
      <w:numFmt w:val="bullet"/>
      <w:lvlText w:val="•"/>
      <w:lvlJc w:val="left"/>
      <w:pPr>
        <w:ind w:left="1527" w:hanging="252"/>
      </w:pPr>
      <w:rPr>
        <w:rFonts w:hint="default"/>
        <w:lang w:val="en-US" w:eastAsia="en-US" w:bidi="ar-SA"/>
      </w:rPr>
    </w:lvl>
    <w:lvl w:ilvl="7" w:tplc="1FCC216C">
      <w:numFmt w:val="bullet"/>
      <w:lvlText w:val="•"/>
      <w:lvlJc w:val="left"/>
      <w:pPr>
        <w:ind w:left="1609" w:hanging="252"/>
      </w:pPr>
      <w:rPr>
        <w:rFonts w:hint="default"/>
        <w:lang w:val="en-US" w:eastAsia="en-US" w:bidi="ar-SA"/>
      </w:rPr>
    </w:lvl>
    <w:lvl w:ilvl="8" w:tplc="74960086">
      <w:numFmt w:val="bullet"/>
      <w:lvlText w:val="•"/>
      <w:lvlJc w:val="left"/>
      <w:pPr>
        <w:ind w:left="1690" w:hanging="252"/>
      </w:pPr>
      <w:rPr>
        <w:rFonts w:hint="default"/>
        <w:lang w:val="en-US" w:eastAsia="en-US" w:bidi="ar-SA"/>
      </w:rPr>
    </w:lvl>
  </w:abstractNum>
  <w:abstractNum w:abstractNumId="131" w15:restartNumberingAfterBreak="0">
    <w:nsid w:val="7C192DB0"/>
    <w:multiLevelType w:val="hybridMultilevel"/>
    <w:tmpl w:val="CE4A8A10"/>
    <w:lvl w:ilvl="0" w:tplc="31FCE114">
      <w:numFmt w:val="bullet"/>
      <w:lvlText w:val=""/>
      <w:lvlJc w:val="left"/>
      <w:pPr>
        <w:ind w:left="1049" w:hanging="252"/>
      </w:pPr>
      <w:rPr>
        <w:rFonts w:hint="default" w:ascii="Wingdings" w:hAnsi="Wingdings" w:eastAsia="Wingdings" w:cs="Wingdings"/>
        <w:b w:val="0"/>
        <w:bCs w:val="0"/>
        <w:i w:val="0"/>
        <w:iCs w:val="0"/>
        <w:spacing w:val="0"/>
        <w:w w:val="100"/>
        <w:sz w:val="26"/>
        <w:szCs w:val="26"/>
        <w:lang w:val="en-US" w:eastAsia="en-US" w:bidi="ar-SA"/>
      </w:rPr>
    </w:lvl>
    <w:lvl w:ilvl="1" w:tplc="4B0A1754">
      <w:numFmt w:val="bullet"/>
      <w:lvlText w:val="•"/>
      <w:lvlJc w:val="left"/>
      <w:pPr>
        <w:ind w:left="1121" w:hanging="252"/>
      </w:pPr>
      <w:rPr>
        <w:rFonts w:hint="default"/>
        <w:lang w:val="en-US" w:eastAsia="en-US" w:bidi="ar-SA"/>
      </w:rPr>
    </w:lvl>
    <w:lvl w:ilvl="2" w:tplc="64128CDA">
      <w:numFmt w:val="bullet"/>
      <w:lvlText w:val="•"/>
      <w:lvlJc w:val="left"/>
      <w:pPr>
        <w:ind w:left="1202" w:hanging="252"/>
      </w:pPr>
      <w:rPr>
        <w:rFonts w:hint="default"/>
        <w:lang w:val="en-US" w:eastAsia="en-US" w:bidi="ar-SA"/>
      </w:rPr>
    </w:lvl>
    <w:lvl w:ilvl="3" w:tplc="17F22402">
      <w:numFmt w:val="bullet"/>
      <w:lvlText w:val="•"/>
      <w:lvlJc w:val="left"/>
      <w:pPr>
        <w:ind w:left="1283" w:hanging="252"/>
      </w:pPr>
      <w:rPr>
        <w:rFonts w:hint="default"/>
        <w:lang w:val="en-US" w:eastAsia="en-US" w:bidi="ar-SA"/>
      </w:rPr>
    </w:lvl>
    <w:lvl w:ilvl="4" w:tplc="E28E00D6">
      <w:numFmt w:val="bullet"/>
      <w:lvlText w:val="•"/>
      <w:lvlJc w:val="left"/>
      <w:pPr>
        <w:ind w:left="1365" w:hanging="252"/>
      </w:pPr>
      <w:rPr>
        <w:rFonts w:hint="default"/>
        <w:lang w:val="en-US" w:eastAsia="en-US" w:bidi="ar-SA"/>
      </w:rPr>
    </w:lvl>
    <w:lvl w:ilvl="5" w:tplc="85349044">
      <w:numFmt w:val="bullet"/>
      <w:lvlText w:val="•"/>
      <w:lvlJc w:val="left"/>
      <w:pPr>
        <w:ind w:left="1446" w:hanging="252"/>
      </w:pPr>
      <w:rPr>
        <w:rFonts w:hint="default"/>
        <w:lang w:val="en-US" w:eastAsia="en-US" w:bidi="ar-SA"/>
      </w:rPr>
    </w:lvl>
    <w:lvl w:ilvl="6" w:tplc="297866D2">
      <w:numFmt w:val="bullet"/>
      <w:lvlText w:val="•"/>
      <w:lvlJc w:val="left"/>
      <w:pPr>
        <w:ind w:left="1527" w:hanging="252"/>
      </w:pPr>
      <w:rPr>
        <w:rFonts w:hint="default"/>
        <w:lang w:val="en-US" w:eastAsia="en-US" w:bidi="ar-SA"/>
      </w:rPr>
    </w:lvl>
    <w:lvl w:ilvl="7" w:tplc="1C72A8EC">
      <w:numFmt w:val="bullet"/>
      <w:lvlText w:val="•"/>
      <w:lvlJc w:val="left"/>
      <w:pPr>
        <w:ind w:left="1609" w:hanging="252"/>
      </w:pPr>
      <w:rPr>
        <w:rFonts w:hint="default"/>
        <w:lang w:val="en-US" w:eastAsia="en-US" w:bidi="ar-SA"/>
      </w:rPr>
    </w:lvl>
    <w:lvl w:ilvl="8" w:tplc="E99EF554">
      <w:numFmt w:val="bullet"/>
      <w:lvlText w:val="•"/>
      <w:lvlJc w:val="left"/>
      <w:pPr>
        <w:ind w:left="1690" w:hanging="252"/>
      </w:pPr>
      <w:rPr>
        <w:rFonts w:hint="default"/>
        <w:lang w:val="en-US" w:eastAsia="en-US" w:bidi="ar-SA"/>
      </w:rPr>
    </w:lvl>
  </w:abstractNum>
  <w:abstractNum w:abstractNumId="132" w15:restartNumberingAfterBreak="0">
    <w:nsid w:val="7F327D2E"/>
    <w:multiLevelType w:val="hybridMultilevel"/>
    <w:tmpl w:val="4476BF48"/>
    <w:lvl w:ilvl="0" w:tplc="A8ECFCD8">
      <w:numFmt w:val="bullet"/>
      <w:lvlText w:val=""/>
      <w:lvlJc w:val="left"/>
      <w:pPr>
        <w:ind w:left="354" w:hanging="228"/>
      </w:pPr>
      <w:rPr>
        <w:rFonts w:hint="default" w:ascii="Wingdings" w:hAnsi="Wingdings" w:eastAsia="Wingdings" w:cs="Wingdings"/>
        <w:b w:val="0"/>
        <w:bCs w:val="0"/>
        <w:i w:val="0"/>
        <w:iCs w:val="0"/>
        <w:spacing w:val="0"/>
        <w:w w:val="99"/>
        <w:sz w:val="20"/>
        <w:szCs w:val="20"/>
        <w:lang w:val="en-US" w:eastAsia="en-US" w:bidi="ar-SA"/>
      </w:rPr>
    </w:lvl>
    <w:lvl w:ilvl="1" w:tplc="AEE62EA0">
      <w:numFmt w:val="bullet"/>
      <w:lvlText w:val="•"/>
      <w:lvlJc w:val="left"/>
      <w:pPr>
        <w:ind w:left="626" w:hanging="228"/>
      </w:pPr>
      <w:rPr>
        <w:rFonts w:hint="default"/>
        <w:lang w:val="en-US" w:eastAsia="en-US" w:bidi="ar-SA"/>
      </w:rPr>
    </w:lvl>
    <w:lvl w:ilvl="2" w:tplc="15B07BA0">
      <w:numFmt w:val="bullet"/>
      <w:lvlText w:val="•"/>
      <w:lvlJc w:val="left"/>
      <w:pPr>
        <w:ind w:left="892" w:hanging="228"/>
      </w:pPr>
      <w:rPr>
        <w:rFonts w:hint="default"/>
        <w:lang w:val="en-US" w:eastAsia="en-US" w:bidi="ar-SA"/>
      </w:rPr>
    </w:lvl>
    <w:lvl w:ilvl="3" w:tplc="40EAB928">
      <w:numFmt w:val="bullet"/>
      <w:lvlText w:val="•"/>
      <w:lvlJc w:val="left"/>
      <w:pPr>
        <w:ind w:left="1159" w:hanging="228"/>
      </w:pPr>
      <w:rPr>
        <w:rFonts w:hint="default"/>
        <w:lang w:val="en-US" w:eastAsia="en-US" w:bidi="ar-SA"/>
      </w:rPr>
    </w:lvl>
    <w:lvl w:ilvl="4" w:tplc="B79C8F06">
      <w:numFmt w:val="bullet"/>
      <w:lvlText w:val="•"/>
      <w:lvlJc w:val="left"/>
      <w:pPr>
        <w:ind w:left="1425" w:hanging="228"/>
      </w:pPr>
      <w:rPr>
        <w:rFonts w:hint="default"/>
        <w:lang w:val="en-US" w:eastAsia="en-US" w:bidi="ar-SA"/>
      </w:rPr>
    </w:lvl>
    <w:lvl w:ilvl="5" w:tplc="49AA52FA">
      <w:numFmt w:val="bullet"/>
      <w:lvlText w:val="•"/>
      <w:lvlJc w:val="left"/>
      <w:pPr>
        <w:ind w:left="1692" w:hanging="228"/>
      </w:pPr>
      <w:rPr>
        <w:rFonts w:hint="default"/>
        <w:lang w:val="en-US" w:eastAsia="en-US" w:bidi="ar-SA"/>
      </w:rPr>
    </w:lvl>
    <w:lvl w:ilvl="6" w:tplc="993C1F82">
      <w:numFmt w:val="bullet"/>
      <w:lvlText w:val="•"/>
      <w:lvlJc w:val="left"/>
      <w:pPr>
        <w:ind w:left="1958" w:hanging="228"/>
      </w:pPr>
      <w:rPr>
        <w:rFonts w:hint="default"/>
        <w:lang w:val="en-US" w:eastAsia="en-US" w:bidi="ar-SA"/>
      </w:rPr>
    </w:lvl>
    <w:lvl w:ilvl="7" w:tplc="2B6AF056">
      <w:numFmt w:val="bullet"/>
      <w:lvlText w:val="•"/>
      <w:lvlJc w:val="left"/>
      <w:pPr>
        <w:ind w:left="2224" w:hanging="228"/>
      </w:pPr>
      <w:rPr>
        <w:rFonts w:hint="default"/>
        <w:lang w:val="en-US" w:eastAsia="en-US" w:bidi="ar-SA"/>
      </w:rPr>
    </w:lvl>
    <w:lvl w:ilvl="8" w:tplc="CD306290">
      <w:numFmt w:val="bullet"/>
      <w:lvlText w:val="•"/>
      <w:lvlJc w:val="left"/>
      <w:pPr>
        <w:ind w:left="2491" w:hanging="228"/>
      </w:pPr>
      <w:rPr>
        <w:rFonts w:hint="default"/>
        <w:lang w:val="en-US" w:eastAsia="en-US" w:bidi="ar-SA"/>
      </w:rPr>
    </w:lvl>
  </w:abstractNum>
  <w:abstractNum w:abstractNumId="133" w15:restartNumberingAfterBreak="0">
    <w:nsid w:val="7F9414DD"/>
    <w:multiLevelType w:val="hybridMultilevel"/>
    <w:tmpl w:val="16007672"/>
    <w:lvl w:ilvl="0" w:tplc="7D0A54F2">
      <w:numFmt w:val="bullet"/>
      <w:lvlText w:val=""/>
      <w:lvlJc w:val="left"/>
      <w:pPr>
        <w:ind w:left="530" w:hanging="228"/>
      </w:pPr>
      <w:rPr>
        <w:rFonts w:hint="default" w:ascii="Wingdings" w:hAnsi="Wingdings" w:eastAsia="Wingdings" w:cs="Wingdings"/>
        <w:b w:val="0"/>
        <w:bCs w:val="0"/>
        <w:i w:val="0"/>
        <w:iCs w:val="0"/>
        <w:spacing w:val="0"/>
        <w:w w:val="99"/>
        <w:sz w:val="20"/>
        <w:szCs w:val="20"/>
        <w:lang w:val="en-US" w:eastAsia="en-US" w:bidi="ar-SA"/>
      </w:rPr>
    </w:lvl>
    <w:lvl w:ilvl="1" w:tplc="4CD4E664">
      <w:numFmt w:val="bullet"/>
      <w:lvlText w:val="•"/>
      <w:lvlJc w:val="left"/>
      <w:pPr>
        <w:ind w:left="635" w:hanging="228"/>
      </w:pPr>
      <w:rPr>
        <w:rFonts w:hint="default"/>
        <w:lang w:val="en-US" w:eastAsia="en-US" w:bidi="ar-SA"/>
      </w:rPr>
    </w:lvl>
    <w:lvl w:ilvl="2" w:tplc="0C489E00">
      <w:numFmt w:val="bullet"/>
      <w:lvlText w:val="•"/>
      <w:lvlJc w:val="left"/>
      <w:pPr>
        <w:ind w:left="730" w:hanging="228"/>
      </w:pPr>
      <w:rPr>
        <w:rFonts w:hint="default"/>
        <w:lang w:val="en-US" w:eastAsia="en-US" w:bidi="ar-SA"/>
      </w:rPr>
    </w:lvl>
    <w:lvl w:ilvl="3" w:tplc="F7D2E036">
      <w:numFmt w:val="bullet"/>
      <w:lvlText w:val="•"/>
      <w:lvlJc w:val="left"/>
      <w:pPr>
        <w:ind w:left="825" w:hanging="228"/>
      </w:pPr>
      <w:rPr>
        <w:rFonts w:hint="default"/>
        <w:lang w:val="en-US" w:eastAsia="en-US" w:bidi="ar-SA"/>
      </w:rPr>
    </w:lvl>
    <w:lvl w:ilvl="4" w:tplc="2AC09520">
      <w:numFmt w:val="bullet"/>
      <w:lvlText w:val="•"/>
      <w:lvlJc w:val="left"/>
      <w:pPr>
        <w:ind w:left="920" w:hanging="228"/>
      </w:pPr>
      <w:rPr>
        <w:rFonts w:hint="default"/>
        <w:lang w:val="en-US" w:eastAsia="en-US" w:bidi="ar-SA"/>
      </w:rPr>
    </w:lvl>
    <w:lvl w:ilvl="5" w:tplc="880CC992">
      <w:numFmt w:val="bullet"/>
      <w:lvlText w:val="•"/>
      <w:lvlJc w:val="left"/>
      <w:pPr>
        <w:ind w:left="1016" w:hanging="228"/>
      </w:pPr>
      <w:rPr>
        <w:rFonts w:hint="default"/>
        <w:lang w:val="en-US" w:eastAsia="en-US" w:bidi="ar-SA"/>
      </w:rPr>
    </w:lvl>
    <w:lvl w:ilvl="6" w:tplc="9BDE278A">
      <w:numFmt w:val="bullet"/>
      <w:lvlText w:val="•"/>
      <w:lvlJc w:val="left"/>
      <w:pPr>
        <w:ind w:left="1111" w:hanging="228"/>
      </w:pPr>
      <w:rPr>
        <w:rFonts w:hint="default"/>
        <w:lang w:val="en-US" w:eastAsia="en-US" w:bidi="ar-SA"/>
      </w:rPr>
    </w:lvl>
    <w:lvl w:ilvl="7" w:tplc="3BC67A3C">
      <w:numFmt w:val="bullet"/>
      <w:lvlText w:val="•"/>
      <w:lvlJc w:val="left"/>
      <w:pPr>
        <w:ind w:left="1206" w:hanging="228"/>
      </w:pPr>
      <w:rPr>
        <w:rFonts w:hint="default"/>
        <w:lang w:val="en-US" w:eastAsia="en-US" w:bidi="ar-SA"/>
      </w:rPr>
    </w:lvl>
    <w:lvl w:ilvl="8" w:tplc="CBD424C8">
      <w:numFmt w:val="bullet"/>
      <w:lvlText w:val="•"/>
      <w:lvlJc w:val="left"/>
      <w:pPr>
        <w:ind w:left="1301" w:hanging="228"/>
      </w:pPr>
      <w:rPr>
        <w:rFonts w:hint="default"/>
        <w:lang w:val="en-US" w:eastAsia="en-US" w:bidi="ar-SA"/>
      </w:rPr>
    </w:lvl>
  </w:abstractNum>
  <w:abstractNum w:abstractNumId="134" w15:restartNumberingAfterBreak="0">
    <w:nsid w:val="7FC86D4B"/>
    <w:multiLevelType w:val="hybridMultilevel"/>
    <w:tmpl w:val="7042EFE6"/>
    <w:lvl w:ilvl="0" w:tplc="E38E5BD8">
      <w:numFmt w:val="bullet"/>
      <w:lvlText w:val=""/>
      <w:lvlJc w:val="left"/>
      <w:pPr>
        <w:ind w:left="354" w:hanging="228"/>
      </w:pPr>
      <w:rPr>
        <w:rFonts w:hint="default" w:ascii="Wingdings" w:hAnsi="Wingdings" w:eastAsia="Wingdings" w:cs="Wingdings"/>
        <w:b w:val="0"/>
        <w:bCs w:val="0"/>
        <w:i w:val="0"/>
        <w:iCs w:val="0"/>
        <w:spacing w:val="0"/>
        <w:w w:val="99"/>
        <w:sz w:val="20"/>
        <w:szCs w:val="20"/>
        <w:lang w:val="en-US" w:eastAsia="en-US" w:bidi="ar-SA"/>
      </w:rPr>
    </w:lvl>
    <w:lvl w:ilvl="1" w:tplc="F3967F72">
      <w:numFmt w:val="bullet"/>
      <w:lvlText w:val="•"/>
      <w:lvlJc w:val="left"/>
      <w:pPr>
        <w:ind w:left="626" w:hanging="228"/>
      </w:pPr>
      <w:rPr>
        <w:rFonts w:hint="default"/>
        <w:lang w:val="en-US" w:eastAsia="en-US" w:bidi="ar-SA"/>
      </w:rPr>
    </w:lvl>
    <w:lvl w:ilvl="2" w:tplc="DAE4DD2E">
      <w:numFmt w:val="bullet"/>
      <w:lvlText w:val="•"/>
      <w:lvlJc w:val="left"/>
      <w:pPr>
        <w:ind w:left="892" w:hanging="228"/>
      </w:pPr>
      <w:rPr>
        <w:rFonts w:hint="default"/>
        <w:lang w:val="en-US" w:eastAsia="en-US" w:bidi="ar-SA"/>
      </w:rPr>
    </w:lvl>
    <w:lvl w:ilvl="3" w:tplc="AB94BD84">
      <w:numFmt w:val="bullet"/>
      <w:lvlText w:val="•"/>
      <w:lvlJc w:val="left"/>
      <w:pPr>
        <w:ind w:left="1159" w:hanging="228"/>
      </w:pPr>
      <w:rPr>
        <w:rFonts w:hint="default"/>
        <w:lang w:val="en-US" w:eastAsia="en-US" w:bidi="ar-SA"/>
      </w:rPr>
    </w:lvl>
    <w:lvl w:ilvl="4" w:tplc="E47CF9FA">
      <w:numFmt w:val="bullet"/>
      <w:lvlText w:val="•"/>
      <w:lvlJc w:val="left"/>
      <w:pPr>
        <w:ind w:left="1425" w:hanging="228"/>
      </w:pPr>
      <w:rPr>
        <w:rFonts w:hint="default"/>
        <w:lang w:val="en-US" w:eastAsia="en-US" w:bidi="ar-SA"/>
      </w:rPr>
    </w:lvl>
    <w:lvl w:ilvl="5" w:tplc="A3D4804E">
      <w:numFmt w:val="bullet"/>
      <w:lvlText w:val="•"/>
      <w:lvlJc w:val="left"/>
      <w:pPr>
        <w:ind w:left="1692" w:hanging="228"/>
      </w:pPr>
      <w:rPr>
        <w:rFonts w:hint="default"/>
        <w:lang w:val="en-US" w:eastAsia="en-US" w:bidi="ar-SA"/>
      </w:rPr>
    </w:lvl>
    <w:lvl w:ilvl="6" w:tplc="C6A425F6">
      <w:numFmt w:val="bullet"/>
      <w:lvlText w:val="•"/>
      <w:lvlJc w:val="left"/>
      <w:pPr>
        <w:ind w:left="1958" w:hanging="228"/>
      </w:pPr>
      <w:rPr>
        <w:rFonts w:hint="default"/>
        <w:lang w:val="en-US" w:eastAsia="en-US" w:bidi="ar-SA"/>
      </w:rPr>
    </w:lvl>
    <w:lvl w:ilvl="7" w:tplc="B28C2208">
      <w:numFmt w:val="bullet"/>
      <w:lvlText w:val="•"/>
      <w:lvlJc w:val="left"/>
      <w:pPr>
        <w:ind w:left="2224" w:hanging="228"/>
      </w:pPr>
      <w:rPr>
        <w:rFonts w:hint="default"/>
        <w:lang w:val="en-US" w:eastAsia="en-US" w:bidi="ar-SA"/>
      </w:rPr>
    </w:lvl>
    <w:lvl w:ilvl="8" w:tplc="D3C82A9C">
      <w:numFmt w:val="bullet"/>
      <w:lvlText w:val="•"/>
      <w:lvlJc w:val="left"/>
      <w:pPr>
        <w:ind w:left="2491" w:hanging="228"/>
      </w:pPr>
      <w:rPr>
        <w:rFonts w:hint="default"/>
        <w:lang w:val="en-US" w:eastAsia="en-US" w:bidi="ar-SA"/>
      </w:rPr>
    </w:lvl>
  </w:abstractNum>
  <w:abstractNum w:abstractNumId="135" w15:restartNumberingAfterBreak="0">
    <w:nsid w:val="7FDE4393"/>
    <w:multiLevelType w:val="hybridMultilevel"/>
    <w:tmpl w:val="64AC74EC"/>
    <w:lvl w:ilvl="0" w:tplc="0C580D72">
      <w:numFmt w:val="bullet"/>
      <w:lvlText w:val=""/>
      <w:lvlJc w:val="left"/>
      <w:pPr>
        <w:ind w:left="1049" w:hanging="252"/>
      </w:pPr>
      <w:rPr>
        <w:rFonts w:hint="default" w:ascii="Wingdings" w:hAnsi="Wingdings" w:eastAsia="Wingdings" w:cs="Wingdings"/>
        <w:b w:val="0"/>
        <w:bCs w:val="0"/>
        <w:i w:val="0"/>
        <w:iCs w:val="0"/>
        <w:spacing w:val="0"/>
        <w:w w:val="100"/>
        <w:sz w:val="26"/>
        <w:szCs w:val="26"/>
        <w:lang w:val="en-US" w:eastAsia="en-US" w:bidi="ar-SA"/>
      </w:rPr>
    </w:lvl>
    <w:lvl w:ilvl="1" w:tplc="43E03DE8">
      <w:numFmt w:val="bullet"/>
      <w:lvlText w:val="•"/>
      <w:lvlJc w:val="left"/>
      <w:pPr>
        <w:ind w:left="1121" w:hanging="252"/>
      </w:pPr>
      <w:rPr>
        <w:rFonts w:hint="default"/>
        <w:lang w:val="en-US" w:eastAsia="en-US" w:bidi="ar-SA"/>
      </w:rPr>
    </w:lvl>
    <w:lvl w:ilvl="2" w:tplc="63589FCC">
      <w:numFmt w:val="bullet"/>
      <w:lvlText w:val="•"/>
      <w:lvlJc w:val="left"/>
      <w:pPr>
        <w:ind w:left="1202" w:hanging="252"/>
      </w:pPr>
      <w:rPr>
        <w:rFonts w:hint="default"/>
        <w:lang w:val="en-US" w:eastAsia="en-US" w:bidi="ar-SA"/>
      </w:rPr>
    </w:lvl>
    <w:lvl w:ilvl="3" w:tplc="CF56BDD2">
      <w:numFmt w:val="bullet"/>
      <w:lvlText w:val="•"/>
      <w:lvlJc w:val="left"/>
      <w:pPr>
        <w:ind w:left="1283" w:hanging="252"/>
      </w:pPr>
      <w:rPr>
        <w:rFonts w:hint="default"/>
        <w:lang w:val="en-US" w:eastAsia="en-US" w:bidi="ar-SA"/>
      </w:rPr>
    </w:lvl>
    <w:lvl w:ilvl="4" w:tplc="D480E2AE">
      <w:numFmt w:val="bullet"/>
      <w:lvlText w:val="•"/>
      <w:lvlJc w:val="left"/>
      <w:pPr>
        <w:ind w:left="1365" w:hanging="252"/>
      </w:pPr>
      <w:rPr>
        <w:rFonts w:hint="default"/>
        <w:lang w:val="en-US" w:eastAsia="en-US" w:bidi="ar-SA"/>
      </w:rPr>
    </w:lvl>
    <w:lvl w:ilvl="5" w:tplc="EBACE32C">
      <w:numFmt w:val="bullet"/>
      <w:lvlText w:val="•"/>
      <w:lvlJc w:val="left"/>
      <w:pPr>
        <w:ind w:left="1446" w:hanging="252"/>
      </w:pPr>
      <w:rPr>
        <w:rFonts w:hint="default"/>
        <w:lang w:val="en-US" w:eastAsia="en-US" w:bidi="ar-SA"/>
      </w:rPr>
    </w:lvl>
    <w:lvl w:ilvl="6" w:tplc="CE761134">
      <w:numFmt w:val="bullet"/>
      <w:lvlText w:val="•"/>
      <w:lvlJc w:val="left"/>
      <w:pPr>
        <w:ind w:left="1527" w:hanging="252"/>
      </w:pPr>
      <w:rPr>
        <w:rFonts w:hint="default"/>
        <w:lang w:val="en-US" w:eastAsia="en-US" w:bidi="ar-SA"/>
      </w:rPr>
    </w:lvl>
    <w:lvl w:ilvl="7" w:tplc="5602E188">
      <w:numFmt w:val="bullet"/>
      <w:lvlText w:val="•"/>
      <w:lvlJc w:val="left"/>
      <w:pPr>
        <w:ind w:left="1609" w:hanging="252"/>
      </w:pPr>
      <w:rPr>
        <w:rFonts w:hint="default"/>
        <w:lang w:val="en-US" w:eastAsia="en-US" w:bidi="ar-SA"/>
      </w:rPr>
    </w:lvl>
    <w:lvl w:ilvl="8" w:tplc="B0E02BFA">
      <w:numFmt w:val="bullet"/>
      <w:lvlText w:val="•"/>
      <w:lvlJc w:val="left"/>
      <w:pPr>
        <w:ind w:left="1690" w:hanging="252"/>
      </w:pPr>
      <w:rPr>
        <w:rFonts w:hint="default"/>
        <w:lang w:val="en-US" w:eastAsia="en-US" w:bidi="ar-SA"/>
      </w:rPr>
    </w:lvl>
  </w:abstractNum>
  <w:num w:numId="1" w16cid:durableId="322051189">
    <w:abstractNumId w:val="93"/>
  </w:num>
  <w:num w:numId="2" w16cid:durableId="1344893766">
    <w:abstractNumId w:val="4"/>
  </w:num>
  <w:num w:numId="3" w16cid:durableId="232159225">
    <w:abstractNumId w:val="87"/>
  </w:num>
  <w:num w:numId="4" w16cid:durableId="2021083674">
    <w:abstractNumId w:val="80"/>
  </w:num>
  <w:num w:numId="5" w16cid:durableId="1179199601">
    <w:abstractNumId w:val="13"/>
  </w:num>
  <w:num w:numId="6" w16cid:durableId="1507597999">
    <w:abstractNumId w:val="124"/>
  </w:num>
  <w:num w:numId="7" w16cid:durableId="841165030">
    <w:abstractNumId w:val="28"/>
  </w:num>
  <w:num w:numId="8" w16cid:durableId="810057654">
    <w:abstractNumId w:val="113"/>
  </w:num>
  <w:num w:numId="9" w16cid:durableId="1052801741">
    <w:abstractNumId w:val="116"/>
  </w:num>
  <w:num w:numId="10" w16cid:durableId="1890990317">
    <w:abstractNumId w:val="119"/>
  </w:num>
  <w:num w:numId="11" w16cid:durableId="1091512572">
    <w:abstractNumId w:val="71"/>
  </w:num>
  <w:num w:numId="12" w16cid:durableId="1703624748">
    <w:abstractNumId w:val="134"/>
  </w:num>
  <w:num w:numId="13" w16cid:durableId="1125660724">
    <w:abstractNumId w:val="68"/>
  </w:num>
  <w:num w:numId="14" w16cid:durableId="2137747572">
    <w:abstractNumId w:val="86"/>
  </w:num>
  <w:num w:numId="15" w16cid:durableId="326982406">
    <w:abstractNumId w:val="56"/>
  </w:num>
  <w:num w:numId="16" w16cid:durableId="852184659">
    <w:abstractNumId w:val="17"/>
  </w:num>
  <w:num w:numId="17" w16cid:durableId="370691866">
    <w:abstractNumId w:val="39"/>
  </w:num>
  <w:num w:numId="18" w16cid:durableId="1416317797">
    <w:abstractNumId w:val="120"/>
  </w:num>
  <w:num w:numId="19" w16cid:durableId="1615600739">
    <w:abstractNumId w:val="65"/>
  </w:num>
  <w:num w:numId="20" w16cid:durableId="1062100562">
    <w:abstractNumId w:val="48"/>
  </w:num>
  <w:num w:numId="21" w16cid:durableId="1273511750">
    <w:abstractNumId w:val="95"/>
  </w:num>
  <w:num w:numId="22" w16cid:durableId="1520238767">
    <w:abstractNumId w:val="62"/>
  </w:num>
  <w:num w:numId="23" w16cid:durableId="1039940968">
    <w:abstractNumId w:val="15"/>
  </w:num>
  <w:num w:numId="24" w16cid:durableId="1070156699">
    <w:abstractNumId w:val="10"/>
  </w:num>
  <w:num w:numId="25" w16cid:durableId="1532298904">
    <w:abstractNumId w:val="18"/>
  </w:num>
  <w:num w:numId="26" w16cid:durableId="501090580">
    <w:abstractNumId w:val="42"/>
  </w:num>
  <w:num w:numId="27" w16cid:durableId="1151827458">
    <w:abstractNumId w:val="7"/>
  </w:num>
  <w:num w:numId="28" w16cid:durableId="1603024429">
    <w:abstractNumId w:val="117"/>
  </w:num>
  <w:num w:numId="29" w16cid:durableId="1815751617">
    <w:abstractNumId w:val="12"/>
  </w:num>
  <w:num w:numId="30" w16cid:durableId="799762452">
    <w:abstractNumId w:val="43"/>
  </w:num>
  <w:num w:numId="31" w16cid:durableId="194661061">
    <w:abstractNumId w:val="27"/>
  </w:num>
  <w:num w:numId="32" w16cid:durableId="1364864994">
    <w:abstractNumId w:val="73"/>
  </w:num>
  <w:num w:numId="33" w16cid:durableId="13503085">
    <w:abstractNumId w:val="3"/>
  </w:num>
  <w:num w:numId="34" w16cid:durableId="1833371508">
    <w:abstractNumId w:val="102"/>
  </w:num>
  <w:num w:numId="35" w16cid:durableId="712114540">
    <w:abstractNumId w:val="2"/>
  </w:num>
  <w:num w:numId="36" w16cid:durableId="210265034">
    <w:abstractNumId w:val="90"/>
  </w:num>
  <w:num w:numId="37" w16cid:durableId="1767117887">
    <w:abstractNumId w:val="26"/>
  </w:num>
  <w:num w:numId="38" w16cid:durableId="618729020">
    <w:abstractNumId w:val="41"/>
  </w:num>
  <w:num w:numId="39" w16cid:durableId="311717738">
    <w:abstractNumId w:val="106"/>
  </w:num>
  <w:num w:numId="40" w16cid:durableId="579868620">
    <w:abstractNumId w:val="0"/>
  </w:num>
  <w:num w:numId="41" w16cid:durableId="1691567806">
    <w:abstractNumId w:val="133"/>
  </w:num>
  <w:num w:numId="42" w16cid:durableId="1492677284">
    <w:abstractNumId w:val="132"/>
  </w:num>
  <w:num w:numId="43" w16cid:durableId="1382248653">
    <w:abstractNumId w:val="123"/>
  </w:num>
  <w:num w:numId="44" w16cid:durableId="1245186892">
    <w:abstractNumId w:val="53"/>
  </w:num>
  <w:num w:numId="45" w16cid:durableId="1666979312">
    <w:abstractNumId w:val="14"/>
  </w:num>
  <w:num w:numId="46" w16cid:durableId="1278096531">
    <w:abstractNumId w:val="55"/>
  </w:num>
  <w:num w:numId="47" w16cid:durableId="829099603">
    <w:abstractNumId w:val="94"/>
  </w:num>
  <w:num w:numId="48" w16cid:durableId="923147149">
    <w:abstractNumId w:val="107"/>
  </w:num>
  <w:num w:numId="49" w16cid:durableId="333916464">
    <w:abstractNumId w:val="66"/>
  </w:num>
  <w:num w:numId="50" w16cid:durableId="1693533732">
    <w:abstractNumId w:val="114"/>
  </w:num>
  <w:num w:numId="51" w16cid:durableId="592133535">
    <w:abstractNumId w:val="109"/>
  </w:num>
  <w:num w:numId="52" w16cid:durableId="1012876673">
    <w:abstractNumId w:val="84"/>
  </w:num>
  <w:num w:numId="53" w16cid:durableId="1592083920">
    <w:abstractNumId w:val="21"/>
  </w:num>
  <w:num w:numId="54" w16cid:durableId="1186477743">
    <w:abstractNumId w:val="22"/>
  </w:num>
  <w:num w:numId="55" w16cid:durableId="1350790284">
    <w:abstractNumId w:val="54"/>
  </w:num>
  <w:num w:numId="56" w16cid:durableId="1605385710">
    <w:abstractNumId w:val="100"/>
  </w:num>
  <w:num w:numId="57" w16cid:durableId="1267420125">
    <w:abstractNumId w:val="74"/>
  </w:num>
  <w:num w:numId="58" w16cid:durableId="1957174362">
    <w:abstractNumId w:val="81"/>
  </w:num>
  <w:num w:numId="59" w16cid:durableId="358746503">
    <w:abstractNumId w:val="9"/>
  </w:num>
  <w:num w:numId="60" w16cid:durableId="126899237">
    <w:abstractNumId w:val="8"/>
  </w:num>
  <w:num w:numId="61" w16cid:durableId="1783958616">
    <w:abstractNumId w:val="70"/>
  </w:num>
  <w:num w:numId="62" w16cid:durableId="590284331">
    <w:abstractNumId w:val="130"/>
  </w:num>
  <w:num w:numId="63" w16cid:durableId="1921060181">
    <w:abstractNumId w:val="75"/>
  </w:num>
  <w:num w:numId="64" w16cid:durableId="1365138105">
    <w:abstractNumId w:val="98"/>
  </w:num>
  <w:num w:numId="65" w16cid:durableId="947152909">
    <w:abstractNumId w:val="83"/>
  </w:num>
  <w:num w:numId="66" w16cid:durableId="1104106978">
    <w:abstractNumId w:val="16"/>
  </w:num>
  <w:num w:numId="67" w16cid:durableId="1813131329">
    <w:abstractNumId w:val="118"/>
  </w:num>
  <w:num w:numId="68" w16cid:durableId="672530822">
    <w:abstractNumId w:val="31"/>
  </w:num>
  <w:num w:numId="69" w16cid:durableId="47924674">
    <w:abstractNumId w:val="58"/>
  </w:num>
  <w:num w:numId="70" w16cid:durableId="1125930337">
    <w:abstractNumId w:val="63"/>
  </w:num>
  <w:num w:numId="71" w16cid:durableId="1583368104">
    <w:abstractNumId w:val="78"/>
  </w:num>
  <w:num w:numId="72" w16cid:durableId="1653409822">
    <w:abstractNumId w:val="69"/>
  </w:num>
  <w:num w:numId="73" w16cid:durableId="1349528348">
    <w:abstractNumId w:val="77"/>
  </w:num>
  <w:num w:numId="74" w16cid:durableId="719476108">
    <w:abstractNumId w:val="135"/>
  </w:num>
  <w:num w:numId="75" w16cid:durableId="606470523">
    <w:abstractNumId w:val="45"/>
  </w:num>
  <w:num w:numId="76" w16cid:durableId="550770814">
    <w:abstractNumId w:val="82"/>
  </w:num>
  <w:num w:numId="77" w16cid:durableId="420102403">
    <w:abstractNumId w:val="24"/>
  </w:num>
  <w:num w:numId="78" w16cid:durableId="1890988969">
    <w:abstractNumId w:val="89"/>
  </w:num>
  <w:num w:numId="79" w16cid:durableId="930431472">
    <w:abstractNumId w:val="129"/>
  </w:num>
  <w:num w:numId="80" w16cid:durableId="1174372215">
    <w:abstractNumId w:val="88"/>
  </w:num>
  <w:num w:numId="81" w16cid:durableId="982660809">
    <w:abstractNumId w:val="11"/>
  </w:num>
  <w:num w:numId="82" w16cid:durableId="543559428">
    <w:abstractNumId w:val="57"/>
  </w:num>
  <w:num w:numId="83" w16cid:durableId="1715344650">
    <w:abstractNumId w:val="111"/>
  </w:num>
  <w:num w:numId="84" w16cid:durableId="199513736">
    <w:abstractNumId w:val="34"/>
  </w:num>
  <w:num w:numId="85" w16cid:durableId="1179542724">
    <w:abstractNumId w:val="128"/>
  </w:num>
  <w:num w:numId="86" w16cid:durableId="843862731">
    <w:abstractNumId w:val="131"/>
  </w:num>
  <w:num w:numId="87" w16cid:durableId="897594777">
    <w:abstractNumId w:val="51"/>
  </w:num>
  <w:num w:numId="88" w16cid:durableId="2044818581">
    <w:abstractNumId w:val="108"/>
  </w:num>
  <w:num w:numId="89" w16cid:durableId="300615916">
    <w:abstractNumId w:val="121"/>
  </w:num>
  <w:num w:numId="90" w16cid:durableId="312950506">
    <w:abstractNumId w:val="6"/>
  </w:num>
  <w:num w:numId="91" w16cid:durableId="1323848837">
    <w:abstractNumId w:val="50"/>
  </w:num>
  <w:num w:numId="92" w16cid:durableId="547842325">
    <w:abstractNumId w:val="127"/>
  </w:num>
  <w:num w:numId="93" w16cid:durableId="2094424248">
    <w:abstractNumId w:val="61"/>
  </w:num>
  <w:num w:numId="94" w16cid:durableId="1950551079">
    <w:abstractNumId w:val="112"/>
  </w:num>
  <w:num w:numId="95" w16cid:durableId="114057903">
    <w:abstractNumId w:val="67"/>
  </w:num>
  <w:num w:numId="96" w16cid:durableId="1350792693">
    <w:abstractNumId w:val="19"/>
  </w:num>
  <w:num w:numId="97" w16cid:durableId="474836860">
    <w:abstractNumId w:val="25"/>
  </w:num>
  <w:num w:numId="98" w16cid:durableId="401761961">
    <w:abstractNumId w:val="115"/>
  </w:num>
  <w:num w:numId="99" w16cid:durableId="1590697523">
    <w:abstractNumId w:val="32"/>
  </w:num>
  <w:num w:numId="100" w16cid:durableId="139537222">
    <w:abstractNumId w:val="30"/>
  </w:num>
  <w:num w:numId="101" w16cid:durableId="1746486278">
    <w:abstractNumId w:val="125"/>
  </w:num>
  <w:num w:numId="102" w16cid:durableId="313266718">
    <w:abstractNumId w:val="49"/>
  </w:num>
  <w:num w:numId="103" w16cid:durableId="521435351">
    <w:abstractNumId w:val="92"/>
  </w:num>
  <w:num w:numId="104" w16cid:durableId="1126585071">
    <w:abstractNumId w:val="110"/>
  </w:num>
  <w:num w:numId="105" w16cid:durableId="796946825">
    <w:abstractNumId w:val="36"/>
  </w:num>
  <w:num w:numId="106" w16cid:durableId="1888955210">
    <w:abstractNumId w:val="38"/>
  </w:num>
  <w:num w:numId="107" w16cid:durableId="1072115963">
    <w:abstractNumId w:val="52"/>
  </w:num>
  <w:num w:numId="108" w16cid:durableId="239368909">
    <w:abstractNumId w:val="40"/>
  </w:num>
  <w:num w:numId="109" w16cid:durableId="865407492">
    <w:abstractNumId w:val="23"/>
  </w:num>
  <w:num w:numId="110" w16cid:durableId="545486506">
    <w:abstractNumId w:val="126"/>
  </w:num>
  <w:num w:numId="111" w16cid:durableId="918710799">
    <w:abstractNumId w:val="35"/>
  </w:num>
  <w:num w:numId="112" w16cid:durableId="434132008">
    <w:abstractNumId w:val="104"/>
  </w:num>
  <w:num w:numId="113" w16cid:durableId="114252121">
    <w:abstractNumId w:val="91"/>
  </w:num>
  <w:num w:numId="114" w16cid:durableId="1774781086">
    <w:abstractNumId w:val="46"/>
  </w:num>
  <w:num w:numId="115" w16cid:durableId="1354922733">
    <w:abstractNumId w:val="5"/>
  </w:num>
  <w:num w:numId="116" w16cid:durableId="1930655664">
    <w:abstractNumId w:val="79"/>
  </w:num>
  <w:num w:numId="117" w16cid:durableId="2116099816">
    <w:abstractNumId w:val="29"/>
  </w:num>
  <w:num w:numId="118" w16cid:durableId="1518278151">
    <w:abstractNumId w:val="97"/>
  </w:num>
  <w:num w:numId="119" w16cid:durableId="1060592017">
    <w:abstractNumId w:val="37"/>
  </w:num>
  <w:num w:numId="120" w16cid:durableId="1496913496">
    <w:abstractNumId w:val="20"/>
  </w:num>
  <w:num w:numId="121" w16cid:durableId="528030785">
    <w:abstractNumId w:val="64"/>
  </w:num>
  <w:num w:numId="122" w16cid:durableId="963537113">
    <w:abstractNumId w:val="101"/>
  </w:num>
  <w:num w:numId="123" w16cid:durableId="1573009027">
    <w:abstractNumId w:val="60"/>
  </w:num>
  <w:num w:numId="124" w16cid:durableId="629242527">
    <w:abstractNumId w:val="105"/>
  </w:num>
  <w:num w:numId="125" w16cid:durableId="1030955688">
    <w:abstractNumId w:val="72"/>
  </w:num>
  <w:num w:numId="126" w16cid:durableId="1326056753">
    <w:abstractNumId w:val="96"/>
  </w:num>
  <w:num w:numId="127" w16cid:durableId="1817529492">
    <w:abstractNumId w:val="47"/>
  </w:num>
  <w:num w:numId="128" w16cid:durableId="649865254">
    <w:abstractNumId w:val="76"/>
  </w:num>
  <w:num w:numId="129" w16cid:durableId="1354459624">
    <w:abstractNumId w:val="99"/>
  </w:num>
  <w:num w:numId="130" w16cid:durableId="1743485807">
    <w:abstractNumId w:val="1"/>
  </w:num>
  <w:num w:numId="131" w16cid:durableId="1330409089">
    <w:abstractNumId w:val="85"/>
  </w:num>
  <w:num w:numId="132" w16cid:durableId="690885611">
    <w:abstractNumId w:val="44"/>
  </w:num>
  <w:num w:numId="133" w16cid:durableId="1201480189">
    <w:abstractNumId w:val="33"/>
  </w:num>
  <w:num w:numId="134" w16cid:durableId="1543981435">
    <w:abstractNumId w:val="122"/>
  </w:num>
  <w:num w:numId="135" w16cid:durableId="1218467865">
    <w:abstractNumId w:val="59"/>
  </w:num>
  <w:num w:numId="136" w16cid:durableId="1727141864">
    <w:abstractNumId w:val="103"/>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6391"/>
    <w:rsid w:val="00000000"/>
    <w:rsid w:val="001D6382"/>
    <w:rsid w:val="00BC5890"/>
    <w:rsid w:val="00F16391"/>
    <w:rsid w:val="017A5618"/>
    <w:rsid w:val="01C7DD01"/>
    <w:rsid w:val="04F2F1BA"/>
    <w:rsid w:val="05810E78"/>
    <w:rsid w:val="06869EA2"/>
    <w:rsid w:val="077B79B4"/>
    <w:rsid w:val="09BE3F64"/>
    <w:rsid w:val="0A765DD1"/>
    <w:rsid w:val="0EDAA385"/>
    <w:rsid w:val="0F535AA9"/>
    <w:rsid w:val="0F94DCD1"/>
    <w:rsid w:val="104B0519"/>
    <w:rsid w:val="10C9B56C"/>
    <w:rsid w:val="15C99669"/>
    <w:rsid w:val="1A6B35C5"/>
    <w:rsid w:val="1B67868A"/>
    <w:rsid w:val="1BA42695"/>
    <w:rsid w:val="1D995665"/>
    <w:rsid w:val="1F183948"/>
    <w:rsid w:val="23FE1AAD"/>
    <w:rsid w:val="26FE846F"/>
    <w:rsid w:val="284DE512"/>
    <w:rsid w:val="28A5660C"/>
    <w:rsid w:val="2923C17C"/>
    <w:rsid w:val="2A0551A1"/>
    <w:rsid w:val="2BBED8CE"/>
    <w:rsid w:val="2C4D81F8"/>
    <w:rsid w:val="2F010581"/>
    <w:rsid w:val="2FEE2DFA"/>
    <w:rsid w:val="32425936"/>
    <w:rsid w:val="34F0A48D"/>
    <w:rsid w:val="35DED6DF"/>
    <w:rsid w:val="387ECCB5"/>
    <w:rsid w:val="3919C700"/>
    <w:rsid w:val="394D56CA"/>
    <w:rsid w:val="3A4119BD"/>
    <w:rsid w:val="3B2CEF2A"/>
    <w:rsid w:val="3C7F033F"/>
    <w:rsid w:val="3CA155CC"/>
    <w:rsid w:val="3EDB4ED2"/>
    <w:rsid w:val="3F40843B"/>
    <w:rsid w:val="4038DB47"/>
    <w:rsid w:val="40718F8D"/>
    <w:rsid w:val="415AE9EF"/>
    <w:rsid w:val="41796702"/>
    <w:rsid w:val="41F77833"/>
    <w:rsid w:val="454CED3B"/>
    <w:rsid w:val="4583CC64"/>
    <w:rsid w:val="48848DFD"/>
    <w:rsid w:val="49FF4976"/>
    <w:rsid w:val="4A9B0586"/>
    <w:rsid w:val="4B2E5DBF"/>
    <w:rsid w:val="4B7E56F0"/>
    <w:rsid w:val="4BA1D86D"/>
    <w:rsid w:val="4FCE65FA"/>
    <w:rsid w:val="509B0FD2"/>
    <w:rsid w:val="50A1405B"/>
    <w:rsid w:val="50A14A6B"/>
    <w:rsid w:val="5245CF4A"/>
    <w:rsid w:val="53E59305"/>
    <w:rsid w:val="544E1C6A"/>
    <w:rsid w:val="5797A81E"/>
    <w:rsid w:val="5ADFBE86"/>
    <w:rsid w:val="5CAB4949"/>
    <w:rsid w:val="5D07E53D"/>
    <w:rsid w:val="5D80FE11"/>
    <w:rsid w:val="5D9FEAF5"/>
    <w:rsid w:val="5E1CB800"/>
    <w:rsid w:val="5FF9F3A7"/>
    <w:rsid w:val="606E7E49"/>
    <w:rsid w:val="618A11DC"/>
    <w:rsid w:val="62CEB3B1"/>
    <w:rsid w:val="6339E56F"/>
    <w:rsid w:val="636E0B46"/>
    <w:rsid w:val="66A5AC08"/>
    <w:rsid w:val="67218125"/>
    <w:rsid w:val="682F2EF3"/>
    <w:rsid w:val="69A8FFE0"/>
    <w:rsid w:val="6BFDF19C"/>
    <w:rsid w:val="6C3D4753"/>
    <w:rsid w:val="6C662188"/>
    <w:rsid w:val="6E42ECC9"/>
    <w:rsid w:val="6F4E8FD0"/>
    <w:rsid w:val="6F838F19"/>
    <w:rsid w:val="71BC265E"/>
    <w:rsid w:val="71EC6446"/>
    <w:rsid w:val="722B5C65"/>
    <w:rsid w:val="74648C2E"/>
    <w:rsid w:val="74E87A1B"/>
    <w:rsid w:val="75274272"/>
    <w:rsid w:val="75FE6BAE"/>
    <w:rsid w:val="771850FC"/>
    <w:rsid w:val="78201ADD"/>
    <w:rsid w:val="78201ADD"/>
    <w:rsid w:val="7969B587"/>
    <w:rsid w:val="79D967FC"/>
    <w:rsid w:val="7B084774"/>
    <w:rsid w:val="7D5823AF"/>
    <w:rsid w:val="7E12A462"/>
    <w:rsid w:val="7F82F2FE"/>
    <w:rsid w:val="7FBBCE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8A84B"/>
  <w15:docId w15:val="{D183A326-1551-49BA-9639-3DEC3E360AC0}"/>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Pr>
      <w:rFonts w:ascii="Times New Roman" w:hAnsi="Times New Roman" w:eastAsia="Times New Roman" w:cs="Times New Roman"/>
    </w:rPr>
  </w:style>
  <w:style w:type="paragraph" w:styleId="Heading1">
    <w:name w:val="heading 1"/>
    <w:basedOn w:val="Normal"/>
    <w:uiPriority w:val="9"/>
    <w:qFormat/>
    <w:pPr>
      <w:spacing w:before="121"/>
      <w:jc w:val="center"/>
      <w:outlineLvl w:val="0"/>
    </w:pPr>
    <w:rPr>
      <w:b/>
      <w:bCs/>
      <w:sz w:val="28"/>
      <w:szCs w:val="28"/>
      <w:u w:val="single" w:color="000000"/>
    </w:rPr>
  </w:style>
  <w:style w:type="paragraph" w:styleId="Heading2">
    <w:name w:val="heading 2"/>
    <w:basedOn w:val="Normal"/>
    <w:uiPriority w:val="9"/>
    <w:unhideWhenUsed/>
    <w:qFormat/>
    <w:pPr>
      <w:spacing w:before="120"/>
      <w:ind w:left="180"/>
      <w:outlineLvl w:val="1"/>
    </w:pPr>
    <w:rPr>
      <w:b/>
      <w:bCs/>
      <w:sz w:val="24"/>
      <w:szCs w:val="24"/>
    </w:rPr>
  </w:style>
  <w:style w:type="paragraph" w:styleId="Heading3">
    <w:name w:val="heading 3"/>
    <w:basedOn w:val="Normal"/>
    <w:uiPriority w:val="9"/>
    <w:unhideWhenUsed/>
    <w:qFormat/>
    <w:pPr>
      <w:jc w:val="center"/>
      <w:outlineLvl w:val="2"/>
    </w:pPr>
    <w:rPr>
      <w:b/>
      <w:bCs/>
      <w:i/>
      <w:iCs/>
      <w:sz w:val="24"/>
      <w:szCs w:val="24"/>
    </w:rPr>
  </w:style>
  <w:style w:type="paragraph" w:styleId="Heading4">
    <w:name w:val="heading 4"/>
    <w:basedOn w:val="Normal"/>
    <w:uiPriority w:val="9"/>
    <w:unhideWhenUsed/>
    <w:qFormat/>
    <w:pPr>
      <w:spacing w:before="10"/>
      <w:ind w:left="20"/>
      <w:outlineLvl w:val="3"/>
    </w:pPr>
    <w:rPr>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120"/>
      <w:ind w:left="900" w:hanging="360"/>
    </w:pPr>
  </w:style>
  <w:style w:type="paragraph" w:styleId="TableParagraph" w:customStyle="1">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header" Target="header56.xml" Id="rId117" /><Relationship Type="http://schemas.openxmlformats.org/officeDocument/2006/relationships/header" Target="header8.xml" Id="rId21" /><Relationship Type="http://schemas.openxmlformats.org/officeDocument/2006/relationships/footer" Target="footer18.xml" Id="rId42" /><Relationship Type="http://schemas.openxmlformats.org/officeDocument/2006/relationships/header" Target="header29.xml" Id="rId63" /><Relationship Type="http://schemas.openxmlformats.org/officeDocument/2006/relationships/footer" Target="footer39.xml" Id="rId84" /><Relationship Type="http://schemas.openxmlformats.org/officeDocument/2006/relationships/footer" Target="footer5.xml" Id="rId16" /><Relationship Type="http://schemas.openxmlformats.org/officeDocument/2006/relationships/header" Target="header51.xml" Id="rId107" /><Relationship Type="http://schemas.openxmlformats.org/officeDocument/2006/relationships/header" Target="header3.xml" Id="rId11" /><Relationship Type="http://schemas.openxmlformats.org/officeDocument/2006/relationships/footer" Target="footer13.xml" Id="rId32" /><Relationship Type="http://schemas.openxmlformats.org/officeDocument/2006/relationships/header" Target="header16.xml" Id="rId37" /><Relationship Type="http://schemas.openxmlformats.org/officeDocument/2006/relationships/header" Target="header24.xml" Id="rId53" /><Relationship Type="http://schemas.openxmlformats.org/officeDocument/2006/relationships/footer" Target="footer26.xml" Id="rId58" /><Relationship Type="http://schemas.openxmlformats.org/officeDocument/2006/relationships/footer" Target="footer34.xml" Id="rId74" /><Relationship Type="http://schemas.openxmlformats.org/officeDocument/2006/relationships/header" Target="header37.xml" Id="rId79" /><Relationship Type="http://schemas.openxmlformats.org/officeDocument/2006/relationships/footer" Target="footer48.xml" Id="rId102" /><Relationship Type="http://schemas.openxmlformats.org/officeDocument/2006/relationships/header" Target="header59.xml" Id="rId123" /><Relationship Type="http://schemas.openxmlformats.org/officeDocument/2006/relationships/footer" Target="footer61.xml" Id="rId128" /><Relationship Type="http://schemas.openxmlformats.org/officeDocument/2006/relationships/footnotes" Target="footnotes.xml" Id="rId5" /><Relationship Type="http://schemas.openxmlformats.org/officeDocument/2006/relationships/footer" Target="footer42.xml" Id="rId90" /><Relationship Type="http://schemas.openxmlformats.org/officeDocument/2006/relationships/header" Target="header45.xml" Id="rId95" /><Relationship Type="http://schemas.openxmlformats.org/officeDocument/2006/relationships/footer" Target="footer8.xml" Id="rId22" /><Relationship Type="http://schemas.openxmlformats.org/officeDocument/2006/relationships/header" Target="header11.xml" Id="rId27" /><Relationship Type="http://schemas.openxmlformats.org/officeDocument/2006/relationships/header" Target="header19.xml" Id="rId43" /><Relationship Type="http://schemas.openxmlformats.org/officeDocument/2006/relationships/footer" Target="footer21.xml" Id="rId48" /><Relationship Type="http://schemas.openxmlformats.org/officeDocument/2006/relationships/footer" Target="footer29.xml" Id="rId64" /><Relationship Type="http://schemas.openxmlformats.org/officeDocument/2006/relationships/header" Target="header32.xml" Id="rId69" /><Relationship Type="http://schemas.openxmlformats.org/officeDocument/2006/relationships/header" Target="header54.xml" Id="rId113" /><Relationship Type="http://schemas.openxmlformats.org/officeDocument/2006/relationships/footer" Target="footer56.xml" Id="rId118" /><Relationship Type="http://schemas.openxmlformats.org/officeDocument/2006/relationships/footer" Target="footer64.xml" Id="rId134" /><Relationship Type="http://schemas.openxmlformats.org/officeDocument/2006/relationships/footer" Target="footer37.xml" Id="rId80" /><Relationship Type="http://schemas.openxmlformats.org/officeDocument/2006/relationships/header" Target="header40.xml" Id="rId85" /><Relationship Type="http://schemas.openxmlformats.org/officeDocument/2006/relationships/footer" Target="footer3.xml" Id="rId12" /><Relationship Type="http://schemas.openxmlformats.org/officeDocument/2006/relationships/header" Target="header6.xml" Id="rId17" /><Relationship Type="http://schemas.openxmlformats.org/officeDocument/2006/relationships/header" Target="header14.xml" Id="rId33" /><Relationship Type="http://schemas.openxmlformats.org/officeDocument/2006/relationships/footer" Target="footer16.xml" Id="rId38" /><Relationship Type="http://schemas.openxmlformats.org/officeDocument/2006/relationships/header" Target="header27.xml" Id="rId59" /><Relationship Type="http://schemas.openxmlformats.org/officeDocument/2006/relationships/header" Target="header49.xml" Id="rId103" /><Relationship Type="http://schemas.openxmlformats.org/officeDocument/2006/relationships/footer" Target="footer51.xml" Id="rId108" /><Relationship Type="http://schemas.openxmlformats.org/officeDocument/2006/relationships/footer" Target="footer59.xml" Id="rId124" /><Relationship Type="http://schemas.openxmlformats.org/officeDocument/2006/relationships/header" Target="header62.xml" Id="rId129" /><Relationship Type="http://schemas.openxmlformats.org/officeDocument/2006/relationships/footer" Target="footer24.xml" Id="rId54" /><Relationship Type="http://schemas.openxmlformats.org/officeDocument/2006/relationships/footer" Target="footer32.xml" Id="rId70" /><Relationship Type="http://schemas.openxmlformats.org/officeDocument/2006/relationships/header" Target="header35.xml" Id="rId75" /><Relationship Type="http://schemas.openxmlformats.org/officeDocument/2006/relationships/header" Target="header43.xml" Id="rId91" /><Relationship Type="http://schemas.openxmlformats.org/officeDocument/2006/relationships/footer" Target="footer45.xml" Id="rId96"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header" Target="header9.xml" Id="rId23" /><Relationship Type="http://schemas.openxmlformats.org/officeDocument/2006/relationships/footer" Target="footer11.xml" Id="rId28" /><Relationship Type="http://schemas.openxmlformats.org/officeDocument/2006/relationships/header" Target="header22.xml" Id="rId49" /><Relationship Type="http://schemas.openxmlformats.org/officeDocument/2006/relationships/footer" Target="footer54.xml" Id="rId114" /><Relationship Type="http://schemas.openxmlformats.org/officeDocument/2006/relationships/header" Target="header57.xml" Id="rId119" /><Relationship Type="http://schemas.openxmlformats.org/officeDocument/2006/relationships/footer" Target="footer19.xml" Id="rId44" /><Relationship Type="http://schemas.openxmlformats.org/officeDocument/2006/relationships/footer" Target="footer27.xml" Id="rId60" /><Relationship Type="http://schemas.openxmlformats.org/officeDocument/2006/relationships/header" Target="header30.xml" Id="rId65" /><Relationship Type="http://schemas.openxmlformats.org/officeDocument/2006/relationships/header" Target="header38.xml" Id="rId81" /><Relationship Type="http://schemas.openxmlformats.org/officeDocument/2006/relationships/footer" Target="footer40.xml" Id="rId86" /><Relationship Type="http://schemas.openxmlformats.org/officeDocument/2006/relationships/footer" Target="footer62.xml" Id="rId130" /><Relationship Type="http://schemas.openxmlformats.org/officeDocument/2006/relationships/fontTable" Target="fontTable.xml" Id="rId135" /><Relationship Type="http://schemas.openxmlformats.org/officeDocument/2006/relationships/header" Target="header4.xml" Id="rId13" /><Relationship Type="http://schemas.openxmlformats.org/officeDocument/2006/relationships/footer" Target="footer6.xml" Id="rId18" /><Relationship Type="http://schemas.openxmlformats.org/officeDocument/2006/relationships/header" Target="header17.xml" Id="rId39" /><Relationship Type="http://schemas.openxmlformats.org/officeDocument/2006/relationships/header" Target="header52.xml" Id="rId109" /><Relationship Type="http://schemas.openxmlformats.org/officeDocument/2006/relationships/footer" Target="footer14.xml" Id="rId34" /><Relationship Type="http://schemas.openxmlformats.org/officeDocument/2006/relationships/footer" Target="footer22.xml" Id="rId50" /><Relationship Type="http://schemas.openxmlformats.org/officeDocument/2006/relationships/header" Target="header25.xml" Id="rId55" /><Relationship Type="http://schemas.openxmlformats.org/officeDocument/2006/relationships/footer" Target="footer35.xml" Id="rId76" /><Relationship Type="http://schemas.openxmlformats.org/officeDocument/2006/relationships/header" Target="header46.xml" Id="rId97" /><Relationship Type="http://schemas.openxmlformats.org/officeDocument/2006/relationships/footer" Target="footer49.xml" Id="rId104" /><Relationship Type="http://schemas.openxmlformats.org/officeDocument/2006/relationships/footer" Target="footer57.xml" Id="rId120" /><Relationship Type="http://schemas.openxmlformats.org/officeDocument/2006/relationships/header" Target="header60.xml" Id="rId125" /><Relationship Type="http://schemas.openxmlformats.org/officeDocument/2006/relationships/header" Target="header1.xml" Id="rId7" /><Relationship Type="http://schemas.openxmlformats.org/officeDocument/2006/relationships/header" Target="header33.xml" Id="rId71" /><Relationship Type="http://schemas.openxmlformats.org/officeDocument/2006/relationships/footer" Target="footer43.xml" Id="rId92" /><Relationship Type="http://schemas.openxmlformats.org/officeDocument/2006/relationships/styles" Target="styles.xml" Id="rId2" /><Relationship Type="http://schemas.openxmlformats.org/officeDocument/2006/relationships/header" Target="header12.xml" Id="rId29" /><Relationship Type="http://schemas.openxmlformats.org/officeDocument/2006/relationships/footer" Target="footer9.xml" Id="rId24" /><Relationship Type="http://schemas.openxmlformats.org/officeDocument/2006/relationships/footer" Target="footer17.xml" Id="rId40" /><Relationship Type="http://schemas.openxmlformats.org/officeDocument/2006/relationships/header" Target="header20.xml" Id="rId45" /><Relationship Type="http://schemas.openxmlformats.org/officeDocument/2006/relationships/footer" Target="footer30.xml" Id="rId66" /><Relationship Type="http://schemas.openxmlformats.org/officeDocument/2006/relationships/header" Target="header41.xml" Id="rId87" /><Relationship Type="http://schemas.openxmlformats.org/officeDocument/2006/relationships/footer" Target="footer52.xml" Id="rId110" /><Relationship Type="http://schemas.openxmlformats.org/officeDocument/2006/relationships/header" Target="header55.xml" Id="rId115" /><Relationship Type="http://schemas.openxmlformats.org/officeDocument/2006/relationships/header" Target="header63.xml" Id="rId131" /><Relationship Type="http://schemas.openxmlformats.org/officeDocument/2006/relationships/theme" Target="theme/theme1.xml" Id="rId136" /><Relationship Type="http://schemas.openxmlformats.org/officeDocument/2006/relationships/header" Target="header28.xml" Id="rId61" /><Relationship Type="http://schemas.openxmlformats.org/officeDocument/2006/relationships/footer" Target="footer38.xml" Id="rId82" /><Relationship Type="http://schemas.openxmlformats.org/officeDocument/2006/relationships/header" Target="header7.xml" Id="rId19" /><Relationship Type="http://schemas.openxmlformats.org/officeDocument/2006/relationships/footer" Target="footer4.xml" Id="rId14" /><Relationship Type="http://schemas.openxmlformats.org/officeDocument/2006/relationships/footer" Target="footer12.xml" Id="rId30" /><Relationship Type="http://schemas.openxmlformats.org/officeDocument/2006/relationships/header" Target="header15.xml" Id="rId35" /><Relationship Type="http://schemas.openxmlformats.org/officeDocument/2006/relationships/footer" Target="footer25.xml" Id="rId56" /><Relationship Type="http://schemas.openxmlformats.org/officeDocument/2006/relationships/header" Target="header36.xml" Id="rId77" /><Relationship Type="http://schemas.openxmlformats.org/officeDocument/2006/relationships/footer" Target="footer47.xml" Id="rId100" /><Relationship Type="http://schemas.openxmlformats.org/officeDocument/2006/relationships/header" Target="header50.xml" Id="rId105" /><Relationship Type="http://schemas.openxmlformats.org/officeDocument/2006/relationships/footer" Target="footer60.xml" Id="rId126" /><Relationship Type="http://schemas.openxmlformats.org/officeDocument/2006/relationships/footer" Target="footer1.xml" Id="rId8" /><Relationship Type="http://schemas.openxmlformats.org/officeDocument/2006/relationships/header" Target="header23.xml" Id="rId51" /><Relationship Type="http://schemas.openxmlformats.org/officeDocument/2006/relationships/footer" Target="footer33.xml" Id="rId72" /><Relationship Type="http://schemas.openxmlformats.org/officeDocument/2006/relationships/header" Target="header44.xml" Id="rId93" /><Relationship Type="http://schemas.openxmlformats.org/officeDocument/2006/relationships/footer" Target="footer46.xml" Id="rId98" /><Relationship Type="http://schemas.openxmlformats.org/officeDocument/2006/relationships/header" Target="header58.xml" Id="rId121" /><Relationship Type="http://schemas.openxmlformats.org/officeDocument/2006/relationships/settings" Target="settings.xml" Id="rId3" /><Relationship Type="http://schemas.openxmlformats.org/officeDocument/2006/relationships/header" Target="header10.xml" Id="rId25" /><Relationship Type="http://schemas.openxmlformats.org/officeDocument/2006/relationships/footer" Target="footer20.xml" Id="rId46" /><Relationship Type="http://schemas.openxmlformats.org/officeDocument/2006/relationships/header" Target="header31.xml" Id="rId67" /><Relationship Type="http://schemas.openxmlformats.org/officeDocument/2006/relationships/footer" Target="footer55.xml" Id="rId116" /><Relationship Type="http://schemas.openxmlformats.org/officeDocument/2006/relationships/footer" Target="footer7.xml" Id="rId20" /><Relationship Type="http://schemas.openxmlformats.org/officeDocument/2006/relationships/header" Target="header18.xml" Id="rId41" /><Relationship Type="http://schemas.openxmlformats.org/officeDocument/2006/relationships/footer" Target="footer28.xml" Id="rId62" /><Relationship Type="http://schemas.openxmlformats.org/officeDocument/2006/relationships/header" Target="header39.xml" Id="rId83" /><Relationship Type="http://schemas.openxmlformats.org/officeDocument/2006/relationships/footer" Target="footer41.xml" Id="rId88" /><Relationship Type="http://schemas.openxmlformats.org/officeDocument/2006/relationships/header" Target="header53.xml" Id="rId111" /><Relationship Type="http://schemas.openxmlformats.org/officeDocument/2006/relationships/footer" Target="footer63.xml" Id="rId132" /><Relationship Type="http://schemas.openxmlformats.org/officeDocument/2006/relationships/header" Target="header5.xml" Id="rId15" /><Relationship Type="http://schemas.openxmlformats.org/officeDocument/2006/relationships/footer" Target="footer15.xml" Id="rId36" /><Relationship Type="http://schemas.openxmlformats.org/officeDocument/2006/relationships/header" Target="header26.xml" Id="rId57" /><Relationship Type="http://schemas.openxmlformats.org/officeDocument/2006/relationships/footer" Target="footer50.xml" Id="rId106" /><Relationship Type="http://schemas.openxmlformats.org/officeDocument/2006/relationships/header" Target="header61.xml" Id="rId127" /><Relationship Type="http://schemas.openxmlformats.org/officeDocument/2006/relationships/footer" Target="footer2.xml" Id="rId10" /><Relationship Type="http://schemas.openxmlformats.org/officeDocument/2006/relationships/header" Target="header13.xml" Id="rId31" /><Relationship Type="http://schemas.openxmlformats.org/officeDocument/2006/relationships/footer" Target="footer23.xml" Id="rId52" /><Relationship Type="http://schemas.openxmlformats.org/officeDocument/2006/relationships/header" Target="header34.xml" Id="rId73" /><Relationship Type="http://schemas.openxmlformats.org/officeDocument/2006/relationships/footer" Target="footer36.xml" Id="rId78" /><Relationship Type="http://schemas.openxmlformats.org/officeDocument/2006/relationships/footer" Target="footer44.xml" Id="rId94" /><Relationship Type="http://schemas.openxmlformats.org/officeDocument/2006/relationships/header" Target="header47.xml" Id="rId99" /><Relationship Type="http://schemas.openxmlformats.org/officeDocument/2006/relationships/header" Target="header48.xml" Id="rId101" /><Relationship Type="http://schemas.openxmlformats.org/officeDocument/2006/relationships/footer" Target="footer58.xml" Id="rId122" /><Relationship Type="http://schemas.openxmlformats.org/officeDocument/2006/relationships/webSettings" Target="webSettings.xml" Id="rId4" /><Relationship Type="http://schemas.openxmlformats.org/officeDocument/2006/relationships/header" Target="header2.xml" Id="rId9" /><Relationship Type="http://schemas.openxmlformats.org/officeDocument/2006/relationships/footer" Target="footer10.xml" Id="rId26" /><Relationship Type="http://schemas.openxmlformats.org/officeDocument/2006/relationships/header" Target="header21.xml" Id="rId47" /><Relationship Type="http://schemas.openxmlformats.org/officeDocument/2006/relationships/footer" Target="footer31.xml" Id="rId68" /><Relationship Type="http://schemas.openxmlformats.org/officeDocument/2006/relationships/header" Target="header42.xml" Id="rId89" /><Relationship Type="http://schemas.openxmlformats.org/officeDocument/2006/relationships/footer" Target="footer53.xml" Id="rId112" /><Relationship Type="http://schemas.openxmlformats.org/officeDocument/2006/relationships/header" Target="header64.xml" Id="rId133"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Easton, Jane S</dc:creator>
  <lastModifiedBy>Bohannon, Brent M</lastModifiedBy>
  <revision>4</revision>
  <dcterms:created xsi:type="dcterms:W3CDTF">2024-01-23T15:31:00.0000000Z</dcterms:created>
  <dcterms:modified xsi:type="dcterms:W3CDTF">2024-05-15T19:09:45.4199681Z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2024-01-23T00:00:00Z</vt:filetime>
  </property>
  <property fmtid="{D5CDD505-2E9C-101B-9397-08002B2CF9AE}" pid="3" name="LastSaved">
    <vt:filetime>2024-01-23T00:00:00Z</vt:filetime>
  </property>
  <property fmtid="{D5CDD505-2E9C-101B-9397-08002B2CF9AE}" pid="4" name="Producer">
    <vt:lpwstr>DynamicPDF for .NET v8.0.0.40 (Build 29393)</vt:lpwstr>
  </property>
</Properties>
</file>