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4A6235" w:rsidRDefault="00D072A8" w:rsidP="00EC20BB">
      <w:pPr>
        <w:pStyle w:val="NoSpacing"/>
        <w:jc w:val="center"/>
        <w:rPr>
          <w:rFonts w:asciiTheme="minorHAnsi" w:hAnsiTheme="minorHAnsi" w:cstheme="minorHAnsi"/>
          <w:b/>
          <w:szCs w:val="24"/>
          <w:u w:val="single"/>
        </w:rPr>
      </w:pPr>
      <w:r w:rsidRPr="004A6235">
        <w:rPr>
          <w:rFonts w:asciiTheme="minorHAnsi" w:hAnsiTheme="minorHAnsi" w:cstheme="minorHAnsi"/>
          <w:b/>
          <w:szCs w:val="24"/>
          <w:u w:val="single"/>
        </w:rPr>
        <w:t>Board Memo</w:t>
      </w:r>
    </w:p>
    <w:p w14:paraId="2B67501B" w14:textId="77777777" w:rsidR="00EC20BB" w:rsidRPr="004A6235" w:rsidRDefault="00C046D1" w:rsidP="00EC20BB">
      <w:pPr>
        <w:pStyle w:val="NoSpacing"/>
        <w:rPr>
          <w:rFonts w:asciiTheme="minorHAnsi" w:hAnsiTheme="minorHAnsi" w:cstheme="minorHAnsi"/>
          <w:b/>
          <w:szCs w:val="24"/>
        </w:rPr>
      </w:pPr>
      <w:r w:rsidRPr="004A6235">
        <w:rPr>
          <w:rFonts w:asciiTheme="minorHAnsi" w:hAnsiTheme="minorHAnsi" w:cstheme="minorHAnsi"/>
          <w:b/>
          <w:szCs w:val="24"/>
        </w:rPr>
        <w:t xml:space="preserve">   </w:t>
      </w:r>
      <w:r w:rsidR="00D072A8" w:rsidRPr="004A6235">
        <w:rPr>
          <w:rFonts w:asciiTheme="minorHAnsi" w:hAnsiTheme="minorHAnsi" w:cstheme="minorHAnsi"/>
          <w:b/>
          <w:szCs w:val="24"/>
        </w:rPr>
        <w:t>DATE:</w:t>
      </w:r>
      <w:r w:rsidR="00D072A8" w:rsidRPr="004A6235">
        <w:rPr>
          <w:rFonts w:asciiTheme="minorHAnsi" w:hAnsiTheme="minorHAnsi" w:cstheme="minorHAnsi"/>
          <w:szCs w:val="24"/>
        </w:rPr>
        <w:t xml:space="preserve">  </w:t>
      </w:r>
      <w:sdt>
        <w:sdtPr>
          <w:rPr>
            <w:rFonts w:asciiTheme="minorHAnsi" w:hAnsiTheme="minorHAnsi" w:cstheme="minorHAnsi"/>
            <w:szCs w:val="24"/>
          </w:rPr>
          <w:id w:val="1194186341"/>
          <w:placeholder>
            <w:docPart w:val="DefaultPlaceholder_-1854013438"/>
          </w:placeholder>
          <w:date w:fullDate="2024-05-09T00:00:00Z">
            <w:dateFormat w:val="M/d/yyyy"/>
            <w:lid w:val="en-US"/>
            <w:storeMappedDataAs w:val="dateTime"/>
            <w:calendar w:val="gregorian"/>
          </w:date>
        </w:sdtPr>
        <w:sdtEndPr/>
        <w:sdtContent>
          <w:r w:rsidR="00EC20BB" w:rsidRPr="004A6235">
            <w:rPr>
              <w:rFonts w:asciiTheme="minorHAnsi" w:hAnsiTheme="minorHAnsi" w:cstheme="minorHAnsi"/>
              <w:szCs w:val="24"/>
            </w:rPr>
            <w:t>5/9</w:t>
          </w:r>
          <w:r w:rsidR="007455DB" w:rsidRPr="004A6235">
            <w:rPr>
              <w:rFonts w:asciiTheme="minorHAnsi" w:hAnsiTheme="minorHAnsi" w:cstheme="minorHAnsi"/>
              <w:szCs w:val="24"/>
            </w:rPr>
            <w:t>/2024</w:t>
          </w:r>
        </w:sdtContent>
      </w:sdt>
      <w:r w:rsidR="008A2749" w:rsidRPr="004A6235">
        <w:rPr>
          <w:rFonts w:asciiTheme="minorHAnsi" w:hAnsiTheme="minorHAnsi" w:cstheme="minorHAnsi"/>
          <w:szCs w:val="24"/>
        </w:rPr>
        <w:fldChar w:fldCharType="begin"/>
      </w:r>
      <w:r w:rsidR="008A2749" w:rsidRPr="004A6235">
        <w:rPr>
          <w:rFonts w:asciiTheme="minorHAnsi" w:hAnsiTheme="minorHAnsi" w:cstheme="minorHAnsi"/>
          <w:szCs w:val="24"/>
        </w:rPr>
        <w:instrText xml:space="preserve"> AUTOTEXT  " Simple Text Box"  \* MERGEFORMAT </w:instrText>
      </w:r>
      <w:r w:rsidR="008A2749" w:rsidRPr="004A6235">
        <w:rPr>
          <w:rFonts w:asciiTheme="minorHAnsi" w:hAnsiTheme="minorHAnsi" w:cstheme="minorHAnsi"/>
          <w:szCs w:val="24"/>
        </w:rPr>
        <w:fldChar w:fldCharType="end"/>
      </w:r>
    </w:p>
    <w:p w14:paraId="77502E34" w14:textId="77777777" w:rsidR="00EC20BB" w:rsidRPr="004A6235" w:rsidRDefault="00EC20BB" w:rsidP="00EC20BB">
      <w:pPr>
        <w:pStyle w:val="NoSpacing"/>
        <w:rPr>
          <w:rFonts w:asciiTheme="minorHAnsi" w:hAnsiTheme="minorHAnsi" w:cstheme="minorHAnsi"/>
          <w:b/>
          <w:szCs w:val="24"/>
        </w:rPr>
      </w:pPr>
    </w:p>
    <w:p w14:paraId="2E3D31BA" w14:textId="3578D355" w:rsidR="00DE0B82" w:rsidRPr="004A6235" w:rsidRDefault="00EC20BB" w:rsidP="00EC20BB">
      <w:pPr>
        <w:pStyle w:val="NoSpacing"/>
        <w:rPr>
          <w:rFonts w:asciiTheme="minorHAnsi" w:hAnsiTheme="minorHAnsi" w:cstheme="minorHAnsi"/>
          <w:b/>
          <w:szCs w:val="24"/>
        </w:rPr>
      </w:pPr>
      <w:r w:rsidRPr="004A6235">
        <w:rPr>
          <w:rFonts w:asciiTheme="minorHAnsi" w:hAnsiTheme="minorHAnsi" w:cstheme="minorHAnsi"/>
          <w:b/>
          <w:szCs w:val="24"/>
        </w:rPr>
        <w:t xml:space="preserve">  </w:t>
      </w:r>
      <w:r w:rsidR="00D072A8" w:rsidRPr="004A6235">
        <w:rPr>
          <w:rFonts w:asciiTheme="minorHAnsi" w:hAnsiTheme="minorHAnsi" w:cstheme="minorHAnsi"/>
          <w:b/>
          <w:szCs w:val="24"/>
        </w:rPr>
        <w:t>AGENDA ITEM</w:t>
      </w:r>
      <w:r w:rsidR="00DA0E68" w:rsidRPr="004A6235">
        <w:rPr>
          <w:rFonts w:asciiTheme="minorHAnsi" w:hAnsiTheme="minorHAnsi" w:cstheme="minorHAnsi"/>
          <w:b/>
          <w:szCs w:val="24"/>
        </w:rPr>
        <w:t xml:space="preserve"> DETAILS</w:t>
      </w:r>
      <w:r w:rsidR="00DE0B82" w:rsidRPr="004A6235">
        <w:rPr>
          <w:rFonts w:asciiTheme="minorHAnsi" w:hAnsiTheme="minorHAnsi" w:cstheme="minorHAnsi"/>
          <w:b/>
          <w:szCs w:val="24"/>
        </w:rPr>
        <w:t>:</w:t>
      </w:r>
    </w:p>
    <w:p w14:paraId="7CA97326" w14:textId="77777777" w:rsidR="00DE0B82" w:rsidRPr="004A6235" w:rsidRDefault="00DA0E68" w:rsidP="00EC20BB">
      <w:pPr>
        <w:pStyle w:val="NoSpacing"/>
        <w:ind w:left="270"/>
        <w:rPr>
          <w:rFonts w:asciiTheme="minorHAnsi" w:hAnsiTheme="minorHAnsi" w:cstheme="minorHAnsi"/>
          <w:b/>
          <w:szCs w:val="24"/>
        </w:rPr>
      </w:pPr>
      <w:r w:rsidRPr="004A6235">
        <w:rPr>
          <w:rFonts w:asciiTheme="minorHAnsi" w:hAnsiTheme="minorHAnsi" w:cstheme="minorHAnsi"/>
          <w:b/>
          <w:szCs w:val="24"/>
        </w:rPr>
        <w:t>School/Department</w:t>
      </w:r>
      <w:r w:rsidR="00DE0B82" w:rsidRPr="004A6235">
        <w:rPr>
          <w:rFonts w:asciiTheme="minorHAnsi" w:hAnsiTheme="minorHAnsi" w:cstheme="minorHAnsi"/>
          <w:b/>
          <w:szCs w:val="24"/>
        </w:rPr>
        <w:t xml:space="preserve"> </w:t>
      </w:r>
    </w:p>
    <w:sdt>
      <w:sdtPr>
        <w:rPr>
          <w:rFonts w:asciiTheme="minorHAnsi" w:hAnsiTheme="minorHAnsi" w:cstheme="minorHAnsi"/>
          <w:szCs w:val="24"/>
        </w:rPr>
        <w:id w:val="1469401902"/>
        <w:placeholder>
          <w:docPart w:val="20C133E83BCF498E93F78FF110B9A031"/>
        </w:placeholder>
      </w:sdtPr>
      <w:sdtEndPr/>
      <w:sdtContent>
        <w:p w14:paraId="0BB37D0F" w14:textId="62F16233" w:rsidR="006F0552" w:rsidRPr="004A6235" w:rsidRDefault="00D76C0B" w:rsidP="00EC20BB">
          <w:pPr>
            <w:pStyle w:val="NoSpacing"/>
            <w:ind w:left="270"/>
            <w:rPr>
              <w:rFonts w:asciiTheme="minorHAnsi" w:hAnsiTheme="minorHAnsi" w:cstheme="minorHAnsi"/>
              <w:szCs w:val="24"/>
            </w:rPr>
          </w:pPr>
          <w:r w:rsidRPr="004A6235">
            <w:rPr>
              <w:rFonts w:asciiTheme="minorHAnsi" w:hAnsiTheme="minorHAnsi" w:cstheme="minorHAnsi"/>
              <w:szCs w:val="24"/>
            </w:rPr>
            <w:t>Finance</w:t>
          </w:r>
        </w:p>
      </w:sdtContent>
    </w:sdt>
    <w:p w14:paraId="7FD14C7C" w14:textId="77777777" w:rsidR="00DE0B82" w:rsidRPr="004A6235" w:rsidRDefault="00FE1745" w:rsidP="00EC20BB">
      <w:pPr>
        <w:pStyle w:val="NoSpacing"/>
        <w:ind w:left="270"/>
        <w:rPr>
          <w:rFonts w:asciiTheme="minorHAnsi" w:hAnsiTheme="minorHAnsi" w:cstheme="minorHAnsi"/>
          <w:b/>
          <w:szCs w:val="24"/>
        </w:rPr>
      </w:pPr>
      <w:r w:rsidRPr="004A6235">
        <w:rPr>
          <w:rFonts w:asciiTheme="minorHAnsi" w:hAnsiTheme="minorHAnsi" w:cstheme="minorHAnsi"/>
          <w:b/>
          <w:szCs w:val="24"/>
        </w:rPr>
        <w:t xml:space="preserve">Product </w:t>
      </w:r>
      <w:r w:rsidR="00DA0E68" w:rsidRPr="004A6235">
        <w:rPr>
          <w:rFonts w:asciiTheme="minorHAnsi" w:hAnsiTheme="minorHAnsi" w:cstheme="minorHAnsi"/>
          <w:b/>
          <w:szCs w:val="24"/>
        </w:rPr>
        <w:t>Vendor</w:t>
      </w:r>
      <w:r w:rsidRPr="004A6235">
        <w:rPr>
          <w:rFonts w:asciiTheme="minorHAnsi" w:hAnsiTheme="minorHAnsi" w:cstheme="minorHAnsi"/>
          <w:b/>
          <w:szCs w:val="24"/>
        </w:rPr>
        <w:t xml:space="preserve"> or Grant Issuer</w:t>
      </w:r>
    </w:p>
    <w:sdt>
      <w:sdtPr>
        <w:rPr>
          <w:rFonts w:asciiTheme="minorHAnsi" w:hAnsiTheme="minorHAnsi" w:cstheme="minorHAnsi"/>
          <w:szCs w:val="24"/>
        </w:rPr>
        <w:id w:val="1698350325"/>
        <w:placeholder>
          <w:docPart w:val="54818BBDE1C440FC800B8A564A32010D"/>
        </w:placeholder>
      </w:sdtPr>
      <w:sdtEndPr/>
      <w:sdtContent>
        <w:p w14:paraId="1B703F6A" w14:textId="36DFC20D" w:rsidR="00DE0B82" w:rsidRPr="004A6235" w:rsidRDefault="00D76C0B" w:rsidP="00EC20BB">
          <w:pPr>
            <w:pStyle w:val="NoSpacing"/>
            <w:ind w:left="270"/>
            <w:rPr>
              <w:rFonts w:asciiTheme="minorHAnsi" w:hAnsiTheme="minorHAnsi" w:cstheme="minorHAnsi"/>
              <w:szCs w:val="24"/>
            </w:rPr>
          </w:pPr>
          <w:r w:rsidRPr="004A6235">
            <w:rPr>
              <w:rFonts w:asciiTheme="minorHAnsi" w:hAnsiTheme="minorHAnsi" w:cstheme="minorHAnsi"/>
              <w:szCs w:val="24"/>
            </w:rPr>
            <w:t>N/A</w:t>
          </w:r>
        </w:p>
      </w:sdtContent>
    </w:sdt>
    <w:p w14:paraId="3C3D7D7B" w14:textId="77777777" w:rsidR="00DE0B82" w:rsidRPr="004A6235" w:rsidRDefault="00DE0B82" w:rsidP="00EC20BB">
      <w:pPr>
        <w:pStyle w:val="NoSpacing"/>
        <w:ind w:left="270"/>
        <w:rPr>
          <w:rFonts w:asciiTheme="minorHAnsi" w:hAnsiTheme="minorHAnsi" w:cstheme="minorHAnsi"/>
          <w:bCs/>
          <w:szCs w:val="24"/>
        </w:rPr>
      </w:pPr>
      <w:r w:rsidRPr="004A6235">
        <w:rPr>
          <w:rFonts w:asciiTheme="minorHAnsi" w:hAnsiTheme="minorHAnsi" w:cstheme="minorHAnsi"/>
          <w:b/>
          <w:szCs w:val="24"/>
        </w:rPr>
        <w:t>Product</w:t>
      </w:r>
      <w:r w:rsidR="00DA0E68" w:rsidRPr="004A6235">
        <w:rPr>
          <w:rFonts w:asciiTheme="minorHAnsi" w:hAnsiTheme="minorHAnsi" w:cstheme="minorHAnsi"/>
          <w:b/>
          <w:szCs w:val="24"/>
        </w:rPr>
        <w:t xml:space="preserve"> </w:t>
      </w:r>
      <w:r w:rsidR="00FE1745" w:rsidRPr="004A6235">
        <w:rPr>
          <w:rFonts w:asciiTheme="minorHAnsi" w:hAnsiTheme="minorHAnsi" w:cstheme="minorHAnsi"/>
          <w:b/>
          <w:szCs w:val="24"/>
        </w:rPr>
        <w:t xml:space="preserve">or Grant </w:t>
      </w:r>
      <w:r w:rsidR="00DA0E68" w:rsidRPr="004A6235">
        <w:rPr>
          <w:rFonts w:asciiTheme="minorHAnsi" w:hAnsiTheme="minorHAnsi" w:cstheme="minorHAnsi"/>
          <w:b/>
          <w:szCs w:val="24"/>
        </w:rPr>
        <w:t>Name</w:t>
      </w:r>
    </w:p>
    <w:sdt>
      <w:sdtPr>
        <w:rPr>
          <w:rFonts w:asciiTheme="minorHAnsi" w:hAnsiTheme="minorHAnsi" w:cstheme="minorHAnsi"/>
          <w:bCs/>
          <w:szCs w:val="24"/>
        </w:rPr>
        <w:id w:val="779527238"/>
        <w:placeholder>
          <w:docPart w:val="76B0A598F69F4F2CB2B18DCF0FEACF49"/>
        </w:placeholder>
      </w:sdtPr>
      <w:sdtEndPr>
        <w:rPr>
          <w:bCs w:val="0"/>
        </w:rPr>
      </w:sdtEndPr>
      <w:sdtContent>
        <w:sdt>
          <w:sdtPr>
            <w:rPr>
              <w:rFonts w:asciiTheme="minorHAnsi" w:hAnsiTheme="minorHAnsi" w:cstheme="minorHAnsi"/>
              <w:bCs/>
              <w:szCs w:val="24"/>
            </w:rPr>
            <w:id w:val="332426443"/>
            <w:placeholder>
              <w:docPart w:val="5DA7CD8251BD49C5889B742DD9148DDD"/>
            </w:placeholder>
          </w:sdtPr>
          <w:sdtEndPr>
            <w:rPr>
              <w:bCs w:val="0"/>
            </w:rPr>
          </w:sdtEndPr>
          <w:sdtContent>
            <w:sdt>
              <w:sdtPr>
                <w:rPr>
                  <w:rFonts w:asciiTheme="minorHAnsi" w:hAnsiTheme="minorHAnsi" w:cstheme="minorHAnsi"/>
                  <w:bCs/>
                  <w:szCs w:val="24"/>
                </w:rPr>
                <w:id w:val="-225147893"/>
                <w:placeholder>
                  <w:docPart w:val="0816E51CA96747AAB3F1F46E5548C8FD"/>
                </w:placeholder>
              </w:sdtPr>
              <w:sdtEndPr>
                <w:rPr>
                  <w:bCs w:val="0"/>
                </w:rPr>
              </w:sdtEndPr>
              <w:sdtContent>
                <w:sdt>
                  <w:sdtPr>
                    <w:rPr>
                      <w:rFonts w:asciiTheme="minorHAnsi" w:hAnsiTheme="minorHAnsi" w:cstheme="minorHAnsi"/>
                      <w:bCs/>
                      <w:szCs w:val="24"/>
                    </w:rPr>
                    <w:id w:val="210001784"/>
                    <w:placeholder>
                      <w:docPart w:val="9C8F064F36554B18B2F52CE38E145BA0"/>
                    </w:placeholder>
                  </w:sdtPr>
                  <w:sdtEndPr>
                    <w:rPr>
                      <w:bCs w:val="0"/>
                    </w:rPr>
                  </w:sdtEndPr>
                  <w:sdtContent>
                    <w:sdt>
                      <w:sdtPr>
                        <w:rPr>
                          <w:rFonts w:asciiTheme="minorHAnsi" w:hAnsiTheme="minorHAnsi" w:cstheme="minorHAnsi"/>
                          <w:bCs/>
                          <w:szCs w:val="24"/>
                        </w:rPr>
                        <w:id w:val="594985181"/>
                        <w:placeholder>
                          <w:docPart w:val="D187E6BF36E84F549AC75C81A7152F11"/>
                        </w:placeholder>
                      </w:sdtPr>
                      <w:sdtEndPr/>
                      <w:sdtContent>
                        <w:sdt>
                          <w:sdtPr>
                            <w:rPr>
                              <w:rFonts w:asciiTheme="minorHAnsi" w:hAnsiTheme="minorHAnsi" w:cstheme="minorHAnsi"/>
                              <w:bCs/>
                              <w:szCs w:val="24"/>
                            </w:rPr>
                            <w:id w:val="-150987425"/>
                            <w:placeholder>
                              <w:docPart w:val="D019C850ADF74290AD1E07893F3054EA"/>
                            </w:placeholder>
                          </w:sdtPr>
                          <w:sdtEndPr/>
                          <w:sdtContent>
                            <w:p w14:paraId="50635307" w14:textId="0A19B411" w:rsidR="0059628F" w:rsidRPr="005A37B6" w:rsidRDefault="004E1597" w:rsidP="00EC20BB">
                              <w:pPr>
                                <w:pStyle w:val="NoSpacing"/>
                                <w:rPr>
                                  <w:rFonts w:cstheme="minorHAnsi"/>
                                </w:rPr>
                              </w:pPr>
                              <w:r w:rsidRPr="004A6235">
                                <w:rPr>
                                  <w:rFonts w:asciiTheme="minorHAnsi" w:hAnsiTheme="minorHAnsi" w:cstheme="minorHAnsi"/>
                                  <w:bCs/>
                                  <w:szCs w:val="24"/>
                                </w:rPr>
                                <w:t xml:space="preserve">    </w:t>
                              </w:r>
                              <w:sdt>
                                <w:sdtPr>
                                  <w:rPr>
                                    <w:rFonts w:asciiTheme="minorHAnsi" w:hAnsiTheme="minorHAnsi" w:cstheme="minorHAnsi"/>
                                    <w:szCs w:val="24"/>
                                  </w:rPr>
                                  <w:id w:val="-1300377110"/>
                                  <w:placeholder>
                                    <w:docPart w:val="6692A6EBEC5047399AC7CF1E20199065"/>
                                  </w:placeholder>
                                </w:sdtPr>
                                <w:sdtEndPr>
                                  <w:rPr>
                                    <w:szCs w:val="20"/>
                                  </w:rPr>
                                </w:sdtEndPr>
                                <w:sdtContent>
                                  <w:r w:rsidR="005A37B6" w:rsidRPr="001F3D53">
                                    <w:rPr>
                                      <w:rFonts w:asciiTheme="minorHAnsi" w:hAnsiTheme="minorHAnsi" w:cstheme="minorHAnsi"/>
                                      <w:bCs/>
                                      <w:szCs w:val="24"/>
                                    </w:rPr>
                                    <w:t>Tentative Working Budget for 202</w:t>
                                  </w:r>
                                  <w:r w:rsidR="005A37B6">
                                    <w:rPr>
                                      <w:rFonts w:asciiTheme="minorHAnsi" w:hAnsiTheme="minorHAnsi" w:cstheme="minorHAnsi"/>
                                      <w:bCs/>
                                      <w:szCs w:val="24"/>
                                    </w:rPr>
                                    <w:t>5</w:t>
                                  </w:r>
                                  <w:r w:rsidR="005A37B6" w:rsidRPr="001F3D53">
                                    <w:rPr>
                                      <w:rFonts w:asciiTheme="minorHAnsi" w:hAnsiTheme="minorHAnsi" w:cstheme="minorHAnsi"/>
                                      <w:bCs/>
                                      <w:szCs w:val="24"/>
                                    </w:rPr>
                                    <w:t xml:space="preserve"> Fiscal Year</w:t>
                                  </w:r>
                                </w:sdtContent>
                              </w:sdt>
                            </w:p>
                          </w:sdtContent>
                        </w:sdt>
                      </w:sdtContent>
                    </w:sdt>
                  </w:sdtContent>
                </w:sdt>
              </w:sdtContent>
            </w:sdt>
          </w:sdtContent>
        </w:sdt>
      </w:sdtContent>
    </w:sdt>
    <w:p w14:paraId="0CEF682D" w14:textId="691720D3" w:rsidR="00D072A8" w:rsidRPr="004A6235" w:rsidRDefault="0059628F" w:rsidP="00EC20BB">
      <w:pPr>
        <w:pStyle w:val="NoSpacing"/>
        <w:rPr>
          <w:rFonts w:asciiTheme="minorHAnsi" w:hAnsiTheme="minorHAnsi" w:cstheme="minorHAnsi"/>
          <w:szCs w:val="24"/>
        </w:rPr>
      </w:pPr>
      <w:r w:rsidRPr="004A6235">
        <w:rPr>
          <w:rFonts w:asciiTheme="minorHAnsi" w:hAnsiTheme="minorHAnsi" w:cstheme="minorHAnsi"/>
          <w:b/>
          <w:szCs w:val="24"/>
        </w:rPr>
        <w:t xml:space="preserve">    </w:t>
      </w:r>
      <w:r w:rsidR="00DA0E68" w:rsidRPr="004A6235">
        <w:rPr>
          <w:rFonts w:asciiTheme="minorHAnsi" w:hAnsiTheme="minorHAnsi" w:cstheme="minorHAnsi"/>
          <w:b/>
          <w:szCs w:val="24"/>
        </w:rPr>
        <w:t>Date</w:t>
      </w:r>
      <w:r w:rsidR="00760BF5" w:rsidRPr="004A6235">
        <w:rPr>
          <w:rFonts w:asciiTheme="minorHAnsi" w:hAnsiTheme="minorHAnsi" w:cstheme="minorHAnsi"/>
          <w:b/>
          <w:szCs w:val="24"/>
        </w:rPr>
        <w:t>/Term</w:t>
      </w:r>
      <w:r w:rsidR="00DE0B82" w:rsidRPr="004A6235">
        <w:rPr>
          <w:rFonts w:asciiTheme="minorHAnsi" w:hAnsiTheme="minorHAnsi" w:cstheme="minorHAnsi"/>
          <w:b/>
          <w:szCs w:val="24"/>
        </w:rPr>
        <w:t xml:space="preserve"> (Beginning and End Dates</w:t>
      </w:r>
      <w:r w:rsidR="00760BF5" w:rsidRPr="004A6235">
        <w:rPr>
          <w:rFonts w:asciiTheme="minorHAnsi" w:hAnsiTheme="minorHAnsi" w:cstheme="minorHAnsi"/>
          <w:b/>
          <w:szCs w:val="24"/>
        </w:rPr>
        <w:t>/Year</w:t>
      </w:r>
      <w:r w:rsidR="00DE0B82" w:rsidRPr="004A6235">
        <w:rPr>
          <w:rFonts w:asciiTheme="minorHAnsi" w:hAnsiTheme="minorHAnsi" w:cstheme="minorHAnsi"/>
          <w:b/>
          <w:szCs w:val="24"/>
        </w:rPr>
        <w:t>)</w:t>
      </w:r>
    </w:p>
    <w:sdt>
      <w:sdtPr>
        <w:rPr>
          <w:rFonts w:asciiTheme="minorHAnsi" w:hAnsiTheme="minorHAnsi" w:cstheme="minorHAnsi"/>
          <w:szCs w:val="24"/>
        </w:rPr>
        <w:id w:val="-921640394"/>
        <w:placeholder>
          <w:docPart w:val="FA4419E56553417FAF1A1A9AD009DCFA"/>
        </w:placeholder>
      </w:sdtPr>
      <w:sdtEndPr/>
      <w:sdtContent>
        <w:p w14:paraId="577C44B0" w14:textId="318632D7" w:rsidR="008A2749" w:rsidRPr="004A6235" w:rsidRDefault="005A37B6" w:rsidP="00EC20BB">
          <w:pPr>
            <w:pStyle w:val="NoSpacing"/>
            <w:ind w:left="270"/>
            <w:rPr>
              <w:rFonts w:asciiTheme="minorHAnsi" w:hAnsiTheme="minorHAnsi" w:cstheme="minorHAnsi"/>
              <w:szCs w:val="24"/>
            </w:rPr>
          </w:pPr>
          <w:r>
            <w:rPr>
              <w:rFonts w:asciiTheme="minorHAnsi" w:hAnsiTheme="minorHAnsi" w:cstheme="minorHAnsi"/>
              <w:szCs w:val="24"/>
            </w:rPr>
            <w:t>Fiscal Year 2025</w:t>
          </w:r>
        </w:p>
      </w:sdtContent>
    </w:sdt>
    <w:p w14:paraId="765DB4AF" w14:textId="24185FB4" w:rsidR="00760BF5" w:rsidRPr="004A6235" w:rsidRDefault="00EC20BB" w:rsidP="00EC20BB">
      <w:pPr>
        <w:pStyle w:val="NoSpacing"/>
        <w:rPr>
          <w:rFonts w:asciiTheme="minorHAnsi" w:hAnsiTheme="minorHAnsi" w:cstheme="minorHAnsi"/>
          <w:b/>
          <w:szCs w:val="24"/>
        </w:rPr>
      </w:pPr>
      <w:r w:rsidRPr="004A6235">
        <w:rPr>
          <w:rFonts w:asciiTheme="minorHAnsi" w:hAnsiTheme="minorHAnsi" w:cstheme="minorHAnsi"/>
          <w:b/>
          <w:szCs w:val="24"/>
        </w:rPr>
        <w:t xml:space="preserve"> </w:t>
      </w:r>
      <w:r w:rsidR="0059628F" w:rsidRPr="004A6235">
        <w:rPr>
          <w:rFonts w:asciiTheme="minorHAnsi" w:hAnsiTheme="minorHAnsi" w:cstheme="minorHAnsi"/>
          <w:b/>
          <w:szCs w:val="24"/>
        </w:rPr>
        <w:t xml:space="preserve">    </w:t>
      </w:r>
      <w:r w:rsidR="00D072A8" w:rsidRPr="004A6235">
        <w:rPr>
          <w:rFonts w:asciiTheme="minorHAnsi" w:hAnsiTheme="minorHAnsi" w:cstheme="minorHAnsi"/>
          <w:b/>
          <w:szCs w:val="24"/>
        </w:rPr>
        <w:t>APPLICABLE BOARD POLICY</w:t>
      </w:r>
      <w:r w:rsidR="00E4706A" w:rsidRPr="004A6235">
        <w:rPr>
          <w:rFonts w:asciiTheme="minorHAnsi" w:hAnsiTheme="minorHAnsi" w:cstheme="minorHAnsi"/>
          <w:b/>
          <w:szCs w:val="24"/>
        </w:rPr>
        <w:t xml:space="preserve"> &amp; STRATEGIC PLAN GOAL</w:t>
      </w:r>
      <w:r w:rsidR="00D072A8" w:rsidRPr="004A6235">
        <w:rPr>
          <w:rFonts w:asciiTheme="minorHAnsi" w:hAnsiTheme="minorHAnsi" w:cstheme="minorHAnsi"/>
          <w:b/>
          <w:szCs w:val="24"/>
        </w:rPr>
        <w:t>:</w:t>
      </w:r>
      <w:r w:rsidR="008A2749" w:rsidRPr="004A6235">
        <w:rPr>
          <w:rFonts w:asciiTheme="minorHAnsi" w:hAnsiTheme="minorHAnsi" w:cstheme="minorHAnsi"/>
          <w:b/>
          <w:szCs w:val="24"/>
        </w:rPr>
        <w:t xml:space="preserve">  </w:t>
      </w:r>
    </w:p>
    <w:p w14:paraId="58818A8D" w14:textId="513C798A" w:rsidR="004E1597" w:rsidRPr="004A6235" w:rsidRDefault="005A37B6" w:rsidP="00EC20BB">
      <w:pPr>
        <w:spacing w:after="160" w:line="259" w:lineRule="auto"/>
        <w:rPr>
          <w:rFonts w:asciiTheme="minorHAnsi" w:hAnsiTheme="minorHAnsi" w:cstheme="minorHAnsi"/>
          <w:szCs w:val="24"/>
        </w:rPr>
      </w:pPr>
      <w:sdt>
        <w:sdtPr>
          <w:rPr>
            <w:rStyle w:val="PlaceholderText"/>
            <w:rFonts w:asciiTheme="minorHAnsi" w:hAnsiTheme="minorHAnsi" w:cstheme="minorHAnsi"/>
            <w:szCs w:val="24"/>
          </w:rPr>
          <w:id w:val="111016972"/>
          <w:placeholder>
            <w:docPart w:val="1E53CF4151444CD5947662009E10114D"/>
          </w:placeholder>
        </w:sdtPr>
        <w:sdtEndPr>
          <w:rPr>
            <w:rStyle w:val="PlaceholderText"/>
          </w:rPr>
        </w:sdtEndPr>
        <w:sdtContent>
          <w:sdt>
            <w:sdtPr>
              <w:rPr>
                <w:rStyle w:val="PlaceholderText"/>
                <w:rFonts w:asciiTheme="minorHAnsi" w:hAnsiTheme="minorHAnsi" w:cstheme="minorHAnsi"/>
                <w:szCs w:val="24"/>
              </w:rPr>
              <w:id w:val="926845983"/>
              <w:placeholder>
                <w:docPart w:val="9CB5BC24FBA74EEAB4426A83A7F7E1BD"/>
              </w:placeholder>
            </w:sdtPr>
            <w:sdtEndPr>
              <w:rPr>
                <w:rStyle w:val="PlaceholderText"/>
              </w:rPr>
            </w:sdtEndPr>
            <w:sdtContent>
              <w:r w:rsidR="0059628F" w:rsidRPr="004A6235">
                <w:rPr>
                  <w:rStyle w:val="PlaceholderText"/>
                  <w:rFonts w:asciiTheme="minorHAnsi" w:hAnsiTheme="minorHAnsi" w:cstheme="minorHAnsi"/>
                  <w:color w:val="auto"/>
                  <w:szCs w:val="24"/>
                </w:rPr>
                <w:t xml:space="preserve">        </w:t>
              </w:r>
              <w:sdt>
                <w:sdtPr>
                  <w:rPr>
                    <w:rStyle w:val="PlaceholderText"/>
                    <w:rFonts w:asciiTheme="minorHAnsi" w:hAnsiTheme="minorHAnsi" w:cstheme="minorHAnsi"/>
                    <w:color w:val="auto"/>
                    <w:szCs w:val="24"/>
                  </w:rPr>
                  <w:id w:val="1687088146"/>
                  <w:placeholder>
                    <w:docPart w:val="9CFB173F150F453A82F7BEAF594C767B"/>
                  </w:placeholder>
                </w:sdtPr>
                <w:sdtContent>
                  <w:r w:rsidRPr="009C4871">
                    <w:rPr>
                      <w:rStyle w:val="PlaceholderText"/>
                      <w:rFonts w:asciiTheme="minorHAnsi" w:hAnsiTheme="minorHAnsi" w:cstheme="minorHAnsi"/>
                      <w:color w:val="auto"/>
                      <w:szCs w:val="24"/>
                    </w:rPr>
                    <w:t>04.1-Budget and Planning and Adoption</w:t>
                  </w:r>
                </w:sdtContent>
              </w:sdt>
              <w:r>
                <w:rPr>
                  <w:rStyle w:val="PlaceholderText"/>
                  <w:rFonts w:asciiTheme="minorHAnsi" w:hAnsiTheme="minorHAnsi" w:cstheme="minorHAnsi"/>
                  <w:color w:val="auto"/>
                  <w:szCs w:val="24"/>
                </w:rPr>
                <w:t xml:space="preserve"> </w:t>
              </w:r>
              <w:r w:rsidR="004A6235" w:rsidRPr="004A6235">
                <w:rPr>
                  <w:rStyle w:val="PlaceholderText"/>
                  <w:rFonts w:asciiTheme="minorHAnsi" w:hAnsiTheme="minorHAnsi" w:cstheme="minorHAnsi"/>
                  <w:color w:val="auto"/>
                  <w:szCs w:val="24"/>
                </w:rPr>
                <w:t xml:space="preserve">  4C </w:t>
              </w:r>
              <w:r w:rsidR="004A6235" w:rsidRPr="004A6235">
                <w:rPr>
                  <w:rFonts w:asciiTheme="minorHAnsi" w:hAnsiTheme="minorHAnsi" w:cstheme="minorHAnsi"/>
                  <w:szCs w:val="24"/>
                </w:rPr>
                <w:t xml:space="preserve">Boone County Schools will develop the annual budget to reflect strategic </w:t>
              </w:r>
              <w:r w:rsidR="004A6235">
                <w:rPr>
                  <w:rFonts w:asciiTheme="minorHAnsi" w:hAnsiTheme="minorHAnsi" w:cstheme="minorHAnsi"/>
                  <w:szCs w:val="24"/>
                </w:rPr>
                <w:t xml:space="preserve">   </w:t>
              </w:r>
              <w:r w:rsidR="004A6235" w:rsidRPr="004A6235">
                <w:rPr>
                  <w:rFonts w:asciiTheme="minorHAnsi" w:hAnsiTheme="minorHAnsi" w:cstheme="minorHAnsi"/>
                  <w:szCs w:val="24"/>
                </w:rPr>
                <w:t xml:space="preserve">priorities. 4. Implement long range/ short term fiscal planning strategies that will enable the district to meet the demands of an ever changing economy </w:t>
              </w:r>
            </w:sdtContent>
          </w:sdt>
        </w:sdtContent>
      </w:sdt>
    </w:p>
    <w:p w14:paraId="782D36A5" w14:textId="584FDDEA" w:rsidR="00DA0E68" w:rsidRDefault="00760BF5" w:rsidP="00EC20BB">
      <w:pPr>
        <w:pStyle w:val="NoSpacing"/>
        <w:rPr>
          <w:rFonts w:asciiTheme="minorHAnsi" w:hAnsiTheme="minorHAnsi" w:cstheme="minorHAnsi"/>
          <w:b/>
          <w:szCs w:val="24"/>
        </w:rPr>
      </w:pPr>
      <w:r w:rsidRPr="004A6235">
        <w:rPr>
          <w:rFonts w:asciiTheme="minorHAnsi" w:hAnsiTheme="minorHAnsi" w:cstheme="minorHAnsi"/>
          <w:b/>
          <w:szCs w:val="24"/>
        </w:rPr>
        <w:t>DESCRIBE USE OF CONTRACT/PURCHASE/AGREEMENT</w:t>
      </w:r>
    </w:p>
    <w:p w14:paraId="497C4E80" w14:textId="77777777" w:rsidR="005A37B6" w:rsidRPr="005A37B6" w:rsidRDefault="005A37B6" w:rsidP="005A37B6">
      <w:pPr>
        <w:rPr>
          <w:rFonts w:asciiTheme="minorHAnsi" w:hAnsiTheme="minorHAnsi" w:cstheme="minorHAnsi"/>
          <w:szCs w:val="24"/>
        </w:rPr>
      </w:pPr>
      <w:r w:rsidRPr="005A37B6">
        <w:rPr>
          <w:rFonts w:asciiTheme="minorHAnsi" w:hAnsiTheme="minorHAnsi" w:cstheme="minorHAnsi"/>
          <w:szCs w:val="24"/>
        </w:rPr>
        <w:t>Significant changes from the draft budget submitted in January are summarized below:</w:t>
      </w:r>
    </w:p>
    <w:p w14:paraId="40DC7292" w14:textId="77777777" w:rsidR="005A37B6" w:rsidRPr="005A37B6" w:rsidRDefault="005A37B6" w:rsidP="005A37B6">
      <w:pPr>
        <w:ind w:left="2160" w:hanging="2160"/>
        <w:rPr>
          <w:rFonts w:asciiTheme="minorHAnsi" w:hAnsiTheme="minorHAnsi" w:cstheme="minorHAnsi"/>
          <w:szCs w:val="24"/>
        </w:rPr>
      </w:pPr>
    </w:p>
    <w:p w14:paraId="64241E5C" w14:textId="77777777" w:rsidR="005A37B6" w:rsidRPr="005A37B6" w:rsidRDefault="005A37B6" w:rsidP="005A37B6">
      <w:pPr>
        <w:numPr>
          <w:ilvl w:val="0"/>
          <w:numId w:val="22"/>
        </w:numPr>
        <w:rPr>
          <w:rFonts w:asciiTheme="minorHAnsi" w:hAnsiTheme="minorHAnsi" w:cstheme="minorHAnsi"/>
          <w:szCs w:val="24"/>
        </w:rPr>
      </w:pPr>
      <w:r w:rsidRPr="005A37B6">
        <w:rPr>
          <w:rFonts w:asciiTheme="minorHAnsi" w:hAnsiTheme="minorHAnsi" w:cstheme="minorHAnsi"/>
          <w:szCs w:val="24"/>
        </w:rPr>
        <w:t>Beginning balance is estimated at $32 million.</w:t>
      </w:r>
    </w:p>
    <w:p w14:paraId="58AD88A9" w14:textId="008A2C0A" w:rsidR="005A37B6" w:rsidRPr="005A37B6" w:rsidRDefault="005A37B6" w:rsidP="005A37B6">
      <w:pPr>
        <w:numPr>
          <w:ilvl w:val="0"/>
          <w:numId w:val="22"/>
        </w:numPr>
        <w:rPr>
          <w:rFonts w:asciiTheme="minorHAnsi" w:hAnsiTheme="minorHAnsi" w:cstheme="minorHAnsi"/>
          <w:szCs w:val="24"/>
        </w:rPr>
      </w:pPr>
      <w:r w:rsidRPr="005A37B6">
        <w:rPr>
          <w:rFonts w:asciiTheme="minorHAnsi" w:hAnsiTheme="minorHAnsi" w:cstheme="minorHAnsi"/>
          <w:szCs w:val="24"/>
        </w:rPr>
        <w:t xml:space="preserve">Tax revenues were increased under the presumption that a 4% tax rate </w:t>
      </w:r>
      <w:r>
        <w:rPr>
          <w:rFonts w:asciiTheme="minorHAnsi" w:hAnsiTheme="minorHAnsi" w:cstheme="minorHAnsi"/>
          <w:szCs w:val="24"/>
        </w:rPr>
        <w:t>would</w:t>
      </w:r>
      <w:r w:rsidRPr="005A37B6">
        <w:rPr>
          <w:rFonts w:asciiTheme="minorHAnsi" w:hAnsiTheme="minorHAnsi" w:cstheme="minorHAnsi"/>
          <w:szCs w:val="24"/>
        </w:rPr>
        <w:t xml:space="preserve"> be levied by the Board.</w:t>
      </w:r>
    </w:p>
    <w:p w14:paraId="1460A20D" w14:textId="4FC82C8F" w:rsidR="005A37B6" w:rsidRPr="005A37B6" w:rsidRDefault="005A37B6" w:rsidP="005A37B6">
      <w:pPr>
        <w:numPr>
          <w:ilvl w:val="0"/>
          <w:numId w:val="22"/>
        </w:numPr>
        <w:rPr>
          <w:rFonts w:asciiTheme="minorHAnsi" w:hAnsiTheme="minorHAnsi" w:cstheme="minorHAnsi"/>
          <w:szCs w:val="24"/>
        </w:rPr>
      </w:pPr>
      <w:r w:rsidRPr="005A37B6">
        <w:rPr>
          <w:rFonts w:asciiTheme="minorHAnsi" w:hAnsiTheme="minorHAnsi" w:cstheme="minorHAnsi"/>
          <w:szCs w:val="24"/>
        </w:rPr>
        <w:t>Revenues were increased for utilities tax, occupational license tax</w:t>
      </w:r>
      <w:r>
        <w:rPr>
          <w:rFonts w:asciiTheme="minorHAnsi" w:hAnsiTheme="minorHAnsi" w:cstheme="minorHAnsi"/>
          <w:szCs w:val="24"/>
        </w:rPr>
        <w:t>,</w:t>
      </w:r>
      <w:r w:rsidRPr="005A37B6">
        <w:rPr>
          <w:rFonts w:asciiTheme="minorHAnsi" w:hAnsiTheme="minorHAnsi" w:cstheme="minorHAnsi"/>
          <w:szCs w:val="24"/>
        </w:rPr>
        <w:t xml:space="preserve"> and interest on investments.</w:t>
      </w:r>
    </w:p>
    <w:p w14:paraId="5A357A5A" w14:textId="4D625B3E" w:rsidR="005A37B6" w:rsidRPr="005A37B6" w:rsidRDefault="005A37B6" w:rsidP="005A37B6">
      <w:pPr>
        <w:numPr>
          <w:ilvl w:val="0"/>
          <w:numId w:val="22"/>
        </w:numPr>
        <w:rPr>
          <w:rFonts w:asciiTheme="minorHAnsi" w:hAnsiTheme="minorHAnsi" w:cstheme="minorHAnsi"/>
          <w:szCs w:val="24"/>
        </w:rPr>
      </w:pPr>
      <w:r w:rsidRPr="005A37B6">
        <w:rPr>
          <w:rFonts w:asciiTheme="minorHAnsi" w:hAnsiTheme="minorHAnsi" w:cstheme="minorHAnsi"/>
          <w:szCs w:val="24"/>
        </w:rPr>
        <w:t>Expenses included increases in salaries, adjustments for inflation</w:t>
      </w:r>
      <w:r>
        <w:rPr>
          <w:rFonts w:asciiTheme="minorHAnsi" w:hAnsiTheme="minorHAnsi" w:cstheme="minorHAnsi"/>
          <w:szCs w:val="24"/>
        </w:rPr>
        <w:t>,</w:t>
      </w:r>
      <w:r w:rsidRPr="005A37B6">
        <w:rPr>
          <w:rFonts w:asciiTheme="minorHAnsi" w:hAnsiTheme="minorHAnsi" w:cstheme="minorHAnsi"/>
          <w:szCs w:val="24"/>
        </w:rPr>
        <w:t xml:space="preserve"> and technology costs.</w:t>
      </w:r>
    </w:p>
    <w:p w14:paraId="50A3C049" w14:textId="77777777" w:rsidR="005A37B6" w:rsidRPr="005A37B6" w:rsidRDefault="005A37B6" w:rsidP="005A37B6">
      <w:pPr>
        <w:numPr>
          <w:ilvl w:val="0"/>
          <w:numId w:val="22"/>
        </w:numPr>
        <w:rPr>
          <w:rFonts w:asciiTheme="minorHAnsi" w:hAnsiTheme="minorHAnsi" w:cstheme="minorHAnsi"/>
          <w:szCs w:val="24"/>
        </w:rPr>
      </w:pPr>
      <w:r w:rsidRPr="005A37B6">
        <w:rPr>
          <w:rFonts w:asciiTheme="minorHAnsi" w:hAnsiTheme="minorHAnsi" w:cstheme="minorHAnsi"/>
          <w:szCs w:val="24"/>
        </w:rPr>
        <w:t>Contingency is at approximately 5%.</w:t>
      </w:r>
    </w:p>
    <w:p w14:paraId="35149872" w14:textId="2EC9E344" w:rsidR="005A37B6" w:rsidRPr="005A37B6" w:rsidRDefault="005A37B6" w:rsidP="005A37B6">
      <w:pPr>
        <w:rPr>
          <w:rFonts w:asciiTheme="minorHAnsi" w:hAnsiTheme="minorHAnsi" w:cstheme="minorHAnsi"/>
          <w:szCs w:val="24"/>
        </w:rPr>
      </w:pPr>
      <w:r w:rsidRPr="005A37B6">
        <w:rPr>
          <w:rFonts w:asciiTheme="minorHAnsi" w:hAnsiTheme="minorHAnsi" w:cstheme="minorHAnsi"/>
          <w:szCs w:val="24"/>
        </w:rPr>
        <w:t xml:space="preserve">Estimates and assumptions may change as new information becomes available. The final action taken in the budgetary process will occur in September when the certified property assessment is received, and property tax rates are levied by the Board.  </w:t>
      </w:r>
    </w:p>
    <w:p w14:paraId="3E920A20" w14:textId="5AB8F5E8" w:rsidR="00DE0B82" w:rsidRPr="004A6235" w:rsidRDefault="000946CC" w:rsidP="00EC20BB">
      <w:pPr>
        <w:pStyle w:val="NoSpacing"/>
        <w:rPr>
          <w:rFonts w:asciiTheme="minorHAnsi" w:hAnsiTheme="minorHAnsi" w:cstheme="minorHAnsi"/>
          <w:bCs/>
          <w:szCs w:val="24"/>
        </w:rPr>
      </w:pPr>
      <w:r w:rsidRPr="004A6235">
        <w:rPr>
          <w:rFonts w:asciiTheme="minorHAnsi" w:hAnsiTheme="minorHAnsi" w:cstheme="minorHAnsi"/>
          <w:b/>
          <w:szCs w:val="24"/>
        </w:rPr>
        <w:t>FUNDING FOR PURCHASES AND OTHER REQUESTS</w:t>
      </w:r>
      <w:r w:rsidR="00DE0B82" w:rsidRPr="004A6235">
        <w:rPr>
          <w:rFonts w:asciiTheme="minorHAnsi" w:hAnsiTheme="minorHAnsi" w:cstheme="minorHAnsi"/>
          <w:b/>
          <w:szCs w:val="24"/>
        </w:rPr>
        <w:t>:</w:t>
      </w:r>
    </w:p>
    <w:p w14:paraId="039B364F" w14:textId="77777777" w:rsidR="00D072A8" w:rsidRPr="004A6235" w:rsidRDefault="00DE0B82" w:rsidP="00EC20BB">
      <w:pPr>
        <w:pStyle w:val="NoSpacing"/>
        <w:ind w:left="270"/>
        <w:rPr>
          <w:rFonts w:asciiTheme="minorHAnsi" w:hAnsiTheme="minorHAnsi" w:cstheme="minorHAnsi"/>
          <w:b/>
          <w:szCs w:val="24"/>
        </w:rPr>
      </w:pPr>
      <w:r w:rsidRPr="004A6235">
        <w:rPr>
          <w:rFonts w:asciiTheme="minorHAnsi" w:hAnsiTheme="minorHAnsi" w:cstheme="minorHAnsi"/>
          <w:b/>
          <w:szCs w:val="24"/>
        </w:rPr>
        <w:t>Total Cost</w:t>
      </w:r>
    </w:p>
    <w:sdt>
      <w:sdtPr>
        <w:rPr>
          <w:rFonts w:asciiTheme="minorHAnsi" w:hAnsiTheme="minorHAnsi" w:cstheme="minorHAnsi"/>
          <w:szCs w:val="24"/>
        </w:rPr>
        <w:id w:val="-251896248"/>
        <w:placeholder>
          <w:docPart w:val="272DA70A213F4860B7FD1A44364C185E"/>
        </w:placeholder>
      </w:sdtPr>
      <w:sdtEndPr>
        <w:rPr>
          <w:highlight w:val="yellow"/>
        </w:rPr>
      </w:sdtEndPr>
      <w:sdtContent>
        <w:p w14:paraId="747F2F84" w14:textId="22E4DDFD" w:rsidR="00D072A8" w:rsidRPr="004A6235" w:rsidRDefault="005A37B6" w:rsidP="00EC20BB">
          <w:pPr>
            <w:pStyle w:val="NoSpacing"/>
            <w:ind w:left="270"/>
            <w:rPr>
              <w:rFonts w:asciiTheme="minorHAnsi" w:hAnsiTheme="minorHAnsi" w:cstheme="minorHAnsi"/>
              <w:szCs w:val="24"/>
            </w:rPr>
          </w:pPr>
          <w:r>
            <w:rPr>
              <w:rFonts w:asciiTheme="minorHAnsi" w:hAnsiTheme="minorHAnsi" w:cstheme="minorHAnsi"/>
              <w:szCs w:val="24"/>
            </w:rPr>
            <w:t>N/A</w:t>
          </w:r>
        </w:p>
      </w:sdtContent>
    </w:sdt>
    <w:p w14:paraId="4E4ECB58" w14:textId="77777777" w:rsidR="00D072A8" w:rsidRPr="004A6235" w:rsidRDefault="00FE1745" w:rsidP="00EC20BB">
      <w:pPr>
        <w:pStyle w:val="NoSpacing"/>
        <w:ind w:left="270"/>
        <w:rPr>
          <w:rFonts w:asciiTheme="minorHAnsi" w:hAnsiTheme="minorHAnsi" w:cstheme="minorHAnsi"/>
          <w:b/>
          <w:szCs w:val="24"/>
        </w:rPr>
      </w:pPr>
      <w:r w:rsidRPr="004A6235">
        <w:rPr>
          <w:rFonts w:asciiTheme="minorHAnsi" w:hAnsiTheme="minorHAnsi" w:cstheme="minorHAnsi"/>
          <w:b/>
          <w:szCs w:val="24"/>
        </w:rPr>
        <w:t>Funding</w:t>
      </w:r>
      <w:r w:rsidR="00DE0B82" w:rsidRPr="004A6235">
        <w:rPr>
          <w:rFonts w:asciiTheme="minorHAnsi" w:hAnsiTheme="minorHAnsi" w:cstheme="minorHAnsi"/>
          <w:b/>
          <w:szCs w:val="24"/>
        </w:rPr>
        <w:t xml:space="preserve"> Source</w:t>
      </w:r>
    </w:p>
    <w:sdt>
      <w:sdtPr>
        <w:rPr>
          <w:rFonts w:asciiTheme="minorHAnsi" w:hAnsiTheme="minorHAnsi" w:cstheme="minorHAnsi"/>
          <w:szCs w:val="24"/>
        </w:rPr>
        <w:id w:val="1234897784"/>
        <w:placeholder>
          <w:docPart w:val="B2F509CE19AB4782B6A7DA11F2534F16"/>
        </w:placeholder>
      </w:sdtPr>
      <w:sdtEndPr>
        <w:rPr>
          <w:highlight w:val="yellow"/>
        </w:rPr>
      </w:sdtEndPr>
      <w:sdtContent>
        <w:p w14:paraId="3FDBDA7E" w14:textId="624689D6" w:rsidR="00DE0B82" w:rsidRPr="004A6235" w:rsidRDefault="005A37B6" w:rsidP="00EC20BB">
          <w:pPr>
            <w:pStyle w:val="NoSpacing"/>
            <w:ind w:left="270"/>
            <w:rPr>
              <w:rFonts w:asciiTheme="minorHAnsi" w:hAnsiTheme="minorHAnsi" w:cstheme="minorHAnsi"/>
              <w:szCs w:val="24"/>
            </w:rPr>
          </w:pPr>
          <w:r>
            <w:rPr>
              <w:rFonts w:asciiTheme="minorHAnsi" w:hAnsiTheme="minorHAnsi" w:cstheme="minorHAnsi"/>
              <w:szCs w:val="24"/>
            </w:rPr>
            <w:t>N/A</w:t>
          </w:r>
        </w:p>
      </w:sdtContent>
    </w:sdt>
    <w:p w14:paraId="7059E059" w14:textId="2B683B10" w:rsidR="00DE0B82" w:rsidRPr="004A6235" w:rsidRDefault="000946CC" w:rsidP="00EC20BB">
      <w:pPr>
        <w:pStyle w:val="NoSpacing"/>
        <w:rPr>
          <w:rFonts w:asciiTheme="minorHAnsi" w:hAnsiTheme="minorHAnsi" w:cstheme="minorHAnsi"/>
          <w:b/>
          <w:szCs w:val="24"/>
        </w:rPr>
      </w:pPr>
      <w:r w:rsidRPr="004A6235">
        <w:rPr>
          <w:rFonts w:asciiTheme="minorHAnsi" w:hAnsiTheme="minorHAnsi" w:cstheme="minorHAnsi"/>
          <w:b/>
          <w:szCs w:val="24"/>
        </w:rPr>
        <w:t xml:space="preserve">    </w:t>
      </w:r>
      <w:r w:rsidR="00DE4774" w:rsidRPr="004A6235">
        <w:rPr>
          <w:rFonts w:asciiTheme="minorHAnsi" w:hAnsiTheme="minorHAnsi" w:cstheme="minorHAnsi"/>
          <w:b/>
          <w:szCs w:val="24"/>
        </w:rPr>
        <w:t xml:space="preserve"> *</w:t>
      </w:r>
      <w:r w:rsidRPr="004A6235">
        <w:rPr>
          <w:rFonts w:asciiTheme="minorHAnsi" w:hAnsiTheme="minorHAnsi" w:cstheme="minorHAnsi"/>
          <w:b/>
          <w:szCs w:val="24"/>
        </w:rPr>
        <w:t>If more than one funding source, list</w:t>
      </w:r>
      <w:r w:rsidR="00FE1745" w:rsidRPr="004A6235">
        <w:rPr>
          <w:rFonts w:asciiTheme="minorHAnsi" w:hAnsiTheme="minorHAnsi" w:cstheme="minorHAnsi"/>
          <w:b/>
          <w:szCs w:val="24"/>
        </w:rPr>
        <w:t xml:space="preserve"> below</w:t>
      </w:r>
      <w:r w:rsidRPr="004A6235">
        <w:rPr>
          <w:rFonts w:asciiTheme="minorHAnsi" w:hAnsiTheme="minorHAnsi" w:cstheme="minorHAnsi"/>
          <w:b/>
          <w:szCs w:val="24"/>
        </w:rPr>
        <w:t xml:space="preserve"> along with </w:t>
      </w:r>
      <w:r w:rsidR="006B224F" w:rsidRPr="004A6235">
        <w:rPr>
          <w:rFonts w:asciiTheme="minorHAnsi" w:hAnsiTheme="minorHAnsi" w:cstheme="minorHAnsi"/>
          <w:b/>
          <w:szCs w:val="24"/>
        </w:rPr>
        <w:t xml:space="preserve">the </w:t>
      </w:r>
      <w:r w:rsidRPr="004A6235">
        <w:rPr>
          <w:rFonts w:asciiTheme="minorHAnsi" w:hAnsiTheme="minorHAnsi" w:cstheme="minorHAnsi"/>
          <w:b/>
          <w:szCs w:val="24"/>
        </w:rPr>
        <w:t>amount or percent for each source</w:t>
      </w:r>
    </w:p>
    <w:sdt>
      <w:sdtPr>
        <w:rPr>
          <w:rFonts w:asciiTheme="minorHAnsi" w:hAnsiTheme="minorHAnsi" w:cstheme="minorHAnsi"/>
          <w:szCs w:val="24"/>
        </w:rPr>
        <w:id w:val="1268575131"/>
        <w:placeholder>
          <w:docPart w:val="531372D68EDF4D719AB71E77C5184A07"/>
        </w:placeholder>
      </w:sdtPr>
      <w:sdtEndPr/>
      <w:sdtContent>
        <w:p w14:paraId="4300A899" w14:textId="5979A97E" w:rsidR="00FE1745" w:rsidRPr="004A6235" w:rsidRDefault="006B224F" w:rsidP="00EC20BB">
          <w:pPr>
            <w:pStyle w:val="NoSpacing"/>
            <w:ind w:left="270"/>
            <w:rPr>
              <w:rFonts w:asciiTheme="minorHAnsi" w:hAnsiTheme="minorHAnsi" w:cstheme="minorHAnsi"/>
              <w:szCs w:val="24"/>
            </w:rPr>
          </w:pPr>
          <w:r w:rsidRPr="004A6235">
            <w:rPr>
              <w:rFonts w:asciiTheme="minorHAnsi" w:hAnsiTheme="minorHAnsi" w:cstheme="minorHAnsi"/>
              <w:szCs w:val="24"/>
            </w:rPr>
            <w:t>N/A</w:t>
          </w:r>
        </w:p>
      </w:sdtContent>
    </w:sdt>
    <w:p w14:paraId="3637F3A6" w14:textId="01025E76" w:rsidR="00FE1745" w:rsidRPr="004A6235" w:rsidRDefault="00EC20BB" w:rsidP="00EC20BB">
      <w:pPr>
        <w:pStyle w:val="NoSpacing"/>
        <w:rPr>
          <w:rFonts w:asciiTheme="minorHAnsi" w:hAnsiTheme="minorHAnsi" w:cstheme="minorHAnsi"/>
          <w:b/>
          <w:szCs w:val="24"/>
        </w:rPr>
      </w:pPr>
      <w:r w:rsidRPr="004A6235">
        <w:rPr>
          <w:rFonts w:asciiTheme="minorHAnsi" w:hAnsiTheme="minorHAnsi" w:cstheme="minorHAnsi"/>
          <w:b/>
          <w:szCs w:val="24"/>
        </w:rPr>
        <w:t xml:space="preserve">     </w:t>
      </w:r>
      <w:r w:rsidR="00FE1745" w:rsidRPr="004A6235">
        <w:rPr>
          <w:rFonts w:asciiTheme="minorHAnsi" w:hAnsiTheme="minorHAnsi" w:cstheme="minorHAnsi"/>
          <w:b/>
          <w:szCs w:val="24"/>
        </w:rPr>
        <w:t>IF THIS IS A GRANT, ENTER AMOUNT TO BE AWARDED:</w:t>
      </w:r>
    </w:p>
    <w:sdt>
      <w:sdtPr>
        <w:rPr>
          <w:rFonts w:asciiTheme="minorHAnsi" w:hAnsiTheme="minorHAnsi" w:cstheme="minorHAnsi"/>
          <w:szCs w:val="24"/>
        </w:rPr>
        <w:id w:val="437724389"/>
        <w:placeholder>
          <w:docPart w:val="7F11B3C5F8244E87876CA9CDA343B6B0"/>
        </w:placeholder>
      </w:sdtPr>
      <w:sdtEndPr/>
      <w:sdtContent>
        <w:p w14:paraId="1B8AF874" w14:textId="3AFFA515" w:rsidR="00FE1745" w:rsidRPr="004A6235" w:rsidRDefault="00AE29CB" w:rsidP="00EC20BB">
          <w:pPr>
            <w:pStyle w:val="NoSpacing"/>
            <w:rPr>
              <w:rFonts w:asciiTheme="minorHAnsi" w:hAnsiTheme="minorHAnsi" w:cstheme="minorHAnsi"/>
              <w:szCs w:val="24"/>
            </w:rPr>
          </w:pPr>
          <w:r w:rsidRPr="004A6235">
            <w:rPr>
              <w:rFonts w:asciiTheme="minorHAnsi" w:hAnsiTheme="minorHAnsi" w:cstheme="minorHAnsi"/>
              <w:szCs w:val="24"/>
            </w:rPr>
            <w:t xml:space="preserve">     </w:t>
          </w:r>
          <w:r w:rsidR="007455DB" w:rsidRPr="004A6235">
            <w:rPr>
              <w:rFonts w:asciiTheme="minorHAnsi" w:hAnsiTheme="minorHAnsi" w:cstheme="minorHAnsi"/>
              <w:szCs w:val="24"/>
            </w:rPr>
            <w:t>N/A</w:t>
          </w:r>
        </w:p>
      </w:sdtContent>
    </w:sdt>
    <w:p w14:paraId="3183C89C" w14:textId="784CAC16" w:rsidR="00D072A8" w:rsidRPr="004A6235" w:rsidRDefault="00EC20BB" w:rsidP="00EC20BB">
      <w:pPr>
        <w:pStyle w:val="NoSpacing"/>
        <w:rPr>
          <w:rFonts w:asciiTheme="minorHAnsi" w:hAnsiTheme="minorHAnsi" w:cstheme="minorHAnsi"/>
          <w:b/>
          <w:szCs w:val="24"/>
        </w:rPr>
      </w:pPr>
      <w:r w:rsidRPr="004A6235">
        <w:rPr>
          <w:rFonts w:asciiTheme="minorHAnsi" w:hAnsiTheme="minorHAnsi" w:cstheme="minorHAnsi"/>
          <w:b/>
          <w:szCs w:val="24"/>
        </w:rPr>
        <w:t xml:space="preserve"> </w:t>
      </w:r>
      <w:r w:rsidR="00D072A8" w:rsidRPr="004A6235">
        <w:rPr>
          <w:rFonts w:asciiTheme="minorHAnsi" w:hAnsiTheme="minorHAnsi" w:cstheme="minorHAnsi"/>
          <w:b/>
          <w:szCs w:val="24"/>
        </w:rPr>
        <w:t>RECOMMENDATION:</w:t>
      </w:r>
    </w:p>
    <w:p w14:paraId="235B5517" w14:textId="77777777" w:rsidR="005A37B6" w:rsidRDefault="005A37B6" w:rsidP="00EC20BB">
      <w:pPr>
        <w:pStyle w:val="NoSpacing"/>
        <w:rPr>
          <w:rFonts w:asciiTheme="minorHAnsi" w:hAnsiTheme="minorHAnsi" w:cstheme="minorHAnsi"/>
          <w:b/>
          <w:szCs w:val="24"/>
        </w:rPr>
      </w:pPr>
      <w:sdt>
        <w:sdtPr>
          <w:rPr>
            <w:rFonts w:asciiTheme="minorHAnsi" w:hAnsiTheme="minorHAnsi" w:cstheme="minorHAnsi"/>
          </w:rPr>
          <w:id w:val="-1157767254"/>
          <w:placeholder>
            <w:docPart w:val="6F5989543B374419BFDFE1A035E54B45"/>
          </w:placeholder>
        </w:sdtPr>
        <w:sdtContent>
          <w:r>
            <w:rPr>
              <w:rFonts w:asciiTheme="minorHAnsi" w:hAnsiTheme="minorHAnsi" w:cstheme="minorHAnsi"/>
            </w:rPr>
            <w:t xml:space="preserve">We recommend </w:t>
          </w:r>
          <w:r w:rsidRPr="009C4871">
            <w:rPr>
              <w:rFonts w:asciiTheme="minorHAnsi" w:hAnsiTheme="minorHAnsi" w:cstheme="minorHAnsi"/>
            </w:rPr>
            <w:t>the Board approve the tentative budget, as presented</w:t>
          </w:r>
        </w:sdtContent>
      </w:sdt>
      <w:r w:rsidR="00EC20BB" w:rsidRPr="004A6235">
        <w:rPr>
          <w:rFonts w:asciiTheme="minorHAnsi" w:hAnsiTheme="minorHAnsi" w:cstheme="minorHAnsi"/>
          <w:b/>
          <w:szCs w:val="24"/>
        </w:rPr>
        <w:t xml:space="preserve">   </w:t>
      </w:r>
    </w:p>
    <w:p w14:paraId="4AC082A5" w14:textId="6B89779B" w:rsidR="00EC20BB" w:rsidRPr="005A37B6" w:rsidRDefault="00D072A8" w:rsidP="00EC20BB">
      <w:pPr>
        <w:pStyle w:val="NoSpacing"/>
        <w:rPr>
          <w:rFonts w:asciiTheme="minorHAnsi" w:hAnsiTheme="minorHAnsi" w:cstheme="minorHAnsi"/>
          <w:b/>
          <w:szCs w:val="24"/>
        </w:rPr>
      </w:pPr>
      <w:r w:rsidRPr="004A6235">
        <w:rPr>
          <w:rFonts w:asciiTheme="minorHAnsi" w:hAnsiTheme="minorHAnsi" w:cstheme="minorHAnsi"/>
          <w:b/>
          <w:szCs w:val="24"/>
        </w:rPr>
        <w:t>CONTACT PERSON:</w:t>
      </w:r>
      <w:r w:rsidR="00DE0B82" w:rsidRPr="004A6235">
        <w:rPr>
          <w:rFonts w:asciiTheme="minorHAnsi" w:hAnsiTheme="minorHAnsi" w:cstheme="minorHAnsi"/>
          <w:b/>
          <w:szCs w:val="24"/>
        </w:rPr>
        <w:t xml:space="preserve"> </w:t>
      </w:r>
    </w:p>
    <w:p w14:paraId="2575F2D7" w14:textId="77777777" w:rsidR="005A37B6" w:rsidRPr="005A37B6" w:rsidRDefault="005A37B6" w:rsidP="005A37B6">
      <w:pPr>
        <w:pStyle w:val="NoSpacing"/>
        <w:rPr>
          <w:rFonts w:asciiTheme="minorHAnsi" w:hAnsiTheme="minorHAnsi" w:cstheme="minorHAnsi"/>
          <w:szCs w:val="24"/>
        </w:rPr>
      </w:pPr>
      <w:r w:rsidRPr="005A37B6">
        <w:rPr>
          <w:rFonts w:asciiTheme="minorHAnsi" w:hAnsiTheme="minorHAnsi" w:cstheme="minorHAnsi"/>
          <w:szCs w:val="24"/>
        </w:rPr>
        <w:t>Linda Schild, Director Fiscal Services</w:t>
      </w:r>
    </w:p>
    <w:p w14:paraId="1C2622F2" w14:textId="32AC6F02" w:rsidR="00D072A8" w:rsidRPr="004A6235" w:rsidRDefault="005A37B6" w:rsidP="00EC20BB">
      <w:pPr>
        <w:pStyle w:val="NoSpacing"/>
        <w:rPr>
          <w:rFonts w:asciiTheme="minorHAnsi" w:hAnsiTheme="minorHAnsi" w:cstheme="minorHAnsi"/>
          <w:szCs w:val="24"/>
        </w:rPr>
      </w:pPr>
      <w:r w:rsidRPr="005A37B6">
        <w:rPr>
          <w:rFonts w:asciiTheme="minorHAnsi" w:hAnsiTheme="minorHAnsi" w:cstheme="minorHAnsi"/>
          <w:szCs w:val="24"/>
        </w:rPr>
        <w:t>Lisa Jackson, Financial Analyst</w:t>
      </w:r>
    </w:p>
    <w:sectPr w:rsidR="00D072A8" w:rsidRPr="004A6235"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0ED61" w14:textId="77777777" w:rsidR="00580848" w:rsidRDefault="00580848">
      <w:r>
        <w:separator/>
      </w:r>
    </w:p>
  </w:endnote>
  <w:endnote w:type="continuationSeparator" w:id="0">
    <w:p w14:paraId="00F30B8E" w14:textId="77777777" w:rsidR="00580848" w:rsidRDefault="005808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E1A2F3" w14:textId="77777777" w:rsidR="00580848" w:rsidRDefault="00580848">
      <w:r>
        <w:separator/>
      </w:r>
    </w:p>
  </w:footnote>
  <w:footnote w:type="continuationSeparator" w:id="0">
    <w:p w14:paraId="77DBDC80" w14:textId="77777777" w:rsidR="00580848" w:rsidRDefault="005808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833C5A"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00E3401"/>
    <w:multiLevelType w:val="hybridMultilevel"/>
    <w:tmpl w:val="FD3A224C"/>
    <w:lvl w:ilvl="0" w:tplc="88A0C8A6">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A63361A"/>
    <w:multiLevelType w:val="multilevel"/>
    <w:tmpl w:val="92CC41E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3"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4"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4"/>
  </w:num>
  <w:num w:numId="3" w16cid:durableId="2076858589">
    <w:abstractNumId w:val="9"/>
  </w:num>
  <w:num w:numId="4" w16cid:durableId="1146162121">
    <w:abstractNumId w:val="15"/>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8"/>
  </w:num>
  <w:num w:numId="9" w16cid:durableId="1197502291">
    <w:abstractNumId w:val="1"/>
  </w:num>
  <w:num w:numId="10" w16cid:durableId="1001393317">
    <w:abstractNumId w:val="17"/>
  </w:num>
  <w:num w:numId="11" w16cid:durableId="980769065">
    <w:abstractNumId w:val="21"/>
  </w:num>
  <w:num w:numId="12" w16cid:durableId="1465466535">
    <w:abstractNumId w:val="7"/>
  </w:num>
  <w:num w:numId="13" w16cid:durableId="1949192406">
    <w:abstractNumId w:val="12"/>
  </w:num>
  <w:num w:numId="14" w16cid:durableId="638606734">
    <w:abstractNumId w:val="10"/>
  </w:num>
  <w:num w:numId="15" w16cid:durableId="19354005">
    <w:abstractNumId w:val="19"/>
  </w:num>
  <w:num w:numId="16" w16cid:durableId="82072716">
    <w:abstractNumId w:val="2"/>
  </w:num>
  <w:num w:numId="17" w16cid:durableId="252474617">
    <w:abstractNumId w:val="5"/>
  </w:num>
  <w:num w:numId="18" w16cid:durableId="955258009">
    <w:abstractNumId w:val="16"/>
  </w:num>
  <w:num w:numId="19" w16cid:durableId="62415734">
    <w:abstractNumId w:val="20"/>
  </w:num>
  <w:num w:numId="20" w16cid:durableId="1621372704">
    <w:abstractNumId w:val="3"/>
  </w:num>
  <w:num w:numId="21" w16cid:durableId="338192210">
    <w:abstractNumId w:val="11"/>
  </w:num>
  <w:num w:numId="22" w16cid:durableId="47333228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4B1D"/>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083C"/>
    <w:rsid w:val="003A3705"/>
    <w:rsid w:val="003A61DC"/>
    <w:rsid w:val="003B0A8C"/>
    <w:rsid w:val="003B6A8B"/>
    <w:rsid w:val="003C05AF"/>
    <w:rsid w:val="003C06A3"/>
    <w:rsid w:val="003D61B6"/>
    <w:rsid w:val="003D6843"/>
    <w:rsid w:val="003E4F06"/>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6235"/>
    <w:rsid w:val="004A7DF1"/>
    <w:rsid w:val="004B08E6"/>
    <w:rsid w:val="004B2839"/>
    <w:rsid w:val="004B51AE"/>
    <w:rsid w:val="004C2188"/>
    <w:rsid w:val="004D485B"/>
    <w:rsid w:val="004D7806"/>
    <w:rsid w:val="004D7F77"/>
    <w:rsid w:val="004E159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80848"/>
    <w:rsid w:val="0059628F"/>
    <w:rsid w:val="005A37B6"/>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224F"/>
    <w:rsid w:val="006B311E"/>
    <w:rsid w:val="006B4C93"/>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5DB"/>
    <w:rsid w:val="00745D0E"/>
    <w:rsid w:val="007466B9"/>
    <w:rsid w:val="00755614"/>
    <w:rsid w:val="00757225"/>
    <w:rsid w:val="0076012F"/>
    <w:rsid w:val="007609AF"/>
    <w:rsid w:val="00760BF5"/>
    <w:rsid w:val="00762DE2"/>
    <w:rsid w:val="00765030"/>
    <w:rsid w:val="00772534"/>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3E4C"/>
    <w:rsid w:val="0091472B"/>
    <w:rsid w:val="00921771"/>
    <w:rsid w:val="009268D8"/>
    <w:rsid w:val="00927A6C"/>
    <w:rsid w:val="00933D03"/>
    <w:rsid w:val="00936CAC"/>
    <w:rsid w:val="009431E2"/>
    <w:rsid w:val="0094547C"/>
    <w:rsid w:val="009479CE"/>
    <w:rsid w:val="0096015B"/>
    <w:rsid w:val="009604C2"/>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4FB1"/>
    <w:rsid w:val="00A57425"/>
    <w:rsid w:val="00A6424B"/>
    <w:rsid w:val="00A711C7"/>
    <w:rsid w:val="00A74E1E"/>
    <w:rsid w:val="00A762FB"/>
    <w:rsid w:val="00A77509"/>
    <w:rsid w:val="00A77661"/>
    <w:rsid w:val="00A81FBE"/>
    <w:rsid w:val="00A82990"/>
    <w:rsid w:val="00A87B39"/>
    <w:rsid w:val="00A9616B"/>
    <w:rsid w:val="00AA05CF"/>
    <w:rsid w:val="00AA2509"/>
    <w:rsid w:val="00AA28B6"/>
    <w:rsid w:val="00AA7F0D"/>
    <w:rsid w:val="00AB29B8"/>
    <w:rsid w:val="00AB2EB0"/>
    <w:rsid w:val="00AB30F5"/>
    <w:rsid w:val="00AB4A19"/>
    <w:rsid w:val="00AC00E2"/>
    <w:rsid w:val="00AC01BC"/>
    <w:rsid w:val="00AD1963"/>
    <w:rsid w:val="00AD1FD8"/>
    <w:rsid w:val="00AD381F"/>
    <w:rsid w:val="00AE1A11"/>
    <w:rsid w:val="00AE29CB"/>
    <w:rsid w:val="00AF021F"/>
    <w:rsid w:val="00AF054B"/>
    <w:rsid w:val="00AF2621"/>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15537"/>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76C0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A387F"/>
    <w:rsid w:val="00EB0EB3"/>
    <w:rsid w:val="00EB2C4F"/>
    <w:rsid w:val="00EB2D17"/>
    <w:rsid w:val="00EC20BB"/>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9CB5BC24FBA74EEAB4426A83A7F7E1BD"/>
        <w:category>
          <w:name w:val="General"/>
          <w:gallery w:val="placeholder"/>
        </w:category>
        <w:types>
          <w:type w:val="bbPlcHdr"/>
        </w:types>
        <w:behaviors>
          <w:behavior w:val="content"/>
        </w:behaviors>
        <w:guid w:val="{D18E19F0-37F6-43BE-ACE0-9A5FFE05B374}"/>
      </w:docPartPr>
      <w:docPartBody>
        <w:p w:rsidR="007C3F46" w:rsidRDefault="00E25709" w:rsidP="00E25709">
          <w:pPr>
            <w:pStyle w:val="9CB5BC24FBA74EEAB4426A83A7F7E1BD"/>
          </w:pPr>
          <w:r w:rsidRPr="0014179D">
            <w:rPr>
              <w:rStyle w:val="PlaceholderText"/>
            </w:rPr>
            <w:t>Click or tap here to enter text.</w:t>
          </w:r>
        </w:p>
      </w:docPartBody>
    </w:docPart>
    <w:docPart>
      <w:docPartPr>
        <w:name w:val="5DA7CD8251BD49C5889B742DD9148DDD"/>
        <w:category>
          <w:name w:val="General"/>
          <w:gallery w:val="placeholder"/>
        </w:category>
        <w:types>
          <w:type w:val="bbPlcHdr"/>
        </w:types>
        <w:behaviors>
          <w:behavior w:val="content"/>
        </w:behaviors>
        <w:guid w:val="{87DDD81F-AD4F-4FE1-BF34-DDC93BC41430}"/>
      </w:docPartPr>
      <w:docPartBody>
        <w:p w:rsidR="00D95235" w:rsidRDefault="00AE3D29" w:rsidP="00AE3D29">
          <w:pPr>
            <w:pStyle w:val="5DA7CD8251BD49C5889B742DD9148DDD"/>
          </w:pPr>
          <w:r w:rsidRPr="0014179D">
            <w:rPr>
              <w:rStyle w:val="PlaceholderText"/>
            </w:rPr>
            <w:t>Click or tap here to enter text.</w:t>
          </w:r>
        </w:p>
      </w:docPartBody>
    </w:docPart>
    <w:docPart>
      <w:docPartPr>
        <w:name w:val="0816E51CA96747AAB3F1F46E5548C8FD"/>
        <w:category>
          <w:name w:val="General"/>
          <w:gallery w:val="placeholder"/>
        </w:category>
        <w:types>
          <w:type w:val="bbPlcHdr"/>
        </w:types>
        <w:behaviors>
          <w:behavior w:val="content"/>
        </w:behaviors>
        <w:guid w:val="{E808895A-92CA-42DB-9C5C-D2FE85A62F9F}"/>
      </w:docPartPr>
      <w:docPartBody>
        <w:p w:rsidR="00D95235" w:rsidRDefault="00AE3D29" w:rsidP="00AE3D29">
          <w:pPr>
            <w:pStyle w:val="0816E51CA96747AAB3F1F46E5548C8FD"/>
          </w:pPr>
          <w:r w:rsidRPr="0014179D">
            <w:rPr>
              <w:rStyle w:val="PlaceholderText"/>
            </w:rPr>
            <w:t>Click or tap here to enter text.</w:t>
          </w:r>
        </w:p>
      </w:docPartBody>
    </w:docPart>
    <w:docPart>
      <w:docPartPr>
        <w:name w:val="9C8F064F36554B18B2F52CE38E145BA0"/>
        <w:category>
          <w:name w:val="General"/>
          <w:gallery w:val="placeholder"/>
        </w:category>
        <w:types>
          <w:type w:val="bbPlcHdr"/>
        </w:types>
        <w:behaviors>
          <w:behavior w:val="content"/>
        </w:behaviors>
        <w:guid w:val="{B7FC030A-FEAD-4320-810B-4A50A6A95A00}"/>
      </w:docPartPr>
      <w:docPartBody>
        <w:p w:rsidR="00B526DE" w:rsidRDefault="00D95235" w:rsidP="00D95235">
          <w:pPr>
            <w:pStyle w:val="9C8F064F36554B18B2F52CE38E145BA0"/>
          </w:pPr>
          <w:r w:rsidRPr="0014179D">
            <w:rPr>
              <w:rStyle w:val="PlaceholderText"/>
            </w:rPr>
            <w:t>Click or tap here to enter text.</w:t>
          </w:r>
        </w:p>
      </w:docPartBody>
    </w:docPart>
    <w:docPart>
      <w:docPartPr>
        <w:name w:val="D187E6BF36E84F549AC75C81A7152F11"/>
        <w:category>
          <w:name w:val="General"/>
          <w:gallery w:val="placeholder"/>
        </w:category>
        <w:types>
          <w:type w:val="bbPlcHdr"/>
        </w:types>
        <w:behaviors>
          <w:behavior w:val="content"/>
        </w:behaviors>
        <w:guid w:val="{F8A959D9-A611-473B-A652-02D94D7BE39B}"/>
      </w:docPartPr>
      <w:docPartBody>
        <w:p w:rsidR="00B526DE" w:rsidRDefault="00D95235" w:rsidP="00D95235">
          <w:pPr>
            <w:pStyle w:val="D187E6BF36E84F549AC75C81A7152F11"/>
          </w:pPr>
          <w:r w:rsidRPr="0014179D">
            <w:rPr>
              <w:rStyle w:val="PlaceholderText"/>
            </w:rPr>
            <w:t>Click or tap here to enter text.</w:t>
          </w:r>
        </w:p>
      </w:docPartBody>
    </w:docPart>
    <w:docPart>
      <w:docPartPr>
        <w:name w:val="D019C850ADF74290AD1E07893F3054EA"/>
        <w:category>
          <w:name w:val="General"/>
          <w:gallery w:val="placeholder"/>
        </w:category>
        <w:types>
          <w:type w:val="bbPlcHdr"/>
        </w:types>
        <w:behaviors>
          <w:behavior w:val="content"/>
        </w:behaviors>
        <w:guid w:val="{6389870F-C1CD-42E2-8646-3B0DA584A64B}"/>
      </w:docPartPr>
      <w:docPartBody>
        <w:p w:rsidR="00B526DE" w:rsidRDefault="00D95235" w:rsidP="00D95235">
          <w:pPr>
            <w:pStyle w:val="D019C850ADF74290AD1E07893F3054EA"/>
          </w:pPr>
          <w:r w:rsidRPr="0014179D">
            <w:rPr>
              <w:rStyle w:val="PlaceholderText"/>
            </w:rPr>
            <w:t>Click or tap here to enter text.</w:t>
          </w:r>
        </w:p>
      </w:docPartBody>
    </w:docPart>
    <w:docPart>
      <w:docPartPr>
        <w:name w:val="6692A6EBEC5047399AC7CF1E20199065"/>
        <w:category>
          <w:name w:val="General"/>
          <w:gallery w:val="placeholder"/>
        </w:category>
        <w:types>
          <w:type w:val="bbPlcHdr"/>
        </w:types>
        <w:behaviors>
          <w:behavior w:val="content"/>
        </w:behaviors>
        <w:guid w:val="{BE3F1383-6BC5-4A63-952C-60ED29A1CA18}"/>
      </w:docPartPr>
      <w:docPartBody>
        <w:p w:rsidR="00000000" w:rsidRDefault="00EC7A0C" w:rsidP="00EC7A0C">
          <w:pPr>
            <w:pStyle w:val="6692A6EBEC5047399AC7CF1E20199065"/>
          </w:pPr>
          <w:r w:rsidRPr="0014179D">
            <w:rPr>
              <w:rStyle w:val="PlaceholderText"/>
            </w:rPr>
            <w:t>Click or tap here to enter text.</w:t>
          </w:r>
        </w:p>
      </w:docPartBody>
    </w:docPart>
    <w:docPart>
      <w:docPartPr>
        <w:name w:val="9CFB173F150F453A82F7BEAF594C767B"/>
        <w:category>
          <w:name w:val="General"/>
          <w:gallery w:val="placeholder"/>
        </w:category>
        <w:types>
          <w:type w:val="bbPlcHdr"/>
        </w:types>
        <w:behaviors>
          <w:behavior w:val="content"/>
        </w:behaviors>
        <w:guid w:val="{B5C67EEF-A0A9-4F3F-A946-E51D8C4FE44C}"/>
      </w:docPartPr>
      <w:docPartBody>
        <w:p w:rsidR="00000000" w:rsidRDefault="00EC7A0C" w:rsidP="00EC7A0C">
          <w:pPr>
            <w:pStyle w:val="9CFB173F150F453A82F7BEAF594C767B"/>
          </w:pPr>
          <w:r w:rsidRPr="0014179D">
            <w:rPr>
              <w:rStyle w:val="PlaceholderText"/>
            </w:rPr>
            <w:t>Click or tap here to enter text.</w:t>
          </w:r>
        </w:p>
      </w:docPartBody>
    </w:docPart>
    <w:docPart>
      <w:docPartPr>
        <w:name w:val="6F5989543B374419BFDFE1A035E54B45"/>
        <w:category>
          <w:name w:val="General"/>
          <w:gallery w:val="placeholder"/>
        </w:category>
        <w:types>
          <w:type w:val="bbPlcHdr"/>
        </w:types>
        <w:behaviors>
          <w:behavior w:val="content"/>
        </w:behaviors>
        <w:guid w:val="{3E0F2D01-6930-4A1A-8FBB-D61875865665}"/>
      </w:docPartPr>
      <w:docPartBody>
        <w:p w:rsidR="00000000" w:rsidRDefault="00EC7A0C" w:rsidP="00EC7A0C">
          <w:pPr>
            <w:pStyle w:val="6F5989543B374419BFDFE1A035E54B45"/>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E6556"/>
    <w:rsid w:val="001E4628"/>
    <w:rsid w:val="003A03C8"/>
    <w:rsid w:val="00406556"/>
    <w:rsid w:val="00445713"/>
    <w:rsid w:val="004574D0"/>
    <w:rsid w:val="004D3C03"/>
    <w:rsid w:val="005E5A26"/>
    <w:rsid w:val="00770DBA"/>
    <w:rsid w:val="007B2151"/>
    <w:rsid w:val="007C3F46"/>
    <w:rsid w:val="009509DE"/>
    <w:rsid w:val="00AE3D29"/>
    <w:rsid w:val="00B32F66"/>
    <w:rsid w:val="00B526DE"/>
    <w:rsid w:val="00C77529"/>
    <w:rsid w:val="00D95235"/>
    <w:rsid w:val="00DE23C8"/>
    <w:rsid w:val="00E13973"/>
    <w:rsid w:val="00E25709"/>
    <w:rsid w:val="00E25CE3"/>
    <w:rsid w:val="00E94AC1"/>
    <w:rsid w:val="00EC7A0C"/>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C7A0C"/>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A6F680663D845D6A0E6DA980E1849C8">
    <w:name w:val="FA6F680663D845D6A0E6DA980E1849C8"/>
    <w:rsid w:val="00B526DE"/>
  </w:style>
  <w:style w:type="paragraph" w:customStyle="1" w:styleId="9CB5BC24FBA74EEAB4426A83A7F7E1BD">
    <w:name w:val="9CB5BC24FBA74EEAB4426A83A7F7E1BD"/>
    <w:rsid w:val="00E25709"/>
  </w:style>
  <w:style w:type="paragraph" w:customStyle="1" w:styleId="5DA7CD8251BD49C5889B742DD9148DDD">
    <w:name w:val="5DA7CD8251BD49C5889B742DD9148DDD"/>
    <w:rsid w:val="00AE3D29"/>
  </w:style>
  <w:style w:type="paragraph" w:customStyle="1" w:styleId="0816E51CA96747AAB3F1F46E5548C8FD">
    <w:name w:val="0816E51CA96747AAB3F1F46E5548C8FD"/>
    <w:rsid w:val="00AE3D29"/>
  </w:style>
  <w:style w:type="paragraph" w:customStyle="1" w:styleId="9C8F064F36554B18B2F52CE38E145BA0">
    <w:name w:val="9C8F064F36554B18B2F52CE38E145BA0"/>
    <w:rsid w:val="00D95235"/>
  </w:style>
  <w:style w:type="paragraph" w:customStyle="1" w:styleId="D187E6BF36E84F549AC75C81A7152F11">
    <w:name w:val="D187E6BF36E84F549AC75C81A7152F11"/>
    <w:rsid w:val="00D95235"/>
  </w:style>
  <w:style w:type="paragraph" w:customStyle="1" w:styleId="D019C850ADF74290AD1E07893F3054EA">
    <w:name w:val="D019C850ADF74290AD1E07893F3054EA"/>
    <w:rsid w:val="00D95235"/>
  </w:style>
  <w:style w:type="paragraph" w:customStyle="1" w:styleId="2EFCEFF13D8D43EFA89205CE7C64A175">
    <w:name w:val="2EFCEFF13D8D43EFA89205CE7C64A175"/>
    <w:rsid w:val="00D95235"/>
  </w:style>
  <w:style w:type="paragraph" w:customStyle="1" w:styleId="620B5FF94E324D738E4B336A34C4A5DE">
    <w:name w:val="620B5FF94E324D738E4B336A34C4A5DE"/>
    <w:rsid w:val="00D95235"/>
  </w:style>
  <w:style w:type="paragraph" w:customStyle="1" w:styleId="6692A6EBEC5047399AC7CF1E20199065">
    <w:name w:val="6692A6EBEC5047399AC7CF1E20199065"/>
    <w:rsid w:val="00EC7A0C"/>
  </w:style>
  <w:style w:type="paragraph" w:customStyle="1" w:styleId="9CFB173F150F453A82F7BEAF594C767B">
    <w:name w:val="9CFB173F150F453A82F7BEAF594C767B"/>
    <w:rsid w:val="00EC7A0C"/>
  </w:style>
  <w:style w:type="paragraph" w:customStyle="1" w:styleId="6F5989543B374419BFDFE1A035E54B45">
    <w:name w:val="6F5989543B374419BFDFE1A035E54B45"/>
    <w:rsid w:val="00EC7A0C"/>
  </w:style>
  <w:style w:type="paragraph" w:customStyle="1" w:styleId="3870E25ECF2C471A844E43F3D7ECAE2B">
    <w:name w:val="3870E25ECF2C471A844E43F3D7ECAE2B"/>
    <w:rsid w:val="00EC7A0C"/>
  </w:style>
  <w:style w:type="paragraph" w:customStyle="1" w:styleId="0938B27B6FB645AF8EAD6F174B88D324">
    <w:name w:val="0938B27B6FB645AF8EAD6F174B88D324"/>
    <w:rsid w:val="00EC7A0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258</Words>
  <Characters>1441</Characters>
  <Application>Microsoft Office Word</Application>
  <DocSecurity>0</DocSecurity>
  <Lines>42</Lines>
  <Paragraphs>35</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Ensley, Jennifer</cp:lastModifiedBy>
  <cp:revision>3</cp:revision>
  <cp:lastPrinted>2024-04-30T17:52:00Z</cp:lastPrinted>
  <dcterms:created xsi:type="dcterms:W3CDTF">2024-04-30T19:06:00Z</dcterms:created>
  <dcterms:modified xsi:type="dcterms:W3CDTF">2024-04-30T19:15:00Z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8166bb7dad3fa4907d17619994f529c3487aaa3f481d571e688b8447283e3f40</vt:lpwstr>
  </property>
</Properties>
</file>