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820001A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635FB7">
            <w:rPr>
              <w:rFonts w:asciiTheme="minorHAnsi" w:hAnsiTheme="minorHAnsi" w:cstheme="minorHAnsi"/>
            </w:rPr>
            <w:t>5/9/2024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1079BB0" w:rsidR="006F0552" w:rsidRPr="00716300" w:rsidRDefault="00C32B5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</w:t>
          </w:r>
          <w:r w:rsidR="0024505C">
            <w:rPr>
              <w:rFonts w:asciiTheme="minorHAnsi" w:hAnsiTheme="minorHAnsi" w:cstheme="minorHAnsi"/>
            </w:rPr>
            <w:t xml:space="preserve"> </w:t>
          </w:r>
          <w:r w:rsidR="00FE6194">
            <w:rPr>
              <w:rFonts w:asciiTheme="minorHAnsi" w:hAnsiTheme="minorHAnsi" w:cstheme="minorHAnsi"/>
            </w:rPr>
            <w:t>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2692DFDE" w:rsidR="00DE0B82" w:rsidRPr="00716300" w:rsidRDefault="00C32B5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Executive Charter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608220F" w:rsidR="00DE0B82" w:rsidRPr="00716300" w:rsidRDefault="00FE619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and Transportation </w:t>
          </w:r>
          <w:r w:rsidR="006E694C">
            <w:rPr>
              <w:rFonts w:asciiTheme="minorHAnsi" w:hAnsiTheme="minorHAnsi" w:cstheme="minorHAnsi"/>
            </w:rPr>
            <w:t xml:space="preserve">to </w:t>
          </w:r>
          <w:r w:rsidR="00635FB7">
            <w:rPr>
              <w:rFonts w:asciiTheme="minorHAnsi" w:hAnsiTheme="minorHAnsi" w:cstheme="minorHAnsi"/>
            </w:rPr>
            <w:t>Christian Academy of Louisville</w:t>
          </w:r>
          <w:r w:rsidR="006C0E01">
            <w:rPr>
              <w:rFonts w:asciiTheme="minorHAnsi" w:hAnsiTheme="minorHAnsi" w:cstheme="minorHAnsi"/>
            </w:rPr>
            <w:t xml:space="preserve"> and St. Xavier of Louisville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p w14:paraId="577C44B0" w14:textId="2D442F5D" w:rsidR="008A2749" w:rsidRPr="008A2749" w:rsidRDefault="006C0E01" w:rsidP="00760BF5">
      <w:pPr>
        <w:pStyle w:val="NoSpacing"/>
        <w:ind w:left="270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921640394"/>
          <w:placeholder>
            <w:docPart w:val="FA4419E56553417FAF1A1A9AD009DCFA"/>
          </w:placeholder>
        </w:sdtPr>
        <w:sdtEndPr/>
        <w:sdtContent>
          <w:r w:rsidR="00635FB7">
            <w:rPr>
              <w:rFonts w:asciiTheme="minorHAnsi" w:hAnsiTheme="minorHAnsi" w:cstheme="minorHAnsi"/>
            </w:rPr>
            <w:t>9/20/2024</w:t>
          </w:r>
          <w:r>
            <w:rPr>
              <w:rFonts w:asciiTheme="minorHAnsi" w:hAnsiTheme="minorHAnsi" w:cstheme="minorHAnsi"/>
            </w:rPr>
            <w:t xml:space="preserve">, Christian Academy </w:t>
          </w:r>
          <w:r w:rsidR="00D96AD7">
            <w:rPr>
              <w:rFonts w:asciiTheme="minorHAnsi" w:hAnsiTheme="minorHAnsi" w:cstheme="minorHAnsi"/>
            </w:rPr>
            <w:t>and 10/4/2024</w:t>
          </w:r>
          <w:r>
            <w:rPr>
              <w:rFonts w:asciiTheme="minorHAnsi" w:hAnsiTheme="minorHAnsi" w:cstheme="minorHAnsi"/>
            </w:rPr>
            <w:t xml:space="preserve">, St. Xavier </w:t>
          </w:r>
        </w:sdtContent>
      </w:sdt>
    </w:p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  <w:b/>
          <w:bCs/>
          <w:color w:val="auto"/>
        </w:rPr>
      </w:sdtEndPr>
      <w:sdtContent>
        <w:p w14:paraId="137F61CC" w14:textId="77777777" w:rsidR="00FE6194" w:rsidRPr="006C0E01" w:rsidRDefault="00FE6194" w:rsidP="00D072A8">
          <w:pPr>
            <w:pStyle w:val="NoSpacing"/>
            <w:rPr>
              <w:rStyle w:val="PlaceholderText"/>
              <w:b/>
              <w:bCs/>
              <w:color w:val="auto"/>
            </w:rPr>
          </w:pPr>
          <w:r w:rsidRPr="006C0E01">
            <w:rPr>
              <w:rStyle w:val="PlaceholderText"/>
              <w:b/>
              <w:bCs/>
              <w:color w:val="auto"/>
            </w:rPr>
            <w:t>09.36</w:t>
          </w:r>
        </w:p>
        <w:p w14:paraId="03E9A220" w14:textId="637DB9D3" w:rsidR="00D072A8" w:rsidRPr="006C0E01" w:rsidRDefault="00FE6194" w:rsidP="00D072A8">
          <w:pPr>
            <w:pStyle w:val="NoSpacing"/>
            <w:rPr>
              <w:rStyle w:val="PlaceholderText"/>
              <w:b/>
              <w:bCs/>
              <w:color w:val="auto"/>
            </w:rPr>
          </w:pPr>
          <w:r w:rsidRPr="006C0E01">
            <w:rPr>
              <w:rStyle w:val="PlaceholderText"/>
              <w:b/>
              <w:bCs/>
              <w:color w:val="auto"/>
            </w:rPr>
            <w:t>Goal 1</w:t>
          </w:r>
          <w:r w:rsidR="006E694C" w:rsidRPr="006C0E01">
            <w:rPr>
              <w:rStyle w:val="PlaceholderText"/>
              <w:b/>
              <w:bCs/>
              <w:color w:val="auto"/>
            </w:rPr>
            <w:t xml:space="preserve">:  Boone County Schools will provide a world-class education to develop essential academic non cognitive for every student </w:t>
          </w:r>
          <w:proofErr w:type="gramStart"/>
          <w:r w:rsidR="006E694C" w:rsidRPr="006C0E01">
            <w:rPr>
              <w:rStyle w:val="PlaceholderText"/>
              <w:b/>
              <w:bCs/>
              <w:color w:val="auto"/>
            </w:rPr>
            <w:t>in order for</w:t>
          </w:r>
          <w:proofErr w:type="gramEnd"/>
          <w:r w:rsidR="006E694C" w:rsidRPr="006C0E01">
            <w:rPr>
              <w:rStyle w:val="PlaceholderText"/>
              <w:b/>
              <w:bCs/>
              <w:color w:val="auto"/>
            </w:rPr>
            <w:t xml:space="preserve"> them to be successful in college, career, and in life and achieve their full potential as life-long learners and empowered citizens</w:t>
          </w:r>
          <w:r w:rsidRPr="006C0E01">
            <w:rPr>
              <w:rStyle w:val="PlaceholderText"/>
              <w:b/>
              <w:bCs/>
              <w:color w:val="auto"/>
            </w:rPr>
            <w:t>.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7185C0D0" w:rsidR="00D072A8" w:rsidRPr="006F0552" w:rsidRDefault="00FE619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Field trip and contract for </w:t>
          </w:r>
          <w:r w:rsidR="00C32B59">
            <w:rPr>
              <w:rFonts w:asciiTheme="minorHAnsi" w:hAnsiTheme="minorHAnsi" w:cstheme="minorHAnsi"/>
            </w:rPr>
            <w:t>Ryle High</w:t>
          </w:r>
          <w:r w:rsidR="00C90042">
            <w:rPr>
              <w:rFonts w:asciiTheme="minorHAnsi" w:hAnsiTheme="minorHAnsi" w:cstheme="minorHAnsi"/>
            </w:rPr>
            <w:t xml:space="preserve"> School to </w:t>
          </w:r>
          <w:r w:rsidR="00635FB7">
            <w:rPr>
              <w:rFonts w:asciiTheme="minorHAnsi" w:hAnsiTheme="minorHAnsi" w:cstheme="minorHAnsi"/>
            </w:rPr>
            <w:t xml:space="preserve">Christian Academy of Louisville </w:t>
          </w:r>
          <w:r w:rsidR="006C0E01">
            <w:rPr>
              <w:rFonts w:asciiTheme="minorHAnsi" w:hAnsiTheme="minorHAnsi" w:cstheme="minorHAnsi"/>
            </w:rPr>
            <w:t xml:space="preserve">and St. Xavier of Louisville </w:t>
          </w:r>
          <w:r w:rsidR="00635FB7">
            <w:rPr>
              <w:rFonts w:asciiTheme="minorHAnsi" w:hAnsiTheme="minorHAnsi" w:cstheme="minorHAnsi"/>
            </w:rPr>
            <w:t>for football game</w:t>
          </w:r>
          <w:r w:rsidR="00D96AD7">
            <w:rPr>
              <w:rFonts w:asciiTheme="minorHAnsi" w:hAnsiTheme="minorHAnsi" w:cstheme="minorHAnsi"/>
            </w:rPr>
            <w:t>s</w:t>
          </w:r>
          <w:r w:rsidR="00635FB7">
            <w:rPr>
              <w:rFonts w:asciiTheme="minorHAnsi" w:hAnsiTheme="minorHAnsi" w:cstheme="minorHAnsi"/>
            </w:rPr>
            <w:t xml:space="preserve"> on 9/20/2024</w:t>
          </w:r>
          <w:r w:rsidR="00D96AD7">
            <w:rPr>
              <w:rFonts w:asciiTheme="minorHAnsi" w:hAnsiTheme="minorHAnsi" w:cstheme="minorHAnsi"/>
            </w:rPr>
            <w:t xml:space="preserve"> and 10/4/2024.  They are tr</w:t>
          </w:r>
          <w:r w:rsidR="00635FB7">
            <w:rPr>
              <w:rFonts w:asciiTheme="minorHAnsi" w:hAnsiTheme="minorHAnsi" w:cstheme="minorHAnsi"/>
            </w:rPr>
            <w:t>aveling with Executive Charter.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66DB664" w:rsidR="00D072A8" w:rsidRPr="006F0552" w:rsidRDefault="00FE619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635FB7">
            <w:rPr>
              <w:rFonts w:asciiTheme="minorHAnsi" w:hAnsiTheme="minorHAnsi" w:cstheme="minorHAnsi"/>
            </w:rPr>
            <w:t>5,980</w:t>
          </w:r>
          <w:r w:rsidR="00906A61">
            <w:rPr>
              <w:rFonts w:asciiTheme="minorHAnsi" w:hAnsiTheme="minorHAnsi" w:cstheme="minorHAnsi"/>
            </w:rPr>
            <w:t>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B4927EE" w:rsidR="00DE0B82" w:rsidRDefault="00FE619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696F94AA" w:rsidR="00FE1745" w:rsidRDefault="000520F8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279BD641" w:rsidR="00FE1745" w:rsidRDefault="000520F8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5D3B35DB" w:rsidR="00D072A8" w:rsidRPr="008A2749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FE6194">
            <w:rPr>
              <w:rFonts w:asciiTheme="minorHAnsi" w:hAnsiTheme="minorHAnsi" w:cstheme="minorHAnsi"/>
            </w:rPr>
            <w:t xml:space="preserve"> field trip and contract for </w:t>
          </w:r>
          <w:r w:rsidR="00C32B59">
            <w:rPr>
              <w:rFonts w:asciiTheme="minorHAnsi" w:hAnsiTheme="minorHAnsi" w:cstheme="minorHAnsi"/>
            </w:rPr>
            <w:t>Ryle High</w:t>
          </w:r>
          <w:r w:rsidR="009D2B27">
            <w:rPr>
              <w:rFonts w:asciiTheme="minorHAnsi" w:hAnsiTheme="minorHAnsi" w:cstheme="minorHAnsi"/>
            </w:rPr>
            <w:t xml:space="preserve"> School to </w:t>
          </w:r>
          <w:r w:rsidR="00635FB7">
            <w:rPr>
              <w:rFonts w:asciiTheme="minorHAnsi" w:hAnsiTheme="minorHAnsi" w:cstheme="minorHAnsi"/>
            </w:rPr>
            <w:t>Louisville</w:t>
          </w:r>
          <w:r w:rsidR="000520F8">
            <w:rPr>
              <w:rFonts w:asciiTheme="minorHAnsi" w:hAnsiTheme="minorHAnsi" w:cstheme="minorHAnsi"/>
            </w:rPr>
            <w:t xml:space="preserve"> with </w:t>
          </w:r>
          <w:r w:rsidR="00C32B59">
            <w:rPr>
              <w:rFonts w:asciiTheme="minorHAnsi" w:hAnsiTheme="minorHAnsi" w:cstheme="minorHAnsi"/>
            </w:rPr>
            <w:t>Executive Charter</w:t>
          </w:r>
          <w:r w:rsidR="00FE6194">
            <w:rPr>
              <w:rFonts w:asciiTheme="minorHAnsi" w:hAnsiTheme="minorHAnsi" w:cstheme="minorHAnsi"/>
            </w:rPr>
            <w:t>, as presented.</w:t>
          </w: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64AFEB36" w:rsidR="00D072A8" w:rsidRPr="00D072A8" w:rsidRDefault="00121DF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7611BA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8C7DE4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75749F2A" w:rsidR="00C046D1" w:rsidRPr="00C046D1" w:rsidRDefault="008C7DE4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61419F00" w:rsidR="00C046D1" w:rsidRPr="00C046D1" w:rsidRDefault="008C7DE4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102817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79181967">
    <w:abstractNumId w:val="12"/>
  </w:num>
  <w:num w:numId="3" w16cid:durableId="1439642430">
    <w:abstractNumId w:val="8"/>
  </w:num>
  <w:num w:numId="4" w16cid:durableId="1189756780">
    <w:abstractNumId w:val="13"/>
  </w:num>
  <w:num w:numId="5" w16cid:durableId="13772559">
    <w:abstractNumId w:val="6"/>
  </w:num>
  <w:num w:numId="6" w16cid:durableId="1151172166">
    <w:abstractNumId w:val="0"/>
  </w:num>
  <w:num w:numId="7" w16cid:durableId="66585957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015834528">
    <w:abstractNumId w:val="16"/>
  </w:num>
  <w:num w:numId="9" w16cid:durableId="182980220">
    <w:abstractNumId w:val="1"/>
  </w:num>
  <w:num w:numId="10" w16cid:durableId="1164398178">
    <w:abstractNumId w:val="15"/>
  </w:num>
  <w:num w:numId="11" w16cid:durableId="1475372293">
    <w:abstractNumId w:val="19"/>
  </w:num>
  <w:num w:numId="12" w16cid:durableId="34891893">
    <w:abstractNumId w:val="7"/>
  </w:num>
  <w:num w:numId="13" w16cid:durableId="479422983">
    <w:abstractNumId w:val="10"/>
  </w:num>
  <w:num w:numId="14" w16cid:durableId="1101683353">
    <w:abstractNumId w:val="9"/>
  </w:num>
  <w:num w:numId="15" w16cid:durableId="731150176">
    <w:abstractNumId w:val="17"/>
  </w:num>
  <w:num w:numId="16" w16cid:durableId="2010521449">
    <w:abstractNumId w:val="2"/>
  </w:num>
  <w:num w:numId="17" w16cid:durableId="284235705">
    <w:abstractNumId w:val="5"/>
  </w:num>
  <w:num w:numId="18" w16cid:durableId="1775439325">
    <w:abstractNumId w:val="14"/>
  </w:num>
  <w:num w:numId="19" w16cid:durableId="401105376">
    <w:abstractNumId w:val="18"/>
  </w:num>
  <w:num w:numId="20" w16cid:durableId="24572458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4915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0955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520F8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1DF1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2861"/>
    <w:rsid w:val="0024505C"/>
    <w:rsid w:val="00246760"/>
    <w:rsid w:val="002527C8"/>
    <w:rsid w:val="00255F25"/>
    <w:rsid w:val="0026016F"/>
    <w:rsid w:val="002710EF"/>
    <w:rsid w:val="00284C07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1F9"/>
    <w:rsid w:val="00393D9E"/>
    <w:rsid w:val="003945F7"/>
    <w:rsid w:val="003955E0"/>
    <w:rsid w:val="0039621B"/>
    <w:rsid w:val="003A057E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678E5"/>
    <w:rsid w:val="00472C68"/>
    <w:rsid w:val="00473288"/>
    <w:rsid w:val="004737AF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033F"/>
    <w:rsid w:val="005C7D69"/>
    <w:rsid w:val="005E31C2"/>
    <w:rsid w:val="005E6D7F"/>
    <w:rsid w:val="0060063F"/>
    <w:rsid w:val="00603F62"/>
    <w:rsid w:val="00613FCD"/>
    <w:rsid w:val="00622376"/>
    <w:rsid w:val="00627F1A"/>
    <w:rsid w:val="00635FB7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0E01"/>
    <w:rsid w:val="006C3A1D"/>
    <w:rsid w:val="006C6E8B"/>
    <w:rsid w:val="006C733B"/>
    <w:rsid w:val="006D43DC"/>
    <w:rsid w:val="006D7382"/>
    <w:rsid w:val="006D73B7"/>
    <w:rsid w:val="006E694C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C7DA2"/>
    <w:rsid w:val="007D7408"/>
    <w:rsid w:val="007D7E04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C7DE4"/>
    <w:rsid w:val="008D018E"/>
    <w:rsid w:val="008D0759"/>
    <w:rsid w:val="008D46C0"/>
    <w:rsid w:val="008E1DE3"/>
    <w:rsid w:val="008E561D"/>
    <w:rsid w:val="008F6E83"/>
    <w:rsid w:val="009005E7"/>
    <w:rsid w:val="00901F98"/>
    <w:rsid w:val="00902E4F"/>
    <w:rsid w:val="009050B6"/>
    <w:rsid w:val="00905235"/>
    <w:rsid w:val="00906A61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D2B27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579A"/>
    <w:rsid w:val="00BE603E"/>
    <w:rsid w:val="00BE670F"/>
    <w:rsid w:val="00BF3414"/>
    <w:rsid w:val="00BF4392"/>
    <w:rsid w:val="00BF5E8F"/>
    <w:rsid w:val="00BF73D3"/>
    <w:rsid w:val="00C046D1"/>
    <w:rsid w:val="00C10D0F"/>
    <w:rsid w:val="00C12D03"/>
    <w:rsid w:val="00C14A4A"/>
    <w:rsid w:val="00C2011D"/>
    <w:rsid w:val="00C3157E"/>
    <w:rsid w:val="00C318CB"/>
    <w:rsid w:val="00C32B59"/>
    <w:rsid w:val="00C343C2"/>
    <w:rsid w:val="00C36676"/>
    <w:rsid w:val="00C4066F"/>
    <w:rsid w:val="00C4196E"/>
    <w:rsid w:val="00C45226"/>
    <w:rsid w:val="00C50685"/>
    <w:rsid w:val="00C50E9B"/>
    <w:rsid w:val="00C51073"/>
    <w:rsid w:val="00C51247"/>
    <w:rsid w:val="00C62A32"/>
    <w:rsid w:val="00C9004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CF6EB8"/>
    <w:rsid w:val="00D02765"/>
    <w:rsid w:val="00D03A0A"/>
    <w:rsid w:val="00D03D68"/>
    <w:rsid w:val="00D072A8"/>
    <w:rsid w:val="00D1172F"/>
    <w:rsid w:val="00D12F78"/>
    <w:rsid w:val="00D138A0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96AD7"/>
    <w:rsid w:val="00DA0E68"/>
    <w:rsid w:val="00DA48C3"/>
    <w:rsid w:val="00DA4F4B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03C9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6A3E"/>
    <w:rsid w:val="00E4706A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  <w:rsid w:val="00FE6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1310</Characters>
  <Application>Microsoft Office Word</Application>
  <DocSecurity>4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2</cp:revision>
  <cp:lastPrinted>2024-04-30T15:28:00Z</cp:lastPrinted>
  <dcterms:created xsi:type="dcterms:W3CDTF">2024-04-30T15:29:00Z</dcterms:created>
  <dcterms:modified xsi:type="dcterms:W3CDTF">2024-04-30T15:29:00Z</dcterms:modified>
</cp:coreProperties>
</file>