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30CE01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4-2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600BC">
            <w:rPr>
              <w:rFonts w:asciiTheme="minorHAnsi" w:hAnsiTheme="minorHAnsi" w:cstheme="minorHAnsi"/>
            </w:rPr>
            <w:t>4/29/2024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3F1C5319" w:rsidR="006F0552" w:rsidRPr="00716300" w:rsidRDefault="007D354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Facilities Management 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  <w:showingPlcHdr/>
      </w:sdtPr>
      <w:sdtEndPr/>
      <w:sdtContent>
        <w:p w14:paraId="1B703F6A" w14:textId="77777777" w:rsidR="00DE0B82" w:rsidRPr="00716300" w:rsidRDefault="00556B4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104669EE" w:rsidR="00DE0B82" w:rsidRPr="00716300" w:rsidRDefault="007D354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Energy Management Report for </w:t>
          </w:r>
          <w:r w:rsidR="00AD0913">
            <w:rPr>
              <w:rFonts w:asciiTheme="minorHAnsi" w:hAnsiTheme="minorHAnsi" w:cstheme="minorHAnsi"/>
            </w:rPr>
            <w:t>MAY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21379754" w:rsidR="008A2749" w:rsidRPr="008A2749" w:rsidRDefault="007D354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Energy Management Update, which includes data through </w:t>
          </w:r>
          <w:r w:rsidR="00AD0913">
            <w:rPr>
              <w:rFonts w:asciiTheme="minorHAnsi" w:hAnsiTheme="minorHAnsi" w:cstheme="minorHAnsi"/>
            </w:rPr>
            <w:t>MARCH</w:t>
          </w:r>
          <w:r w:rsidR="00CA4B59">
            <w:rPr>
              <w:rFonts w:asciiTheme="minorHAnsi" w:hAnsiTheme="minorHAnsi" w:cstheme="minorHAnsi"/>
            </w:rPr>
            <w:t xml:space="preserve"> </w:t>
          </w:r>
          <w:r>
            <w:rPr>
              <w:rFonts w:asciiTheme="minorHAnsi" w:hAnsiTheme="minorHAnsi" w:cstheme="minorHAnsi"/>
            </w:rPr>
            <w:t>of th</w:t>
          </w:r>
          <w:r w:rsidR="00504230">
            <w:rPr>
              <w:rFonts w:asciiTheme="minorHAnsi" w:hAnsiTheme="minorHAnsi" w:cstheme="minorHAnsi"/>
            </w:rPr>
            <w:t>is</w:t>
          </w:r>
          <w:r>
            <w:rPr>
              <w:rFonts w:asciiTheme="minorHAnsi" w:hAnsiTheme="minorHAnsi" w:cstheme="minorHAnsi"/>
            </w:rPr>
            <w:t xml:space="preserve"> school year</w:t>
          </w:r>
          <w:r w:rsidR="00524CCB">
            <w:rPr>
              <w:rFonts w:asciiTheme="minorHAnsi" w:hAnsiTheme="minorHAnsi" w:cstheme="minorHAnsi"/>
            </w:rPr>
            <w:t xml:space="preserve">  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6A1BED7F" w:rsidR="00D072A8" w:rsidRPr="00DE0B82" w:rsidRDefault="00EA0662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 xml:space="preserve">Boone County Schools will develop the annual budget to reflect strategic priorities: perform a cost analysis of all major annual expenses and explore alternatives for consideration. (Goal 4C-2).     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C2E7BC5" w14:textId="75EC8A8A" w:rsidR="00A15150" w:rsidRDefault="00E600BC" w:rsidP="008E4DDF">
          <w:pPr>
            <w:pStyle w:val="NoSpacing"/>
            <w:rPr>
              <w:rFonts w:asciiTheme="minorHAnsi" w:hAnsiTheme="minorHAnsi" w:cstheme="minorHAnsi"/>
            </w:rPr>
          </w:pPr>
          <w:sdt>
            <w:sdtPr>
              <w:rPr>
                <w:rFonts w:asciiTheme="minorHAnsi" w:hAnsiTheme="minorHAnsi" w:cstheme="minorHAnsi"/>
              </w:rPr>
              <w:id w:val="-1872842084"/>
              <w:placeholder>
                <w:docPart w:val="84261E196261482C9836D2C3F5E232BF"/>
              </w:placeholder>
            </w:sdtPr>
            <w:sdtEndPr/>
            <w:sdtContent>
              <w:r w:rsidR="007D3543" w:rsidRPr="00A34909">
                <w:rPr>
                  <w:rFonts w:asciiTheme="minorHAnsi" w:hAnsiTheme="minorHAnsi" w:cstheme="minorHAnsi"/>
                </w:rPr>
                <w:t xml:space="preserve">Highlights of the </w:t>
              </w:r>
              <w:r w:rsidR="00AD0913">
                <w:rPr>
                  <w:rFonts w:asciiTheme="minorHAnsi" w:hAnsiTheme="minorHAnsi" w:cstheme="minorHAnsi"/>
                </w:rPr>
                <w:t>May</w:t>
              </w:r>
              <w:r w:rsidR="00524CCB">
                <w:rPr>
                  <w:rFonts w:asciiTheme="minorHAnsi" w:hAnsiTheme="minorHAnsi" w:cstheme="minorHAnsi"/>
                </w:rPr>
                <w:t xml:space="preserve"> </w:t>
              </w:r>
              <w:r w:rsidR="007D3543" w:rsidRPr="00A34909">
                <w:rPr>
                  <w:rFonts w:asciiTheme="minorHAnsi" w:hAnsiTheme="minorHAnsi" w:cstheme="minorHAnsi"/>
                </w:rPr>
                <w:t xml:space="preserve">report include: </w:t>
              </w:r>
            </w:sdtContent>
          </w:sdt>
          <w:r w:rsidR="007D3543" w:rsidRPr="00A34909">
            <w:rPr>
              <w:rFonts w:asciiTheme="minorHAnsi" w:hAnsiTheme="minorHAnsi" w:cstheme="minorHAnsi"/>
            </w:rPr>
            <w:t xml:space="preserve"> </w:t>
          </w:r>
        </w:p>
        <w:p w14:paraId="2C18DF4F" w14:textId="04E58AF1" w:rsidR="000D0DE6" w:rsidRPr="000D0DE6" w:rsidRDefault="00A15150" w:rsidP="00B5159E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0D0DE6">
            <w:rPr>
              <w:rFonts w:asciiTheme="minorHAnsi" w:hAnsiTheme="minorHAnsi" w:cstheme="minorHAnsi"/>
            </w:rPr>
            <w:t>Savings in YTD overall utility usage and costs of $</w:t>
          </w:r>
          <w:r w:rsidR="00AD0913">
            <w:rPr>
              <w:rFonts w:asciiTheme="minorHAnsi" w:hAnsiTheme="minorHAnsi" w:cstheme="minorHAnsi"/>
            </w:rPr>
            <w:t>89,193.62</w:t>
          </w:r>
          <w:r w:rsidRPr="000D0DE6">
            <w:rPr>
              <w:rFonts w:asciiTheme="minorHAnsi" w:hAnsiTheme="minorHAnsi" w:cstheme="minorHAnsi"/>
            </w:rPr>
            <w:t xml:space="preserve"> as compared to the same period last year. 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747F2F84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3FDBDA7E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  <w:showingPlcHdr/>
      </w:sdtPr>
      <w:sdtEndPr/>
      <w:sdtContent>
        <w:p w14:paraId="27B3D1CE" w14:textId="77777777" w:rsidR="00D072A8" w:rsidRPr="008A2749" w:rsidRDefault="000369EA" w:rsidP="00D072A8">
          <w:pPr>
            <w:pStyle w:val="NoSpacing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28A9158" w:rsidR="00D072A8" w:rsidRPr="00D072A8" w:rsidRDefault="007D354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Eric </w:t>
          </w:r>
          <w:proofErr w:type="spellStart"/>
          <w:r>
            <w:rPr>
              <w:rFonts w:asciiTheme="minorHAnsi" w:hAnsiTheme="minorHAnsi" w:cstheme="minorHAnsi"/>
            </w:rPr>
            <w:t>McArtor</w:t>
          </w:r>
          <w:proofErr w:type="spellEnd"/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6805F3"/>
    <w:multiLevelType w:val="hybridMultilevel"/>
    <w:tmpl w:val="C994AE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2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3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1BF59A2"/>
    <w:multiLevelType w:val="hybridMultilevel"/>
    <w:tmpl w:val="0E44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3"/>
  </w:num>
  <w:num w:numId="3" w16cid:durableId="2076858589">
    <w:abstractNumId w:val="9"/>
  </w:num>
  <w:num w:numId="4" w16cid:durableId="1146162121">
    <w:abstractNumId w:val="14"/>
  </w:num>
  <w:num w:numId="5" w16cid:durableId="471797804">
    <w:abstractNumId w:val="7"/>
  </w:num>
  <w:num w:numId="6" w16cid:durableId="2083213485">
    <w:abstractNumId w:val="0"/>
  </w:num>
  <w:num w:numId="7" w16cid:durableId="4930371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8"/>
  </w:num>
  <w:num w:numId="9" w16cid:durableId="1197502291">
    <w:abstractNumId w:val="1"/>
  </w:num>
  <w:num w:numId="10" w16cid:durableId="1001393317">
    <w:abstractNumId w:val="17"/>
  </w:num>
  <w:num w:numId="11" w16cid:durableId="980769065">
    <w:abstractNumId w:val="21"/>
  </w:num>
  <w:num w:numId="12" w16cid:durableId="1465466535">
    <w:abstractNumId w:val="8"/>
  </w:num>
  <w:num w:numId="13" w16cid:durableId="1949192406">
    <w:abstractNumId w:val="11"/>
  </w:num>
  <w:num w:numId="14" w16cid:durableId="638606734">
    <w:abstractNumId w:val="10"/>
  </w:num>
  <w:num w:numId="15" w16cid:durableId="19354005">
    <w:abstractNumId w:val="19"/>
  </w:num>
  <w:num w:numId="16" w16cid:durableId="82072716">
    <w:abstractNumId w:val="2"/>
  </w:num>
  <w:num w:numId="17" w16cid:durableId="252474617">
    <w:abstractNumId w:val="6"/>
  </w:num>
  <w:num w:numId="18" w16cid:durableId="955258009">
    <w:abstractNumId w:val="15"/>
  </w:num>
  <w:num w:numId="19" w16cid:durableId="62415734">
    <w:abstractNumId w:val="20"/>
  </w:num>
  <w:num w:numId="20" w16cid:durableId="1621372704">
    <w:abstractNumId w:val="3"/>
  </w:num>
  <w:num w:numId="21" w16cid:durableId="325788196">
    <w:abstractNumId w:val="16"/>
  </w:num>
  <w:num w:numId="22" w16cid:durableId="12966435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4096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12E21"/>
    <w:rsid w:val="00023E7A"/>
    <w:rsid w:val="00026F58"/>
    <w:rsid w:val="00027EC8"/>
    <w:rsid w:val="000307BE"/>
    <w:rsid w:val="00031E53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1F87"/>
    <w:rsid w:val="000B4EAA"/>
    <w:rsid w:val="000B4FDC"/>
    <w:rsid w:val="000C28F4"/>
    <w:rsid w:val="000D0DE6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4401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42C7"/>
    <w:rsid w:val="00255F25"/>
    <w:rsid w:val="0026016F"/>
    <w:rsid w:val="002710EF"/>
    <w:rsid w:val="002907F1"/>
    <w:rsid w:val="002915AA"/>
    <w:rsid w:val="00291D1B"/>
    <w:rsid w:val="002A0C04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61616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E117C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19D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04230"/>
    <w:rsid w:val="00524CCB"/>
    <w:rsid w:val="00537EA5"/>
    <w:rsid w:val="005407B0"/>
    <w:rsid w:val="0055059D"/>
    <w:rsid w:val="0055247C"/>
    <w:rsid w:val="005536D8"/>
    <w:rsid w:val="00556B47"/>
    <w:rsid w:val="0056217E"/>
    <w:rsid w:val="0056282A"/>
    <w:rsid w:val="00562FD3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5F28E5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96687"/>
    <w:rsid w:val="006A10E0"/>
    <w:rsid w:val="006A3140"/>
    <w:rsid w:val="006A44FB"/>
    <w:rsid w:val="006A517F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367"/>
    <w:rsid w:val="007D3543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4599"/>
    <w:rsid w:val="008E4DDF"/>
    <w:rsid w:val="008E561D"/>
    <w:rsid w:val="008E71BE"/>
    <w:rsid w:val="008F6B11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904BC"/>
    <w:rsid w:val="009A56CE"/>
    <w:rsid w:val="009B2C8D"/>
    <w:rsid w:val="009B5085"/>
    <w:rsid w:val="009B5A11"/>
    <w:rsid w:val="009C23D3"/>
    <w:rsid w:val="009C496A"/>
    <w:rsid w:val="009C637E"/>
    <w:rsid w:val="009D29FF"/>
    <w:rsid w:val="009D4FB5"/>
    <w:rsid w:val="009E163A"/>
    <w:rsid w:val="009E44F9"/>
    <w:rsid w:val="009E6D6B"/>
    <w:rsid w:val="009F2585"/>
    <w:rsid w:val="009F6562"/>
    <w:rsid w:val="00A03361"/>
    <w:rsid w:val="00A04069"/>
    <w:rsid w:val="00A15150"/>
    <w:rsid w:val="00A1655A"/>
    <w:rsid w:val="00A3345F"/>
    <w:rsid w:val="00A34909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0913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A4B59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00BC"/>
    <w:rsid w:val="00E617F7"/>
    <w:rsid w:val="00E66C1A"/>
    <w:rsid w:val="00EA0662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84261E196261482C9836D2C3F5E232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83989-79BA-4010-965D-50BE3FBB3824}"/>
      </w:docPartPr>
      <w:docPartBody>
        <w:p w:rsidR="00DB7D79" w:rsidRDefault="00F676F6" w:rsidP="00F676F6">
          <w:pPr>
            <w:pStyle w:val="84261E196261482C9836D2C3F5E232BF"/>
          </w:pPr>
          <w:r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B7D79"/>
    <w:rsid w:val="00DE23C8"/>
    <w:rsid w:val="00E13973"/>
    <w:rsid w:val="00E25CE3"/>
    <w:rsid w:val="00E94AC1"/>
    <w:rsid w:val="00F676F6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76F6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261E196261482C9836D2C3F5E232BF">
    <w:name w:val="84261E196261482C9836D2C3F5E232BF"/>
    <w:rsid w:val="00F676F6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Lenihan, Karen</cp:lastModifiedBy>
  <cp:revision>4</cp:revision>
  <cp:lastPrinted>2021-03-03T22:03:00Z</cp:lastPrinted>
  <dcterms:created xsi:type="dcterms:W3CDTF">2024-04-26T13:28:00Z</dcterms:created>
  <dcterms:modified xsi:type="dcterms:W3CDTF">2024-04-29T12:57:00Z</dcterms:modified>
</cp:coreProperties>
</file>