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4126E7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327E58DD" w14:textId="77777777" w:rsidR="006F0552" w:rsidRPr="00DA1BDA" w:rsidRDefault="00C046D1" w:rsidP="00D072A8">
      <w:pPr>
        <w:pStyle w:val="NoSpacing"/>
        <w:rPr>
          <w:rFonts w:asciiTheme="minorHAnsi" w:hAnsiTheme="minorHAnsi" w:cstheme="minorHAnsi"/>
          <w:b/>
          <w:sz w:val="6"/>
          <w:szCs w:val="2"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423F42C" w14:textId="2A16DAFF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57DE9">
            <w:rPr>
              <w:rFonts w:asciiTheme="minorHAnsi" w:hAnsiTheme="minorHAnsi" w:cstheme="minorHAnsi"/>
            </w:rPr>
            <w:t>5/9</w:t>
          </w:r>
          <w:r w:rsidR="00BE4453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25B0650" w14:textId="77777777" w:rsidR="00D072A8" w:rsidRPr="00DA1BDA" w:rsidRDefault="00D072A8" w:rsidP="00D072A8">
      <w:pPr>
        <w:pStyle w:val="NoSpacing"/>
        <w:rPr>
          <w:rFonts w:asciiTheme="minorHAnsi" w:hAnsiTheme="minorHAnsi" w:cstheme="minorHAnsi"/>
          <w:sz w:val="14"/>
          <w:szCs w:val="10"/>
        </w:rPr>
      </w:pPr>
    </w:p>
    <w:p w14:paraId="590E0C18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0AF2D72E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id w:val="1469401902"/>
        <w:placeholder>
          <w:docPart w:val="20C133E83BCF498E93F78FF110B9A031"/>
        </w:placeholder>
      </w:sdtPr>
      <w:sdtEndPr>
        <w:rPr>
          <w:rFonts w:asciiTheme="minorHAnsi" w:hAnsiTheme="minorHAnsi" w:cstheme="minorHAnsi"/>
        </w:rPr>
      </w:sdtEndPr>
      <w:sdtContent>
        <w:p w14:paraId="2135A6C0" w14:textId="0578544D" w:rsidR="006F0552" w:rsidRPr="00716300" w:rsidRDefault="00FD689E" w:rsidP="00AB30F5">
          <w:pPr>
            <w:pStyle w:val="NoSpacing"/>
            <w:ind w:left="270"/>
          </w:pPr>
          <w:r>
            <w:t>Facility Management</w:t>
          </w:r>
        </w:p>
      </w:sdtContent>
    </w:sdt>
    <w:p w14:paraId="224ADF94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D7003B6" w14:textId="77777777" w:rsidR="00DE0B82" w:rsidRPr="00716300" w:rsidRDefault="005C241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3D4B39E1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id w:val="779527238"/>
        <w:placeholder>
          <w:docPart w:val="76B0A598F69F4F2CB2B18DCF0FEACF49"/>
        </w:placeholder>
      </w:sdtPr>
      <w:sdtEndPr>
        <w:rPr>
          <w:rFonts w:asciiTheme="minorHAnsi" w:hAnsiTheme="minorHAnsi" w:cstheme="minorHAnsi"/>
        </w:rPr>
      </w:sdtEndPr>
      <w:sdtContent>
        <w:p w14:paraId="09F841A3" w14:textId="77777777" w:rsidR="00DE0B82" w:rsidRPr="00716300" w:rsidRDefault="006E0F0E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ED7E23">
            <w:t xml:space="preserve">Declaration as </w:t>
          </w:r>
          <w:r w:rsidR="005C241C" w:rsidRPr="00ED7E23">
            <w:t>Surplus</w:t>
          </w:r>
        </w:p>
      </w:sdtContent>
    </w:sdt>
    <w:p w14:paraId="13FAB5FA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1423EE4C" w14:textId="77777777" w:rsidR="008A2749" w:rsidRPr="008A2749" w:rsidRDefault="005C241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41798F1C" w14:textId="77777777" w:rsidR="00760BF5" w:rsidRPr="00DA1BDA" w:rsidRDefault="00760BF5" w:rsidP="00D072A8">
      <w:pPr>
        <w:pStyle w:val="NoSpacing"/>
        <w:rPr>
          <w:rFonts w:asciiTheme="minorHAnsi" w:hAnsiTheme="minorHAnsi" w:cstheme="minorHAnsi"/>
          <w:b/>
          <w:color w:val="FF0000"/>
          <w:sz w:val="14"/>
          <w:szCs w:val="10"/>
        </w:rPr>
      </w:pPr>
    </w:p>
    <w:p w14:paraId="6F73F32B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sdt>
          <w:sdtPr>
            <w:rPr>
              <w:rStyle w:val="PlaceholderText"/>
            </w:rPr>
            <w:id w:val="926845983"/>
            <w:placeholder>
              <w:docPart w:val="01E3EC3C5DEB42768A35C46D163B32E3"/>
            </w:placeholder>
          </w:sdtPr>
          <w:sdtEndPr>
            <w:rPr>
              <w:rStyle w:val="PlaceholderText"/>
            </w:rPr>
          </w:sdtEndPr>
          <w:sdtContent>
            <w:p w14:paraId="7753C63B" w14:textId="77777777" w:rsidR="00590A1D" w:rsidRPr="00394B62" w:rsidRDefault="00F07B08" w:rsidP="00D072A8">
              <w:pPr>
                <w:pStyle w:val="NoSpacing"/>
                <w:rPr>
                  <w:rStyle w:val="PlaceholderText"/>
                  <w:color w:val="auto"/>
                </w:rPr>
              </w:pPr>
              <w:r w:rsidRPr="00394B62">
                <w:rPr>
                  <w:rStyle w:val="PlaceholderText"/>
                  <w:color w:val="auto"/>
                </w:rPr>
                <w:t>04.</w:t>
              </w:r>
              <w:r w:rsidR="00B2544F" w:rsidRPr="00394B62">
                <w:rPr>
                  <w:rStyle w:val="PlaceholderText"/>
                  <w:color w:val="auto"/>
                </w:rPr>
                <w:t xml:space="preserve">32-Model Procurement </w:t>
              </w:r>
              <w:r w:rsidR="00590A1D" w:rsidRPr="00394B62">
                <w:rPr>
                  <w:rStyle w:val="PlaceholderText"/>
                  <w:color w:val="auto"/>
                </w:rPr>
                <w:t>Code Purchasing</w:t>
              </w:r>
            </w:p>
            <w:p w14:paraId="30F4FC8E" w14:textId="77777777" w:rsidR="00590A1D" w:rsidRPr="00394B62" w:rsidRDefault="00590A1D" w:rsidP="00D072A8">
              <w:pPr>
                <w:pStyle w:val="NoSpacing"/>
                <w:rPr>
                  <w:rStyle w:val="PlaceholderText"/>
                  <w:color w:val="auto"/>
                </w:rPr>
              </w:pPr>
              <w:r w:rsidRPr="00394B62">
                <w:rPr>
                  <w:rStyle w:val="PlaceholderText"/>
                  <w:color w:val="auto"/>
                </w:rPr>
                <w:t>4E Boone County will provide safe, clean, learner-ready facilities.</w:t>
              </w:r>
            </w:p>
            <w:p w14:paraId="4E44BC32" w14:textId="3E5748BC" w:rsidR="00D072A8" w:rsidRPr="00DE0B82" w:rsidRDefault="00590A1D" w:rsidP="00D072A8">
              <w:pPr>
                <w:pStyle w:val="NoSpacing"/>
                <w:rPr>
                  <w:rStyle w:val="PlaceholderText"/>
                </w:rPr>
              </w:pPr>
              <w:r w:rsidRPr="00394B62">
                <w:rPr>
                  <w:rStyle w:val="PlaceholderText"/>
                  <w:color w:val="auto"/>
                </w:rPr>
                <w:t xml:space="preserve">2. Perform monthly evaluations of each facility to determine supports and resources needed to ensure safe and clean learning environments. </w:t>
              </w:r>
            </w:p>
          </w:sdtContent>
        </w:sdt>
      </w:sdtContent>
    </w:sdt>
    <w:p w14:paraId="40AC2364" w14:textId="77777777" w:rsidR="00771770" w:rsidRPr="00DA1BDA" w:rsidRDefault="00771770" w:rsidP="00D072A8">
      <w:pPr>
        <w:pStyle w:val="NoSpacing"/>
        <w:rPr>
          <w:rStyle w:val="PlaceholderText"/>
          <w:sz w:val="8"/>
          <w:szCs w:val="4"/>
        </w:rPr>
      </w:pPr>
    </w:p>
    <w:p w14:paraId="6D0B0E9F" w14:textId="7BCB4893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p w14:paraId="76F72DA4" w14:textId="0906A52B" w:rsidR="000D0FC1" w:rsidRDefault="00FD689E" w:rsidP="00357DE9">
      <w:pPr>
        <w:pStyle w:val="NoSpacing"/>
      </w:pPr>
      <w:r>
        <w:t xml:space="preserve">Dan Razor Director of Facility Management </w:t>
      </w:r>
      <w:r w:rsidR="001567FF" w:rsidRPr="00ED7E23">
        <w:t>requests that the items</w:t>
      </w:r>
      <w:r w:rsidR="00357DE9">
        <w:t xml:space="preserve"> attached be declared as surplus. The items </w:t>
      </w:r>
      <w:r>
        <w:t xml:space="preserve">have been deemed as being either end of useful life, broken, obsolete, or of no practical purpose to any of our school facilities. </w:t>
      </w:r>
    </w:p>
    <w:p w14:paraId="371CA701" w14:textId="77777777" w:rsidR="0059255D" w:rsidRPr="00DA1BDA" w:rsidRDefault="0059255D" w:rsidP="00D072A8">
      <w:pPr>
        <w:pStyle w:val="NoSpacing"/>
        <w:rPr>
          <w:sz w:val="12"/>
          <w:szCs w:val="8"/>
        </w:rPr>
      </w:pPr>
    </w:p>
    <w:p w14:paraId="2830E0DD" w14:textId="435F1506" w:rsidR="008C3C26" w:rsidRPr="00DA1BDA" w:rsidRDefault="008C3C26" w:rsidP="008B39F1">
      <w:pPr>
        <w:rPr>
          <w:b/>
          <w:sz w:val="14"/>
          <w:szCs w:val="10"/>
        </w:rPr>
      </w:pPr>
      <w:r w:rsidRPr="00ED7E23">
        <w:rPr>
          <w:b/>
        </w:rPr>
        <w:t xml:space="preserve"> </w:t>
      </w:r>
    </w:p>
    <w:p w14:paraId="762F3B0D" w14:textId="77777777" w:rsidR="00D072A8" w:rsidRPr="00DA1BDA" w:rsidRDefault="00D072A8" w:rsidP="00D072A8">
      <w:pPr>
        <w:pStyle w:val="NoSpacing"/>
        <w:rPr>
          <w:rFonts w:asciiTheme="minorHAnsi" w:hAnsiTheme="minorHAnsi" w:cstheme="minorHAnsi"/>
          <w:sz w:val="8"/>
          <w:szCs w:val="8"/>
        </w:rPr>
      </w:pPr>
    </w:p>
    <w:p w14:paraId="0CF9477B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5237E092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>
        <w:rPr>
          <w:rFonts w:ascii="Times New Roman" w:hAnsi="Times New Roman" w:cs="Times New Roman"/>
        </w:rPr>
      </w:sdtEndPr>
      <w:sdtContent>
        <w:p w14:paraId="44AF254B" w14:textId="77777777" w:rsidR="00D072A8" w:rsidRPr="00856919" w:rsidRDefault="005C241C" w:rsidP="00760BF5">
          <w:pPr>
            <w:pStyle w:val="NoSpacing"/>
            <w:ind w:left="270"/>
          </w:pPr>
          <w:r w:rsidRPr="00856919">
            <w:t>N/A</w:t>
          </w:r>
        </w:p>
      </w:sdtContent>
    </w:sdt>
    <w:p w14:paraId="0E368970" w14:textId="77777777" w:rsidR="00D072A8" w:rsidRPr="00DA1BDA" w:rsidRDefault="00FE1745" w:rsidP="00760BF5">
      <w:pPr>
        <w:pStyle w:val="NoSpacing"/>
        <w:ind w:left="270"/>
        <w:rPr>
          <w:rFonts w:asciiTheme="minorHAnsi" w:hAnsiTheme="minorHAnsi" w:cstheme="minorHAnsi"/>
          <w:b/>
          <w:sz w:val="16"/>
          <w:szCs w:val="12"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id w:val="1234897784"/>
        <w:placeholder>
          <w:docPart w:val="B2F509CE19AB4782B6A7DA11F2534F16"/>
        </w:placeholder>
      </w:sdtPr>
      <w:sdtEndPr>
        <w:rPr>
          <w:rFonts w:asciiTheme="minorHAnsi" w:hAnsiTheme="minorHAnsi" w:cstheme="minorHAnsi"/>
        </w:rPr>
      </w:sdtEndPr>
      <w:sdtContent>
        <w:p w14:paraId="5D434356" w14:textId="77777777" w:rsidR="00DE0B82" w:rsidRDefault="005C241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856919">
            <w:t>N/A</w:t>
          </w:r>
        </w:p>
      </w:sdtContent>
    </w:sdt>
    <w:p w14:paraId="787B162D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>
        <w:rPr>
          <w:rFonts w:ascii="Times New Roman" w:hAnsi="Times New Roman" w:cs="Times New Roman"/>
        </w:rPr>
      </w:sdtEndPr>
      <w:sdtContent>
        <w:p w14:paraId="250EB7AE" w14:textId="77777777" w:rsidR="00FE1745" w:rsidRPr="00856919" w:rsidRDefault="005C241C" w:rsidP="00FE1745">
          <w:pPr>
            <w:pStyle w:val="NoSpacing"/>
            <w:ind w:left="270"/>
          </w:pPr>
          <w:r w:rsidRPr="00856919">
            <w:t>N/A</w:t>
          </w:r>
        </w:p>
      </w:sdtContent>
    </w:sdt>
    <w:p w14:paraId="1B532F4F" w14:textId="77777777" w:rsidR="009F4530" w:rsidRDefault="009F4530" w:rsidP="00FE1745">
      <w:pPr>
        <w:pStyle w:val="NoSpacing"/>
        <w:rPr>
          <w:rFonts w:asciiTheme="minorHAnsi" w:hAnsiTheme="minorHAnsi" w:cstheme="minorHAnsi"/>
          <w:b/>
        </w:rPr>
      </w:pPr>
    </w:p>
    <w:p w14:paraId="3DF28D6E" w14:textId="045DBE1E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D2888F5" w14:textId="77777777" w:rsidR="00FE1745" w:rsidRDefault="005C241C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371AEA3C" w14:textId="77777777" w:rsidR="000946CC" w:rsidRPr="00DA1BDA" w:rsidRDefault="000946CC" w:rsidP="00D072A8">
      <w:pPr>
        <w:pStyle w:val="NoSpacing"/>
        <w:rPr>
          <w:rFonts w:asciiTheme="minorHAnsi" w:hAnsiTheme="minorHAnsi" w:cstheme="minorHAnsi"/>
          <w:sz w:val="8"/>
          <w:szCs w:val="8"/>
        </w:rPr>
      </w:pPr>
    </w:p>
    <w:p w14:paraId="1E98C15D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id w:val="-1157767254"/>
        <w:placeholder>
          <w:docPart w:val="FF2DBD4D7A554B9B976B338B5520E22C"/>
        </w:placeholder>
      </w:sdtPr>
      <w:sdtEndPr>
        <w:rPr>
          <w:rFonts w:asciiTheme="minorHAnsi" w:hAnsiTheme="minorHAnsi" w:cstheme="minorHAnsi"/>
        </w:rPr>
      </w:sdtEndPr>
      <w:sdtContent>
        <w:p w14:paraId="653EBDC9" w14:textId="464A548A" w:rsidR="00D072A8" w:rsidRPr="008A2749" w:rsidRDefault="005C241C" w:rsidP="00D072A8">
          <w:pPr>
            <w:pStyle w:val="NoSpacing"/>
            <w:rPr>
              <w:rFonts w:asciiTheme="minorHAnsi" w:hAnsiTheme="minorHAnsi" w:cstheme="minorHAnsi"/>
            </w:rPr>
          </w:pPr>
          <w:r w:rsidRPr="00856919">
            <w:t>I request the Board to declare the items shown as surplus and approve the disposal in accordance with Board Policies, as presented.</w:t>
          </w:r>
        </w:p>
      </w:sdtContent>
    </w:sdt>
    <w:p w14:paraId="3303C048" w14:textId="77777777" w:rsidR="00D072A8" w:rsidRPr="00DA1BDA" w:rsidRDefault="00D072A8" w:rsidP="00D072A8">
      <w:pPr>
        <w:pStyle w:val="NoSpacing"/>
        <w:rPr>
          <w:rFonts w:asciiTheme="minorHAnsi" w:hAnsiTheme="minorHAnsi" w:cstheme="minorHAnsi"/>
          <w:sz w:val="8"/>
          <w:szCs w:val="8"/>
        </w:rPr>
      </w:pPr>
    </w:p>
    <w:p w14:paraId="31F45217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p w14:paraId="04FDFE39" w14:textId="38D4CE0A" w:rsidR="00D072A8" w:rsidRPr="00D072A8" w:rsidRDefault="00431610" w:rsidP="008B39F1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Donny Grant</w:t>
      </w:r>
      <w:r w:rsidR="008B39F1">
        <w:rPr>
          <w:rFonts w:asciiTheme="minorHAnsi" w:hAnsiTheme="minorHAnsi" w:cstheme="minorHAnsi"/>
        </w:rPr>
        <w:t>, Purchasing Administrator</w:t>
      </w:r>
    </w:p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621798" w14:textId="77777777" w:rsidR="00BC41BA" w:rsidRDefault="00BC41BA">
      <w:r>
        <w:separator/>
      </w:r>
    </w:p>
  </w:endnote>
  <w:endnote w:type="continuationSeparator" w:id="0">
    <w:p w14:paraId="16BE387C" w14:textId="77777777" w:rsidR="00BC41BA" w:rsidRDefault="00BC4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211B1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V3.0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067409" w14:textId="77777777" w:rsidR="00BC41BA" w:rsidRDefault="00BC41BA">
      <w:r>
        <w:separator/>
      </w:r>
    </w:p>
  </w:footnote>
  <w:footnote w:type="continuationSeparator" w:id="0">
    <w:p w14:paraId="781643A0" w14:textId="77777777" w:rsidR="00BC41BA" w:rsidRDefault="00BC41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41A53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2FE81E6A" wp14:editId="76E39049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4BD2DC49" w14:textId="12816C5E" w:rsidR="00C046D1" w:rsidRPr="00C046D1" w:rsidRDefault="00771770" w:rsidP="00C046D1">
    <w:pPr>
      <w:pStyle w:val="NoSpacing"/>
      <w:rPr>
        <w:b/>
        <w:sz w:val="20"/>
      </w:rPr>
    </w:pPr>
    <w:r>
      <w:rPr>
        <w:b/>
        <w:sz w:val="20"/>
      </w:rPr>
      <w:t>Ms. Karen Byrd, Board Chair</w:t>
    </w:r>
    <w:r w:rsidR="00C046D1" w:rsidRPr="00C046D1">
      <w:rPr>
        <w:b/>
        <w:sz w:val="20"/>
      </w:rPr>
      <w:t xml:space="preserve">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7359B95A" w14:textId="26DC4AD0"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</w:t>
    </w:r>
    <w:r w:rsidR="00771770">
      <w:rPr>
        <w:b/>
        <w:sz w:val="20"/>
      </w:rPr>
      <w:t>r. Jesse Parks</w:t>
    </w:r>
    <w:r w:rsidRPr="00C046D1">
      <w:rPr>
        <w:b/>
        <w:sz w:val="20"/>
      </w:rPr>
      <w:t xml:space="preserve">, Vice Chair     </w:t>
    </w:r>
  </w:p>
  <w:p w14:paraId="5428B3EB" w14:textId="11E6DCFC" w:rsidR="00C046D1" w:rsidRPr="00C046D1" w:rsidRDefault="00771770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388B32E3" w14:textId="0373CB90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771770">
      <w:rPr>
        <w:b/>
        <w:sz w:val="20"/>
      </w:rPr>
      <w:t>s. 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F2BF340" w14:textId="169C4FCC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771770">
      <w:rPr>
        <w:b/>
        <w:sz w:val="20"/>
      </w:rPr>
      <w:t>s. 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41FAE59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2E706CD7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323412D" wp14:editId="4A880A2D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437F707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98667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14683438">
    <w:abstractNumId w:val="12"/>
  </w:num>
  <w:num w:numId="3" w16cid:durableId="2020427850">
    <w:abstractNumId w:val="8"/>
  </w:num>
  <w:num w:numId="4" w16cid:durableId="2061780839">
    <w:abstractNumId w:val="13"/>
  </w:num>
  <w:num w:numId="5" w16cid:durableId="1924560312">
    <w:abstractNumId w:val="6"/>
  </w:num>
  <w:num w:numId="6" w16cid:durableId="1040278127">
    <w:abstractNumId w:val="0"/>
  </w:num>
  <w:num w:numId="7" w16cid:durableId="207260826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958832973">
    <w:abstractNumId w:val="16"/>
  </w:num>
  <w:num w:numId="9" w16cid:durableId="42020275">
    <w:abstractNumId w:val="1"/>
  </w:num>
  <w:num w:numId="10" w16cid:durableId="1072511879">
    <w:abstractNumId w:val="15"/>
  </w:num>
  <w:num w:numId="11" w16cid:durableId="803885636">
    <w:abstractNumId w:val="19"/>
  </w:num>
  <w:num w:numId="12" w16cid:durableId="595208506">
    <w:abstractNumId w:val="7"/>
  </w:num>
  <w:num w:numId="13" w16cid:durableId="763915447">
    <w:abstractNumId w:val="10"/>
  </w:num>
  <w:num w:numId="14" w16cid:durableId="640620256">
    <w:abstractNumId w:val="9"/>
  </w:num>
  <w:num w:numId="15" w16cid:durableId="152842339">
    <w:abstractNumId w:val="17"/>
  </w:num>
  <w:num w:numId="16" w16cid:durableId="560019500">
    <w:abstractNumId w:val="2"/>
  </w:num>
  <w:num w:numId="17" w16cid:durableId="193469146">
    <w:abstractNumId w:val="5"/>
  </w:num>
  <w:num w:numId="18" w16cid:durableId="688071974">
    <w:abstractNumId w:val="14"/>
  </w:num>
  <w:num w:numId="19" w16cid:durableId="1701396266">
    <w:abstractNumId w:val="18"/>
  </w:num>
  <w:num w:numId="20" w16cid:durableId="8316787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12E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0FC1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67FF"/>
    <w:rsid w:val="001576AA"/>
    <w:rsid w:val="00172A41"/>
    <w:rsid w:val="00173550"/>
    <w:rsid w:val="0018478E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71AB3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10C"/>
    <w:rsid w:val="00336D84"/>
    <w:rsid w:val="00341480"/>
    <w:rsid w:val="003420F3"/>
    <w:rsid w:val="00357DE9"/>
    <w:rsid w:val="0036135E"/>
    <w:rsid w:val="00376CFF"/>
    <w:rsid w:val="00382F3C"/>
    <w:rsid w:val="003864BA"/>
    <w:rsid w:val="003901E9"/>
    <w:rsid w:val="00393D9E"/>
    <w:rsid w:val="003945F7"/>
    <w:rsid w:val="00394B62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3F2838"/>
    <w:rsid w:val="00400D2E"/>
    <w:rsid w:val="0041085F"/>
    <w:rsid w:val="004110BD"/>
    <w:rsid w:val="00411AA6"/>
    <w:rsid w:val="00422DC3"/>
    <w:rsid w:val="00425C55"/>
    <w:rsid w:val="0043032B"/>
    <w:rsid w:val="00431610"/>
    <w:rsid w:val="00451E3B"/>
    <w:rsid w:val="00452030"/>
    <w:rsid w:val="00453D75"/>
    <w:rsid w:val="00457010"/>
    <w:rsid w:val="004573C8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83AA5"/>
    <w:rsid w:val="00590A1D"/>
    <w:rsid w:val="0059255D"/>
    <w:rsid w:val="005B121E"/>
    <w:rsid w:val="005B1EE2"/>
    <w:rsid w:val="005B4722"/>
    <w:rsid w:val="005B4D75"/>
    <w:rsid w:val="005B5624"/>
    <w:rsid w:val="005C010E"/>
    <w:rsid w:val="005C241C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2184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4FED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E0F0E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49F7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177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23AA"/>
    <w:rsid w:val="007E3B04"/>
    <w:rsid w:val="007F160C"/>
    <w:rsid w:val="007F3CCC"/>
    <w:rsid w:val="00810339"/>
    <w:rsid w:val="0083442B"/>
    <w:rsid w:val="0084129D"/>
    <w:rsid w:val="0084192C"/>
    <w:rsid w:val="00844B33"/>
    <w:rsid w:val="00856919"/>
    <w:rsid w:val="00863939"/>
    <w:rsid w:val="00882427"/>
    <w:rsid w:val="00891A2A"/>
    <w:rsid w:val="008A1CE4"/>
    <w:rsid w:val="008A2749"/>
    <w:rsid w:val="008A4692"/>
    <w:rsid w:val="008B39F1"/>
    <w:rsid w:val="008B731E"/>
    <w:rsid w:val="008C02BA"/>
    <w:rsid w:val="008C3C26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4530"/>
    <w:rsid w:val="009F6562"/>
    <w:rsid w:val="00A03361"/>
    <w:rsid w:val="00A04069"/>
    <w:rsid w:val="00A1655A"/>
    <w:rsid w:val="00A20C0E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1FE9"/>
    <w:rsid w:val="00AB29B8"/>
    <w:rsid w:val="00AB2EB0"/>
    <w:rsid w:val="00AB30F5"/>
    <w:rsid w:val="00AB4A19"/>
    <w:rsid w:val="00AC01BC"/>
    <w:rsid w:val="00AD0E88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544F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C41BA"/>
    <w:rsid w:val="00BD4715"/>
    <w:rsid w:val="00BD759A"/>
    <w:rsid w:val="00BE4453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0B4"/>
    <w:rsid w:val="00C50E9B"/>
    <w:rsid w:val="00C51073"/>
    <w:rsid w:val="00C51247"/>
    <w:rsid w:val="00C61A91"/>
    <w:rsid w:val="00C62A32"/>
    <w:rsid w:val="00C91C22"/>
    <w:rsid w:val="00C93691"/>
    <w:rsid w:val="00C93D4D"/>
    <w:rsid w:val="00CB24A8"/>
    <w:rsid w:val="00CC07E4"/>
    <w:rsid w:val="00CC6610"/>
    <w:rsid w:val="00CD49A4"/>
    <w:rsid w:val="00CE2CC0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1BDA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13CA2"/>
    <w:rsid w:val="00E2016B"/>
    <w:rsid w:val="00E23C7B"/>
    <w:rsid w:val="00E25A57"/>
    <w:rsid w:val="00E37A02"/>
    <w:rsid w:val="00E43B89"/>
    <w:rsid w:val="00E44808"/>
    <w:rsid w:val="00E45334"/>
    <w:rsid w:val="00E47A28"/>
    <w:rsid w:val="00E617F7"/>
    <w:rsid w:val="00E66C1A"/>
    <w:rsid w:val="00EA124F"/>
    <w:rsid w:val="00EA336E"/>
    <w:rsid w:val="00EB0EB3"/>
    <w:rsid w:val="00EB2C4F"/>
    <w:rsid w:val="00EB2D17"/>
    <w:rsid w:val="00EC4721"/>
    <w:rsid w:val="00EC7CD4"/>
    <w:rsid w:val="00ED7E23"/>
    <w:rsid w:val="00EE7447"/>
    <w:rsid w:val="00F022E0"/>
    <w:rsid w:val="00F078B8"/>
    <w:rsid w:val="00F07B08"/>
    <w:rsid w:val="00F07EFC"/>
    <w:rsid w:val="00F13F87"/>
    <w:rsid w:val="00F1462A"/>
    <w:rsid w:val="00F148E3"/>
    <w:rsid w:val="00F14FE5"/>
    <w:rsid w:val="00F349F5"/>
    <w:rsid w:val="00F35D04"/>
    <w:rsid w:val="00F418B7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D689E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46F95252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133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01E3EC3C5DEB42768A35C46D163B32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128AA4-1CE5-4A79-8E7D-3DB1F178741B}"/>
      </w:docPartPr>
      <w:docPartBody>
        <w:p w:rsidR="000221DF" w:rsidRDefault="00E8341D" w:rsidP="00E8341D">
          <w:pPr>
            <w:pStyle w:val="01E3EC3C5DEB42768A35C46D163B32E3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221DF"/>
    <w:rsid w:val="000D698C"/>
    <w:rsid w:val="001B1914"/>
    <w:rsid w:val="001E4628"/>
    <w:rsid w:val="003A03C8"/>
    <w:rsid w:val="00406556"/>
    <w:rsid w:val="00445713"/>
    <w:rsid w:val="004574D0"/>
    <w:rsid w:val="00471FD1"/>
    <w:rsid w:val="004D3C03"/>
    <w:rsid w:val="005E5A26"/>
    <w:rsid w:val="006366A7"/>
    <w:rsid w:val="007B2151"/>
    <w:rsid w:val="00892E91"/>
    <w:rsid w:val="009509DE"/>
    <w:rsid w:val="009E34F8"/>
    <w:rsid w:val="00B32F66"/>
    <w:rsid w:val="00C77529"/>
    <w:rsid w:val="00DC589E"/>
    <w:rsid w:val="00DE23C8"/>
    <w:rsid w:val="00E13973"/>
    <w:rsid w:val="00E25CE3"/>
    <w:rsid w:val="00E8341D"/>
    <w:rsid w:val="00E94AC1"/>
    <w:rsid w:val="00F7779B"/>
    <w:rsid w:val="00F929E1"/>
    <w:rsid w:val="00FD4954"/>
    <w:rsid w:val="00FD5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8341D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01E3EC3C5DEB42768A35C46D163B32E3">
    <w:name w:val="01E3EC3C5DEB42768A35C46D163B32E3"/>
    <w:rsid w:val="00E8341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E76D78-5BDC-4B79-8F9F-343B4E06B6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1138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2</cp:revision>
  <cp:lastPrinted>2024-04-25T12:31:00Z</cp:lastPrinted>
  <dcterms:created xsi:type="dcterms:W3CDTF">2024-04-25T14:53:00Z</dcterms:created>
  <dcterms:modified xsi:type="dcterms:W3CDTF">2024-04-25T14:53:00Z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55348d3f7ec10b2bea6794fb63293872ce7d518dd11fe56db8e286ec949f2842</vt:lpwstr>
  </property>
</Properties>
</file>