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C046D1" w:rsidRDefault="00D072A8" w:rsidP="00C046D1">
      <w:pPr>
        <w:pStyle w:val="NoSpacing"/>
        <w:jc w:val="center"/>
        <w:rPr>
          <w:rFonts w:asciiTheme="minorHAnsi" w:hAnsiTheme="minorHAnsi" w:cstheme="minorHAnsi"/>
          <w:b/>
          <w:u w:val="single"/>
        </w:rPr>
      </w:pPr>
      <w:r w:rsidRPr="00D072A8">
        <w:rPr>
          <w:rFonts w:asciiTheme="minorHAnsi" w:hAnsiTheme="minorHAnsi" w:cstheme="minorHAnsi"/>
          <w:b/>
          <w:sz w:val="28"/>
          <w:u w:val="single"/>
        </w:rPr>
        <w:t>Board Memo</w:t>
      </w:r>
    </w:p>
    <w:p w14:paraId="4A29BA9A" w14:textId="77777777" w:rsidR="006F0552" w:rsidRPr="00B522F2" w:rsidRDefault="00C046D1" w:rsidP="00D072A8">
      <w:pPr>
        <w:pStyle w:val="NoSpacing"/>
        <w:rPr>
          <w:rFonts w:asciiTheme="minorHAnsi" w:hAnsiTheme="minorHAnsi" w:cstheme="minorHAnsi"/>
          <w:b/>
          <w:sz w:val="20"/>
        </w:rPr>
      </w:pPr>
      <w:r w:rsidRPr="00B522F2">
        <w:rPr>
          <w:rFonts w:asciiTheme="minorHAnsi" w:hAnsiTheme="minorHAnsi" w:cstheme="minorHAnsi"/>
          <w:b/>
          <w:sz w:val="20"/>
        </w:rPr>
        <w:t xml:space="preserve">    </w:t>
      </w:r>
      <w:r w:rsidR="006F0552" w:rsidRPr="00B522F2">
        <w:rPr>
          <w:rFonts w:asciiTheme="minorHAnsi" w:hAnsiTheme="minorHAnsi" w:cstheme="minorHAnsi"/>
          <w:b/>
          <w:sz w:val="20"/>
        </w:rPr>
        <w:t xml:space="preserve">      </w:t>
      </w:r>
      <w:r w:rsidR="006F0552" w:rsidRPr="00B522F2">
        <w:rPr>
          <w:rFonts w:asciiTheme="minorHAnsi" w:hAnsiTheme="minorHAnsi" w:cstheme="minorHAnsi"/>
          <w:b/>
          <w:sz w:val="20"/>
        </w:rPr>
        <w:tab/>
        <w:t xml:space="preserve">        </w:t>
      </w:r>
      <w:r w:rsidR="006F0552" w:rsidRPr="00B522F2">
        <w:rPr>
          <w:rFonts w:asciiTheme="minorHAnsi" w:hAnsiTheme="minorHAnsi" w:cstheme="minorHAnsi"/>
          <w:b/>
          <w:sz w:val="20"/>
        </w:rPr>
        <w:tab/>
      </w:r>
      <w:r w:rsidR="006F0552" w:rsidRPr="00B522F2">
        <w:rPr>
          <w:rFonts w:asciiTheme="minorHAnsi" w:hAnsiTheme="minorHAnsi" w:cstheme="minorHAnsi"/>
          <w:b/>
          <w:sz w:val="20"/>
        </w:rPr>
        <w:tab/>
      </w:r>
    </w:p>
    <w:p w14:paraId="3DE885EE" w14:textId="14A9E283" w:rsidR="00D072A8" w:rsidRPr="008A2749" w:rsidRDefault="00D072A8" w:rsidP="00D072A8">
      <w:pPr>
        <w:pStyle w:val="NoSpacing"/>
        <w:rPr>
          <w:rFonts w:asciiTheme="minorHAnsi" w:hAnsiTheme="minorHAnsi" w:cstheme="minorHAnsi"/>
        </w:rPr>
      </w:pPr>
      <w:r w:rsidRPr="006F0552">
        <w:rPr>
          <w:rFonts w:asciiTheme="minorHAnsi" w:hAnsiTheme="minorHAnsi" w:cstheme="minorHAnsi"/>
          <w:b/>
        </w:rPr>
        <w:t>DATE:</w:t>
      </w:r>
      <w:r w:rsidRPr="008A2749">
        <w:rPr>
          <w:rFonts w:asciiTheme="minorHAnsi" w:hAnsiTheme="minorHAnsi" w:cstheme="minorHAnsi"/>
        </w:rPr>
        <w:t xml:space="preserve">  </w:t>
      </w:r>
      <w:sdt>
        <w:sdtPr>
          <w:rPr>
            <w:rFonts w:asciiTheme="minorHAnsi" w:hAnsiTheme="minorHAnsi" w:cstheme="minorHAnsi"/>
          </w:rPr>
          <w:id w:val="1194186341"/>
          <w:placeholder>
            <w:docPart w:val="DefaultPlaceholder_-1854013438"/>
          </w:placeholder>
          <w:date w:fullDate="2024-05-09T00:00:00Z">
            <w:dateFormat w:val="M/d/yyyy"/>
            <w:lid w:val="en-US"/>
            <w:storeMappedDataAs w:val="dateTime"/>
            <w:calendar w:val="gregorian"/>
          </w:date>
        </w:sdtPr>
        <w:sdtContent>
          <w:r w:rsidR="00890C74">
            <w:rPr>
              <w:rFonts w:asciiTheme="minorHAnsi" w:hAnsiTheme="minorHAnsi" w:cstheme="minorHAnsi"/>
            </w:rPr>
            <w:t>5/9/2024</w:t>
          </w:r>
        </w:sdtContent>
      </w:sdt>
      <w:r w:rsidR="008A2749">
        <w:rPr>
          <w:rFonts w:asciiTheme="minorHAnsi" w:hAnsiTheme="minorHAnsi" w:cstheme="minorHAnsi"/>
        </w:rPr>
        <w:fldChar w:fldCharType="begin"/>
      </w:r>
      <w:r w:rsidR="008A2749">
        <w:rPr>
          <w:rFonts w:asciiTheme="minorHAnsi" w:hAnsiTheme="minorHAnsi" w:cstheme="minorHAnsi"/>
        </w:rPr>
        <w:instrText xml:space="preserve"> AUTOTEXT  " Simple Text Box"  \* MERGEFORMAT </w:instrText>
      </w:r>
      <w:r w:rsidR="008A2749">
        <w:rPr>
          <w:rFonts w:asciiTheme="minorHAnsi" w:hAnsiTheme="minorHAnsi" w:cstheme="minorHAnsi"/>
        </w:rPr>
        <w:fldChar w:fldCharType="end"/>
      </w:r>
    </w:p>
    <w:p w14:paraId="1C66C917" w14:textId="77777777" w:rsidR="00D072A8" w:rsidRPr="00B522F2" w:rsidRDefault="00D072A8" w:rsidP="00D072A8">
      <w:pPr>
        <w:pStyle w:val="NoSpacing"/>
        <w:rPr>
          <w:rFonts w:asciiTheme="minorHAnsi" w:hAnsiTheme="minorHAnsi" w:cstheme="minorHAnsi"/>
          <w:sz w:val="20"/>
        </w:rPr>
      </w:pPr>
    </w:p>
    <w:p w14:paraId="2E3D31BA" w14:textId="77777777" w:rsidR="00DE0B82" w:rsidRPr="00716300" w:rsidRDefault="00D072A8" w:rsidP="00D072A8">
      <w:pPr>
        <w:pStyle w:val="NoSpacing"/>
        <w:rPr>
          <w:rFonts w:asciiTheme="minorHAnsi" w:hAnsiTheme="minorHAnsi" w:cstheme="minorHAnsi"/>
        </w:rPr>
      </w:pPr>
      <w:r w:rsidRPr="006F0552">
        <w:rPr>
          <w:rFonts w:asciiTheme="minorHAnsi" w:hAnsiTheme="minorHAnsi" w:cstheme="minorHAnsi"/>
          <w:b/>
        </w:rPr>
        <w:t>AGENDA ITEM</w:t>
      </w:r>
      <w:r w:rsidR="00DA0E68" w:rsidRPr="006F0552">
        <w:rPr>
          <w:rFonts w:asciiTheme="minorHAnsi" w:hAnsiTheme="minorHAnsi" w:cstheme="minorHAnsi"/>
          <w:b/>
        </w:rPr>
        <w:t xml:space="preserve"> DETAILS</w:t>
      </w:r>
      <w:r w:rsidR="00DE0B82" w:rsidRPr="006F0552">
        <w:rPr>
          <w:rFonts w:asciiTheme="minorHAnsi" w:hAnsiTheme="minorHAnsi" w:cstheme="minorHAnsi"/>
          <w:b/>
        </w:rPr>
        <w:t>:</w:t>
      </w:r>
    </w:p>
    <w:p w14:paraId="7CA97326" w14:textId="77777777" w:rsidR="00DE0B82"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School/Department</w:t>
      </w:r>
      <w:r w:rsidR="00DE0B82" w:rsidRPr="006F0552">
        <w:rPr>
          <w:rFonts w:asciiTheme="minorHAnsi" w:hAnsiTheme="minorHAnsi" w:cstheme="minorHAnsi"/>
          <w:b/>
        </w:rPr>
        <w:t xml:space="preserve"> </w:t>
      </w:r>
    </w:p>
    <w:sdt>
      <w:sdtPr>
        <w:rPr>
          <w:rFonts w:asciiTheme="minorHAnsi" w:hAnsiTheme="minorHAnsi" w:cstheme="minorHAnsi"/>
        </w:rPr>
        <w:id w:val="1469401902"/>
        <w:placeholder>
          <w:docPart w:val="20C133E83BCF498E93F78FF110B9A031"/>
        </w:placeholder>
      </w:sdtPr>
      <w:sdtContent>
        <w:p w14:paraId="0BB37D0F" w14:textId="51AC7CA0" w:rsidR="006F0552" w:rsidRPr="00716300" w:rsidRDefault="00890C74" w:rsidP="00AB30F5">
          <w:pPr>
            <w:pStyle w:val="NoSpacing"/>
            <w:ind w:left="270"/>
          </w:pPr>
          <w:r>
            <w:rPr>
              <w:rFonts w:asciiTheme="minorHAnsi" w:hAnsiTheme="minorHAnsi" w:cstheme="minorHAnsi"/>
            </w:rPr>
            <w:t xml:space="preserve">Boone County Schools - </w:t>
          </w:r>
          <w:r w:rsidR="00B522F2">
            <w:rPr>
              <w:rFonts w:asciiTheme="minorHAnsi" w:hAnsiTheme="minorHAnsi" w:cstheme="minorHAnsi"/>
            </w:rPr>
            <w:t>Preschool</w:t>
          </w:r>
        </w:p>
      </w:sdtContent>
    </w:sdt>
    <w:p w14:paraId="7FD14C7C" w14:textId="77777777" w:rsidR="00DE0B82" w:rsidRPr="006F0552" w:rsidRDefault="00FE1745" w:rsidP="00760BF5">
      <w:pPr>
        <w:pStyle w:val="NoSpacing"/>
        <w:ind w:left="270"/>
        <w:rPr>
          <w:rFonts w:asciiTheme="minorHAnsi" w:hAnsiTheme="minorHAnsi" w:cstheme="minorHAnsi"/>
          <w:b/>
        </w:rPr>
      </w:pPr>
      <w:r>
        <w:rPr>
          <w:rFonts w:asciiTheme="minorHAnsi" w:hAnsiTheme="minorHAnsi" w:cstheme="minorHAnsi"/>
          <w:b/>
        </w:rPr>
        <w:t xml:space="preserve">Product </w:t>
      </w:r>
      <w:r w:rsidR="00DA0E68" w:rsidRPr="006F0552">
        <w:rPr>
          <w:rFonts w:asciiTheme="minorHAnsi" w:hAnsiTheme="minorHAnsi" w:cstheme="minorHAnsi"/>
          <w:b/>
        </w:rPr>
        <w:t>Vendor</w:t>
      </w:r>
      <w:r>
        <w:rPr>
          <w:rFonts w:asciiTheme="minorHAnsi" w:hAnsiTheme="minorHAnsi" w:cstheme="minorHAnsi"/>
          <w:b/>
        </w:rPr>
        <w:t xml:space="preserve"> or Grant Issuer</w:t>
      </w:r>
    </w:p>
    <w:sdt>
      <w:sdtPr>
        <w:rPr>
          <w:rFonts w:asciiTheme="minorHAnsi" w:hAnsiTheme="minorHAnsi" w:cstheme="minorHAnsi"/>
        </w:rPr>
        <w:id w:val="1698350325"/>
        <w:placeholder>
          <w:docPart w:val="54818BBDE1C440FC800B8A564A32010D"/>
        </w:placeholder>
      </w:sdtPr>
      <w:sdtContent>
        <w:p w14:paraId="1B703F6A" w14:textId="7D0DBBA4" w:rsidR="00DE0B82" w:rsidRPr="00716300" w:rsidRDefault="00B522F2" w:rsidP="00760BF5">
          <w:pPr>
            <w:pStyle w:val="NoSpacing"/>
            <w:ind w:left="270"/>
            <w:rPr>
              <w:rFonts w:asciiTheme="minorHAnsi" w:hAnsiTheme="minorHAnsi" w:cstheme="minorHAnsi"/>
            </w:rPr>
          </w:pPr>
          <w:r>
            <w:rPr>
              <w:rFonts w:asciiTheme="minorHAnsi" w:hAnsiTheme="minorHAnsi" w:cstheme="minorHAnsi"/>
            </w:rPr>
            <w:t>Scholastic</w:t>
          </w:r>
        </w:p>
      </w:sdtContent>
    </w:sdt>
    <w:p w14:paraId="3C3D7D7B" w14:textId="77777777" w:rsidR="00DE0B82"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Product</w:t>
      </w:r>
      <w:r w:rsidR="00DA0E68" w:rsidRPr="006F0552">
        <w:rPr>
          <w:rFonts w:asciiTheme="minorHAnsi" w:hAnsiTheme="minorHAnsi" w:cstheme="minorHAnsi"/>
          <w:b/>
        </w:rPr>
        <w:t xml:space="preserve"> </w:t>
      </w:r>
      <w:r w:rsidR="00FE1745">
        <w:rPr>
          <w:rFonts w:asciiTheme="minorHAnsi" w:hAnsiTheme="minorHAnsi" w:cstheme="minorHAnsi"/>
          <w:b/>
        </w:rPr>
        <w:t xml:space="preserve">or Grant </w:t>
      </w:r>
      <w:r w:rsidR="00DA0E68" w:rsidRPr="006F0552">
        <w:rPr>
          <w:rFonts w:asciiTheme="minorHAnsi" w:hAnsiTheme="minorHAnsi" w:cstheme="minorHAnsi"/>
          <w:b/>
        </w:rPr>
        <w:t>Name</w:t>
      </w:r>
    </w:p>
    <w:sdt>
      <w:sdtPr>
        <w:rPr>
          <w:rFonts w:asciiTheme="minorHAnsi" w:hAnsiTheme="minorHAnsi" w:cstheme="minorHAnsi"/>
        </w:rPr>
        <w:id w:val="779527238"/>
        <w:placeholder>
          <w:docPart w:val="76B0A598F69F4F2CB2B18DCF0FEACF49"/>
        </w:placeholder>
      </w:sdtPr>
      <w:sdtContent>
        <w:p w14:paraId="1E03A576" w14:textId="5A8200C4" w:rsidR="00DE0B82" w:rsidRPr="00716300" w:rsidRDefault="00B522F2" w:rsidP="006F0552">
          <w:pPr>
            <w:pStyle w:val="NoSpacing"/>
            <w:ind w:left="270"/>
            <w:rPr>
              <w:rFonts w:asciiTheme="minorHAnsi" w:hAnsiTheme="minorHAnsi" w:cstheme="minorHAnsi"/>
            </w:rPr>
          </w:pPr>
          <w:r>
            <w:rPr>
              <w:rFonts w:asciiTheme="minorHAnsi" w:hAnsiTheme="minorHAnsi" w:cstheme="minorHAnsi"/>
            </w:rPr>
            <w:t>PreK On My Way</w:t>
          </w:r>
        </w:p>
      </w:sdtContent>
    </w:sdt>
    <w:p w14:paraId="0CEF682D" w14:textId="77777777" w:rsidR="00D072A8" w:rsidRPr="006F0552" w:rsidRDefault="00DA0E68" w:rsidP="00760BF5">
      <w:pPr>
        <w:pStyle w:val="NoSpacing"/>
        <w:ind w:left="270"/>
        <w:rPr>
          <w:rFonts w:asciiTheme="minorHAnsi" w:hAnsiTheme="minorHAnsi" w:cstheme="minorHAnsi"/>
          <w:b/>
        </w:rPr>
      </w:pPr>
      <w:r w:rsidRPr="006F0552">
        <w:rPr>
          <w:rFonts w:asciiTheme="minorHAnsi" w:hAnsiTheme="minorHAnsi" w:cstheme="minorHAnsi"/>
          <w:b/>
        </w:rPr>
        <w:t>Date</w:t>
      </w:r>
      <w:r w:rsidR="00760BF5" w:rsidRPr="006F0552">
        <w:rPr>
          <w:rFonts w:asciiTheme="minorHAnsi" w:hAnsiTheme="minorHAnsi" w:cstheme="minorHAnsi"/>
          <w:b/>
        </w:rPr>
        <w:t>/Term</w:t>
      </w:r>
      <w:r w:rsidR="00DE0B82" w:rsidRPr="006F0552">
        <w:rPr>
          <w:rFonts w:asciiTheme="minorHAnsi" w:hAnsiTheme="minorHAnsi" w:cstheme="minorHAnsi"/>
          <w:b/>
        </w:rPr>
        <w:t xml:space="preserve"> (Beginning and End Dates</w:t>
      </w:r>
      <w:r w:rsidR="00760BF5" w:rsidRPr="006F0552">
        <w:rPr>
          <w:rFonts w:asciiTheme="minorHAnsi" w:hAnsiTheme="minorHAnsi" w:cstheme="minorHAnsi"/>
          <w:b/>
        </w:rPr>
        <w:t>/Year</w:t>
      </w:r>
      <w:r w:rsidR="00DE0B82" w:rsidRPr="006F0552">
        <w:rPr>
          <w:rFonts w:asciiTheme="minorHAnsi" w:hAnsiTheme="minorHAnsi" w:cstheme="minorHAnsi"/>
          <w:b/>
        </w:rPr>
        <w:t>)</w:t>
      </w:r>
    </w:p>
    <w:sdt>
      <w:sdtPr>
        <w:rPr>
          <w:rFonts w:asciiTheme="minorHAnsi" w:hAnsiTheme="minorHAnsi" w:cstheme="minorHAnsi"/>
        </w:rPr>
        <w:id w:val="-921640394"/>
        <w:placeholder>
          <w:docPart w:val="FA4419E56553417FAF1A1A9AD009DCFA"/>
        </w:placeholder>
      </w:sdtPr>
      <w:sdtContent>
        <w:p w14:paraId="577C44B0" w14:textId="0FDBDBA1" w:rsidR="008A2749" w:rsidRPr="008A2749" w:rsidRDefault="00B522F2" w:rsidP="00760BF5">
          <w:pPr>
            <w:pStyle w:val="NoSpacing"/>
            <w:ind w:left="270"/>
            <w:rPr>
              <w:rFonts w:asciiTheme="minorHAnsi" w:hAnsiTheme="minorHAnsi" w:cstheme="minorHAnsi"/>
            </w:rPr>
          </w:pPr>
          <w:r>
            <w:rPr>
              <w:rFonts w:asciiTheme="minorHAnsi" w:hAnsiTheme="minorHAnsi" w:cstheme="minorHAnsi"/>
            </w:rPr>
            <w:t>7/1/2024 – 6/30/2025</w:t>
          </w:r>
        </w:p>
      </w:sdtContent>
    </w:sdt>
    <w:p w14:paraId="5563F292" w14:textId="77777777" w:rsidR="00760BF5" w:rsidRPr="00B522F2" w:rsidRDefault="00760BF5" w:rsidP="00D072A8">
      <w:pPr>
        <w:pStyle w:val="NoSpacing"/>
        <w:rPr>
          <w:rFonts w:asciiTheme="minorHAnsi" w:hAnsiTheme="minorHAnsi" w:cstheme="minorHAnsi"/>
          <w:b/>
          <w:color w:val="FF0000"/>
          <w:sz w:val="20"/>
        </w:rPr>
      </w:pPr>
    </w:p>
    <w:p w14:paraId="765DB4AF" w14:textId="3D01CA95" w:rsidR="00760BF5" w:rsidRPr="006F0552" w:rsidRDefault="00D072A8" w:rsidP="00D072A8">
      <w:pPr>
        <w:pStyle w:val="NoSpacing"/>
        <w:rPr>
          <w:rFonts w:asciiTheme="minorHAnsi" w:hAnsiTheme="minorHAnsi" w:cstheme="minorHAnsi"/>
          <w:b/>
        </w:rPr>
      </w:pPr>
      <w:r w:rsidRPr="006F0552">
        <w:rPr>
          <w:rFonts w:asciiTheme="minorHAnsi" w:hAnsiTheme="minorHAnsi" w:cstheme="minorHAnsi"/>
          <w:b/>
        </w:rPr>
        <w:t>APPLICABLE BOARD POLICY</w:t>
      </w:r>
      <w:r w:rsidR="00E4706A">
        <w:rPr>
          <w:rFonts w:asciiTheme="minorHAnsi" w:hAnsiTheme="minorHAnsi" w:cstheme="minorHAnsi"/>
          <w:b/>
        </w:rPr>
        <w:t xml:space="preserve"> &amp; STRATEGIC PLAN GOAL</w:t>
      </w:r>
      <w:r w:rsidRPr="006F0552">
        <w:rPr>
          <w:rFonts w:asciiTheme="minorHAnsi" w:hAnsiTheme="minorHAnsi" w:cstheme="minorHAnsi"/>
          <w:b/>
        </w:rPr>
        <w:t>:</w:t>
      </w:r>
      <w:r w:rsidR="008A2749" w:rsidRPr="006F0552">
        <w:rPr>
          <w:rFonts w:asciiTheme="minorHAnsi" w:hAnsiTheme="minorHAnsi" w:cstheme="minorHAnsi"/>
          <w:b/>
        </w:rPr>
        <w:t xml:space="preserve">  </w:t>
      </w:r>
    </w:p>
    <w:sdt>
      <w:sdtPr>
        <w:rPr>
          <w:rStyle w:val="PlaceholderText"/>
        </w:rPr>
        <w:id w:val="111016972"/>
        <w:placeholder>
          <w:docPart w:val="5FD81B051C4C406284A8673202084F39"/>
        </w:placeholder>
      </w:sdtPr>
      <w:sdtContent>
        <w:p w14:paraId="7B92CA25" w14:textId="77777777" w:rsidR="00B522F2" w:rsidRPr="00890C74" w:rsidRDefault="00B522F2" w:rsidP="00B522F2">
          <w:pPr>
            <w:pBdr>
              <w:top w:val="nil"/>
              <w:left w:val="nil"/>
              <w:bottom w:val="nil"/>
              <w:right w:val="nil"/>
              <w:between w:val="nil"/>
            </w:pBdr>
            <w:rPr>
              <w:rStyle w:val="PlaceholderText"/>
              <w:color w:val="000000"/>
              <w:sz w:val="23"/>
              <w:szCs w:val="23"/>
            </w:rPr>
          </w:pPr>
          <w:r>
            <w:rPr>
              <w:rFonts w:ascii="Calibri" w:eastAsia="Calibri" w:hAnsi="Calibri" w:cs="Calibri"/>
              <w:color w:val="000000"/>
              <w:sz w:val="22"/>
              <w:szCs w:val="22"/>
            </w:rPr>
            <w:t>1B Boone County Schools will ensure all students will receive rigorous and engaging instruction via a guaranteed and viable curriculum in every classroom, every day: 4) Ensure that diverse populations of students are provided the unique support required to be successful in the classroom.</w:t>
          </w:r>
        </w:p>
      </w:sdtContent>
    </w:sdt>
    <w:p w14:paraId="34FD658A" w14:textId="77777777" w:rsidR="00D072A8" w:rsidRPr="00B522F2" w:rsidRDefault="00D072A8" w:rsidP="00D072A8">
      <w:pPr>
        <w:pStyle w:val="NoSpacing"/>
        <w:rPr>
          <w:rStyle w:val="PlaceholderText"/>
          <w:sz w:val="20"/>
        </w:rPr>
      </w:pPr>
    </w:p>
    <w:p w14:paraId="782D36A5" w14:textId="77777777" w:rsidR="00DA0E68" w:rsidRDefault="00760BF5" w:rsidP="00D072A8">
      <w:pPr>
        <w:pStyle w:val="NoSpacing"/>
        <w:rPr>
          <w:rFonts w:asciiTheme="minorHAnsi" w:hAnsiTheme="minorHAnsi" w:cstheme="minorHAnsi"/>
          <w:b/>
        </w:rPr>
      </w:pPr>
      <w:r w:rsidRPr="006F0552">
        <w:rPr>
          <w:rFonts w:asciiTheme="minorHAnsi" w:hAnsiTheme="minorHAnsi" w:cstheme="minorHAnsi"/>
          <w:b/>
        </w:rPr>
        <w:t>DESCRIBE USE OF CONTRACT/PURCHASE/AGREEMENT</w:t>
      </w:r>
    </w:p>
    <w:sdt>
      <w:sdtPr>
        <w:rPr>
          <w:rFonts w:asciiTheme="minorHAnsi" w:hAnsiTheme="minorHAnsi" w:cstheme="minorHAnsi"/>
        </w:rPr>
        <w:id w:val="-1476367471"/>
        <w:placeholder>
          <w:docPart w:val="226852AE777C4E89B60C85BE97CF260C"/>
        </w:placeholder>
      </w:sdtPr>
      <w:sdtContent>
        <w:p w14:paraId="79965E23" w14:textId="2436CC43" w:rsidR="00D072A8" w:rsidRPr="00B522F2" w:rsidRDefault="00B522F2" w:rsidP="00D072A8">
          <w:pPr>
            <w:pStyle w:val="NoSpacing"/>
            <w:rPr>
              <w:rFonts w:asciiTheme="minorHAnsi" w:hAnsiTheme="minorHAnsi" w:cstheme="minorHAnsi"/>
            </w:rPr>
          </w:pPr>
          <w:r w:rsidRPr="00B522F2">
            <w:rPr>
              <w:rFonts w:ascii="Calibri" w:hAnsi="Calibri" w:cs="Calibri"/>
              <w:sz w:val="22"/>
              <w:szCs w:val="22"/>
            </w:rPr>
            <w:t>Due to the transiency of Preschool students, it is necessary to have consistent high-quality instruction across the district. PreK On My Way was selected out of three programs evaluated by Preschool teachers using a high-quality rubric. Parents were also given the opportunity to review the program. PreK On My Way uses purposeful play to help children learn and develop essential skills. It also provides daily literacy activities to help children progress through the stages of reading and writing. PreK On My Way includes modifications for children with diverse learning needs, including multilingual learners and those with special needs</w:t>
          </w:r>
          <w:r w:rsidR="0034505B">
            <w:rPr>
              <w:rFonts w:ascii="Calibri" w:hAnsi="Calibri" w:cs="Calibri"/>
              <w:sz w:val="22"/>
              <w:szCs w:val="22"/>
            </w:rPr>
            <w:t xml:space="preserve"> </w:t>
          </w:r>
          <w:r w:rsidR="0034505B" w:rsidRPr="00AC4016">
            <w:rPr>
              <w:rFonts w:asciiTheme="minorHAnsi" w:hAnsiTheme="minorHAnsi" w:cstheme="minorHAnsi"/>
              <w:color w:val="000000"/>
              <w:sz w:val="23"/>
              <w:szCs w:val="23"/>
            </w:rPr>
            <w:t>(Strategic Plan Goal 1B-</w:t>
          </w:r>
          <w:r w:rsidR="0034505B">
            <w:rPr>
              <w:rFonts w:asciiTheme="minorHAnsi" w:hAnsiTheme="minorHAnsi" w:cstheme="minorHAnsi"/>
              <w:color w:val="000000"/>
              <w:sz w:val="23"/>
              <w:szCs w:val="23"/>
            </w:rPr>
            <w:t>4</w:t>
          </w:r>
          <w:r w:rsidR="0034505B" w:rsidRPr="00AC4016">
            <w:rPr>
              <w:rFonts w:asciiTheme="minorHAnsi" w:hAnsiTheme="minorHAnsi" w:cstheme="minorHAnsi"/>
              <w:color w:val="000000"/>
              <w:sz w:val="23"/>
              <w:szCs w:val="23"/>
            </w:rPr>
            <w:t>).</w:t>
          </w:r>
        </w:p>
      </w:sdtContent>
    </w:sdt>
    <w:p w14:paraId="18A64AD8" w14:textId="77777777" w:rsidR="00D072A8" w:rsidRPr="00B522F2" w:rsidRDefault="00D072A8" w:rsidP="00D072A8">
      <w:pPr>
        <w:pStyle w:val="NoSpacing"/>
        <w:rPr>
          <w:rFonts w:asciiTheme="minorHAnsi" w:hAnsiTheme="minorHAnsi" w:cstheme="minorHAnsi"/>
          <w:sz w:val="20"/>
        </w:rPr>
      </w:pPr>
    </w:p>
    <w:p w14:paraId="3E920A20" w14:textId="77777777" w:rsidR="00DE0B82" w:rsidRPr="000946CC" w:rsidRDefault="000946CC" w:rsidP="00D072A8">
      <w:pPr>
        <w:pStyle w:val="NoSpacing"/>
        <w:rPr>
          <w:rFonts w:asciiTheme="minorHAnsi" w:hAnsiTheme="minorHAnsi" w:cstheme="minorHAnsi"/>
          <w:b/>
        </w:rPr>
      </w:pPr>
      <w:r>
        <w:rPr>
          <w:rFonts w:asciiTheme="minorHAnsi" w:hAnsiTheme="minorHAnsi" w:cstheme="minorHAnsi"/>
          <w:b/>
        </w:rPr>
        <w:t>FUNDING FOR PURCHASES AND OTHER REQUESTS</w:t>
      </w:r>
      <w:r w:rsidR="00DE0B82" w:rsidRPr="000946CC">
        <w:rPr>
          <w:rFonts w:asciiTheme="minorHAnsi" w:hAnsiTheme="minorHAnsi" w:cstheme="minorHAnsi"/>
          <w:b/>
        </w:rPr>
        <w:t>:</w:t>
      </w:r>
    </w:p>
    <w:p w14:paraId="039B364F" w14:textId="77777777" w:rsidR="00D072A8" w:rsidRPr="006F0552" w:rsidRDefault="00DE0B82" w:rsidP="00760BF5">
      <w:pPr>
        <w:pStyle w:val="NoSpacing"/>
        <w:ind w:left="270"/>
        <w:rPr>
          <w:rFonts w:asciiTheme="minorHAnsi" w:hAnsiTheme="minorHAnsi" w:cstheme="minorHAnsi"/>
          <w:b/>
        </w:rPr>
      </w:pPr>
      <w:r w:rsidRPr="006F0552">
        <w:rPr>
          <w:rFonts w:asciiTheme="minorHAnsi" w:hAnsiTheme="minorHAnsi" w:cstheme="minorHAnsi"/>
          <w:b/>
        </w:rPr>
        <w:t>Total Cost</w:t>
      </w:r>
    </w:p>
    <w:sdt>
      <w:sdtPr>
        <w:rPr>
          <w:rFonts w:asciiTheme="minorHAnsi" w:hAnsiTheme="minorHAnsi" w:cstheme="minorHAnsi"/>
        </w:rPr>
        <w:id w:val="-251896248"/>
        <w:placeholder>
          <w:docPart w:val="272DA70A213F4860B7FD1A44364C185E"/>
        </w:placeholder>
      </w:sdtPr>
      <w:sdtContent>
        <w:p w14:paraId="747F2F84" w14:textId="68FB64C4" w:rsidR="00D072A8" w:rsidRPr="00B522F2" w:rsidRDefault="00890C74" w:rsidP="00B522F2">
          <w:pPr>
            <w:pStyle w:val="NoSpacing"/>
            <w:ind w:left="270"/>
            <w:rPr>
              <w:rFonts w:asciiTheme="minorHAnsi" w:hAnsiTheme="minorHAnsi" w:cstheme="minorHAnsi"/>
              <w:sz w:val="23"/>
              <w:szCs w:val="23"/>
            </w:rPr>
          </w:pPr>
          <w:r>
            <w:rPr>
              <w:rFonts w:asciiTheme="minorHAnsi" w:hAnsiTheme="minorHAnsi" w:cstheme="minorHAnsi"/>
            </w:rPr>
            <w:t>$</w:t>
          </w:r>
          <w:r w:rsidR="00B522F2">
            <w:rPr>
              <w:rFonts w:asciiTheme="minorHAnsi" w:hAnsiTheme="minorHAnsi" w:cstheme="minorHAnsi"/>
            </w:rPr>
            <w:t>65,998.00 – Complete Classroom Sets ($59,000.00), Professional Learning ($6,998.00)</w:t>
          </w:r>
        </w:p>
      </w:sdtContent>
    </w:sdt>
    <w:p w14:paraId="4E4ECB58" w14:textId="77777777" w:rsidR="00D072A8" w:rsidRPr="006F0552" w:rsidRDefault="00FE1745" w:rsidP="00760BF5">
      <w:pPr>
        <w:pStyle w:val="NoSpacing"/>
        <w:ind w:left="270"/>
        <w:rPr>
          <w:rFonts w:asciiTheme="minorHAnsi" w:hAnsiTheme="minorHAnsi" w:cstheme="minorHAnsi"/>
          <w:b/>
        </w:rPr>
      </w:pPr>
      <w:r>
        <w:rPr>
          <w:rFonts w:asciiTheme="minorHAnsi" w:hAnsiTheme="minorHAnsi" w:cstheme="minorHAnsi"/>
          <w:b/>
        </w:rPr>
        <w:t>Funding</w:t>
      </w:r>
      <w:r w:rsidR="00DE0B82" w:rsidRPr="006F0552">
        <w:rPr>
          <w:rFonts w:asciiTheme="minorHAnsi" w:hAnsiTheme="minorHAnsi" w:cstheme="minorHAnsi"/>
          <w:b/>
        </w:rPr>
        <w:t xml:space="preserve"> Source</w:t>
      </w:r>
    </w:p>
    <w:sdt>
      <w:sdtPr>
        <w:rPr>
          <w:rFonts w:asciiTheme="minorHAnsi" w:hAnsiTheme="minorHAnsi" w:cstheme="minorHAnsi"/>
        </w:rPr>
        <w:id w:val="1234897784"/>
        <w:placeholder>
          <w:docPart w:val="B2F509CE19AB4782B6A7DA11F2534F16"/>
        </w:placeholder>
      </w:sdtPr>
      <w:sdtContent>
        <w:p w14:paraId="558C3B2D" w14:textId="7A1EDCC4" w:rsidR="00890C74" w:rsidRDefault="00890C74" w:rsidP="00890C74">
          <w:pPr>
            <w:pStyle w:val="NoSpacing"/>
            <w:ind w:left="270"/>
            <w:rPr>
              <w:rFonts w:asciiTheme="minorHAnsi" w:hAnsiTheme="minorHAnsi" w:cstheme="minorHAnsi"/>
            </w:rPr>
          </w:pPr>
          <w:r>
            <w:rPr>
              <w:rFonts w:asciiTheme="minorHAnsi" w:hAnsiTheme="minorHAnsi" w:cstheme="minorHAnsi"/>
            </w:rPr>
            <w:t>ARP ESSER</w:t>
          </w:r>
        </w:p>
      </w:sdtContent>
    </w:sdt>
    <w:p w14:paraId="7059E059" w14:textId="77777777" w:rsidR="00DE0B82" w:rsidRPr="00FE1745" w:rsidRDefault="000946CC" w:rsidP="00D072A8">
      <w:pPr>
        <w:pStyle w:val="NoSpacing"/>
        <w:rPr>
          <w:rFonts w:asciiTheme="minorHAnsi" w:hAnsiTheme="minorHAnsi" w:cstheme="minorHAnsi"/>
          <w:b/>
        </w:rPr>
      </w:pPr>
      <w:r w:rsidRPr="00FE1745">
        <w:rPr>
          <w:rFonts w:asciiTheme="minorHAnsi" w:hAnsiTheme="minorHAnsi" w:cstheme="minorHAnsi"/>
          <w:b/>
        </w:rPr>
        <w:t xml:space="preserve">    </w:t>
      </w:r>
      <w:r w:rsidR="00DE4774">
        <w:rPr>
          <w:rFonts w:asciiTheme="minorHAnsi" w:hAnsiTheme="minorHAnsi" w:cstheme="minorHAnsi"/>
          <w:b/>
        </w:rPr>
        <w:t xml:space="preserve"> *</w:t>
      </w:r>
      <w:r w:rsidRPr="00FE1745">
        <w:rPr>
          <w:rFonts w:asciiTheme="minorHAnsi" w:hAnsiTheme="minorHAnsi" w:cstheme="minorHAnsi"/>
          <w:b/>
        </w:rPr>
        <w:t>If more than one funding source, list</w:t>
      </w:r>
      <w:r w:rsidR="00FE1745">
        <w:rPr>
          <w:rFonts w:asciiTheme="minorHAnsi" w:hAnsiTheme="minorHAnsi" w:cstheme="minorHAnsi"/>
          <w:b/>
        </w:rPr>
        <w:t xml:space="preserve"> below</w:t>
      </w:r>
      <w:r w:rsidRPr="00FE1745">
        <w:rPr>
          <w:rFonts w:asciiTheme="minorHAnsi" w:hAnsiTheme="minorHAnsi" w:cstheme="minorHAnsi"/>
          <w:b/>
        </w:rPr>
        <w:t xml:space="preserve"> along with amount or percent for each source</w:t>
      </w:r>
    </w:p>
    <w:sdt>
      <w:sdtPr>
        <w:rPr>
          <w:rFonts w:asciiTheme="minorHAnsi" w:hAnsiTheme="minorHAnsi" w:cstheme="minorHAnsi"/>
        </w:rPr>
        <w:id w:val="1268575131"/>
        <w:placeholder>
          <w:docPart w:val="531372D68EDF4D719AB71E77C5184A07"/>
        </w:placeholder>
      </w:sdtPr>
      <w:sdtContent>
        <w:p w14:paraId="4300A899" w14:textId="70DF75CE" w:rsidR="00FE1745" w:rsidRDefault="00890C74" w:rsidP="00FE1745">
          <w:pPr>
            <w:pStyle w:val="NoSpacing"/>
            <w:ind w:left="270"/>
            <w:rPr>
              <w:rFonts w:asciiTheme="minorHAnsi" w:hAnsiTheme="minorHAnsi" w:cstheme="minorHAnsi"/>
            </w:rPr>
          </w:pPr>
          <w:r>
            <w:rPr>
              <w:rFonts w:asciiTheme="minorHAnsi" w:hAnsiTheme="minorHAnsi" w:cstheme="minorHAnsi"/>
            </w:rPr>
            <w:t>NA</w:t>
          </w:r>
        </w:p>
      </w:sdtContent>
    </w:sdt>
    <w:p w14:paraId="0B50CF93" w14:textId="77777777" w:rsidR="00FE1745" w:rsidRPr="00B522F2" w:rsidRDefault="00FE1745" w:rsidP="00FE1745">
      <w:pPr>
        <w:pStyle w:val="NoSpacing"/>
        <w:rPr>
          <w:rFonts w:asciiTheme="minorHAnsi" w:hAnsiTheme="minorHAnsi" w:cstheme="minorHAnsi"/>
          <w:b/>
          <w:sz w:val="20"/>
        </w:rPr>
      </w:pPr>
    </w:p>
    <w:p w14:paraId="3637F3A6" w14:textId="77777777" w:rsidR="00FE1745" w:rsidRPr="000946CC" w:rsidRDefault="00FE1745" w:rsidP="00FE1745">
      <w:pPr>
        <w:pStyle w:val="NoSpacing"/>
        <w:rPr>
          <w:rFonts w:asciiTheme="minorHAnsi" w:hAnsiTheme="minorHAnsi" w:cstheme="minorHAnsi"/>
          <w:b/>
        </w:rPr>
      </w:pPr>
      <w:r>
        <w:rPr>
          <w:rFonts w:asciiTheme="minorHAnsi" w:hAnsiTheme="minorHAnsi" w:cstheme="minorHAnsi"/>
          <w:b/>
        </w:rPr>
        <w:t>IF THIS IS A GRANT, ENTER AMOUNT TO BE AWARDED</w:t>
      </w:r>
      <w:r w:rsidRPr="000946CC">
        <w:rPr>
          <w:rFonts w:asciiTheme="minorHAnsi" w:hAnsiTheme="minorHAnsi" w:cstheme="minorHAnsi"/>
          <w:b/>
        </w:rPr>
        <w:t>:</w:t>
      </w:r>
    </w:p>
    <w:sdt>
      <w:sdtPr>
        <w:rPr>
          <w:rFonts w:cstheme="minorHAnsi"/>
        </w:rPr>
        <w:id w:val="437724389"/>
        <w:placeholder>
          <w:docPart w:val="7F11B3C5F8244E87876CA9CDA343B6B0"/>
        </w:placeholder>
      </w:sdtPr>
      <w:sdtContent>
        <w:p w14:paraId="1B8AF874" w14:textId="14E31A10" w:rsidR="00FE1745" w:rsidRDefault="00890C74" w:rsidP="00FE1745">
          <w:pPr>
            <w:pStyle w:val="NoSpacing"/>
            <w:rPr>
              <w:rFonts w:cstheme="minorHAnsi"/>
            </w:rPr>
          </w:pPr>
          <w:r w:rsidRPr="00B522F2">
            <w:rPr>
              <w:rFonts w:asciiTheme="minorHAnsi" w:hAnsiTheme="minorHAnsi" w:cstheme="minorHAnsi"/>
              <w:sz w:val="22"/>
              <w:szCs w:val="22"/>
            </w:rPr>
            <w:t>NA</w:t>
          </w:r>
        </w:p>
      </w:sdtContent>
    </w:sdt>
    <w:p w14:paraId="3D6A491E" w14:textId="77777777" w:rsidR="000946CC" w:rsidRPr="00B522F2" w:rsidRDefault="000946CC" w:rsidP="00D072A8">
      <w:pPr>
        <w:pStyle w:val="NoSpacing"/>
        <w:rPr>
          <w:rFonts w:asciiTheme="minorHAnsi" w:hAnsiTheme="minorHAnsi" w:cstheme="minorHAnsi"/>
          <w:sz w:val="20"/>
        </w:rPr>
      </w:pPr>
    </w:p>
    <w:p w14:paraId="3183C89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RECOMMENDATION:</w:t>
      </w:r>
    </w:p>
    <w:sdt>
      <w:sdtPr>
        <w:rPr>
          <w:rFonts w:asciiTheme="minorHAnsi" w:hAnsiTheme="minorHAnsi" w:cstheme="minorHAnsi"/>
        </w:rPr>
        <w:id w:val="-1157767254"/>
        <w:placeholder>
          <w:docPart w:val="FF2DBD4D7A554B9B976B338B5520E22C"/>
        </w:placeholder>
      </w:sdtPr>
      <w:sdtContent>
        <w:p w14:paraId="49A13754" w14:textId="22E4D614" w:rsidR="00890C74" w:rsidRDefault="00890C74" w:rsidP="00890C74">
          <w:pPr>
            <w:rPr>
              <w:rFonts w:ascii="Calibri" w:eastAsia="Calibri" w:hAnsi="Calibri" w:cs="Calibri"/>
            </w:rPr>
          </w:pPr>
          <w:r>
            <w:rPr>
              <w:rFonts w:ascii="Calibri" w:eastAsia="Calibri" w:hAnsi="Calibri" w:cs="Calibri"/>
            </w:rPr>
            <w:t xml:space="preserve">I recommend the Board approve this contract between </w:t>
          </w:r>
          <w:r w:rsidR="005D4D16">
            <w:rPr>
              <w:rFonts w:ascii="Calibri" w:eastAsia="Calibri" w:hAnsi="Calibri" w:cs="Calibri"/>
            </w:rPr>
            <w:t>Scholastic</w:t>
          </w:r>
          <w:r>
            <w:rPr>
              <w:rFonts w:ascii="Calibri" w:eastAsia="Calibri" w:hAnsi="Calibri" w:cs="Calibri"/>
            </w:rPr>
            <w:t xml:space="preserve"> and Boone County Schools as presented.</w:t>
          </w:r>
        </w:p>
        <w:p w14:paraId="27B3D1CE" w14:textId="48D45EB1" w:rsidR="00D072A8" w:rsidRPr="008A2749" w:rsidRDefault="00890C74" w:rsidP="00890C74">
          <w:pPr>
            <w:pStyle w:val="NoSpacing"/>
            <w:rPr>
              <w:rFonts w:asciiTheme="minorHAnsi" w:hAnsiTheme="minorHAnsi" w:cstheme="minorHAnsi"/>
            </w:rPr>
          </w:pPr>
          <w:r>
            <w:rPr>
              <w:rFonts w:ascii="Calibri" w:eastAsia="Calibri" w:hAnsi="Calibri" w:cs="Calibri"/>
            </w:rPr>
            <w:t>Dr. Jim Detwiler, Deputy Superintendent / CAO</w:t>
          </w:r>
        </w:p>
      </w:sdtContent>
    </w:sdt>
    <w:p w14:paraId="38848A1A" w14:textId="77777777" w:rsidR="00D072A8" w:rsidRPr="00B522F2" w:rsidRDefault="00D072A8" w:rsidP="00D072A8">
      <w:pPr>
        <w:pStyle w:val="NoSpacing"/>
        <w:rPr>
          <w:rFonts w:asciiTheme="minorHAnsi" w:hAnsiTheme="minorHAnsi" w:cstheme="minorHAnsi"/>
          <w:sz w:val="20"/>
        </w:rPr>
      </w:pPr>
    </w:p>
    <w:p w14:paraId="4FB2DF1C" w14:textId="77777777" w:rsidR="00D072A8" w:rsidRPr="006F0552" w:rsidRDefault="00D072A8" w:rsidP="00D072A8">
      <w:pPr>
        <w:pStyle w:val="NoSpacing"/>
        <w:rPr>
          <w:rFonts w:asciiTheme="minorHAnsi" w:hAnsiTheme="minorHAnsi" w:cstheme="minorHAnsi"/>
          <w:b/>
        </w:rPr>
      </w:pPr>
      <w:r w:rsidRPr="006F0552">
        <w:rPr>
          <w:rFonts w:asciiTheme="minorHAnsi" w:hAnsiTheme="minorHAnsi" w:cstheme="minorHAnsi"/>
          <w:b/>
        </w:rPr>
        <w:t>CONTACT PERSON:</w:t>
      </w:r>
      <w:r w:rsidR="00DE0B82" w:rsidRPr="006F0552">
        <w:rPr>
          <w:rFonts w:asciiTheme="minorHAnsi" w:hAnsiTheme="minorHAnsi" w:cstheme="minorHAnsi"/>
          <w:b/>
        </w:rPr>
        <w:t xml:space="preserve"> (submitter)</w:t>
      </w:r>
    </w:p>
    <w:sdt>
      <w:sdtPr>
        <w:rPr>
          <w:rFonts w:asciiTheme="minorHAnsi" w:hAnsiTheme="minorHAnsi" w:cstheme="minorHAnsi"/>
        </w:rPr>
        <w:id w:val="-1229372256"/>
        <w:placeholder>
          <w:docPart w:val="2E10778993734DDEAEE7F536FA8984E5"/>
        </w:placeholder>
      </w:sdtPr>
      <w:sdtContent>
        <w:p w14:paraId="0362955D" w14:textId="219FC643" w:rsidR="00890C74" w:rsidRPr="00D072A8" w:rsidRDefault="00890C74" w:rsidP="00D072A8">
          <w:pPr>
            <w:pStyle w:val="NoSpacing"/>
            <w:rPr>
              <w:rFonts w:asciiTheme="minorHAnsi" w:hAnsiTheme="minorHAnsi" w:cstheme="minorHAnsi"/>
            </w:rPr>
          </w:pPr>
          <w:r>
            <w:rPr>
              <w:rFonts w:asciiTheme="minorHAnsi" w:hAnsiTheme="minorHAnsi" w:cstheme="minorHAnsi"/>
            </w:rPr>
            <w:t>Jenny Watson, Assistant Superintendent</w:t>
          </w:r>
        </w:p>
      </w:sdtContent>
    </w:sdt>
    <w:sectPr w:rsidR="00890C74" w:rsidRPr="00D072A8"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F6108E" w14:textId="77777777" w:rsidR="00236011" w:rsidRDefault="00236011">
      <w:r>
        <w:separator/>
      </w:r>
    </w:p>
  </w:endnote>
  <w:endnote w:type="continuationSeparator" w:id="0">
    <w:p w14:paraId="4B134651" w14:textId="77777777" w:rsidR="00236011" w:rsidRDefault="002360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7716E3" w14:textId="77777777" w:rsidR="00236011" w:rsidRDefault="00236011">
      <w:r>
        <w:separator/>
      </w:r>
    </w:p>
  </w:footnote>
  <w:footnote w:type="continuationSeparator" w:id="0">
    <w:p w14:paraId="2CAF7217" w14:textId="77777777" w:rsidR="00236011" w:rsidRDefault="002360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36011"/>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421DB"/>
    <w:rsid w:val="0034505B"/>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D4D16"/>
    <w:rsid w:val="005E31C2"/>
    <w:rsid w:val="005E6D7F"/>
    <w:rsid w:val="0060063F"/>
    <w:rsid w:val="00603F62"/>
    <w:rsid w:val="00613FCD"/>
    <w:rsid w:val="00622376"/>
    <w:rsid w:val="00627F1A"/>
    <w:rsid w:val="00643228"/>
    <w:rsid w:val="00645FFD"/>
    <w:rsid w:val="00653A15"/>
    <w:rsid w:val="0065487D"/>
    <w:rsid w:val="00656381"/>
    <w:rsid w:val="0066189B"/>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22F2"/>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42E1"/>
    <w:rsid w:val="00D64DF2"/>
    <w:rsid w:val="00D668FE"/>
    <w:rsid w:val="00D70306"/>
    <w:rsid w:val="00D70385"/>
    <w:rsid w:val="00D758DB"/>
    <w:rsid w:val="00D8262A"/>
    <w:rsid w:val="00D87115"/>
    <w:rsid w:val="00DA0E68"/>
    <w:rsid w:val="00DA48C3"/>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2C4F"/>
    <w:rsid w:val="00EB2D17"/>
    <w:rsid w:val="00EC7CD4"/>
    <w:rsid w:val="00EE7447"/>
    <w:rsid w:val="00F022E0"/>
    <w:rsid w:val="00F078B8"/>
    <w:rsid w:val="00F07EFC"/>
    <w:rsid w:val="00F13F87"/>
    <w:rsid w:val="00F1462A"/>
    <w:rsid w:val="00F14FE5"/>
    <w:rsid w:val="00F349F5"/>
    <w:rsid w:val="00F35D04"/>
    <w:rsid w:val="00F46A56"/>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226852AE777C4E89B60C85BE97CF260C"/>
        <w:category>
          <w:name w:val="General"/>
          <w:gallery w:val="placeholder"/>
        </w:category>
        <w:types>
          <w:type w:val="bbPlcHdr"/>
        </w:types>
        <w:behaviors>
          <w:behavior w:val="content"/>
        </w:behaviors>
        <w:guid w:val="{187F23CC-E81B-4B3E-9B0D-2F9F84280F52}"/>
      </w:docPartPr>
      <w:docPartBody>
        <w:p w:rsidR="00E25CE3" w:rsidRDefault="00E25CE3" w:rsidP="00E25CE3">
          <w:pPr>
            <w:pStyle w:val="226852AE777C4E89B60C85BE97CF260C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
      <w:docPartPr>
        <w:name w:val="5FD81B051C4C406284A8673202084F39"/>
        <w:category>
          <w:name w:val="General"/>
          <w:gallery w:val="placeholder"/>
        </w:category>
        <w:types>
          <w:type w:val="bbPlcHdr"/>
        </w:types>
        <w:behaviors>
          <w:behavior w:val="content"/>
        </w:behaviors>
        <w:guid w:val="{AAE51713-33F0-4659-A749-CDFACF5D240E}"/>
      </w:docPartPr>
      <w:docPartBody>
        <w:p w:rsidR="00CD0AC6" w:rsidRDefault="00C17240" w:rsidP="00C17240">
          <w:pPr>
            <w:pStyle w:val="5FD81B051C4C406284A8673202084F39"/>
          </w:pPr>
          <w:r w:rsidRPr="0014179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3A03C8"/>
    <w:rsid w:val="00406556"/>
    <w:rsid w:val="00445713"/>
    <w:rsid w:val="004574D0"/>
    <w:rsid w:val="004D3C03"/>
    <w:rsid w:val="005E5A26"/>
    <w:rsid w:val="007B2151"/>
    <w:rsid w:val="007D12C1"/>
    <w:rsid w:val="009509DE"/>
    <w:rsid w:val="00A11FEE"/>
    <w:rsid w:val="00B32F66"/>
    <w:rsid w:val="00C17240"/>
    <w:rsid w:val="00C77529"/>
    <w:rsid w:val="00CD0AC6"/>
    <w:rsid w:val="00DE23C8"/>
    <w:rsid w:val="00E13973"/>
    <w:rsid w:val="00E24C99"/>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17240"/>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226852AE777C4E89B60C85BE97CF260C5">
    <w:name w:val="226852AE777C4E89B60C85BE97CF260C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 w:type="paragraph" w:customStyle="1" w:styleId="5FD81B051C4C406284A8673202084F39">
    <w:name w:val="5FD81B051C4C406284A8673202084F39"/>
    <w:rsid w:val="00C1724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Pages>
  <Words>289</Words>
  <Characters>1650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1936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6</cp:revision>
  <cp:lastPrinted>2021-03-03T22:03:00Z</cp:lastPrinted>
  <dcterms:created xsi:type="dcterms:W3CDTF">2024-01-16T17:16:00Z</dcterms:created>
  <dcterms:modified xsi:type="dcterms:W3CDTF">2024-04-24T16:47:00Z</dcterms:modified>
</cp:coreProperties>
</file>