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5933ED" w14:textId="77777777" w:rsidR="006F0552" w:rsidRPr="00D62ED3" w:rsidRDefault="00D072A8" w:rsidP="00C046D1">
      <w:pPr>
        <w:pStyle w:val="NoSpacing"/>
        <w:jc w:val="center"/>
        <w:rPr>
          <w:rFonts w:asciiTheme="minorHAnsi" w:hAnsiTheme="minorHAnsi" w:cstheme="minorHAnsi"/>
          <w:b/>
          <w:sz w:val="22"/>
          <w:szCs w:val="22"/>
          <w:u w:val="single"/>
        </w:rPr>
      </w:pPr>
      <w:r w:rsidRPr="00D62ED3">
        <w:rPr>
          <w:rFonts w:asciiTheme="minorHAnsi" w:hAnsiTheme="minorHAnsi" w:cstheme="minorHAnsi"/>
          <w:b/>
          <w:sz w:val="22"/>
          <w:szCs w:val="22"/>
          <w:u w:val="single"/>
        </w:rPr>
        <w:t>Board Memo</w:t>
      </w:r>
    </w:p>
    <w:p w14:paraId="4A29BA9A" w14:textId="77777777" w:rsidR="006F0552" w:rsidRPr="00D62ED3" w:rsidRDefault="00C046D1" w:rsidP="00D072A8">
      <w:pPr>
        <w:pStyle w:val="NoSpacing"/>
        <w:rPr>
          <w:rFonts w:asciiTheme="minorHAnsi" w:hAnsiTheme="minorHAnsi" w:cstheme="minorHAnsi"/>
          <w:b/>
          <w:sz w:val="22"/>
          <w:szCs w:val="22"/>
        </w:rPr>
      </w:pPr>
      <w:r w:rsidRPr="00D62ED3">
        <w:rPr>
          <w:rFonts w:asciiTheme="minorHAnsi" w:hAnsiTheme="minorHAnsi" w:cstheme="minorHAnsi"/>
          <w:b/>
          <w:sz w:val="22"/>
          <w:szCs w:val="22"/>
        </w:rPr>
        <w:t xml:space="preserve">    </w:t>
      </w:r>
      <w:r w:rsidR="006F0552" w:rsidRPr="00D62ED3">
        <w:rPr>
          <w:rFonts w:asciiTheme="minorHAnsi" w:hAnsiTheme="minorHAnsi" w:cstheme="minorHAnsi"/>
          <w:b/>
          <w:sz w:val="22"/>
          <w:szCs w:val="22"/>
        </w:rPr>
        <w:t xml:space="preserve">      </w:t>
      </w:r>
      <w:r w:rsidR="006F0552" w:rsidRPr="00D62ED3">
        <w:rPr>
          <w:rFonts w:asciiTheme="minorHAnsi" w:hAnsiTheme="minorHAnsi" w:cstheme="minorHAnsi"/>
          <w:b/>
          <w:sz w:val="22"/>
          <w:szCs w:val="22"/>
        </w:rPr>
        <w:tab/>
        <w:t xml:space="preserve">        </w:t>
      </w:r>
      <w:r w:rsidR="006F0552" w:rsidRPr="00D62ED3">
        <w:rPr>
          <w:rFonts w:asciiTheme="minorHAnsi" w:hAnsiTheme="minorHAnsi" w:cstheme="minorHAnsi"/>
          <w:b/>
          <w:sz w:val="22"/>
          <w:szCs w:val="22"/>
        </w:rPr>
        <w:tab/>
      </w:r>
      <w:r w:rsidR="006F0552" w:rsidRPr="00D62ED3">
        <w:rPr>
          <w:rFonts w:asciiTheme="minorHAnsi" w:hAnsiTheme="minorHAnsi" w:cstheme="minorHAnsi"/>
          <w:b/>
          <w:sz w:val="22"/>
          <w:szCs w:val="22"/>
        </w:rPr>
        <w:tab/>
      </w:r>
    </w:p>
    <w:p w14:paraId="3DE885EE" w14:textId="14A9E283" w:rsidR="00D072A8" w:rsidRPr="00D62ED3" w:rsidRDefault="00D072A8" w:rsidP="00D072A8">
      <w:pPr>
        <w:pStyle w:val="NoSpacing"/>
        <w:rPr>
          <w:rFonts w:asciiTheme="minorHAnsi" w:hAnsiTheme="minorHAnsi" w:cstheme="minorHAnsi"/>
          <w:sz w:val="22"/>
          <w:szCs w:val="22"/>
        </w:rPr>
      </w:pPr>
      <w:r w:rsidRPr="00D62ED3">
        <w:rPr>
          <w:rFonts w:asciiTheme="minorHAnsi" w:hAnsiTheme="minorHAnsi" w:cstheme="minorHAnsi"/>
          <w:b/>
          <w:sz w:val="22"/>
          <w:szCs w:val="22"/>
        </w:rPr>
        <w:t>DATE:</w:t>
      </w:r>
      <w:r w:rsidRPr="00D62ED3">
        <w:rPr>
          <w:rFonts w:asciiTheme="minorHAnsi" w:hAnsiTheme="minorHAnsi" w:cstheme="minorHAnsi"/>
          <w:sz w:val="22"/>
          <w:szCs w:val="22"/>
        </w:rPr>
        <w:t xml:space="preserve">  </w:t>
      </w:r>
      <w:sdt>
        <w:sdtPr>
          <w:rPr>
            <w:rFonts w:asciiTheme="minorHAnsi" w:hAnsiTheme="minorHAnsi" w:cstheme="minorHAnsi"/>
            <w:sz w:val="22"/>
            <w:szCs w:val="22"/>
          </w:rPr>
          <w:id w:val="1194186341"/>
          <w:placeholder>
            <w:docPart w:val="DefaultPlaceholder_-1854013438"/>
          </w:placeholder>
          <w:date w:fullDate="2024-05-09T00:00:00Z">
            <w:dateFormat w:val="M/d/yyyy"/>
            <w:lid w:val="en-US"/>
            <w:storeMappedDataAs w:val="dateTime"/>
            <w:calendar w:val="gregorian"/>
          </w:date>
        </w:sdtPr>
        <w:sdtContent>
          <w:r w:rsidR="00890C74" w:rsidRPr="00D62ED3">
            <w:rPr>
              <w:rFonts w:asciiTheme="minorHAnsi" w:hAnsiTheme="minorHAnsi" w:cstheme="minorHAnsi"/>
              <w:sz w:val="22"/>
              <w:szCs w:val="22"/>
            </w:rPr>
            <w:t>5/9/2024</w:t>
          </w:r>
        </w:sdtContent>
      </w:sdt>
      <w:r w:rsidR="008A2749" w:rsidRPr="00D62ED3">
        <w:rPr>
          <w:rFonts w:asciiTheme="minorHAnsi" w:hAnsiTheme="minorHAnsi" w:cstheme="minorHAnsi"/>
          <w:sz w:val="22"/>
          <w:szCs w:val="22"/>
        </w:rPr>
        <w:fldChar w:fldCharType="begin"/>
      </w:r>
      <w:r w:rsidR="008A2749" w:rsidRPr="00D62ED3">
        <w:rPr>
          <w:rFonts w:asciiTheme="minorHAnsi" w:hAnsiTheme="minorHAnsi" w:cstheme="minorHAnsi"/>
          <w:sz w:val="22"/>
          <w:szCs w:val="22"/>
        </w:rPr>
        <w:instrText xml:space="preserve"> AUTOTEXT  " Simple Text Box"  \* MERGEFORMAT </w:instrText>
      </w:r>
      <w:r w:rsidR="008A2749" w:rsidRPr="00D62ED3">
        <w:rPr>
          <w:rFonts w:asciiTheme="minorHAnsi" w:hAnsiTheme="minorHAnsi" w:cstheme="minorHAnsi"/>
          <w:sz w:val="22"/>
          <w:szCs w:val="22"/>
        </w:rPr>
        <w:fldChar w:fldCharType="end"/>
      </w:r>
    </w:p>
    <w:p w14:paraId="1C66C917" w14:textId="77777777" w:rsidR="00D072A8" w:rsidRPr="00D62ED3" w:rsidRDefault="00D072A8" w:rsidP="00D072A8">
      <w:pPr>
        <w:pStyle w:val="NoSpacing"/>
        <w:rPr>
          <w:rFonts w:asciiTheme="minorHAnsi" w:hAnsiTheme="minorHAnsi" w:cstheme="minorHAnsi"/>
          <w:sz w:val="22"/>
          <w:szCs w:val="22"/>
        </w:rPr>
      </w:pPr>
    </w:p>
    <w:p w14:paraId="2E3D31BA" w14:textId="77777777" w:rsidR="00DE0B82" w:rsidRPr="00D62ED3" w:rsidRDefault="00D072A8" w:rsidP="00D072A8">
      <w:pPr>
        <w:pStyle w:val="NoSpacing"/>
        <w:rPr>
          <w:rFonts w:asciiTheme="minorHAnsi" w:hAnsiTheme="minorHAnsi" w:cstheme="minorHAnsi"/>
          <w:sz w:val="22"/>
          <w:szCs w:val="22"/>
        </w:rPr>
      </w:pPr>
      <w:r w:rsidRPr="00D62ED3">
        <w:rPr>
          <w:rFonts w:asciiTheme="minorHAnsi" w:hAnsiTheme="minorHAnsi" w:cstheme="minorHAnsi"/>
          <w:b/>
          <w:sz w:val="22"/>
          <w:szCs w:val="22"/>
        </w:rPr>
        <w:t>AGENDA ITEM</w:t>
      </w:r>
      <w:r w:rsidR="00DA0E68" w:rsidRPr="00D62ED3">
        <w:rPr>
          <w:rFonts w:asciiTheme="minorHAnsi" w:hAnsiTheme="minorHAnsi" w:cstheme="minorHAnsi"/>
          <w:b/>
          <w:sz w:val="22"/>
          <w:szCs w:val="22"/>
        </w:rPr>
        <w:t xml:space="preserve"> DETAILS</w:t>
      </w:r>
      <w:r w:rsidR="00DE0B82" w:rsidRPr="00D62ED3">
        <w:rPr>
          <w:rFonts w:asciiTheme="minorHAnsi" w:hAnsiTheme="minorHAnsi" w:cstheme="minorHAnsi"/>
          <w:b/>
          <w:sz w:val="22"/>
          <w:szCs w:val="22"/>
        </w:rPr>
        <w:t>:</w:t>
      </w:r>
    </w:p>
    <w:p w14:paraId="7CA97326" w14:textId="77777777" w:rsidR="00DE0B82" w:rsidRPr="00D62ED3" w:rsidRDefault="00DA0E68" w:rsidP="00760BF5">
      <w:pPr>
        <w:pStyle w:val="NoSpacing"/>
        <w:ind w:left="270"/>
        <w:rPr>
          <w:rFonts w:asciiTheme="minorHAnsi" w:hAnsiTheme="minorHAnsi" w:cstheme="minorHAnsi"/>
          <w:b/>
          <w:sz w:val="22"/>
          <w:szCs w:val="22"/>
        </w:rPr>
      </w:pPr>
      <w:r w:rsidRPr="00D62ED3">
        <w:rPr>
          <w:rFonts w:asciiTheme="minorHAnsi" w:hAnsiTheme="minorHAnsi" w:cstheme="minorHAnsi"/>
          <w:b/>
          <w:sz w:val="22"/>
          <w:szCs w:val="22"/>
        </w:rPr>
        <w:t>School/Department</w:t>
      </w:r>
      <w:r w:rsidR="00DE0B82" w:rsidRPr="00D62ED3">
        <w:rPr>
          <w:rFonts w:asciiTheme="minorHAnsi" w:hAnsiTheme="minorHAnsi" w:cstheme="minorHAnsi"/>
          <w:b/>
          <w:sz w:val="22"/>
          <w:szCs w:val="22"/>
        </w:rPr>
        <w:t xml:space="preserve"> </w:t>
      </w:r>
    </w:p>
    <w:sdt>
      <w:sdtPr>
        <w:rPr>
          <w:rFonts w:asciiTheme="minorHAnsi" w:hAnsiTheme="minorHAnsi" w:cstheme="minorHAnsi"/>
          <w:sz w:val="22"/>
          <w:szCs w:val="22"/>
        </w:rPr>
        <w:id w:val="1469401902"/>
        <w:placeholder>
          <w:docPart w:val="20C133E83BCF498E93F78FF110B9A031"/>
        </w:placeholder>
      </w:sdtPr>
      <w:sdtContent>
        <w:p w14:paraId="0BB37D0F" w14:textId="4AFFB580" w:rsidR="006F0552" w:rsidRPr="00D62ED3" w:rsidRDefault="00890C74" w:rsidP="00AB30F5">
          <w:pPr>
            <w:pStyle w:val="NoSpacing"/>
            <w:ind w:left="270"/>
            <w:rPr>
              <w:sz w:val="22"/>
              <w:szCs w:val="22"/>
            </w:rPr>
          </w:pPr>
          <w:r w:rsidRPr="00D62ED3">
            <w:rPr>
              <w:rFonts w:asciiTheme="minorHAnsi" w:hAnsiTheme="minorHAnsi" w:cstheme="minorHAnsi"/>
              <w:sz w:val="22"/>
              <w:szCs w:val="22"/>
            </w:rPr>
            <w:t xml:space="preserve">Boone County Schools </w:t>
          </w:r>
          <w:r w:rsidR="009F4DE1" w:rsidRPr="00D62ED3">
            <w:rPr>
              <w:rFonts w:asciiTheme="minorHAnsi" w:hAnsiTheme="minorHAnsi" w:cstheme="minorHAnsi"/>
              <w:sz w:val="22"/>
              <w:szCs w:val="22"/>
            </w:rPr>
            <w:t>–</w:t>
          </w:r>
          <w:r w:rsidRPr="00D62ED3">
            <w:rPr>
              <w:rFonts w:asciiTheme="minorHAnsi" w:hAnsiTheme="minorHAnsi" w:cstheme="minorHAnsi"/>
              <w:sz w:val="22"/>
              <w:szCs w:val="22"/>
            </w:rPr>
            <w:t xml:space="preserve"> </w:t>
          </w:r>
          <w:r w:rsidR="009F4DE1" w:rsidRPr="00D62ED3">
            <w:rPr>
              <w:rFonts w:asciiTheme="minorHAnsi" w:hAnsiTheme="minorHAnsi" w:cstheme="minorHAnsi"/>
              <w:sz w:val="22"/>
              <w:szCs w:val="22"/>
            </w:rPr>
            <w:t>4 Elementary</w:t>
          </w:r>
          <w:r w:rsidRPr="00D62ED3">
            <w:rPr>
              <w:rFonts w:asciiTheme="minorHAnsi" w:hAnsiTheme="minorHAnsi" w:cstheme="minorHAnsi"/>
              <w:sz w:val="22"/>
              <w:szCs w:val="22"/>
            </w:rPr>
            <w:t xml:space="preserve"> Schools</w:t>
          </w:r>
        </w:p>
      </w:sdtContent>
    </w:sdt>
    <w:p w14:paraId="7FD14C7C" w14:textId="77777777" w:rsidR="00DE0B82" w:rsidRPr="00D62ED3" w:rsidRDefault="00FE1745" w:rsidP="00760BF5">
      <w:pPr>
        <w:pStyle w:val="NoSpacing"/>
        <w:ind w:left="270"/>
        <w:rPr>
          <w:rFonts w:asciiTheme="minorHAnsi" w:hAnsiTheme="minorHAnsi" w:cstheme="minorHAnsi"/>
          <w:b/>
          <w:sz w:val="22"/>
          <w:szCs w:val="22"/>
        </w:rPr>
      </w:pPr>
      <w:r w:rsidRPr="00D62ED3">
        <w:rPr>
          <w:rFonts w:asciiTheme="minorHAnsi" w:hAnsiTheme="minorHAnsi" w:cstheme="minorHAnsi"/>
          <w:b/>
          <w:sz w:val="22"/>
          <w:szCs w:val="22"/>
        </w:rPr>
        <w:t xml:space="preserve">Product </w:t>
      </w:r>
      <w:r w:rsidR="00DA0E68" w:rsidRPr="00D62ED3">
        <w:rPr>
          <w:rFonts w:asciiTheme="minorHAnsi" w:hAnsiTheme="minorHAnsi" w:cstheme="minorHAnsi"/>
          <w:b/>
          <w:sz w:val="22"/>
          <w:szCs w:val="22"/>
        </w:rPr>
        <w:t>Vendor</w:t>
      </w:r>
      <w:r w:rsidRPr="00D62ED3">
        <w:rPr>
          <w:rFonts w:asciiTheme="minorHAnsi" w:hAnsiTheme="minorHAnsi" w:cstheme="minorHAnsi"/>
          <w:b/>
          <w:sz w:val="22"/>
          <w:szCs w:val="22"/>
        </w:rPr>
        <w:t xml:space="preserve"> or Grant Issuer</w:t>
      </w:r>
    </w:p>
    <w:sdt>
      <w:sdtPr>
        <w:rPr>
          <w:rFonts w:asciiTheme="minorHAnsi" w:hAnsiTheme="minorHAnsi" w:cstheme="minorHAnsi"/>
          <w:sz w:val="22"/>
          <w:szCs w:val="22"/>
        </w:rPr>
        <w:id w:val="1698350325"/>
        <w:placeholder>
          <w:docPart w:val="54818BBDE1C440FC800B8A564A32010D"/>
        </w:placeholder>
      </w:sdtPr>
      <w:sdtContent>
        <w:p w14:paraId="1B703F6A" w14:textId="24896ADA" w:rsidR="00DE0B82" w:rsidRPr="00D62ED3" w:rsidRDefault="009F4DE1" w:rsidP="00760BF5">
          <w:pPr>
            <w:pStyle w:val="NoSpacing"/>
            <w:ind w:left="270"/>
            <w:rPr>
              <w:rFonts w:asciiTheme="minorHAnsi" w:hAnsiTheme="minorHAnsi" w:cstheme="minorHAnsi"/>
              <w:sz w:val="22"/>
              <w:szCs w:val="22"/>
            </w:rPr>
          </w:pPr>
          <w:r w:rsidRPr="00D62ED3">
            <w:rPr>
              <w:rFonts w:asciiTheme="minorHAnsi" w:hAnsiTheme="minorHAnsi" w:cstheme="minorHAnsi"/>
              <w:sz w:val="22"/>
              <w:szCs w:val="22"/>
            </w:rPr>
            <w:t>Great Minds</w:t>
          </w:r>
        </w:p>
      </w:sdtContent>
    </w:sdt>
    <w:p w14:paraId="3C3D7D7B" w14:textId="77777777" w:rsidR="00DE0B82" w:rsidRPr="00D62ED3" w:rsidRDefault="00DE0B82" w:rsidP="00760BF5">
      <w:pPr>
        <w:pStyle w:val="NoSpacing"/>
        <w:ind w:left="270"/>
        <w:rPr>
          <w:rFonts w:asciiTheme="minorHAnsi" w:hAnsiTheme="minorHAnsi" w:cstheme="minorHAnsi"/>
          <w:b/>
          <w:sz w:val="22"/>
          <w:szCs w:val="22"/>
        </w:rPr>
      </w:pPr>
      <w:r w:rsidRPr="00D62ED3">
        <w:rPr>
          <w:rFonts w:asciiTheme="minorHAnsi" w:hAnsiTheme="minorHAnsi" w:cstheme="minorHAnsi"/>
          <w:b/>
          <w:sz w:val="22"/>
          <w:szCs w:val="22"/>
        </w:rPr>
        <w:t>Product</w:t>
      </w:r>
      <w:r w:rsidR="00DA0E68" w:rsidRPr="00D62ED3">
        <w:rPr>
          <w:rFonts w:asciiTheme="minorHAnsi" w:hAnsiTheme="minorHAnsi" w:cstheme="minorHAnsi"/>
          <w:b/>
          <w:sz w:val="22"/>
          <w:szCs w:val="22"/>
        </w:rPr>
        <w:t xml:space="preserve"> </w:t>
      </w:r>
      <w:r w:rsidR="00FE1745" w:rsidRPr="00D62ED3">
        <w:rPr>
          <w:rFonts w:asciiTheme="minorHAnsi" w:hAnsiTheme="minorHAnsi" w:cstheme="minorHAnsi"/>
          <w:b/>
          <w:sz w:val="22"/>
          <w:szCs w:val="22"/>
        </w:rPr>
        <w:t xml:space="preserve">or Grant </w:t>
      </w:r>
      <w:r w:rsidR="00DA0E68" w:rsidRPr="00D62ED3">
        <w:rPr>
          <w:rFonts w:asciiTheme="minorHAnsi" w:hAnsiTheme="minorHAnsi" w:cstheme="minorHAnsi"/>
          <w:b/>
          <w:sz w:val="22"/>
          <w:szCs w:val="22"/>
        </w:rPr>
        <w:t>Name</w:t>
      </w:r>
    </w:p>
    <w:sdt>
      <w:sdtPr>
        <w:rPr>
          <w:rFonts w:asciiTheme="minorHAnsi" w:hAnsiTheme="minorHAnsi" w:cstheme="minorHAnsi"/>
          <w:sz w:val="22"/>
          <w:szCs w:val="22"/>
        </w:rPr>
        <w:id w:val="779527238"/>
        <w:placeholder>
          <w:docPart w:val="76B0A598F69F4F2CB2B18DCF0FEACF49"/>
        </w:placeholder>
      </w:sdtPr>
      <w:sdtContent>
        <w:p w14:paraId="1E03A576" w14:textId="1A32D3BF" w:rsidR="00DE0B82" w:rsidRPr="00D62ED3" w:rsidRDefault="009F4DE1" w:rsidP="006F0552">
          <w:pPr>
            <w:pStyle w:val="NoSpacing"/>
            <w:ind w:left="270"/>
            <w:rPr>
              <w:rFonts w:asciiTheme="minorHAnsi" w:hAnsiTheme="minorHAnsi" w:cstheme="minorHAnsi"/>
              <w:sz w:val="22"/>
              <w:szCs w:val="22"/>
            </w:rPr>
          </w:pPr>
          <w:r w:rsidRPr="00D62ED3">
            <w:rPr>
              <w:rFonts w:asciiTheme="minorHAnsi" w:hAnsiTheme="minorHAnsi" w:cstheme="minorHAnsi"/>
              <w:sz w:val="22"/>
              <w:szCs w:val="22"/>
            </w:rPr>
            <w:t>Eureka Math</w:t>
          </w:r>
          <w:r w:rsidRPr="00D62ED3">
            <w:rPr>
              <w:rFonts w:asciiTheme="minorHAnsi" w:hAnsiTheme="minorHAnsi" w:cstheme="minorHAnsi"/>
              <w:sz w:val="22"/>
              <w:szCs w:val="22"/>
              <w:vertAlign w:val="superscript"/>
            </w:rPr>
            <w:t>2</w:t>
          </w:r>
        </w:p>
      </w:sdtContent>
    </w:sdt>
    <w:p w14:paraId="0CEF682D" w14:textId="77777777" w:rsidR="00D072A8" w:rsidRPr="00D62ED3" w:rsidRDefault="00DA0E68" w:rsidP="00760BF5">
      <w:pPr>
        <w:pStyle w:val="NoSpacing"/>
        <w:ind w:left="270"/>
        <w:rPr>
          <w:rFonts w:asciiTheme="minorHAnsi" w:hAnsiTheme="minorHAnsi" w:cstheme="minorHAnsi"/>
          <w:b/>
          <w:sz w:val="22"/>
          <w:szCs w:val="22"/>
        </w:rPr>
      </w:pPr>
      <w:r w:rsidRPr="00D62ED3">
        <w:rPr>
          <w:rFonts w:asciiTheme="minorHAnsi" w:hAnsiTheme="minorHAnsi" w:cstheme="minorHAnsi"/>
          <w:b/>
          <w:sz w:val="22"/>
          <w:szCs w:val="22"/>
        </w:rPr>
        <w:t>Date</w:t>
      </w:r>
      <w:r w:rsidR="00760BF5" w:rsidRPr="00D62ED3">
        <w:rPr>
          <w:rFonts w:asciiTheme="minorHAnsi" w:hAnsiTheme="minorHAnsi" w:cstheme="minorHAnsi"/>
          <w:b/>
          <w:sz w:val="22"/>
          <w:szCs w:val="22"/>
        </w:rPr>
        <w:t>/Term</w:t>
      </w:r>
      <w:r w:rsidR="00DE0B82" w:rsidRPr="00D62ED3">
        <w:rPr>
          <w:rFonts w:asciiTheme="minorHAnsi" w:hAnsiTheme="minorHAnsi" w:cstheme="minorHAnsi"/>
          <w:b/>
          <w:sz w:val="22"/>
          <w:szCs w:val="22"/>
        </w:rPr>
        <w:t xml:space="preserve"> (Beginning and End Dates</w:t>
      </w:r>
      <w:r w:rsidR="00760BF5" w:rsidRPr="00D62ED3">
        <w:rPr>
          <w:rFonts w:asciiTheme="minorHAnsi" w:hAnsiTheme="minorHAnsi" w:cstheme="minorHAnsi"/>
          <w:b/>
          <w:sz w:val="22"/>
          <w:szCs w:val="22"/>
        </w:rPr>
        <w:t>/Year</w:t>
      </w:r>
      <w:r w:rsidR="00DE0B82" w:rsidRPr="00D62ED3">
        <w:rPr>
          <w:rFonts w:asciiTheme="minorHAnsi" w:hAnsiTheme="minorHAnsi" w:cstheme="minorHAnsi"/>
          <w:b/>
          <w:sz w:val="22"/>
          <w:szCs w:val="22"/>
        </w:rPr>
        <w:t>)</w:t>
      </w:r>
    </w:p>
    <w:sdt>
      <w:sdtPr>
        <w:rPr>
          <w:rFonts w:asciiTheme="minorHAnsi" w:hAnsiTheme="minorHAnsi" w:cstheme="minorHAnsi"/>
          <w:sz w:val="22"/>
          <w:szCs w:val="22"/>
        </w:rPr>
        <w:id w:val="-921640394"/>
        <w:placeholder>
          <w:docPart w:val="FA4419E56553417FAF1A1A9AD009DCFA"/>
        </w:placeholder>
      </w:sdtPr>
      <w:sdtContent>
        <w:p w14:paraId="577C44B0" w14:textId="60E5AC39" w:rsidR="008A2749" w:rsidRPr="00D62ED3" w:rsidRDefault="00D62ED3" w:rsidP="00760BF5">
          <w:pPr>
            <w:pStyle w:val="NoSpacing"/>
            <w:ind w:left="270"/>
            <w:rPr>
              <w:rFonts w:asciiTheme="minorHAnsi" w:hAnsiTheme="minorHAnsi" w:cstheme="minorHAnsi"/>
              <w:sz w:val="22"/>
              <w:szCs w:val="22"/>
            </w:rPr>
          </w:pPr>
          <w:r w:rsidRPr="00D62ED3">
            <w:rPr>
              <w:rFonts w:asciiTheme="minorHAnsi" w:hAnsiTheme="minorHAnsi" w:cstheme="minorHAnsi"/>
              <w:sz w:val="22"/>
              <w:szCs w:val="22"/>
            </w:rPr>
            <w:t>7/1/2024 – 6/30/2026</w:t>
          </w:r>
        </w:p>
      </w:sdtContent>
    </w:sdt>
    <w:p w14:paraId="5563F292" w14:textId="77777777" w:rsidR="00760BF5" w:rsidRPr="00D62ED3" w:rsidRDefault="00760BF5" w:rsidP="00D072A8">
      <w:pPr>
        <w:pStyle w:val="NoSpacing"/>
        <w:rPr>
          <w:rFonts w:asciiTheme="minorHAnsi" w:hAnsiTheme="minorHAnsi" w:cstheme="minorHAnsi"/>
          <w:b/>
          <w:color w:val="FF0000"/>
          <w:sz w:val="22"/>
          <w:szCs w:val="22"/>
        </w:rPr>
      </w:pPr>
    </w:p>
    <w:p w14:paraId="765DB4AF" w14:textId="3D01CA95" w:rsidR="00760BF5" w:rsidRPr="00D62ED3" w:rsidRDefault="00D072A8" w:rsidP="00D072A8">
      <w:pPr>
        <w:pStyle w:val="NoSpacing"/>
        <w:rPr>
          <w:rFonts w:asciiTheme="minorHAnsi" w:hAnsiTheme="minorHAnsi" w:cstheme="minorHAnsi"/>
          <w:b/>
          <w:sz w:val="22"/>
          <w:szCs w:val="22"/>
        </w:rPr>
      </w:pPr>
      <w:r w:rsidRPr="00D62ED3">
        <w:rPr>
          <w:rFonts w:asciiTheme="minorHAnsi" w:hAnsiTheme="minorHAnsi" w:cstheme="minorHAnsi"/>
          <w:b/>
          <w:sz w:val="22"/>
          <w:szCs w:val="22"/>
        </w:rPr>
        <w:t>APPLICABLE BOARD POLICY</w:t>
      </w:r>
      <w:r w:rsidR="00E4706A" w:rsidRPr="00D62ED3">
        <w:rPr>
          <w:rFonts w:asciiTheme="minorHAnsi" w:hAnsiTheme="minorHAnsi" w:cstheme="minorHAnsi"/>
          <w:b/>
          <w:sz w:val="22"/>
          <w:szCs w:val="22"/>
        </w:rPr>
        <w:t xml:space="preserve"> &amp; STRATEGIC PLAN GOAL</w:t>
      </w:r>
      <w:r w:rsidRPr="00D62ED3">
        <w:rPr>
          <w:rFonts w:asciiTheme="minorHAnsi" w:hAnsiTheme="minorHAnsi" w:cstheme="minorHAnsi"/>
          <w:b/>
          <w:sz w:val="22"/>
          <w:szCs w:val="22"/>
        </w:rPr>
        <w:t>:</w:t>
      </w:r>
      <w:r w:rsidR="008A2749" w:rsidRPr="00D62ED3">
        <w:rPr>
          <w:rFonts w:asciiTheme="minorHAnsi" w:hAnsiTheme="minorHAnsi" w:cstheme="minorHAnsi"/>
          <w:b/>
          <w:sz w:val="22"/>
          <w:szCs w:val="22"/>
        </w:rPr>
        <w:t xml:space="preserve">  </w:t>
      </w:r>
    </w:p>
    <w:sdt>
      <w:sdtPr>
        <w:rPr>
          <w:rStyle w:val="PlaceholderText"/>
          <w:sz w:val="22"/>
          <w:szCs w:val="22"/>
        </w:rPr>
        <w:id w:val="111016972"/>
        <w:placeholder>
          <w:docPart w:val="1E53CF4151444CD5947662009E10114D"/>
        </w:placeholder>
      </w:sdtPr>
      <w:sdtContent>
        <w:p w14:paraId="03E9A220" w14:textId="092BC2A8" w:rsidR="00D072A8" w:rsidRPr="00D62ED3" w:rsidRDefault="00890C74" w:rsidP="00890C74">
          <w:pPr>
            <w:pBdr>
              <w:top w:val="nil"/>
              <w:left w:val="nil"/>
              <w:bottom w:val="nil"/>
              <w:right w:val="nil"/>
              <w:between w:val="nil"/>
            </w:pBdr>
            <w:rPr>
              <w:rStyle w:val="PlaceholderText"/>
              <w:color w:val="000000"/>
              <w:sz w:val="22"/>
              <w:szCs w:val="22"/>
            </w:rPr>
          </w:pPr>
          <w:r w:rsidRPr="00D62ED3">
            <w:rPr>
              <w:rFonts w:ascii="Calibri" w:eastAsia="Calibri" w:hAnsi="Calibri" w:cs="Calibri"/>
              <w:color w:val="000000"/>
              <w:sz w:val="22"/>
              <w:szCs w:val="22"/>
            </w:rPr>
            <w:t xml:space="preserve">1B Boone County Schools will ensure all students will receive rigorous and engaging instruction via a guaranteed and viable curriculum in every classroom, every day: 1) Develop and implement consistent instructional frameworks at each level in all schools, and </w:t>
          </w:r>
          <w:r w:rsidR="00154420">
            <w:rPr>
              <w:rFonts w:ascii="Calibri" w:eastAsia="Calibri" w:hAnsi="Calibri" w:cs="Calibri"/>
              <w:color w:val="000000"/>
              <w:sz w:val="22"/>
              <w:szCs w:val="22"/>
            </w:rPr>
            <w:t>3</w:t>
          </w:r>
          <w:r w:rsidRPr="00D62ED3">
            <w:rPr>
              <w:rFonts w:ascii="Calibri" w:eastAsia="Calibri" w:hAnsi="Calibri" w:cs="Calibri"/>
              <w:color w:val="000000"/>
              <w:sz w:val="22"/>
              <w:szCs w:val="22"/>
            </w:rPr>
            <w:t>) Implement a Multi-Tiered System of Supports (MTSS) that meets the learning needs of struggling learners.</w:t>
          </w:r>
          <w:r w:rsidRPr="00D62ED3">
            <w:rPr>
              <w:color w:val="000000"/>
              <w:sz w:val="22"/>
              <w:szCs w:val="22"/>
            </w:rPr>
            <w:t xml:space="preserve"> </w:t>
          </w:r>
        </w:p>
      </w:sdtContent>
    </w:sdt>
    <w:p w14:paraId="34FD658A" w14:textId="77777777" w:rsidR="00D072A8" w:rsidRPr="00D62ED3" w:rsidRDefault="00D072A8" w:rsidP="00D072A8">
      <w:pPr>
        <w:pStyle w:val="NoSpacing"/>
        <w:rPr>
          <w:rStyle w:val="PlaceholderText"/>
          <w:sz w:val="22"/>
          <w:szCs w:val="22"/>
        </w:rPr>
      </w:pPr>
    </w:p>
    <w:p w14:paraId="782D36A5" w14:textId="77777777" w:rsidR="00DA0E68" w:rsidRPr="00D62ED3" w:rsidRDefault="00760BF5" w:rsidP="00D072A8">
      <w:pPr>
        <w:pStyle w:val="NoSpacing"/>
        <w:rPr>
          <w:rFonts w:asciiTheme="minorHAnsi" w:hAnsiTheme="minorHAnsi" w:cstheme="minorHAnsi"/>
          <w:b/>
          <w:sz w:val="22"/>
          <w:szCs w:val="22"/>
        </w:rPr>
      </w:pPr>
      <w:r w:rsidRPr="00D62ED3">
        <w:rPr>
          <w:rFonts w:asciiTheme="minorHAnsi" w:hAnsiTheme="minorHAnsi" w:cstheme="minorHAnsi"/>
          <w:b/>
          <w:sz w:val="22"/>
          <w:szCs w:val="22"/>
        </w:rPr>
        <w:t>DESCRIBE USE OF CONTRACT/PURCHASE/AGREEMENT</w:t>
      </w:r>
    </w:p>
    <w:p w14:paraId="1526878B" w14:textId="1338AA02" w:rsidR="00D62ED3" w:rsidRPr="00D62ED3" w:rsidRDefault="009F4DE1" w:rsidP="00D072A8">
      <w:pPr>
        <w:pStyle w:val="NoSpacing"/>
        <w:rPr>
          <w:rFonts w:asciiTheme="minorHAnsi" w:hAnsiTheme="minorHAnsi" w:cstheme="minorHAnsi"/>
          <w:b/>
          <w:sz w:val="22"/>
          <w:szCs w:val="22"/>
        </w:rPr>
      </w:pPr>
      <w:r w:rsidRPr="00D62ED3">
        <w:rPr>
          <w:rFonts w:asciiTheme="minorHAnsi" w:hAnsiTheme="minorHAnsi" w:cstheme="minorHAnsi"/>
          <w:color w:val="000000"/>
          <w:sz w:val="22"/>
          <w:szCs w:val="22"/>
        </w:rPr>
        <w:t>Eureka Math</w:t>
      </w:r>
      <w:r w:rsidRPr="00D62ED3">
        <w:rPr>
          <w:rFonts w:asciiTheme="minorHAnsi" w:hAnsiTheme="minorHAnsi" w:cstheme="minorHAnsi"/>
          <w:color w:val="000000"/>
          <w:sz w:val="22"/>
          <w:szCs w:val="22"/>
          <w:vertAlign w:val="superscript"/>
        </w:rPr>
        <w:t>2</w:t>
      </w:r>
      <w:r w:rsidRPr="00D62ED3">
        <w:rPr>
          <w:rFonts w:asciiTheme="minorHAnsi" w:hAnsiTheme="minorHAnsi" w:cstheme="minorHAnsi"/>
          <w:color w:val="000000"/>
          <w:sz w:val="22"/>
          <w:szCs w:val="22"/>
        </w:rPr>
        <w:t xml:space="preserve"> provides robust supports for teachers developing deep understanding of the progressions of mathematics learning. The instructional tasks are scaffolded to develop deep conceptual understanding and procedural fluency across the course of the year. The instructional materials also provide connections to other disciplines and </w:t>
      </w:r>
      <w:r w:rsidR="00D62ED3" w:rsidRPr="00D62ED3">
        <w:rPr>
          <w:rFonts w:asciiTheme="minorHAnsi" w:hAnsiTheme="minorHAnsi" w:cstheme="minorHAnsi"/>
          <w:color w:val="000000"/>
          <w:sz w:val="22"/>
          <w:szCs w:val="22"/>
        </w:rPr>
        <w:t>problem-solving</w:t>
      </w:r>
      <w:r w:rsidRPr="00D62ED3">
        <w:rPr>
          <w:rFonts w:asciiTheme="minorHAnsi" w:hAnsiTheme="minorHAnsi" w:cstheme="minorHAnsi"/>
          <w:color w:val="000000"/>
          <w:sz w:val="22"/>
          <w:szCs w:val="22"/>
        </w:rPr>
        <w:t xml:space="preserve"> settings that engage students in meaningful learning. </w:t>
      </w:r>
      <w:r w:rsidR="00D62ED3" w:rsidRPr="00D62ED3">
        <w:rPr>
          <w:rFonts w:asciiTheme="minorHAnsi" w:hAnsiTheme="minorHAnsi" w:cstheme="minorHAnsi"/>
          <w:color w:val="000000"/>
          <w:sz w:val="22"/>
          <w:szCs w:val="22"/>
        </w:rPr>
        <w:t>Eureka Math</w:t>
      </w:r>
      <w:r w:rsidR="00D62ED3" w:rsidRPr="00D62ED3">
        <w:rPr>
          <w:rFonts w:asciiTheme="minorHAnsi" w:hAnsiTheme="minorHAnsi" w:cstheme="minorHAnsi"/>
          <w:color w:val="000000"/>
          <w:sz w:val="22"/>
          <w:szCs w:val="22"/>
          <w:vertAlign w:val="superscript"/>
        </w:rPr>
        <w:t>2</w:t>
      </w:r>
      <w:r w:rsidR="00D62ED3" w:rsidRPr="00D62ED3">
        <w:rPr>
          <w:rFonts w:asciiTheme="minorHAnsi" w:hAnsiTheme="minorHAnsi" w:cstheme="minorHAnsi"/>
          <w:color w:val="000000"/>
          <w:sz w:val="22"/>
          <w:szCs w:val="22"/>
        </w:rPr>
        <w:t xml:space="preserve"> </w:t>
      </w:r>
      <w:r w:rsidR="00D62ED3" w:rsidRPr="00D62ED3">
        <w:rPr>
          <w:rFonts w:ascii="Calibri" w:eastAsia="Calibri" w:hAnsi="Calibri" w:cs="Calibri"/>
          <w:color w:val="000000"/>
          <w:sz w:val="22"/>
          <w:szCs w:val="22"/>
        </w:rPr>
        <w:t>meets the criteria on EdReports and ESSA to be identified as a High-Quality Instructional Resource (HQIR) and will be used to implement our elementary instructional framework</w:t>
      </w:r>
      <w:r w:rsidR="00DA5461">
        <w:rPr>
          <w:rFonts w:ascii="Calibri" w:eastAsia="Calibri" w:hAnsi="Calibri" w:cs="Calibri"/>
          <w:color w:val="000000"/>
          <w:sz w:val="22"/>
          <w:szCs w:val="22"/>
        </w:rPr>
        <w:t xml:space="preserve"> for math</w:t>
      </w:r>
      <w:r w:rsidR="00D62ED3" w:rsidRPr="00D62ED3">
        <w:rPr>
          <w:rFonts w:ascii="Calibri" w:eastAsia="Calibri" w:hAnsi="Calibri" w:cs="Calibri"/>
          <w:color w:val="000000"/>
          <w:sz w:val="22"/>
          <w:szCs w:val="22"/>
        </w:rPr>
        <w:t xml:space="preserve"> (Strategic Plan Goal 1B-1) and Tier 1 instruction for MTSS (Strategic Plan Goal 1B-3).</w:t>
      </w:r>
    </w:p>
    <w:p w14:paraId="17DF4E24" w14:textId="77777777" w:rsidR="00D62ED3" w:rsidRPr="00D62ED3" w:rsidRDefault="00D62ED3" w:rsidP="00D072A8">
      <w:pPr>
        <w:pStyle w:val="NoSpacing"/>
        <w:rPr>
          <w:rFonts w:asciiTheme="minorHAnsi" w:hAnsiTheme="minorHAnsi" w:cstheme="minorHAnsi"/>
          <w:b/>
          <w:sz w:val="22"/>
          <w:szCs w:val="22"/>
        </w:rPr>
      </w:pPr>
    </w:p>
    <w:p w14:paraId="3E920A20" w14:textId="44915E66" w:rsidR="00DE0B82" w:rsidRPr="00D62ED3" w:rsidRDefault="000946CC" w:rsidP="00D072A8">
      <w:pPr>
        <w:pStyle w:val="NoSpacing"/>
        <w:rPr>
          <w:rFonts w:asciiTheme="minorHAnsi" w:hAnsiTheme="minorHAnsi" w:cstheme="minorHAnsi"/>
          <w:b/>
          <w:sz w:val="22"/>
          <w:szCs w:val="22"/>
        </w:rPr>
      </w:pPr>
      <w:r w:rsidRPr="00D62ED3">
        <w:rPr>
          <w:rFonts w:asciiTheme="minorHAnsi" w:hAnsiTheme="minorHAnsi" w:cstheme="minorHAnsi"/>
          <w:b/>
          <w:sz w:val="22"/>
          <w:szCs w:val="22"/>
        </w:rPr>
        <w:t>FUNDING FOR PURCHASES AND OTHER REQUESTS</w:t>
      </w:r>
      <w:r w:rsidR="00DE0B82" w:rsidRPr="00D62ED3">
        <w:rPr>
          <w:rFonts w:asciiTheme="minorHAnsi" w:hAnsiTheme="minorHAnsi" w:cstheme="minorHAnsi"/>
          <w:b/>
          <w:sz w:val="22"/>
          <w:szCs w:val="22"/>
        </w:rPr>
        <w:t>:</w:t>
      </w:r>
    </w:p>
    <w:p w14:paraId="039B364F" w14:textId="77777777" w:rsidR="00D072A8" w:rsidRPr="00D62ED3" w:rsidRDefault="00DE0B82" w:rsidP="00760BF5">
      <w:pPr>
        <w:pStyle w:val="NoSpacing"/>
        <w:ind w:left="270"/>
        <w:rPr>
          <w:rFonts w:asciiTheme="minorHAnsi" w:hAnsiTheme="minorHAnsi" w:cstheme="minorHAnsi"/>
          <w:b/>
          <w:sz w:val="22"/>
          <w:szCs w:val="22"/>
        </w:rPr>
      </w:pPr>
      <w:r w:rsidRPr="00D62ED3">
        <w:rPr>
          <w:rFonts w:asciiTheme="minorHAnsi" w:hAnsiTheme="minorHAnsi" w:cstheme="minorHAnsi"/>
          <w:b/>
          <w:sz w:val="22"/>
          <w:szCs w:val="22"/>
        </w:rPr>
        <w:t>Total Cost</w:t>
      </w:r>
    </w:p>
    <w:sdt>
      <w:sdtPr>
        <w:rPr>
          <w:rFonts w:asciiTheme="minorHAnsi" w:hAnsiTheme="minorHAnsi" w:cstheme="minorHAnsi"/>
          <w:sz w:val="22"/>
          <w:szCs w:val="22"/>
        </w:rPr>
        <w:id w:val="-251896248"/>
        <w:placeholder>
          <w:docPart w:val="272DA70A213F4860B7FD1A44364C185E"/>
        </w:placeholder>
      </w:sdtPr>
      <w:sdtContent>
        <w:p w14:paraId="747F2F84" w14:textId="70DB5D7F" w:rsidR="00D072A8" w:rsidRPr="00D62ED3" w:rsidRDefault="00890C74" w:rsidP="00760BF5">
          <w:pPr>
            <w:pStyle w:val="NoSpacing"/>
            <w:ind w:left="270"/>
            <w:rPr>
              <w:rFonts w:asciiTheme="minorHAnsi" w:hAnsiTheme="minorHAnsi" w:cstheme="minorHAnsi"/>
              <w:sz w:val="22"/>
              <w:szCs w:val="22"/>
            </w:rPr>
          </w:pPr>
          <w:r w:rsidRPr="00D62ED3">
            <w:rPr>
              <w:rFonts w:asciiTheme="minorHAnsi" w:hAnsiTheme="minorHAnsi" w:cstheme="minorHAnsi"/>
              <w:sz w:val="22"/>
              <w:szCs w:val="22"/>
            </w:rPr>
            <w:t>$</w:t>
          </w:r>
          <w:r w:rsidR="00EB1B22" w:rsidRPr="00EB1B22">
            <w:t xml:space="preserve"> </w:t>
          </w:r>
          <w:r w:rsidR="00EB1B22" w:rsidRPr="00EB1B22">
            <w:rPr>
              <w:rFonts w:asciiTheme="minorHAnsi" w:hAnsiTheme="minorHAnsi" w:cstheme="minorHAnsi"/>
              <w:sz w:val="22"/>
              <w:szCs w:val="22"/>
            </w:rPr>
            <w:t>202,313.65</w:t>
          </w:r>
        </w:p>
      </w:sdtContent>
    </w:sdt>
    <w:p w14:paraId="4E4ECB58" w14:textId="77777777" w:rsidR="00D072A8" w:rsidRPr="00D62ED3" w:rsidRDefault="00FE1745" w:rsidP="00760BF5">
      <w:pPr>
        <w:pStyle w:val="NoSpacing"/>
        <w:ind w:left="270"/>
        <w:rPr>
          <w:rFonts w:asciiTheme="minorHAnsi" w:hAnsiTheme="minorHAnsi" w:cstheme="minorHAnsi"/>
          <w:b/>
          <w:sz w:val="22"/>
          <w:szCs w:val="22"/>
        </w:rPr>
      </w:pPr>
      <w:r w:rsidRPr="00D62ED3">
        <w:rPr>
          <w:rFonts w:asciiTheme="minorHAnsi" w:hAnsiTheme="minorHAnsi" w:cstheme="minorHAnsi"/>
          <w:b/>
          <w:sz w:val="22"/>
          <w:szCs w:val="22"/>
        </w:rPr>
        <w:t>Funding</w:t>
      </w:r>
      <w:r w:rsidR="00DE0B82" w:rsidRPr="00D62ED3">
        <w:rPr>
          <w:rFonts w:asciiTheme="minorHAnsi" w:hAnsiTheme="minorHAnsi" w:cstheme="minorHAnsi"/>
          <w:b/>
          <w:sz w:val="22"/>
          <w:szCs w:val="22"/>
        </w:rPr>
        <w:t xml:space="preserve"> Source</w:t>
      </w:r>
    </w:p>
    <w:sdt>
      <w:sdtPr>
        <w:rPr>
          <w:rFonts w:asciiTheme="minorHAnsi" w:hAnsiTheme="minorHAnsi" w:cstheme="minorHAnsi"/>
          <w:sz w:val="22"/>
          <w:szCs w:val="22"/>
        </w:rPr>
        <w:id w:val="1234897784"/>
        <w:placeholder>
          <w:docPart w:val="B2F509CE19AB4782B6A7DA11F2534F16"/>
        </w:placeholder>
      </w:sdtPr>
      <w:sdtContent>
        <w:p w14:paraId="3AF62F1E" w14:textId="2C9276E4" w:rsidR="00180375" w:rsidRPr="00D62ED3" w:rsidRDefault="00890C74" w:rsidP="00890C74">
          <w:pPr>
            <w:pStyle w:val="NoSpacing"/>
            <w:ind w:left="270"/>
            <w:rPr>
              <w:rFonts w:asciiTheme="minorHAnsi" w:hAnsiTheme="minorHAnsi" w:cstheme="minorHAnsi"/>
              <w:sz w:val="22"/>
              <w:szCs w:val="22"/>
            </w:rPr>
          </w:pPr>
          <w:r w:rsidRPr="00D62ED3">
            <w:rPr>
              <w:rFonts w:asciiTheme="minorHAnsi" w:hAnsiTheme="minorHAnsi" w:cstheme="minorHAnsi"/>
              <w:sz w:val="22"/>
              <w:szCs w:val="22"/>
            </w:rPr>
            <w:t xml:space="preserve">ARP ESSER </w:t>
          </w:r>
          <w:r w:rsidR="00180375" w:rsidRPr="00D62ED3">
            <w:rPr>
              <w:rFonts w:asciiTheme="minorHAnsi" w:hAnsiTheme="minorHAnsi" w:cstheme="minorHAnsi"/>
              <w:sz w:val="22"/>
              <w:szCs w:val="22"/>
            </w:rPr>
            <w:t>Funding for Elemen</w:t>
          </w:r>
          <w:r w:rsidR="00D62ED3" w:rsidRPr="00D62ED3">
            <w:rPr>
              <w:rFonts w:asciiTheme="minorHAnsi" w:hAnsiTheme="minorHAnsi" w:cstheme="minorHAnsi"/>
              <w:sz w:val="22"/>
              <w:szCs w:val="22"/>
            </w:rPr>
            <w:t>tary:</w:t>
          </w:r>
        </w:p>
        <w:p w14:paraId="558C3B2D" w14:textId="3F95D9F2" w:rsidR="00890C74" w:rsidRPr="00D62ED3" w:rsidRDefault="00890C74" w:rsidP="00890C74">
          <w:pPr>
            <w:pStyle w:val="NoSpacing"/>
            <w:ind w:left="270"/>
            <w:rPr>
              <w:rFonts w:asciiTheme="minorHAnsi" w:hAnsiTheme="minorHAnsi" w:cstheme="minorHAnsi"/>
              <w:sz w:val="22"/>
              <w:szCs w:val="22"/>
            </w:rPr>
          </w:pPr>
          <w:r w:rsidRPr="00D62ED3">
            <w:rPr>
              <w:rFonts w:ascii="Calibri" w:eastAsia="Calibri" w:hAnsi="Calibri" w:cs="Calibri"/>
              <w:b/>
              <w:sz w:val="22"/>
              <w:szCs w:val="22"/>
            </w:rPr>
            <w:t>BES</w:t>
          </w:r>
          <w:r w:rsidRPr="00D62ED3">
            <w:rPr>
              <w:rFonts w:ascii="Calibri" w:eastAsia="Calibri" w:hAnsi="Calibri" w:cs="Calibri"/>
              <w:sz w:val="22"/>
              <w:szCs w:val="22"/>
            </w:rPr>
            <w:t xml:space="preserve"> $</w:t>
          </w:r>
          <w:r w:rsidR="00DA5461">
            <w:rPr>
              <w:rFonts w:ascii="Calibri" w:eastAsia="Calibri" w:hAnsi="Calibri" w:cs="Calibri"/>
              <w:sz w:val="22"/>
              <w:szCs w:val="22"/>
            </w:rPr>
            <w:t>60,558.18</w:t>
          </w:r>
          <w:r w:rsidRPr="00D62ED3">
            <w:rPr>
              <w:rFonts w:ascii="Calibri" w:eastAsia="Calibri" w:hAnsi="Calibri" w:cs="Calibri"/>
              <w:sz w:val="22"/>
              <w:szCs w:val="22"/>
            </w:rPr>
            <w:t xml:space="preserve">, </w:t>
          </w:r>
          <w:r w:rsidRPr="00D62ED3">
            <w:rPr>
              <w:rFonts w:ascii="Calibri" w:eastAsia="Calibri" w:hAnsi="Calibri" w:cs="Calibri"/>
              <w:b/>
              <w:sz w:val="22"/>
              <w:szCs w:val="22"/>
            </w:rPr>
            <w:t>EES</w:t>
          </w:r>
          <w:r w:rsidRPr="00D62ED3">
            <w:rPr>
              <w:rFonts w:ascii="Calibri" w:eastAsia="Calibri" w:hAnsi="Calibri" w:cs="Calibri"/>
              <w:sz w:val="22"/>
              <w:szCs w:val="22"/>
            </w:rPr>
            <w:t xml:space="preserve"> $</w:t>
          </w:r>
          <w:r w:rsidR="00DA5461">
            <w:rPr>
              <w:rFonts w:ascii="Calibri" w:eastAsia="Calibri" w:hAnsi="Calibri" w:cs="Calibri"/>
              <w:sz w:val="22"/>
              <w:szCs w:val="22"/>
            </w:rPr>
            <w:t>72,588.60</w:t>
          </w:r>
          <w:r w:rsidRPr="00D62ED3">
            <w:rPr>
              <w:rFonts w:ascii="Calibri" w:eastAsia="Calibri" w:hAnsi="Calibri" w:cs="Calibri"/>
              <w:sz w:val="22"/>
              <w:szCs w:val="22"/>
            </w:rPr>
            <w:t xml:space="preserve">, </w:t>
          </w:r>
          <w:r w:rsidRPr="00D62ED3">
            <w:rPr>
              <w:rFonts w:ascii="Calibri" w:eastAsia="Calibri" w:hAnsi="Calibri" w:cs="Calibri"/>
              <w:b/>
              <w:sz w:val="22"/>
              <w:szCs w:val="22"/>
            </w:rPr>
            <w:t>KES</w:t>
          </w:r>
          <w:r w:rsidRPr="00D62ED3">
            <w:rPr>
              <w:rFonts w:ascii="Calibri" w:eastAsia="Calibri" w:hAnsi="Calibri" w:cs="Calibri"/>
              <w:sz w:val="22"/>
              <w:szCs w:val="22"/>
            </w:rPr>
            <w:t xml:space="preserve"> $</w:t>
          </w:r>
          <w:r w:rsidR="00DA5461">
            <w:rPr>
              <w:rFonts w:ascii="Calibri" w:eastAsia="Calibri" w:hAnsi="Calibri" w:cs="Calibri"/>
              <w:sz w:val="22"/>
              <w:szCs w:val="22"/>
            </w:rPr>
            <w:t>25,785.93</w:t>
          </w:r>
          <w:r w:rsidRPr="00D62ED3">
            <w:rPr>
              <w:rFonts w:ascii="Calibri" w:eastAsia="Calibri" w:hAnsi="Calibri" w:cs="Calibri"/>
              <w:sz w:val="22"/>
              <w:szCs w:val="22"/>
            </w:rPr>
            <w:t xml:space="preserve">, </w:t>
          </w:r>
          <w:r w:rsidRPr="00D62ED3">
            <w:rPr>
              <w:rFonts w:ascii="Calibri" w:eastAsia="Calibri" w:hAnsi="Calibri" w:cs="Calibri"/>
              <w:b/>
              <w:sz w:val="22"/>
              <w:szCs w:val="22"/>
            </w:rPr>
            <w:t>NPES</w:t>
          </w:r>
          <w:r w:rsidRPr="00D62ED3">
            <w:rPr>
              <w:rFonts w:ascii="Calibri" w:eastAsia="Calibri" w:hAnsi="Calibri" w:cs="Calibri"/>
              <w:sz w:val="22"/>
              <w:szCs w:val="22"/>
            </w:rPr>
            <w:t xml:space="preserve"> $</w:t>
          </w:r>
          <w:r w:rsidR="00EB1B22">
            <w:rPr>
              <w:rFonts w:ascii="Calibri" w:eastAsia="Calibri" w:hAnsi="Calibri" w:cs="Calibri"/>
              <w:sz w:val="22"/>
              <w:szCs w:val="22"/>
            </w:rPr>
            <w:t>43,380.94</w:t>
          </w:r>
        </w:p>
      </w:sdtContent>
    </w:sdt>
    <w:p w14:paraId="7059E059" w14:textId="77777777" w:rsidR="00DE0B82" w:rsidRPr="00D62ED3" w:rsidRDefault="000946CC" w:rsidP="00D072A8">
      <w:pPr>
        <w:pStyle w:val="NoSpacing"/>
        <w:rPr>
          <w:rFonts w:asciiTheme="minorHAnsi" w:hAnsiTheme="minorHAnsi" w:cstheme="minorHAnsi"/>
          <w:b/>
          <w:sz w:val="22"/>
          <w:szCs w:val="22"/>
        </w:rPr>
      </w:pPr>
      <w:r w:rsidRPr="00D62ED3">
        <w:rPr>
          <w:rFonts w:asciiTheme="minorHAnsi" w:hAnsiTheme="minorHAnsi" w:cstheme="minorHAnsi"/>
          <w:b/>
          <w:sz w:val="22"/>
          <w:szCs w:val="22"/>
        </w:rPr>
        <w:t xml:space="preserve">    </w:t>
      </w:r>
      <w:r w:rsidR="00DE4774" w:rsidRPr="00D62ED3">
        <w:rPr>
          <w:rFonts w:asciiTheme="minorHAnsi" w:hAnsiTheme="minorHAnsi" w:cstheme="minorHAnsi"/>
          <w:b/>
          <w:sz w:val="22"/>
          <w:szCs w:val="22"/>
        </w:rPr>
        <w:t xml:space="preserve"> *</w:t>
      </w:r>
      <w:r w:rsidRPr="00D62ED3">
        <w:rPr>
          <w:rFonts w:asciiTheme="minorHAnsi" w:hAnsiTheme="minorHAnsi" w:cstheme="minorHAnsi"/>
          <w:b/>
          <w:sz w:val="22"/>
          <w:szCs w:val="22"/>
        </w:rPr>
        <w:t>If more than one funding source, list</w:t>
      </w:r>
      <w:r w:rsidR="00FE1745" w:rsidRPr="00D62ED3">
        <w:rPr>
          <w:rFonts w:asciiTheme="minorHAnsi" w:hAnsiTheme="minorHAnsi" w:cstheme="minorHAnsi"/>
          <w:b/>
          <w:sz w:val="22"/>
          <w:szCs w:val="22"/>
        </w:rPr>
        <w:t xml:space="preserve"> below</w:t>
      </w:r>
      <w:r w:rsidRPr="00D62ED3">
        <w:rPr>
          <w:rFonts w:asciiTheme="minorHAnsi" w:hAnsiTheme="minorHAnsi" w:cstheme="minorHAnsi"/>
          <w:b/>
          <w:sz w:val="22"/>
          <w:szCs w:val="22"/>
        </w:rPr>
        <w:t xml:space="preserve"> along with amount or percent for each source</w:t>
      </w:r>
    </w:p>
    <w:sdt>
      <w:sdtPr>
        <w:rPr>
          <w:rFonts w:asciiTheme="minorHAnsi" w:hAnsiTheme="minorHAnsi" w:cstheme="minorHAnsi"/>
          <w:sz w:val="22"/>
          <w:szCs w:val="22"/>
        </w:rPr>
        <w:id w:val="1268575131"/>
        <w:placeholder>
          <w:docPart w:val="531372D68EDF4D719AB71E77C5184A07"/>
        </w:placeholder>
      </w:sdtPr>
      <w:sdtContent>
        <w:p w14:paraId="4300A899" w14:textId="70DF75CE" w:rsidR="00FE1745" w:rsidRPr="00D62ED3" w:rsidRDefault="00890C74" w:rsidP="00FE1745">
          <w:pPr>
            <w:pStyle w:val="NoSpacing"/>
            <w:ind w:left="270"/>
            <w:rPr>
              <w:rFonts w:asciiTheme="minorHAnsi" w:hAnsiTheme="minorHAnsi" w:cstheme="minorHAnsi"/>
              <w:sz w:val="22"/>
              <w:szCs w:val="22"/>
            </w:rPr>
          </w:pPr>
          <w:r w:rsidRPr="00D62ED3">
            <w:rPr>
              <w:rFonts w:asciiTheme="minorHAnsi" w:hAnsiTheme="minorHAnsi" w:cstheme="minorHAnsi"/>
              <w:sz w:val="22"/>
              <w:szCs w:val="22"/>
            </w:rPr>
            <w:t>NA</w:t>
          </w:r>
        </w:p>
      </w:sdtContent>
    </w:sdt>
    <w:p w14:paraId="0B50CF93" w14:textId="77777777" w:rsidR="00FE1745" w:rsidRPr="00D62ED3" w:rsidRDefault="00FE1745" w:rsidP="00FE1745">
      <w:pPr>
        <w:pStyle w:val="NoSpacing"/>
        <w:rPr>
          <w:rFonts w:asciiTheme="minorHAnsi" w:hAnsiTheme="minorHAnsi" w:cstheme="minorHAnsi"/>
          <w:b/>
          <w:sz w:val="22"/>
          <w:szCs w:val="22"/>
        </w:rPr>
      </w:pPr>
    </w:p>
    <w:p w14:paraId="3637F3A6" w14:textId="77777777" w:rsidR="00FE1745" w:rsidRPr="00D62ED3" w:rsidRDefault="00FE1745" w:rsidP="00FE1745">
      <w:pPr>
        <w:pStyle w:val="NoSpacing"/>
        <w:rPr>
          <w:rFonts w:asciiTheme="minorHAnsi" w:hAnsiTheme="minorHAnsi" w:cstheme="minorHAnsi"/>
          <w:b/>
          <w:sz w:val="22"/>
          <w:szCs w:val="22"/>
        </w:rPr>
      </w:pPr>
      <w:r w:rsidRPr="00D62ED3">
        <w:rPr>
          <w:rFonts w:asciiTheme="minorHAnsi" w:hAnsiTheme="minorHAnsi" w:cstheme="minorHAnsi"/>
          <w:b/>
          <w:sz w:val="22"/>
          <w:szCs w:val="22"/>
        </w:rPr>
        <w:t>IF THIS IS A GRANT, ENTER AMOUNT TO BE AWARDED:</w:t>
      </w:r>
    </w:p>
    <w:sdt>
      <w:sdtPr>
        <w:rPr>
          <w:rFonts w:cstheme="minorHAnsi"/>
          <w:sz w:val="22"/>
          <w:szCs w:val="22"/>
        </w:rPr>
        <w:id w:val="437724389"/>
        <w:placeholder>
          <w:docPart w:val="7F11B3C5F8244E87876CA9CDA343B6B0"/>
        </w:placeholder>
      </w:sdtPr>
      <w:sdtContent>
        <w:p w14:paraId="1B8AF874" w14:textId="14E31A10" w:rsidR="00FE1745" w:rsidRPr="00D62ED3" w:rsidRDefault="00890C74" w:rsidP="00FE1745">
          <w:pPr>
            <w:pStyle w:val="NoSpacing"/>
            <w:rPr>
              <w:rFonts w:cstheme="minorHAnsi"/>
              <w:sz w:val="22"/>
              <w:szCs w:val="22"/>
            </w:rPr>
          </w:pPr>
          <w:r w:rsidRPr="00D62ED3">
            <w:rPr>
              <w:rFonts w:asciiTheme="minorHAnsi" w:hAnsiTheme="minorHAnsi" w:cstheme="minorHAnsi"/>
              <w:sz w:val="22"/>
              <w:szCs w:val="22"/>
            </w:rPr>
            <w:t>NA</w:t>
          </w:r>
        </w:p>
      </w:sdtContent>
    </w:sdt>
    <w:p w14:paraId="3D6A491E" w14:textId="77777777" w:rsidR="000946CC" w:rsidRPr="00D62ED3" w:rsidRDefault="000946CC" w:rsidP="00D072A8">
      <w:pPr>
        <w:pStyle w:val="NoSpacing"/>
        <w:rPr>
          <w:rFonts w:asciiTheme="minorHAnsi" w:hAnsiTheme="minorHAnsi" w:cstheme="minorHAnsi"/>
          <w:sz w:val="22"/>
          <w:szCs w:val="22"/>
        </w:rPr>
      </w:pPr>
    </w:p>
    <w:p w14:paraId="3183C89C" w14:textId="77777777" w:rsidR="00D072A8" w:rsidRPr="00D62ED3" w:rsidRDefault="00D072A8" w:rsidP="00D072A8">
      <w:pPr>
        <w:pStyle w:val="NoSpacing"/>
        <w:rPr>
          <w:rFonts w:asciiTheme="minorHAnsi" w:hAnsiTheme="minorHAnsi" w:cstheme="minorHAnsi"/>
          <w:b/>
          <w:sz w:val="22"/>
          <w:szCs w:val="22"/>
        </w:rPr>
      </w:pPr>
      <w:r w:rsidRPr="00D62ED3">
        <w:rPr>
          <w:rFonts w:asciiTheme="minorHAnsi" w:hAnsiTheme="minorHAnsi" w:cstheme="minorHAnsi"/>
          <w:b/>
          <w:sz w:val="22"/>
          <w:szCs w:val="22"/>
        </w:rPr>
        <w:t>RECOMMENDATION:</w:t>
      </w:r>
    </w:p>
    <w:sdt>
      <w:sdtPr>
        <w:rPr>
          <w:rFonts w:asciiTheme="minorHAnsi" w:hAnsiTheme="minorHAnsi" w:cstheme="minorHAnsi"/>
          <w:sz w:val="22"/>
          <w:szCs w:val="22"/>
        </w:rPr>
        <w:id w:val="-1157767254"/>
        <w:placeholder>
          <w:docPart w:val="FF2DBD4D7A554B9B976B338B5520E22C"/>
        </w:placeholder>
      </w:sdtPr>
      <w:sdtContent>
        <w:p w14:paraId="49A13754" w14:textId="362DE515" w:rsidR="00890C74" w:rsidRPr="00D62ED3" w:rsidRDefault="00890C74" w:rsidP="00890C74">
          <w:pPr>
            <w:rPr>
              <w:rFonts w:ascii="Calibri" w:eastAsia="Calibri" w:hAnsi="Calibri" w:cs="Calibri"/>
              <w:sz w:val="22"/>
              <w:szCs w:val="22"/>
            </w:rPr>
          </w:pPr>
          <w:r w:rsidRPr="00D62ED3">
            <w:rPr>
              <w:rFonts w:ascii="Calibri" w:eastAsia="Calibri" w:hAnsi="Calibri" w:cs="Calibri"/>
              <w:sz w:val="22"/>
              <w:szCs w:val="22"/>
            </w:rPr>
            <w:t xml:space="preserve">I recommend the Board approve this contract between </w:t>
          </w:r>
          <w:r w:rsidR="00154420">
            <w:rPr>
              <w:rFonts w:ascii="Calibri" w:eastAsia="Calibri" w:hAnsi="Calibri" w:cs="Calibri"/>
              <w:sz w:val="22"/>
              <w:szCs w:val="22"/>
            </w:rPr>
            <w:t>Great Minds</w:t>
          </w:r>
          <w:r w:rsidRPr="00D62ED3">
            <w:rPr>
              <w:rFonts w:ascii="Calibri" w:eastAsia="Calibri" w:hAnsi="Calibri" w:cs="Calibri"/>
              <w:sz w:val="22"/>
              <w:szCs w:val="22"/>
            </w:rPr>
            <w:t xml:space="preserve"> and Boone County Schools as presented.</w:t>
          </w:r>
        </w:p>
        <w:p w14:paraId="27B3D1CE" w14:textId="48D45EB1" w:rsidR="00D072A8" w:rsidRPr="00D62ED3" w:rsidRDefault="00890C74" w:rsidP="00890C74">
          <w:pPr>
            <w:pStyle w:val="NoSpacing"/>
            <w:rPr>
              <w:rFonts w:asciiTheme="minorHAnsi" w:hAnsiTheme="minorHAnsi" w:cstheme="minorHAnsi"/>
              <w:sz w:val="22"/>
              <w:szCs w:val="22"/>
            </w:rPr>
          </w:pPr>
          <w:r w:rsidRPr="00D62ED3">
            <w:rPr>
              <w:rFonts w:ascii="Calibri" w:eastAsia="Calibri" w:hAnsi="Calibri" w:cs="Calibri"/>
              <w:sz w:val="22"/>
              <w:szCs w:val="22"/>
            </w:rPr>
            <w:t>Dr. Jim Detwiler, Deputy Superintendent / CAO</w:t>
          </w:r>
        </w:p>
      </w:sdtContent>
    </w:sdt>
    <w:p w14:paraId="38848A1A" w14:textId="77777777" w:rsidR="00D072A8" w:rsidRPr="00D62ED3" w:rsidRDefault="00D072A8" w:rsidP="00D072A8">
      <w:pPr>
        <w:pStyle w:val="NoSpacing"/>
        <w:rPr>
          <w:rFonts w:asciiTheme="minorHAnsi" w:hAnsiTheme="minorHAnsi" w:cstheme="minorHAnsi"/>
          <w:sz w:val="22"/>
          <w:szCs w:val="22"/>
        </w:rPr>
      </w:pPr>
    </w:p>
    <w:p w14:paraId="4FB2DF1C" w14:textId="77777777" w:rsidR="00D072A8" w:rsidRPr="00D62ED3" w:rsidRDefault="00D072A8" w:rsidP="00D072A8">
      <w:pPr>
        <w:pStyle w:val="NoSpacing"/>
        <w:rPr>
          <w:rFonts w:asciiTheme="minorHAnsi" w:hAnsiTheme="minorHAnsi" w:cstheme="minorHAnsi"/>
          <w:b/>
          <w:sz w:val="22"/>
          <w:szCs w:val="22"/>
        </w:rPr>
      </w:pPr>
      <w:r w:rsidRPr="00D62ED3">
        <w:rPr>
          <w:rFonts w:asciiTheme="minorHAnsi" w:hAnsiTheme="minorHAnsi" w:cstheme="minorHAnsi"/>
          <w:b/>
          <w:sz w:val="22"/>
          <w:szCs w:val="22"/>
        </w:rPr>
        <w:t>CONTACT PERSON:</w:t>
      </w:r>
      <w:r w:rsidR="00DE0B82" w:rsidRPr="00D62ED3">
        <w:rPr>
          <w:rFonts w:asciiTheme="minorHAnsi" w:hAnsiTheme="minorHAnsi" w:cstheme="minorHAnsi"/>
          <w:b/>
          <w:sz w:val="22"/>
          <w:szCs w:val="22"/>
        </w:rPr>
        <w:t xml:space="preserve"> (submitter)</w:t>
      </w:r>
    </w:p>
    <w:sdt>
      <w:sdtPr>
        <w:rPr>
          <w:rFonts w:asciiTheme="minorHAnsi" w:hAnsiTheme="minorHAnsi" w:cstheme="minorHAnsi"/>
          <w:sz w:val="22"/>
          <w:szCs w:val="22"/>
        </w:rPr>
        <w:id w:val="-1229372256"/>
        <w:placeholder>
          <w:docPart w:val="2E10778993734DDEAEE7F536FA8984E5"/>
        </w:placeholder>
      </w:sdtPr>
      <w:sdtContent>
        <w:p w14:paraId="0362955D" w14:textId="468CCB39" w:rsidR="00890C74" w:rsidRPr="00D62ED3" w:rsidRDefault="00890C74" w:rsidP="00D072A8">
          <w:pPr>
            <w:pStyle w:val="NoSpacing"/>
            <w:rPr>
              <w:rFonts w:asciiTheme="minorHAnsi" w:hAnsiTheme="minorHAnsi" w:cstheme="minorHAnsi"/>
              <w:sz w:val="22"/>
              <w:szCs w:val="22"/>
            </w:rPr>
          </w:pPr>
          <w:r w:rsidRPr="00D62ED3">
            <w:rPr>
              <w:rFonts w:asciiTheme="minorHAnsi" w:hAnsiTheme="minorHAnsi" w:cstheme="minorHAnsi"/>
              <w:sz w:val="22"/>
              <w:szCs w:val="22"/>
            </w:rPr>
            <w:t>Jenny Watson, Assistant Superintendent</w:t>
          </w:r>
        </w:p>
      </w:sdtContent>
    </w:sdt>
    <w:sectPr w:rsidR="00890C74" w:rsidRPr="00D62ED3" w:rsidSect="00C046D1">
      <w:headerReference w:type="even" r:id="rId8"/>
      <w:headerReference w:type="default" r:id="rId9"/>
      <w:footerReference w:type="even" r:id="rId10"/>
      <w:footerReference w:type="default" r:id="rId11"/>
      <w:headerReference w:type="first" r:id="rId12"/>
      <w:footerReference w:type="first" r:id="rId13"/>
      <w:pgSz w:w="12240" w:h="15840"/>
      <w:pgMar w:top="1008" w:right="720" w:bottom="1008" w:left="720" w:header="360" w:footer="37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3AF17C" w14:textId="77777777" w:rsidR="00661D8A" w:rsidRDefault="00661D8A">
      <w:r>
        <w:separator/>
      </w:r>
    </w:p>
  </w:endnote>
  <w:endnote w:type="continuationSeparator" w:id="0">
    <w:p w14:paraId="62A5E82A" w14:textId="77777777" w:rsidR="00661D8A" w:rsidRDefault="00661D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ECC3F" w14:textId="77777777" w:rsidR="00D528A6" w:rsidRDefault="00D528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0D6FB" w14:textId="77777777" w:rsidR="00D528A6" w:rsidRDefault="00D528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443C4" w14:textId="77777777" w:rsidR="00B56F17" w:rsidRPr="00B56F17" w:rsidRDefault="00B56F17">
    <w:pPr>
      <w:pStyle w:val="Footer"/>
      <w:rPr>
        <w:sz w:val="16"/>
        <w:szCs w:val="16"/>
      </w:rPr>
    </w:pPr>
    <w:r w:rsidRPr="00B56F17">
      <w:rPr>
        <w:sz w:val="16"/>
        <w:szCs w:val="16"/>
      </w:rPr>
      <w:t>Board Memo V</w:t>
    </w:r>
    <w:r w:rsidR="004D7F77">
      <w:rPr>
        <w:sz w:val="16"/>
        <w:szCs w:val="16"/>
      </w:rPr>
      <w:t>4</w:t>
    </w:r>
    <w:r w:rsidRPr="00B56F17">
      <w:rPr>
        <w:sz w:val="16"/>
        <w:szCs w:val="16"/>
      </w:rPr>
      <w:t>.0 KE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D5A5E" w14:textId="77777777" w:rsidR="00661D8A" w:rsidRDefault="00661D8A">
      <w:r>
        <w:separator/>
      </w:r>
    </w:p>
  </w:footnote>
  <w:footnote w:type="continuationSeparator" w:id="0">
    <w:p w14:paraId="155FCBC8" w14:textId="77777777" w:rsidR="00661D8A" w:rsidRDefault="00661D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8CADA" w14:textId="77777777" w:rsidR="00D528A6" w:rsidRDefault="00D528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5046E" w14:textId="77777777" w:rsidR="00D528A6" w:rsidRDefault="00D528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68D74" w14:textId="77777777" w:rsidR="00E2016B" w:rsidRDefault="007A287A" w:rsidP="00C046D1">
    <w:pPr>
      <w:autoSpaceDE w:val="0"/>
      <w:autoSpaceDN w:val="0"/>
      <w:adjustRightInd w:val="0"/>
      <w:spacing w:line="200" w:lineRule="atLeast"/>
      <w:ind w:left="3600" w:hanging="3600"/>
      <w:rPr>
        <w:rFonts w:ascii="Arial Black" w:hAnsi="Arial Black" w:cs="Arial Black"/>
        <w:b/>
        <w:bCs/>
        <w:color w:val="1F497D" w:themeColor="text2"/>
        <w:sz w:val="22"/>
        <w:szCs w:val="22"/>
      </w:rPr>
    </w:pPr>
    <w:r>
      <w:rPr>
        <w:noProof/>
      </w:rPr>
      <w:drawing>
        <wp:anchor distT="0" distB="0" distL="114300" distR="114300" simplePos="0" relativeHeight="251659776" behindDoc="0" locked="0" layoutInCell="1" allowOverlap="1" wp14:anchorId="3DBEDCFD" wp14:editId="5E30B18C">
          <wp:simplePos x="0" y="0"/>
          <wp:positionH relativeFrom="margin">
            <wp:posOffset>4309110</wp:posOffset>
          </wp:positionH>
          <wp:positionV relativeFrom="paragraph">
            <wp:posOffset>-104775</wp:posOffset>
          </wp:positionV>
          <wp:extent cx="2566670" cy="800100"/>
          <wp:effectExtent l="0" t="0" r="5080" b="0"/>
          <wp:wrapThrough wrapText="bothSides">
            <wp:wrapPolygon edited="0">
              <wp:start x="0" y="0"/>
              <wp:lineTo x="0" y="21086"/>
              <wp:lineTo x="21482" y="21086"/>
              <wp:lineTo x="21482"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566670" cy="800100"/>
                  </a:xfrm>
                  <a:prstGeom prst="rect">
                    <a:avLst/>
                  </a:prstGeom>
                </pic:spPr>
              </pic:pic>
            </a:graphicData>
          </a:graphic>
          <wp14:sizeRelH relativeFrom="page">
            <wp14:pctWidth>0</wp14:pctWidth>
          </wp14:sizeRelH>
          <wp14:sizeRelV relativeFrom="page">
            <wp14:pctHeight>0</wp14:pctHeight>
          </wp14:sizeRelV>
        </wp:anchor>
      </w:drawing>
    </w:r>
    <w:r w:rsidR="00C046D1">
      <w:rPr>
        <w:rFonts w:ascii="Arial Black" w:hAnsi="Arial Black" w:cs="Arial Black"/>
        <w:b/>
        <w:bCs/>
        <w:color w:val="1F497D" w:themeColor="text2"/>
        <w:sz w:val="22"/>
        <w:szCs w:val="22"/>
      </w:rPr>
      <w:t>Boone County Board of Education Members</w:t>
    </w:r>
  </w:p>
  <w:p w14:paraId="70AD6D2F" w14:textId="41E06AC0" w:rsidR="00C046D1" w:rsidRPr="00C046D1" w:rsidRDefault="00D528A6" w:rsidP="00C046D1">
    <w:pPr>
      <w:pStyle w:val="NoSpacing"/>
      <w:rPr>
        <w:b/>
        <w:sz w:val="20"/>
      </w:rPr>
    </w:pPr>
    <w:r>
      <w:rPr>
        <w:b/>
        <w:sz w:val="20"/>
      </w:rPr>
      <w:t>Mr. Jesse Parks</w:t>
    </w:r>
    <w:r w:rsidR="00C046D1" w:rsidRPr="00C046D1">
      <w:rPr>
        <w:b/>
        <w:sz w:val="20"/>
      </w:rPr>
      <w:t xml:space="preserve">, Board Chair </w:t>
    </w:r>
    <w:r w:rsidR="00C046D1" w:rsidRPr="00C046D1">
      <w:rPr>
        <w:b/>
        <w:sz w:val="20"/>
      </w:rPr>
      <w:tab/>
    </w:r>
    <w:r w:rsidR="00C046D1" w:rsidRPr="00C046D1">
      <w:rPr>
        <w:b/>
        <w:sz w:val="20"/>
      </w:rPr>
      <w:tab/>
    </w:r>
  </w:p>
  <w:p w14:paraId="4842A04E" w14:textId="2102BD0E" w:rsidR="00C046D1" w:rsidRPr="00C046D1" w:rsidRDefault="00D528A6" w:rsidP="00C046D1">
    <w:pPr>
      <w:pStyle w:val="NoSpacing"/>
      <w:rPr>
        <w:b/>
        <w:sz w:val="20"/>
      </w:rPr>
    </w:pPr>
    <w:r>
      <w:rPr>
        <w:b/>
        <w:sz w:val="20"/>
      </w:rPr>
      <w:t>Dr. Maria Brown</w:t>
    </w:r>
    <w:r w:rsidR="00C046D1" w:rsidRPr="00C046D1">
      <w:rPr>
        <w:b/>
        <w:sz w:val="20"/>
      </w:rPr>
      <w:t xml:space="preserve">, Vice Chair     </w:t>
    </w:r>
  </w:p>
  <w:p w14:paraId="3F0CB078" w14:textId="0B044E02" w:rsidR="00C046D1" w:rsidRPr="00C046D1" w:rsidRDefault="00D528A6" w:rsidP="00C046D1">
    <w:pPr>
      <w:pStyle w:val="NoSpacing"/>
      <w:rPr>
        <w:b/>
        <w:sz w:val="20"/>
      </w:rPr>
    </w:pPr>
    <w:r>
      <w:rPr>
        <w:b/>
        <w:sz w:val="20"/>
      </w:rPr>
      <w:t>Ms. Karen Byrd</w:t>
    </w:r>
  </w:p>
  <w:p w14:paraId="64DAC727" w14:textId="215AB042" w:rsidR="007D7408" w:rsidRDefault="00C046D1" w:rsidP="00C046D1">
    <w:pPr>
      <w:pStyle w:val="NoSpacing"/>
      <w:rPr>
        <w:b/>
        <w:sz w:val="20"/>
      </w:rPr>
    </w:pPr>
    <w:r w:rsidRPr="00C046D1">
      <w:rPr>
        <w:b/>
        <w:sz w:val="20"/>
      </w:rPr>
      <w:t>Mr</w:t>
    </w:r>
    <w:r w:rsidR="00B36878">
      <w:rPr>
        <w:b/>
        <w:sz w:val="20"/>
      </w:rPr>
      <w:t>s</w:t>
    </w:r>
    <w:r w:rsidRPr="00C046D1">
      <w:rPr>
        <w:b/>
        <w:sz w:val="20"/>
      </w:rPr>
      <w:t xml:space="preserve">. </w:t>
    </w:r>
    <w:r w:rsidR="00B36878">
      <w:rPr>
        <w:b/>
        <w:sz w:val="20"/>
      </w:rPr>
      <w:t>Carolyn Wolfe</w:t>
    </w:r>
    <w:r w:rsidRPr="00C046D1">
      <w:rPr>
        <w:b/>
        <w:sz w:val="20"/>
      </w:rPr>
      <w:tab/>
    </w:r>
    <w:r w:rsidRPr="00C046D1">
      <w:rPr>
        <w:b/>
        <w:sz w:val="22"/>
        <w:szCs w:val="22"/>
      </w:rPr>
      <w:tab/>
    </w:r>
    <w:r>
      <w:rPr>
        <w:b/>
        <w:sz w:val="22"/>
        <w:szCs w:val="22"/>
      </w:rPr>
      <w:tab/>
    </w:r>
    <w:r w:rsidRPr="00C046D1">
      <w:rPr>
        <w:b/>
        <w:sz w:val="20"/>
      </w:rPr>
      <w:t xml:space="preserve">     </w:t>
    </w:r>
    <w:r>
      <w:rPr>
        <w:b/>
        <w:sz w:val="20"/>
      </w:rPr>
      <w:tab/>
    </w:r>
    <w:r w:rsidRPr="00C046D1">
      <w:rPr>
        <w:b/>
        <w:sz w:val="20"/>
      </w:rPr>
      <w:t xml:space="preserve"> </w:t>
    </w:r>
    <w:r w:rsidR="007D7408">
      <w:rPr>
        <w:b/>
        <w:sz w:val="20"/>
      </w:rPr>
      <w:tab/>
    </w:r>
    <w:r w:rsidR="007D7408">
      <w:rPr>
        <w:b/>
        <w:sz w:val="20"/>
      </w:rPr>
      <w:tab/>
    </w:r>
    <w:r w:rsidR="007D7408">
      <w:rPr>
        <w:b/>
        <w:sz w:val="20"/>
      </w:rPr>
      <w:tab/>
    </w:r>
  </w:p>
  <w:p w14:paraId="38172206" w14:textId="0E7F1195" w:rsidR="008D46C0" w:rsidRPr="00C046D1" w:rsidRDefault="007D7408" w:rsidP="00C046D1">
    <w:pPr>
      <w:pStyle w:val="NoSpacing"/>
      <w:rPr>
        <w:bCs/>
        <w:color w:val="1F497D" w:themeColor="text2"/>
        <w:sz w:val="20"/>
      </w:rPr>
    </w:pPr>
    <w:r>
      <w:rPr>
        <w:b/>
        <w:sz w:val="20"/>
      </w:rPr>
      <w:t>Mr</w:t>
    </w:r>
    <w:r w:rsidR="00B36878">
      <w:rPr>
        <w:b/>
        <w:sz w:val="20"/>
      </w:rPr>
      <w:t>s</w:t>
    </w:r>
    <w:r>
      <w:rPr>
        <w:b/>
        <w:sz w:val="20"/>
      </w:rPr>
      <w:t xml:space="preserve">. </w:t>
    </w:r>
    <w:r w:rsidR="00B36878">
      <w:rPr>
        <w:b/>
        <w:sz w:val="20"/>
      </w:rPr>
      <w:t>Cindy Young</w:t>
    </w:r>
    <w:r w:rsidR="00C046D1">
      <w:rPr>
        <w:b/>
        <w:sz w:val="20"/>
      </w:rPr>
      <w:tab/>
    </w:r>
    <w:r>
      <w:rPr>
        <w:b/>
        <w:sz w:val="20"/>
      </w:rPr>
      <w:tab/>
    </w:r>
    <w:r>
      <w:rPr>
        <w:b/>
        <w:sz w:val="20"/>
      </w:rPr>
      <w:tab/>
    </w:r>
    <w:r>
      <w:rPr>
        <w:b/>
        <w:sz w:val="20"/>
      </w:rPr>
      <w:tab/>
    </w:r>
    <w:r>
      <w:rPr>
        <w:b/>
        <w:sz w:val="20"/>
      </w:rPr>
      <w:tab/>
    </w:r>
    <w:r>
      <w:rPr>
        <w:b/>
        <w:sz w:val="20"/>
      </w:rPr>
      <w:tab/>
    </w:r>
    <w:r>
      <w:rPr>
        <w:b/>
        <w:sz w:val="20"/>
      </w:rPr>
      <w:tab/>
    </w:r>
    <w:r>
      <w:rPr>
        <w:b/>
        <w:sz w:val="20"/>
      </w:rPr>
      <w:tab/>
    </w:r>
    <w:r w:rsidR="00C046D1">
      <w:rPr>
        <w:b/>
        <w:sz w:val="20"/>
      </w:rPr>
      <w:t xml:space="preserve">Mr. Matthew Turner, </w:t>
    </w:r>
    <w:r w:rsidR="00C046D1" w:rsidRPr="00C046D1">
      <w:rPr>
        <w:b/>
        <w:sz w:val="20"/>
      </w:rPr>
      <w:t>Superintendent</w:t>
    </w:r>
  </w:p>
  <w:p w14:paraId="6A810782" w14:textId="77777777" w:rsidR="00D072A8" w:rsidRPr="00E2016B" w:rsidRDefault="00D072A8" w:rsidP="0091472B">
    <w:pPr>
      <w:autoSpaceDE w:val="0"/>
      <w:autoSpaceDN w:val="0"/>
      <w:adjustRightInd w:val="0"/>
      <w:spacing w:line="220" w:lineRule="atLeast"/>
      <w:ind w:left="4680"/>
      <w:jc w:val="right"/>
      <w:rPr>
        <w:rFonts w:ascii="Arial" w:hAnsi="Arial" w:cs="Arial"/>
        <w:bCs/>
        <w:color w:val="1F497D" w:themeColor="text2"/>
        <w:sz w:val="20"/>
      </w:rPr>
    </w:pPr>
  </w:p>
  <w:p w14:paraId="730A036E" w14:textId="77777777" w:rsidR="008D46C0" w:rsidRPr="009431E2" w:rsidRDefault="00312355" w:rsidP="0091472B">
    <w:pPr>
      <w:pStyle w:val="Header"/>
      <w:ind w:left="2880" w:hanging="3600"/>
      <w:rPr>
        <w:rFonts w:cs="Arial"/>
        <w:b/>
        <w:bCs/>
        <w:color w:val="800000"/>
        <w:sz w:val="20"/>
      </w:rPr>
    </w:pPr>
    <w:r>
      <w:rPr>
        <w:rFonts w:cs="Arial"/>
        <w:b/>
        <w:bCs/>
        <w:noProof/>
        <w:color w:val="6F191E"/>
        <w:sz w:val="20"/>
      </w:rPr>
      <mc:AlternateContent>
        <mc:Choice Requires="wps">
          <w:drawing>
            <wp:anchor distT="0" distB="0" distL="114300" distR="114300" simplePos="0" relativeHeight="251658752" behindDoc="0" locked="0" layoutInCell="1" allowOverlap="1" wp14:anchorId="0D182752" wp14:editId="72A937FF">
              <wp:simplePos x="0" y="0"/>
              <wp:positionH relativeFrom="column">
                <wp:posOffset>-260350</wp:posOffset>
              </wp:positionH>
              <wp:positionV relativeFrom="paragraph">
                <wp:posOffset>59690</wp:posOffset>
              </wp:positionV>
              <wp:extent cx="7292975" cy="635"/>
              <wp:effectExtent l="6350" t="12065" r="6350" b="635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292975" cy="635"/>
                      </a:xfrm>
                      <a:prstGeom prst="straightConnector1">
                        <a:avLst/>
                      </a:prstGeom>
                      <a:noFill/>
                      <a:ln w="9525">
                        <a:solidFill>
                          <a:schemeClr val="tx1">
                            <a:lumMod val="85000"/>
                            <a:lumOff val="1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5264EA0" id="_x0000_t32" coordsize="21600,21600" o:spt="32" o:oned="t" path="m,l21600,21600e" filled="f">
              <v:path arrowok="t" fillok="f" o:connecttype="none"/>
              <o:lock v:ext="edit" shapetype="t"/>
            </v:shapetype>
            <v:shape id="AutoShape 1" o:spid="_x0000_s1026" type="#_x0000_t32" style="position:absolute;margin-left:-20.5pt;margin-top:4.7pt;width:574.25pt;height:.0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" strokecolor="#272727 [2749]"/>
          </w:pict>
        </mc:Fallback>
      </mc:AlternateContent>
    </w:r>
    <w:r w:rsidR="008D46C0">
      <w:rPr>
        <w:rFonts w:cs="Arial"/>
        <w:b/>
        <w:bCs/>
        <w:color w:val="6F191E"/>
        <w:sz w:val="2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464FC6"/>
    <w:multiLevelType w:val="hybridMultilevel"/>
    <w:tmpl w:val="2F90F9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33038B"/>
    <w:multiLevelType w:val="hybridMultilevel"/>
    <w:tmpl w:val="4A4C9B52"/>
    <w:lvl w:ilvl="0" w:tplc="99C0021A">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063653"/>
    <w:multiLevelType w:val="hybridMultilevel"/>
    <w:tmpl w:val="9FBC94AC"/>
    <w:lvl w:ilvl="0" w:tplc="8872FFAC">
      <w:start w:val="2"/>
      <w:numFmt w:val="lowerLetter"/>
      <w:lvlText w:val="%1."/>
      <w:lvlJc w:val="left"/>
      <w:pPr>
        <w:ind w:left="144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EB14B79"/>
    <w:multiLevelType w:val="multilevel"/>
    <w:tmpl w:val="635C377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10E840B2"/>
    <w:multiLevelType w:val="hybridMultilevel"/>
    <w:tmpl w:val="7C2ABCB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36D5FBE"/>
    <w:multiLevelType w:val="hybridMultilevel"/>
    <w:tmpl w:val="6EF89AA6"/>
    <w:lvl w:ilvl="0" w:tplc="0409001B">
      <w:start w:val="1"/>
      <w:numFmt w:val="lowerRoman"/>
      <w:lvlText w:val="%1."/>
      <w:lvlJc w:val="right"/>
      <w:pPr>
        <w:ind w:left="216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F790E87"/>
    <w:multiLevelType w:val="hybridMultilevel"/>
    <w:tmpl w:val="18085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A9F5E2A"/>
    <w:multiLevelType w:val="hybridMultilevel"/>
    <w:tmpl w:val="98CEBA24"/>
    <w:lvl w:ilvl="0" w:tplc="0409001B">
      <w:start w:val="1"/>
      <w:numFmt w:val="lowerRoman"/>
      <w:lvlText w:val="%1."/>
      <w:lvlJc w:val="righ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34C47873"/>
    <w:multiLevelType w:val="hybridMultilevel"/>
    <w:tmpl w:val="714CF4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73536FA"/>
    <w:multiLevelType w:val="hybridMultilevel"/>
    <w:tmpl w:val="9EA8349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210264"/>
    <w:multiLevelType w:val="hybridMultilevel"/>
    <w:tmpl w:val="61BCECA4"/>
    <w:lvl w:ilvl="0" w:tplc="04488C94">
      <w:start w:val="3"/>
      <w:numFmt w:val="decimal"/>
      <w:lvlText w:val="%1."/>
      <w:lvlJc w:val="left"/>
      <w:pPr>
        <w:ind w:left="360" w:hanging="360"/>
      </w:pPr>
      <w:rPr>
        <w:rFonts w:hint="default"/>
      </w:rPr>
    </w:lvl>
    <w:lvl w:ilvl="1" w:tplc="04090019">
      <w:start w:val="1"/>
      <w:numFmt w:val="lowerLetter"/>
      <w:lvlText w:val="%2."/>
      <w:lvlJc w:val="left"/>
      <w:pPr>
        <w:ind w:left="0" w:hanging="360"/>
      </w:pPr>
    </w:lvl>
    <w:lvl w:ilvl="2" w:tplc="0409001B">
      <w:start w:val="1"/>
      <w:numFmt w:val="lowerRoman"/>
      <w:lvlText w:val="%3."/>
      <w:lvlJc w:val="right"/>
      <w:pPr>
        <w:ind w:left="720" w:hanging="180"/>
      </w:pPr>
    </w:lvl>
    <w:lvl w:ilvl="3" w:tplc="0409000F">
      <w:start w:val="1"/>
      <w:numFmt w:val="decimal"/>
      <w:lvlText w:val="%4."/>
      <w:lvlJc w:val="left"/>
      <w:pPr>
        <w:ind w:left="1440" w:hanging="360"/>
      </w:pPr>
    </w:lvl>
    <w:lvl w:ilvl="4" w:tplc="04090019">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11" w15:restartNumberingAfterBreak="0">
    <w:nsid w:val="411033C7"/>
    <w:multiLevelType w:val="multilevel"/>
    <w:tmpl w:val="4D08C392"/>
    <w:lvl w:ilvl="0">
      <w:start w:val="1"/>
      <w:numFmt w:val="decimal"/>
      <w:lvlText w:val="%1."/>
      <w:legacy w:legacy="1" w:legacySpace="0" w:legacyIndent="720"/>
      <w:lvlJc w:val="left"/>
      <w:pPr>
        <w:ind w:left="720" w:hanging="720"/>
      </w:pPr>
    </w:lvl>
    <w:lvl w:ilvl="1">
      <w:start w:val="1"/>
      <w:numFmt w:val="lowerLetter"/>
      <w:lvlText w:val="%2)"/>
      <w:legacy w:legacy="1" w:legacySpace="0" w:legacyIndent="720"/>
      <w:lvlJc w:val="left"/>
      <w:pPr>
        <w:ind w:left="1440" w:hanging="720"/>
      </w:pPr>
    </w:lvl>
    <w:lvl w:ilvl="2">
      <w:start w:val="1"/>
      <w:numFmt w:val="lowerRoman"/>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15:restartNumberingAfterBreak="0">
    <w:nsid w:val="412435CE"/>
    <w:multiLevelType w:val="hybridMultilevel"/>
    <w:tmpl w:val="E14A968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3414AEB"/>
    <w:multiLevelType w:val="hybridMultilevel"/>
    <w:tmpl w:val="56B6D68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EEB592E"/>
    <w:multiLevelType w:val="hybridMultilevel"/>
    <w:tmpl w:val="012C52CA"/>
    <w:lvl w:ilvl="0" w:tplc="1B68E89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54B27B67"/>
    <w:multiLevelType w:val="hybridMultilevel"/>
    <w:tmpl w:val="EC588640"/>
    <w:lvl w:ilvl="0" w:tplc="E78C8B2C">
      <w:start w:val="4"/>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79A6C53"/>
    <w:multiLevelType w:val="hybridMultilevel"/>
    <w:tmpl w:val="2D1003B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279047B"/>
    <w:multiLevelType w:val="hybridMultilevel"/>
    <w:tmpl w:val="48B80900"/>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7653280C"/>
    <w:multiLevelType w:val="hybridMultilevel"/>
    <w:tmpl w:val="1290853E"/>
    <w:lvl w:ilvl="0" w:tplc="1B68E8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8616BB2"/>
    <w:multiLevelType w:val="hybridMultilevel"/>
    <w:tmpl w:val="D1764BE0"/>
    <w:lvl w:ilvl="0" w:tplc="4574D11E">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4417680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7580411">
    <w:abstractNumId w:val="12"/>
  </w:num>
  <w:num w:numId="3" w16cid:durableId="2076858589">
    <w:abstractNumId w:val="8"/>
  </w:num>
  <w:num w:numId="4" w16cid:durableId="1146162121">
    <w:abstractNumId w:val="13"/>
  </w:num>
  <w:num w:numId="5" w16cid:durableId="471797804">
    <w:abstractNumId w:val="6"/>
  </w:num>
  <w:num w:numId="6" w16cid:durableId="2083213485">
    <w:abstractNumId w:val="0"/>
  </w:num>
  <w:num w:numId="7" w16cid:durableId="4930371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77083371">
    <w:abstractNumId w:val="16"/>
  </w:num>
  <w:num w:numId="9" w16cid:durableId="1197502291">
    <w:abstractNumId w:val="1"/>
  </w:num>
  <w:num w:numId="10" w16cid:durableId="1001393317">
    <w:abstractNumId w:val="15"/>
  </w:num>
  <w:num w:numId="11" w16cid:durableId="980769065">
    <w:abstractNumId w:val="19"/>
  </w:num>
  <w:num w:numId="12" w16cid:durableId="1465466535">
    <w:abstractNumId w:val="7"/>
  </w:num>
  <w:num w:numId="13" w16cid:durableId="1949192406">
    <w:abstractNumId w:val="10"/>
  </w:num>
  <w:num w:numId="14" w16cid:durableId="638606734">
    <w:abstractNumId w:val="9"/>
  </w:num>
  <w:num w:numId="15" w16cid:durableId="19354005">
    <w:abstractNumId w:val="17"/>
  </w:num>
  <w:num w:numId="16" w16cid:durableId="82072716">
    <w:abstractNumId w:val="2"/>
  </w:num>
  <w:num w:numId="17" w16cid:durableId="252474617">
    <w:abstractNumId w:val="5"/>
  </w:num>
  <w:num w:numId="18" w16cid:durableId="955258009">
    <w:abstractNumId w:val="14"/>
  </w:num>
  <w:num w:numId="19" w16cid:durableId="62415734">
    <w:abstractNumId w:val="18"/>
  </w:num>
  <w:num w:numId="20" w16cid:durableId="16213727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characterSpacingControl w:val="doNotCompress"/>
  <w:hdrShapeDefaults>
    <o:shapedefaults v:ext="edit" spidmax="2050">
      <o:colormru v:ext="edit" colors="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093B"/>
    <w:rsid w:val="0000086A"/>
    <w:rsid w:val="00023E7A"/>
    <w:rsid w:val="00027EC8"/>
    <w:rsid w:val="00030588"/>
    <w:rsid w:val="000307BE"/>
    <w:rsid w:val="000369EA"/>
    <w:rsid w:val="00036B34"/>
    <w:rsid w:val="000442C9"/>
    <w:rsid w:val="00045B84"/>
    <w:rsid w:val="00046237"/>
    <w:rsid w:val="00047968"/>
    <w:rsid w:val="0005093B"/>
    <w:rsid w:val="00062AFE"/>
    <w:rsid w:val="000816E6"/>
    <w:rsid w:val="00087C9C"/>
    <w:rsid w:val="00090F31"/>
    <w:rsid w:val="000946CC"/>
    <w:rsid w:val="000947C2"/>
    <w:rsid w:val="000A0158"/>
    <w:rsid w:val="000B4EAA"/>
    <w:rsid w:val="000B4FDC"/>
    <w:rsid w:val="000C28F4"/>
    <w:rsid w:val="000D0EA7"/>
    <w:rsid w:val="000D184D"/>
    <w:rsid w:val="000D3996"/>
    <w:rsid w:val="000D4357"/>
    <w:rsid w:val="000E54BB"/>
    <w:rsid w:val="000F5DC1"/>
    <w:rsid w:val="000F6027"/>
    <w:rsid w:val="000F7415"/>
    <w:rsid w:val="001006E8"/>
    <w:rsid w:val="0010542F"/>
    <w:rsid w:val="0010555B"/>
    <w:rsid w:val="0010558D"/>
    <w:rsid w:val="001102E7"/>
    <w:rsid w:val="001106C5"/>
    <w:rsid w:val="00116B89"/>
    <w:rsid w:val="0012465F"/>
    <w:rsid w:val="001260A9"/>
    <w:rsid w:val="00127558"/>
    <w:rsid w:val="00130498"/>
    <w:rsid w:val="00142BAF"/>
    <w:rsid w:val="00146B47"/>
    <w:rsid w:val="00154420"/>
    <w:rsid w:val="001576AA"/>
    <w:rsid w:val="00172A41"/>
    <w:rsid w:val="00173550"/>
    <w:rsid w:val="00180375"/>
    <w:rsid w:val="00192EBB"/>
    <w:rsid w:val="00194640"/>
    <w:rsid w:val="001A55E2"/>
    <w:rsid w:val="001B2D7B"/>
    <w:rsid w:val="001D43F6"/>
    <w:rsid w:val="001D6F31"/>
    <w:rsid w:val="001E5E58"/>
    <w:rsid w:val="001E6CE6"/>
    <w:rsid w:val="001F4388"/>
    <w:rsid w:val="00202551"/>
    <w:rsid w:val="002031B9"/>
    <w:rsid w:val="00204CF1"/>
    <w:rsid w:val="002066BD"/>
    <w:rsid w:val="00206C87"/>
    <w:rsid w:val="0021177A"/>
    <w:rsid w:val="002169BA"/>
    <w:rsid w:val="002207C2"/>
    <w:rsid w:val="002415F5"/>
    <w:rsid w:val="00246760"/>
    <w:rsid w:val="002527C8"/>
    <w:rsid w:val="00255F25"/>
    <w:rsid w:val="0026016F"/>
    <w:rsid w:val="002710EF"/>
    <w:rsid w:val="002907F1"/>
    <w:rsid w:val="002915AA"/>
    <w:rsid w:val="00291D1B"/>
    <w:rsid w:val="002A4B19"/>
    <w:rsid w:val="002B2809"/>
    <w:rsid w:val="002C0341"/>
    <w:rsid w:val="002E2E48"/>
    <w:rsid w:val="002E620A"/>
    <w:rsid w:val="002E6AA4"/>
    <w:rsid w:val="002F1577"/>
    <w:rsid w:val="002F2059"/>
    <w:rsid w:val="00305B2D"/>
    <w:rsid w:val="00310A63"/>
    <w:rsid w:val="00312355"/>
    <w:rsid w:val="00316BDF"/>
    <w:rsid w:val="00322BEE"/>
    <w:rsid w:val="003232F3"/>
    <w:rsid w:val="00324458"/>
    <w:rsid w:val="00333632"/>
    <w:rsid w:val="00336D84"/>
    <w:rsid w:val="003420F3"/>
    <w:rsid w:val="0036135E"/>
    <w:rsid w:val="00376CFF"/>
    <w:rsid w:val="00382F3C"/>
    <w:rsid w:val="003864BA"/>
    <w:rsid w:val="003901E9"/>
    <w:rsid w:val="00393D9E"/>
    <w:rsid w:val="003945F7"/>
    <w:rsid w:val="003955E0"/>
    <w:rsid w:val="0039621B"/>
    <w:rsid w:val="003A3705"/>
    <w:rsid w:val="003A61DC"/>
    <w:rsid w:val="003B0A8C"/>
    <w:rsid w:val="003B6A8B"/>
    <w:rsid w:val="003C05AF"/>
    <w:rsid w:val="003C06A3"/>
    <w:rsid w:val="003D61B6"/>
    <w:rsid w:val="003D6843"/>
    <w:rsid w:val="00400D2E"/>
    <w:rsid w:val="0041085F"/>
    <w:rsid w:val="004110BD"/>
    <w:rsid w:val="00411AA6"/>
    <w:rsid w:val="00422DC3"/>
    <w:rsid w:val="00425C55"/>
    <w:rsid w:val="0043032B"/>
    <w:rsid w:val="00451E3B"/>
    <w:rsid w:val="00452030"/>
    <w:rsid w:val="00453D75"/>
    <w:rsid w:val="00457010"/>
    <w:rsid w:val="00460C4A"/>
    <w:rsid w:val="00461755"/>
    <w:rsid w:val="0046321D"/>
    <w:rsid w:val="00472C68"/>
    <w:rsid w:val="00473288"/>
    <w:rsid w:val="00474598"/>
    <w:rsid w:val="00475661"/>
    <w:rsid w:val="00480A21"/>
    <w:rsid w:val="004A7DF1"/>
    <w:rsid w:val="004B08E6"/>
    <w:rsid w:val="004B2839"/>
    <w:rsid w:val="004B51AE"/>
    <w:rsid w:val="004C2188"/>
    <w:rsid w:val="004D485B"/>
    <w:rsid w:val="004D7806"/>
    <w:rsid w:val="004D7F77"/>
    <w:rsid w:val="004E2A51"/>
    <w:rsid w:val="004E2DED"/>
    <w:rsid w:val="005029FD"/>
    <w:rsid w:val="00503719"/>
    <w:rsid w:val="00537EA5"/>
    <w:rsid w:val="005407B0"/>
    <w:rsid w:val="0055059D"/>
    <w:rsid w:val="0055247C"/>
    <w:rsid w:val="005536D8"/>
    <w:rsid w:val="00556B47"/>
    <w:rsid w:val="0056217E"/>
    <w:rsid w:val="0056282A"/>
    <w:rsid w:val="00562FFD"/>
    <w:rsid w:val="00564EA2"/>
    <w:rsid w:val="0056733F"/>
    <w:rsid w:val="00567759"/>
    <w:rsid w:val="00574B1D"/>
    <w:rsid w:val="00575BF7"/>
    <w:rsid w:val="00577A60"/>
    <w:rsid w:val="005B121E"/>
    <w:rsid w:val="005B1EE2"/>
    <w:rsid w:val="005B4722"/>
    <w:rsid w:val="005B4D75"/>
    <w:rsid w:val="005B5624"/>
    <w:rsid w:val="005C010E"/>
    <w:rsid w:val="005C7D69"/>
    <w:rsid w:val="005E31C2"/>
    <w:rsid w:val="005E6D7F"/>
    <w:rsid w:val="0060063F"/>
    <w:rsid w:val="00603F62"/>
    <w:rsid w:val="00613FCD"/>
    <w:rsid w:val="00622376"/>
    <w:rsid w:val="00627F1A"/>
    <w:rsid w:val="00643228"/>
    <w:rsid w:val="00645FFD"/>
    <w:rsid w:val="00653A15"/>
    <w:rsid w:val="0065487D"/>
    <w:rsid w:val="00656381"/>
    <w:rsid w:val="0066189B"/>
    <w:rsid w:val="00661D8A"/>
    <w:rsid w:val="00662325"/>
    <w:rsid w:val="00664F26"/>
    <w:rsid w:val="00672B0D"/>
    <w:rsid w:val="00674C07"/>
    <w:rsid w:val="00680D7F"/>
    <w:rsid w:val="0069110B"/>
    <w:rsid w:val="00691B77"/>
    <w:rsid w:val="006A10E0"/>
    <w:rsid w:val="006A3140"/>
    <w:rsid w:val="006A44FB"/>
    <w:rsid w:val="006A51E8"/>
    <w:rsid w:val="006B1CC5"/>
    <w:rsid w:val="006B311E"/>
    <w:rsid w:val="006C3A1D"/>
    <w:rsid w:val="006C6E8B"/>
    <w:rsid w:val="006C733B"/>
    <w:rsid w:val="006D43DC"/>
    <w:rsid w:val="006D7382"/>
    <w:rsid w:val="006D73B7"/>
    <w:rsid w:val="006F0552"/>
    <w:rsid w:val="006F0DFA"/>
    <w:rsid w:val="006F12FE"/>
    <w:rsid w:val="00713855"/>
    <w:rsid w:val="00716300"/>
    <w:rsid w:val="00720D04"/>
    <w:rsid w:val="007262C0"/>
    <w:rsid w:val="00727D97"/>
    <w:rsid w:val="00734906"/>
    <w:rsid w:val="007375DF"/>
    <w:rsid w:val="00737FD8"/>
    <w:rsid w:val="007411BC"/>
    <w:rsid w:val="00745D0E"/>
    <w:rsid w:val="007466B9"/>
    <w:rsid w:val="00755614"/>
    <w:rsid w:val="00757225"/>
    <w:rsid w:val="0076012F"/>
    <w:rsid w:val="007609AF"/>
    <w:rsid w:val="00760BF5"/>
    <w:rsid w:val="00765030"/>
    <w:rsid w:val="00774902"/>
    <w:rsid w:val="00782E02"/>
    <w:rsid w:val="00783B09"/>
    <w:rsid w:val="00792ACA"/>
    <w:rsid w:val="007A287A"/>
    <w:rsid w:val="007B2555"/>
    <w:rsid w:val="007B436A"/>
    <w:rsid w:val="007B4AE8"/>
    <w:rsid w:val="007B650B"/>
    <w:rsid w:val="007D7408"/>
    <w:rsid w:val="007E3B04"/>
    <w:rsid w:val="007F160C"/>
    <w:rsid w:val="007F3CCC"/>
    <w:rsid w:val="00810339"/>
    <w:rsid w:val="0083442B"/>
    <w:rsid w:val="0084129D"/>
    <w:rsid w:val="00844B33"/>
    <w:rsid w:val="00863939"/>
    <w:rsid w:val="00882427"/>
    <w:rsid w:val="00890C74"/>
    <w:rsid w:val="00891A2A"/>
    <w:rsid w:val="008A1CE4"/>
    <w:rsid w:val="008A2749"/>
    <w:rsid w:val="008A4692"/>
    <w:rsid w:val="008B731E"/>
    <w:rsid w:val="008C02BA"/>
    <w:rsid w:val="008D018E"/>
    <w:rsid w:val="008D0759"/>
    <w:rsid w:val="008D46C0"/>
    <w:rsid w:val="008E1DE3"/>
    <w:rsid w:val="008E561D"/>
    <w:rsid w:val="008F6E83"/>
    <w:rsid w:val="009005E7"/>
    <w:rsid w:val="00901F98"/>
    <w:rsid w:val="009050B6"/>
    <w:rsid w:val="00905235"/>
    <w:rsid w:val="00910D5B"/>
    <w:rsid w:val="00913194"/>
    <w:rsid w:val="0091472B"/>
    <w:rsid w:val="00921771"/>
    <w:rsid w:val="009268D8"/>
    <w:rsid w:val="00927A6C"/>
    <w:rsid w:val="00933D03"/>
    <w:rsid w:val="00936CAC"/>
    <w:rsid w:val="009431E2"/>
    <w:rsid w:val="0094547C"/>
    <w:rsid w:val="009479CE"/>
    <w:rsid w:val="0096015B"/>
    <w:rsid w:val="00961121"/>
    <w:rsid w:val="0097288C"/>
    <w:rsid w:val="00976A9D"/>
    <w:rsid w:val="00980F7F"/>
    <w:rsid w:val="009A56CE"/>
    <w:rsid w:val="009B2C8D"/>
    <w:rsid w:val="009B5085"/>
    <w:rsid w:val="009B5A11"/>
    <w:rsid w:val="009C496A"/>
    <w:rsid w:val="009C637E"/>
    <w:rsid w:val="009D29FF"/>
    <w:rsid w:val="009E163A"/>
    <w:rsid w:val="009E44F9"/>
    <w:rsid w:val="009F2585"/>
    <w:rsid w:val="009F4DE1"/>
    <w:rsid w:val="009F6562"/>
    <w:rsid w:val="00A03361"/>
    <w:rsid w:val="00A04069"/>
    <w:rsid w:val="00A1655A"/>
    <w:rsid w:val="00A3345F"/>
    <w:rsid w:val="00A366C8"/>
    <w:rsid w:val="00A45E43"/>
    <w:rsid w:val="00A57425"/>
    <w:rsid w:val="00A6424B"/>
    <w:rsid w:val="00A711C7"/>
    <w:rsid w:val="00A762FB"/>
    <w:rsid w:val="00A77509"/>
    <w:rsid w:val="00A77661"/>
    <w:rsid w:val="00A82990"/>
    <w:rsid w:val="00A87B39"/>
    <w:rsid w:val="00AA05CF"/>
    <w:rsid w:val="00AA2509"/>
    <w:rsid w:val="00AA28B6"/>
    <w:rsid w:val="00AA7F0D"/>
    <w:rsid w:val="00AB29B8"/>
    <w:rsid w:val="00AB2EB0"/>
    <w:rsid w:val="00AB30F5"/>
    <w:rsid w:val="00AB4A19"/>
    <w:rsid w:val="00AC01BC"/>
    <w:rsid w:val="00AD1963"/>
    <w:rsid w:val="00AD1FD8"/>
    <w:rsid w:val="00AD381F"/>
    <w:rsid w:val="00AE1A11"/>
    <w:rsid w:val="00AF021F"/>
    <w:rsid w:val="00AF054B"/>
    <w:rsid w:val="00AF6461"/>
    <w:rsid w:val="00AF6DE8"/>
    <w:rsid w:val="00B024FB"/>
    <w:rsid w:val="00B02A30"/>
    <w:rsid w:val="00B05239"/>
    <w:rsid w:val="00B21796"/>
    <w:rsid w:val="00B327D8"/>
    <w:rsid w:val="00B36878"/>
    <w:rsid w:val="00B4192E"/>
    <w:rsid w:val="00B55FD4"/>
    <w:rsid w:val="00B56F17"/>
    <w:rsid w:val="00B6185F"/>
    <w:rsid w:val="00B73D8D"/>
    <w:rsid w:val="00B776ED"/>
    <w:rsid w:val="00B83C7A"/>
    <w:rsid w:val="00B83FDA"/>
    <w:rsid w:val="00B8591A"/>
    <w:rsid w:val="00B87943"/>
    <w:rsid w:val="00B924F1"/>
    <w:rsid w:val="00B92FEB"/>
    <w:rsid w:val="00B9311F"/>
    <w:rsid w:val="00B97D14"/>
    <w:rsid w:val="00BA09FE"/>
    <w:rsid w:val="00BD4715"/>
    <w:rsid w:val="00BD759A"/>
    <w:rsid w:val="00BE603E"/>
    <w:rsid w:val="00BE670F"/>
    <w:rsid w:val="00BF3414"/>
    <w:rsid w:val="00BF4392"/>
    <w:rsid w:val="00BF5E8F"/>
    <w:rsid w:val="00C046D1"/>
    <w:rsid w:val="00C10D0F"/>
    <w:rsid w:val="00C12D03"/>
    <w:rsid w:val="00C14A4A"/>
    <w:rsid w:val="00C2011D"/>
    <w:rsid w:val="00C3157E"/>
    <w:rsid w:val="00C343C2"/>
    <w:rsid w:val="00C36676"/>
    <w:rsid w:val="00C4066F"/>
    <w:rsid w:val="00C4196E"/>
    <w:rsid w:val="00C45226"/>
    <w:rsid w:val="00C50E9B"/>
    <w:rsid w:val="00C51073"/>
    <w:rsid w:val="00C51247"/>
    <w:rsid w:val="00C62A32"/>
    <w:rsid w:val="00C91C22"/>
    <w:rsid w:val="00C93691"/>
    <w:rsid w:val="00C93D4D"/>
    <w:rsid w:val="00CB24A8"/>
    <w:rsid w:val="00CC07E4"/>
    <w:rsid w:val="00CC6610"/>
    <w:rsid w:val="00CD49A4"/>
    <w:rsid w:val="00CE75D8"/>
    <w:rsid w:val="00CF4C82"/>
    <w:rsid w:val="00D02765"/>
    <w:rsid w:val="00D03A0A"/>
    <w:rsid w:val="00D03D68"/>
    <w:rsid w:val="00D072A8"/>
    <w:rsid w:val="00D1172F"/>
    <w:rsid w:val="00D12F78"/>
    <w:rsid w:val="00D177EF"/>
    <w:rsid w:val="00D205E3"/>
    <w:rsid w:val="00D23B0E"/>
    <w:rsid w:val="00D25D91"/>
    <w:rsid w:val="00D358EB"/>
    <w:rsid w:val="00D36B58"/>
    <w:rsid w:val="00D43F9D"/>
    <w:rsid w:val="00D522EF"/>
    <w:rsid w:val="00D528A6"/>
    <w:rsid w:val="00D53AFB"/>
    <w:rsid w:val="00D62ED3"/>
    <w:rsid w:val="00D642E1"/>
    <w:rsid w:val="00D64DF2"/>
    <w:rsid w:val="00D668FE"/>
    <w:rsid w:val="00D70306"/>
    <w:rsid w:val="00D70385"/>
    <w:rsid w:val="00D758DB"/>
    <w:rsid w:val="00D8262A"/>
    <w:rsid w:val="00D87115"/>
    <w:rsid w:val="00DA0E68"/>
    <w:rsid w:val="00DA48C3"/>
    <w:rsid w:val="00DA5461"/>
    <w:rsid w:val="00DA67A9"/>
    <w:rsid w:val="00DB7E87"/>
    <w:rsid w:val="00DC0813"/>
    <w:rsid w:val="00DC31BF"/>
    <w:rsid w:val="00DD1DDC"/>
    <w:rsid w:val="00DD44E8"/>
    <w:rsid w:val="00DE0B82"/>
    <w:rsid w:val="00DE366A"/>
    <w:rsid w:val="00DE4183"/>
    <w:rsid w:val="00DE4774"/>
    <w:rsid w:val="00DE5CFA"/>
    <w:rsid w:val="00DF136B"/>
    <w:rsid w:val="00DF6BE8"/>
    <w:rsid w:val="00E049F1"/>
    <w:rsid w:val="00E068E3"/>
    <w:rsid w:val="00E12F2F"/>
    <w:rsid w:val="00E2016B"/>
    <w:rsid w:val="00E23C7B"/>
    <w:rsid w:val="00E25A57"/>
    <w:rsid w:val="00E37A02"/>
    <w:rsid w:val="00E43B89"/>
    <w:rsid w:val="00E44808"/>
    <w:rsid w:val="00E4706A"/>
    <w:rsid w:val="00E47A28"/>
    <w:rsid w:val="00E617F7"/>
    <w:rsid w:val="00E66C1A"/>
    <w:rsid w:val="00EA124F"/>
    <w:rsid w:val="00EA336E"/>
    <w:rsid w:val="00EB0EB3"/>
    <w:rsid w:val="00EB1B22"/>
    <w:rsid w:val="00EB2C4F"/>
    <w:rsid w:val="00EB2D17"/>
    <w:rsid w:val="00EC7CD4"/>
    <w:rsid w:val="00EE7447"/>
    <w:rsid w:val="00F022E0"/>
    <w:rsid w:val="00F078B8"/>
    <w:rsid w:val="00F07EFC"/>
    <w:rsid w:val="00F13F87"/>
    <w:rsid w:val="00F1462A"/>
    <w:rsid w:val="00F14FE5"/>
    <w:rsid w:val="00F349F5"/>
    <w:rsid w:val="00F35D04"/>
    <w:rsid w:val="00F47FF3"/>
    <w:rsid w:val="00F52872"/>
    <w:rsid w:val="00F52AAF"/>
    <w:rsid w:val="00F6307F"/>
    <w:rsid w:val="00F64E3C"/>
    <w:rsid w:val="00F71925"/>
    <w:rsid w:val="00F80121"/>
    <w:rsid w:val="00F8230E"/>
    <w:rsid w:val="00F8290F"/>
    <w:rsid w:val="00F837F3"/>
    <w:rsid w:val="00F854C9"/>
    <w:rsid w:val="00FA0DAB"/>
    <w:rsid w:val="00FA3CB7"/>
    <w:rsid w:val="00FB02B8"/>
    <w:rsid w:val="00FB5C9C"/>
    <w:rsid w:val="00FB7E27"/>
    <w:rsid w:val="00FC5653"/>
    <w:rsid w:val="00FD30D6"/>
    <w:rsid w:val="00FE1656"/>
    <w:rsid w:val="00FE1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maroon"/>
    </o:shapedefaults>
    <o:shapelayout v:ext="edit">
      <o:idmap v:ext="edit" data="2"/>
    </o:shapelayout>
  </w:shapeDefaults>
  <w:decimalSymbol w:val="."/>
  <w:listSeparator w:val=","/>
  <w14:docId w14:val="13DE3B4F"/>
  <w15:docId w15:val="{4356F3A6-B584-42D8-8BC3-8D6C96033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7415"/>
    <w:rPr>
      <w:sz w:val="24"/>
    </w:rPr>
  </w:style>
  <w:style w:type="paragraph" w:styleId="Heading8">
    <w:name w:val="heading 8"/>
    <w:basedOn w:val="Normal"/>
    <w:next w:val="Normal"/>
    <w:link w:val="Heading8Char"/>
    <w:qFormat/>
    <w:rsid w:val="003A3705"/>
    <w:pPr>
      <w:keepNext/>
      <w:jc w:val="center"/>
      <w:outlineLvl w:val="7"/>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rsid w:val="00C14A4A"/>
    <w:rPr>
      <w:rFonts w:ascii="Tahoma" w:hAnsi="Tahoma" w:cs="Tahoma"/>
      <w:sz w:val="16"/>
      <w:szCs w:val="16"/>
    </w:rPr>
  </w:style>
  <w:style w:type="paragraph" w:styleId="BodyTextIndent">
    <w:name w:val="Body Text Indent"/>
    <w:basedOn w:val="Normal"/>
    <w:rsid w:val="000F7415"/>
    <w:pPr>
      <w:ind w:left="720"/>
    </w:pPr>
    <w:rPr>
      <w:rFonts w:ascii="Arial" w:hAnsi="Arial"/>
      <w:b/>
    </w:rPr>
  </w:style>
  <w:style w:type="character" w:customStyle="1" w:styleId="Heading8Char">
    <w:name w:val="Heading 8 Char"/>
    <w:basedOn w:val="DefaultParagraphFont"/>
    <w:link w:val="Heading8"/>
    <w:rsid w:val="003A3705"/>
    <w:rPr>
      <w:rFonts w:ascii="Arial" w:hAnsi="Arial"/>
      <w:b/>
      <w:sz w:val="24"/>
    </w:rPr>
  </w:style>
  <w:style w:type="table" w:styleId="TableGrid">
    <w:name w:val="Table Grid"/>
    <w:basedOn w:val="TableNormal"/>
    <w:rsid w:val="003A37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25C55"/>
    <w:rPr>
      <w:color w:val="0000FF" w:themeColor="hyperlink"/>
      <w:u w:val="single"/>
    </w:rPr>
  </w:style>
  <w:style w:type="paragraph" w:styleId="ListParagraph">
    <w:name w:val="List Paragraph"/>
    <w:basedOn w:val="Normal"/>
    <w:uiPriority w:val="34"/>
    <w:qFormat/>
    <w:rsid w:val="00737FD8"/>
    <w:pPr>
      <w:ind w:left="720"/>
      <w:contextualSpacing/>
    </w:pPr>
  </w:style>
  <w:style w:type="character" w:styleId="FollowedHyperlink">
    <w:name w:val="FollowedHyperlink"/>
    <w:basedOn w:val="DefaultParagraphFont"/>
    <w:semiHidden/>
    <w:unhideWhenUsed/>
    <w:rsid w:val="00046237"/>
    <w:rPr>
      <w:color w:val="800080" w:themeColor="followedHyperlink"/>
      <w:u w:val="single"/>
    </w:rPr>
  </w:style>
  <w:style w:type="paragraph" w:styleId="NoSpacing">
    <w:name w:val="No Spacing"/>
    <w:uiPriority w:val="1"/>
    <w:qFormat/>
    <w:rsid w:val="005536D8"/>
    <w:rPr>
      <w:sz w:val="24"/>
    </w:rPr>
  </w:style>
  <w:style w:type="character" w:styleId="PlaceholderText">
    <w:name w:val="Placeholder Text"/>
    <w:basedOn w:val="DefaultParagraphFont"/>
    <w:uiPriority w:val="99"/>
    <w:semiHidden/>
    <w:rsid w:val="008A274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158188">
      <w:bodyDiv w:val="1"/>
      <w:marLeft w:val="0"/>
      <w:marRight w:val="0"/>
      <w:marTop w:val="0"/>
      <w:marBottom w:val="0"/>
      <w:divBdr>
        <w:top w:val="none" w:sz="0" w:space="0" w:color="auto"/>
        <w:left w:val="none" w:sz="0" w:space="0" w:color="auto"/>
        <w:bottom w:val="none" w:sz="0" w:space="0" w:color="auto"/>
        <w:right w:val="none" w:sz="0" w:space="0" w:color="auto"/>
      </w:divBdr>
    </w:div>
    <w:div w:id="92295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0C133E83BCF498E93F78FF110B9A031"/>
        <w:category>
          <w:name w:val="General"/>
          <w:gallery w:val="placeholder"/>
        </w:category>
        <w:types>
          <w:type w:val="bbPlcHdr"/>
        </w:types>
        <w:behaviors>
          <w:behavior w:val="content"/>
        </w:behaviors>
        <w:guid w:val="{CB5713A1-ADD2-49F1-B6B3-696D03CFD8BD}"/>
      </w:docPartPr>
      <w:docPartBody>
        <w:p w:rsidR="00E25CE3" w:rsidRDefault="00E25CE3" w:rsidP="00E25CE3">
          <w:pPr>
            <w:pStyle w:val="20C133E83BCF498E93F78FF110B9A0315"/>
          </w:pPr>
          <w:r w:rsidRPr="0014179D">
            <w:rPr>
              <w:rStyle w:val="PlaceholderText"/>
            </w:rPr>
            <w:t>Click or tap here to enter text.</w:t>
          </w:r>
        </w:p>
      </w:docPartBody>
    </w:docPart>
    <w:docPart>
      <w:docPartPr>
        <w:name w:val="54818BBDE1C440FC800B8A564A32010D"/>
        <w:category>
          <w:name w:val="General"/>
          <w:gallery w:val="placeholder"/>
        </w:category>
        <w:types>
          <w:type w:val="bbPlcHdr"/>
        </w:types>
        <w:behaviors>
          <w:behavior w:val="content"/>
        </w:behaviors>
        <w:guid w:val="{AB3875E6-ADCA-4C48-A1AF-C046F847B247}"/>
      </w:docPartPr>
      <w:docPartBody>
        <w:p w:rsidR="00E25CE3" w:rsidRDefault="00E25CE3" w:rsidP="00E25CE3">
          <w:pPr>
            <w:pStyle w:val="54818BBDE1C440FC800B8A564A32010D5"/>
          </w:pPr>
          <w:r w:rsidRPr="0014179D">
            <w:rPr>
              <w:rStyle w:val="PlaceholderText"/>
            </w:rPr>
            <w:t>Click or tap here to enter text.</w:t>
          </w:r>
        </w:p>
      </w:docPartBody>
    </w:docPart>
    <w:docPart>
      <w:docPartPr>
        <w:name w:val="76B0A598F69F4F2CB2B18DCF0FEACF49"/>
        <w:category>
          <w:name w:val="General"/>
          <w:gallery w:val="placeholder"/>
        </w:category>
        <w:types>
          <w:type w:val="bbPlcHdr"/>
        </w:types>
        <w:behaviors>
          <w:behavior w:val="content"/>
        </w:behaviors>
        <w:guid w:val="{B0D2EF09-33DF-46DC-9A9C-D91576BC0005}"/>
      </w:docPartPr>
      <w:docPartBody>
        <w:p w:rsidR="00E25CE3" w:rsidRDefault="00E25CE3" w:rsidP="00E25CE3">
          <w:pPr>
            <w:pStyle w:val="76B0A598F69F4F2CB2B18DCF0FEACF495"/>
          </w:pPr>
          <w:r w:rsidRPr="0014179D">
            <w:rPr>
              <w:rStyle w:val="PlaceholderText"/>
            </w:rPr>
            <w:t>Click or tap here to enter text.</w:t>
          </w:r>
        </w:p>
      </w:docPartBody>
    </w:docPart>
    <w:docPart>
      <w:docPartPr>
        <w:name w:val="FA4419E56553417FAF1A1A9AD009DCFA"/>
        <w:category>
          <w:name w:val="General"/>
          <w:gallery w:val="placeholder"/>
        </w:category>
        <w:types>
          <w:type w:val="bbPlcHdr"/>
        </w:types>
        <w:behaviors>
          <w:behavior w:val="content"/>
        </w:behaviors>
        <w:guid w:val="{AE05A926-2B0D-4903-BCC0-CEBF557F1F5E}"/>
      </w:docPartPr>
      <w:docPartBody>
        <w:p w:rsidR="00E25CE3" w:rsidRDefault="00E25CE3" w:rsidP="00E25CE3">
          <w:pPr>
            <w:pStyle w:val="FA4419E56553417FAF1A1A9AD009DCFA5"/>
          </w:pPr>
          <w:r w:rsidRPr="0014179D">
            <w:rPr>
              <w:rStyle w:val="PlaceholderText"/>
            </w:rPr>
            <w:t>Click or tap here to enter text.</w:t>
          </w:r>
        </w:p>
      </w:docPartBody>
    </w:docPart>
    <w:docPart>
      <w:docPartPr>
        <w:name w:val="1E53CF4151444CD5947662009E10114D"/>
        <w:category>
          <w:name w:val="General"/>
          <w:gallery w:val="placeholder"/>
        </w:category>
        <w:types>
          <w:type w:val="bbPlcHdr"/>
        </w:types>
        <w:behaviors>
          <w:behavior w:val="content"/>
        </w:behaviors>
        <w:guid w:val="{1A77BDBF-56D2-40E7-AAA8-457EFCA312A8}"/>
      </w:docPartPr>
      <w:docPartBody>
        <w:p w:rsidR="00E25CE3" w:rsidRDefault="00E25CE3" w:rsidP="00E25CE3">
          <w:pPr>
            <w:pStyle w:val="1E53CF4151444CD5947662009E10114D5"/>
          </w:pPr>
          <w:r w:rsidRPr="0014179D">
            <w:rPr>
              <w:rStyle w:val="PlaceholderText"/>
            </w:rPr>
            <w:t>Click or tap here to enter text.</w:t>
          </w:r>
        </w:p>
      </w:docPartBody>
    </w:docPart>
    <w:docPart>
      <w:docPartPr>
        <w:name w:val="272DA70A213F4860B7FD1A44364C185E"/>
        <w:category>
          <w:name w:val="General"/>
          <w:gallery w:val="placeholder"/>
        </w:category>
        <w:types>
          <w:type w:val="bbPlcHdr"/>
        </w:types>
        <w:behaviors>
          <w:behavior w:val="content"/>
        </w:behaviors>
        <w:guid w:val="{FF12CF79-80C0-4537-B4ED-4EE0CACA98E4}"/>
      </w:docPartPr>
      <w:docPartBody>
        <w:p w:rsidR="00E25CE3" w:rsidRDefault="00E25CE3" w:rsidP="00E25CE3">
          <w:pPr>
            <w:pStyle w:val="272DA70A213F4860B7FD1A44364C185E5"/>
          </w:pPr>
          <w:r w:rsidRPr="0014179D">
            <w:rPr>
              <w:rStyle w:val="PlaceholderText"/>
            </w:rPr>
            <w:t>Click or tap here to enter text.</w:t>
          </w:r>
        </w:p>
      </w:docPartBody>
    </w:docPart>
    <w:docPart>
      <w:docPartPr>
        <w:name w:val="B2F509CE19AB4782B6A7DA11F2534F16"/>
        <w:category>
          <w:name w:val="General"/>
          <w:gallery w:val="placeholder"/>
        </w:category>
        <w:types>
          <w:type w:val="bbPlcHdr"/>
        </w:types>
        <w:behaviors>
          <w:behavior w:val="content"/>
        </w:behaviors>
        <w:guid w:val="{542DBDCE-9A98-48E0-9ECC-36B678DC767C}"/>
      </w:docPartPr>
      <w:docPartBody>
        <w:p w:rsidR="00E25CE3" w:rsidRDefault="00E25CE3" w:rsidP="00E25CE3">
          <w:pPr>
            <w:pStyle w:val="B2F509CE19AB4782B6A7DA11F2534F165"/>
          </w:pPr>
          <w:r w:rsidRPr="0014179D">
            <w:rPr>
              <w:rStyle w:val="PlaceholderText"/>
            </w:rPr>
            <w:t>Click or tap here to enter text.</w:t>
          </w:r>
        </w:p>
      </w:docPartBody>
    </w:docPart>
    <w:docPart>
      <w:docPartPr>
        <w:name w:val="531372D68EDF4D719AB71E77C5184A07"/>
        <w:category>
          <w:name w:val="General"/>
          <w:gallery w:val="placeholder"/>
        </w:category>
        <w:types>
          <w:type w:val="bbPlcHdr"/>
        </w:types>
        <w:behaviors>
          <w:behavior w:val="content"/>
        </w:behaviors>
        <w:guid w:val="{779A1CA2-6EE7-4B21-AA53-4A18535BC10F}"/>
      </w:docPartPr>
      <w:docPartBody>
        <w:p w:rsidR="00E25CE3" w:rsidRDefault="00E25CE3" w:rsidP="00E25CE3">
          <w:pPr>
            <w:pStyle w:val="531372D68EDF4D719AB71E77C5184A075"/>
          </w:pPr>
          <w:r w:rsidRPr="0014179D">
            <w:rPr>
              <w:rStyle w:val="PlaceholderText"/>
            </w:rPr>
            <w:t>Click or tap here to enter text.</w:t>
          </w:r>
        </w:p>
      </w:docPartBody>
    </w:docPart>
    <w:docPart>
      <w:docPartPr>
        <w:name w:val="7F11B3C5F8244E87876CA9CDA343B6B0"/>
        <w:category>
          <w:name w:val="General"/>
          <w:gallery w:val="placeholder"/>
        </w:category>
        <w:types>
          <w:type w:val="bbPlcHdr"/>
        </w:types>
        <w:behaviors>
          <w:behavior w:val="content"/>
        </w:behaviors>
        <w:guid w:val="{E2B945AF-8CF2-425A-892D-40CB4C2B61DE}"/>
      </w:docPartPr>
      <w:docPartBody>
        <w:p w:rsidR="00E25CE3" w:rsidRDefault="00E25CE3" w:rsidP="00E25CE3">
          <w:pPr>
            <w:pStyle w:val="7F11B3C5F8244E87876CA9CDA343B6B05"/>
          </w:pPr>
          <w:r w:rsidRPr="0014179D">
            <w:rPr>
              <w:rStyle w:val="PlaceholderText"/>
            </w:rPr>
            <w:t>Click or tap here to enter text.</w:t>
          </w:r>
        </w:p>
      </w:docPartBody>
    </w:docPart>
    <w:docPart>
      <w:docPartPr>
        <w:name w:val="FF2DBD4D7A554B9B976B338B5520E22C"/>
        <w:category>
          <w:name w:val="General"/>
          <w:gallery w:val="placeholder"/>
        </w:category>
        <w:types>
          <w:type w:val="bbPlcHdr"/>
        </w:types>
        <w:behaviors>
          <w:behavior w:val="content"/>
        </w:behaviors>
        <w:guid w:val="{E6323ED0-C1C7-4345-9CA5-CC39F4E0331A}"/>
      </w:docPartPr>
      <w:docPartBody>
        <w:p w:rsidR="00E25CE3" w:rsidRDefault="00E25CE3" w:rsidP="00E25CE3">
          <w:pPr>
            <w:pStyle w:val="FF2DBD4D7A554B9B976B338B5520E22C5"/>
          </w:pPr>
          <w:r w:rsidRPr="0014179D">
            <w:rPr>
              <w:rStyle w:val="PlaceholderText"/>
            </w:rPr>
            <w:t>Click or tap here to enter text.</w:t>
          </w:r>
        </w:p>
      </w:docPartBody>
    </w:docPart>
    <w:docPart>
      <w:docPartPr>
        <w:name w:val="2E10778993734DDEAEE7F536FA8984E5"/>
        <w:category>
          <w:name w:val="General"/>
          <w:gallery w:val="placeholder"/>
        </w:category>
        <w:types>
          <w:type w:val="bbPlcHdr"/>
        </w:types>
        <w:behaviors>
          <w:behavior w:val="content"/>
        </w:behaviors>
        <w:guid w:val="{4F24A2E7-E0F2-4FCD-A794-84C6B4942282}"/>
      </w:docPartPr>
      <w:docPartBody>
        <w:p w:rsidR="00E25CE3" w:rsidRDefault="00E25CE3" w:rsidP="00E25CE3">
          <w:pPr>
            <w:pStyle w:val="2E10778993734DDEAEE7F536FA8984E55"/>
          </w:pPr>
          <w:r w:rsidRPr="0014179D">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A569B8F7-02CB-40A2-8551-4B3DFF979ABF}"/>
      </w:docPartPr>
      <w:docPartBody>
        <w:p w:rsidR="009509DE" w:rsidRDefault="00E25CE3">
          <w:r w:rsidRPr="004E116F">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6556"/>
    <w:rsid w:val="001E4628"/>
    <w:rsid w:val="002B0948"/>
    <w:rsid w:val="003A03C8"/>
    <w:rsid w:val="00406556"/>
    <w:rsid w:val="00445713"/>
    <w:rsid w:val="004574D0"/>
    <w:rsid w:val="004D3C03"/>
    <w:rsid w:val="005E5A26"/>
    <w:rsid w:val="00650216"/>
    <w:rsid w:val="007B2151"/>
    <w:rsid w:val="009509DE"/>
    <w:rsid w:val="00B32F66"/>
    <w:rsid w:val="00C77529"/>
    <w:rsid w:val="00C8565F"/>
    <w:rsid w:val="00DE23C8"/>
    <w:rsid w:val="00E13973"/>
    <w:rsid w:val="00E25CE3"/>
    <w:rsid w:val="00E94AC1"/>
    <w:rsid w:val="00F7779B"/>
    <w:rsid w:val="00F929E1"/>
    <w:rsid w:val="00FD4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25CE3"/>
    <w:rPr>
      <w:color w:val="808080"/>
    </w:rPr>
  </w:style>
  <w:style w:type="paragraph" w:customStyle="1" w:styleId="20C133E83BCF498E93F78FF110B9A0315">
    <w:name w:val="20C133E83BCF498E93F78FF110B9A0315"/>
    <w:rsid w:val="00E25CE3"/>
    <w:pPr>
      <w:spacing w:after="0" w:line="240" w:lineRule="auto"/>
    </w:pPr>
    <w:rPr>
      <w:rFonts w:ascii="Times New Roman" w:eastAsia="Times New Roman" w:hAnsi="Times New Roman" w:cs="Times New Roman"/>
      <w:sz w:val="24"/>
      <w:szCs w:val="20"/>
    </w:rPr>
  </w:style>
  <w:style w:type="paragraph" w:customStyle="1" w:styleId="54818BBDE1C440FC800B8A564A32010D5">
    <w:name w:val="54818BBDE1C440FC800B8A564A32010D5"/>
    <w:rsid w:val="00E25CE3"/>
    <w:pPr>
      <w:spacing w:after="0" w:line="240" w:lineRule="auto"/>
    </w:pPr>
    <w:rPr>
      <w:rFonts w:ascii="Times New Roman" w:eastAsia="Times New Roman" w:hAnsi="Times New Roman" w:cs="Times New Roman"/>
      <w:sz w:val="24"/>
      <w:szCs w:val="20"/>
    </w:rPr>
  </w:style>
  <w:style w:type="paragraph" w:customStyle="1" w:styleId="76B0A598F69F4F2CB2B18DCF0FEACF495">
    <w:name w:val="76B0A598F69F4F2CB2B18DCF0FEACF495"/>
    <w:rsid w:val="00E25CE3"/>
    <w:pPr>
      <w:spacing w:after="0" w:line="240" w:lineRule="auto"/>
    </w:pPr>
    <w:rPr>
      <w:rFonts w:ascii="Times New Roman" w:eastAsia="Times New Roman" w:hAnsi="Times New Roman" w:cs="Times New Roman"/>
      <w:sz w:val="24"/>
      <w:szCs w:val="20"/>
    </w:rPr>
  </w:style>
  <w:style w:type="paragraph" w:customStyle="1" w:styleId="FA4419E56553417FAF1A1A9AD009DCFA5">
    <w:name w:val="FA4419E56553417FAF1A1A9AD009DCFA5"/>
    <w:rsid w:val="00E25CE3"/>
    <w:pPr>
      <w:spacing w:after="0" w:line="240" w:lineRule="auto"/>
    </w:pPr>
    <w:rPr>
      <w:rFonts w:ascii="Times New Roman" w:eastAsia="Times New Roman" w:hAnsi="Times New Roman" w:cs="Times New Roman"/>
      <w:sz w:val="24"/>
      <w:szCs w:val="20"/>
    </w:rPr>
  </w:style>
  <w:style w:type="paragraph" w:customStyle="1" w:styleId="1E53CF4151444CD5947662009E10114D5">
    <w:name w:val="1E53CF4151444CD5947662009E10114D5"/>
    <w:rsid w:val="00E25CE3"/>
    <w:pPr>
      <w:spacing w:after="0" w:line="240" w:lineRule="auto"/>
    </w:pPr>
    <w:rPr>
      <w:rFonts w:ascii="Times New Roman" w:eastAsia="Times New Roman" w:hAnsi="Times New Roman" w:cs="Times New Roman"/>
      <w:sz w:val="24"/>
      <w:szCs w:val="20"/>
    </w:rPr>
  </w:style>
  <w:style w:type="paragraph" w:customStyle="1" w:styleId="272DA70A213F4860B7FD1A44364C185E5">
    <w:name w:val="272DA70A213F4860B7FD1A44364C185E5"/>
    <w:rsid w:val="00E25CE3"/>
    <w:pPr>
      <w:spacing w:after="0" w:line="240" w:lineRule="auto"/>
    </w:pPr>
    <w:rPr>
      <w:rFonts w:ascii="Times New Roman" w:eastAsia="Times New Roman" w:hAnsi="Times New Roman" w:cs="Times New Roman"/>
      <w:sz w:val="24"/>
      <w:szCs w:val="20"/>
    </w:rPr>
  </w:style>
  <w:style w:type="paragraph" w:customStyle="1" w:styleId="B2F509CE19AB4782B6A7DA11F2534F165">
    <w:name w:val="B2F509CE19AB4782B6A7DA11F2534F165"/>
    <w:rsid w:val="00E25CE3"/>
    <w:pPr>
      <w:spacing w:after="0" w:line="240" w:lineRule="auto"/>
    </w:pPr>
    <w:rPr>
      <w:rFonts w:ascii="Times New Roman" w:eastAsia="Times New Roman" w:hAnsi="Times New Roman" w:cs="Times New Roman"/>
      <w:sz w:val="24"/>
      <w:szCs w:val="20"/>
    </w:rPr>
  </w:style>
  <w:style w:type="paragraph" w:customStyle="1" w:styleId="531372D68EDF4D719AB71E77C5184A075">
    <w:name w:val="531372D68EDF4D719AB71E77C5184A075"/>
    <w:rsid w:val="00E25CE3"/>
    <w:pPr>
      <w:spacing w:after="0" w:line="240" w:lineRule="auto"/>
    </w:pPr>
    <w:rPr>
      <w:rFonts w:ascii="Times New Roman" w:eastAsia="Times New Roman" w:hAnsi="Times New Roman" w:cs="Times New Roman"/>
      <w:sz w:val="24"/>
      <w:szCs w:val="20"/>
    </w:rPr>
  </w:style>
  <w:style w:type="paragraph" w:customStyle="1" w:styleId="7F11B3C5F8244E87876CA9CDA343B6B05">
    <w:name w:val="7F11B3C5F8244E87876CA9CDA343B6B05"/>
    <w:rsid w:val="00E25CE3"/>
    <w:pPr>
      <w:spacing w:after="0" w:line="240" w:lineRule="auto"/>
    </w:pPr>
    <w:rPr>
      <w:rFonts w:ascii="Times New Roman" w:eastAsia="Times New Roman" w:hAnsi="Times New Roman" w:cs="Times New Roman"/>
      <w:sz w:val="24"/>
      <w:szCs w:val="20"/>
    </w:rPr>
  </w:style>
  <w:style w:type="paragraph" w:customStyle="1" w:styleId="FF2DBD4D7A554B9B976B338B5520E22C5">
    <w:name w:val="FF2DBD4D7A554B9B976B338B5520E22C5"/>
    <w:rsid w:val="00E25CE3"/>
    <w:pPr>
      <w:spacing w:after="0" w:line="240" w:lineRule="auto"/>
    </w:pPr>
    <w:rPr>
      <w:rFonts w:ascii="Times New Roman" w:eastAsia="Times New Roman" w:hAnsi="Times New Roman" w:cs="Times New Roman"/>
      <w:sz w:val="24"/>
      <w:szCs w:val="20"/>
    </w:rPr>
  </w:style>
  <w:style w:type="paragraph" w:customStyle="1" w:styleId="2E10778993734DDEAEE7F536FA8984E55">
    <w:name w:val="2E10778993734DDEAEE7F536FA8984E55"/>
    <w:rsid w:val="00E25CE3"/>
    <w:pPr>
      <w:spacing w:after="0" w:line="240" w:lineRule="auto"/>
    </w:pPr>
    <w:rPr>
      <w:rFonts w:ascii="Times New Roman" w:eastAsia="Times New Roman" w:hAnsi="Times New Roman" w:cs="Times New Roman"/>
      <w:sz w:val="24"/>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0A0AD-5A2F-4A75-A585-D87DF8348D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308</Words>
  <Characters>1759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Kenton County Schools</Company>
  <LinksUpToDate>false</LinksUpToDate>
  <CharactersWithSpaces>2063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Staff</dc:creator>
  <cp:lastModifiedBy>Atkins, Amy</cp:lastModifiedBy>
  <cp:revision>5</cp:revision>
  <cp:lastPrinted>2021-03-03T22:03:00Z</cp:lastPrinted>
  <dcterms:created xsi:type="dcterms:W3CDTF">2024-01-16T17:16:00Z</dcterms:created>
  <dcterms:modified xsi:type="dcterms:W3CDTF">2024-04-24T16:32:00Z</dcterms:modified>
</cp:coreProperties>
</file>