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54FCE" w14:textId="77777777" w:rsidR="00D00B96" w:rsidRDefault="00EA7CC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REQUEST FOR LETTERS OF INTEREST</w:t>
      </w:r>
    </w:p>
    <w:p w14:paraId="67F54FD2" w14:textId="3467636E" w:rsidR="00D00B96" w:rsidRDefault="00EA7CC7">
      <w:r>
        <w:t xml:space="preserve">The </w:t>
      </w:r>
      <w:r>
        <w:rPr>
          <w:b/>
          <w:bCs/>
        </w:rPr>
        <w:t>Campbellsville Board of Education</w:t>
      </w:r>
      <w:r>
        <w:t xml:space="preserve"> is requesting to receive a one-page Letter of Interest from Qualified Architect/Engineer firms for design services for the </w:t>
      </w:r>
      <w:r w:rsidR="00174443">
        <w:rPr>
          <w:rFonts w:ascii="Arial" w:hAnsi="Arial" w:cs="Arial"/>
          <w:i/>
        </w:rPr>
        <w:t>Campbellsville Middle School Phase 2</w:t>
      </w:r>
      <w:r>
        <w:t>. Interested and qualified Architect/Engineer firms (AE) should submit a one-page letter to:</w:t>
      </w:r>
    </w:p>
    <w:p w14:paraId="67F54FD4" w14:textId="77777777" w:rsidR="00D00B96" w:rsidRDefault="00EA7CC7">
      <w:pPr>
        <w:rPr>
          <w:b/>
          <w:bCs/>
        </w:rPr>
      </w:pPr>
      <w:r>
        <w:rPr>
          <w:b/>
          <w:bCs/>
        </w:rPr>
        <w:t>Campbellsville Board of Education</w:t>
      </w:r>
    </w:p>
    <w:p w14:paraId="67F54FD5" w14:textId="0D11939C" w:rsidR="00D00B96" w:rsidRDefault="00EA7CC7">
      <w:pPr>
        <w:rPr>
          <w:b/>
          <w:bCs/>
        </w:rPr>
      </w:pPr>
      <w:r>
        <w:rPr>
          <w:b/>
          <w:bCs/>
        </w:rPr>
        <w:t xml:space="preserve">Attn: </w:t>
      </w:r>
      <w:r w:rsidR="00240014">
        <w:rPr>
          <w:b/>
          <w:bCs/>
        </w:rPr>
        <w:t>Kirby Smith</w:t>
      </w:r>
      <w:r>
        <w:rPr>
          <w:b/>
          <w:bCs/>
        </w:rPr>
        <w:t>, Superintendent</w:t>
      </w:r>
    </w:p>
    <w:p w14:paraId="67F54FD6" w14:textId="77777777" w:rsidR="00D00B96" w:rsidRDefault="00EA7CC7">
      <w:pPr>
        <w:rPr>
          <w:b/>
          <w:bCs/>
        </w:rPr>
      </w:pPr>
      <w:r>
        <w:rPr>
          <w:b/>
          <w:bCs/>
        </w:rPr>
        <w:t>136 S. Columbia Ave</w:t>
      </w:r>
    </w:p>
    <w:p w14:paraId="67F54FD7" w14:textId="77777777" w:rsidR="00D00B96" w:rsidRDefault="00EA7CC7">
      <w:pPr>
        <w:rPr>
          <w:b/>
          <w:bCs/>
        </w:rPr>
      </w:pPr>
      <w:r>
        <w:rPr>
          <w:b/>
          <w:bCs/>
        </w:rPr>
        <w:t>Campbellsville, KY 42718</w:t>
      </w:r>
    </w:p>
    <w:p w14:paraId="67F54FD8" w14:textId="6A974F82" w:rsidR="00D00B96" w:rsidRDefault="000821E5">
      <w:hyperlink r:id="rId10" w:history="1">
        <w:r w:rsidR="00240014" w:rsidRPr="00C62B45">
          <w:rPr>
            <w:rStyle w:val="Hyperlink"/>
            <w:b/>
            <w:bCs/>
          </w:rPr>
          <w:t>kirby.smith@cville.kyschools.us</w:t>
        </w:r>
      </w:hyperlink>
    </w:p>
    <w:p w14:paraId="67F54FDA" w14:textId="6BD05F65" w:rsidR="00D00B96" w:rsidRDefault="00EA7CC7">
      <w:r>
        <w:t xml:space="preserve">The </w:t>
      </w:r>
      <w:r>
        <w:rPr>
          <w:b/>
          <w:bCs/>
        </w:rPr>
        <w:t xml:space="preserve">Campbellsville Board of Education </w:t>
      </w:r>
      <w:r>
        <w:t xml:space="preserve">will receive Letters of Interest until </w:t>
      </w:r>
      <w:r w:rsidR="00240014" w:rsidRPr="00240014">
        <w:rPr>
          <w:b/>
          <w:bCs/>
        </w:rPr>
        <w:t xml:space="preserve">5pm </w:t>
      </w:r>
      <w:r>
        <w:rPr>
          <w:b/>
          <w:bCs/>
        </w:rPr>
        <w:t xml:space="preserve">May </w:t>
      </w:r>
      <w:r w:rsidR="00240014">
        <w:rPr>
          <w:b/>
          <w:bCs/>
        </w:rPr>
        <w:t>9</w:t>
      </w:r>
      <w:r>
        <w:rPr>
          <w:b/>
          <w:bCs/>
        </w:rPr>
        <w:t>, 202</w:t>
      </w:r>
      <w:r w:rsidR="00240014">
        <w:rPr>
          <w:b/>
          <w:bCs/>
        </w:rPr>
        <w:t>4</w:t>
      </w:r>
      <w:r>
        <w:t xml:space="preserve">. Letters received after this date will not be reviewed. </w:t>
      </w:r>
    </w:p>
    <w:p w14:paraId="67F54FDC" w14:textId="78F5D334" w:rsidR="00D00B96" w:rsidRDefault="00EA7CC7">
      <w:r>
        <w:t xml:space="preserve">The letter shall clearly indicate interest in providing services for the </w:t>
      </w:r>
      <w:r w:rsidR="00125A2F">
        <w:rPr>
          <w:rFonts w:ascii="Arial" w:hAnsi="Arial" w:cs="Arial"/>
          <w:i/>
        </w:rPr>
        <w:t>Campbellsville Middle School Phase 2</w:t>
      </w:r>
      <w:r>
        <w:t>. The letter should also include the following:</w:t>
      </w:r>
    </w:p>
    <w:p w14:paraId="67F54FDD" w14:textId="77777777" w:rsidR="00D00B96" w:rsidRDefault="00EA7CC7">
      <w:pPr>
        <w:pStyle w:val="ListParagraph"/>
        <w:numPr>
          <w:ilvl w:val="0"/>
          <w:numId w:val="1"/>
        </w:numPr>
      </w:pPr>
      <w:r>
        <w:t>A/E Experience</w:t>
      </w:r>
    </w:p>
    <w:p w14:paraId="67F54FDE" w14:textId="77777777" w:rsidR="00D00B96" w:rsidRDefault="00EA7CC7">
      <w:pPr>
        <w:pStyle w:val="ListParagraph"/>
        <w:numPr>
          <w:ilvl w:val="0"/>
          <w:numId w:val="1"/>
        </w:numPr>
      </w:pPr>
      <w:r>
        <w:t>Proof of Professional Liability Insurance</w:t>
      </w:r>
    </w:p>
    <w:p w14:paraId="67F54FDF" w14:textId="77777777" w:rsidR="00D00B96" w:rsidRDefault="00EA7CC7">
      <w:pPr>
        <w:pStyle w:val="ListParagraph"/>
        <w:numPr>
          <w:ilvl w:val="0"/>
          <w:numId w:val="1"/>
        </w:numPr>
      </w:pPr>
      <w:r>
        <w:t>Brief description of ability to provide experienced staff to the project</w:t>
      </w:r>
    </w:p>
    <w:p w14:paraId="67F54FE1" w14:textId="77777777" w:rsidR="00D00B96" w:rsidRDefault="00EA7CC7">
      <w:r>
        <w:t>Questions related to Letters of Interest should be addressed to:</w:t>
      </w:r>
    </w:p>
    <w:p w14:paraId="67F54FE3" w14:textId="77777777" w:rsidR="00D00B96" w:rsidRDefault="00EA7CC7">
      <w:pPr>
        <w:rPr>
          <w:b/>
          <w:bCs/>
        </w:rPr>
      </w:pPr>
      <w:r>
        <w:rPr>
          <w:b/>
          <w:bCs/>
        </w:rPr>
        <w:t>Campbellsville Board of Education</w:t>
      </w:r>
    </w:p>
    <w:p w14:paraId="67F54FE4" w14:textId="1046D567" w:rsidR="00D00B96" w:rsidRDefault="00EA7CC7">
      <w:pPr>
        <w:rPr>
          <w:b/>
          <w:bCs/>
        </w:rPr>
      </w:pPr>
      <w:r>
        <w:rPr>
          <w:b/>
          <w:bCs/>
        </w:rPr>
        <w:t xml:space="preserve">Attn: </w:t>
      </w:r>
      <w:r w:rsidR="00240014">
        <w:rPr>
          <w:b/>
          <w:bCs/>
        </w:rPr>
        <w:t>Kirby Smith</w:t>
      </w:r>
      <w:r>
        <w:rPr>
          <w:b/>
          <w:bCs/>
        </w:rPr>
        <w:t>, Superintendent</w:t>
      </w:r>
    </w:p>
    <w:p w14:paraId="67F54FE5" w14:textId="77777777" w:rsidR="00D00B96" w:rsidRDefault="00EA7CC7">
      <w:pPr>
        <w:rPr>
          <w:b/>
          <w:bCs/>
        </w:rPr>
      </w:pPr>
      <w:r>
        <w:rPr>
          <w:b/>
          <w:bCs/>
        </w:rPr>
        <w:t>136 S. Columbia Ave</w:t>
      </w:r>
    </w:p>
    <w:p w14:paraId="67F54FE6" w14:textId="77777777" w:rsidR="00D00B96" w:rsidRDefault="00EA7CC7">
      <w:pPr>
        <w:rPr>
          <w:b/>
          <w:bCs/>
        </w:rPr>
      </w:pPr>
      <w:r>
        <w:rPr>
          <w:b/>
          <w:bCs/>
        </w:rPr>
        <w:t>Campbellsville, KY 42718</w:t>
      </w:r>
    </w:p>
    <w:p w14:paraId="67F54FE7" w14:textId="4F11A3F0" w:rsidR="00D00B96" w:rsidRDefault="000821E5">
      <w:hyperlink r:id="rId11" w:history="1">
        <w:r w:rsidR="00240014" w:rsidRPr="00C62B45">
          <w:rPr>
            <w:rStyle w:val="Hyperlink"/>
            <w:b/>
            <w:bCs/>
          </w:rPr>
          <w:t>kirby.smith@cville.kyschools.us</w:t>
        </w:r>
      </w:hyperlink>
    </w:p>
    <w:p w14:paraId="67F54FE8" w14:textId="1A56B7EE" w:rsidR="00D00B96" w:rsidRDefault="00EA7CC7">
      <w:pPr>
        <w:jc w:val="center"/>
      </w:pPr>
      <w:r>
        <w:rPr>
          <w:i/>
          <w:iCs/>
        </w:rPr>
        <w:t xml:space="preserve">This advertisement was paid for by the Campbellsville Board of Education using taxpayer dollars in the amount of </w:t>
      </w:r>
      <w:r w:rsidRPr="00EA7CC7">
        <w:rPr>
          <w:b/>
          <w:bCs/>
          <w:i/>
          <w:iCs/>
          <w:highlight w:val="yellow"/>
        </w:rPr>
        <w:t>$</w:t>
      </w:r>
      <w:r w:rsidR="00240014" w:rsidRPr="00EA7CC7">
        <w:rPr>
          <w:b/>
          <w:bCs/>
          <w:i/>
          <w:iCs/>
          <w:highlight w:val="yellow"/>
        </w:rPr>
        <w:t>00.00</w:t>
      </w:r>
      <w:r>
        <w:rPr>
          <w:i/>
          <w:iCs/>
        </w:rPr>
        <w:t>.</w:t>
      </w:r>
    </w:p>
    <w:sectPr w:rsidR="00D00B9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B2CB" w14:textId="77777777" w:rsidR="000821E5" w:rsidRDefault="000821E5">
      <w:pPr>
        <w:spacing w:after="0" w:line="240" w:lineRule="auto"/>
      </w:pPr>
      <w:r>
        <w:separator/>
      </w:r>
    </w:p>
  </w:endnote>
  <w:endnote w:type="continuationSeparator" w:id="0">
    <w:p w14:paraId="6966A0B7" w14:textId="77777777" w:rsidR="000821E5" w:rsidRDefault="000821E5">
      <w:pPr>
        <w:spacing w:after="0" w:line="240" w:lineRule="auto"/>
      </w:pPr>
      <w:r>
        <w:continuationSeparator/>
      </w:r>
    </w:p>
  </w:endnote>
  <w:endnote w:type="continuationNotice" w:id="1">
    <w:p w14:paraId="5A6A5718" w14:textId="77777777" w:rsidR="000821E5" w:rsidRDefault="000821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7A43" w14:textId="77777777" w:rsidR="000821E5" w:rsidRDefault="000821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B860B0" w14:textId="77777777" w:rsidR="000821E5" w:rsidRDefault="000821E5">
      <w:pPr>
        <w:spacing w:after="0" w:line="240" w:lineRule="auto"/>
      </w:pPr>
      <w:r>
        <w:continuationSeparator/>
      </w:r>
    </w:p>
  </w:footnote>
  <w:footnote w:type="continuationNotice" w:id="1">
    <w:p w14:paraId="02E062DF" w14:textId="77777777" w:rsidR="000821E5" w:rsidRDefault="000821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19C"/>
    <w:multiLevelType w:val="multilevel"/>
    <w:tmpl w:val="072E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6"/>
    <w:rsid w:val="00076B96"/>
    <w:rsid w:val="000821E5"/>
    <w:rsid w:val="00125A2F"/>
    <w:rsid w:val="001335C2"/>
    <w:rsid w:val="00174443"/>
    <w:rsid w:val="00240014"/>
    <w:rsid w:val="005A670E"/>
    <w:rsid w:val="006D228D"/>
    <w:rsid w:val="008E147B"/>
    <w:rsid w:val="00D00B96"/>
    <w:rsid w:val="00EA7CC7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4FCE"/>
  <w15:docId w15:val="{450A152D-6113-41B6-8079-EE7EEC1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tos" w:eastAsia="Aptos" w:hAnsi="Aptos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80"/>
      <w:outlineLvl w:val="0"/>
    </w:pPr>
    <w:rPr>
      <w:rFonts w:ascii="Aptos Display" w:eastAsia="Times New Roman" w:hAnsi="Aptos Display"/>
      <w:color w:val="0F4761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1"/>
    </w:pPr>
    <w:rPr>
      <w:rFonts w:ascii="Aptos Display" w:eastAsia="Times New Roman" w:hAnsi="Aptos Display"/>
      <w:color w:val="0F4761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80"/>
      <w:outlineLvl w:val="2"/>
    </w:pPr>
    <w:rPr>
      <w:rFonts w:eastAsia="Times New Roman"/>
      <w:color w:val="0F4761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3"/>
    </w:pPr>
    <w:rPr>
      <w:rFonts w:eastAsia="Times New Roman"/>
      <w:i/>
      <w:iCs/>
      <w:color w:val="0F476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80" w:after="40"/>
      <w:outlineLvl w:val="4"/>
    </w:pPr>
    <w:rPr>
      <w:rFonts w:eastAsia="Times New Roman"/>
      <w:color w:val="0F47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eastAsia="Times New Roman"/>
      <w:i/>
      <w:iCs/>
      <w:color w:val="595959"/>
    </w:rPr>
  </w:style>
  <w:style w:type="paragraph" w:styleId="Heading7">
    <w:name w:val="heading 7"/>
    <w:basedOn w:val="Normal"/>
    <w:next w:val="Normal"/>
    <w:pPr>
      <w:keepNext/>
      <w:keepLines/>
      <w:spacing w:before="40" w:after="0"/>
      <w:outlineLvl w:val="6"/>
    </w:pPr>
    <w:rPr>
      <w:rFonts w:eastAsia="Times New Roman"/>
      <w:color w:val="595959"/>
    </w:rPr>
  </w:style>
  <w:style w:type="paragraph" w:styleId="Heading8">
    <w:name w:val="heading 8"/>
    <w:basedOn w:val="Normal"/>
    <w:next w:val="Normal"/>
    <w:pPr>
      <w:keepNext/>
      <w:keepLines/>
      <w:spacing w:after="0"/>
      <w:outlineLvl w:val="7"/>
    </w:pPr>
    <w:rPr>
      <w:rFonts w:eastAsia="Times New Roman"/>
      <w:i/>
      <w:iCs/>
      <w:color w:val="272727"/>
    </w:rPr>
  </w:style>
  <w:style w:type="paragraph" w:styleId="Heading9">
    <w:name w:val="heading 9"/>
    <w:basedOn w:val="Normal"/>
    <w:next w:val="Normal"/>
    <w:pPr>
      <w:keepNext/>
      <w:keepLines/>
      <w:spacing w:after="0"/>
      <w:outlineLvl w:val="8"/>
    </w:pPr>
    <w:rPr>
      <w:rFonts w:eastAsia="Times New Roman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basedOn w:val="DefaultParagraphFont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basedOn w:val="DefaultParagraphFont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basedOn w:val="DefaultParagraphFont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basedOn w:val="DefaultParagraphFont"/>
    <w:rPr>
      <w:rFonts w:eastAsia="Times New Roman" w:cs="Times New Roman"/>
      <w:color w:val="0F4761"/>
    </w:rPr>
  </w:style>
  <w:style w:type="character" w:customStyle="1" w:styleId="Heading6Char">
    <w:name w:val="Heading 6 Char"/>
    <w:basedOn w:val="DefaultParagraphFont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basedOn w:val="DefaultParagraphFont"/>
    <w:rPr>
      <w:rFonts w:eastAsia="Times New Roman" w:cs="Times New Roman"/>
      <w:color w:val="595959"/>
    </w:rPr>
  </w:style>
  <w:style w:type="character" w:customStyle="1" w:styleId="Heading8Char">
    <w:name w:val="Heading 8 Char"/>
    <w:basedOn w:val="DefaultParagraphFont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basedOn w:val="DefaultParagraphFont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uiPriority w:val="10"/>
    <w:qFormat/>
    <w:pPr>
      <w:spacing w:after="80" w:line="240" w:lineRule="auto"/>
      <w:contextualSpacing/>
    </w:pPr>
    <w:rPr>
      <w:rFonts w:ascii="Aptos Display" w:eastAsia="Times New Roman" w:hAnsi="Aptos Display"/>
      <w:spacing w:val="-10"/>
      <w:sz w:val="56"/>
      <w:szCs w:val="56"/>
    </w:rPr>
  </w:style>
  <w:style w:type="character" w:customStyle="1" w:styleId="TitleChar">
    <w:name w:val="Title Char"/>
    <w:basedOn w:val="DefaultParagraphFont"/>
    <w:rPr>
      <w:rFonts w:ascii="Aptos Display" w:eastAsia="Times New Roman" w:hAnsi="Aptos Display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95959"/>
      <w:spacing w:val="15"/>
      <w:sz w:val="28"/>
      <w:szCs w:val="28"/>
    </w:rPr>
  </w:style>
  <w:style w:type="character" w:customStyle="1" w:styleId="SubtitleChar">
    <w:name w:val="Subtitle Char"/>
    <w:basedOn w:val="DefaultParagraphFont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styleId="IntenseEmphasis">
    <w:name w:val="Intense Emphasis"/>
    <w:basedOn w:val="DefaultParagraphFont"/>
    <w:rPr>
      <w:i/>
      <w:iCs/>
      <w:color w:val="0F4761"/>
    </w:rPr>
  </w:style>
  <w:style w:type="paragraph" w:styleId="IntenseQuote">
    <w:name w:val="Intense Quote"/>
    <w:basedOn w:val="Normal"/>
    <w:next w:val="Normal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basedOn w:val="DefaultParagraphFont"/>
    <w:rPr>
      <w:i/>
      <w:iCs/>
      <w:color w:val="0F4761"/>
    </w:rPr>
  </w:style>
  <w:style w:type="character" w:styleId="IntenseReference">
    <w:name w:val="Intense Reference"/>
    <w:basedOn w:val="DefaultParagraphFont"/>
    <w:rPr>
      <w:b/>
      <w:bCs/>
      <w:smallCaps/>
      <w:color w:val="0F4761"/>
      <w:spacing w:val="5"/>
    </w:rPr>
  </w:style>
  <w:style w:type="character" w:styleId="Hyperlink">
    <w:name w:val="Hyperlink"/>
    <w:basedOn w:val="DefaultParagraphFont"/>
    <w:rPr>
      <w:color w:val="467886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0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B96"/>
  </w:style>
  <w:style w:type="paragraph" w:styleId="Footer">
    <w:name w:val="footer"/>
    <w:basedOn w:val="Normal"/>
    <w:link w:val="FooterChar"/>
    <w:uiPriority w:val="99"/>
    <w:semiHidden/>
    <w:unhideWhenUsed/>
    <w:rsid w:val="00076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B96"/>
  </w:style>
  <w:style w:type="paragraph" w:styleId="BalloonText">
    <w:name w:val="Balloon Text"/>
    <w:basedOn w:val="Normal"/>
    <w:link w:val="BalloonTextChar"/>
    <w:uiPriority w:val="99"/>
    <w:semiHidden/>
    <w:unhideWhenUsed/>
    <w:rsid w:val="0013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irby.smith@cville.kyschools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kirby.smith@cville.kyschools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F91573764BD428C1B8A3CB5C8C1D0" ma:contentTypeVersion="15" ma:contentTypeDescription="Create a new document." ma:contentTypeScope="" ma:versionID="cc0b983441e14cc4d4cd5548f15800da">
  <xsd:schema xmlns:xsd="http://www.w3.org/2001/XMLSchema" xmlns:xs="http://www.w3.org/2001/XMLSchema" xmlns:p="http://schemas.microsoft.com/office/2006/metadata/properties" xmlns:ns2="c92100ee-8289-413f-a311-5eb65113da22" xmlns:ns3="61926586-a16f-46cc-8c83-162b8c3f961c" targetNamespace="http://schemas.microsoft.com/office/2006/metadata/properties" ma:root="true" ma:fieldsID="4c6045b5069273c19276d8cecc81e2aa" ns2:_="" ns3:_="">
    <xsd:import namespace="c92100ee-8289-413f-a311-5eb65113da22"/>
    <xsd:import namespace="61926586-a16f-46cc-8c83-162b8c3f9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100ee-8289-413f-a311-5eb65113d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9258e9c-4cee-4bfe-bc91-1cce45e38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26586-a16f-46cc-8c83-162b8c3f961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89acff4-29b7-4b0e-a1c9-14475c2e06ee}" ma:internalName="TaxCatchAll" ma:showField="CatchAllData" ma:web="61926586-a16f-46cc-8c83-162b8c3f9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2100ee-8289-413f-a311-5eb65113da22">
      <Terms xmlns="http://schemas.microsoft.com/office/infopath/2007/PartnerControls"/>
    </lcf76f155ced4ddcb4097134ff3c332f>
    <TaxCatchAll xmlns="61926586-a16f-46cc-8c83-162b8c3f961c" xsi:nil="true"/>
  </documentManagement>
</p:properties>
</file>

<file path=customXml/itemProps1.xml><?xml version="1.0" encoding="utf-8"?>
<ds:datastoreItem xmlns:ds="http://schemas.openxmlformats.org/officeDocument/2006/customXml" ds:itemID="{504B0A1A-3505-4CD4-ABE3-F42340607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AAB8-2AFA-414F-A714-BF6CCD7E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100ee-8289-413f-a311-5eb65113da22"/>
    <ds:schemaRef ds:uri="61926586-a16f-46cc-8c83-162b8c3f9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C1CB5-A52E-48AE-84BA-3D894580BCA7}">
  <ds:schemaRefs>
    <ds:schemaRef ds:uri="http://schemas.microsoft.com/office/2006/metadata/properties"/>
    <ds:schemaRef ds:uri="http://schemas.microsoft.com/office/infopath/2007/PartnerControls"/>
    <ds:schemaRef ds:uri="c92100ee-8289-413f-a311-5eb65113da22"/>
    <ds:schemaRef ds:uri="61926586-a16f-46cc-8c83-162b8c3f96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Neiheisel</dc:creator>
  <dc:description/>
  <cp:lastModifiedBy>Thompson, Kim</cp:lastModifiedBy>
  <cp:revision>2</cp:revision>
  <cp:lastPrinted>2024-04-25T19:47:00Z</cp:lastPrinted>
  <dcterms:created xsi:type="dcterms:W3CDTF">2024-04-25T19:47:00Z</dcterms:created>
  <dcterms:modified xsi:type="dcterms:W3CDTF">2024-04-25T19:47:00Z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0x010100E21F91573764BD428C1B8A3CB5C8C1D0</vt:lpwstr>
  </property>
  <property fmtid="{D5CDD505-2E9C-101B-9397-08002B2CF9AE}" pid="3" name="MediaServiceImageTags">
    <vt:lpwstr/>
  </property>
</Properties>
</file>