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98" w:type="dxa"/>
        <w:tblLook w:val="04A0" w:firstRow="1" w:lastRow="0" w:firstColumn="1" w:lastColumn="0" w:noHBand="0" w:noVBand="1"/>
      </w:tblPr>
      <w:tblGrid>
        <w:gridCol w:w="2058"/>
        <w:gridCol w:w="1598"/>
        <w:gridCol w:w="2042"/>
      </w:tblGrid>
      <w:tr w:rsidR="00063C2C" w14:paraId="6931F9F8" w14:textId="22D5AB73" w:rsidTr="00063C2C">
        <w:trPr>
          <w:trHeight w:val="599"/>
        </w:trPr>
        <w:tc>
          <w:tcPr>
            <w:tcW w:w="2058" w:type="dxa"/>
          </w:tcPr>
          <w:p w14:paraId="7FAC9C53" w14:textId="535482D0" w:rsidR="00063C2C" w:rsidRPr="00D57E12" w:rsidRDefault="004D40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1598" w:type="dxa"/>
          </w:tcPr>
          <w:p w14:paraId="2E6B53B7" w14:textId="3DE3C60C" w:rsidR="00063C2C" w:rsidRDefault="00063C2C" w:rsidP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5F334012" w14:textId="2F57299A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14:paraId="56EF27BE" w14:textId="77777777" w:rsidR="00063C2C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Avg</w:t>
            </w:r>
          </w:p>
          <w:p w14:paraId="7A1F2F25" w14:textId="6ECAAEF7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Attendance</w:t>
            </w:r>
          </w:p>
        </w:tc>
      </w:tr>
      <w:tr w:rsidR="00063C2C" w14:paraId="5D368890" w14:textId="19608C84" w:rsidTr="00063C2C">
        <w:trPr>
          <w:trHeight w:val="624"/>
        </w:trPr>
        <w:tc>
          <w:tcPr>
            <w:tcW w:w="2058" w:type="dxa"/>
          </w:tcPr>
          <w:p w14:paraId="3D4F80CD" w14:textId="49B0C2C5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Clay</w:t>
            </w:r>
          </w:p>
        </w:tc>
        <w:tc>
          <w:tcPr>
            <w:tcW w:w="1598" w:type="dxa"/>
          </w:tcPr>
          <w:p w14:paraId="13CCF980" w14:textId="77D91054" w:rsidR="00063C2C" w:rsidRDefault="004D40A3" w:rsidP="005054BD">
            <w:pPr>
              <w:jc w:val="center"/>
            </w:pPr>
            <w:r>
              <w:t>202</w:t>
            </w:r>
          </w:p>
        </w:tc>
        <w:tc>
          <w:tcPr>
            <w:tcW w:w="2042" w:type="dxa"/>
          </w:tcPr>
          <w:p w14:paraId="27FB50FD" w14:textId="47D2B2B5" w:rsidR="00063C2C" w:rsidRPr="001F0AF8" w:rsidRDefault="004D40A3" w:rsidP="001F0AF8">
            <w:pPr>
              <w:jc w:val="center"/>
            </w:pPr>
            <w:r>
              <w:t>90.78</w:t>
            </w:r>
          </w:p>
        </w:tc>
      </w:tr>
      <w:tr w:rsidR="00063C2C" w14:paraId="1F69073E" w14:textId="6F5EB3C1" w:rsidTr="00063C2C">
        <w:trPr>
          <w:trHeight w:val="599"/>
        </w:trPr>
        <w:tc>
          <w:tcPr>
            <w:tcW w:w="2058" w:type="dxa"/>
          </w:tcPr>
          <w:p w14:paraId="1021DF72" w14:textId="419EDD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Dixon</w:t>
            </w:r>
          </w:p>
        </w:tc>
        <w:tc>
          <w:tcPr>
            <w:tcW w:w="1598" w:type="dxa"/>
          </w:tcPr>
          <w:p w14:paraId="58BABD70" w14:textId="22DFB679" w:rsidR="00063C2C" w:rsidRDefault="004D40A3" w:rsidP="005054BD">
            <w:pPr>
              <w:jc w:val="center"/>
            </w:pPr>
            <w:r>
              <w:t>303</w:t>
            </w:r>
          </w:p>
        </w:tc>
        <w:tc>
          <w:tcPr>
            <w:tcW w:w="2042" w:type="dxa"/>
          </w:tcPr>
          <w:p w14:paraId="1F22D5A5" w14:textId="30E04BC8" w:rsidR="00063C2C" w:rsidRDefault="004D40A3" w:rsidP="00485E22">
            <w:pPr>
              <w:jc w:val="center"/>
            </w:pPr>
            <w:r>
              <w:t>94.22</w:t>
            </w:r>
          </w:p>
        </w:tc>
      </w:tr>
      <w:tr w:rsidR="00063C2C" w14:paraId="47AA1BBB" w14:textId="166AEF63" w:rsidTr="00063C2C">
        <w:trPr>
          <w:trHeight w:val="624"/>
        </w:trPr>
        <w:tc>
          <w:tcPr>
            <w:tcW w:w="2058" w:type="dxa"/>
          </w:tcPr>
          <w:p w14:paraId="1B478D46" w14:textId="3A9F301A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Providence</w:t>
            </w:r>
          </w:p>
        </w:tc>
        <w:tc>
          <w:tcPr>
            <w:tcW w:w="1598" w:type="dxa"/>
          </w:tcPr>
          <w:p w14:paraId="68CA2CAD" w14:textId="17F4FCB3" w:rsidR="00063C2C" w:rsidRDefault="004D40A3" w:rsidP="000D0137">
            <w:pPr>
              <w:jc w:val="center"/>
            </w:pPr>
            <w:r>
              <w:t>295</w:t>
            </w:r>
          </w:p>
        </w:tc>
        <w:tc>
          <w:tcPr>
            <w:tcW w:w="2042" w:type="dxa"/>
          </w:tcPr>
          <w:p w14:paraId="1F6E77A4" w14:textId="539FB81D" w:rsidR="00063C2C" w:rsidRDefault="004D40A3" w:rsidP="005054BD">
            <w:pPr>
              <w:jc w:val="center"/>
            </w:pPr>
            <w:r>
              <w:t>93.39</w:t>
            </w:r>
          </w:p>
        </w:tc>
      </w:tr>
      <w:tr w:rsidR="00063C2C" w14:paraId="1854C0C7" w14:textId="6BF09DC6" w:rsidTr="00063C2C">
        <w:trPr>
          <w:trHeight w:val="599"/>
        </w:trPr>
        <w:tc>
          <w:tcPr>
            <w:tcW w:w="2058" w:type="dxa"/>
          </w:tcPr>
          <w:p w14:paraId="63F6AFAB" w14:textId="7511C31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Sebree</w:t>
            </w:r>
          </w:p>
        </w:tc>
        <w:tc>
          <w:tcPr>
            <w:tcW w:w="1598" w:type="dxa"/>
          </w:tcPr>
          <w:p w14:paraId="180A5DE7" w14:textId="7ECEA166" w:rsidR="00063C2C" w:rsidRDefault="004D40A3" w:rsidP="000D0137">
            <w:pPr>
              <w:jc w:val="center"/>
            </w:pPr>
            <w:r>
              <w:t>398</w:t>
            </w:r>
          </w:p>
        </w:tc>
        <w:tc>
          <w:tcPr>
            <w:tcW w:w="2042" w:type="dxa"/>
          </w:tcPr>
          <w:p w14:paraId="08E1B4E9" w14:textId="662F9BAB" w:rsidR="00063C2C" w:rsidRDefault="004D40A3" w:rsidP="006702AF">
            <w:pPr>
              <w:jc w:val="center"/>
            </w:pPr>
            <w:r>
              <w:t>91.34</w:t>
            </w:r>
          </w:p>
        </w:tc>
      </w:tr>
      <w:tr w:rsidR="00063C2C" w14:paraId="5747A86E" w14:textId="55E60B69" w:rsidTr="00063C2C">
        <w:trPr>
          <w:trHeight w:val="599"/>
        </w:trPr>
        <w:tc>
          <w:tcPr>
            <w:tcW w:w="2058" w:type="dxa"/>
          </w:tcPr>
          <w:p w14:paraId="06744D44" w14:textId="3044E35F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WCMS</w:t>
            </w:r>
          </w:p>
        </w:tc>
        <w:tc>
          <w:tcPr>
            <w:tcW w:w="1598" w:type="dxa"/>
          </w:tcPr>
          <w:p w14:paraId="6E93BE87" w14:textId="4B95B4AF" w:rsidR="00063C2C" w:rsidRDefault="004D40A3" w:rsidP="005054BD">
            <w:pPr>
              <w:jc w:val="center"/>
            </w:pPr>
            <w:r>
              <w:t>339</w:t>
            </w:r>
          </w:p>
        </w:tc>
        <w:tc>
          <w:tcPr>
            <w:tcW w:w="2042" w:type="dxa"/>
          </w:tcPr>
          <w:p w14:paraId="7550A0E5" w14:textId="2412518A" w:rsidR="00063C2C" w:rsidRDefault="004D40A3" w:rsidP="005054BD">
            <w:pPr>
              <w:jc w:val="center"/>
            </w:pPr>
            <w:r>
              <w:t>89.97</w:t>
            </w:r>
          </w:p>
        </w:tc>
      </w:tr>
      <w:tr w:rsidR="00063C2C" w14:paraId="7EAAA74C" w14:textId="313964A8" w:rsidTr="00063C2C">
        <w:trPr>
          <w:trHeight w:val="624"/>
        </w:trPr>
        <w:tc>
          <w:tcPr>
            <w:tcW w:w="2058" w:type="dxa"/>
          </w:tcPr>
          <w:p w14:paraId="73155B06" w14:textId="0D67B533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WCHS</w:t>
            </w:r>
          </w:p>
        </w:tc>
        <w:tc>
          <w:tcPr>
            <w:tcW w:w="1598" w:type="dxa"/>
          </w:tcPr>
          <w:p w14:paraId="0BA1261A" w14:textId="3052B8B1" w:rsidR="00063C2C" w:rsidRDefault="004D40A3" w:rsidP="005054BD">
            <w:pPr>
              <w:jc w:val="center"/>
            </w:pPr>
            <w:r>
              <w:t>680</w:t>
            </w:r>
          </w:p>
        </w:tc>
        <w:tc>
          <w:tcPr>
            <w:tcW w:w="2042" w:type="dxa"/>
          </w:tcPr>
          <w:p w14:paraId="01D7576D" w14:textId="75EB11F9" w:rsidR="00063C2C" w:rsidRDefault="004D40A3" w:rsidP="005054BD">
            <w:pPr>
              <w:jc w:val="center"/>
            </w:pPr>
            <w:r>
              <w:t>87.77</w:t>
            </w:r>
          </w:p>
        </w:tc>
      </w:tr>
      <w:tr w:rsidR="00063C2C" w14:paraId="26F80368" w14:textId="3D41B4A2" w:rsidTr="00063C2C">
        <w:trPr>
          <w:trHeight w:val="599"/>
        </w:trPr>
        <w:tc>
          <w:tcPr>
            <w:tcW w:w="2058" w:type="dxa"/>
          </w:tcPr>
          <w:p w14:paraId="73E0FC74" w14:textId="2E9B38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8" w:type="dxa"/>
          </w:tcPr>
          <w:p w14:paraId="5E787995" w14:textId="1304916E" w:rsidR="00063C2C" w:rsidRDefault="004D40A3" w:rsidP="005054BD">
            <w:pPr>
              <w:jc w:val="center"/>
            </w:pPr>
            <w:r>
              <w:t>2217</w:t>
            </w:r>
          </w:p>
        </w:tc>
        <w:tc>
          <w:tcPr>
            <w:tcW w:w="2042" w:type="dxa"/>
          </w:tcPr>
          <w:p w14:paraId="1CBB81FF" w14:textId="7395A89D" w:rsidR="00063C2C" w:rsidRDefault="004D40A3" w:rsidP="005054BD">
            <w:pPr>
              <w:jc w:val="center"/>
            </w:pPr>
            <w:r>
              <w:t>90.71</w:t>
            </w:r>
          </w:p>
        </w:tc>
      </w:tr>
    </w:tbl>
    <w:p w14:paraId="0B6086C2" w14:textId="547EE7FC" w:rsidR="009363C5" w:rsidRDefault="009363C5"/>
    <w:p w14:paraId="239684DE" w14:textId="6073F5B7" w:rsidR="005054BD" w:rsidRDefault="005054BD"/>
    <w:p w14:paraId="5BA648BE" w14:textId="7E0E30A5" w:rsidR="005054BD" w:rsidRDefault="005054BD"/>
    <w:sectPr w:rsidR="005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1383D"/>
    <w:rsid w:val="00063C2C"/>
    <w:rsid w:val="000C6969"/>
    <w:rsid w:val="000D0137"/>
    <w:rsid w:val="000E5499"/>
    <w:rsid w:val="001D3D4D"/>
    <w:rsid w:val="001F0AF8"/>
    <w:rsid w:val="002226B8"/>
    <w:rsid w:val="002701FB"/>
    <w:rsid w:val="002833AE"/>
    <w:rsid w:val="002B4ACB"/>
    <w:rsid w:val="002B4C86"/>
    <w:rsid w:val="002E43A6"/>
    <w:rsid w:val="003802B2"/>
    <w:rsid w:val="00402CE8"/>
    <w:rsid w:val="00472246"/>
    <w:rsid w:val="00485E22"/>
    <w:rsid w:val="004D40A3"/>
    <w:rsid w:val="005054BD"/>
    <w:rsid w:val="0055757B"/>
    <w:rsid w:val="005B788B"/>
    <w:rsid w:val="00642DE2"/>
    <w:rsid w:val="0066449B"/>
    <w:rsid w:val="006702AF"/>
    <w:rsid w:val="006B7560"/>
    <w:rsid w:val="00761383"/>
    <w:rsid w:val="007C1F13"/>
    <w:rsid w:val="007D434B"/>
    <w:rsid w:val="009363C5"/>
    <w:rsid w:val="00A0240C"/>
    <w:rsid w:val="00A44384"/>
    <w:rsid w:val="00A63B57"/>
    <w:rsid w:val="00AD01E8"/>
    <w:rsid w:val="00B5389D"/>
    <w:rsid w:val="00B57B22"/>
    <w:rsid w:val="00B94ECE"/>
    <w:rsid w:val="00BC7CC9"/>
    <w:rsid w:val="00BE67A5"/>
    <w:rsid w:val="00BE7053"/>
    <w:rsid w:val="00C4776B"/>
    <w:rsid w:val="00C74A05"/>
    <w:rsid w:val="00CB29C4"/>
    <w:rsid w:val="00D27DF2"/>
    <w:rsid w:val="00D57E12"/>
    <w:rsid w:val="00D8668F"/>
    <w:rsid w:val="00DC2544"/>
    <w:rsid w:val="00DF6BC3"/>
    <w:rsid w:val="00E31F54"/>
    <w:rsid w:val="00E944F0"/>
    <w:rsid w:val="00EB2C36"/>
    <w:rsid w:val="00F25FB5"/>
    <w:rsid w:val="00F42EE6"/>
    <w:rsid w:val="00F524A6"/>
    <w:rsid w:val="00F93D8F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59FF"/>
  <w15:chartTrackingRefBased/>
  <w15:docId w15:val="{453C6F41-595A-2145-A2DB-9FD8791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Ford</dc:creator>
  <cp:keywords/>
  <dc:description/>
  <cp:lastModifiedBy>Debra Ford</cp:lastModifiedBy>
  <cp:revision>39</cp:revision>
  <cp:lastPrinted>2024-03-19T15:15:00Z</cp:lastPrinted>
  <dcterms:created xsi:type="dcterms:W3CDTF">2021-08-23T13:43:00Z</dcterms:created>
  <dcterms:modified xsi:type="dcterms:W3CDTF">2024-04-17T19:56:00Z</dcterms:modified>
</cp:coreProperties>
</file>