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E89A69A" w:rsidR="006F0552" w:rsidRPr="00716300" w:rsidRDefault="00816E4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2173E01" w:rsidR="00DE0B82" w:rsidRPr="00716300" w:rsidRDefault="00816E4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Xavier University Corcoran Field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72C305F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816E4D">
            <w:rPr>
              <w:rFonts w:asciiTheme="minorHAnsi" w:hAnsiTheme="minorHAnsi" w:cstheme="minorHAnsi"/>
            </w:rPr>
            <w:t>7/24/2024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7341C26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816E4D">
            <w:rPr>
              <w:rFonts w:asciiTheme="minorHAnsi" w:hAnsiTheme="minorHAnsi" w:cstheme="minorHAnsi"/>
            </w:rPr>
            <w:t>Cooper High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</w:t>
          </w:r>
          <w:r w:rsidR="001E3524">
            <w:rPr>
              <w:rFonts w:asciiTheme="minorHAnsi" w:hAnsiTheme="minorHAnsi" w:cstheme="minorHAnsi"/>
            </w:rPr>
            <w:t xml:space="preserve">to </w:t>
          </w:r>
          <w:r w:rsidR="00D72461">
            <w:rPr>
              <w:rFonts w:asciiTheme="minorHAnsi" w:hAnsiTheme="minorHAnsi" w:cstheme="minorHAnsi"/>
            </w:rPr>
            <w:t xml:space="preserve">use </w:t>
          </w:r>
          <w:r w:rsidR="00816E4D">
            <w:rPr>
              <w:rFonts w:asciiTheme="minorHAnsi" w:hAnsiTheme="minorHAnsi" w:cstheme="minorHAnsi"/>
            </w:rPr>
            <w:t>Xavier University Corcoran field for soccer training on 7/24/2024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5FA3C29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816E4D">
            <w:rPr>
              <w:rFonts w:asciiTheme="minorHAnsi" w:hAnsiTheme="minorHAnsi" w:cstheme="minorHAnsi"/>
            </w:rPr>
            <w:t>Cooper High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</w:t>
          </w:r>
          <w:r w:rsidR="00816E4D">
            <w:rPr>
              <w:rFonts w:asciiTheme="minorHAnsi" w:hAnsiTheme="minorHAnsi" w:cstheme="minorHAnsi"/>
            </w:rPr>
            <w:t>to use Xavier University Corcoran field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505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2024-02-22T13:33:00Z</cp:lastPrinted>
  <dcterms:created xsi:type="dcterms:W3CDTF">2024-02-22T13:29:00Z</dcterms:created>
  <dcterms:modified xsi:type="dcterms:W3CDTF">2024-02-22T13:50:00Z</dcterms:modified>
</cp:coreProperties>
</file>