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3E884" w14:textId="4957E762" w:rsidR="0064618F" w:rsidRPr="00217A01" w:rsidRDefault="00DE4F22" w:rsidP="00217A01">
      <w:pPr>
        <w:pStyle w:val="NoSpacing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ACTION ITEM D</w:t>
      </w:r>
    </w:p>
    <w:p w14:paraId="3DA3E885" w14:textId="6D2A7843" w:rsidR="00C90DB0" w:rsidRPr="00217A01" w:rsidRDefault="00562864" w:rsidP="00217A01">
      <w:pPr>
        <w:pStyle w:val="NoSpacing"/>
        <w:spacing w:after="240"/>
        <w:jc w:val="right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 xml:space="preserve">FEBRUARY </w:t>
      </w:r>
      <w:r w:rsidR="00DC4034" w:rsidRPr="00217A01">
        <w:rPr>
          <w:rFonts w:ascii="Times New Roman" w:hAnsi="Times New Roman" w:cs="Times New Roman"/>
          <w:b/>
          <w:sz w:val="24"/>
        </w:rPr>
        <w:t>2</w:t>
      </w:r>
      <w:r w:rsidR="005A54B0">
        <w:rPr>
          <w:rFonts w:ascii="Times New Roman" w:hAnsi="Times New Roman" w:cs="Times New Roman"/>
          <w:b/>
          <w:sz w:val="24"/>
        </w:rPr>
        <w:t>6</w:t>
      </w:r>
      <w:r w:rsidR="00076C24" w:rsidRPr="00217A01">
        <w:rPr>
          <w:rFonts w:ascii="Times New Roman" w:hAnsi="Times New Roman" w:cs="Times New Roman"/>
          <w:b/>
          <w:sz w:val="24"/>
        </w:rPr>
        <w:t>, 202</w:t>
      </w:r>
      <w:r w:rsidR="005A54B0">
        <w:rPr>
          <w:rFonts w:ascii="Times New Roman" w:hAnsi="Times New Roman" w:cs="Times New Roman"/>
          <w:b/>
          <w:sz w:val="24"/>
        </w:rPr>
        <w:t>4</w:t>
      </w:r>
    </w:p>
    <w:p w14:paraId="3DA3E887" w14:textId="77777777" w:rsidR="00F910AE" w:rsidRPr="00217A01" w:rsidRDefault="00F910AE" w:rsidP="00217A01">
      <w:pPr>
        <w:spacing w:after="240"/>
        <w:jc w:val="center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>OLDHAM COUNTY BOARD OF EDUCATION</w:t>
      </w:r>
    </w:p>
    <w:p w14:paraId="3DA3E889" w14:textId="1FCA8BF3" w:rsidR="00F910AE" w:rsidRPr="00217A01" w:rsidRDefault="00F910AE" w:rsidP="00DE4F22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CONCERN</w:t>
      </w:r>
    </w:p>
    <w:p w14:paraId="77CD8CE1" w14:textId="7DE04CF2" w:rsidR="00333FAE" w:rsidRPr="00DC4034" w:rsidRDefault="00F910AE" w:rsidP="00DE4F22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Consider approval of </w:t>
      </w:r>
      <w:r w:rsidR="00DC4034">
        <w:rPr>
          <w:rFonts w:ascii="Times New Roman" w:hAnsi="Times New Roman" w:cs="Times New Roman"/>
        </w:rPr>
        <w:t>FY2</w:t>
      </w:r>
      <w:r w:rsidR="00333FAE">
        <w:rPr>
          <w:rFonts w:ascii="Times New Roman" w:hAnsi="Times New Roman" w:cs="Times New Roman"/>
        </w:rPr>
        <w:t>3</w:t>
      </w:r>
      <w:r w:rsidR="00076C24">
        <w:rPr>
          <w:rFonts w:ascii="Times New Roman" w:hAnsi="Times New Roman" w:cs="Times New Roman"/>
        </w:rPr>
        <w:t xml:space="preserve"> </w:t>
      </w:r>
      <w:r w:rsidR="00333FAE">
        <w:rPr>
          <w:rFonts w:ascii="Times New Roman" w:hAnsi="Times New Roman" w:cs="Times New Roman"/>
        </w:rPr>
        <w:t>Audit Report</w:t>
      </w:r>
    </w:p>
    <w:p w14:paraId="3DA3E88D" w14:textId="335FA407" w:rsidR="00F910AE" w:rsidRDefault="00F910AE" w:rsidP="00DE4F22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DISCUSSION</w:t>
      </w:r>
    </w:p>
    <w:p w14:paraId="3DA3E89C" w14:textId="61FA3CD5" w:rsidR="00066F53" w:rsidRPr="00DE4F22" w:rsidRDefault="00333FAE" w:rsidP="00DE4F22">
      <w:pPr>
        <w:pStyle w:val="NoSpacing"/>
        <w:spacing w:after="120"/>
        <w:rPr>
          <w:rFonts w:ascii="Times New Roman" w:hAnsi="Times New Roman" w:cs="Times New Roman"/>
          <w:b/>
        </w:rPr>
      </w:pPr>
      <w:r w:rsidRPr="00333FAE">
        <w:rPr>
          <w:rFonts w:ascii="Times New Roman" w:hAnsi="Times New Roman" w:cs="Times New Roman"/>
        </w:rPr>
        <w:t>Jeanna Jones, Shareholder with LBMC PC (formerly Strothman &amp; Company) will present and discuss the FY23 audit report. A pdf of the report is attached for your review.</w:t>
      </w:r>
    </w:p>
    <w:p w14:paraId="3DA3E89E" w14:textId="41281297" w:rsidR="009B05B2" w:rsidRPr="00217A01" w:rsidRDefault="009B05B2" w:rsidP="00DE4F22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RECOMMENDATION</w:t>
      </w:r>
    </w:p>
    <w:p w14:paraId="1BF554D4" w14:textId="0C388F72" w:rsidR="00CC1617" w:rsidRDefault="00333FAE" w:rsidP="00DE4F22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Approve the FY23 Audit Report as submitted.</w:t>
      </w:r>
    </w:p>
    <w:p w14:paraId="130AB89A" w14:textId="77777777" w:rsidR="00DE4F22" w:rsidRDefault="00DE4F22" w:rsidP="00DE4F22">
      <w:pPr>
        <w:pStyle w:val="NoSpacing"/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6A7E9433" w14:textId="77777777" w:rsidR="00DE4F22" w:rsidRDefault="00DE4F22" w:rsidP="00DE4F22">
      <w:pPr>
        <w:pStyle w:val="NoSpacing"/>
        <w:rPr>
          <w:rFonts w:ascii="Times New Roman" w:hAnsi="Times New Roman" w:cs="Times New Roman"/>
        </w:rPr>
      </w:pPr>
    </w:p>
    <w:p w14:paraId="7BE93F28" w14:textId="77777777" w:rsidR="00DE4F22" w:rsidRDefault="00DE4F22" w:rsidP="00DE4F22">
      <w:pPr>
        <w:pStyle w:val="NoSpacing"/>
        <w:rPr>
          <w:rFonts w:ascii="Times New Roman" w:hAnsi="Times New Roman" w:cs="Times New Roman"/>
        </w:rPr>
      </w:pPr>
    </w:p>
    <w:p w14:paraId="1D447AF5" w14:textId="40EF888A" w:rsidR="00DE4F22" w:rsidRDefault="00DE4F22" w:rsidP="00DE4F22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bookmarkStart w:id="0" w:name="_Hlk159313256"/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A0D7F47CCC5C4845BDD67081EE616BE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1B03D3E443934F0AB039EAE1517F778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the Board </w:t>
      </w:r>
      <w:r w:rsidRPr="006047DB">
        <w:rPr>
          <w:rFonts w:ascii="Times New Roman" w:hAnsi="Times New Roman" w:cs="Times New Roman"/>
        </w:rPr>
        <w:t>approved the</w:t>
      </w:r>
      <w:r w:rsidRPr="00B57E27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FY23 Audit Report as submitted</w:t>
      </w:r>
      <w:r w:rsidRPr="00B57E27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(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</w:t>
      </w:r>
    </w:p>
    <w:p w14:paraId="672DD5E1" w14:textId="77777777" w:rsidR="00DE4F22" w:rsidRDefault="00DE4F22" w:rsidP="00DE4F22">
      <w:pPr>
        <w:widowControl w:val="0"/>
        <w:spacing w:after="0"/>
        <w:rPr>
          <w:rFonts w:ascii="Times New Roman" w:hAnsi="Times New Roman" w:cs="Times New Roman"/>
        </w:rPr>
      </w:pPr>
    </w:p>
    <w:p w14:paraId="64730083" w14:textId="77777777" w:rsidR="00DE4F22" w:rsidRDefault="00DE4F22" w:rsidP="00DE4F22">
      <w:pPr>
        <w:widowControl w:val="0"/>
        <w:spacing w:after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2F226029" wp14:editId="54CFD49E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441C956E" wp14:editId="179D633F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E79162" w14:textId="77777777" w:rsidR="00DE4F22" w:rsidRPr="00857123" w:rsidRDefault="00DE4F22" w:rsidP="00DE4F22">
      <w:pPr>
        <w:widowControl w:val="0"/>
        <w:spacing w:after="0"/>
        <w:rPr>
          <w:rFonts w:ascii="Times New Roman" w:hAnsi="Times New Roman" w:cs="Times New Roman"/>
        </w:rPr>
      </w:pPr>
    </w:p>
    <w:p w14:paraId="10C136BE" w14:textId="77777777" w:rsidR="00DE4F22" w:rsidRPr="007768F5" w:rsidRDefault="00DE4F22" w:rsidP="00DE4F22">
      <w:pPr>
        <w:widowControl w:val="0"/>
        <w:spacing w:after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3035DBF8" w14:textId="6E90B34F" w:rsidR="00DE4F22" w:rsidRPr="00EF7F97" w:rsidRDefault="00DE4F22" w:rsidP="00EF7F9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</w:rPr>
      </w:pPr>
      <w:r>
        <w:rPr>
          <w:rFonts w:ascii="Times New Roman" w:eastAsia="Times New Roman" w:hAnsi="Times New Roman" w:cs="Times New Roman"/>
          <w:i/>
          <w:sz w:val="18"/>
        </w:rPr>
        <w:t>Suzanne Hundley</w:t>
      </w:r>
      <w:r w:rsidRPr="007768F5">
        <w:rPr>
          <w:rFonts w:ascii="Times New Roman" w:eastAsia="Times New Roman" w:hAnsi="Times New Roman" w:cs="Times New Roman"/>
          <w:i/>
          <w:sz w:val="18"/>
        </w:rPr>
        <w:t>, Board Chair</w:t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  <w:t>Dr. Jason Radford, Superintendent/Secretary</w:t>
      </w:r>
      <w:bookmarkEnd w:id="0"/>
    </w:p>
    <w:sectPr w:rsidR="00DE4F22" w:rsidRPr="00EF7F97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D1C28" w14:textId="77777777" w:rsidR="00BE21FE" w:rsidRDefault="00BE21FE" w:rsidP="0019182B">
      <w:pPr>
        <w:spacing w:after="0" w:line="240" w:lineRule="auto"/>
      </w:pPr>
      <w:r>
        <w:separator/>
      </w:r>
    </w:p>
  </w:endnote>
  <w:endnote w:type="continuationSeparator" w:id="0">
    <w:p w14:paraId="64498F93" w14:textId="77777777" w:rsidR="00BE21FE" w:rsidRDefault="00BE21FE" w:rsidP="00191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E2430" w14:textId="77777777" w:rsidR="00BE21FE" w:rsidRDefault="00BE21FE" w:rsidP="0019182B">
      <w:pPr>
        <w:spacing w:after="0" w:line="240" w:lineRule="auto"/>
      </w:pPr>
      <w:r>
        <w:separator/>
      </w:r>
    </w:p>
  </w:footnote>
  <w:footnote w:type="continuationSeparator" w:id="0">
    <w:p w14:paraId="79FFD992" w14:textId="77777777" w:rsidR="00BE21FE" w:rsidRDefault="00BE21FE" w:rsidP="00191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640B5" w14:textId="77777777" w:rsidR="00DE4F22" w:rsidRPr="00FF59A2" w:rsidRDefault="00DE4F22" w:rsidP="00DE4F22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CB8091A" w14:textId="4771E7D0" w:rsidR="0019182B" w:rsidRPr="00DE4F22" w:rsidRDefault="00DE4F22" w:rsidP="00DE4F22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February 26,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F7AA7"/>
    <w:multiLevelType w:val="hybridMultilevel"/>
    <w:tmpl w:val="8F8C8F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8067756">
    <w:abstractNumId w:val="3"/>
  </w:num>
  <w:num w:numId="2" w16cid:durableId="2052339954">
    <w:abstractNumId w:val="4"/>
  </w:num>
  <w:num w:numId="3" w16cid:durableId="1966235140">
    <w:abstractNumId w:val="2"/>
  </w:num>
  <w:num w:numId="4" w16cid:durableId="702511214">
    <w:abstractNumId w:val="1"/>
  </w:num>
  <w:num w:numId="5" w16cid:durableId="1443502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2033A"/>
    <w:rsid w:val="00066F53"/>
    <w:rsid w:val="00076C24"/>
    <w:rsid w:val="000D5007"/>
    <w:rsid w:val="000F1E2D"/>
    <w:rsid w:val="0015219E"/>
    <w:rsid w:val="0019182B"/>
    <w:rsid w:val="001C4AC2"/>
    <w:rsid w:val="001D3FBE"/>
    <w:rsid w:val="001E069D"/>
    <w:rsid w:val="001E1B58"/>
    <w:rsid w:val="001E7D00"/>
    <w:rsid w:val="001F09B1"/>
    <w:rsid w:val="00217A01"/>
    <w:rsid w:val="00237145"/>
    <w:rsid w:val="0025656C"/>
    <w:rsid w:val="00291FCB"/>
    <w:rsid w:val="002C2FD5"/>
    <w:rsid w:val="0030630B"/>
    <w:rsid w:val="00333FAE"/>
    <w:rsid w:val="00343ACF"/>
    <w:rsid w:val="0037329D"/>
    <w:rsid w:val="003A5757"/>
    <w:rsid w:val="003B159B"/>
    <w:rsid w:val="003D0D62"/>
    <w:rsid w:val="003E2FA2"/>
    <w:rsid w:val="003F1727"/>
    <w:rsid w:val="00427B85"/>
    <w:rsid w:val="00434E37"/>
    <w:rsid w:val="00547BFC"/>
    <w:rsid w:val="00550586"/>
    <w:rsid w:val="00555177"/>
    <w:rsid w:val="00562864"/>
    <w:rsid w:val="00564709"/>
    <w:rsid w:val="005725B0"/>
    <w:rsid w:val="00590A60"/>
    <w:rsid w:val="005A2723"/>
    <w:rsid w:val="005A54B0"/>
    <w:rsid w:val="005E02A9"/>
    <w:rsid w:val="00630BA1"/>
    <w:rsid w:val="00631667"/>
    <w:rsid w:val="0064618F"/>
    <w:rsid w:val="00653E2C"/>
    <w:rsid w:val="00683478"/>
    <w:rsid w:val="006B00F1"/>
    <w:rsid w:val="006F7BD2"/>
    <w:rsid w:val="00707BAB"/>
    <w:rsid w:val="007144AF"/>
    <w:rsid w:val="007212EC"/>
    <w:rsid w:val="00770DDD"/>
    <w:rsid w:val="00771191"/>
    <w:rsid w:val="007B1770"/>
    <w:rsid w:val="007B27CD"/>
    <w:rsid w:val="007F0E68"/>
    <w:rsid w:val="008D1648"/>
    <w:rsid w:val="008F05E7"/>
    <w:rsid w:val="0091416E"/>
    <w:rsid w:val="009923EC"/>
    <w:rsid w:val="009A0FA5"/>
    <w:rsid w:val="009B05B2"/>
    <w:rsid w:val="00A215CC"/>
    <w:rsid w:val="00A6263A"/>
    <w:rsid w:val="00AC0D71"/>
    <w:rsid w:val="00AF21E7"/>
    <w:rsid w:val="00AF4764"/>
    <w:rsid w:val="00AF7533"/>
    <w:rsid w:val="00B30A80"/>
    <w:rsid w:val="00B63A75"/>
    <w:rsid w:val="00B80117"/>
    <w:rsid w:val="00B855B7"/>
    <w:rsid w:val="00BE21FE"/>
    <w:rsid w:val="00BF0C0D"/>
    <w:rsid w:val="00BF6872"/>
    <w:rsid w:val="00C667D3"/>
    <w:rsid w:val="00C804C9"/>
    <w:rsid w:val="00C840B0"/>
    <w:rsid w:val="00C90DB0"/>
    <w:rsid w:val="00CC1617"/>
    <w:rsid w:val="00CD2A2F"/>
    <w:rsid w:val="00D12DA2"/>
    <w:rsid w:val="00D86BE2"/>
    <w:rsid w:val="00DC4034"/>
    <w:rsid w:val="00DE4F22"/>
    <w:rsid w:val="00E01CD6"/>
    <w:rsid w:val="00E35D0D"/>
    <w:rsid w:val="00E81277"/>
    <w:rsid w:val="00E90ADE"/>
    <w:rsid w:val="00E972C5"/>
    <w:rsid w:val="00EA759F"/>
    <w:rsid w:val="00EE2996"/>
    <w:rsid w:val="00EF2399"/>
    <w:rsid w:val="00EF7F97"/>
    <w:rsid w:val="00F3333F"/>
    <w:rsid w:val="00F375D4"/>
    <w:rsid w:val="00F77A88"/>
    <w:rsid w:val="00F910AE"/>
    <w:rsid w:val="00F92CD7"/>
    <w:rsid w:val="00FE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3E884"/>
  <w15:docId w15:val="{8189CBA6-AE9E-471C-A941-58BE4FEDF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9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82B"/>
  </w:style>
  <w:style w:type="paragraph" w:styleId="Footer">
    <w:name w:val="footer"/>
    <w:basedOn w:val="Normal"/>
    <w:link w:val="Foot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8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0D7F47CCC5C4845BDD67081EE616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A8268-A1F8-4CF6-9A8C-2BDD00D9F3C5}"/>
      </w:docPartPr>
      <w:docPartBody>
        <w:p w:rsidR="009762BC" w:rsidRDefault="009762BC" w:rsidP="009762BC">
          <w:pPr>
            <w:pStyle w:val="A0D7F47CCC5C4845BDD67081EE616BED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1B03D3E443934F0AB039EAE1517F7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D37090-C194-42C6-B714-1C829A8FF947}"/>
      </w:docPartPr>
      <w:docPartBody>
        <w:p w:rsidR="009762BC" w:rsidRDefault="009762BC" w:rsidP="009762BC">
          <w:pPr>
            <w:pStyle w:val="1B03D3E443934F0AB039EAE1517F778C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2BC"/>
    <w:rsid w:val="0097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762BC"/>
  </w:style>
  <w:style w:type="paragraph" w:customStyle="1" w:styleId="A0D7F47CCC5C4845BDD67081EE616BED">
    <w:name w:val="A0D7F47CCC5C4845BDD67081EE616BED"/>
    <w:rsid w:val="009762BC"/>
  </w:style>
  <w:style w:type="paragraph" w:customStyle="1" w:styleId="1B03D3E443934F0AB039EAE1517F778C">
    <w:name w:val="1B03D3E443934F0AB039EAE1517F778C"/>
    <w:rsid w:val="009762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485</Characters>
  <Application>Microsoft Office Word</Application>
  <DocSecurity>0</DocSecurity>
  <Lines>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Davis, Randy</dc:creator>
  <cp:lastModifiedBy>Easton, Jane S</cp:lastModifiedBy>
  <cp:revision>4</cp:revision>
  <cp:lastPrinted>2022-02-08T20:55:00Z</cp:lastPrinted>
  <dcterms:created xsi:type="dcterms:W3CDTF">2024-02-16T15:37:00Z</dcterms:created>
  <dcterms:modified xsi:type="dcterms:W3CDTF">2024-02-20T14:26:00Z</dcterms:modified>
</cp:coreProperties>
</file>