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1" w:rsidRPr="00876354" w:rsidRDefault="00207091" w:rsidP="005D7403">
      <w:pPr>
        <w:jc w:val="center"/>
        <w:rPr>
          <w:b/>
        </w:rPr>
      </w:pPr>
      <w:bookmarkStart w:id="0" w:name="_GoBack"/>
      <w:bookmarkEnd w:id="0"/>
    </w:p>
    <w:p w:rsidR="00000D6B" w:rsidRPr="00876354" w:rsidRDefault="00000D6B" w:rsidP="005D7403">
      <w:pPr>
        <w:jc w:val="center"/>
        <w:rPr>
          <w:b/>
        </w:rPr>
      </w:pPr>
    </w:p>
    <w:p w:rsidR="00B41235" w:rsidRPr="00876354" w:rsidRDefault="00B41235" w:rsidP="005D7403">
      <w:pPr>
        <w:jc w:val="center"/>
        <w:rPr>
          <w:b/>
        </w:rPr>
      </w:pPr>
      <w:r w:rsidRPr="00876354">
        <w:rPr>
          <w:b/>
        </w:rPr>
        <w:t>G.C. BURKHEAD SITE BASED COUNCIL</w:t>
      </w:r>
    </w:p>
    <w:p w:rsidR="00B41235" w:rsidRPr="00876354" w:rsidRDefault="000D62FE">
      <w:pPr>
        <w:jc w:val="center"/>
        <w:rPr>
          <w:b/>
        </w:rPr>
      </w:pPr>
      <w:r>
        <w:rPr>
          <w:b/>
        </w:rPr>
        <w:t>JANUARY</w:t>
      </w:r>
      <w:r w:rsidR="0035709A" w:rsidRPr="00876354">
        <w:rPr>
          <w:b/>
        </w:rPr>
        <w:t xml:space="preserve"> </w:t>
      </w:r>
      <w:r w:rsidR="00781E1F">
        <w:rPr>
          <w:b/>
        </w:rPr>
        <w:t xml:space="preserve">SPECIAL </w:t>
      </w:r>
      <w:r w:rsidR="00B857E9" w:rsidRPr="00876354">
        <w:rPr>
          <w:b/>
        </w:rPr>
        <w:t xml:space="preserve">MEETING </w:t>
      </w:r>
      <w:r w:rsidR="00B41235" w:rsidRPr="00876354">
        <w:rPr>
          <w:b/>
        </w:rPr>
        <w:t>MINUTES</w:t>
      </w:r>
    </w:p>
    <w:p w:rsidR="00B41235" w:rsidRPr="00876354" w:rsidRDefault="000D62FE" w:rsidP="005D7403">
      <w:pPr>
        <w:jc w:val="center"/>
        <w:rPr>
          <w:b/>
        </w:rPr>
      </w:pPr>
      <w:r>
        <w:rPr>
          <w:b/>
        </w:rPr>
        <w:t>January 25</w:t>
      </w:r>
      <w:r w:rsidRPr="000D62FE">
        <w:rPr>
          <w:b/>
          <w:vertAlign w:val="superscript"/>
        </w:rPr>
        <w:t>th</w:t>
      </w:r>
      <w:r w:rsidR="001107D4" w:rsidRPr="00876354">
        <w:rPr>
          <w:b/>
        </w:rPr>
        <w:t>, 2:45</w:t>
      </w:r>
      <w:r w:rsidR="000D2CDC" w:rsidRPr="00876354">
        <w:rPr>
          <w:b/>
        </w:rPr>
        <w:t>pm</w:t>
      </w:r>
    </w:p>
    <w:p w:rsidR="00B41235" w:rsidRPr="00876354" w:rsidRDefault="00B41235"/>
    <w:p w:rsidR="00B41235" w:rsidRPr="00876354" w:rsidRDefault="00DC6F3E">
      <w:pPr>
        <w:pStyle w:val="BodyText"/>
        <w:rPr>
          <w:sz w:val="20"/>
        </w:rPr>
      </w:pPr>
      <w:r w:rsidRPr="00876354">
        <w:rPr>
          <w:sz w:val="20"/>
        </w:rPr>
        <w:t>The meeting was called to order by the chairperson,</w:t>
      </w:r>
      <w:r w:rsidR="00BD32D7" w:rsidRPr="00876354">
        <w:rPr>
          <w:sz w:val="20"/>
        </w:rPr>
        <w:t xml:space="preserve"> Hal Bender,</w:t>
      </w:r>
      <w:r w:rsidRPr="00876354">
        <w:rPr>
          <w:sz w:val="20"/>
        </w:rPr>
        <w:t xml:space="preserve"> with the following </w:t>
      </w:r>
      <w:r w:rsidR="00391F82" w:rsidRPr="00876354">
        <w:rPr>
          <w:sz w:val="20"/>
        </w:rPr>
        <w:t>members present:</w:t>
      </w:r>
      <w:r w:rsidR="00627670" w:rsidRPr="00876354">
        <w:rPr>
          <w:sz w:val="20"/>
        </w:rPr>
        <w:t xml:space="preserve"> </w:t>
      </w:r>
      <w:r w:rsidR="00EA5701" w:rsidRPr="00876354">
        <w:rPr>
          <w:sz w:val="20"/>
        </w:rPr>
        <w:t xml:space="preserve"> </w:t>
      </w:r>
      <w:r w:rsidR="00964E26" w:rsidRPr="00876354">
        <w:rPr>
          <w:sz w:val="20"/>
        </w:rPr>
        <w:t xml:space="preserve"> </w:t>
      </w:r>
      <w:r w:rsidR="00154115">
        <w:rPr>
          <w:sz w:val="20"/>
        </w:rPr>
        <w:t>Mary Horn</w:t>
      </w:r>
      <w:r w:rsidR="00F81AC1">
        <w:rPr>
          <w:sz w:val="20"/>
        </w:rPr>
        <w:t>, Alisa Nichols</w:t>
      </w:r>
      <w:r w:rsidR="000D62FE">
        <w:rPr>
          <w:sz w:val="20"/>
        </w:rPr>
        <w:t xml:space="preserve">, Heather </w:t>
      </w:r>
      <w:proofErr w:type="spellStart"/>
      <w:r w:rsidR="000D62FE">
        <w:rPr>
          <w:sz w:val="20"/>
        </w:rPr>
        <w:t>Korrell</w:t>
      </w:r>
      <w:proofErr w:type="spellEnd"/>
      <w:r w:rsidR="00154115">
        <w:rPr>
          <w:sz w:val="20"/>
        </w:rPr>
        <w:t xml:space="preserve"> </w:t>
      </w:r>
      <w:r w:rsidR="00AB2646" w:rsidRPr="00876354">
        <w:rPr>
          <w:sz w:val="20"/>
        </w:rPr>
        <w:t>and</w:t>
      </w:r>
      <w:r w:rsidR="0086633B" w:rsidRPr="00876354">
        <w:rPr>
          <w:sz w:val="20"/>
        </w:rPr>
        <w:t xml:space="preserve"> </w:t>
      </w:r>
      <w:proofErr w:type="spellStart"/>
      <w:r w:rsidR="00781E1F">
        <w:rPr>
          <w:sz w:val="20"/>
        </w:rPr>
        <w:t>Dannya</w:t>
      </w:r>
      <w:proofErr w:type="spellEnd"/>
      <w:r w:rsidR="00781E1F">
        <w:rPr>
          <w:sz w:val="20"/>
        </w:rPr>
        <w:t xml:space="preserve"> Mora</w:t>
      </w:r>
      <w:r w:rsidR="00B74176" w:rsidRPr="00876354">
        <w:rPr>
          <w:sz w:val="20"/>
        </w:rPr>
        <w:t>.</w:t>
      </w:r>
    </w:p>
    <w:p w:rsidR="00082D72" w:rsidRPr="00876354" w:rsidRDefault="00082D72">
      <w:pPr>
        <w:pStyle w:val="BodyText"/>
        <w:rPr>
          <w:sz w:val="20"/>
        </w:rPr>
      </w:pPr>
    </w:p>
    <w:p w:rsidR="00616032" w:rsidRPr="00876354" w:rsidRDefault="00743DEA">
      <w:pPr>
        <w:pStyle w:val="BodyText"/>
        <w:rPr>
          <w:sz w:val="20"/>
        </w:rPr>
      </w:pPr>
      <w:r w:rsidRPr="00876354">
        <w:rPr>
          <w:sz w:val="20"/>
        </w:rPr>
        <w:t>Members Absent –</w:t>
      </w:r>
      <w:r w:rsidR="000D62FE">
        <w:rPr>
          <w:sz w:val="20"/>
        </w:rPr>
        <w:t>Erica Nichols</w:t>
      </w:r>
    </w:p>
    <w:p w:rsidR="00734A07" w:rsidRPr="00876354" w:rsidRDefault="00734A07">
      <w:pPr>
        <w:pStyle w:val="BodyText"/>
        <w:rPr>
          <w:sz w:val="20"/>
        </w:rPr>
      </w:pPr>
    </w:p>
    <w:p w:rsidR="003B0BDD" w:rsidRPr="00876354" w:rsidRDefault="002B2D6C" w:rsidP="00B857E9">
      <w:pPr>
        <w:pStyle w:val="BodyText"/>
        <w:rPr>
          <w:bCs/>
          <w:sz w:val="20"/>
        </w:rPr>
      </w:pPr>
      <w:r w:rsidRPr="00876354">
        <w:rPr>
          <w:bCs/>
          <w:sz w:val="20"/>
        </w:rPr>
        <w:t>RECOGNITION OF VIS</w:t>
      </w:r>
      <w:r w:rsidR="00E11952" w:rsidRPr="00876354">
        <w:rPr>
          <w:bCs/>
          <w:sz w:val="20"/>
        </w:rPr>
        <w:t>ITORS –</w:t>
      </w:r>
      <w:r w:rsidR="003D0D66" w:rsidRPr="00876354">
        <w:rPr>
          <w:bCs/>
          <w:sz w:val="20"/>
        </w:rPr>
        <w:t xml:space="preserve"> </w:t>
      </w:r>
      <w:r w:rsidR="000D62FE">
        <w:rPr>
          <w:bCs/>
          <w:sz w:val="20"/>
        </w:rPr>
        <w:t xml:space="preserve">Anita Curry, Jennie </w:t>
      </w:r>
      <w:proofErr w:type="spellStart"/>
      <w:r w:rsidR="000D62FE">
        <w:rPr>
          <w:bCs/>
          <w:sz w:val="20"/>
        </w:rPr>
        <w:t>Riney</w:t>
      </w:r>
      <w:proofErr w:type="spellEnd"/>
    </w:p>
    <w:p w:rsidR="00B857E9" w:rsidRPr="00876354" w:rsidRDefault="00B857E9" w:rsidP="00B857E9">
      <w:pPr>
        <w:pStyle w:val="BodyText"/>
        <w:rPr>
          <w:bCs/>
          <w:sz w:val="20"/>
        </w:rPr>
      </w:pPr>
    </w:p>
    <w:p w:rsidR="00964E26" w:rsidRPr="00876354" w:rsidRDefault="000D62FE" w:rsidP="00775577">
      <w:pPr>
        <w:pStyle w:val="BodyText"/>
        <w:rPr>
          <w:bCs/>
          <w:sz w:val="20"/>
        </w:rPr>
      </w:pPr>
      <w:r>
        <w:rPr>
          <w:bCs/>
          <w:sz w:val="20"/>
        </w:rPr>
        <w:t>Alisa</w:t>
      </w:r>
      <w:r w:rsidR="00781E1F">
        <w:rPr>
          <w:bCs/>
          <w:sz w:val="20"/>
        </w:rPr>
        <w:t xml:space="preserve"> Nichols</w:t>
      </w:r>
      <w:r w:rsidR="006775F2" w:rsidRPr="00876354">
        <w:rPr>
          <w:bCs/>
          <w:sz w:val="20"/>
        </w:rPr>
        <w:t xml:space="preserve"> made a motion to approve the agenda. </w:t>
      </w:r>
      <w:r>
        <w:rPr>
          <w:bCs/>
          <w:sz w:val="20"/>
        </w:rPr>
        <w:t>Mary Horn</w:t>
      </w:r>
      <w:r w:rsidR="006775F2" w:rsidRPr="00876354">
        <w:rPr>
          <w:bCs/>
          <w:sz w:val="20"/>
        </w:rPr>
        <w:t xml:space="preserve"> seconded. Motion carried by consensus. </w:t>
      </w:r>
    </w:p>
    <w:p w:rsidR="00964E26" w:rsidRPr="00876354" w:rsidRDefault="00964E26" w:rsidP="00775577">
      <w:pPr>
        <w:pStyle w:val="BodyText"/>
        <w:rPr>
          <w:bCs/>
          <w:sz w:val="20"/>
        </w:rPr>
      </w:pPr>
    </w:p>
    <w:p w:rsidR="005A33DE" w:rsidRPr="00876354" w:rsidRDefault="000D62FE" w:rsidP="005A33DE">
      <w:pPr>
        <w:pStyle w:val="BodyText"/>
        <w:rPr>
          <w:bCs/>
          <w:sz w:val="20"/>
        </w:rPr>
      </w:pPr>
      <w:r>
        <w:rPr>
          <w:bCs/>
          <w:sz w:val="20"/>
        </w:rPr>
        <w:t>Alisa Nichols</w:t>
      </w:r>
      <w:r w:rsidR="006775F2" w:rsidRPr="00876354">
        <w:rPr>
          <w:bCs/>
          <w:sz w:val="20"/>
        </w:rPr>
        <w:t xml:space="preserve"> </w:t>
      </w:r>
      <w:r w:rsidR="008D2D4E" w:rsidRPr="00876354">
        <w:rPr>
          <w:bCs/>
          <w:sz w:val="20"/>
        </w:rPr>
        <w:t xml:space="preserve">made a motion to approve the </w:t>
      </w:r>
      <w:r w:rsidR="00781E1F">
        <w:rPr>
          <w:bCs/>
          <w:sz w:val="20"/>
        </w:rPr>
        <w:t>November</w:t>
      </w:r>
      <w:r w:rsidR="00250970" w:rsidRPr="00876354">
        <w:rPr>
          <w:bCs/>
          <w:sz w:val="20"/>
        </w:rPr>
        <w:t xml:space="preserve"> minutes</w:t>
      </w:r>
      <w:r w:rsidR="008D2D4E" w:rsidRPr="00876354">
        <w:rPr>
          <w:bCs/>
          <w:sz w:val="20"/>
        </w:rPr>
        <w:t xml:space="preserve">. </w:t>
      </w:r>
      <w:r>
        <w:rPr>
          <w:bCs/>
          <w:sz w:val="20"/>
        </w:rPr>
        <w:t>Mary Horn</w:t>
      </w:r>
      <w:r w:rsidR="008D2D4E" w:rsidRPr="00876354">
        <w:rPr>
          <w:bCs/>
          <w:sz w:val="20"/>
        </w:rPr>
        <w:t xml:space="preserve"> seconded. Motion carried by consensus.  </w:t>
      </w:r>
      <w:r w:rsidR="00B963EC">
        <w:rPr>
          <w:bCs/>
          <w:sz w:val="20"/>
        </w:rPr>
        <w:t xml:space="preserve"> </w:t>
      </w:r>
      <w:r w:rsidR="00857BD5">
        <w:rPr>
          <w:bCs/>
          <w:sz w:val="20"/>
        </w:rPr>
        <w:t xml:space="preserve"> </w:t>
      </w:r>
      <w:r w:rsidR="00B74176" w:rsidRPr="00876354">
        <w:rPr>
          <w:bCs/>
          <w:sz w:val="20"/>
        </w:rPr>
        <w:t xml:space="preserve"> </w:t>
      </w:r>
      <w:r w:rsidR="00B606FB" w:rsidRPr="00876354">
        <w:rPr>
          <w:bCs/>
          <w:sz w:val="20"/>
        </w:rPr>
        <w:t xml:space="preserve"> </w:t>
      </w:r>
    </w:p>
    <w:p w:rsidR="001107D4" w:rsidRPr="00876354" w:rsidRDefault="001107D4" w:rsidP="005A33DE">
      <w:pPr>
        <w:pStyle w:val="BodyText"/>
        <w:rPr>
          <w:bCs/>
          <w:sz w:val="20"/>
        </w:rPr>
      </w:pPr>
    </w:p>
    <w:p w:rsidR="00781E1F" w:rsidRDefault="000D62FE" w:rsidP="00EF1C4D">
      <w:pPr>
        <w:pStyle w:val="BodyText"/>
        <w:rPr>
          <w:bCs/>
          <w:sz w:val="20"/>
        </w:rPr>
      </w:pPr>
      <w:r>
        <w:rPr>
          <w:bCs/>
          <w:sz w:val="20"/>
        </w:rPr>
        <w:t>Mr. Bender went over the instructional update. Mr. Bender stated that the staff had been preparing for the possibility of NTI in the future due to weather. By January 26</w:t>
      </w:r>
      <w:r w:rsidRPr="000D62FE">
        <w:rPr>
          <w:bCs/>
          <w:sz w:val="20"/>
          <w:vertAlign w:val="superscript"/>
        </w:rPr>
        <w:t>th</w:t>
      </w:r>
      <w:r>
        <w:rPr>
          <w:bCs/>
          <w:sz w:val="20"/>
        </w:rPr>
        <w:t>, all students will have the materials they need sent home in the case of NTI. Mr. Bender thanked the staff for the quick turnaround in providing that.</w:t>
      </w:r>
    </w:p>
    <w:p w:rsidR="000D62FE" w:rsidRDefault="000D62FE" w:rsidP="00EF1C4D">
      <w:pPr>
        <w:pStyle w:val="BodyText"/>
        <w:rPr>
          <w:bCs/>
          <w:sz w:val="20"/>
        </w:rPr>
      </w:pPr>
    </w:p>
    <w:p w:rsidR="000D62FE" w:rsidRDefault="000D62FE" w:rsidP="00EF1C4D">
      <w:pPr>
        <w:pStyle w:val="BodyText"/>
        <w:rPr>
          <w:bCs/>
          <w:sz w:val="20"/>
        </w:rPr>
      </w:pPr>
      <w:r>
        <w:rPr>
          <w:bCs/>
          <w:sz w:val="20"/>
        </w:rPr>
        <w:t xml:space="preserve">The council discussed the Homework Policy, picking up the conversation from last month. Discussion ended in December with the issue of assigning nightly reading as homework. After debate, the council was able to come up with a suggested policy. Ms. </w:t>
      </w:r>
      <w:proofErr w:type="spellStart"/>
      <w:r>
        <w:rPr>
          <w:bCs/>
          <w:sz w:val="20"/>
        </w:rPr>
        <w:t>Korrell</w:t>
      </w:r>
      <w:proofErr w:type="spellEnd"/>
      <w:r>
        <w:rPr>
          <w:bCs/>
          <w:sz w:val="20"/>
        </w:rPr>
        <w:t xml:space="preserve"> will revise the current proposal for review and present at our next meeting. </w:t>
      </w:r>
    </w:p>
    <w:p w:rsidR="00154115" w:rsidRDefault="00154115" w:rsidP="00EF1C4D">
      <w:pPr>
        <w:pStyle w:val="BodyText"/>
        <w:rPr>
          <w:bCs/>
          <w:sz w:val="20"/>
        </w:rPr>
      </w:pPr>
    </w:p>
    <w:p w:rsidR="00F81AC1" w:rsidRDefault="00154115" w:rsidP="00EF1C4D">
      <w:pPr>
        <w:pStyle w:val="BodyText"/>
        <w:rPr>
          <w:bCs/>
          <w:sz w:val="20"/>
        </w:rPr>
      </w:pPr>
      <w:r>
        <w:rPr>
          <w:bCs/>
          <w:sz w:val="20"/>
        </w:rPr>
        <w:t>Mr. Bender presented the budget.</w:t>
      </w:r>
      <w:r w:rsidR="000D62FE">
        <w:rPr>
          <w:bCs/>
          <w:sz w:val="20"/>
        </w:rPr>
        <w:t xml:space="preserve"> Currently, the school’s per pupil budget is higher this year than it was last at this time last year. A recent refund from </w:t>
      </w:r>
      <w:proofErr w:type="spellStart"/>
      <w:r w:rsidR="000D62FE">
        <w:rPr>
          <w:bCs/>
          <w:sz w:val="20"/>
        </w:rPr>
        <w:t>IReady</w:t>
      </w:r>
      <w:proofErr w:type="spellEnd"/>
      <w:r w:rsidR="000D62FE">
        <w:rPr>
          <w:bCs/>
          <w:sz w:val="20"/>
        </w:rPr>
        <w:t xml:space="preserve"> was deposited, accounting for this. </w:t>
      </w:r>
    </w:p>
    <w:p w:rsidR="007804AF" w:rsidRDefault="007804AF" w:rsidP="00EF1C4D">
      <w:pPr>
        <w:pStyle w:val="BodyText"/>
        <w:rPr>
          <w:bCs/>
          <w:sz w:val="20"/>
        </w:rPr>
      </w:pPr>
    </w:p>
    <w:p w:rsidR="00A424E8" w:rsidRDefault="00F81AC1" w:rsidP="00EF1C4D">
      <w:pPr>
        <w:pStyle w:val="BodyText"/>
        <w:rPr>
          <w:bCs/>
          <w:sz w:val="20"/>
        </w:rPr>
      </w:pPr>
      <w:r>
        <w:rPr>
          <w:bCs/>
          <w:sz w:val="20"/>
        </w:rPr>
        <w:t>New business</w:t>
      </w:r>
      <w:r w:rsidR="00781E1F">
        <w:rPr>
          <w:bCs/>
          <w:sz w:val="20"/>
        </w:rPr>
        <w:t xml:space="preserve"> – None</w:t>
      </w:r>
    </w:p>
    <w:p w:rsidR="00F81AC1" w:rsidRPr="00876354" w:rsidRDefault="00F81AC1" w:rsidP="00EF1C4D">
      <w:pPr>
        <w:pStyle w:val="BodyText"/>
        <w:rPr>
          <w:bCs/>
          <w:sz w:val="20"/>
        </w:rPr>
      </w:pPr>
    </w:p>
    <w:p w:rsidR="00EF1C4D" w:rsidRPr="00876354" w:rsidRDefault="00EF1C4D" w:rsidP="00EF1C4D">
      <w:pPr>
        <w:rPr>
          <w:b/>
        </w:rPr>
      </w:pPr>
      <w:r w:rsidRPr="00876354">
        <w:rPr>
          <w:b/>
          <w:u w:val="single"/>
        </w:rPr>
        <w:t>ADJOURNMENT</w:t>
      </w:r>
      <w:r w:rsidRPr="00876354">
        <w:rPr>
          <w:b/>
        </w:rPr>
        <w:t xml:space="preserve"> – There being </w:t>
      </w:r>
      <w:r w:rsidR="00A424E8" w:rsidRPr="00876354">
        <w:rPr>
          <w:b/>
        </w:rPr>
        <w:t xml:space="preserve">no further business </w:t>
      </w:r>
      <w:r w:rsidR="00781E1F">
        <w:rPr>
          <w:b/>
        </w:rPr>
        <w:t>Alisa Nichols</w:t>
      </w:r>
      <w:r w:rsidR="001107D4" w:rsidRPr="00876354">
        <w:rPr>
          <w:b/>
        </w:rPr>
        <w:t xml:space="preserve"> </w:t>
      </w:r>
      <w:r w:rsidRPr="00876354">
        <w:rPr>
          <w:b/>
        </w:rPr>
        <w:t>motioned to adjourn the meeting.</w:t>
      </w:r>
      <w:r w:rsidR="00154115">
        <w:rPr>
          <w:b/>
        </w:rPr>
        <w:t xml:space="preserve"> </w:t>
      </w:r>
      <w:r w:rsidR="000D62FE">
        <w:rPr>
          <w:b/>
        </w:rPr>
        <w:t xml:space="preserve">Heather </w:t>
      </w:r>
      <w:proofErr w:type="spellStart"/>
      <w:r w:rsidR="000D62FE">
        <w:rPr>
          <w:b/>
        </w:rPr>
        <w:t>Korrell</w:t>
      </w:r>
      <w:proofErr w:type="spellEnd"/>
      <w:r w:rsidR="000D62FE">
        <w:rPr>
          <w:b/>
        </w:rPr>
        <w:t xml:space="preserve"> </w:t>
      </w:r>
      <w:r w:rsidR="007804AF">
        <w:rPr>
          <w:b/>
        </w:rPr>
        <w:t>seconded</w:t>
      </w:r>
      <w:r w:rsidRPr="00876354">
        <w:rPr>
          <w:b/>
        </w:rPr>
        <w:t xml:space="preserve">.  Motion carried by consensus.  </w:t>
      </w:r>
    </w:p>
    <w:p w:rsidR="00EF1C4D" w:rsidRPr="00876354" w:rsidRDefault="00EF1C4D" w:rsidP="00EF1C4D">
      <w:pPr>
        <w:rPr>
          <w:b/>
        </w:rPr>
      </w:pPr>
      <w:r w:rsidRPr="00876354">
        <w:rPr>
          <w:b/>
        </w:rPr>
        <w:t xml:space="preserve">                                                                        </w:t>
      </w:r>
    </w:p>
    <w:p w:rsidR="00EF1C4D" w:rsidRPr="00876354" w:rsidRDefault="00EF1C4D" w:rsidP="00EF1C4D">
      <w:pPr>
        <w:ind w:left="3600" w:firstLine="720"/>
        <w:rPr>
          <w:b/>
        </w:rPr>
      </w:pPr>
      <w:r w:rsidRPr="00876354">
        <w:rPr>
          <w:b/>
        </w:rPr>
        <w:t xml:space="preserve">  Signed ________________________                                                                                  </w:t>
      </w:r>
    </w:p>
    <w:p w:rsidR="00EF1C4D" w:rsidRPr="00876354" w:rsidRDefault="00EF1C4D" w:rsidP="00EF1C4D">
      <w:pPr>
        <w:ind w:left="4320" w:firstLine="720"/>
        <w:rPr>
          <w:b/>
        </w:rPr>
      </w:pPr>
    </w:p>
    <w:p w:rsidR="00EF1C4D" w:rsidRPr="00876354" w:rsidRDefault="00EF1C4D" w:rsidP="00EF1C4D">
      <w:pPr>
        <w:ind w:left="4320" w:firstLine="720"/>
        <w:rPr>
          <w:b/>
        </w:rPr>
      </w:pPr>
      <w:r w:rsidRPr="00876354">
        <w:rPr>
          <w:b/>
        </w:rPr>
        <w:t xml:space="preserve">   ________________________</w:t>
      </w:r>
    </w:p>
    <w:p w:rsidR="00620F35" w:rsidRDefault="00620F35" w:rsidP="008A456B">
      <w:pPr>
        <w:pStyle w:val="BodyText"/>
        <w:rPr>
          <w:bCs/>
        </w:rPr>
      </w:pPr>
    </w:p>
    <w:p w:rsidR="00620F35" w:rsidRDefault="00620F35" w:rsidP="008A456B">
      <w:pPr>
        <w:pStyle w:val="BodyText"/>
        <w:rPr>
          <w:bCs/>
        </w:rPr>
      </w:pPr>
    </w:p>
    <w:p w:rsidR="00B41235" w:rsidRDefault="00B41235" w:rsidP="00F3492B">
      <w:pPr>
        <w:ind w:left="4320" w:firstLine="720"/>
      </w:pPr>
    </w:p>
    <w:sectPr w:rsidR="00B41235" w:rsidSect="003B7403">
      <w:headerReference w:type="even" r:id="rId8"/>
      <w:headerReference w:type="default" r:id="rId9"/>
      <w:footerReference w:type="even" r:id="rId10"/>
      <w:footerReference w:type="default" r:id="rId11"/>
      <w:headerReference w:type="first" r:id="rId12"/>
      <w:footerReference w:type="first" r:id="rId13"/>
      <w:pgSz w:w="12240" w:h="15840"/>
      <w:pgMar w:top="-245"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02" w:rsidRDefault="00FD4102" w:rsidP="00D725F4">
      <w:r>
        <w:separator/>
      </w:r>
    </w:p>
  </w:endnote>
  <w:endnote w:type="continuationSeparator" w:id="0">
    <w:p w:rsidR="00FD4102" w:rsidRDefault="00FD4102" w:rsidP="00D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02" w:rsidRDefault="00FD4102" w:rsidP="00D725F4">
      <w:r>
        <w:separator/>
      </w:r>
    </w:p>
  </w:footnote>
  <w:footnote w:type="continuationSeparator" w:id="0">
    <w:p w:rsidR="00FD4102" w:rsidRDefault="00FD4102" w:rsidP="00D7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F71EC"/>
    <w:multiLevelType w:val="hybridMultilevel"/>
    <w:tmpl w:val="9874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230D"/>
    <w:multiLevelType w:val="hybridMultilevel"/>
    <w:tmpl w:val="A3F8F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6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912C3"/>
    <w:multiLevelType w:val="hybridMultilevel"/>
    <w:tmpl w:val="D44AC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13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100A6"/>
    <w:multiLevelType w:val="hybridMultilevel"/>
    <w:tmpl w:val="F754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86CC8"/>
    <w:multiLevelType w:val="hybridMultilevel"/>
    <w:tmpl w:val="11BE0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67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331DD"/>
    <w:multiLevelType w:val="hybridMultilevel"/>
    <w:tmpl w:val="349A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82EB6"/>
    <w:multiLevelType w:val="hybridMultilevel"/>
    <w:tmpl w:val="C6F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E7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B051F9"/>
    <w:multiLevelType w:val="hybridMultilevel"/>
    <w:tmpl w:val="2054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79E6"/>
    <w:multiLevelType w:val="hybridMultilevel"/>
    <w:tmpl w:val="812C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C65F2"/>
    <w:multiLevelType w:val="hybridMultilevel"/>
    <w:tmpl w:val="707A7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C4B44"/>
    <w:multiLevelType w:val="hybridMultilevel"/>
    <w:tmpl w:val="5FBE8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0"/>
  </w:num>
  <w:num w:numId="6">
    <w:abstractNumId w:val="4"/>
  </w:num>
  <w:num w:numId="7">
    <w:abstractNumId w:val="10"/>
  </w:num>
  <w:num w:numId="8">
    <w:abstractNumId w:val="7"/>
  </w:num>
  <w:num w:numId="9">
    <w:abstractNumId w:val="14"/>
  </w:num>
  <w:num w:numId="10">
    <w:abstractNumId w:val="12"/>
  </w:num>
  <w:num w:numId="11">
    <w:abstractNumId w:val="6"/>
  </w:num>
  <w:num w:numId="12">
    <w:abstractNumId w:val="13"/>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K1NDQ1NTY3tASyjJR0lIJTi4sz8/NACgxrAR5CvOksAAAA"/>
  </w:docVars>
  <w:rsids>
    <w:rsidRoot w:val="00EE675B"/>
    <w:rsid w:val="00000D6B"/>
    <w:rsid w:val="00001F75"/>
    <w:rsid w:val="000027A2"/>
    <w:rsid w:val="000133B3"/>
    <w:rsid w:val="00016834"/>
    <w:rsid w:val="000254E3"/>
    <w:rsid w:val="0002561D"/>
    <w:rsid w:val="000323AC"/>
    <w:rsid w:val="0003520A"/>
    <w:rsid w:val="00057A01"/>
    <w:rsid w:val="000614FA"/>
    <w:rsid w:val="00065082"/>
    <w:rsid w:val="00065F48"/>
    <w:rsid w:val="00075DA9"/>
    <w:rsid w:val="00082268"/>
    <w:rsid w:val="00082D72"/>
    <w:rsid w:val="00097535"/>
    <w:rsid w:val="000A45FB"/>
    <w:rsid w:val="000B7FB6"/>
    <w:rsid w:val="000D0075"/>
    <w:rsid w:val="000D2CDC"/>
    <w:rsid w:val="000D62FE"/>
    <w:rsid w:val="000D6F0C"/>
    <w:rsid w:val="000E3C5F"/>
    <w:rsid w:val="000E65CA"/>
    <w:rsid w:val="000F1F92"/>
    <w:rsid w:val="001003A6"/>
    <w:rsid w:val="00102F7E"/>
    <w:rsid w:val="00104B03"/>
    <w:rsid w:val="001107D4"/>
    <w:rsid w:val="00115684"/>
    <w:rsid w:val="0011590C"/>
    <w:rsid w:val="00115B32"/>
    <w:rsid w:val="00130456"/>
    <w:rsid w:val="0013109C"/>
    <w:rsid w:val="00131495"/>
    <w:rsid w:val="00137072"/>
    <w:rsid w:val="0014014D"/>
    <w:rsid w:val="0014288B"/>
    <w:rsid w:val="00146A57"/>
    <w:rsid w:val="00146D19"/>
    <w:rsid w:val="00147ADB"/>
    <w:rsid w:val="001512F0"/>
    <w:rsid w:val="00154115"/>
    <w:rsid w:val="0015641A"/>
    <w:rsid w:val="00163D77"/>
    <w:rsid w:val="00164D2A"/>
    <w:rsid w:val="00166B66"/>
    <w:rsid w:val="00184AD6"/>
    <w:rsid w:val="00193FA3"/>
    <w:rsid w:val="001A4F6E"/>
    <w:rsid w:val="001A7EB8"/>
    <w:rsid w:val="001A7F43"/>
    <w:rsid w:val="001B2BCE"/>
    <w:rsid w:val="001B3724"/>
    <w:rsid w:val="001B75E5"/>
    <w:rsid w:val="001C4F81"/>
    <w:rsid w:val="001C665A"/>
    <w:rsid w:val="001D613D"/>
    <w:rsid w:val="001E356D"/>
    <w:rsid w:val="001E6A6A"/>
    <w:rsid w:val="001E7750"/>
    <w:rsid w:val="001F3BC6"/>
    <w:rsid w:val="002042F9"/>
    <w:rsid w:val="00207091"/>
    <w:rsid w:val="00207584"/>
    <w:rsid w:val="002110B2"/>
    <w:rsid w:val="00215521"/>
    <w:rsid w:val="0022491D"/>
    <w:rsid w:val="002420CB"/>
    <w:rsid w:val="00242BC9"/>
    <w:rsid w:val="00242E01"/>
    <w:rsid w:val="00250970"/>
    <w:rsid w:val="0025230C"/>
    <w:rsid w:val="00252FBE"/>
    <w:rsid w:val="00257983"/>
    <w:rsid w:val="00264D01"/>
    <w:rsid w:val="002654B6"/>
    <w:rsid w:val="002854F6"/>
    <w:rsid w:val="00293CA0"/>
    <w:rsid w:val="00297AB0"/>
    <w:rsid w:val="002B2D6C"/>
    <w:rsid w:val="002B4182"/>
    <w:rsid w:val="002B5F07"/>
    <w:rsid w:val="002B61D4"/>
    <w:rsid w:val="002C0063"/>
    <w:rsid w:val="002C250F"/>
    <w:rsid w:val="002C4504"/>
    <w:rsid w:val="002C512F"/>
    <w:rsid w:val="002C5A45"/>
    <w:rsid w:val="002C6225"/>
    <w:rsid w:val="002D1E58"/>
    <w:rsid w:val="002D7DA3"/>
    <w:rsid w:val="002E15ED"/>
    <w:rsid w:val="002E4D60"/>
    <w:rsid w:val="002E5FA2"/>
    <w:rsid w:val="002E69FA"/>
    <w:rsid w:val="002F33DB"/>
    <w:rsid w:val="0030211C"/>
    <w:rsid w:val="00305719"/>
    <w:rsid w:val="0032029E"/>
    <w:rsid w:val="003225EF"/>
    <w:rsid w:val="00324A6D"/>
    <w:rsid w:val="0033455A"/>
    <w:rsid w:val="0035709A"/>
    <w:rsid w:val="00364A83"/>
    <w:rsid w:val="00365B11"/>
    <w:rsid w:val="00366274"/>
    <w:rsid w:val="003703F5"/>
    <w:rsid w:val="00370498"/>
    <w:rsid w:val="0037171C"/>
    <w:rsid w:val="00385583"/>
    <w:rsid w:val="00385CF9"/>
    <w:rsid w:val="00391F82"/>
    <w:rsid w:val="00397266"/>
    <w:rsid w:val="003A62A9"/>
    <w:rsid w:val="003B0BDD"/>
    <w:rsid w:val="003B6A7D"/>
    <w:rsid w:val="003B7403"/>
    <w:rsid w:val="003C0338"/>
    <w:rsid w:val="003C0A96"/>
    <w:rsid w:val="003C68F6"/>
    <w:rsid w:val="003D0C7B"/>
    <w:rsid w:val="003D0D66"/>
    <w:rsid w:val="003D4367"/>
    <w:rsid w:val="003E7C53"/>
    <w:rsid w:val="003F0BD5"/>
    <w:rsid w:val="003F2CE3"/>
    <w:rsid w:val="0040060F"/>
    <w:rsid w:val="004016F4"/>
    <w:rsid w:val="0040204A"/>
    <w:rsid w:val="00403BED"/>
    <w:rsid w:val="00406A4F"/>
    <w:rsid w:val="00412132"/>
    <w:rsid w:val="00416266"/>
    <w:rsid w:val="0041790C"/>
    <w:rsid w:val="0043356B"/>
    <w:rsid w:val="004335DC"/>
    <w:rsid w:val="0043374F"/>
    <w:rsid w:val="00436F22"/>
    <w:rsid w:val="0045278F"/>
    <w:rsid w:val="004551B6"/>
    <w:rsid w:val="004633C1"/>
    <w:rsid w:val="00464B99"/>
    <w:rsid w:val="00486447"/>
    <w:rsid w:val="0048747D"/>
    <w:rsid w:val="00491C9A"/>
    <w:rsid w:val="004A17D6"/>
    <w:rsid w:val="004A1BEE"/>
    <w:rsid w:val="004A2B2D"/>
    <w:rsid w:val="004A3ED9"/>
    <w:rsid w:val="004A64B0"/>
    <w:rsid w:val="004C4969"/>
    <w:rsid w:val="004D30F8"/>
    <w:rsid w:val="004E0EED"/>
    <w:rsid w:val="004E369C"/>
    <w:rsid w:val="004E37E2"/>
    <w:rsid w:val="004E3A41"/>
    <w:rsid w:val="004E74C3"/>
    <w:rsid w:val="004F04BE"/>
    <w:rsid w:val="004F1569"/>
    <w:rsid w:val="004F41D1"/>
    <w:rsid w:val="004F698D"/>
    <w:rsid w:val="004F7EC5"/>
    <w:rsid w:val="00500358"/>
    <w:rsid w:val="00502805"/>
    <w:rsid w:val="00513880"/>
    <w:rsid w:val="00514531"/>
    <w:rsid w:val="00520183"/>
    <w:rsid w:val="00526035"/>
    <w:rsid w:val="00534516"/>
    <w:rsid w:val="005402AD"/>
    <w:rsid w:val="005420A4"/>
    <w:rsid w:val="00545B30"/>
    <w:rsid w:val="00547965"/>
    <w:rsid w:val="005520F3"/>
    <w:rsid w:val="00552177"/>
    <w:rsid w:val="0055284C"/>
    <w:rsid w:val="00564579"/>
    <w:rsid w:val="00567CBC"/>
    <w:rsid w:val="00570D21"/>
    <w:rsid w:val="005851FF"/>
    <w:rsid w:val="00591523"/>
    <w:rsid w:val="005926E9"/>
    <w:rsid w:val="0059415E"/>
    <w:rsid w:val="005A33DE"/>
    <w:rsid w:val="005B0C3F"/>
    <w:rsid w:val="005B7ADC"/>
    <w:rsid w:val="005C1C51"/>
    <w:rsid w:val="005C308B"/>
    <w:rsid w:val="005D1DC3"/>
    <w:rsid w:val="005D7403"/>
    <w:rsid w:val="005E40D3"/>
    <w:rsid w:val="005E5D85"/>
    <w:rsid w:val="005F06A0"/>
    <w:rsid w:val="005F279A"/>
    <w:rsid w:val="00605B0D"/>
    <w:rsid w:val="00606278"/>
    <w:rsid w:val="0061139C"/>
    <w:rsid w:val="00616032"/>
    <w:rsid w:val="00620F35"/>
    <w:rsid w:val="006242BD"/>
    <w:rsid w:val="00627670"/>
    <w:rsid w:val="00632451"/>
    <w:rsid w:val="006362F9"/>
    <w:rsid w:val="00636D20"/>
    <w:rsid w:val="0063739B"/>
    <w:rsid w:val="0065384E"/>
    <w:rsid w:val="00654C82"/>
    <w:rsid w:val="00666EFA"/>
    <w:rsid w:val="0066713D"/>
    <w:rsid w:val="00677483"/>
    <w:rsid w:val="006775F2"/>
    <w:rsid w:val="006776B2"/>
    <w:rsid w:val="00680A71"/>
    <w:rsid w:val="006824BC"/>
    <w:rsid w:val="0069180A"/>
    <w:rsid w:val="006A05EA"/>
    <w:rsid w:val="006A7C66"/>
    <w:rsid w:val="006B3F6E"/>
    <w:rsid w:val="006B724E"/>
    <w:rsid w:val="006C4E13"/>
    <w:rsid w:val="006D25E3"/>
    <w:rsid w:val="006D2D26"/>
    <w:rsid w:val="006E1502"/>
    <w:rsid w:val="006E2EBD"/>
    <w:rsid w:val="006E4908"/>
    <w:rsid w:val="006E69B9"/>
    <w:rsid w:val="006F0EB0"/>
    <w:rsid w:val="006F1EC3"/>
    <w:rsid w:val="006F7FA4"/>
    <w:rsid w:val="00702C12"/>
    <w:rsid w:val="00713F72"/>
    <w:rsid w:val="00717854"/>
    <w:rsid w:val="00727841"/>
    <w:rsid w:val="00730AEE"/>
    <w:rsid w:val="00734A07"/>
    <w:rsid w:val="007359AF"/>
    <w:rsid w:val="007366B4"/>
    <w:rsid w:val="00740D59"/>
    <w:rsid w:val="00743AC2"/>
    <w:rsid w:val="00743DEA"/>
    <w:rsid w:val="00746479"/>
    <w:rsid w:val="00766E78"/>
    <w:rsid w:val="00775577"/>
    <w:rsid w:val="007772C8"/>
    <w:rsid w:val="007804AF"/>
    <w:rsid w:val="00781E1F"/>
    <w:rsid w:val="00782C6B"/>
    <w:rsid w:val="00784888"/>
    <w:rsid w:val="0079235C"/>
    <w:rsid w:val="00796AE1"/>
    <w:rsid w:val="007A3AD7"/>
    <w:rsid w:val="007A6494"/>
    <w:rsid w:val="007B2D16"/>
    <w:rsid w:val="007C1E9F"/>
    <w:rsid w:val="007D60F0"/>
    <w:rsid w:val="007E092C"/>
    <w:rsid w:val="007E3E3B"/>
    <w:rsid w:val="007E492A"/>
    <w:rsid w:val="007E5EA5"/>
    <w:rsid w:val="007F1A1E"/>
    <w:rsid w:val="007F2DB0"/>
    <w:rsid w:val="007F554C"/>
    <w:rsid w:val="007F7C9A"/>
    <w:rsid w:val="008038FF"/>
    <w:rsid w:val="008043A4"/>
    <w:rsid w:val="008112A6"/>
    <w:rsid w:val="0081283C"/>
    <w:rsid w:val="00815F77"/>
    <w:rsid w:val="008258A4"/>
    <w:rsid w:val="00832570"/>
    <w:rsid w:val="00837184"/>
    <w:rsid w:val="00837808"/>
    <w:rsid w:val="00841926"/>
    <w:rsid w:val="008434F2"/>
    <w:rsid w:val="00851403"/>
    <w:rsid w:val="00857BD5"/>
    <w:rsid w:val="0086633B"/>
    <w:rsid w:val="008672B0"/>
    <w:rsid w:val="00867FA6"/>
    <w:rsid w:val="00874B14"/>
    <w:rsid w:val="00875357"/>
    <w:rsid w:val="00876354"/>
    <w:rsid w:val="00877B9A"/>
    <w:rsid w:val="00881B5E"/>
    <w:rsid w:val="00881E99"/>
    <w:rsid w:val="008824E1"/>
    <w:rsid w:val="00884990"/>
    <w:rsid w:val="008A3A36"/>
    <w:rsid w:val="008A456B"/>
    <w:rsid w:val="008A57BB"/>
    <w:rsid w:val="008C5EDC"/>
    <w:rsid w:val="008D2D4E"/>
    <w:rsid w:val="008E1C76"/>
    <w:rsid w:val="008E2379"/>
    <w:rsid w:val="008E44C3"/>
    <w:rsid w:val="008E4E09"/>
    <w:rsid w:val="008E57D1"/>
    <w:rsid w:val="008E6853"/>
    <w:rsid w:val="008E6856"/>
    <w:rsid w:val="008F0B1A"/>
    <w:rsid w:val="00902CE5"/>
    <w:rsid w:val="00906CF6"/>
    <w:rsid w:val="00910FCE"/>
    <w:rsid w:val="00912113"/>
    <w:rsid w:val="009121C9"/>
    <w:rsid w:val="009160E2"/>
    <w:rsid w:val="0092206D"/>
    <w:rsid w:val="00924BF1"/>
    <w:rsid w:val="0092543F"/>
    <w:rsid w:val="00927EA3"/>
    <w:rsid w:val="00927F4C"/>
    <w:rsid w:val="00934F09"/>
    <w:rsid w:val="00936420"/>
    <w:rsid w:val="00945E44"/>
    <w:rsid w:val="00950A40"/>
    <w:rsid w:val="00964E26"/>
    <w:rsid w:val="009736CC"/>
    <w:rsid w:val="0097421A"/>
    <w:rsid w:val="009816F0"/>
    <w:rsid w:val="00986F43"/>
    <w:rsid w:val="0099169E"/>
    <w:rsid w:val="00994F82"/>
    <w:rsid w:val="009959B0"/>
    <w:rsid w:val="009A1D77"/>
    <w:rsid w:val="009A6FD1"/>
    <w:rsid w:val="009B034D"/>
    <w:rsid w:val="009B36B8"/>
    <w:rsid w:val="009B3A94"/>
    <w:rsid w:val="009B6B1B"/>
    <w:rsid w:val="009D459C"/>
    <w:rsid w:val="009D5396"/>
    <w:rsid w:val="009D73EB"/>
    <w:rsid w:val="009E0468"/>
    <w:rsid w:val="009E6318"/>
    <w:rsid w:val="009E7036"/>
    <w:rsid w:val="009E7479"/>
    <w:rsid w:val="009E7B49"/>
    <w:rsid w:val="009F5C0C"/>
    <w:rsid w:val="009F73ED"/>
    <w:rsid w:val="00A0429D"/>
    <w:rsid w:val="00A0463E"/>
    <w:rsid w:val="00A12F88"/>
    <w:rsid w:val="00A22246"/>
    <w:rsid w:val="00A22CBE"/>
    <w:rsid w:val="00A25D9D"/>
    <w:rsid w:val="00A2698B"/>
    <w:rsid w:val="00A40BD0"/>
    <w:rsid w:val="00A416D4"/>
    <w:rsid w:val="00A41A42"/>
    <w:rsid w:val="00A424E8"/>
    <w:rsid w:val="00A4589E"/>
    <w:rsid w:val="00A54B70"/>
    <w:rsid w:val="00A56E0B"/>
    <w:rsid w:val="00A57F42"/>
    <w:rsid w:val="00A71931"/>
    <w:rsid w:val="00A7344B"/>
    <w:rsid w:val="00A77B03"/>
    <w:rsid w:val="00A823BC"/>
    <w:rsid w:val="00A82E4A"/>
    <w:rsid w:val="00A864CE"/>
    <w:rsid w:val="00A9223D"/>
    <w:rsid w:val="00A936FA"/>
    <w:rsid w:val="00A95596"/>
    <w:rsid w:val="00A959FD"/>
    <w:rsid w:val="00AA0D8F"/>
    <w:rsid w:val="00AA1E53"/>
    <w:rsid w:val="00AA2400"/>
    <w:rsid w:val="00AB1A12"/>
    <w:rsid w:val="00AB2646"/>
    <w:rsid w:val="00AB7F8F"/>
    <w:rsid w:val="00AC1591"/>
    <w:rsid w:val="00AC3944"/>
    <w:rsid w:val="00AC3AC2"/>
    <w:rsid w:val="00AD1D01"/>
    <w:rsid w:val="00AD52C2"/>
    <w:rsid w:val="00AF0331"/>
    <w:rsid w:val="00AF60C3"/>
    <w:rsid w:val="00AF7D26"/>
    <w:rsid w:val="00B05649"/>
    <w:rsid w:val="00B058BC"/>
    <w:rsid w:val="00B06E46"/>
    <w:rsid w:val="00B1413F"/>
    <w:rsid w:val="00B16041"/>
    <w:rsid w:val="00B16F2F"/>
    <w:rsid w:val="00B171D2"/>
    <w:rsid w:val="00B223BF"/>
    <w:rsid w:val="00B22979"/>
    <w:rsid w:val="00B32387"/>
    <w:rsid w:val="00B35AD8"/>
    <w:rsid w:val="00B36765"/>
    <w:rsid w:val="00B41235"/>
    <w:rsid w:val="00B429EE"/>
    <w:rsid w:val="00B46B49"/>
    <w:rsid w:val="00B51664"/>
    <w:rsid w:val="00B606FB"/>
    <w:rsid w:val="00B65323"/>
    <w:rsid w:val="00B65CD2"/>
    <w:rsid w:val="00B66BD9"/>
    <w:rsid w:val="00B72EF0"/>
    <w:rsid w:val="00B74176"/>
    <w:rsid w:val="00B77F41"/>
    <w:rsid w:val="00B857E9"/>
    <w:rsid w:val="00B92215"/>
    <w:rsid w:val="00B9321B"/>
    <w:rsid w:val="00B94E3B"/>
    <w:rsid w:val="00B963EC"/>
    <w:rsid w:val="00BA79C0"/>
    <w:rsid w:val="00BB2DDD"/>
    <w:rsid w:val="00BB652E"/>
    <w:rsid w:val="00BD32D7"/>
    <w:rsid w:val="00BD4BFE"/>
    <w:rsid w:val="00BE43CD"/>
    <w:rsid w:val="00BE47C7"/>
    <w:rsid w:val="00BE4DEE"/>
    <w:rsid w:val="00BE5F9A"/>
    <w:rsid w:val="00BE6310"/>
    <w:rsid w:val="00BF2874"/>
    <w:rsid w:val="00BF2DA4"/>
    <w:rsid w:val="00BF3F04"/>
    <w:rsid w:val="00BF5047"/>
    <w:rsid w:val="00BF7B54"/>
    <w:rsid w:val="00BF7BA1"/>
    <w:rsid w:val="00C02E5E"/>
    <w:rsid w:val="00C15A96"/>
    <w:rsid w:val="00C26E64"/>
    <w:rsid w:val="00C278FE"/>
    <w:rsid w:val="00C334A8"/>
    <w:rsid w:val="00C36E39"/>
    <w:rsid w:val="00C3728D"/>
    <w:rsid w:val="00C37A89"/>
    <w:rsid w:val="00C42140"/>
    <w:rsid w:val="00C455BD"/>
    <w:rsid w:val="00C52EF4"/>
    <w:rsid w:val="00C533EA"/>
    <w:rsid w:val="00C53F53"/>
    <w:rsid w:val="00C54CDA"/>
    <w:rsid w:val="00C6248A"/>
    <w:rsid w:val="00C62A62"/>
    <w:rsid w:val="00C76D97"/>
    <w:rsid w:val="00C77FC5"/>
    <w:rsid w:val="00C83D0A"/>
    <w:rsid w:val="00C861C4"/>
    <w:rsid w:val="00C91598"/>
    <w:rsid w:val="00C92CCC"/>
    <w:rsid w:val="00C95644"/>
    <w:rsid w:val="00CA3E0D"/>
    <w:rsid w:val="00CA470C"/>
    <w:rsid w:val="00CB6ED2"/>
    <w:rsid w:val="00CC0F0A"/>
    <w:rsid w:val="00CC49C8"/>
    <w:rsid w:val="00CD07C9"/>
    <w:rsid w:val="00CD0AA4"/>
    <w:rsid w:val="00CE39C1"/>
    <w:rsid w:val="00D02F38"/>
    <w:rsid w:val="00D10DBD"/>
    <w:rsid w:val="00D14EEA"/>
    <w:rsid w:val="00D24D5C"/>
    <w:rsid w:val="00D278DB"/>
    <w:rsid w:val="00D34FB4"/>
    <w:rsid w:val="00D507DE"/>
    <w:rsid w:val="00D60E62"/>
    <w:rsid w:val="00D65013"/>
    <w:rsid w:val="00D65539"/>
    <w:rsid w:val="00D67B69"/>
    <w:rsid w:val="00D725F4"/>
    <w:rsid w:val="00D7777D"/>
    <w:rsid w:val="00D8705F"/>
    <w:rsid w:val="00D932CD"/>
    <w:rsid w:val="00DA3F28"/>
    <w:rsid w:val="00DB1235"/>
    <w:rsid w:val="00DB3566"/>
    <w:rsid w:val="00DC178D"/>
    <w:rsid w:val="00DC3176"/>
    <w:rsid w:val="00DC3459"/>
    <w:rsid w:val="00DC6F3E"/>
    <w:rsid w:val="00DD2E81"/>
    <w:rsid w:val="00DE1990"/>
    <w:rsid w:val="00DE4B8A"/>
    <w:rsid w:val="00DE5CEC"/>
    <w:rsid w:val="00E03859"/>
    <w:rsid w:val="00E11952"/>
    <w:rsid w:val="00E136DD"/>
    <w:rsid w:val="00E14A29"/>
    <w:rsid w:val="00E15BD5"/>
    <w:rsid w:val="00E2064D"/>
    <w:rsid w:val="00E22B81"/>
    <w:rsid w:val="00E25797"/>
    <w:rsid w:val="00E304A4"/>
    <w:rsid w:val="00E32099"/>
    <w:rsid w:val="00E33628"/>
    <w:rsid w:val="00E33C76"/>
    <w:rsid w:val="00E417D4"/>
    <w:rsid w:val="00E42118"/>
    <w:rsid w:val="00E4625C"/>
    <w:rsid w:val="00E469B2"/>
    <w:rsid w:val="00E46FAA"/>
    <w:rsid w:val="00E51641"/>
    <w:rsid w:val="00E52872"/>
    <w:rsid w:val="00E6438E"/>
    <w:rsid w:val="00E802F6"/>
    <w:rsid w:val="00E8422E"/>
    <w:rsid w:val="00EA4676"/>
    <w:rsid w:val="00EA5701"/>
    <w:rsid w:val="00EB04C1"/>
    <w:rsid w:val="00EB152D"/>
    <w:rsid w:val="00EC0E51"/>
    <w:rsid w:val="00ED1DAC"/>
    <w:rsid w:val="00ED2F31"/>
    <w:rsid w:val="00ED450C"/>
    <w:rsid w:val="00EE091E"/>
    <w:rsid w:val="00EE675B"/>
    <w:rsid w:val="00EF0667"/>
    <w:rsid w:val="00EF1C4D"/>
    <w:rsid w:val="00EF601A"/>
    <w:rsid w:val="00EF6CE0"/>
    <w:rsid w:val="00EF7191"/>
    <w:rsid w:val="00F039F0"/>
    <w:rsid w:val="00F04BD4"/>
    <w:rsid w:val="00F058D3"/>
    <w:rsid w:val="00F060A4"/>
    <w:rsid w:val="00F11727"/>
    <w:rsid w:val="00F16250"/>
    <w:rsid w:val="00F16847"/>
    <w:rsid w:val="00F211B7"/>
    <w:rsid w:val="00F21B29"/>
    <w:rsid w:val="00F30304"/>
    <w:rsid w:val="00F30AAB"/>
    <w:rsid w:val="00F3492B"/>
    <w:rsid w:val="00F35AF1"/>
    <w:rsid w:val="00F43C17"/>
    <w:rsid w:val="00F45296"/>
    <w:rsid w:val="00F45BE7"/>
    <w:rsid w:val="00F46D3A"/>
    <w:rsid w:val="00F51CDD"/>
    <w:rsid w:val="00F52995"/>
    <w:rsid w:val="00F5409E"/>
    <w:rsid w:val="00F54C72"/>
    <w:rsid w:val="00F57FE1"/>
    <w:rsid w:val="00F64513"/>
    <w:rsid w:val="00F6761D"/>
    <w:rsid w:val="00F72265"/>
    <w:rsid w:val="00F752EE"/>
    <w:rsid w:val="00F76F9E"/>
    <w:rsid w:val="00F771D4"/>
    <w:rsid w:val="00F81AC1"/>
    <w:rsid w:val="00F878CD"/>
    <w:rsid w:val="00F906F7"/>
    <w:rsid w:val="00F9335E"/>
    <w:rsid w:val="00FA074B"/>
    <w:rsid w:val="00FB1405"/>
    <w:rsid w:val="00FC097B"/>
    <w:rsid w:val="00FD14CB"/>
    <w:rsid w:val="00FD3838"/>
    <w:rsid w:val="00FD4102"/>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2442A513-3872-4BD2-BB9D-8BFA96ED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D"/>
  </w:style>
  <w:style w:type="paragraph" w:styleId="Heading1">
    <w:name w:val="heading 1"/>
    <w:basedOn w:val="Normal"/>
    <w:next w:val="Normal"/>
    <w:qFormat/>
    <w:rsid w:val="009F73ED"/>
    <w:pPr>
      <w:keepNext/>
      <w:outlineLvl w:val="0"/>
    </w:pPr>
    <w:rPr>
      <w:b/>
      <w:sz w:val="24"/>
    </w:rPr>
  </w:style>
  <w:style w:type="paragraph" w:styleId="Heading2">
    <w:name w:val="heading 2"/>
    <w:basedOn w:val="Normal"/>
    <w:next w:val="Normal"/>
    <w:qFormat/>
    <w:rsid w:val="009F73ED"/>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3ED"/>
    <w:rPr>
      <w:b/>
      <w:sz w:val="24"/>
    </w:rPr>
  </w:style>
  <w:style w:type="paragraph" w:styleId="NormalWeb">
    <w:name w:val="Normal (Web)"/>
    <w:basedOn w:val="Normal"/>
    <w:uiPriority w:val="99"/>
    <w:unhideWhenUsed/>
    <w:rsid w:val="00C02E5E"/>
    <w:pPr>
      <w:spacing w:before="100" w:beforeAutospacing="1" w:after="100" w:afterAutospacing="1"/>
    </w:pPr>
    <w:rPr>
      <w:sz w:val="24"/>
      <w:szCs w:val="24"/>
    </w:rPr>
  </w:style>
  <w:style w:type="paragraph" w:styleId="Header">
    <w:name w:val="header"/>
    <w:basedOn w:val="Normal"/>
    <w:link w:val="HeaderChar"/>
    <w:rsid w:val="00D725F4"/>
    <w:pPr>
      <w:tabs>
        <w:tab w:val="center" w:pos="4680"/>
        <w:tab w:val="right" w:pos="9360"/>
      </w:tabs>
    </w:pPr>
  </w:style>
  <w:style w:type="character" w:customStyle="1" w:styleId="HeaderChar">
    <w:name w:val="Header Char"/>
    <w:basedOn w:val="DefaultParagraphFont"/>
    <w:link w:val="Header"/>
    <w:rsid w:val="00D725F4"/>
  </w:style>
  <w:style w:type="paragraph" w:styleId="Footer">
    <w:name w:val="footer"/>
    <w:basedOn w:val="Normal"/>
    <w:link w:val="FooterChar"/>
    <w:rsid w:val="00D725F4"/>
    <w:pPr>
      <w:tabs>
        <w:tab w:val="center" w:pos="4680"/>
        <w:tab w:val="right" w:pos="9360"/>
      </w:tabs>
    </w:pPr>
  </w:style>
  <w:style w:type="character" w:customStyle="1" w:styleId="FooterChar">
    <w:name w:val="Footer Char"/>
    <w:basedOn w:val="DefaultParagraphFont"/>
    <w:link w:val="Footer"/>
    <w:rsid w:val="00D725F4"/>
  </w:style>
  <w:style w:type="character" w:customStyle="1" w:styleId="BodyTextChar">
    <w:name w:val="Body Text Char"/>
    <w:basedOn w:val="DefaultParagraphFont"/>
    <w:link w:val="BodyText"/>
    <w:rsid w:val="00EF1C4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0532">
      <w:bodyDiv w:val="1"/>
      <w:marLeft w:val="0"/>
      <w:marRight w:val="0"/>
      <w:marTop w:val="0"/>
      <w:marBottom w:val="0"/>
      <w:divBdr>
        <w:top w:val="none" w:sz="0" w:space="0" w:color="auto"/>
        <w:left w:val="none" w:sz="0" w:space="0" w:color="auto"/>
        <w:bottom w:val="none" w:sz="0" w:space="0" w:color="auto"/>
        <w:right w:val="none" w:sz="0" w:space="0" w:color="auto"/>
      </w:divBdr>
      <w:divsChild>
        <w:div w:id="1626501404">
          <w:marLeft w:val="0"/>
          <w:marRight w:val="0"/>
          <w:marTop w:val="0"/>
          <w:marBottom w:val="0"/>
          <w:divBdr>
            <w:top w:val="none" w:sz="0" w:space="0" w:color="auto"/>
            <w:left w:val="none" w:sz="0" w:space="0" w:color="auto"/>
            <w:bottom w:val="none" w:sz="0" w:space="0" w:color="auto"/>
            <w:right w:val="none" w:sz="0" w:space="0" w:color="auto"/>
          </w:divBdr>
          <w:divsChild>
            <w:div w:id="1091243175">
              <w:marLeft w:val="0"/>
              <w:marRight w:val="0"/>
              <w:marTop w:val="0"/>
              <w:marBottom w:val="0"/>
              <w:divBdr>
                <w:top w:val="none" w:sz="0" w:space="0" w:color="auto"/>
                <w:left w:val="none" w:sz="0" w:space="0" w:color="auto"/>
                <w:bottom w:val="none" w:sz="0" w:space="0" w:color="auto"/>
                <w:right w:val="none" w:sz="0" w:space="0" w:color="auto"/>
              </w:divBdr>
              <w:divsChild>
                <w:div w:id="895167062">
                  <w:marLeft w:val="0"/>
                  <w:marRight w:val="0"/>
                  <w:marTop w:val="0"/>
                  <w:marBottom w:val="0"/>
                  <w:divBdr>
                    <w:top w:val="none" w:sz="0" w:space="0" w:color="auto"/>
                    <w:left w:val="none" w:sz="0" w:space="0" w:color="auto"/>
                    <w:bottom w:val="none" w:sz="0" w:space="0" w:color="auto"/>
                    <w:right w:val="none" w:sz="0" w:space="0" w:color="auto"/>
                  </w:divBdr>
                  <w:divsChild>
                    <w:div w:id="629822324">
                      <w:marLeft w:val="0"/>
                      <w:marRight w:val="0"/>
                      <w:marTop w:val="0"/>
                      <w:marBottom w:val="0"/>
                      <w:divBdr>
                        <w:top w:val="none" w:sz="0" w:space="0" w:color="auto"/>
                        <w:left w:val="none" w:sz="0" w:space="0" w:color="auto"/>
                        <w:bottom w:val="none" w:sz="0" w:space="0" w:color="auto"/>
                        <w:right w:val="none" w:sz="0" w:space="0" w:color="auto"/>
                      </w:divBdr>
                      <w:divsChild>
                        <w:div w:id="1236237458">
                          <w:marLeft w:val="0"/>
                          <w:marRight w:val="0"/>
                          <w:marTop w:val="0"/>
                          <w:marBottom w:val="0"/>
                          <w:divBdr>
                            <w:top w:val="none" w:sz="0" w:space="0" w:color="auto"/>
                            <w:left w:val="none" w:sz="0" w:space="0" w:color="auto"/>
                            <w:bottom w:val="none" w:sz="0" w:space="0" w:color="auto"/>
                            <w:right w:val="none" w:sz="0" w:space="0" w:color="auto"/>
                          </w:divBdr>
                          <w:divsChild>
                            <w:div w:id="1859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57E92-A455-4B4C-A988-576FA227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1516</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G</vt:lpstr>
    </vt:vector>
  </TitlesOfParts>
  <Company>Hardin County Schools</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GC Burkhead</dc:creator>
  <cp:lastModifiedBy>Pawley, Kaycie</cp:lastModifiedBy>
  <cp:revision>2</cp:revision>
  <cp:lastPrinted>2017-04-12T17:58:00Z</cp:lastPrinted>
  <dcterms:created xsi:type="dcterms:W3CDTF">2024-02-16T21:12:00Z</dcterms:created>
  <dcterms:modified xsi:type="dcterms:W3CDTF">2024-02-16T21:12:00Z</dcterms:modified>
</cp:coreProperties>
</file>