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E363" w14:textId="03AABDCA" w:rsidR="00C666D5" w:rsidRPr="00B4728F" w:rsidRDefault="003D2226" w:rsidP="00B4728F">
      <w:pPr>
        <w:jc w:val="right"/>
        <w:rPr>
          <w:b/>
          <w:bCs/>
        </w:rPr>
      </w:pPr>
      <w:r>
        <w:rPr>
          <w:b/>
          <w:bCs/>
        </w:rPr>
        <w:t>CONSENT ITEM</w:t>
      </w:r>
      <w:r w:rsidR="00B4728F" w:rsidRPr="00B4728F">
        <w:rPr>
          <w:b/>
          <w:bCs/>
        </w:rPr>
        <w:t xml:space="preserve"> H</w:t>
      </w:r>
    </w:p>
    <w:p w14:paraId="0FC90ADC" w14:textId="07A1D2CA" w:rsidR="00C666D5" w:rsidRPr="00B4728F" w:rsidRDefault="00B4728F" w:rsidP="00B4728F">
      <w:pPr>
        <w:spacing w:after="240"/>
        <w:jc w:val="right"/>
        <w:rPr>
          <w:b/>
          <w:bCs/>
        </w:rPr>
      </w:pPr>
      <w:r w:rsidRPr="00B4728F">
        <w:rPr>
          <w:b/>
          <w:bCs/>
        </w:rPr>
        <w:t>January 22, 2024</w:t>
      </w:r>
    </w:p>
    <w:p w14:paraId="0D37265E" w14:textId="4CC5AB95" w:rsidR="005E5A55" w:rsidRPr="00B4728F" w:rsidRDefault="005E5A55" w:rsidP="00B4728F">
      <w:pPr>
        <w:spacing w:after="240"/>
        <w:jc w:val="center"/>
        <w:rPr>
          <w:b/>
          <w:bCs/>
        </w:rPr>
      </w:pPr>
      <w:r w:rsidRPr="00B4728F">
        <w:rPr>
          <w:b/>
          <w:bCs/>
        </w:rPr>
        <w:t>OLDHAM COUNTY BOARD OF EDUCATION</w:t>
      </w:r>
    </w:p>
    <w:p w14:paraId="4F69B1E5" w14:textId="5654531C" w:rsidR="006F08F5" w:rsidRPr="00B4728F" w:rsidRDefault="005E5A55" w:rsidP="00B4728F">
      <w:pPr>
        <w:rPr>
          <w:b/>
          <w:bCs/>
          <w:sz w:val="22"/>
          <w:szCs w:val="22"/>
        </w:rPr>
      </w:pPr>
      <w:r w:rsidRPr="00B4728F">
        <w:rPr>
          <w:b/>
          <w:bCs/>
          <w:sz w:val="22"/>
          <w:szCs w:val="22"/>
        </w:rPr>
        <w:t>CONCERN</w:t>
      </w:r>
    </w:p>
    <w:p w14:paraId="339FE216" w14:textId="1A66FC1C" w:rsidR="008362DF" w:rsidRPr="00B4728F" w:rsidRDefault="005E5A55" w:rsidP="00B4728F">
      <w:pPr>
        <w:spacing w:after="120"/>
        <w:rPr>
          <w:sz w:val="22"/>
          <w:szCs w:val="22"/>
        </w:rPr>
      </w:pPr>
      <w:r w:rsidRPr="00B4728F">
        <w:rPr>
          <w:sz w:val="22"/>
          <w:szCs w:val="22"/>
        </w:rPr>
        <w:t xml:space="preserve">Consider approval of </w:t>
      </w:r>
      <w:r w:rsidR="00150615">
        <w:rPr>
          <w:sz w:val="22"/>
          <w:szCs w:val="22"/>
        </w:rPr>
        <w:t xml:space="preserve">OCS </w:t>
      </w:r>
      <w:r w:rsidR="008362DF" w:rsidRPr="00B4728F">
        <w:rPr>
          <w:sz w:val="22"/>
          <w:szCs w:val="22"/>
        </w:rPr>
        <w:t xml:space="preserve">Family Resource and Youth Services Center District Assurances for </w:t>
      </w:r>
      <w:r w:rsidR="00150615">
        <w:rPr>
          <w:sz w:val="22"/>
          <w:szCs w:val="22"/>
        </w:rPr>
        <w:t>2024-2026.</w:t>
      </w:r>
    </w:p>
    <w:p w14:paraId="242830CA" w14:textId="7C054D28" w:rsidR="005E5A55" w:rsidRPr="00B4728F" w:rsidRDefault="005E5A55" w:rsidP="00B4728F">
      <w:pPr>
        <w:rPr>
          <w:b/>
          <w:bCs/>
          <w:sz w:val="22"/>
          <w:szCs w:val="22"/>
        </w:rPr>
      </w:pPr>
      <w:r w:rsidRPr="00B4728F">
        <w:rPr>
          <w:b/>
          <w:bCs/>
          <w:sz w:val="22"/>
          <w:szCs w:val="22"/>
        </w:rPr>
        <w:t>DISCUSSION</w:t>
      </w:r>
    </w:p>
    <w:p w14:paraId="14BEA254" w14:textId="61291738" w:rsidR="000A04FF" w:rsidRPr="00B4728F" w:rsidRDefault="00B4728F" w:rsidP="00B4728F">
      <w:pPr>
        <w:spacing w:after="120"/>
        <w:rPr>
          <w:sz w:val="22"/>
          <w:szCs w:val="22"/>
        </w:rPr>
      </w:pPr>
      <w:r>
        <w:rPr>
          <w:sz w:val="22"/>
          <w:szCs w:val="22"/>
        </w:rPr>
        <w:t>OCS</w:t>
      </w:r>
      <w:r w:rsidR="008362DF" w:rsidRPr="00B4728F">
        <w:rPr>
          <w:sz w:val="22"/>
          <w:szCs w:val="22"/>
        </w:rPr>
        <w:t xml:space="preserve"> Family Resource and Youth Services Center</w:t>
      </w:r>
      <w:r>
        <w:rPr>
          <w:sz w:val="22"/>
          <w:szCs w:val="22"/>
        </w:rPr>
        <w:t>s</w:t>
      </w:r>
      <w:r w:rsidR="008362DF" w:rsidRPr="00B472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 w:rsidR="008362DF" w:rsidRPr="00B4728F">
        <w:rPr>
          <w:sz w:val="22"/>
          <w:szCs w:val="22"/>
        </w:rPr>
        <w:t xml:space="preserve">established for </w:t>
      </w:r>
      <w:r w:rsidR="000A04FF" w:rsidRPr="00B4728F">
        <w:rPr>
          <w:sz w:val="22"/>
          <w:szCs w:val="22"/>
        </w:rPr>
        <w:t xml:space="preserve">students and </w:t>
      </w:r>
      <w:r w:rsidR="008362DF" w:rsidRPr="00B4728F">
        <w:rPr>
          <w:sz w:val="22"/>
          <w:szCs w:val="22"/>
        </w:rPr>
        <w:t>families.</w:t>
      </w:r>
      <w:r w:rsidR="000A04FF" w:rsidRPr="00B4728F">
        <w:rPr>
          <w:sz w:val="22"/>
          <w:szCs w:val="22"/>
        </w:rPr>
        <w:t xml:space="preserve"> Before they can submit a grant application for funding, the schools must have certain assurances approved by the Board of Education. Attached are the FRYSC assurances for your review and approval. </w:t>
      </w:r>
    </w:p>
    <w:p w14:paraId="6248D47A" w14:textId="00A6C960" w:rsidR="000A04FF" w:rsidRPr="00B4728F" w:rsidRDefault="000A04FF" w:rsidP="00B4728F">
      <w:pPr>
        <w:rPr>
          <w:b/>
          <w:bCs/>
          <w:sz w:val="22"/>
          <w:szCs w:val="22"/>
        </w:rPr>
      </w:pPr>
      <w:r w:rsidRPr="00B4728F">
        <w:rPr>
          <w:b/>
          <w:bCs/>
          <w:sz w:val="22"/>
          <w:szCs w:val="22"/>
        </w:rPr>
        <w:t>RECOMMENDATION</w:t>
      </w:r>
    </w:p>
    <w:p w14:paraId="4F31B50A" w14:textId="6B6D907C" w:rsidR="005E5A55" w:rsidRPr="00B4728F" w:rsidRDefault="000A04FF" w:rsidP="00B4728F">
      <w:pPr>
        <w:rPr>
          <w:sz w:val="22"/>
          <w:szCs w:val="22"/>
        </w:rPr>
      </w:pPr>
      <w:r w:rsidRPr="00B4728F">
        <w:rPr>
          <w:sz w:val="22"/>
          <w:szCs w:val="22"/>
        </w:rPr>
        <w:t>Approve the Family Resource and Youth Services Centers School District Assurance Certification for fiscal year 202</w:t>
      </w:r>
      <w:r w:rsidR="00B4728F">
        <w:rPr>
          <w:sz w:val="22"/>
          <w:szCs w:val="22"/>
        </w:rPr>
        <w:t>4</w:t>
      </w:r>
      <w:r w:rsidRPr="00B4728F">
        <w:rPr>
          <w:sz w:val="22"/>
          <w:szCs w:val="22"/>
        </w:rPr>
        <w:t>-202</w:t>
      </w:r>
      <w:r w:rsidR="00B4728F">
        <w:rPr>
          <w:sz w:val="22"/>
          <w:szCs w:val="22"/>
        </w:rPr>
        <w:t>6</w:t>
      </w:r>
      <w:r w:rsidRPr="00B4728F">
        <w:rPr>
          <w:sz w:val="22"/>
          <w:szCs w:val="22"/>
        </w:rPr>
        <w:t xml:space="preserve">.  </w:t>
      </w:r>
    </w:p>
    <w:p w14:paraId="0C06F3C5" w14:textId="3C341002" w:rsidR="000A04FF" w:rsidRDefault="000A04FF" w:rsidP="00B4728F">
      <w:pPr>
        <w:pBdr>
          <w:bottom w:val="single" w:sz="4" w:space="1" w:color="auto"/>
        </w:pBdr>
        <w:rPr>
          <w:sz w:val="22"/>
          <w:szCs w:val="22"/>
        </w:rPr>
      </w:pPr>
    </w:p>
    <w:p w14:paraId="47729653" w14:textId="77777777" w:rsidR="00B4728F" w:rsidRPr="00B4728F" w:rsidRDefault="00B4728F" w:rsidP="00B4728F">
      <w:pPr>
        <w:rPr>
          <w:sz w:val="22"/>
          <w:szCs w:val="22"/>
        </w:rPr>
      </w:pPr>
    </w:p>
    <w:p w14:paraId="3456EC3A" w14:textId="77777777" w:rsidR="00C666D5" w:rsidRPr="00B4728F" w:rsidRDefault="00C666D5" w:rsidP="00B4728F">
      <w:pPr>
        <w:rPr>
          <w:sz w:val="22"/>
          <w:szCs w:val="22"/>
        </w:rPr>
      </w:pPr>
    </w:p>
    <w:p w14:paraId="3EB400AA" w14:textId="7AE2A58D" w:rsidR="00C666D5" w:rsidRPr="00B4728F" w:rsidRDefault="00B4728F" w:rsidP="00B4728F">
      <w:pPr>
        <w:rPr>
          <w:sz w:val="22"/>
          <w:szCs w:val="22"/>
        </w:rPr>
      </w:pPr>
      <w:r w:rsidRPr="00B4728F">
        <w:rPr>
          <w:sz w:val="22"/>
          <w:szCs w:val="22"/>
        </w:rPr>
        <w:t xml:space="preserve">On a motion by </w:t>
      </w:r>
      <w:sdt>
        <w:sdtPr>
          <w:rPr>
            <w:sz w:val="22"/>
            <w:szCs w:val="22"/>
          </w:rPr>
          <w:id w:val="-1026633685"/>
          <w:placeholder>
            <w:docPart w:val="712BFA408FA34B0FAF6B67991FE27C7B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sz w:val="22"/>
              <w:szCs w:val="22"/>
            </w:rPr>
            <w:t>_______________</w:t>
          </w:r>
        </w:sdtContent>
      </w:sdt>
      <w:r w:rsidRPr="00B4728F">
        <w:rPr>
          <w:sz w:val="22"/>
          <w:szCs w:val="22"/>
        </w:rPr>
        <w:t xml:space="preserve">, seconded by </w:t>
      </w:r>
      <w:sdt>
        <w:sdtPr>
          <w:rPr>
            <w:sz w:val="22"/>
            <w:szCs w:val="22"/>
          </w:rPr>
          <w:id w:val="180559414"/>
          <w:placeholder>
            <w:docPart w:val="181B1221D3C74F7B8DFE6E8C37DE961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sz w:val="22"/>
              <w:szCs w:val="22"/>
            </w:rPr>
            <w:t>_______________</w:t>
          </w:r>
        </w:sdtContent>
      </w:sdt>
      <w:r w:rsidRPr="00B4728F">
        <w:rPr>
          <w:sz w:val="22"/>
          <w:szCs w:val="22"/>
        </w:rPr>
        <w:t>,</w:t>
      </w:r>
      <w:r w:rsidR="00C666D5" w:rsidRPr="00B4728F">
        <w:rPr>
          <w:sz w:val="22"/>
          <w:szCs w:val="22"/>
        </w:rPr>
        <w:t xml:space="preserve">, the Board approved </w:t>
      </w:r>
      <w:r w:rsidRPr="00B4728F">
        <w:rPr>
          <w:sz w:val="22"/>
          <w:szCs w:val="22"/>
        </w:rPr>
        <w:t>Family Resource and Youth Services Centers School District Assurance Certification for fiscal year 202</w:t>
      </w:r>
      <w:r>
        <w:rPr>
          <w:sz w:val="22"/>
          <w:szCs w:val="22"/>
        </w:rPr>
        <w:t>4</w:t>
      </w:r>
      <w:r w:rsidRPr="00B4728F">
        <w:rPr>
          <w:sz w:val="22"/>
          <w:szCs w:val="22"/>
        </w:rPr>
        <w:t>-202</w:t>
      </w:r>
      <w:r>
        <w:rPr>
          <w:sz w:val="22"/>
          <w:szCs w:val="22"/>
        </w:rPr>
        <w:t>6</w:t>
      </w:r>
      <w:r w:rsidR="00C666D5" w:rsidRPr="00B4728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( , </w:t>
      </w:r>
      <w:r w:rsidR="00C666D5" w:rsidRPr="00B4728F">
        <w:rPr>
          <w:sz w:val="22"/>
          <w:szCs w:val="22"/>
        </w:rPr>
        <w:t>)</w:t>
      </w:r>
    </w:p>
    <w:p w14:paraId="3AC996BC" w14:textId="77777777" w:rsidR="00B4728F" w:rsidRDefault="00B4728F" w:rsidP="00B4728F">
      <w:pPr>
        <w:autoSpaceDE w:val="0"/>
        <w:autoSpaceDN w:val="0"/>
        <w:adjustRightInd w:val="0"/>
        <w:rPr>
          <w:color w:val="00000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B406D2B" wp14:editId="5EC1FFE0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2523744" cy="557784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74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4856E8C5" wp14:editId="53822421">
            <wp:simplePos x="0" y="0"/>
            <wp:positionH relativeFrom="page">
              <wp:posOffset>4174490</wp:posOffset>
            </wp:positionH>
            <wp:positionV relativeFrom="paragraph">
              <wp:posOffset>107315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88BDA" w14:textId="77777777" w:rsidR="00B4728F" w:rsidRDefault="00B4728F" w:rsidP="00B4728F">
      <w:pPr>
        <w:autoSpaceDE w:val="0"/>
        <w:autoSpaceDN w:val="0"/>
        <w:adjustRightInd w:val="0"/>
        <w:rPr>
          <w:color w:val="000000"/>
        </w:rPr>
      </w:pPr>
    </w:p>
    <w:p w14:paraId="770A1710" w14:textId="77777777" w:rsidR="00B4728F" w:rsidRPr="008E7D4A" w:rsidRDefault="00B4728F" w:rsidP="00B4728F">
      <w:pPr>
        <w:autoSpaceDE w:val="0"/>
        <w:autoSpaceDN w:val="0"/>
        <w:adjustRightInd w:val="0"/>
        <w:jc w:val="both"/>
        <w:rPr>
          <w:color w:val="000000"/>
        </w:rPr>
      </w:pPr>
      <w:r w:rsidRPr="008E7D4A">
        <w:rPr>
          <w:color w:val="000000"/>
        </w:rPr>
        <w:t>___________________________________</w:t>
      </w:r>
      <w:r w:rsidRPr="008E7D4A">
        <w:rPr>
          <w:color w:val="000000"/>
        </w:rPr>
        <w:tab/>
      </w:r>
      <w:r w:rsidRPr="008E7D4A">
        <w:rPr>
          <w:color w:val="000000"/>
        </w:rPr>
        <w:tab/>
      </w:r>
      <w:r w:rsidRPr="008E7D4A">
        <w:rPr>
          <w:color w:val="000000"/>
          <w:u w:val="single"/>
        </w:rPr>
        <w:tab/>
      </w:r>
      <w:r w:rsidRPr="008E7D4A">
        <w:rPr>
          <w:color w:val="000000"/>
        </w:rPr>
        <w:t>______________________________</w:t>
      </w:r>
    </w:p>
    <w:p w14:paraId="5923BE17" w14:textId="77777777" w:rsidR="00B4728F" w:rsidRPr="008E7D4A" w:rsidRDefault="00B4728F" w:rsidP="00B4728F">
      <w:pPr>
        <w:autoSpaceDE w:val="0"/>
        <w:autoSpaceDN w:val="0"/>
        <w:adjustRightInd w:val="0"/>
        <w:jc w:val="both"/>
        <w:rPr>
          <w:i/>
          <w:color w:val="000000"/>
          <w:sz w:val="18"/>
        </w:rPr>
      </w:pPr>
      <w:r>
        <w:rPr>
          <w:i/>
          <w:color w:val="000000"/>
          <w:sz w:val="18"/>
        </w:rPr>
        <w:t xml:space="preserve">Suzanne Hundley, Board </w:t>
      </w:r>
      <w:r w:rsidRPr="008E7D4A">
        <w:rPr>
          <w:i/>
          <w:color w:val="000000"/>
          <w:sz w:val="18"/>
        </w:rPr>
        <w:t>Chair</w:t>
      </w:r>
      <w:r w:rsidRPr="008E7D4A">
        <w:rPr>
          <w:i/>
          <w:color w:val="000000"/>
          <w:sz w:val="18"/>
        </w:rPr>
        <w:tab/>
      </w:r>
      <w:r w:rsidRPr="008E7D4A">
        <w:rPr>
          <w:i/>
          <w:color w:val="000000"/>
          <w:sz w:val="18"/>
        </w:rPr>
        <w:tab/>
      </w:r>
      <w:r w:rsidRPr="008E7D4A"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 w:rsidRPr="008E7D4A">
        <w:rPr>
          <w:i/>
          <w:color w:val="000000"/>
          <w:sz w:val="18"/>
        </w:rPr>
        <w:t>Jason Radford, Superintendent/Secretary</w:t>
      </w:r>
    </w:p>
    <w:sectPr w:rsidR="00B4728F" w:rsidRPr="008E7D4A" w:rsidSect="00C666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0A6D" w14:textId="77777777" w:rsidR="000A04FF" w:rsidRDefault="000A04FF" w:rsidP="000A04FF">
      <w:r>
        <w:separator/>
      </w:r>
    </w:p>
  </w:endnote>
  <w:endnote w:type="continuationSeparator" w:id="0">
    <w:p w14:paraId="109AF8F7" w14:textId="77777777" w:rsidR="000A04FF" w:rsidRDefault="000A04FF" w:rsidP="000A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142E" w14:textId="77777777" w:rsidR="004616B4" w:rsidRDefault="00461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5801" w14:textId="77777777" w:rsidR="004616B4" w:rsidRDefault="00461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C246" w14:textId="77777777" w:rsidR="004616B4" w:rsidRDefault="0046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5C8F" w14:textId="77777777" w:rsidR="000A04FF" w:rsidRDefault="000A04FF" w:rsidP="000A04FF">
      <w:r>
        <w:separator/>
      </w:r>
    </w:p>
  </w:footnote>
  <w:footnote w:type="continuationSeparator" w:id="0">
    <w:p w14:paraId="14569B74" w14:textId="77777777" w:rsidR="000A04FF" w:rsidRDefault="000A04FF" w:rsidP="000A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845B" w14:textId="77777777" w:rsidR="004616B4" w:rsidRDefault="00461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7596" w14:textId="77777777" w:rsidR="003D2226" w:rsidRPr="008C0B8A" w:rsidRDefault="003D2226" w:rsidP="003D2226">
    <w:pPr>
      <w:pStyle w:val="Header"/>
      <w:jc w:val="right"/>
      <w:rPr>
        <w:color w:val="FFFFFF" w:themeColor="background1"/>
        <w:sz w:val="18"/>
        <w:szCs w:val="22"/>
      </w:rPr>
    </w:pPr>
    <w:r w:rsidRPr="008C0B8A">
      <w:rPr>
        <w:color w:val="FFFFFF" w:themeColor="background1"/>
        <w:sz w:val="18"/>
        <w:szCs w:val="22"/>
      </w:rPr>
      <w:t>Approved by the Oldham County Board of Education</w:t>
    </w:r>
  </w:p>
  <w:p w14:paraId="1C5BE498" w14:textId="54D153B2" w:rsidR="003D2226" w:rsidRPr="004616B4" w:rsidRDefault="003D2226" w:rsidP="004616B4">
    <w:pPr>
      <w:pStyle w:val="Header"/>
      <w:jc w:val="right"/>
      <w:rPr>
        <w:color w:val="FFFFFF" w:themeColor="background1"/>
        <w:sz w:val="18"/>
        <w:szCs w:val="22"/>
      </w:rPr>
    </w:pPr>
    <w:r w:rsidRPr="008C0B8A">
      <w:rPr>
        <w:color w:val="FFFFFF" w:themeColor="background1"/>
        <w:sz w:val="18"/>
        <w:szCs w:val="22"/>
      </w:rPr>
      <w:t>January 22,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934A" w14:textId="77777777" w:rsidR="004616B4" w:rsidRDefault="00461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62D"/>
    <w:multiLevelType w:val="hybridMultilevel"/>
    <w:tmpl w:val="57C44FA6"/>
    <w:lvl w:ilvl="0" w:tplc="563C8CA0">
      <w:start w:val="12"/>
      <w:numFmt w:val="upperLetter"/>
      <w:pStyle w:val="BodyTyp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24CA"/>
    <w:multiLevelType w:val="hybridMultilevel"/>
    <w:tmpl w:val="40488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65176">
    <w:abstractNumId w:val="0"/>
  </w:num>
  <w:num w:numId="2" w16cid:durableId="43826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55"/>
    <w:rsid w:val="0001196B"/>
    <w:rsid w:val="00044214"/>
    <w:rsid w:val="000716FC"/>
    <w:rsid w:val="00095346"/>
    <w:rsid w:val="000A04FF"/>
    <w:rsid w:val="000B5B09"/>
    <w:rsid w:val="00150615"/>
    <w:rsid w:val="00157383"/>
    <w:rsid w:val="00175BC9"/>
    <w:rsid w:val="001C28BC"/>
    <w:rsid w:val="001E0126"/>
    <w:rsid w:val="001E58DE"/>
    <w:rsid w:val="00211A43"/>
    <w:rsid w:val="00296591"/>
    <w:rsid w:val="002B037E"/>
    <w:rsid w:val="002E5C49"/>
    <w:rsid w:val="00350A14"/>
    <w:rsid w:val="00355EE8"/>
    <w:rsid w:val="00391F63"/>
    <w:rsid w:val="003947AB"/>
    <w:rsid w:val="003D2226"/>
    <w:rsid w:val="00412E34"/>
    <w:rsid w:val="004616B4"/>
    <w:rsid w:val="0047597A"/>
    <w:rsid w:val="004F3CC9"/>
    <w:rsid w:val="005A0ECC"/>
    <w:rsid w:val="005E5A55"/>
    <w:rsid w:val="00622074"/>
    <w:rsid w:val="00666AA1"/>
    <w:rsid w:val="00697976"/>
    <w:rsid w:val="006F08F5"/>
    <w:rsid w:val="006F14D9"/>
    <w:rsid w:val="007A04CB"/>
    <w:rsid w:val="007D1232"/>
    <w:rsid w:val="008362DF"/>
    <w:rsid w:val="00855612"/>
    <w:rsid w:val="00860022"/>
    <w:rsid w:val="008B58D0"/>
    <w:rsid w:val="0090311A"/>
    <w:rsid w:val="00924989"/>
    <w:rsid w:val="009310A1"/>
    <w:rsid w:val="00942DD2"/>
    <w:rsid w:val="009D6A24"/>
    <w:rsid w:val="00A36F1A"/>
    <w:rsid w:val="00B4728F"/>
    <w:rsid w:val="00C0765C"/>
    <w:rsid w:val="00C53D99"/>
    <w:rsid w:val="00C666D5"/>
    <w:rsid w:val="00D7141D"/>
    <w:rsid w:val="00DA167B"/>
    <w:rsid w:val="00E76595"/>
    <w:rsid w:val="00ED2E11"/>
    <w:rsid w:val="00E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8DA8A2"/>
  <w15:chartTrackingRefBased/>
  <w15:docId w15:val="{2F8B9C2E-271F-4FB4-9BE6-FA8248DA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5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0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4FF"/>
    <w:rPr>
      <w:sz w:val="24"/>
      <w:szCs w:val="24"/>
    </w:rPr>
  </w:style>
  <w:style w:type="paragraph" w:styleId="Footer">
    <w:name w:val="footer"/>
    <w:basedOn w:val="Normal"/>
    <w:link w:val="FooterChar"/>
    <w:rsid w:val="000A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04FF"/>
    <w:rPr>
      <w:sz w:val="24"/>
      <w:szCs w:val="24"/>
    </w:rPr>
  </w:style>
  <w:style w:type="paragraph" w:customStyle="1" w:styleId="BodyType">
    <w:name w:val="Body Type"/>
    <w:basedOn w:val="ListParagraph"/>
    <w:link w:val="BodyTypeChar"/>
    <w:qFormat/>
    <w:rsid w:val="00C666D5"/>
    <w:pPr>
      <w:widowControl w:val="0"/>
      <w:numPr>
        <w:numId w:val="1"/>
      </w:numPr>
      <w:pBdr>
        <w:top w:val="nil"/>
        <w:left w:val="nil"/>
        <w:bottom w:val="nil"/>
        <w:right w:val="nil"/>
        <w:between w:val="nil"/>
      </w:pBdr>
      <w:ind w:right="-360"/>
      <w:contextualSpacing/>
    </w:pPr>
    <w:rPr>
      <w:rFonts w:eastAsia="Arial"/>
      <w:color w:val="000000"/>
      <w:sz w:val="20"/>
      <w:szCs w:val="20"/>
    </w:rPr>
  </w:style>
  <w:style w:type="character" w:customStyle="1" w:styleId="BodyTypeChar">
    <w:name w:val="Body Type Char"/>
    <w:link w:val="BodyType"/>
    <w:rsid w:val="00C666D5"/>
    <w:rPr>
      <w:rFonts w:eastAsia="Arial"/>
      <w:color w:val="000000"/>
    </w:rPr>
  </w:style>
  <w:style w:type="paragraph" w:styleId="ListParagraph">
    <w:name w:val="List Paragraph"/>
    <w:basedOn w:val="Normal"/>
    <w:uiPriority w:val="34"/>
    <w:qFormat/>
    <w:rsid w:val="00C666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2BFA408FA34B0FAF6B67991FE2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16A5-DA14-4403-9422-617DFE95573D}"/>
      </w:docPartPr>
      <w:docPartBody>
        <w:p w:rsidR="00334847" w:rsidRDefault="00334847" w:rsidP="00334847">
          <w:pPr>
            <w:pStyle w:val="712BFA408FA34B0FAF6B67991FE27C7B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181B1221D3C74F7B8DFE6E8C37DE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CE43-5AAD-4821-B750-334757367495}"/>
      </w:docPartPr>
      <w:docPartBody>
        <w:p w:rsidR="00334847" w:rsidRDefault="00334847" w:rsidP="00334847">
          <w:pPr>
            <w:pStyle w:val="181B1221D3C74F7B8DFE6E8C37DE961C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1E"/>
    <w:rsid w:val="00334847"/>
    <w:rsid w:val="003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847"/>
    <w:rPr>
      <w:color w:val="808080"/>
    </w:rPr>
  </w:style>
  <w:style w:type="paragraph" w:customStyle="1" w:styleId="712BFA408FA34B0FAF6B67991FE27C7B">
    <w:name w:val="712BFA408FA34B0FAF6B67991FE27C7B"/>
    <w:rsid w:val="00334847"/>
    <w:rPr>
      <w:kern w:val="2"/>
      <w14:ligatures w14:val="standardContextual"/>
    </w:rPr>
  </w:style>
  <w:style w:type="paragraph" w:customStyle="1" w:styleId="181B1221D3C74F7B8DFE6E8C37DE961C">
    <w:name w:val="181B1221D3C74F7B8DFE6E8C37DE961C"/>
    <w:rsid w:val="003348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3d8d2bf8f93027a3e20545f65f646f4e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f5f9f97013d23bb295ea3ff9a5ea187a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17128-21DB-46FE-B350-FC11EAADB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9A977-44D4-47B6-BCA1-5EB7687F5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6E897-D46C-49BC-B862-76F4C07560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7CC0F-BE35-4778-9705-6481E98BA606}">
  <ds:schemaRefs>
    <ds:schemaRef ds:uri="http://schemas.microsoft.com/office/2006/documentManagement/types"/>
    <ds:schemaRef ds:uri="a4dc2fe5-78b3-4ca5-8773-dc87e961dedf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bd691bcb-2cc4-4003-af4f-dacb2008fe0e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Chair Listing for Board Approval</vt:lpstr>
    </vt:vector>
  </TitlesOfParts>
  <Company>OCBE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Chair Listing for Board Approval</dc:title>
  <dc:subject/>
  <dc:creator>Terry Ray</dc:creator>
  <cp:keywords/>
  <cp:lastModifiedBy>Easton, Jane S</cp:lastModifiedBy>
  <cp:revision>6</cp:revision>
  <cp:lastPrinted>2013-08-02T19:37:00Z</cp:lastPrinted>
  <dcterms:created xsi:type="dcterms:W3CDTF">2024-01-09T15:43:00Z</dcterms:created>
  <dcterms:modified xsi:type="dcterms:W3CDTF">2024-01-16T19:00:00Z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