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265F0" w:rsidRDefault="007361F2">
      <w:pPr>
        <w:rPr>
          <w:b/>
        </w:rPr>
      </w:pPr>
      <w:r>
        <w:rPr>
          <w:b/>
        </w:rPr>
        <w:t>THIS IS A DECISION PAPER:</w:t>
      </w:r>
    </w:p>
    <w:p w14:paraId="00000002" w14:textId="77777777" w:rsidR="009265F0" w:rsidRDefault="009265F0"/>
    <w:p w14:paraId="00000003" w14:textId="77777777" w:rsidR="009265F0" w:rsidRDefault="009265F0"/>
    <w:p w14:paraId="00000004" w14:textId="77777777" w:rsidR="009265F0" w:rsidRDefault="007361F2">
      <w:r>
        <w:rPr>
          <w:b/>
        </w:rPr>
        <w:t>TO:</w:t>
      </w:r>
      <w:r>
        <w:tab/>
      </w:r>
      <w:r>
        <w:tab/>
        <w:t>Members of the Hardin County Board of Education</w:t>
      </w:r>
    </w:p>
    <w:p w14:paraId="00000005" w14:textId="77777777" w:rsidR="009265F0" w:rsidRDefault="009265F0"/>
    <w:p w14:paraId="00000006" w14:textId="77777777" w:rsidR="009265F0" w:rsidRDefault="007361F2">
      <w:r>
        <w:rPr>
          <w:b/>
        </w:rPr>
        <w:t>FROM:</w:t>
      </w:r>
      <w:r>
        <w:tab/>
        <w:t>Teresa Morgan, Superintendent</w:t>
      </w:r>
    </w:p>
    <w:p w14:paraId="00000007" w14:textId="77777777" w:rsidR="009265F0" w:rsidRDefault="009265F0">
      <w:pPr>
        <w:rPr>
          <w:b/>
        </w:rPr>
      </w:pPr>
    </w:p>
    <w:p w14:paraId="00000008" w14:textId="718F9243" w:rsidR="009265F0" w:rsidRDefault="007361F2">
      <w:r>
        <w:rPr>
          <w:b/>
        </w:rPr>
        <w:t>DATE:</w:t>
      </w:r>
      <w:r>
        <w:tab/>
        <w:t xml:space="preserve">January 18, 2024 </w:t>
      </w:r>
    </w:p>
    <w:p w14:paraId="00000009" w14:textId="77777777" w:rsidR="009265F0" w:rsidRDefault="009265F0"/>
    <w:p w14:paraId="0000000A" w14:textId="77777777" w:rsidR="009265F0" w:rsidRDefault="007361F2">
      <w:pPr>
        <w:ind w:left="1440" w:hanging="1440"/>
      </w:pPr>
      <w:r>
        <w:rPr>
          <w:b/>
        </w:rPr>
        <w:t>SUBJECT:</w:t>
      </w:r>
      <w:r>
        <w:tab/>
        <w:t>Graduating Early Request</w:t>
      </w:r>
    </w:p>
    <w:p w14:paraId="0000000B" w14:textId="77777777" w:rsidR="009265F0" w:rsidRDefault="009265F0">
      <w:pPr>
        <w:ind w:left="1440" w:hanging="1440"/>
      </w:pPr>
    </w:p>
    <w:p w14:paraId="0000000C" w14:textId="77777777" w:rsidR="009265F0" w:rsidRDefault="007361F2">
      <w:pPr>
        <w:ind w:left="1440" w:hanging="1440"/>
        <w:rPr>
          <w:b/>
        </w:rPr>
      </w:pPr>
      <w:r>
        <w:rPr>
          <w:b/>
        </w:rPr>
        <w:t>DISCUSSION:</w:t>
      </w:r>
    </w:p>
    <w:p w14:paraId="0000000D" w14:textId="5E390ACF" w:rsidR="009265F0" w:rsidRDefault="007361F2">
      <w:r>
        <w:t>North Hardin would like t</w:t>
      </w:r>
      <w:r w:rsidR="003A5949">
        <w:t xml:space="preserve">o request permission to allow one </w:t>
      </w:r>
      <w:r>
        <w:t xml:space="preserve">student </w:t>
      </w:r>
      <w:r w:rsidR="00B90441">
        <w:t xml:space="preserve">and Central Hardin would like to request permission to allow </w:t>
      </w:r>
      <w:r w:rsidR="005E7D1B">
        <w:t>six</w:t>
      </w:r>
      <w:r w:rsidR="00B90441">
        <w:t xml:space="preserve"> students </w:t>
      </w:r>
      <w:r>
        <w:t>t</w:t>
      </w:r>
      <w:r w:rsidR="003A5949">
        <w:t>o graduate effective February 15</w:t>
      </w:r>
      <w:r w:rsidR="00B90441">
        <w:t>, 2024.  The</w:t>
      </w:r>
      <w:r>
        <w:t xml:space="preserve"> student</w:t>
      </w:r>
      <w:r w:rsidR="00B90441">
        <w:t>s have</w:t>
      </w:r>
      <w:r>
        <w:t xml:space="preserve"> completed all graduation requirements to be eligible for </w:t>
      </w:r>
      <w:r w:rsidR="00B90441">
        <w:t>their respective high school</w:t>
      </w:r>
      <w:r>
        <w:t xml:space="preserve"> </w:t>
      </w:r>
      <w:r w:rsidR="005E7D1B">
        <w:t>diplomas</w:t>
      </w:r>
      <w:bookmarkStart w:id="0" w:name="_GoBack"/>
      <w:bookmarkEnd w:id="0"/>
      <w:r>
        <w:t>.  There are extenuating circumstances that can</w:t>
      </w:r>
      <w:r w:rsidR="00B90441">
        <w:t xml:space="preserve"> be shared upon request for these</w:t>
      </w:r>
      <w:r>
        <w:t xml:space="preserve"> student</w:t>
      </w:r>
      <w:r w:rsidR="00B90441">
        <w:t>s</w:t>
      </w:r>
      <w:r>
        <w:t>.</w:t>
      </w:r>
    </w:p>
    <w:p w14:paraId="0000000E" w14:textId="77777777" w:rsidR="009265F0" w:rsidRDefault="009265F0"/>
    <w:p w14:paraId="0000000F" w14:textId="77777777" w:rsidR="009265F0" w:rsidRDefault="007361F2">
      <w:pPr>
        <w:pStyle w:val="Heading1"/>
      </w:pPr>
      <w:r>
        <w:t>PROPOSAL</w:t>
      </w:r>
    </w:p>
    <w:p w14:paraId="00000010" w14:textId="4E42DF8E" w:rsidR="009265F0" w:rsidRDefault="007361F2">
      <w:r>
        <w:t>The Hardin County Board of Education approves the “graduating early” request for th</w:t>
      </w:r>
      <w:r w:rsidR="00B90441">
        <w:t>ese students from North and Central Hardin High Schools.</w:t>
      </w:r>
    </w:p>
    <w:p w14:paraId="00000011" w14:textId="77777777" w:rsidR="009265F0" w:rsidRDefault="009265F0">
      <w:pPr>
        <w:ind w:left="1440" w:hanging="1440"/>
      </w:pPr>
    </w:p>
    <w:p w14:paraId="00000012" w14:textId="77777777" w:rsidR="009265F0" w:rsidRDefault="007361F2">
      <w:pPr>
        <w:ind w:left="1440" w:hanging="1440"/>
      </w:pPr>
      <w:r>
        <w:rPr>
          <w:b/>
        </w:rPr>
        <w:t>RECOMMENDATION</w:t>
      </w:r>
      <w:r>
        <w:t>:</w:t>
      </w:r>
    </w:p>
    <w:p w14:paraId="00000013" w14:textId="4EC2AD17" w:rsidR="009265F0" w:rsidRDefault="007361F2">
      <w:r>
        <w:t>I recommend that the Hardin County Board of Education approve “graduating early” for t</w:t>
      </w:r>
      <w:r w:rsidR="00B90441">
        <w:t>hese students from Nor</w:t>
      </w:r>
      <w:r>
        <w:t>t</w:t>
      </w:r>
      <w:r w:rsidR="00B90441">
        <w:t>h and Central Hardin High Schools</w:t>
      </w:r>
      <w:r>
        <w:t>.</w:t>
      </w:r>
    </w:p>
    <w:p w14:paraId="00000014" w14:textId="77777777" w:rsidR="009265F0" w:rsidRDefault="009265F0">
      <w:pPr>
        <w:ind w:left="1440" w:hanging="1440"/>
        <w:rPr>
          <w:b/>
        </w:rPr>
      </w:pPr>
    </w:p>
    <w:p w14:paraId="00000015" w14:textId="77777777" w:rsidR="009265F0" w:rsidRDefault="007361F2">
      <w:pPr>
        <w:ind w:left="1440" w:hanging="1440"/>
      </w:pPr>
      <w:r>
        <w:rPr>
          <w:b/>
        </w:rPr>
        <w:t>RECOMMENDED MOTION</w:t>
      </w:r>
      <w:r>
        <w:t>:</w:t>
      </w:r>
    </w:p>
    <w:p w14:paraId="00000016" w14:textId="0DEF1448" w:rsidR="009265F0" w:rsidRDefault="007361F2">
      <w:r>
        <w:t>I move that the Hardin County Board of Education app</w:t>
      </w:r>
      <w:r w:rsidR="00B90441">
        <w:t>rove “graduating early” for these</w:t>
      </w:r>
      <w:r>
        <w:t xml:space="preserve"> </w:t>
      </w:r>
      <w:r w:rsidR="00B90441">
        <w:t xml:space="preserve">students from </w:t>
      </w:r>
      <w:r>
        <w:t>North</w:t>
      </w:r>
      <w:r w:rsidR="00B90441">
        <w:t xml:space="preserve"> and Central</w:t>
      </w:r>
      <w:r>
        <w:t xml:space="preserve"> Hardin </w:t>
      </w:r>
      <w:r w:rsidR="00B90441">
        <w:t>High Schools</w:t>
      </w:r>
      <w:r>
        <w:t>.</w:t>
      </w:r>
    </w:p>
    <w:p w14:paraId="00000017" w14:textId="77777777" w:rsidR="009265F0" w:rsidRDefault="009265F0"/>
    <w:sectPr w:rsidR="009265F0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Q0NzayMLcwMzEyNTFQ0lEKTi0uzszPAykwrAUADX5S6CwAAAA="/>
  </w:docVars>
  <w:rsids>
    <w:rsidRoot w:val="009265F0"/>
    <w:rsid w:val="003A5949"/>
    <w:rsid w:val="005E7D1B"/>
    <w:rsid w:val="007361F2"/>
    <w:rsid w:val="009265F0"/>
    <w:rsid w:val="00B9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D4E46"/>
  <w15:docId w15:val="{9FC14B97-9616-459D-B735-BE275C0E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139"/>
    <w:rPr>
      <w:szCs w:val="20"/>
    </w:rPr>
  </w:style>
  <w:style w:type="paragraph" w:styleId="Heading1">
    <w:name w:val="heading 1"/>
    <w:basedOn w:val="Normal"/>
    <w:next w:val="Normal"/>
    <w:link w:val="Heading1Char"/>
    <w:qFormat/>
    <w:rsid w:val="00A5213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A5213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JBRzCPDMedMDvkvkY8owFhTCHA==">CgMxLjA4AHIhMUFDS2d3TXNJY1plRnNkeHBfRzlyWTVqWER1eU9VdVl1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tisaacs</dc:creator>
  <cp:lastModifiedBy>Pawley, Kaycie</cp:lastModifiedBy>
  <cp:revision>3</cp:revision>
  <dcterms:created xsi:type="dcterms:W3CDTF">2024-01-12T16:35:00Z</dcterms:created>
  <dcterms:modified xsi:type="dcterms:W3CDTF">2024-01-17T13:55:00Z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7c486fb98a0f50440e696998ce61b7c378c2b9d2c27e92d3cf8c2c1bcb9c5de8</vt:lpwstr>
  </property>
</Properties>
</file>