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EC5887" w14:textId="77777777" w:rsidR="00C849FB" w:rsidRDefault="00D13540">
      <w:pPr>
        <w:jc w:val="right"/>
        <w:rPr>
          <w:b/>
          <w:sz w:val="24"/>
        </w:rPr>
      </w:pPr>
      <w:bookmarkStart w:id="0" w:name="_Hlk115092715"/>
      <w:r>
        <w:rPr>
          <w:b/>
          <w:sz w:val="24"/>
        </w:rPr>
        <w:t>EXECUTIVE SESSION</w:t>
      </w:r>
    </w:p>
    <w:p w14:paraId="15EC5888" w14:textId="514255D1" w:rsidR="00C849FB" w:rsidRDefault="00711220">
      <w:pPr>
        <w:spacing w:after="240"/>
        <w:jc w:val="right"/>
        <w:rPr>
          <w:b/>
          <w:sz w:val="24"/>
        </w:rPr>
      </w:pPr>
      <w:r>
        <w:rPr>
          <w:b/>
          <w:sz w:val="24"/>
        </w:rPr>
        <w:t>January 10</w:t>
      </w:r>
      <w:r w:rsidR="00263584">
        <w:rPr>
          <w:b/>
          <w:sz w:val="24"/>
        </w:rPr>
        <w:t>, 202</w:t>
      </w:r>
      <w:r>
        <w:rPr>
          <w:b/>
          <w:sz w:val="24"/>
        </w:rPr>
        <w:t>4</w:t>
      </w:r>
    </w:p>
    <w:p w14:paraId="15EC5889" w14:textId="77777777" w:rsidR="00C849FB" w:rsidRDefault="00D13540">
      <w:pPr>
        <w:spacing w:after="360"/>
        <w:jc w:val="center"/>
        <w:rPr>
          <w:b/>
          <w:sz w:val="24"/>
        </w:rPr>
      </w:pPr>
      <w:r>
        <w:rPr>
          <w:b/>
          <w:sz w:val="24"/>
        </w:rPr>
        <w:t>OLDHAM COUNTY BOARD OF EDUCATION</w:t>
      </w:r>
    </w:p>
    <w:p w14:paraId="15EC588A" w14:textId="77777777" w:rsidR="00C849FB" w:rsidRDefault="00D13540">
      <w:pPr>
        <w:jc w:val="both"/>
        <w:rPr>
          <w:szCs w:val="20"/>
        </w:rPr>
      </w:pPr>
      <w:r>
        <w:rPr>
          <w:b/>
          <w:szCs w:val="20"/>
        </w:rPr>
        <w:t>CONCERN</w:t>
      </w:r>
    </w:p>
    <w:p w14:paraId="15EC588B" w14:textId="3E836348" w:rsidR="00C849FB" w:rsidRDefault="00D13540">
      <w:pPr>
        <w:spacing w:after="120"/>
        <w:jc w:val="both"/>
        <w:rPr>
          <w:szCs w:val="20"/>
        </w:rPr>
      </w:pPr>
      <w:r>
        <w:rPr>
          <w:szCs w:val="20"/>
        </w:rPr>
        <w:t>Consider Executive Session pursuant to KRS 61.810(1)</w:t>
      </w:r>
      <w:r w:rsidR="00711220">
        <w:rPr>
          <w:szCs w:val="20"/>
        </w:rPr>
        <w:t xml:space="preserve"> </w:t>
      </w:r>
      <w:r>
        <w:rPr>
          <w:szCs w:val="20"/>
        </w:rPr>
        <w:t>(f).</w:t>
      </w:r>
    </w:p>
    <w:p w14:paraId="15EC588C" w14:textId="77777777" w:rsidR="00C849FB" w:rsidRDefault="00D13540">
      <w:pPr>
        <w:spacing w:after="120"/>
        <w:rPr>
          <w:szCs w:val="20"/>
        </w:rPr>
      </w:pPr>
      <w:proofErr w:type="gramStart"/>
      <w:r>
        <w:rPr>
          <w:szCs w:val="20"/>
        </w:rPr>
        <w:t>At this time</w:t>
      </w:r>
      <w:proofErr w:type="gramEnd"/>
      <w:r>
        <w:rPr>
          <w:szCs w:val="20"/>
        </w:rPr>
        <w:t xml:space="preserve">, I need a motion to go into Executive Session to discuss the following matters:  </w:t>
      </w:r>
    </w:p>
    <w:p w14:paraId="15EC588E" w14:textId="40FA3F06" w:rsidR="00C849FB" w:rsidRPr="00263584" w:rsidRDefault="00D13540" w:rsidP="00263584">
      <w:pPr>
        <w:spacing w:after="120"/>
        <w:jc w:val="both"/>
      </w:pPr>
      <w:r>
        <w:rPr>
          <w:szCs w:val="20"/>
        </w:rPr>
        <w:t xml:space="preserve">The Board needs to go into Executive Session pursuant to </w:t>
      </w:r>
      <w:r>
        <w:t xml:space="preserve">KRS 61.810(1)(f), </w:t>
      </w:r>
      <w:r w:rsidR="006B309C">
        <w:t>d</w:t>
      </w:r>
      <w:r>
        <w:t xml:space="preserve">iscussions </w:t>
      </w:r>
      <w:r w:rsidR="006B309C">
        <w:t>related</w:t>
      </w:r>
      <w:r>
        <w:t xml:space="preserve"> to the appointment, discipline, or dismissal of an individual employee.</w:t>
      </w:r>
    </w:p>
    <w:p w14:paraId="15EC5894" w14:textId="77777777" w:rsidR="00C849FB" w:rsidRDefault="00D13540">
      <w:pPr>
        <w:tabs>
          <w:tab w:val="right" w:pos="9360"/>
        </w:tabs>
        <w:rPr>
          <w:szCs w:val="20"/>
        </w:rPr>
      </w:pPr>
      <w:r>
        <w:rPr>
          <w:b/>
          <w:szCs w:val="20"/>
        </w:rPr>
        <w:t>RECOMMENDATION</w:t>
      </w:r>
    </w:p>
    <w:p w14:paraId="15EC5895" w14:textId="77777777" w:rsidR="00C849FB" w:rsidRDefault="00D13540" w:rsidP="0090092D">
      <w:pPr>
        <w:jc w:val="both"/>
        <w:rPr>
          <w:szCs w:val="20"/>
        </w:rPr>
      </w:pPr>
      <w:r>
        <w:rPr>
          <w:szCs w:val="20"/>
        </w:rPr>
        <w:t>Conduct Executive Session</w:t>
      </w:r>
    </w:p>
    <w:p w14:paraId="5414494D" w14:textId="77777777" w:rsidR="0090092D" w:rsidRDefault="0090092D" w:rsidP="0090092D">
      <w:pPr>
        <w:pBdr>
          <w:bottom w:val="single" w:sz="4" w:space="1" w:color="auto"/>
        </w:pBdr>
        <w:rPr>
          <w:sz w:val="22"/>
          <w:szCs w:val="22"/>
        </w:rPr>
      </w:pPr>
    </w:p>
    <w:p w14:paraId="4B6989CD" w14:textId="77777777" w:rsidR="0090092D" w:rsidRDefault="0090092D" w:rsidP="0090092D">
      <w:pPr>
        <w:rPr>
          <w:sz w:val="22"/>
          <w:szCs w:val="22"/>
        </w:rPr>
      </w:pPr>
    </w:p>
    <w:p w14:paraId="4A5DB56E" w14:textId="77777777" w:rsidR="0090092D" w:rsidRPr="00B879A7" w:rsidRDefault="0090092D" w:rsidP="0090092D">
      <w:pPr>
        <w:rPr>
          <w:sz w:val="22"/>
          <w:szCs w:val="22"/>
        </w:rPr>
      </w:pPr>
    </w:p>
    <w:p w14:paraId="294CF554" w14:textId="1EECCABD" w:rsidR="0090092D" w:rsidRPr="00B879A7" w:rsidRDefault="0090092D" w:rsidP="0090092D">
      <w:pPr>
        <w:spacing w:after="120"/>
        <w:rPr>
          <w:sz w:val="22"/>
          <w:szCs w:val="22"/>
        </w:rPr>
      </w:pPr>
      <w:r w:rsidRPr="00B879A7">
        <w:rPr>
          <w:sz w:val="22"/>
          <w:szCs w:val="22"/>
        </w:rPr>
        <w:t>On a motion by</w:t>
      </w:r>
      <w:r w:rsidRPr="00B879A7">
        <w:rPr>
          <w:sz w:val="22"/>
          <w:szCs w:val="22"/>
          <w:u w:val="single"/>
        </w:rPr>
        <w:t xml:space="preserve"> </w:t>
      </w:r>
      <w:sdt>
        <w:sdtPr>
          <w:rPr>
            <w:sz w:val="22"/>
            <w:szCs w:val="22"/>
            <w:u w:val="single"/>
          </w:rPr>
          <w:id w:val="-1026633685"/>
          <w:placeholder>
            <w:docPart w:val="2C6B659E1DC84C9DB6D1FFE63DE8C5BB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>
            <w:rPr>
              <w:sz w:val="22"/>
              <w:szCs w:val="22"/>
              <w:u w:val="single"/>
            </w:rPr>
            <w:t>_______________</w:t>
          </w:r>
        </w:sdtContent>
      </w:sdt>
      <w:r w:rsidRPr="00B879A7">
        <w:rPr>
          <w:sz w:val="22"/>
          <w:szCs w:val="22"/>
        </w:rPr>
        <w:t>, seconded by</w:t>
      </w:r>
      <w:r w:rsidRPr="00B879A7">
        <w:rPr>
          <w:sz w:val="22"/>
          <w:szCs w:val="22"/>
          <w:u w:val="single"/>
        </w:rPr>
        <w:t xml:space="preserve"> </w:t>
      </w:r>
      <w:sdt>
        <w:sdtPr>
          <w:rPr>
            <w:sz w:val="22"/>
            <w:szCs w:val="22"/>
            <w:u w:val="single"/>
          </w:rPr>
          <w:id w:val="-659222719"/>
          <w:placeholder>
            <w:docPart w:val="9B2DB2D40EE34FEC8754734747538282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>
            <w:rPr>
              <w:sz w:val="22"/>
              <w:szCs w:val="22"/>
              <w:u w:val="single"/>
            </w:rPr>
            <w:t>_______________</w:t>
          </w:r>
        </w:sdtContent>
      </w:sdt>
      <w:r w:rsidRPr="00B879A7">
        <w:rPr>
          <w:sz w:val="22"/>
          <w:szCs w:val="22"/>
        </w:rPr>
        <w:t xml:space="preserve">, the Board </w:t>
      </w:r>
      <w:proofErr w:type="gramStart"/>
      <w:r>
        <w:rPr>
          <w:sz w:val="22"/>
          <w:szCs w:val="22"/>
        </w:rPr>
        <w:t>entered</w:t>
      </w:r>
      <w:r w:rsidRPr="00675716">
        <w:rPr>
          <w:sz w:val="22"/>
          <w:szCs w:val="22"/>
        </w:rPr>
        <w:t xml:space="preserve"> into</w:t>
      </w:r>
      <w:proofErr w:type="gramEnd"/>
      <w:r w:rsidRPr="00675716">
        <w:rPr>
          <w:sz w:val="22"/>
          <w:szCs w:val="22"/>
        </w:rPr>
        <w:t xml:space="preserve"> Executive Session</w:t>
      </w:r>
      <w:r>
        <w:rPr>
          <w:sz w:val="22"/>
          <w:szCs w:val="22"/>
        </w:rPr>
        <w:t xml:space="preserve"> at ___ pm </w:t>
      </w:r>
      <w:r w:rsidRPr="003B6BEB">
        <w:rPr>
          <w:sz w:val="22"/>
          <w:szCs w:val="22"/>
        </w:rPr>
        <w:t xml:space="preserve">pursuant to </w:t>
      </w:r>
      <w:r>
        <w:t>KRS 61.810(1)(f)</w:t>
      </w:r>
      <w:r w:rsidR="006B309C">
        <w:t xml:space="preserve"> discussions related </w:t>
      </w:r>
      <w:r>
        <w:t>to the appointment, discipline, or dismissal of an individual employee</w:t>
      </w:r>
      <w:r w:rsidRPr="00455B32">
        <w:rPr>
          <w:sz w:val="22"/>
          <w:szCs w:val="22"/>
        </w:rPr>
        <w:t>.</w:t>
      </w:r>
      <w:r w:rsidRPr="00B879A7">
        <w:rPr>
          <w:sz w:val="22"/>
          <w:szCs w:val="22"/>
        </w:rPr>
        <w:t xml:space="preserve"> (</w:t>
      </w:r>
      <w:r>
        <w:rPr>
          <w:sz w:val="22"/>
          <w:szCs w:val="22"/>
        </w:rPr>
        <w:t xml:space="preserve"> </w:t>
      </w:r>
      <w:r w:rsidRPr="00B879A7">
        <w:rPr>
          <w:sz w:val="22"/>
          <w:szCs w:val="22"/>
        </w:rPr>
        <w:t>,</w:t>
      </w:r>
      <w:r>
        <w:rPr>
          <w:sz w:val="22"/>
          <w:szCs w:val="22"/>
        </w:rPr>
        <w:t xml:space="preserve"> )</w:t>
      </w:r>
    </w:p>
    <w:p w14:paraId="086C4FA4" w14:textId="77777777" w:rsidR="0090092D" w:rsidRDefault="0090092D" w:rsidP="0090092D"/>
    <w:p w14:paraId="3E37FBED" w14:textId="77777777" w:rsidR="0090092D" w:rsidRPr="00D03526" w:rsidRDefault="0090092D" w:rsidP="0090092D">
      <w:pPr>
        <w:rPr>
          <w:u w:val="single"/>
        </w:rPr>
      </w:pPr>
      <w:r w:rsidRPr="00D03526">
        <w:rPr>
          <w:noProof/>
          <w:sz w:val="16"/>
        </w:rPr>
        <w:drawing>
          <wp:anchor distT="0" distB="0" distL="114300" distR="114300" simplePos="0" relativeHeight="251660288" behindDoc="0" locked="0" layoutInCell="1" allowOverlap="1" wp14:anchorId="30181E5B" wp14:editId="687929B4">
            <wp:simplePos x="0" y="0"/>
            <wp:positionH relativeFrom="margin">
              <wp:posOffset>0</wp:posOffset>
            </wp:positionH>
            <wp:positionV relativeFrom="paragraph">
              <wp:posOffset>28575</wp:posOffset>
            </wp:positionV>
            <wp:extent cx="2606040" cy="575945"/>
            <wp:effectExtent l="0" t="0" r="0" b="0"/>
            <wp:wrapNone/>
            <wp:docPr id="3" name="Picture 3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 with medium confidence"/>
                    <pic:cNvPicPr/>
                  </pic:nvPicPr>
                  <pic:blipFill>
                    <a:blip r:embed="rId1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606040" cy="5759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03526">
        <w:rPr>
          <w:noProof/>
        </w:rPr>
        <w:drawing>
          <wp:anchor distT="0" distB="0" distL="114300" distR="114300" simplePos="0" relativeHeight="251659264" behindDoc="0" locked="0" layoutInCell="1" allowOverlap="1" wp14:anchorId="50C29779" wp14:editId="4AE539D0">
            <wp:simplePos x="0" y="0"/>
            <wp:positionH relativeFrom="margin">
              <wp:posOffset>3360420</wp:posOffset>
            </wp:positionH>
            <wp:positionV relativeFrom="paragraph">
              <wp:posOffset>10795</wp:posOffset>
            </wp:positionV>
            <wp:extent cx="2286000" cy="915035"/>
            <wp:effectExtent l="0" t="0" r="0" b="0"/>
            <wp:wrapNone/>
            <wp:docPr id="4" name="Picture 4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, letter&#10;&#10;Description automatically generated"/>
                    <pic:cNvPicPr/>
                  </pic:nvPicPr>
                  <pic:blipFill>
                    <a:blip r:embed="rId12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91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04C89987" w14:textId="77777777" w:rsidR="0090092D" w:rsidRPr="00D03526" w:rsidRDefault="0090092D" w:rsidP="0090092D">
      <w:pPr>
        <w:rPr>
          <w:u w:val="single"/>
        </w:rPr>
      </w:pPr>
    </w:p>
    <w:p w14:paraId="1EB68F23" w14:textId="77777777" w:rsidR="0090092D" w:rsidRPr="007B401C" w:rsidRDefault="0090092D" w:rsidP="0090092D">
      <w:pPr>
        <w:rPr>
          <w:u w:val="single"/>
        </w:rPr>
      </w:pPr>
      <w:bookmarkStart w:id="1" w:name="_Hlk118983766"/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</w:p>
    <w:p w14:paraId="5C9DE2F1" w14:textId="77777777" w:rsidR="0090092D" w:rsidRPr="00455B32" w:rsidRDefault="0090092D" w:rsidP="0090092D">
      <w:pPr>
        <w:jc w:val="both"/>
        <w:rPr>
          <w:i/>
          <w:sz w:val="16"/>
          <w:szCs w:val="18"/>
        </w:rPr>
      </w:pPr>
      <w:r w:rsidRPr="00D03526">
        <w:rPr>
          <w:i/>
          <w:sz w:val="16"/>
          <w:szCs w:val="18"/>
        </w:rPr>
        <w:t>Suzanne Hundley, Board Chair</w:t>
      </w:r>
      <w:r w:rsidRPr="00D03526">
        <w:rPr>
          <w:i/>
          <w:sz w:val="16"/>
          <w:szCs w:val="18"/>
        </w:rPr>
        <w:tab/>
      </w:r>
      <w:r w:rsidRPr="00D03526">
        <w:rPr>
          <w:i/>
          <w:sz w:val="16"/>
          <w:szCs w:val="18"/>
        </w:rPr>
        <w:tab/>
      </w:r>
      <w:r w:rsidRPr="00D03526">
        <w:rPr>
          <w:i/>
          <w:sz w:val="16"/>
          <w:szCs w:val="18"/>
        </w:rPr>
        <w:tab/>
      </w:r>
      <w:r w:rsidRPr="00D03526">
        <w:rPr>
          <w:i/>
          <w:sz w:val="16"/>
          <w:szCs w:val="18"/>
        </w:rPr>
        <w:tab/>
      </w:r>
      <w:r w:rsidRPr="00D03526">
        <w:rPr>
          <w:i/>
          <w:sz w:val="16"/>
          <w:szCs w:val="18"/>
        </w:rPr>
        <w:tab/>
        <w:t>Jason Radford, Superintendent/Secretary</w:t>
      </w:r>
      <w:bookmarkEnd w:id="1"/>
    </w:p>
    <w:p w14:paraId="6089F94B" w14:textId="77777777" w:rsidR="0090092D" w:rsidRDefault="0090092D">
      <w:pPr>
        <w:spacing w:after="240"/>
        <w:jc w:val="both"/>
        <w:rPr>
          <w:szCs w:val="20"/>
        </w:rPr>
      </w:pPr>
    </w:p>
    <w:bookmarkEnd w:id="0"/>
    <w:sectPr w:rsidR="009009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EC58AF" w14:textId="77777777" w:rsidR="00C849FB" w:rsidRDefault="00D13540">
      <w:r>
        <w:separator/>
      </w:r>
    </w:p>
  </w:endnote>
  <w:endnote w:type="continuationSeparator" w:id="0">
    <w:p w14:paraId="15EC58B0" w14:textId="77777777" w:rsidR="00C849FB" w:rsidRDefault="00D13540">
      <w:r>
        <w:continuationSeparator/>
      </w:r>
    </w:p>
  </w:endnote>
  <w:endnote w:type="continuationNotice" w:id="1">
    <w:p w14:paraId="15EC58B1" w14:textId="77777777" w:rsidR="00C849FB" w:rsidRDefault="00C849F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nch Script MT">
    <w:panose1 w:val="03020402040607040605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EC58AC" w14:textId="77777777" w:rsidR="00C849FB" w:rsidRDefault="00D13540">
      <w:r>
        <w:separator/>
      </w:r>
    </w:p>
  </w:footnote>
  <w:footnote w:type="continuationSeparator" w:id="0">
    <w:p w14:paraId="15EC58AD" w14:textId="77777777" w:rsidR="00C849FB" w:rsidRDefault="00D13540">
      <w:r>
        <w:continuationSeparator/>
      </w:r>
    </w:p>
  </w:footnote>
  <w:footnote w:type="continuationNotice" w:id="1">
    <w:p w14:paraId="15EC58AE" w14:textId="77777777" w:rsidR="00C849FB" w:rsidRDefault="00C849F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45C2F"/>
    <w:multiLevelType w:val="hybridMultilevel"/>
    <w:tmpl w:val="2D7E8A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0A58AA"/>
    <w:multiLevelType w:val="hybridMultilevel"/>
    <w:tmpl w:val="549682D4"/>
    <w:lvl w:ilvl="0" w:tplc="F0520B9A">
      <w:start w:val="5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D31DBC"/>
    <w:multiLevelType w:val="hybridMultilevel"/>
    <w:tmpl w:val="F2AAE8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AD3728"/>
    <w:multiLevelType w:val="hybridMultilevel"/>
    <w:tmpl w:val="14F2FC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1F2B68"/>
    <w:multiLevelType w:val="hybridMultilevel"/>
    <w:tmpl w:val="FD4C0574"/>
    <w:lvl w:ilvl="0" w:tplc="0D88920A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7E4CEB"/>
    <w:multiLevelType w:val="hybridMultilevel"/>
    <w:tmpl w:val="B1AECC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477554"/>
    <w:multiLevelType w:val="hybridMultilevel"/>
    <w:tmpl w:val="507027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8F5E4E"/>
    <w:multiLevelType w:val="hybridMultilevel"/>
    <w:tmpl w:val="8F624A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6B4F5F"/>
    <w:multiLevelType w:val="hybridMultilevel"/>
    <w:tmpl w:val="52B8F04E"/>
    <w:lvl w:ilvl="0" w:tplc="40BE3FC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9D04DA"/>
    <w:multiLevelType w:val="hybridMultilevel"/>
    <w:tmpl w:val="CF440D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89042727">
    <w:abstractNumId w:val="4"/>
  </w:num>
  <w:num w:numId="2" w16cid:durableId="1138838078">
    <w:abstractNumId w:val="5"/>
  </w:num>
  <w:num w:numId="3" w16cid:durableId="1951820197">
    <w:abstractNumId w:val="9"/>
  </w:num>
  <w:num w:numId="4" w16cid:durableId="1927834659">
    <w:abstractNumId w:val="6"/>
  </w:num>
  <w:num w:numId="5" w16cid:durableId="1854683369">
    <w:abstractNumId w:val="2"/>
  </w:num>
  <w:num w:numId="6" w16cid:durableId="865292504">
    <w:abstractNumId w:val="7"/>
  </w:num>
  <w:num w:numId="7" w16cid:durableId="1314219757">
    <w:abstractNumId w:val="3"/>
  </w:num>
  <w:num w:numId="8" w16cid:durableId="1264454878">
    <w:abstractNumId w:val="0"/>
  </w:num>
  <w:num w:numId="9" w16cid:durableId="1255282496">
    <w:abstractNumId w:val="8"/>
  </w:num>
  <w:num w:numId="10" w16cid:durableId="67950597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49FB"/>
    <w:rsid w:val="00151410"/>
    <w:rsid w:val="00263584"/>
    <w:rsid w:val="00611094"/>
    <w:rsid w:val="00647531"/>
    <w:rsid w:val="006B21C9"/>
    <w:rsid w:val="006B309C"/>
    <w:rsid w:val="00711220"/>
    <w:rsid w:val="0090092D"/>
    <w:rsid w:val="00C849FB"/>
    <w:rsid w:val="00D13540"/>
    <w:rsid w:val="00D83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5EC5887"/>
  <w15:chartTrackingRefBased/>
  <w15:docId w15:val="{31A9AE44-6E5B-4A57-914C-BAD833F2C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cs="Arial"/>
      <w:sz w:val="24"/>
    </w:rPr>
  </w:style>
  <w:style w:type="paragraph" w:styleId="EnvelopeReturn">
    <w:name w:val="envelope return"/>
    <w:basedOn w:val="Normal"/>
    <w:rPr>
      <w:rFonts w:ascii="French Script MT" w:hAnsi="French Script MT" w:cs="Arial"/>
      <w:b/>
    </w:rPr>
  </w:style>
  <w:style w:type="paragraph" w:styleId="Header">
    <w:name w:val="header"/>
    <w:basedOn w:val="Normal"/>
    <w:link w:val="HeaderChar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Pr>
      <w:szCs w:val="24"/>
      <w:lang w:eastAsia="en-US"/>
    </w:rPr>
  </w:style>
  <w:style w:type="paragraph" w:styleId="Footer">
    <w:name w:val="footer"/>
    <w:basedOn w:val="Normal"/>
    <w:link w:val="FooterChar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Pr>
      <w:szCs w:val="24"/>
      <w:lang w:eastAsia="en-US"/>
    </w:rPr>
  </w:style>
  <w:style w:type="paragraph" w:styleId="Revision">
    <w:name w:val="Revision"/>
    <w:hidden/>
    <w:uiPriority w:val="99"/>
    <w:semiHidden/>
    <w:rPr>
      <w:szCs w:val="24"/>
      <w:lang w:eastAsia="en-US"/>
    </w:rPr>
  </w:style>
  <w:style w:type="paragraph" w:styleId="BalloonText">
    <w:name w:val="Balloon Text"/>
    <w:basedOn w:val="Normal"/>
    <w:link w:val="BalloonTextChar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96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9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77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5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C6B659E1DC84C9DB6D1FFE63DE8C5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758936-3A8E-4D3F-89D5-8D73CBA3B4EC}"/>
      </w:docPartPr>
      <w:docPartBody>
        <w:p w:rsidR="00176C6B" w:rsidRDefault="00176C6B" w:rsidP="00176C6B">
          <w:pPr>
            <w:pStyle w:val="2C6B659E1DC84C9DB6D1FFE63DE8C5BB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9B2DB2D40EE34FEC87547347475382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DED4F2-5450-450E-8257-7979FED6D5AE}"/>
      </w:docPartPr>
      <w:docPartBody>
        <w:p w:rsidR="00176C6B" w:rsidRDefault="00176C6B" w:rsidP="00176C6B">
          <w:pPr>
            <w:pStyle w:val="9B2DB2D40EE34FEC8754734747538282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nch Script MT">
    <w:panose1 w:val="03020402040607040605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6C6B"/>
    <w:rsid w:val="00176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76C6B"/>
  </w:style>
  <w:style w:type="paragraph" w:customStyle="1" w:styleId="2C6B659E1DC84C9DB6D1FFE63DE8C5BB">
    <w:name w:val="2C6B659E1DC84C9DB6D1FFE63DE8C5BB"/>
    <w:rsid w:val="00176C6B"/>
  </w:style>
  <w:style w:type="paragraph" w:customStyle="1" w:styleId="9B2DB2D40EE34FEC8754734747538282">
    <w:name w:val="9B2DB2D40EE34FEC8754734747538282"/>
    <w:rsid w:val="00176C6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3" ma:contentTypeDescription="Create a new document." ma:contentTypeScope="" ma:versionID="4b50bfed6bcb5e28dbd0b378e6ba1a29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e1483281940e5cd7dc9de84bd8c2c26a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91A13AB-7589-4904-8F15-D6F9A1F0DE9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1889625-161D-4730-A36D-67AB4A61D2A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CF5D150-7B5B-4005-ACF1-45BCA58BEFB6}">
  <ds:schemaRefs>
    <ds:schemaRef ds:uri="http://www.w3.org/XML/1998/namespace"/>
    <ds:schemaRef ds:uri="http://schemas.microsoft.com/office/2006/documentManagement/types"/>
    <ds:schemaRef ds:uri="http://purl.org/dc/dcmitype/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a4dc2fe5-78b3-4ca5-8773-dc87e961dedf"/>
    <ds:schemaRef ds:uri="bd691bcb-2cc4-4003-af4f-dacb2008fe0e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1148B8C3-D76A-48E7-9392-5FD4B0AEBF1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107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EXECUTIVE SESSION</vt:lpstr>
    </vt:vector>
  </TitlesOfParts>
  <Company>OCBE</Company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EXECUTIVE SESSION</dc:title>
  <dc:subject/>
  <dc:creator>Oldham County Board of Education</dc:creator>
  <cp:keywords/>
  <cp:lastModifiedBy>Easton, Jane S</cp:lastModifiedBy>
  <cp:revision>9</cp:revision>
  <cp:lastPrinted>2022-10-17T16:17:00Z</cp:lastPrinted>
  <dcterms:created xsi:type="dcterms:W3CDTF">2022-11-21T15:31:00Z</dcterms:created>
  <dcterms:modified xsi:type="dcterms:W3CDTF">2024-01-09T13:32:00Z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  <property fmtid="{D5CDD505-2E9C-101B-9397-08002B2CF9AE}" pid="3" name="_NewReviewCycle">
    <vt:lpwstr/>
  </property>
  <property fmtid="{D5CDD505-2E9C-101B-9397-08002B2CF9AE}" pid="4" name="_AdHocReviewCycleID">
    <vt:i4>-48664683</vt:i4>
  </property>
  <property fmtid="{D5CDD505-2E9C-101B-9397-08002B2CF9AE}" pid="5" name="_EmailSubject">
    <vt:lpwstr>Executive Session</vt:lpwstr>
  </property>
  <property fmtid="{D5CDD505-2E9C-101B-9397-08002B2CF9AE}" pid="6" name="_AuthorEmail">
    <vt:lpwstr>Eric.Farris@DINSMORE.COM</vt:lpwstr>
  </property>
  <property fmtid="{D5CDD505-2E9C-101B-9397-08002B2CF9AE}" pid="7" name="_AuthorEmailDisplayName">
    <vt:lpwstr>Farris, Eric</vt:lpwstr>
  </property>
  <property fmtid="{D5CDD505-2E9C-101B-9397-08002B2CF9AE}" pid="8" name="_ReviewingToolsShownOnce">
    <vt:lpwstr/>
  </property>
</Properties>
</file>