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10" w:rsidRDefault="00AF6831">
      <w:pPr>
        <w:rPr>
          <w:rFonts w:ascii="Librarian" w:hAnsi="Librarian"/>
        </w:rPr>
      </w:pPr>
      <w:r>
        <w:rPr>
          <w:rFonts w:ascii="Librarian" w:hAnsi="Librarian"/>
        </w:rPr>
        <w:t>January</w:t>
      </w:r>
      <w:r w:rsidR="00A034E7">
        <w:rPr>
          <w:rFonts w:ascii="Librarian" w:hAnsi="Librarian"/>
        </w:rPr>
        <w:t xml:space="preserve"> </w:t>
      </w:r>
      <w:r w:rsidR="00CD4447">
        <w:rPr>
          <w:rFonts w:ascii="Librarian" w:hAnsi="Librarian"/>
        </w:rPr>
        <w:t>18, 2024</w:t>
      </w:r>
    </w:p>
    <w:p w:rsidR="007F5A10" w:rsidRDefault="007F5A10">
      <w:pPr>
        <w:rPr>
          <w:rFonts w:ascii="Librarian" w:hAnsi="Librarian"/>
        </w:rPr>
      </w:pPr>
    </w:p>
    <w:p w:rsidR="007F5A10" w:rsidRDefault="007F5A10">
      <w:pPr>
        <w:rPr>
          <w:rFonts w:ascii="Librarian" w:hAnsi="Librarian"/>
        </w:rPr>
      </w:pPr>
    </w:p>
    <w:p w:rsidR="007F5A10" w:rsidRDefault="007F5A10">
      <w:pPr>
        <w:rPr>
          <w:rFonts w:ascii="Librarian" w:hAnsi="Librarian"/>
        </w:rPr>
      </w:pPr>
    </w:p>
    <w:p w:rsidR="007F5A10" w:rsidRDefault="007F5A10">
      <w:pPr>
        <w:rPr>
          <w:rFonts w:ascii="Librarian" w:hAnsi="Librarian"/>
          <w:b/>
          <w:u w:val="single"/>
        </w:rPr>
      </w:pPr>
      <w:r>
        <w:rPr>
          <w:rFonts w:ascii="Librarian" w:hAnsi="Librarian"/>
          <w:b/>
          <w:u w:val="single"/>
        </w:rPr>
        <w:t>This is a decision paper.</w:t>
      </w:r>
    </w:p>
    <w:p w:rsidR="007F5A10" w:rsidRDefault="007F5A10">
      <w:pPr>
        <w:rPr>
          <w:rFonts w:ascii="Librarian" w:hAnsi="Librarian"/>
          <w:b/>
          <w:u w:val="single"/>
        </w:rPr>
      </w:pPr>
    </w:p>
    <w:p w:rsidR="007F5A10" w:rsidRDefault="007F5A10">
      <w:pPr>
        <w:rPr>
          <w:rFonts w:ascii="Librarian" w:hAnsi="Librarian"/>
        </w:rPr>
      </w:pPr>
      <w:r>
        <w:rPr>
          <w:rFonts w:ascii="Librarian" w:hAnsi="Librarian"/>
        </w:rPr>
        <w:t>TO:</w:t>
      </w:r>
      <w:r>
        <w:rPr>
          <w:rFonts w:ascii="Librarian" w:hAnsi="Librarian"/>
        </w:rPr>
        <w:tab/>
      </w:r>
      <w:r>
        <w:rPr>
          <w:rFonts w:ascii="Librarian" w:hAnsi="Librarian"/>
        </w:rPr>
        <w:tab/>
        <w:t>Members of the Hardin County Board of Education</w:t>
      </w:r>
    </w:p>
    <w:p w:rsidR="007F5A10" w:rsidRDefault="007F5A10">
      <w:pPr>
        <w:rPr>
          <w:rFonts w:ascii="Librarian" w:hAnsi="Librarian"/>
        </w:rPr>
      </w:pPr>
    </w:p>
    <w:p w:rsidR="007F5A10" w:rsidRDefault="007F5A10">
      <w:pPr>
        <w:rPr>
          <w:rFonts w:ascii="Librarian" w:hAnsi="Librarian"/>
        </w:rPr>
      </w:pPr>
      <w:r>
        <w:rPr>
          <w:rFonts w:ascii="Librarian" w:hAnsi="Librarian"/>
        </w:rPr>
        <w:t>FROM:</w:t>
      </w:r>
      <w:r>
        <w:rPr>
          <w:rFonts w:ascii="Librarian" w:hAnsi="Librarian"/>
        </w:rPr>
        <w:tab/>
      </w:r>
      <w:r w:rsidR="000D500C">
        <w:rPr>
          <w:rFonts w:ascii="Librarian" w:hAnsi="Librarian"/>
        </w:rPr>
        <w:t>Teresa Morgan</w:t>
      </w:r>
      <w:r>
        <w:rPr>
          <w:rFonts w:ascii="Librarian" w:hAnsi="Librarian"/>
        </w:rPr>
        <w:t>, Superintendent</w:t>
      </w:r>
    </w:p>
    <w:p w:rsidR="007F5A10" w:rsidRDefault="007F5A10">
      <w:pPr>
        <w:rPr>
          <w:rFonts w:ascii="Librarian" w:hAnsi="Librarian"/>
        </w:rPr>
      </w:pPr>
    </w:p>
    <w:p w:rsidR="007F5A10" w:rsidRDefault="007F5A10">
      <w:pPr>
        <w:rPr>
          <w:rFonts w:ascii="Librarian" w:hAnsi="Librarian"/>
        </w:rPr>
      </w:pPr>
      <w:r>
        <w:rPr>
          <w:rFonts w:ascii="Librarian" w:hAnsi="Librarian"/>
        </w:rPr>
        <w:t>SUBJECT:</w:t>
      </w:r>
      <w:r>
        <w:rPr>
          <w:rFonts w:ascii="Librarian" w:hAnsi="Librarian"/>
        </w:rPr>
        <w:tab/>
        <w:t>20</w:t>
      </w:r>
      <w:r w:rsidR="00CD4447">
        <w:rPr>
          <w:rFonts w:ascii="Librarian" w:hAnsi="Librarian"/>
        </w:rPr>
        <w:t>24</w:t>
      </w:r>
      <w:bookmarkStart w:id="0" w:name="_GoBack"/>
      <w:bookmarkEnd w:id="0"/>
      <w:r w:rsidR="00C60D50">
        <w:rPr>
          <w:rFonts w:ascii="Librarian" w:hAnsi="Librarian"/>
        </w:rPr>
        <w:t xml:space="preserve"> Board Chair</w:t>
      </w:r>
      <w:r>
        <w:rPr>
          <w:rFonts w:ascii="Librarian" w:hAnsi="Librarian"/>
        </w:rPr>
        <w:t xml:space="preserve"> </w:t>
      </w:r>
    </w:p>
    <w:p w:rsidR="007F5A10" w:rsidRDefault="007F5A10">
      <w:pPr>
        <w:rPr>
          <w:rFonts w:ascii="Librarian" w:hAnsi="Librari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1350"/>
        <w:gridCol w:w="630"/>
        <w:gridCol w:w="5418"/>
      </w:tblGrid>
      <w:tr w:rsidR="007F5A10">
        <w:tc>
          <w:tcPr>
            <w:tcW w:w="1458" w:type="dxa"/>
          </w:tcPr>
          <w:p w:rsidR="007F5A10" w:rsidRDefault="007F5A10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>ISSUES:</w:t>
            </w:r>
          </w:p>
        </w:tc>
        <w:tc>
          <w:tcPr>
            <w:tcW w:w="7398" w:type="dxa"/>
            <w:gridSpan w:val="3"/>
          </w:tcPr>
          <w:p w:rsidR="007F5A10" w:rsidRDefault="007F5A10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>Each year the Board of E</w:t>
            </w:r>
            <w:r w:rsidR="00C60D50">
              <w:rPr>
                <w:rFonts w:ascii="Librarian" w:hAnsi="Librarian"/>
              </w:rPr>
              <w:t>ducation elects a board chair</w:t>
            </w:r>
            <w:r>
              <w:rPr>
                <w:rFonts w:ascii="Librarian" w:hAnsi="Librarian"/>
              </w:rPr>
              <w:t>.</w:t>
            </w:r>
          </w:p>
        </w:tc>
      </w:tr>
      <w:tr w:rsidR="007F5A10">
        <w:tc>
          <w:tcPr>
            <w:tcW w:w="1458" w:type="dxa"/>
          </w:tcPr>
          <w:p w:rsidR="007F5A10" w:rsidRDefault="007F5A10">
            <w:pPr>
              <w:rPr>
                <w:rFonts w:ascii="Librarian" w:hAnsi="Librarian"/>
              </w:rPr>
            </w:pPr>
          </w:p>
        </w:tc>
        <w:tc>
          <w:tcPr>
            <w:tcW w:w="7398" w:type="dxa"/>
            <w:gridSpan w:val="3"/>
          </w:tcPr>
          <w:p w:rsidR="007F5A10" w:rsidRDefault="007F5A10">
            <w:pPr>
              <w:rPr>
                <w:rFonts w:ascii="Librarian" w:hAnsi="Librarian"/>
              </w:rPr>
            </w:pPr>
          </w:p>
        </w:tc>
      </w:tr>
      <w:tr w:rsidR="007F5A10">
        <w:tc>
          <w:tcPr>
            <w:tcW w:w="1458" w:type="dxa"/>
          </w:tcPr>
          <w:p w:rsidR="007F5A10" w:rsidRDefault="007F5A10">
            <w:pPr>
              <w:rPr>
                <w:rFonts w:ascii="Librarian" w:hAnsi="Librarian"/>
              </w:rPr>
            </w:pPr>
          </w:p>
        </w:tc>
        <w:tc>
          <w:tcPr>
            <w:tcW w:w="7398" w:type="dxa"/>
            <w:gridSpan w:val="3"/>
          </w:tcPr>
          <w:p w:rsidR="007F5A10" w:rsidRDefault="007F5A10">
            <w:pPr>
              <w:rPr>
                <w:rFonts w:ascii="Librarian" w:hAnsi="Librarian"/>
              </w:rPr>
            </w:pPr>
          </w:p>
        </w:tc>
      </w:tr>
      <w:tr w:rsidR="007F5A10">
        <w:tc>
          <w:tcPr>
            <w:tcW w:w="2808" w:type="dxa"/>
            <w:gridSpan w:val="2"/>
          </w:tcPr>
          <w:p w:rsidR="007F5A10" w:rsidRDefault="007F5A10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>RECOMMENDATION:</w:t>
            </w:r>
          </w:p>
        </w:tc>
        <w:tc>
          <w:tcPr>
            <w:tcW w:w="6048" w:type="dxa"/>
            <w:gridSpan w:val="2"/>
          </w:tcPr>
          <w:p w:rsidR="007F5A10" w:rsidRDefault="007F5A10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>I recommend</w:t>
            </w:r>
            <w:r w:rsidR="00C60D50">
              <w:rPr>
                <w:rFonts w:ascii="Librarian" w:hAnsi="Librarian"/>
              </w:rPr>
              <w:t xml:space="preserve"> that the board elect a chair</w:t>
            </w:r>
            <w:r>
              <w:rPr>
                <w:rFonts w:ascii="Librarian" w:hAnsi="Librarian"/>
              </w:rPr>
              <w:t xml:space="preserve"> at this meeting.</w:t>
            </w:r>
          </w:p>
        </w:tc>
      </w:tr>
      <w:tr w:rsidR="007F5A10">
        <w:tc>
          <w:tcPr>
            <w:tcW w:w="2808" w:type="dxa"/>
            <w:gridSpan w:val="2"/>
          </w:tcPr>
          <w:p w:rsidR="007F5A10" w:rsidRDefault="007F5A10">
            <w:pPr>
              <w:rPr>
                <w:rFonts w:ascii="Librarian" w:hAnsi="Librarian"/>
              </w:rPr>
            </w:pPr>
          </w:p>
        </w:tc>
        <w:tc>
          <w:tcPr>
            <w:tcW w:w="6048" w:type="dxa"/>
            <w:gridSpan w:val="2"/>
          </w:tcPr>
          <w:p w:rsidR="007F5A10" w:rsidRDefault="007F5A10">
            <w:pPr>
              <w:rPr>
                <w:rFonts w:ascii="Librarian" w:hAnsi="Librarian"/>
              </w:rPr>
            </w:pPr>
          </w:p>
        </w:tc>
      </w:tr>
      <w:tr w:rsidR="007F5A10">
        <w:tc>
          <w:tcPr>
            <w:tcW w:w="3438" w:type="dxa"/>
            <w:gridSpan w:val="3"/>
          </w:tcPr>
          <w:p w:rsidR="007F5A10" w:rsidRDefault="007F5A10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>RECOMMENDED MOTIONS:</w:t>
            </w:r>
          </w:p>
        </w:tc>
        <w:tc>
          <w:tcPr>
            <w:tcW w:w="5418" w:type="dxa"/>
          </w:tcPr>
          <w:p w:rsidR="007F5A10" w:rsidRDefault="007F5A10">
            <w:pPr>
              <w:rPr>
                <w:rFonts w:ascii="Librarian" w:hAnsi="Librarian"/>
              </w:rPr>
            </w:pPr>
            <w:r>
              <w:rPr>
                <w:rFonts w:ascii="Librarian" w:hAnsi="Librarian"/>
              </w:rPr>
              <w:t>I move</w:t>
            </w:r>
            <w:r w:rsidR="00C60D50">
              <w:rPr>
                <w:rFonts w:ascii="Librarian" w:hAnsi="Librarian"/>
              </w:rPr>
              <w:t xml:space="preserve"> that the board elect a chair</w:t>
            </w:r>
            <w:r>
              <w:rPr>
                <w:rFonts w:ascii="Librarian" w:hAnsi="Librarian"/>
              </w:rPr>
              <w:t>.</w:t>
            </w:r>
          </w:p>
        </w:tc>
      </w:tr>
    </w:tbl>
    <w:p w:rsidR="007F5A10" w:rsidRDefault="007F5A10"/>
    <w:sectPr w:rsidR="007F5A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ari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3MLA0NbE0NDEyMjRR0lEKTi0uzszPAykwqgUANuEhaywAAAA="/>
  </w:docVars>
  <w:rsids>
    <w:rsidRoot w:val="00737438"/>
    <w:rsid w:val="000435E5"/>
    <w:rsid w:val="000D500C"/>
    <w:rsid w:val="000F3219"/>
    <w:rsid w:val="00280D59"/>
    <w:rsid w:val="002A190F"/>
    <w:rsid w:val="003544FE"/>
    <w:rsid w:val="003D7628"/>
    <w:rsid w:val="00443ACC"/>
    <w:rsid w:val="004C2A1E"/>
    <w:rsid w:val="00737438"/>
    <w:rsid w:val="007F5A10"/>
    <w:rsid w:val="00911D7F"/>
    <w:rsid w:val="00A034E7"/>
    <w:rsid w:val="00AA5210"/>
    <w:rsid w:val="00AF6831"/>
    <w:rsid w:val="00C60D50"/>
    <w:rsid w:val="00CC0037"/>
    <w:rsid w:val="00CD4447"/>
    <w:rsid w:val="00D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DA665"/>
  <w15:chartTrackingRefBased/>
  <w15:docId w15:val="{445FF722-046D-4F78-86F7-C4654C09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5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294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8, 2003</vt:lpstr>
    </vt:vector>
  </TitlesOfParts>
  <Company>Hardin County Schools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8, 2003</dc:title>
  <dc:subject/>
  <dc:creator>Technology Department</dc:creator>
  <cp:keywords/>
  <cp:lastModifiedBy>Pawley, Kaycie</cp:lastModifiedBy>
  <cp:revision>3</cp:revision>
  <cp:lastPrinted>2010-12-20T12:25:00Z</cp:lastPrinted>
  <dcterms:created xsi:type="dcterms:W3CDTF">2023-12-11T18:07:00Z</dcterms:created>
  <dcterms:modified xsi:type="dcterms:W3CDTF">2023-12-11T18:07:00Z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2e9d2e9548680f93d12bf745fc00d1ffb5cd4ff4f247a701b5205a74c0afc5a0</vt:lpwstr>
  </property>
</Properties>
</file>