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613C54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13C54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>December 21, 2023</w:t>
      </w:r>
      <w:r w:rsidR="00613C54">
        <w:rPr>
          <w:rFonts w:ascii="Times New Roman" w:hAnsi="Times New Roman" w:cs="Times New Roman"/>
          <w:sz w:val="24"/>
          <w:szCs w:val="24"/>
        </w:rPr>
        <w:t>,</w:t>
      </w:r>
      <w:r w:rsidRPr="00613C54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>Regular Lunch Meeting - Central Hardin High School, 3040 Leitchfield Rd, Cecilia, KY 42724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61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61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61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IV. Questions and clarification related to the December 21 regular 6:00 p.m. board agenda </w:t>
      </w:r>
      <w:r w:rsidRPr="0061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61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61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Order #11173 - Motion Passed: </w:t>
      </w:r>
      <w:r w:rsidRPr="00613C54">
        <w:rPr>
          <w:rFonts w:ascii="Times New Roman" w:hAnsi="Times New Roman" w:cs="Times New Roman"/>
          <w:sz w:val="24"/>
          <w:szCs w:val="24"/>
        </w:rPr>
        <w:t xml:space="preserve"> Approval to go into executive session to discuss land acquisition passed with a motion by Mr. Ben Sego and a second by Mr. Mark Casey. 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613C54">
        <w:rPr>
          <w:rFonts w:ascii="Times New Roman" w:hAnsi="Times New Roman" w:cs="Times New Roman"/>
          <w:sz w:val="24"/>
          <w:szCs w:val="24"/>
        </w:rPr>
        <w:tab/>
      </w:r>
      <w:r w:rsidRPr="00613C5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613C54">
        <w:rPr>
          <w:rFonts w:ascii="Times New Roman" w:hAnsi="Times New Roman" w:cs="Times New Roman"/>
          <w:sz w:val="24"/>
          <w:szCs w:val="24"/>
        </w:rPr>
        <w:tab/>
      </w:r>
      <w:r w:rsidRPr="00613C5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613C5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613C54">
        <w:rPr>
          <w:rFonts w:ascii="Times New Roman" w:hAnsi="Times New Roman" w:cs="Times New Roman"/>
          <w:sz w:val="24"/>
          <w:szCs w:val="24"/>
        </w:rPr>
        <w:tab/>
      </w:r>
      <w:r w:rsidRPr="00613C5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613C54">
        <w:rPr>
          <w:rFonts w:ascii="Times New Roman" w:hAnsi="Times New Roman" w:cs="Times New Roman"/>
          <w:sz w:val="24"/>
          <w:szCs w:val="24"/>
        </w:rPr>
        <w:tab/>
      </w:r>
      <w:r w:rsidRPr="00613C5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61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b/>
          <w:sz w:val="24"/>
          <w:szCs w:val="24"/>
        </w:rPr>
        <w:t xml:space="preserve">Order #11174 - Motion Passed: </w:t>
      </w:r>
      <w:r w:rsidRPr="00613C54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Mark Casey.  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613C54">
        <w:rPr>
          <w:rFonts w:ascii="Times New Roman" w:hAnsi="Times New Roman" w:cs="Times New Roman"/>
          <w:sz w:val="24"/>
          <w:szCs w:val="24"/>
        </w:rPr>
        <w:tab/>
      </w:r>
      <w:r w:rsidRPr="00613C5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613C54">
        <w:rPr>
          <w:rFonts w:ascii="Times New Roman" w:hAnsi="Times New Roman" w:cs="Times New Roman"/>
          <w:sz w:val="24"/>
          <w:szCs w:val="24"/>
        </w:rPr>
        <w:tab/>
      </w:r>
      <w:r w:rsidRPr="00613C5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613C5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613C54">
        <w:rPr>
          <w:rFonts w:ascii="Times New Roman" w:hAnsi="Times New Roman" w:cs="Times New Roman"/>
          <w:sz w:val="24"/>
          <w:szCs w:val="24"/>
        </w:rPr>
        <w:tab/>
      </w:r>
      <w:r w:rsidRPr="00613C5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613C54">
        <w:rPr>
          <w:rFonts w:ascii="Times New Roman" w:hAnsi="Times New Roman" w:cs="Times New Roman"/>
          <w:sz w:val="24"/>
          <w:szCs w:val="24"/>
        </w:rPr>
        <w:tab/>
      </w:r>
      <w:r w:rsidRPr="00613C5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13C5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613C5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3C54" w:rsidRDefault="00613C5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3C54" w:rsidRPr="00613C54" w:rsidRDefault="00613C5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613C5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613C5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3C54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613C54" w:rsidSect="00613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613C54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4B7FA"/>
  <w14:defaultImageDpi w14:val="0"/>
  <w15:docId w15:val="{A5683D05-18F8-442E-AFFD-03BC1B57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1073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2023-12-21T21:26:00Z</dcterms:created>
  <dcterms:modified xsi:type="dcterms:W3CDTF">2023-12-21T21:26:00Z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ff1bf86779d2b213ab03d59c811644a35e45b15f2516afb29d76092dbb055eb5</vt:lpwstr>
  </property>
</Properties>
</file>