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C39FE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C6F92">
            <w:rPr>
              <w:rFonts w:asciiTheme="minorHAnsi" w:hAnsiTheme="minorHAnsi" w:cstheme="minorHAnsi"/>
            </w:rPr>
            <w:t>1</w:t>
          </w:r>
          <w:r w:rsidR="00684DAC">
            <w:rPr>
              <w:rFonts w:asciiTheme="minorHAnsi" w:hAnsiTheme="minorHAnsi" w:cstheme="minorHAnsi"/>
            </w:rPr>
            <w:t>/</w:t>
          </w:r>
          <w:r w:rsidR="004C6F92">
            <w:rPr>
              <w:rFonts w:asciiTheme="minorHAnsi" w:hAnsiTheme="minorHAnsi" w:cstheme="minorHAnsi"/>
            </w:rPr>
            <w:t>11</w:t>
          </w:r>
          <w:r w:rsidR="00684DAC">
            <w:rPr>
              <w:rFonts w:asciiTheme="minorHAnsi" w:hAnsiTheme="minorHAnsi" w:cstheme="minorHAnsi"/>
            </w:rPr>
            <w:t>/202</w:t>
          </w:r>
          <w:r w:rsidR="004C6F92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CC95556" w:rsidR="006F0552" w:rsidRPr="00716300" w:rsidRDefault="00684DAC" w:rsidP="00AB30F5">
          <w:pPr>
            <w:pStyle w:val="NoSpacing"/>
            <w:ind w:left="270"/>
          </w:pPr>
          <w:r w:rsidRPr="00684DAC"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5DCE0322" w:rsidR="00DE0B82" w:rsidRPr="00716300" w:rsidRDefault="00684DA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96474BF" w:rsidR="00DE0B82" w:rsidRPr="00716300" w:rsidRDefault="00684DA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Superintendent Search Services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F10821C" w:rsidR="008A2749" w:rsidRPr="008A2749" w:rsidRDefault="00684DA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Jan.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8BAFB6F" w14:textId="32276B6F" w:rsidR="000B3BF6" w:rsidRDefault="009E3CE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For the Board to choose a company to provide Superintendent Search Services.  Quotes from</w:t>
          </w:r>
          <w:r w:rsidR="00B94BA8">
            <w:rPr>
              <w:rFonts w:asciiTheme="minorHAnsi" w:hAnsiTheme="minorHAnsi" w:cstheme="minorHAnsi"/>
            </w:rPr>
            <w:t xml:space="preserve"> five</w:t>
          </w:r>
          <w:r>
            <w:rPr>
              <w:rFonts w:asciiTheme="minorHAnsi" w:hAnsiTheme="minorHAnsi" w:cstheme="minorHAnsi"/>
            </w:rPr>
            <w:t xml:space="preserve"> different companies have been provided along with informational brochures.</w:t>
          </w:r>
        </w:p>
        <w:p w14:paraId="530B1290" w14:textId="66FA1D69" w:rsidR="000B3BF6" w:rsidRDefault="000B3BF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following </w:t>
          </w:r>
          <w:r w:rsidR="00710DD4">
            <w:rPr>
              <w:rFonts w:asciiTheme="minorHAnsi" w:hAnsiTheme="minorHAnsi" w:cstheme="minorHAnsi"/>
            </w:rPr>
            <w:t>four</w:t>
          </w:r>
          <w:r>
            <w:rPr>
              <w:rFonts w:asciiTheme="minorHAnsi" w:hAnsiTheme="minorHAnsi" w:cstheme="minorHAnsi"/>
            </w:rPr>
            <w:t xml:space="preserve"> companies have provided quotes:</w:t>
          </w:r>
        </w:p>
        <w:p w14:paraId="79965E23" w14:textId="650DB452" w:rsidR="00D072A8" w:rsidRPr="006F0552" w:rsidRDefault="000B3BF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KSBA $7,000 plus mileage, KASA $</w:t>
          </w:r>
          <w:r w:rsidR="006C5ED4">
            <w:rPr>
              <w:rFonts w:asciiTheme="minorHAnsi" w:hAnsiTheme="minorHAnsi" w:cstheme="minorHAnsi"/>
            </w:rPr>
            <w:t>4,250-$5,750 plus options and travel, Greenwood Asher &amp; Associates $79,000</w:t>
          </w:r>
          <w:r w:rsidR="00B94BA8">
            <w:rPr>
              <w:rFonts w:asciiTheme="minorHAnsi" w:hAnsiTheme="minorHAnsi" w:cstheme="minorHAnsi"/>
            </w:rPr>
            <w:t xml:space="preserve">, </w:t>
          </w:r>
          <w:r w:rsidR="00710DD4">
            <w:rPr>
              <w:rFonts w:asciiTheme="minorHAnsi" w:hAnsiTheme="minorHAnsi" w:cstheme="minorHAnsi"/>
            </w:rPr>
            <w:t>GR Recruiting $44,500</w:t>
          </w:r>
          <w:r w:rsidR="00B94BA8">
            <w:rPr>
              <w:rFonts w:asciiTheme="minorHAnsi" w:hAnsiTheme="minorHAnsi" w:cstheme="minorHAnsi"/>
            </w:rPr>
            <w:t xml:space="preserve"> and McPherson Jacobson, LLC </w:t>
          </w:r>
          <w:r w:rsidR="00E74D6D">
            <w:rPr>
              <w:rFonts w:asciiTheme="minorHAnsi" w:hAnsiTheme="minorHAnsi" w:cstheme="minorHAnsi"/>
            </w:rPr>
            <w:t>$37, 900 max plus candidate interview expenses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CB6E305" w:rsidR="00DE0B82" w:rsidRDefault="006B6B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Board Account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15BD9371" w:rsidR="00FE1745" w:rsidRDefault="006B6B21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03DA55CF" w:rsidR="00FE1745" w:rsidRDefault="006B6B21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No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62DDACC" w:rsidR="00D072A8" w:rsidRPr="008A2749" w:rsidRDefault="009E3CE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For the Board to choose one company for Superintendent Search Services,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25B018D" w:rsidR="00D072A8" w:rsidRPr="00D072A8" w:rsidRDefault="006C5ED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Michelle Ashley, Board Secretary 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3BF6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C6F92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84DAC"/>
    <w:rsid w:val="0069110B"/>
    <w:rsid w:val="00691B77"/>
    <w:rsid w:val="006A10E0"/>
    <w:rsid w:val="006A3140"/>
    <w:rsid w:val="006A44FB"/>
    <w:rsid w:val="006A51E8"/>
    <w:rsid w:val="006B1CC5"/>
    <w:rsid w:val="006B311E"/>
    <w:rsid w:val="006B6B21"/>
    <w:rsid w:val="006C3A1D"/>
    <w:rsid w:val="006C5ED4"/>
    <w:rsid w:val="006C6E8B"/>
    <w:rsid w:val="006C733B"/>
    <w:rsid w:val="006D43DC"/>
    <w:rsid w:val="006D7382"/>
    <w:rsid w:val="006D73B7"/>
    <w:rsid w:val="006F0552"/>
    <w:rsid w:val="006F0DFA"/>
    <w:rsid w:val="006F12FE"/>
    <w:rsid w:val="00710DD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3CE4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4BA8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74D6D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2024-01-08T21:04:00Z</cp:lastPrinted>
  <dcterms:created xsi:type="dcterms:W3CDTF">2024-01-08T21:05:00Z</dcterms:created>
  <dcterms:modified xsi:type="dcterms:W3CDTF">2024-01-08T21:05:00Z</dcterms:modified>
</cp:coreProperties>
</file>