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7416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9565765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10638AA5" w14:textId="7EEEA22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F14F0">
            <w:rPr>
              <w:rFonts w:asciiTheme="minorHAnsi" w:hAnsiTheme="minorHAnsi" w:cstheme="minorHAnsi"/>
            </w:rPr>
            <w:t>1/1</w:t>
          </w:r>
          <w:r w:rsidR="00A27365">
            <w:rPr>
              <w:rFonts w:asciiTheme="minorHAnsi" w:hAnsiTheme="minorHAnsi" w:cstheme="minorHAnsi"/>
            </w:rPr>
            <w:t>1</w:t>
          </w:r>
          <w:r w:rsidR="009F14F0">
            <w:rPr>
              <w:rFonts w:asciiTheme="minorHAnsi" w:hAnsiTheme="minorHAnsi" w:cstheme="minorHAnsi"/>
            </w:rPr>
            <w:t>/202</w:t>
          </w:r>
          <w:r w:rsidR="00A27365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55CAA45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5A0EC976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04538E62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148A0944" w14:textId="77777777" w:rsidR="006F0552" w:rsidRPr="00716300" w:rsidRDefault="005F5CE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0E922A0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86239F7" w14:textId="42DCED30" w:rsidR="00DE0B82" w:rsidRPr="00716300" w:rsidRDefault="005F5CE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Reappointment of </w:t>
          </w:r>
          <w:r w:rsidR="003A620C">
            <w:rPr>
              <w:rFonts w:asciiTheme="minorHAnsi" w:hAnsiTheme="minorHAnsi" w:cstheme="minorHAnsi"/>
            </w:rPr>
            <w:t xml:space="preserve">Treasure to the Board </w:t>
          </w:r>
          <w:r w:rsidR="009F14F0">
            <w:rPr>
              <w:rFonts w:asciiTheme="minorHAnsi" w:hAnsiTheme="minorHAnsi" w:cstheme="minorHAnsi"/>
            </w:rPr>
            <w:t>- Linda</w:t>
          </w:r>
          <w:r w:rsidR="003A620C">
            <w:rPr>
              <w:rFonts w:asciiTheme="minorHAnsi" w:hAnsiTheme="minorHAnsi" w:cstheme="minorHAnsi"/>
            </w:rPr>
            <w:t xml:space="preserve"> Schild</w:t>
          </w:r>
        </w:p>
      </w:sdtContent>
    </w:sdt>
    <w:p w14:paraId="0B5664C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0C656BBC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29E2B050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7892BC8F" w14:textId="5766CA4C" w:rsidR="008A2749" w:rsidRPr="008A2749" w:rsidRDefault="005F5CE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A2736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 Year</w:t>
          </w:r>
        </w:p>
      </w:sdtContent>
    </w:sdt>
    <w:p w14:paraId="3058AF70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54F2E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59B15A21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03DB895F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1831ABC6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44978F7D" w14:textId="77777777" w:rsidR="00D072A8" w:rsidRPr="006F0552" w:rsidRDefault="005F5C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Reappointment of </w:t>
          </w:r>
          <w:r w:rsidR="003A620C">
            <w:rPr>
              <w:rFonts w:asciiTheme="minorHAnsi" w:hAnsiTheme="minorHAnsi" w:cstheme="minorHAnsi"/>
            </w:rPr>
            <w:t>Board Treasure Linda Schild</w:t>
          </w:r>
        </w:p>
      </w:sdtContent>
    </w:sdt>
    <w:p w14:paraId="05688FF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1767E39B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79361DE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3C1E29B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C33F1F4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1FD6039F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5A67A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20E08D9C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1A553BD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1E8A711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4021941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633AFF2F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695C9D31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10748F4" w14:textId="46495F82" w:rsidR="00D072A8" w:rsidRPr="008A2749" w:rsidRDefault="005F5C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to approve the reappointment of </w:t>
          </w:r>
          <w:r w:rsidR="003A620C">
            <w:rPr>
              <w:rFonts w:asciiTheme="minorHAnsi" w:hAnsiTheme="minorHAnsi" w:cstheme="minorHAnsi"/>
            </w:rPr>
            <w:t>Linda Schild as Board Treasure for th</w:t>
          </w:r>
          <w:r>
            <w:rPr>
              <w:rFonts w:asciiTheme="minorHAnsi" w:hAnsiTheme="minorHAnsi" w:cstheme="minorHAnsi"/>
            </w:rPr>
            <w:t>e 202</w:t>
          </w:r>
          <w:r w:rsidR="00A2736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 year, as presented. </w:t>
          </w:r>
        </w:p>
      </w:sdtContent>
    </w:sdt>
    <w:p w14:paraId="2F867E8D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55B1ACC1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3D5789" w14:textId="77777777" w:rsidR="00D072A8" w:rsidRPr="00D072A8" w:rsidRDefault="005F5C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Matthew Turner, Superintendent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E2D8" w14:textId="77777777" w:rsidR="00674C07" w:rsidRDefault="00674C07">
      <w:r>
        <w:separator/>
      </w:r>
    </w:p>
  </w:endnote>
  <w:endnote w:type="continuationSeparator" w:id="0">
    <w:p w14:paraId="189443A6" w14:textId="77777777" w:rsidR="00674C07" w:rsidRDefault="0067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7B9B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V3.0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A10" w14:textId="77777777" w:rsidR="00674C07" w:rsidRDefault="00674C07">
      <w:r>
        <w:separator/>
      </w:r>
    </w:p>
  </w:footnote>
  <w:footnote w:type="continuationSeparator" w:id="0">
    <w:p w14:paraId="40DC5FD6" w14:textId="77777777" w:rsidR="00674C07" w:rsidRDefault="00674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31E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D72094C" wp14:editId="0ADB6BE6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1111C29C" w14:textId="69BE2E6A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Dr. Maria Brown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716398C9" w14:textId="4325B35D" w:rsidR="00C046D1" w:rsidRPr="00C046D1" w:rsidRDefault="009F14F0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14E9471D" w14:textId="3FFCD739" w:rsidR="00C046D1" w:rsidRPr="00C046D1" w:rsidRDefault="009F14F0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5459F32F" w14:textId="439B2C3C" w:rsidR="007D7408" w:rsidRDefault="009F14F0" w:rsidP="00C046D1">
    <w:pPr>
      <w:pStyle w:val="NoSpacing"/>
      <w:rPr>
        <w:b/>
        <w:sz w:val="20"/>
      </w:rPr>
    </w:pPr>
    <w:r>
      <w:rPr>
        <w:b/>
        <w:sz w:val="20"/>
      </w:rPr>
      <w:t>Mrs. Carolyn Wolfe</w:t>
    </w:r>
    <w:r w:rsidR="00C046D1" w:rsidRPr="00C046D1">
      <w:rPr>
        <w:b/>
        <w:sz w:val="20"/>
      </w:rPr>
      <w:tab/>
    </w:r>
    <w:r w:rsidR="00C046D1" w:rsidRPr="00C046D1">
      <w:rPr>
        <w:b/>
        <w:sz w:val="22"/>
        <w:szCs w:val="22"/>
      </w:rPr>
      <w:tab/>
    </w:r>
    <w:r w:rsidR="00C046D1">
      <w:rPr>
        <w:b/>
        <w:sz w:val="22"/>
        <w:szCs w:val="22"/>
      </w:rPr>
      <w:tab/>
    </w:r>
    <w:r w:rsidR="00C046D1" w:rsidRPr="00C046D1">
      <w:rPr>
        <w:b/>
        <w:sz w:val="20"/>
      </w:rPr>
      <w:t xml:space="preserve">     </w:t>
    </w:r>
    <w:r w:rsidR="00C046D1">
      <w:rPr>
        <w:b/>
        <w:sz w:val="20"/>
      </w:rPr>
      <w:tab/>
    </w:r>
    <w:r w:rsidR="00C046D1"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19D32F23" w14:textId="08421221" w:rsidR="008D46C0" w:rsidRPr="00C046D1" w:rsidRDefault="009F14F0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55C41C1E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5F7792E6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C70E61" wp14:editId="557F5F14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02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31BF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A620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5F5CEE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14F0"/>
    <w:rsid w:val="009F2585"/>
    <w:rsid w:val="009F6562"/>
    <w:rsid w:val="00A03361"/>
    <w:rsid w:val="00A04069"/>
    <w:rsid w:val="00A1655A"/>
    <w:rsid w:val="00A27365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53C8D984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D2BF3-452C-421C-A190-4ED3964E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2024-01-03T19:46:00Z</cp:lastPrinted>
  <dcterms:created xsi:type="dcterms:W3CDTF">2024-01-03T19:46:00Z</dcterms:created>
  <dcterms:modified xsi:type="dcterms:W3CDTF">2024-01-03T19:46:00Z</dcterms:modified>
</cp:coreProperties>
</file>