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EF1EF8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3027">
            <w:rPr>
              <w:rFonts w:asciiTheme="minorHAnsi" w:hAnsiTheme="minorHAnsi" w:cstheme="minorHAnsi"/>
            </w:rPr>
            <w:t>10/26/2023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10808947"/>
            <w:placeholder>
              <w:docPart w:val="D529334E4A3A481590FBF2CCE2313650"/>
            </w:placeholder>
          </w:sdtPr>
          <w:sdtEndPr/>
          <w:sdtContent>
            <w:p w14:paraId="0BB37D0F" w14:textId="1E37C701" w:rsidR="006F0552" w:rsidRPr="00716300" w:rsidRDefault="00543027" w:rsidP="00543027">
              <w:pPr>
                <w:pStyle w:val="NoSpacing"/>
                <w:ind w:left="270"/>
              </w:pPr>
              <w:r>
                <w:rPr>
                  <w:rFonts w:asciiTheme="minorHAnsi" w:hAnsiTheme="minorHAnsi" w:cstheme="minorHAnsi"/>
                </w:rPr>
                <w:t>Human Resources / LSS</w:t>
              </w:r>
            </w:p>
          </w:sdtContent>
        </w:sdt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538890496"/>
            <w:placeholder>
              <w:docPart w:val="0EEB0151A76E456CAC54A4AD995DA678"/>
            </w:placeholder>
          </w:sdtPr>
          <w:sdtEndPr/>
          <w:sdtContent>
            <w:p w14:paraId="1B703F6A" w14:textId="2ABE285B" w:rsidR="00DE0B82" w:rsidRPr="00716300" w:rsidRDefault="00543027" w:rsidP="00543027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University of the </w:t>
              </w:r>
              <w:proofErr w:type="spellStart"/>
              <w:r>
                <w:rPr>
                  <w:rFonts w:asciiTheme="minorHAnsi" w:hAnsiTheme="minorHAnsi" w:cstheme="minorHAnsi"/>
                </w:rPr>
                <w:t>Cumberlands</w:t>
              </w:r>
              <w:proofErr w:type="spellEnd"/>
            </w:p>
          </w:sdtContent>
        </w:sdt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489143267"/>
            <w:placeholder>
              <w:docPart w:val="A08B55D1F17342DBBDA2A186B3E8917A"/>
            </w:placeholder>
          </w:sdtPr>
          <w:sdtEndPr/>
          <w:sdtContent>
            <w:p w14:paraId="1E03A576" w14:textId="2A02C1B9" w:rsidR="00DE0B82" w:rsidRPr="00716300" w:rsidRDefault="00543027" w:rsidP="00543027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Option 9 MOA</w:t>
              </w:r>
            </w:p>
          </w:sdtContent>
        </w:sdt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628F8E7" w:rsidR="008A2749" w:rsidRPr="008A2749" w:rsidRDefault="0054302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January 1,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DefaultParagraphFont"/>
          <w:color w:val="auto"/>
        </w:rPr>
      </w:sdtEndPr>
      <w:sdtContent>
        <w:sdt>
          <w:sdtPr>
            <w:rPr>
              <w:rStyle w:val="PlaceholderText"/>
            </w:rPr>
            <w:id w:val="-1949221669"/>
            <w:placeholder>
              <w:docPart w:val="828DE53EA38C485D9F1882590A73CBF0"/>
            </w:placeholder>
          </w:sdtPr>
          <w:sdtEndPr>
            <w:rPr>
              <w:rStyle w:val="DefaultParagraphFont"/>
              <w:color w:val="auto"/>
            </w:rPr>
          </w:sdtEndPr>
          <w:sdtContent>
            <w:p w14:paraId="03E9A220" w14:textId="57E3703E" w:rsidR="00D072A8" w:rsidRPr="00543027" w:rsidRDefault="00543027" w:rsidP="00D072A8">
              <w:pPr>
                <w:pStyle w:val="NoSpacing"/>
              </w:pPr>
              <w:r w:rsidRPr="00543027">
                <w:t>03.11 Hiring (Certified)</w:t>
              </w:r>
              <w:r>
                <w:t xml:space="preserve">; </w:t>
              </w:r>
              <w:r w:rsidRPr="00543027">
                <w:t>Goal 2: Empowered Workforce</w:t>
              </w:r>
              <w:r>
                <w:t xml:space="preserve"> 2A, 2C, 2D</w:t>
              </w:r>
            </w:p>
          </w:sdtContent>
        </w:sdt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352782149"/>
            <w:placeholder>
              <w:docPart w:val="872AE7A6C0E943EC89DA878438ED69BD"/>
            </w:placeholder>
          </w:sdtPr>
          <w:sdtEndPr/>
          <w:sdtContent>
            <w:p w14:paraId="1AF667A6" w14:textId="77777777" w:rsidR="00543027" w:rsidRDefault="00543027" w:rsidP="00543027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Recent legislation resulted in the creation of a new path to teacher certification, Option 9: Expedited Route. </w:t>
              </w:r>
              <w:r w:rsidRPr="00BD7196">
                <w:rPr>
                  <w:rFonts w:asciiTheme="minorHAnsi" w:hAnsiTheme="minorHAnsi" w:cstheme="minorHAnsi"/>
                </w:rPr>
                <w:t>This is an expedited route to certification that results in a bachelor's degree and initial certification within three school years. The route requires a college or university to partner with a district or group of districts to develop a program that includes a paraprofessional/residency component and utilizes experienced teachers to provide coaching and mentoring. Though this route requires a candidate to be employed in a classified position while completing coursework</w:t>
              </w:r>
              <w:r>
                <w:rPr>
                  <w:rFonts w:asciiTheme="minorHAnsi" w:hAnsiTheme="minorHAnsi" w:cstheme="minorHAnsi"/>
                </w:rPr>
                <w:t>.</w:t>
              </w:r>
            </w:p>
            <w:p w14:paraId="69ACB1D7" w14:textId="5AC85ABA" w:rsidR="00543027" w:rsidRDefault="00543027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This MOA with University of the </w:t>
              </w:r>
              <w:proofErr w:type="spellStart"/>
              <w:r>
                <w:rPr>
                  <w:rFonts w:asciiTheme="minorHAnsi" w:hAnsiTheme="minorHAnsi" w:cstheme="minorHAnsi"/>
                </w:rPr>
                <w:t>Cumberlands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will allow para educators within the </w:t>
              </w:r>
              <w:proofErr w:type="gramStart"/>
              <w:r>
                <w:rPr>
                  <w:rFonts w:asciiTheme="minorHAnsi" w:hAnsiTheme="minorHAnsi" w:cstheme="minorHAnsi"/>
                </w:rPr>
                <w:t>District</w:t>
              </w:r>
              <w:proofErr w:type="gramEnd"/>
              <w:r>
                <w:rPr>
                  <w:rFonts w:asciiTheme="minorHAnsi" w:hAnsiTheme="minorHAnsi" w:cstheme="minorHAnsi"/>
                </w:rPr>
                <w:t xml:space="preserve"> to obtain certification,</w:t>
              </w:r>
              <w:r w:rsidRPr="00543027"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</w:rPr>
                <w:t>at the conclusion of the 3 years of coursework, in one of the following areas:</w:t>
              </w:r>
            </w:p>
            <w:p w14:paraId="67A80C04" w14:textId="2CD5CE8B" w:rsidR="00543027" w:rsidRDefault="00543027" w:rsidP="00543027">
              <w:pPr>
                <w:pStyle w:val="NoSpacing"/>
                <w:numPr>
                  <w:ilvl w:val="0"/>
                  <w:numId w:val="21"/>
                </w:numPr>
                <w:rPr>
                  <w:rFonts w:asciiTheme="minorHAnsi" w:hAnsiTheme="minorHAnsi" w:cstheme="minorHAnsi"/>
                </w:rPr>
              </w:pPr>
              <w:r w:rsidRPr="00543027">
                <w:rPr>
                  <w:rFonts w:asciiTheme="minorHAnsi" w:hAnsiTheme="minorHAnsi" w:cstheme="minorHAnsi"/>
                </w:rPr>
                <w:t xml:space="preserve">Interdisciplinary Early Childhood Education </w:t>
              </w:r>
              <w:r>
                <w:rPr>
                  <w:rFonts w:asciiTheme="minorHAnsi" w:hAnsiTheme="minorHAnsi" w:cstheme="minorHAnsi"/>
                </w:rPr>
                <w:t>(IECE)</w:t>
              </w:r>
            </w:p>
            <w:p w14:paraId="300DEF07" w14:textId="456C528F" w:rsidR="00543027" w:rsidRDefault="00543027" w:rsidP="00543027">
              <w:pPr>
                <w:pStyle w:val="NoSpacing"/>
                <w:numPr>
                  <w:ilvl w:val="0"/>
                  <w:numId w:val="21"/>
                </w:numPr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Elementary </w:t>
              </w:r>
            </w:p>
            <w:p w14:paraId="546AB960" w14:textId="3D0855B8" w:rsidR="00543027" w:rsidRDefault="00543027" w:rsidP="00543027">
              <w:pPr>
                <w:pStyle w:val="NoSpacing"/>
                <w:numPr>
                  <w:ilvl w:val="0"/>
                  <w:numId w:val="21"/>
                </w:numPr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Middle School</w:t>
              </w:r>
            </w:p>
            <w:p w14:paraId="03CD358F" w14:textId="64E22548" w:rsidR="00543027" w:rsidRDefault="00543027" w:rsidP="00543027">
              <w:pPr>
                <w:pStyle w:val="NoSpacing"/>
                <w:numPr>
                  <w:ilvl w:val="0"/>
                  <w:numId w:val="21"/>
                </w:numPr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High School</w:t>
              </w:r>
            </w:p>
            <w:p w14:paraId="79965E23" w14:textId="31367019" w:rsidR="00D072A8" w:rsidRPr="00543027" w:rsidRDefault="00543027" w:rsidP="00543027">
              <w:pPr>
                <w:pStyle w:val="NoSpacing"/>
                <w:numPr>
                  <w:ilvl w:val="0"/>
                  <w:numId w:val="21"/>
                </w:numPr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Special Education</w:t>
              </w:r>
            </w:p>
          </w:sdtContent>
        </w:sdt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3A43980" w:rsidR="00D072A8" w:rsidRPr="006F0552" w:rsidRDefault="00311F0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budgetary impact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1F6AFB3" w:rsidR="00DE0B82" w:rsidRDefault="00311F0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519040161"/>
            <w:placeholder>
              <w:docPart w:val="12BD4A754D0F450DA7814255FE49E613"/>
            </w:placeholder>
          </w:sdtPr>
          <w:sdtEndPr/>
          <w:sdtContent>
            <w:p w14:paraId="27B3D1CE" w14:textId="35A72ED8" w:rsidR="00D072A8" w:rsidRPr="008A2749" w:rsidRDefault="00311F07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It is recommended that the Board approve the Option 9 Memorandum of Agreement with University of the </w:t>
              </w:r>
              <w:proofErr w:type="spellStart"/>
              <w:r>
                <w:rPr>
                  <w:rFonts w:asciiTheme="minorHAnsi" w:hAnsiTheme="minorHAnsi" w:cstheme="minorHAnsi"/>
                </w:rPr>
                <w:t>Cumberlands</w:t>
              </w:r>
              <w:proofErr w:type="spellEnd"/>
            </w:p>
          </w:sdtContent>
        </w:sdt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05962CF0" w:rsidR="00D072A8" w:rsidRPr="00D072A8" w:rsidRDefault="00311F07" w:rsidP="00D072A8">
          <w:pPr>
            <w:pStyle w:val="NoSpacing"/>
            <w:rPr>
              <w:rFonts w:asciiTheme="minorHAnsi" w:hAnsiTheme="minorHAnsi" w:cstheme="minorHAnsi"/>
            </w:rPr>
          </w:pPr>
          <w:r w:rsidRPr="00311F07">
            <w:rPr>
              <w:rFonts w:asciiTheme="minorHAnsi" w:hAnsiTheme="minorHAnsi" w:cstheme="minorHAnsi"/>
            </w:rPr>
            <w:t>Eric Ball, Director of Human Resources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F4EC" w14:textId="77777777" w:rsidR="00B9222D" w:rsidRDefault="00B9222D">
      <w:r>
        <w:separator/>
      </w:r>
    </w:p>
  </w:endnote>
  <w:endnote w:type="continuationSeparator" w:id="0">
    <w:p w14:paraId="41CA29E3" w14:textId="77777777" w:rsidR="00B9222D" w:rsidRDefault="00B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E810" w14:textId="77777777" w:rsidR="00B9222D" w:rsidRDefault="00B9222D">
      <w:r>
        <w:separator/>
      </w:r>
    </w:p>
  </w:footnote>
  <w:footnote w:type="continuationSeparator" w:id="0">
    <w:p w14:paraId="29D327CC" w14:textId="77777777" w:rsidR="00B9222D" w:rsidRDefault="00B9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6D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30FC1"/>
    <w:multiLevelType w:val="hybridMultilevel"/>
    <w:tmpl w:val="76B8F0AC"/>
    <w:lvl w:ilvl="0" w:tplc="3746CE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8"/>
  </w:num>
  <w:num w:numId="13">
    <w:abstractNumId w:val="11"/>
  </w:num>
  <w:num w:numId="14">
    <w:abstractNumId w:val="10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1F07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3027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1F62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22D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29334E4A3A481590FBF2CCE231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6A1B-733E-419B-A1C4-1ABD017E04FD}"/>
      </w:docPartPr>
      <w:docPartBody>
        <w:p w:rsidR="007351BD" w:rsidRDefault="00C43D42" w:rsidP="00C43D42">
          <w:pPr>
            <w:pStyle w:val="D529334E4A3A481590FBF2CCE23136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B0151A76E456CAC54A4AD995DA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9010-82EA-4251-9D60-B5BF5B356216}"/>
      </w:docPartPr>
      <w:docPartBody>
        <w:p w:rsidR="007351BD" w:rsidRDefault="00C43D42" w:rsidP="00C43D42">
          <w:pPr>
            <w:pStyle w:val="0EEB0151A76E456CAC54A4AD995DA67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B55D1F17342DBBDA2A186B3E8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3A33-24A8-4435-AD1D-171FCE44B03F}"/>
      </w:docPartPr>
      <w:docPartBody>
        <w:p w:rsidR="007351BD" w:rsidRDefault="00C43D42" w:rsidP="00C43D42">
          <w:pPr>
            <w:pStyle w:val="A08B55D1F17342DBBDA2A186B3E8917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DE53EA38C485D9F1882590A73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77AF-989F-4A37-B981-B3C16A3617BA}"/>
      </w:docPartPr>
      <w:docPartBody>
        <w:p w:rsidR="007351BD" w:rsidRDefault="00C43D42" w:rsidP="00C43D42">
          <w:pPr>
            <w:pStyle w:val="828DE53EA38C485D9F1882590A73CBF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AE7A6C0E943EC89DA878438ED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7349-C322-422E-9260-8BE35897E133}"/>
      </w:docPartPr>
      <w:docPartBody>
        <w:p w:rsidR="007351BD" w:rsidRDefault="00C43D42" w:rsidP="00C43D42">
          <w:pPr>
            <w:pStyle w:val="872AE7A6C0E943EC89DA878438ED69B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D4A754D0F450DA7814255FE49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8DF9-1D43-4BB4-A074-84568F818758}"/>
      </w:docPartPr>
      <w:docPartBody>
        <w:p w:rsidR="007351BD" w:rsidRDefault="00C43D42" w:rsidP="00C43D42">
          <w:pPr>
            <w:pStyle w:val="12BD4A754D0F450DA7814255FE49E61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351BD"/>
    <w:rsid w:val="007B2151"/>
    <w:rsid w:val="009509DE"/>
    <w:rsid w:val="00B32F66"/>
    <w:rsid w:val="00B56C26"/>
    <w:rsid w:val="00C43D42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D42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9334E4A3A481590FBF2CCE2313650">
    <w:name w:val="D529334E4A3A481590FBF2CCE2313650"/>
    <w:rsid w:val="00C43D42"/>
  </w:style>
  <w:style w:type="paragraph" w:customStyle="1" w:styleId="0EEB0151A76E456CAC54A4AD995DA678">
    <w:name w:val="0EEB0151A76E456CAC54A4AD995DA678"/>
    <w:rsid w:val="00C43D42"/>
  </w:style>
  <w:style w:type="paragraph" w:customStyle="1" w:styleId="A08B55D1F17342DBBDA2A186B3E8917A">
    <w:name w:val="A08B55D1F17342DBBDA2A186B3E8917A"/>
    <w:rsid w:val="00C43D42"/>
  </w:style>
  <w:style w:type="paragraph" w:customStyle="1" w:styleId="828DE53EA38C485D9F1882590A73CBF0">
    <w:name w:val="828DE53EA38C485D9F1882590A73CBF0"/>
    <w:rsid w:val="00C43D42"/>
  </w:style>
  <w:style w:type="paragraph" w:customStyle="1" w:styleId="872AE7A6C0E943EC89DA878438ED69BD">
    <w:name w:val="872AE7A6C0E943EC89DA878438ED69BD"/>
    <w:rsid w:val="00C43D42"/>
  </w:style>
  <w:style w:type="paragraph" w:customStyle="1" w:styleId="12BD4A754D0F450DA7814255FE49E613">
    <w:name w:val="12BD4A754D0F450DA7814255FE49E613"/>
    <w:rsid w:val="00C43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1512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6</cp:revision>
  <cp:lastPrinted>2021-03-03T22:03:00Z</cp:lastPrinted>
  <dcterms:created xsi:type="dcterms:W3CDTF">2022-01-26T17:02:00Z</dcterms:created>
  <dcterms:modified xsi:type="dcterms:W3CDTF">2023-10-26T15:26:00Z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659a0a3120e8a74e3ef3c3d8b866860b69b272493554089cf31ce13637e00a38</vt:lpwstr>
  </property>
</Properties>
</file>