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BA9A" w14:textId="2412FD12" w:rsidR="006F0552" w:rsidRPr="00D4508C" w:rsidRDefault="00D072A8" w:rsidP="00D4508C">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3DE885EE" w14:textId="6FAA89EF" w:rsidR="00D072A8" w:rsidRPr="00527F39" w:rsidRDefault="00D072A8" w:rsidP="00D072A8">
      <w:pPr>
        <w:pStyle w:val="NoSpacing"/>
        <w:rPr>
          <w:rFonts w:asciiTheme="minorHAnsi" w:hAnsiTheme="minorHAnsi" w:cstheme="minorHAnsi"/>
        </w:rPr>
      </w:pPr>
      <w:r w:rsidRPr="00527F39">
        <w:rPr>
          <w:rFonts w:asciiTheme="minorHAnsi" w:hAnsiTheme="minorHAnsi" w:cstheme="minorHAnsi"/>
          <w:b/>
        </w:rPr>
        <w:t>DATE:</w:t>
      </w:r>
      <w:r w:rsidRPr="00527F39">
        <w:rPr>
          <w:rFonts w:asciiTheme="minorHAnsi" w:hAnsiTheme="minorHAnsi" w:cstheme="minorHAnsi"/>
        </w:rPr>
        <w:t xml:space="preserve">  </w:t>
      </w:r>
      <w:sdt>
        <w:sdtPr>
          <w:rPr>
            <w:rFonts w:asciiTheme="minorHAnsi" w:hAnsiTheme="minorHAnsi" w:cstheme="minorHAnsi"/>
            <w:b/>
            <w:szCs w:val="24"/>
          </w:rPr>
          <w:id w:val="1194186341"/>
          <w:placeholder>
            <w:docPart w:val="DefaultPlaceholder_-1854013438"/>
          </w:placeholder>
          <w:date w:fullDate="2023-11-09T00:00:00Z">
            <w:dateFormat w:val="M/d/yyyy"/>
            <w:lid w:val="en-US"/>
            <w:storeMappedDataAs w:val="dateTime"/>
            <w:calendar w:val="gregorian"/>
          </w:date>
        </w:sdtPr>
        <w:sdtEndPr/>
        <w:sdtContent>
          <w:r w:rsidR="00E61BCF">
            <w:rPr>
              <w:rFonts w:asciiTheme="minorHAnsi" w:hAnsiTheme="minorHAnsi" w:cstheme="minorHAnsi"/>
              <w:b/>
              <w:szCs w:val="24"/>
            </w:rPr>
            <w:t>11/9/2023</w:t>
          </w:r>
        </w:sdtContent>
      </w:sdt>
      <w:r w:rsidR="008A2749" w:rsidRPr="00527F39">
        <w:rPr>
          <w:rFonts w:asciiTheme="minorHAnsi" w:hAnsiTheme="minorHAnsi" w:cstheme="minorHAnsi"/>
        </w:rPr>
        <w:fldChar w:fldCharType="begin"/>
      </w:r>
      <w:r w:rsidR="008A2749" w:rsidRPr="00527F39">
        <w:rPr>
          <w:rFonts w:asciiTheme="minorHAnsi" w:hAnsiTheme="minorHAnsi" w:cstheme="minorHAnsi"/>
        </w:rPr>
        <w:instrText xml:space="preserve"> AUTOTEXT  " Simple Text Box"  \* MERGEFORMAT </w:instrText>
      </w:r>
      <w:r w:rsidR="008A2749" w:rsidRPr="00527F39">
        <w:rPr>
          <w:rFonts w:asciiTheme="minorHAnsi" w:hAnsiTheme="minorHAnsi" w:cstheme="minorHAnsi"/>
        </w:rPr>
        <w:fldChar w:fldCharType="end"/>
      </w:r>
    </w:p>
    <w:p w14:paraId="570D3500" w14:textId="77777777" w:rsidR="00D4508C" w:rsidRDefault="00D4508C" w:rsidP="00D072A8">
      <w:pPr>
        <w:pStyle w:val="NoSpacing"/>
        <w:rPr>
          <w:rFonts w:asciiTheme="minorHAnsi" w:hAnsiTheme="minorHAnsi" w:cstheme="minorHAnsi"/>
          <w:b/>
        </w:rPr>
      </w:pPr>
    </w:p>
    <w:p w14:paraId="2E3D31BA" w14:textId="078366D9" w:rsidR="00DE0B82" w:rsidRPr="00527F39" w:rsidRDefault="00D072A8" w:rsidP="00D072A8">
      <w:pPr>
        <w:pStyle w:val="NoSpacing"/>
        <w:rPr>
          <w:rFonts w:asciiTheme="minorHAnsi" w:hAnsiTheme="minorHAnsi" w:cstheme="minorHAnsi"/>
        </w:rPr>
      </w:pPr>
      <w:r w:rsidRPr="00527F39">
        <w:rPr>
          <w:rFonts w:asciiTheme="minorHAnsi" w:hAnsiTheme="minorHAnsi" w:cstheme="minorHAnsi"/>
          <w:b/>
        </w:rPr>
        <w:t>AGENDA ITEM</w:t>
      </w:r>
      <w:r w:rsidR="00DA0E68" w:rsidRPr="00527F39">
        <w:rPr>
          <w:rFonts w:asciiTheme="minorHAnsi" w:hAnsiTheme="minorHAnsi" w:cstheme="minorHAnsi"/>
          <w:b/>
        </w:rPr>
        <w:t xml:space="preserve"> DETAILS</w:t>
      </w:r>
      <w:r w:rsidR="00DE0B82" w:rsidRPr="00527F39">
        <w:rPr>
          <w:rFonts w:asciiTheme="minorHAnsi" w:hAnsiTheme="minorHAnsi" w:cstheme="minorHAnsi"/>
          <w:b/>
        </w:rPr>
        <w:t>:</w:t>
      </w:r>
    </w:p>
    <w:p w14:paraId="7CA97326" w14:textId="77777777" w:rsidR="00DE0B82"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School/Department</w:t>
      </w:r>
      <w:r w:rsidR="00DE0B82" w:rsidRPr="00527F39">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71F50924" w:rsidR="006F0552" w:rsidRPr="00527F39" w:rsidRDefault="00527F39" w:rsidP="00AB30F5">
          <w:pPr>
            <w:pStyle w:val="NoSpacing"/>
            <w:ind w:left="270"/>
            <w:rPr>
              <w:rFonts w:asciiTheme="minorHAnsi" w:hAnsiTheme="minorHAnsi" w:cstheme="minorHAnsi"/>
            </w:rPr>
          </w:pPr>
          <w:r w:rsidRPr="00527F39">
            <w:rPr>
              <w:rFonts w:asciiTheme="minorHAnsi" w:hAnsiTheme="minorHAnsi" w:cstheme="minorHAnsi"/>
            </w:rPr>
            <w:t>Finance</w:t>
          </w:r>
        </w:p>
      </w:sdtContent>
    </w:sdt>
    <w:p w14:paraId="7FD14C7C" w14:textId="77777777" w:rsidR="00DE0B82"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 xml:space="preserve">Product </w:t>
      </w:r>
      <w:r w:rsidR="00DA0E68" w:rsidRPr="00527F39">
        <w:rPr>
          <w:rFonts w:asciiTheme="minorHAnsi" w:hAnsiTheme="minorHAnsi" w:cstheme="minorHAnsi"/>
          <w:b/>
        </w:rPr>
        <w:t>Vendor</w:t>
      </w:r>
      <w:r w:rsidRPr="00527F39">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F59E191" w:rsidR="00DE0B82"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N/A</w:t>
          </w:r>
        </w:p>
      </w:sdtContent>
    </w:sdt>
    <w:p w14:paraId="3C3D7D7B" w14:textId="77777777" w:rsidR="00DE0B82"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Product</w:t>
      </w:r>
      <w:r w:rsidR="00DA0E68" w:rsidRPr="00527F39">
        <w:rPr>
          <w:rFonts w:asciiTheme="minorHAnsi" w:hAnsiTheme="minorHAnsi" w:cstheme="minorHAnsi"/>
          <w:b/>
        </w:rPr>
        <w:t xml:space="preserve"> </w:t>
      </w:r>
      <w:r w:rsidR="00FE1745" w:rsidRPr="00527F39">
        <w:rPr>
          <w:rFonts w:asciiTheme="minorHAnsi" w:hAnsiTheme="minorHAnsi" w:cstheme="minorHAnsi"/>
          <w:b/>
        </w:rPr>
        <w:t xml:space="preserve">or Grant </w:t>
      </w:r>
      <w:r w:rsidR="00DA0E68" w:rsidRPr="00527F39">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124D0CC5" w:rsidR="00DE0B82" w:rsidRPr="00527F39" w:rsidRDefault="00E61BCF" w:rsidP="006F0552">
          <w:pPr>
            <w:pStyle w:val="NoSpacing"/>
            <w:ind w:left="270"/>
            <w:rPr>
              <w:rFonts w:asciiTheme="minorHAnsi" w:hAnsiTheme="minorHAnsi" w:cstheme="minorHAnsi"/>
            </w:rPr>
          </w:pPr>
          <w:r>
            <w:rPr>
              <w:rFonts w:asciiTheme="minorHAnsi" w:hAnsiTheme="minorHAnsi" w:cstheme="minorHAnsi"/>
            </w:rPr>
            <w:t>KY Office of Education Technology</w:t>
          </w:r>
        </w:p>
      </w:sdtContent>
    </w:sdt>
    <w:p w14:paraId="0CEF682D" w14:textId="77777777" w:rsidR="00D072A8"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Date</w:t>
      </w:r>
      <w:r w:rsidR="00760BF5" w:rsidRPr="00527F39">
        <w:rPr>
          <w:rFonts w:asciiTheme="minorHAnsi" w:hAnsiTheme="minorHAnsi" w:cstheme="minorHAnsi"/>
          <w:b/>
        </w:rPr>
        <w:t>/Term</w:t>
      </w:r>
      <w:r w:rsidR="00DE0B82" w:rsidRPr="00527F39">
        <w:rPr>
          <w:rFonts w:asciiTheme="minorHAnsi" w:hAnsiTheme="minorHAnsi" w:cstheme="minorHAnsi"/>
          <w:b/>
        </w:rPr>
        <w:t xml:space="preserve"> (Beginning and End Dates</w:t>
      </w:r>
      <w:r w:rsidR="00760BF5" w:rsidRPr="00527F39">
        <w:rPr>
          <w:rFonts w:asciiTheme="minorHAnsi" w:hAnsiTheme="minorHAnsi" w:cstheme="minorHAnsi"/>
          <w:b/>
        </w:rPr>
        <w:t>/Year</w:t>
      </w:r>
      <w:r w:rsidR="00DE0B82" w:rsidRPr="00527F39">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BE8997A" w:rsidR="008A2749"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2024 Fiscal Year</w:t>
          </w:r>
        </w:p>
      </w:sdtContent>
    </w:sdt>
    <w:p w14:paraId="5563F292" w14:textId="77777777" w:rsidR="00760BF5" w:rsidRPr="00527F39" w:rsidRDefault="00760BF5" w:rsidP="00D072A8">
      <w:pPr>
        <w:pStyle w:val="NoSpacing"/>
        <w:rPr>
          <w:rFonts w:asciiTheme="minorHAnsi" w:hAnsiTheme="minorHAnsi" w:cstheme="minorHAnsi"/>
          <w:b/>
        </w:rPr>
      </w:pPr>
    </w:p>
    <w:p w14:paraId="765DB4AF" w14:textId="3D01CA95" w:rsidR="00760BF5" w:rsidRPr="00527F39" w:rsidRDefault="00D072A8" w:rsidP="00D072A8">
      <w:pPr>
        <w:pStyle w:val="NoSpacing"/>
        <w:rPr>
          <w:rFonts w:asciiTheme="minorHAnsi" w:hAnsiTheme="minorHAnsi" w:cstheme="minorHAnsi"/>
          <w:b/>
        </w:rPr>
      </w:pPr>
      <w:r w:rsidRPr="00527F39">
        <w:rPr>
          <w:rFonts w:asciiTheme="minorHAnsi" w:hAnsiTheme="minorHAnsi" w:cstheme="minorHAnsi"/>
          <w:b/>
        </w:rPr>
        <w:t>APPLICABLE BOARD POLICY</w:t>
      </w:r>
      <w:r w:rsidR="00E4706A" w:rsidRPr="00527F39">
        <w:rPr>
          <w:rFonts w:asciiTheme="minorHAnsi" w:hAnsiTheme="minorHAnsi" w:cstheme="minorHAnsi"/>
          <w:b/>
        </w:rPr>
        <w:t xml:space="preserve"> &amp; STRATEGIC PLAN GOAL</w:t>
      </w:r>
      <w:r w:rsidRPr="00527F39">
        <w:rPr>
          <w:rFonts w:asciiTheme="minorHAnsi" w:hAnsiTheme="minorHAnsi" w:cstheme="minorHAnsi"/>
          <w:b/>
        </w:rPr>
        <w:t>:</w:t>
      </w:r>
      <w:r w:rsidR="008A2749" w:rsidRPr="00527F39">
        <w:rPr>
          <w:rFonts w:asciiTheme="minorHAnsi" w:hAnsiTheme="minorHAnsi" w:cstheme="minorHAnsi"/>
          <w:b/>
        </w:rPr>
        <w:t xml:space="preserve">  </w:t>
      </w:r>
    </w:p>
    <w:sdt>
      <w:sdtPr>
        <w:rPr>
          <w:rStyle w:val="PlaceholderText"/>
          <w:rFonts w:asciiTheme="minorHAnsi" w:hAnsiTheme="minorHAnsi" w:cstheme="minorHAnsi"/>
          <w:color w:val="auto"/>
        </w:rPr>
        <w:id w:val="111016972"/>
        <w:placeholder>
          <w:docPart w:val="1E53CF4151444CD5947662009E10114D"/>
        </w:placeholder>
      </w:sdtPr>
      <w:sdtContent>
        <w:p w14:paraId="559882ED" w14:textId="0001594D" w:rsidR="004667EB" w:rsidRDefault="00D4508C" w:rsidP="00D4508C">
          <w:pPr>
            <w:spacing w:after="160" w:line="259" w:lineRule="auto"/>
            <w:rPr>
              <w:rStyle w:val="PlaceholderText"/>
              <w:rFonts w:asciiTheme="minorHAnsi" w:hAnsiTheme="minorHAnsi" w:cstheme="minorHAnsi"/>
              <w:color w:val="auto"/>
              <w:szCs w:val="24"/>
            </w:rPr>
          </w:pPr>
          <w:r w:rsidRPr="00527F39">
            <w:rPr>
              <w:rStyle w:val="PlaceholderText"/>
              <w:rFonts w:asciiTheme="minorHAnsi" w:hAnsiTheme="minorHAnsi" w:cstheme="minorHAnsi"/>
              <w:color w:val="auto"/>
            </w:rPr>
            <w:t xml:space="preserve">4C </w:t>
          </w:r>
          <w:r w:rsidRPr="00527F39">
            <w:rPr>
              <w:rFonts w:asciiTheme="minorHAnsi" w:hAnsiTheme="minorHAnsi" w:cstheme="minorHAnsi"/>
            </w:rPr>
            <w:t>Boone County Schools will develop the annual budget to reflect strategic priorities.</w:t>
          </w:r>
          <w:r w:rsidRPr="00527F39">
            <w:rPr>
              <w:rStyle w:val="PlaceholderText"/>
              <w:rFonts w:asciiTheme="minorHAnsi" w:hAnsiTheme="minorHAnsi" w:cstheme="minorHAnsi"/>
              <w:color w:val="auto"/>
            </w:rPr>
            <w:t xml:space="preserve"> </w:t>
          </w:r>
          <w:r>
            <w:rPr>
              <w:rStyle w:val="PlaceholderText"/>
              <w:rFonts w:asciiTheme="minorHAnsi" w:hAnsiTheme="minorHAnsi" w:cstheme="minorHAnsi"/>
              <w:color w:val="auto"/>
            </w:rPr>
            <w:t xml:space="preserve">4. </w:t>
          </w:r>
          <w:r>
            <w:t xml:space="preserve">Implement long range/ short term fiscal planning strategies that will enable the district to meet the demands of an </w:t>
          </w:r>
          <w:r>
            <w:t>ever-changing</w:t>
          </w:r>
          <w:r>
            <w:t xml:space="preserve"> economy</w:t>
          </w:r>
        </w:p>
      </w:sdtContent>
    </w:sdt>
    <w:p w14:paraId="782D36A5" w14:textId="22890154" w:rsidR="00DA0E68" w:rsidRPr="00091AE2" w:rsidRDefault="00760BF5" w:rsidP="00091AE2">
      <w:pPr>
        <w:spacing w:after="160" w:line="259" w:lineRule="auto"/>
        <w:rPr>
          <w:rFonts w:asciiTheme="minorHAnsi" w:hAnsiTheme="minorHAnsi" w:cstheme="minorHAnsi"/>
        </w:rPr>
      </w:pPr>
      <w:r w:rsidRPr="00527F39">
        <w:rPr>
          <w:rFonts w:asciiTheme="minorHAnsi" w:hAnsiTheme="minorHAnsi" w:cstheme="minorHAnsi"/>
          <w:b/>
        </w:rPr>
        <w:t>DESCRIBE USE OF CONTRACT/PURCHASE/AGREEMENT</w:t>
      </w:r>
    </w:p>
    <w:sdt>
      <w:sdtPr>
        <w:rPr>
          <w:rFonts w:asciiTheme="minorHAnsi" w:hAnsiTheme="minorHAnsi" w:cstheme="minorHAnsi"/>
        </w:rPr>
        <w:id w:val="-367446256"/>
        <w:placeholder>
          <w:docPart w:val="61D38BFE85914D3792402416384F709B"/>
        </w:placeholder>
      </w:sdtPr>
      <w:sdtEndPr/>
      <w:sdtContent>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406060745"/>
                <w:placeholder>
                  <w:docPart w:val="EAD9315CA8EE4127A9CB960D2517E90E"/>
                </w:placeholder>
              </w:sdtPr>
              <w:sdtEndPr/>
              <w:sdtContent>
                <w:p w14:paraId="06D5B763" w14:textId="09B8CA24" w:rsidR="00D87385" w:rsidRDefault="00D87385" w:rsidP="00D4508C">
                  <w:pPr>
                    <w:rPr>
                      <w:rFonts w:asciiTheme="minorHAnsi" w:hAnsiTheme="minorHAnsi" w:cstheme="minorHAnsi"/>
                    </w:rPr>
                  </w:pPr>
                  <w:r w:rsidRPr="003808B7">
                    <w:rPr>
                      <w:rFonts w:asciiTheme="minorHAnsi" w:hAnsiTheme="minorHAnsi" w:cstheme="minorHAnsi"/>
                    </w:rPr>
                    <w:t xml:space="preserve">The SFCC </w:t>
                  </w:r>
                  <w:r>
                    <w:rPr>
                      <w:rFonts w:asciiTheme="minorHAnsi" w:hAnsiTheme="minorHAnsi" w:cstheme="minorHAnsi"/>
                    </w:rPr>
                    <w:t>made</w:t>
                  </w:r>
                  <w:r w:rsidRPr="003808B7">
                    <w:rPr>
                      <w:rFonts w:asciiTheme="minorHAnsi" w:hAnsiTheme="minorHAnsi" w:cstheme="minorHAnsi"/>
                    </w:rPr>
                    <w:t xml:space="preserve"> the first offer of assistance</w:t>
                  </w:r>
                  <w:r>
                    <w:rPr>
                      <w:rFonts w:asciiTheme="minorHAnsi" w:hAnsiTheme="minorHAnsi" w:cstheme="minorHAnsi"/>
                    </w:rPr>
                    <w:t xml:space="preserve"> on October 12, 2023</w:t>
                  </w:r>
                  <w:r w:rsidR="00D11386">
                    <w:rPr>
                      <w:rFonts w:asciiTheme="minorHAnsi" w:hAnsiTheme="minorHAnsi" w:cstheme="minorHAnsi"/>
                    </w:rPr>
                    <w:t>,</w:t>
                  </w:r>
                  <w:r>
                    <w:rPr>
                      <w:rFonts w:asciiTheme="minorHAnsi" w:hAnsiTheme="minorHAnsi" w:cstheme="minorHAnsi"/>
                    </w:rPr>
                    <w:t xml:space="preserve"> in the amount of $214</w:t>
                  </w:r>
                  <w:r w:rsidR="00D11386">
                    <w:rPr>
                      <w:rFonts w:asciiTheme="minorHAnsi" w:hAnsiTheme="minorHAnsi" w:cstheme="minorHAnsi"/>
                    </w:rPr>
                    <w:t>,887</w:t>
                  </w:r>
                  <w:r>
                    <w:rPr>
                      <w:rFonts w:asciiTheme="minorHAnsi" w:hAnsiTheme="minorHAnsi" w:cstheme="minorHAnsi"/>
                    </w:rPr>
                    <w:t xml:space="preserve"> The offer is </w:t>
                  </w:r>
                  <w:r w:rsidRPr="003808B7">
                    <w:rPr>
                      <w:rFonts w:asciiTheme="minorHAnsi" w:hAnsiTheme="minorHAnsi" w:cstheme="minorHAnsi"/>
                    </w:rPr>
                    <w:t xml:space="preserve">for expenditures toward the District’s unmet technological needs.   As stated in the offer, the Board must accept, reject, or escrow the offer.  If the Board chooses to accept the offer, an equal amount of funds must be matched.  </w:t>
                  </w:r>
                  <w:r>
                    <w:rPr>
                      <w:rFonts w:asciiTheme="minorHAnsi" w:hAnsiTheme="minorHAnsi" w:cstheme="minorHAnsi"/>
                    </w:rPr>
                    <w:t>The working budget includes a provision for up to $554,000 to be matched.</w:t>
                  </w:r>
                </w:p>
              </w:sdtContent>
            </w:sdt>
            <w:p w14:paraId="79965E23" w14:textId="4FE8F5AE" w:rsidR="00D072A8" w:rsidRPr="00527F39" w:rsidRDefault="00D4508C" w:rsidP="00D072A8">
              <w:pPr>
                <w:pStyle w:val="NoSpacing"/>
                <w:rPr>
                  <w:rFonts w:asciiTheme="minorHAnsi" w:hAnsiTheme="minorHAnsi" w:cstheme="minorHAnsi"/>
                </w:rPr>
              </w:pPr>
            </w:p>
          </w:sdtContent>
        </w:sdt>
      </w:sdtContent>
    </w:sdt>
    <w:p w14:paraId="3E920A20" w14:textId="77777777"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FUNDING FOR PURCHASES AND OTHER REQUESTS</w:t>
      </w:r>
      <w:r w:rsidR="00DE0B82" w:rsidRPr="00527F39">
        <w:rPr>
          <w:rFonts w:asciiTheme="minorHAnsi" w:hAnsiTheme="minorHAnsi" w:cstheme="minorHAnsi"/>
          <w:b/>
        </w:rPr>
        <w:t>:</w:t>
      </w:r>
    </w:p>
    <w:p w14:paraId="039B364F" w14:textId="77777777" w:rsidR="00D072A8"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45BA7F3" w:rsidR="00D072A8" w:rsidRPr="00527F39" w:rsidRDefault="00D87385" w:rsidP="00760BF5">
          <w:pPr>
            <w:pStyle w:val="NoSpacing"/>
            <w:ind w:left="270"/>
            <w:rPr>
              <w:rFonts w:asciiTheme="minorHAnsi" w:hAnsiTheme="minorHAnsi" w:cstheme="minorHAnsi"/>
            </w:rPr>
          </w:pPr>
          <w:r>
            <w:rPr>
              <w:rFonts w:asciiTheme="minorHAnsi" w:hAnsiTheme="minorHAnsi" w:cstheme="minorHAnsi"/>
            </w:rPr>
            <w:t>Up to $554,000 match</w:t>
          </w:r>
        </w:p>
      </w:sdtContent>
    </w:sdt>
    <w:p w14:paraId="4E4ECB58" w14:textId="77777777" w:rsidR="00D072A8"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Funding</w:t>
      </w:r>
      <w:r w:rsidR="00DE0B82" w:rsidRPr="00527F39">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982D201" w:rsidR="00DE0B82" w:rsidRPr="00527F39" w:rsidRDefault="004667EB"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2867704"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 xml:space="preserve">    </w:t>
      </w:r>
      <w:r w:rsidR="00DE4774" w:rsidRPr="00527F39">
        <w:rPr>
          <w:rFonts w:asciiTheme="minorHAnsi" w:hAnsiTheme="minorHAnsi" w:cstheme="minorHAnsi"/>
          <w:b/>
        </w:rPr>
        <w:t xml:space="preserve"> *</w:t>
      </w:r>
      <w:r w:rsidRPr="00527F39">
        <w:rPr>
          <w:rFonts w:asciiTheme="minorHAnsi" w:hAnsiTheme="minorHAnsi" w:cstheme="minorHAnsi"/>
          <w:b/>
        </w:rPr>
        <w:t>If more than one funding source, list</w:t>
      </w:r>
      <w:r w:rsidR="00FE1745" w:rsidRPr="00527F39">
        <w:rPr>
          <w:rFonts w:asciiTheme="minorHAnsi" w:hAnsiTheme="minorHAnsi" w:cstheme="minorHAnsi"/>
          <w:b/>
        </w:rPr>
        <w:t xml:space="preserve"> below</w:t>
      </w:r>
      <w:r w:rsidRPr="00527F39">
        <w:rPr>
          <w:rFonts w:asciiTheme="minorHAnsi" w:hAnsiTheme="minorHAnsi" w:cstheme="minorHAnsi"/>
          <w:b/>
        </w:rPr>
        <w:t xml:space="preserve"> along with </w:t>
      </w:r>
      <w:r w:rsidR="00B22B35" w:rsidRPr="00527F39">
        <w:rPr>
          <w:rFonts w:asciiTheme="minorHAnsi" w:hAnsiTheme="minorHAnsi" w:cstheme="minorHAnsi"/>
          <w:b/>
        </w:rPr>
        <w:t xml:space="preserve">the </w:t>
      </w:r>
      <w:r w:rsidRPr="00527F39">
        <w:rPr>
          <w:rFonts w:asciiTheme="minorHAnsi" w:hAnsiTheme="minorHAnsi" w:cstheme="minorHAnsi"/>
          <w:b/>
        </w:rPr>
        <w:t>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63CC10AE" w:rsidR="00FE1745" w:rsidRPr="00527F39" w:rsidRDefault="00B22B35" w:rsidP="00FE1745">
          <w:pPr>
            <w:pStyle w:val="NoSpacing"/>
            <w:ind w:left="270"/>
            <w:rPr>
              <w:rFonts w:asciiTheme="minorHAnsi" w:hAnsiTheme="minorHAnsi" w:cstheme="minorHAnsi"/>
            </w:rPr>
          </w:pPr>
          <w:r w:rsidRPr="00527F39">
            <w:rPr>
              <w:rFonts w:asciiTheme="minorHAnsi" w:hAnsiTheme="minorHAnsi" w:cstheme="minorHAnsi"/>
            </w:rPr>
            <w:t>N/A</w:t>
          </w:r>
        </w:p>
      </w:sdtContent>
    </w:sdt>
    <w:p w14:paraId="0B50CF93" w14:textId="77777777" w:rsidR="00FE1745" w:rsidRPr="00527F39" w:rsidRDefault="00FE1745" w:rsidP="00FE1745">
      <w:pPr>
        <w:pStyle w:val="NoSpacing"/>
        <w:rPr>
          <w:rFonts w:asciiTheme="minorHAnsi" w:hAnsiTheme="minorHAnsi" w:cstheme="minorHAnsi"/>
          <w:b/>
        </w:rPr>
      </w:pPr>
    </w:p>
    <w:p w14:paraId="3637F3A6" w14:textId="77777777" w:rsidR="00FE1745" w:rsidRPr="00527F39" w:rsidRDefault="00FE1745" w:rsidP="00FE1745">
      <w:pPr>
        <w:pStyle w:val="NoSpacing"/>
        <w:rPr>
          <w:rFonts w:asciiTheme="minorHAnsi" w:hAnsiTheme="minorHAnsi" w:cstheme="minorHAnsi"/>
          <w:b/>
        </w:rPr>
      </w:pPr>
      <w:r w:rsidRPr="00527F39">
        <w:rPr>
          <w:rFonts w:asciiTheme="minorHAnsi" w:hAnsiTheme="minorHAnsi" w:cstheme="minorHAnsi"/>
          <w:b/>
        </w:rPr>
        <w:t>IF THIS IS A GRANT, ENTER AMOUNT TO BE AWARDED:</w:t>
      </w:r>
    </w:p>
    <w:sdt>
      <w:sdtPr>
        <w:rPr>
          <w:rFonts w:asciiTheme="minorHAnsi" w:hAnsiTheme="minorHAnsi" w:cstheme="minorHAnsi"/>
        </w:rPr>
        <w:id w:val="437724389"/>
        <w:placeholder>
          <w:docPart w:val="7F11B3C5F8244E87876CA9CDA343B6B0"/>
        </w:placeholder>
      </w:sdtPr>
      <w:sdtEndPr/>
      <w:sdtContent>
        <w:p w14:paraId="1B8AF874" w14:textId="2C75BF7A" w:rsidR="00FE1745" w:rsidRPr="00527F39" w:rsidRDefault="00955734" w:rsidP="00FE1745">
          <w:pPr>
            <w:pStyle w:val="NoSpacing"/>
            <w:rPr>
              <w:rFonts w:asciiTheme="minorHAnsi" w:hAnsiTheme="minorHAnsi" w:cstheme="minorHAnsi"/>
            </w:rPr>
          </w:pPr>
          <w:r>
            <w:rPr>
              <w:rFonts w:asciiTheme="minorHAnsi" w:hAnsiTheme="minorHAnsi" w:cstheme="minorHAnsi"/>
            </w:rPr>
            <w:t>$214,887</w:t>
          </w:r>
        </w:p>
      </w:sdtContent>
    </w:sdt>
    <w:p w14:paraId="3D6A491E" w14:textId="77777777" w:rsidR="000946CC" w:rsidRPr="00527F39" w:rsidRDefault="000946CC" w:rsidP="00D072A8">
      <w:pPr>
        <w:pStyle w:val="NoSpacing"/>
        <w:rPr>
          <w:rFonts w:asciiTheme="minorHAnsi" w:hAnsiTheme="minorHAnsi" w:cstheme="minorHAnsi"/>
        </w:rPr>
      </w:pPr>
    </w:p>
    <w:p w14:paraId="3183C89C" w14:textId="77777777"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RECOMMENDATION:</w:t>
      </w:r>
    </w:p>
    <w:p w14:paraId="3B1A4C78" w14:textId="08EC55F5"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 xml:space="preserve">We recommend that the Board approve the </w:t>
      </w:r>
      <w:r w:rsidR="00D11386">
        <w:rPr>
          <w:rFonts w:asciiTheme="minorHAnsi" w:hAnsiTheme="minorHAnsi" w:cstheme="minorHAnsi"/>
        </w:rPr>
        <w:t>KETS Offer of Assistance</w:t>
      </w:r>
      <w:r w:rsidRPr="00527F39">
        <w:rPr>
          <w:rFonts w:asciiTheme="minorHAnsi" w:hAnsiTheme="minorHAnsi" w:cstheme="minorHAnsi"/>
        </w:rPr>
        <w:t>, as presented</w:t>
      </w:r>
    </w:p>
    <w:p w14:paraId="65FBE591" w14:textId="77777777" w:rsidR="00D4508C" w:rsidRDefault="00D4508C" w:rsidP="00D072A8">
      <w:pPr>
        <w:pStyle w:val="NoSpacing"/>
        <w:rPr>
          <w:rFonts w:asciiTheme="minorHAnsi" w:hAnsiTheme="minorHAnsi" w:cstheme="minorHAnsi"/>
          <w:b/>
        </w:rPr>
      </w:pPr>
    </w:p>
    <w:p w14:paraId="4FB2DF1C" w14:textId="112F7DDB"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CONTACT PERSON:</w:t>
      </w:r>
      <w:r w:rsidR="00DE0B82" w:rsidRPr="00527F39">
        <w:rPr>
          <w:rFonts w:asciiTheme="minorHAnsi" w:hAnsiTheme="minorHAnsi" w:cstheme="minorHAnsi"/>
          <w:b/>
        </w:rPr>
        <w:t xml:space="preserve"> (submitter)</w:t>
      </w:r>
    </w:p>
    <w:sdt>
      <w:sdtPr>
        <w:rPr>
          <w:rFonts w:asciiTheme="minorHAnsi" w:hAnsiTheme="minorHAnsi" w:cstheme="minorHAnsi"/>
        </w:rPr>
        <w:id w:val="-1229372256"/>
        <w:placeholder>
          <w:docPart w:val="C2E15E3137F74410861C5DE64E2837F4"/>
        </w:placeholder>
      </w:sdtPr>
      <w:sdtEndPr/>
      <w:sdtContent>
        <w:p w14:paraId="59372F5E" w14:textId="0A397C9A"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Linda Schild</w:t>
          </w:r>
          <w:r w:rsidR="00D11386">
            <w:rPr>
              <w:rFonts w:asciiTheme="minorHAnsi" w:hAnsiTheme="minorHAnsi" w:cstheme="minorHAnsi"/>
            </w:rPr>
            <w:t xml:space="preserve"> SFO</w:t>
          </w:r>
          <w:r w:rsidRPr="00527F39">
            <w:rPr>
              <w:rFonts w:asciiTheme="minorHAnsi" w:hAnsiTheme="minorHAnsi" w:cstheme="minorHAnsi"/>
            </w:rPr>
            <w:t xml:space="preserve">, Director </w:t>
          </w:r>
          <w:r>
            <w:rPr>
              <w:rFonts w:asciiTheme="minorHAnsi" w:hAnsiTheme="minorHAnsi" w:cstheme="minorHAnsi"/>
            </w:rPr>
            <w:t xml:space="preserve">of </w:t>
          </w:r>
          <w:r w:rsidRPr="00527F39">
            <w:rPr>
              <w:rFonts w:asciiTheme="minorHAnsi" w:hAnsiTheme="minorHAnsi" w:cstheme="minorHAnsi"/>
            </w:rPr>
            <w:t>Fiscal Services</w:t>
          </w:r>
        </w:p>
        <w:p w14:paraId="645CEB0C" w14:textId="274C8870" w:rsidR="00C65EB6" w:rsidRPr="00527F39" w:rsidRDefault="00D11386" w:rsidP="00527F39">
          <w:pPr>
            <w:pStyle w:val="NoSpacing"/>
            <w:rPr>
              <w:rFonts w:asciiTheme="minorHAnsi" w:hAnsiTheme="minorHAnsi" w:cstheme="minorHAnsi"/>
            </w:rPr>
          </w:pPr>
          <w:r>
            <w:rPr>
              <w:rFonts w:asciiTheme="minorHAnsi" w:hAnsiTheme="minorHAnsi" w:cstheme="minorHAnsi"/>
            </w:rPr>
            <w:t>Amy Lampone, Accounting Supervisor</w:t>
          </w:r>
        </w:p>
      </w:sdtContent>
    </w:sdt>
    <w:sectPr w:rsidR="00C65EB6" w:rsidRPr="00527F39"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C7C3" w14:textId="77777777" w:rsidR="00DA4483" w:rsidRDefault="00DA4483">
      <w:r>
        <w:separator/>
      </w:r>
    </w:p>
  </w:endnote>
  <w:endnote w:type="continuationSeparator" w:id="0">
    <w:p w14:paraId="145B78F4" w14:textId="77777777" w:rsidR="00DA4483" w:rsidRDefault="00D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4699" w14:textId="77777777" w:rsidR="00DA4483" w:rsidRDefault="00DA4483">
      <w:r>
        <w:separator/>
      </w:r>
    </w:p>
  </w:footnote>
  <w:footnote w:type="continuationSeparator" w:id="0">
    <w:p w14:paraId="7F9CBD14" w14:textId="77777777" w:rsidR="00DA4483" w:rsidRDefault="00DA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361A"/>
    <w:multiLevelType w:val="multilevel"/>
    <w:tmpl w:val="92CC4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9"/>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1AE2"/>
    <w:rsid w:val="000946CC"/>
    <w:rsid w:val="000947C2"/>
    <w:rsid w:val="00095EA8"/>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1ACA"/>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67EB"/>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7F3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64CB"/>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0C05"/>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55734"/>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1CA0"/>
    <w:rsid w:val="00AF6461"/>
    <w:rsid w:val="00AF6DE8"/>
    <w:rsid w:val="00B024FB"/>
    <w:rsid w:val="00B02A30"/>
    <w:rsid w:val="00B05239"/>
    <w:rsid w:val="00B21796"/>
    <w:rsid w:val="00B22B35"/>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65EB6"/>
    <w:rsid w:val="00C91C22"/>
    <w:rsid w:val="00C93691"/>
    <w:rsid w:val="00C93D4D"/>
    <w:rsid w:val="00CB24A8"/>
    <w:rsid w:val="00CC07E4"/>
    <w:rsid w:val="00CC548D"/>
    <w:rsid w:val="00CC6610"/>
    <w:rsid w:val="00CD49A4"/>
    <w:rsid w:val="00CE75D8"/>
    <w:rsid w:val="00CF4C82"/>
    <w:rsid w:val="00D02765"/>
    <w:rsid w:val="00D03A0A"/>
    <w:rsid w:val="00D03D68"/>
    <w:rsid w:val="00D072A8"/>
    <w:rsid w:val="00D11386"/>
    <w:rsid w:val="00D1172F"/>
    <w:rsid w:val="00D12F78"/>
    <w:rsid w:val="00D177EF"/>
    <w:rsid w:val="00D205E3"/>
    <w:rsid w:val="00D23B0E"/>
    <w:rsid w:val="00D25D91"/>
    <w:rsid w:val="00D358EB"/>
    <w:rsid w:val="00D36B58"/>
    <w:rsid w:val="00D43F9D"/>
    <w:rsid w:val="00D4508C"/>
    <w:rsid w:val="00D522EF"/>
    <w:rsid w:val="00D53AFB"/>
    <w:rsid w:val="00D642E1"/>
    <w:rsid w:val="00D64DF2"/>
    <w:rsid w:val="00D668FE"/>
    <w:rsid w:val="00D70306"/>
    <w:rsid w:val="00D70385"/>
    <w:rsid w:val="00D758DB"/>
    <w:rsid w:val="00D8262A"/>
    <w:rsid w:val="00D87115"/>
    <w:rsid w:val="00D87385"/>
    <w:rsid w:val="00DA0E68"/>
    <w:rsid w:val="00DA4483"/>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1BCF"/>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61D38BFE85914D3792402416384F709B"/>
        <w:category>
          <w:name w:val="General"/>
          <w:gallery w:val="placeholder"/>
        </w:category>
        <w:types>
          <w:type w:val="bbPlcHdr"/>
        </w:types>
        <w:behaviors>
          <w:behavior w:val="content"/>
        </w:behaviors>
        <w:guid w:val="{23E69FF2-17E5-4C38-82B8-4BBC6C01B8F9}"/>
      </w:docPartPr>
      <w:docPartBody>
        <w:p w:rsidR="00054A97" w:rsidRDefault="00E7063F" w:rsidP="00E7063F">
          <w:pPr>
            <w:pStyle w:val="61D38BFE85914D3792402416384F709B"/>
          </w:pPr>
          <w:r w:rsidRPr="0014179D">
            <w:rPr>
              <w:rStyle w:val="PlaceholderText"/>
            </w:rPr>
            <w:t>Click or tap here to enter text.</w:t>
          </w:r>
        </w:p>
      </w:docPartBody>
    </w:docPart>
    <w:docPart>
      <w:docPartPr>
        <w:name w:val="C2E15E3137F74410861C5DE64E2837F4"/>
        <w:category>
          <w:name w:val="General"/>
          <w:gallery w:val="placeholder"/>
        </w:category>
        <w:types>
          <w:type w:val="bbPlcHdr"/>
        </w:types>
        <w:behaviors>
          <w:behavior w:val="content"/>
        </w:behaviors>
        <w:guid w:val="{3C31B4BC-7ECE-4D9A-B745-6EA12EF5917E}"/>
      </w:docPartPr>
      <w:docPartBody>
        <w:p w:rsidR="00CE69A5" w:rsidRDefault="00054A97" w:rsidP="00054A97">
          <w:pPr>
            <w:pStyle w:val="C2E15E3137F74410861C5DE64E2837F4"/>
          </w:pPr>
          <w:r w:rsidRPr="0014179D">
            <w:rPr>
              <w:rStyle w:val="PlaceholderText"/>
            </w:rPr>
            <w:t>Click or tap here to enter text.</w:t>
          </w:r>
        </w:p>
      </w:docPartBody>
    </w:docPart>
    <w:docPart>
      <w:docPartPr>
        <w:name w:val="EAD9315CA8EE4127A9CB960D2517E90E"/>
        <w:category>
          <w:name w:val="General"/>
          <w:gallery w:val="placeholder"/>
        </w:category>
        <w:types>
          <w:type w:val="bbPlcHdr"/>
        </w:types>
        <w:behaviors>
          <w:behavior w:val="content"/>
        </w:behaviors>
        <w:guid w:val="{057A153C-8568-4ACC-AC9B-8CDEFAFFF224}"/>
      </w:docPartPr>
      <w:docPartBody>
        <w:p w:rsidR="00120091" w:rsidRDefault="00CE69A5" w:rsidP="00CE69A5">
          <w:pPr>
            <w:pStyle w:val="EAD9315CA8EE4127A9CB960D2517E90E"/>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54A97"/>
    <w:rsid w:val="00120091"/>
    <w:rsid w:val="001E4628"/>
    <w:rsid w:val="003A03C8"/>
    <w:rsid w:val="003B5618"/>
    <w:rsid w:val="00406556"/>
    <w:rsid w:val="00445713"/>
    <w:rsid w:val="004574D0"/>
    <w:rsid w:val="004D3C03"/>
    <w:rsid w:val="005E5A26"/>
    <w:rsid w:val="007B2151"/>
    <w:rsid w:val="009509DE"/>
    <w:rsid w:val="00B32F66"/>
    <w:rsid w:val="00C77529"/>
    <w:rsid w:val="00CE69A5"/>
    <w:rsid w:val="00DE23C8"/>
    <w:rsid w:val="00E13973"/>
    <w:rsid w:val="00E25CE3"/>
    <w:rsid w:val="00E7063F"/>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9A5"/>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EAD9315CA8EE4127A9CB960D2517E90E">
    <w:name w:val="EAD9315CA8EE4127A9CB960D2517E90E"/>
    <w:rsid w:val="00CE69A5"/>
  </w:style>
  <w:style w:type="paragraph" w:customStyle="1" w:styleId="61D38BFE85914D3792402416384F709B">
    <w:name w:val="61D38BFE85914D3792402416384F709B"/>
    <w:rsid w:val="00E7063F"/>
  </w:style>
  <w:style w:type="paragraph" w:customStyle="1" w:styleId="8FCB0099B59946FAAB75E356A49EB67F">
    <w:name w:val="8FCB0099B59946FAAB75E356A49EB67F"/>
    <w:rsid w:val="00054A97"/>
  </w:style>
  <w:style w:type="paragraph" w:customStyle="1" w:styleId="C2E15E3137F74410861C5DE64E2837F4">
    <w:name w:val="C2E15E3137F74410861C5DE64E2837F4"/>
    <w:rsid w:val="00054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2023-08-23T18:08:00Z</cp:lastPrinted>
  <dcterms:created xsi:type="dcterms:W3CDTF">2023-10-18T15:16:00Z</dcterms:created>
  <dcterms:modified xsi:type="dcterms:W3CDTF">2023-10-18T15:16:00Z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4f9cfacd82e23d02f621c3d145d8d4e41b7faf15ae33959f50097a1b20bfb68f</vt:lpwstr>
  </property>
</Properties>
</file>