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EB532B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521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CF63DBF" w:rsidR="006F0552" w:rsidRPr="00716300" w:rsidRDefault="00791C2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06D275B" w:rsidR="00DE0B82" w:rsidRPr="00716300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8ABE6A8" w:rsidR="00DE0B82" w:rsidRPr="00716300" w:rsidRDefault="000612B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</w:t>
          </w:r>
          <w:r w:rsidR="002F5521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 for </w:t>
          </w:r>
          <w:r w:rsidR="002F5521">
            <w:rPr>
              <w:rFonts w:asciiTheme="minorHAnsi" w:hAnsiTheme="minorHAnsi" w:cstheme="minorHAnsi"/>
            </w:rPr>
            <w:t>Paving 2023</w:t>
          </w:r>
          <w:r w:rsidR="00F23926">
            <w:rPr>
              <w:rFonts w:asciiTheme="minorHAnsi" w:hAnsiTheme="minorHAnsi" w:cstheme="minorHAnsi"/>
            </w:rPr>
            <w:t>, BG 2</w:t>
          </w:r>
          <w:r w:rsidR="002F5521">
            <w:rPr>
              <w:rFonts w:asciiTheme="minorHAnsi" w:hAnsiTheme="minorHAnsi" w:cstheme="minorHAnsi"/>
            </w:rPr>
            <w:t>3-342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F233DCD" w:rsidR="008A2749" w:rsidRPr="008A2749" w:rsidRDefault="002F55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9/25/2023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461413F" w:rsidR="00D072A8" w:rsidRPr="00DE0B82" w:rsidRDefault="000612B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  <w:r>
            <w:rPr>
              <w:rStyle w:val="PlaceholderText"/>
            </w:rPr>
            <w:br/>
            <w:t xml:space="preserve">Goal 4E:  Boone County Schools will provide safe, clean, learner ready facilities.  1.  Prioritize </w:t>
          </w:r>
          <w:r w:rsidR="00A067B6">
            <w:rPr>
              <w:rStyle w:val="PlaceholderText"/>
            </w:rPr>
            <w:t>t</w:t>
          </w:r>
          <w:r>
            <w:rPr>
              <w:rStyle w:val="PlaceholderText"/>
            </w:rPr>
            <w:t>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704E13" w14:textId="77777777" w:rsidR="000612B8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29D190B7" w14:textId="7498F950" w:rsidR="002F5521" w:rsidRDefault="000612B8" w:rsidP="002F5521">
          <w:pPr>
            <w:pStyle w:val="NoSpacing"/>
          </w:pPr>
          <w:r>
            <w:rPr>
              <w:rFonts w:asciiTheme="minorHAnsi" w:hAnsiTheme="minorHAnsi" w:cstheme="minorHAnsi"/>
            </w:rPr>
            <w:t xml:space="preserve">Proposal </w:t>
          </w:r>
          <w:r w:rsidR="002F5521">
            <w:rPr>
              <w:rFonts w:asciiTheme="minorHAnsi" w:hAnsiTheme="minorHAnsi" w:cstheme="minorHAnsi"/>
            </w:rPr>
            <w:t>1 – This Change Order is for rebuilding three catch basins in addition to the ones that were included in the bidding documents.</w:t>
          </w:r>
        </w:p>
        <w:p w14:paraId="79965E23" w14:textId="1395067A" w:rsidR="00D072A8" w:rsidRPr="006F0552" w:rsidRDefault="002F552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$24,000.00</w:t>
          </w:r>
          <w:r>
            <w:rPr>
              <w:rFonts w:asciiTheme="minorHAnsi" w:hAnsiTheme="minorHAnsi" w:cstheme="minorHAnsi"/>
            </w:rPr>
            <w:br/>
            <w:t>Proposal 2 – This Change Order is a credit for adjusting the allowance which did not need to be fully utilized.</w:t>
          </w:r>
          <w:r>
            <w:rPr>
              <w:rFonts w:asciiTheme="minorHAnsi" w:hAnsiTheme="minorHAnsi" w:cstheme="minorHAnsi"/>
            </w:rPr>
            <w:br/>
            <w:t>DEDUCT - $14,608.00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B28C550" w:rsidR="00D072A8" w:rsidRPr="006F0552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F5521">
            <w:rPr>
              <w:rFonts w:asciiTheme="minorHAnsi" w:hAnsiTheme="minorHAnsi" w:cstheme="minorHAnsi"/>
            </w:rPr>
            <w:t>9,392.00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003FE8A" w:rsidR="00DE0B82" w:rsidRDefault="002F55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498852B" w:rsidR="00FE1745" w:rsidRDefault="00337EA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3D6A491E" w14:textId="0DABC1C6" w:rsidR="000946CC" w:rsidRPr="00791C24" w:rsidRDefault="000369EA" w:rsidP="00D072A8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41FF78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612B8">
            <w:rPr>
              <w:rFonts w:asciiTheme="minorHAnsi" w:hAnsiTheme="minorHAnsi" w:cstheme="minorHAnsi"/>
            </w:rPr>
            <w:t>Change Order #</w:t>
          </w:r>
          <w:r w:rsidR="002F5521">
            <w:rPr>
              <w:rFonts w:asciiTheme="minorHAnsi" w:hAnsiTheme="minorHAnsi" w:cstheme="minorHAnsi"/>
            </w:rPr>
            <w:t>1</w:t>
          </w:r>
          <w:r w:rsidR="000612B8">
            <w:rPr>
              <w:rFonts w:asciiTheme="minorHAnsi" w:hAnsiTheme="minorHAnsi" w:cstheme="minorHAnsi"/>
            </w:rPr>
            <w:t xml:space="preserve"> for </w:t>
          </w:r>
          <w:r w:rsidR="002F5521">
            <w:rPr>
              <w:rFonts w:asciiTheme="minorHAnsi" w:hAnsiTheme="minorHAnsi" w:cstheme="minorHAnsi"/>
            </w:rPr>
            <w:t>Paving 2023</w:t>
          </w:r>
          <w:r w:rsidR="00337EAC">
            <w:rPr>
              <w:rFonts w:asciiTheme="minorHAnsi" w:hAnsiTheme="minorHAnsi" w:cstheme="minorHAnsi"/>
            </w:rPr>
            <w:t>,</w:t>
          </w:r>
          <w:r w:rsidR="000612B8">
            <w:rPr>
              <w:rFonts w:asciiTheme="minorHAnsi" w:hAnsiTheme="minorHAnsi" w:cstheme="minorHAnsi"/>
            </w:rPr>
            <w:t xml:space="preserve"> BG 2</w:t>
          </w:r>
          <w:r w:rsidR="002F5521">
            <w:rPr>
              <w:rFonts w:asciiTheme="minorHAnsi" w:hAnsiTheme="minorHAnsi" w:cstheme="minorHAnsi"/>
            </w:rPr>
            <w:t>3</w:t>
          </w:r>
          <w:r w:rsidR="000612B8">
            <w:rPr>
              <w:rFonts w:asciiTheme="minorHAnsi" w:hAnsiTheme="minorHAnsi" w:cstheme="minorHAnsi"/>
            </w:rPr>
            <w:t>-</w:t>
          </w:r>
          <w:r w:rsidR="002F5521">
            <w:rPr>
              <w:rFonts w:asciiTheme="minorHAnsi" w:hAnsiTheme="minorHAnsi" w:cstheme="minorHAnsi"/>
            </w:rPr>
            <w:t>342</w:t>
          </w:r>
          <w:r w:rsidR="000612B8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12B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3D43"/>
    <w:rsid w:val="00265C5B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5521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37EAC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1C24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0456E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067B6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934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926"/>
    <w:rsid w:val="00F349F5"/>
    <w:rsid w:val="00F35D04"/>
    <w:rsid w:val="00F47FF3"/>
    <w:rsid w:val="00F52872"/>
    <w:rsid w:val="00F52AAF"/>
    <w:rsid w:val="00F60D55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2023-10-12T14:40:00Z</cp:lastPrinted>
  <dcterms:created xsi:type="dcterms:W3CDTF">2023-10-12T13:44:00Z</dcterms:created>
  <dcterms:modified xsi:type="dcterms:W3CDTF">2023-10-12T14:40:00Z</dcterms:modified>
</cp:coreProperties>
</file>