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5CB" w:rsidRPr="008845CB" w:rsidRDefault="008845CB" w:rsidP="00884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845CB">
        <w:rPr>
          <w:rFonts w:ascii="Arial" w:eastAsia="Times New Roman" w:hAnsi="Arial" w:cs="Arial"/>
          <w:b/>
          <w:bCs/>
          <w:color w:val="000000"/>
        </w:rPr>
        <w:t>SEPTEMBER 2023 GT SERVICES REPORT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Gifted and Talented Identification Breakdowns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General Intellect: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10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Specific Academic Aptitude, Math: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7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Specific Academic Aptitude, Language Arts: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6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Specific Academic Aptitude, Science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2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Specific Academic Aptitude, Social Studies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2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Leadership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8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Creative/Divergent Thinking Ability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3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Visual Art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3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Dance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1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Primary Talent Pool 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Math</w:t>
      </w:r>
      <w:r w:rsidRPr="008845CB">
        <w:rPr>
          <w:rFonts w:ascii="Arial" w:eastAsia="Times New Roman" w:hAnsi="Arial" w:cs="Arial"/>
          <w:b/>
          <w:bCs/>
          <w:color w:val="000000"/>
        </w:rPr>
        <w:tab/>
      </w:r>
      <w:r w:rsidRPr="008845CB">
        <w:rPr>
          <w:rFonts w:ascii="Arial" w:eastAsia="Times New Roman" w:hAnsi="Arial" w:cs="Arial"/>
          <w:b/>
          <w:bCs/>
          <w:color w:val="000000"/>
        </w:rPr>
        <w:tab/>
      </w:r>
      <w:r w:rsidRPr="008845CB">
        <w:rPr>
          <w:rFonts w:ascii="Arial" w:eastAsia="Times New Roman" w:hAnsi="Arial" w:cs="Arial"/>
          <w:b/>
          <w:bCs/>
          <w:color w:val="000000"/>
        </w:rPr>
        <w:tab/>
      </w:r>
      <w:r w:rsidRPr="008845CB">
        <w:rPr>
          <w:rFonts w:ascii="Arial" w:eastAsia="Times New Roman" w:hAnsi="Arial" w:cs="Arial"/>
          <w:b/>
          <w:bCs/>
          <w:color w:val="000000"/>
        </w:rPr>
        <w:tab/>
      </w:r>
      <w:r w:rsidRPr="008845CB">
        <w:rPr>
          <w:rFonts w:ascii="Arial" w:eastAsia="Times New Roman" w:hAnsi="Arial" w:cs="Arial"/>
          <w:b/>
          <w:bCs/>
          <w:color w:val="000000"/>
        </w:rPr>
        <w:tab/>
      </w:r>
      <w:r w:rsidRPr="008845CB">
        <w:rPr>
          <w:rFonts w:ascii="Arial" w:eastAsia="Times New Roman" w:hAnsi="Arial" w:cs="Arial"/>
          <w:b/>
          <w:bCs/>
          <w:color w:val="000000"/>
        </w:rPr>
        <w:tab/>
        <w:t>Reading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12</w:t>
      </w:r>
      <w:r w:rsidRPr="008845CB">
        <w:rPr>
          <w:rFonts w:ascii="Arial" w:eastAsia="Times New Roman" w:hAnsi="Arial" w:cs="Arial"/>
          <w:color w:val="000000"/>
        </w:rPr>
        <w:tab/>
      </w:r>
      <w:r w:rsidRPr="008845CB">
        <w:rPr>
          <w:rFonts w:ascii="Arial" w:eastAsia="Times New Roman" w:hAnsi="Arial" w:cs="Arial"/>
          <w:color w:val="000000"/>
        </w:rPr>
        <w:tab/>
      </w:r>
      <w:r w:rsidRPr="008845CB">
        <w:rPr>
          <w:rFonts w:ascii="Arial" w:eastAsia="Times New Roman" w:hAnsi="Arial" w:cs="Arial"/>
          <w:color w:val="000000"/>
        </w:rPr>
        <w:tab/>
      </w:r>
      <w:r w:rsidRPr="008845CB">
        <w:rPr>
          <w:rFonts w:ascii="Arial" w:eastAsia="Times New Roman" w:hAnsi="Arial" w:cs="Arial"/>
          <w:color w:val="000000"/>
        </w:rPr>
        <w:tab/>
      </w:r>
      <w:r w:rsidRPr="008845CB">
        <w:rPr>
          <w:rFonts w:ascii="Arial" w:eastAsia="Times New Roman" w:hAnsi="Arial" w:cs="Arial"/>
          <w:color w:val="000000"/>
        </w:rPr>
        <w:tab/>
      </w:r>
      <w:r w:rsidRPr="008845CB">
        <w:rPr>
          <w:rFonts w:ascii="Arial" w:eastAsia="Times New Roman" w:hAnsi="Arial" w:cs="Arial"/>
          <w:color w:val="000000"/>
        </w:rPr>
        <w:tab/>
        <w:t>18</w:t>
      </w:r>
    </w:p>
    <w:p w:rsidR="008845CB" w:rsidRPr="008845CB" w:rsidRDefault="008845CB" w:rsidP="008845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b/>
          <w:bCs/>
          <w:color w:val="000000"/>
        </w:rPr>
        <w:t>September Highlights: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Attended KHSAA HYPE Conference with 4 gifted student athletes and Mr. Skaggs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Launched Primary Talent Pool small groups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Participated in MTSS meetings at GES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Participated in Governor’s School for the Arts webinar</w:t>
      </w:r>
    </w:p>
    <w:p w:rsidR="008845CB" w:rsidRPr="008845CB" w:rsidRDefault="008845CB" w:rsidP="0088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5CB">
        <w:rPr>
          <w:rFonts w:ascii="Arial" w:eastAsia="Times New Roman" w:hAnsi="Arial" w:cs="Arial"/>
          <w:color w:val="000000"/>
        </w:rPr>
        <w:t>Completed identification process for one elementary school student</w:t>
      </w:r>
    </w:p>
    <w:p w:rsidR="002C13A7" w:rsidRDefault="008845CB"/>
    <w:sectPr w:rsidR="002C1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CB"/>
    <w:rsid w:val="003F1352"/>
    <w:rsid w:val="0068228E"/>
    <w:rsid w:val="008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467B3-DC9B-46A5-A1F3-57038F89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8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Wittrock, Tara</dc:creator>
  <cp:keywords/>
  <dc:description/>
  <cp:lastModifiedBy>Wittrock, Tara</cp:lastModifiedBy>
  <cp:revision>1</cp:revision>
  <dcterms:created xsi:type="dcterms:W3CDTF">2023-10-19T18:39:00Z</dcterms:created>
  <dcterms:modified xsi:type="dcterms:W3CDTF">2023-10-19T18:40:00Z</dcterms:modified>
</cp:coreProperties>
</file>