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975" w:rsidRDefault="00470C74">
      <w:pPr>
        <w:shd w:val="clear" w:color="auto" w:fill="FFFFFF"/>
        <w:spacing w:line="554" w:lineRule="exact"/>
        <w:ind w:left="18"/>
      </w:pPr>
      <w:r>
        <w:rPr>
          <w:b/>
          <w:bCs/>
          <w:color w:val="000000"/>
          <w:spacing w:val="-12"/>
          <w:sz w:val="26"/>
          <w:szCs w:val="26"/>
        </w:rPr>
        <w:t>THIS IS A DECISION PAPER</w:t>
      </w:r>
    </w:p>
    <w:p w:rsidR="00FC4975" w:rsidRDefault="00470C74">
      <w:pPr>
        <w:shd w:val="clear" w:color="auto" w:fill="FFFFFF"/>
        <w:tabs>
          <w:tab w:val="left" w:pos="1444"/>
        </w:tabs>
        <w:spacing w:line="554" w:lineRule="exact"/>
        <w:ind w:left="18"/>
      </w:pPr>
      <w:r>
        <w:rPr>
          <w:b/>
          <w:bCs/>
          <w:color w:val="000000"/>
          <w:spacing w:val="-23"/>
          <w:sz w:val="26"/>
          <w:szCs w:val="26"/>
        </w:rPr>
        <w:t>TO:</w:t>
      </w:r>
      <w:r>
        <w:rPr>
          <w:rFonts w:ascii="Arial" w:hAnsi="Arial" w:cs="Arial"/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pacing w:val="-14"/>
          <w:sz w:val="26"/>
          <w:szCs w:val="26"/>
        </w:rPr>
        <w:t>HARDIN COUNTY BOARD OF EDUCATION</w:t>
      </w:r>
    </w:p>
    <w:p w:rsidR="00FC4975" w:rsidRDefault="00470C74">
      <w:pPr>
        <w:shd w:val="clear" w:color="auto" w:fill="FFFFFF"/>
        <w:tabs>
          <w:tab w:val="left" w:pos="1440"/>
        </w:tabs>
        <w:spacing w:line="554" w:lineRule="exact"/>
        <w:ind w:left="14"/>
      </w:pPr>
      <w:r>
        <w:rPr>
          <w:b/>
          <w:bCs/>
          <w:color w:val="000000"/>
          <w:spacing w:val="-20"/>
          <w:sz w:val="26"/>
          <w:szCs w:val="26"/>
        </w:rPr>
        <w:t>FROM:</w:t>
      </w:r>
      <w:r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="001B5053">
        <w:rPr>
          <w:b/>
          <w:bCs/>
          <w:color w:val="000000"/>
          <w:spacing w:val="-16"/>
          <w:sz w:val="26"/>
          <w:szCs w:val="26"/>
        </w:rPr>
        <w:t>TERESA MORGAN</w:t>
      </w:r>
      <w:r w:rsidR="00335E8A">
        <w:rPr>
          <w:b/>
          <w:bCs/>
          <w:color w:val="000000"/>
          <w:spacing w:val="-16"/>
          <w:sz w:val="26"/>
          <w:szCs w:val="26"/>
        </w:rPr>
        <w:t>, SUPERINTENDENT</w:t>
      </w:r>
    </w:p>
    <w:p w:rsidR="00FC4975" w:rsidRDefault="00470C74">
      <w:pPr>
        <w:shd w:val="clear" w:color="auto" w:fill="FFFFFF"/>
        <w:tabs>
          <w:tab w:val="left" w:pos="1444"/>
        </w:tabs>
        <w:spacing w:line="554" w:lineRule="exact"/>
        <w:ind w:left="14"/>
      </w:pPr>
      <w:r>
        <w:rPr>
          <w:b/>
          <w:bCs/>
          <w:color w:val="000000"/>
          <w:spacing w:val="-22"/>
          <w:sz w:val="26"/>
          <w:szCs w:val="26"/>
        </w:rPr>
        <w:t>DATE:</w:t>
      </w:r>
      <w:r>
        <w:rPr>
          <w:rFonts w:ascii="Arial" w:hAnsi="Arial" w:cs="Arial"/>
          <w:b/>
          <w:bCs/>
          <w:color w:val="000000"/>
          <w:sz w:val="26"/>
          <w:szCs w:val="26"/>
        </w:rPr>
        <w:tab/>
      </w:r>
      <w:r w:rsidR="001B5053">
        <w:rPr>
          <w:b/>
          <w:bCs/>
          <w:color w:val="000000"/>
          <w:spacing w:val="-8"/>
          <w:sz w:val="26"/>
          <w:szCs w:val="26"/>
        </w:rPr>
        <w:t>OCTOBER 5</w:t>
      </w:r>
      <w:r w:rsidR="00F65922">
        <w:rPr>
          <w:b/>
          <w:bCs/>
          <w:color w:val="000000"/>
          <w:spacing w:val="-8"/>
          <w:sz w:val="26"/>
          <w:szCs w:val="26"/>
        </w:rPr>
        <w:t>, 2023</w:t>
      </w:r>
    </w:p>
    <w:p w:rsidR="00FC4975" w:rsidRPr="001047E0" w:rsidRDefault="001B5053" w:rsidP="001B5053">
      <w:pPr>
        <w:shd w:val="clear" w:color="auto" w:fill="FFFFFF"/>
        <w:spacing w:before="220" w:line="277" w:lineRule="exact"/>
        <w:ind w:left="14" w:right="475"/>
        <w:rPr>
          <w:b/>
          <w:bCs/>
          <w:color w:val="000000"/>
          <w:spacing w:val="-15"/>
          <w:sz w:val="26"/>
          <w:szCs w:val="26"/>
        </w:rPr>
      </w:pPr>
      <w:r>
        <w:rPr>
          <w:b/>
          <w:bCs/>
          <w:color w:val="000000"/>
          <w:spacing w:val="-15"/>
          <w:sz w:val="26"/>
          <w:szCs w:val="26"/>
        </w:rPr>
        <w:t xml:space="preserve">SUBJECT: </w:t>
      </w:r>
      <w:r>
        <w:rPr>
          <w:b/>
          <w:bCs/>
          <w:color w:val="000000"/>
          <w:spacing w:val="-15"/>
          <w:sz w:val="26"/>
          <w:szCs w:val="26"/>
        </w:rPr>
        <w:tab/>
      </w:r>
      <w:r w:rsidR="00470C74">
        <w:rPr>
          <w:b/>
          <w:bCs/>
          <w:color w:val="000000"/>
          <w:spacing w:val="-15"/>
          <w:sz w:val="26"/>
          <w:szCs w:val="26"/>
        </w:rPr>
        <w:t>APPROVAL</w:t>
      </w:r>
      <w:r w:rsidR="00203F4D">
        <w:rPr>
          <w:b/>
          <w:bCs/>
          <w:color w:val="000000"/>
          <w:spacing w:val="-15"/>
          <w:sz w:val="26"/>
          <w:szCs w:val="26"/>
        </w:rPr>
        <w:t xml:space="preserve"> OF LAND PURCHASES FOR NEW WEST</w:t>
      </w:r>
      <w:r>
        <w:rPr>
          <w:b/>
          <w:bCs/>
          <w:color w:val="000000"/>
          <w:spacing w:val="-15"/>
          <w:sz w:val="26"/>
          <w:szCs w:val="26"/>
        </w:rPr>
        <w:t xml:space="preserve"> HARDIN</w:t>
      </w:r>
      <w:r w:rsidR="00203F4D">
        <w:rPr>
          <w:b/>
          <w:bCs/>
          <w:color w:val="000000"/>
          <w:spacing w:val="-15"/>
          <w:sz w:val="26"/>
          <w:szCs w:val="26"/>
        </w:rPr>
        <w:t xml:space="preserve"> </w:t>
      </w:r>
      <w:r>
        <w:rPr>
          <w:b/>
          <w:bCs/>
          <w:color w:val="000000"/>
          <w:spacing w:val="-15"/>
          <w:sz w:val="26"/>
          <w:szCs w:val="26"/>
        </w:rPr>
        <w:t xml:space="preserve"> </w:t>
      </w:r>
      <w:r>
        <w:rPr>
          <w:b/>
          <w:bCs/>
          <w:color w:val="000000"/>
          <w:spacing w:val="-15"/>
          <w:sz w:val="26"/>
          <w:szCs w:val="26"/>
        </w:rPr>
        <w:br/>
        <w:t xml:space="preserve">             </w:t>
      </w:r>
      <w:r w:rsidR="00203F4D">
        <w:rPr>
          <w:b/>
          <w:bCs/>
          <w:color w:val="000000"/>
          <w:spacing w:val="-15"/>
          <w:sz w:val="26"/>
          <w:szCs w:val="26"/>
        </w:rPr>
        <w:t>MIDDLE</w:t>
      </w:r>
    </w:p>
    <w:p w:rsidR="00FC4975" w:rsidRDefault="00470C74">
      <w:pPr>
        <w:shd w:val="clear" w:color="auto" w:fill="FFFFFF"/>
        <w:spacing w:before="263"/>
        <w:ind w:left="14"/>
        <w:rPr>
          <w:b/>
          <w:bCs/>
          <w:color w:val="000000"/>
          <w:spacing w:val="-19"/>
          <w:sz w:val="26"/>
          <w:szCs w:val="26"/>
        </w:rPr>
      </w:pPr>
      <w:r>
        <w:rPr>
          <w:b/>
          <w:bCs/>
          <w:color w:val="000000"/>
          <w:spacing w:val="-19"/>
          <w:sz w:val="26"/>
          <w:szCs w:val="26"/>
        </w:rPr>
        <w:t>FACTS:</w:t>
      </w:r>
    </w:p>
    <w:p w:rsidR="00203F4D" w:rsidRDefault="005F00BC" w:rsidP="005F00BC">
      <w:pPr>
        <w:shd w:val="clear" w:color="auto" w:fill="FFFFFF"/>
        <w:spacing w:before="263"/>
        <w:ind w:left="720"/>
        <w:rPr>
          <w:bCs/>
          <w:color w:val="000000"/>
          <w:spacing w:val="-19"/>
          <w:sz w:val="28"/>
          <w:szCs w:val="28"/>
        </w:rPr>
      </w:pPr>
      <w:r>
        <w:rPr>
          <w:bCs/>
          <w:color w:val="000000"/>
          <w:spacing w:val="-19"/>
          <w:sz w:val="28"/>
          <w:szCs w:val="28"/>
        </w:rPr>
        <w:t>In order</w:t>
      </w:r>
      <w:r w:rsidR="00203F4D">
        <w:rPr>
          <w:bCs/>
          <w:color w:val="000000"/>
          <w:spacing w:val="-19"/>
          <w:sz w:val="28"/>
          <w:szCs w:val="28"/>
        </w:rPr>
        <w:t xml:space="preserve"> to construct a new West</w:t>
      </w:r>
      <w:r w:rsidR="001B5053">
        <w:rPr>
          <w:bCs/>
          <w:color w:val="000000"/>
          <w:spacing w:val="-19"/>
          <w:sz w:val="28"/>
          <w:szCs w:val="28"/>
        </w:rPr>
        <w:t xml:space="preserve"> Hardin</w:t>
      </w:r>
      <w:r w:rsidR="00203F4D">
        <w:rPr>
          <w:bCs/>
          <w:color w:val="000000"/>
          <w:spacing w:val="-19"/>
          <w:sz w:val="28"/>
          <w:szCs w:val="28"/>
        </w:rPr>
        <w:t xml:space="preserve"> Middle School adjacent to </w:t>
      </w:r>
      <w:r w:rsidR="001B5053">
        <w:rPr>
          <w:bCs/>
          <w:color w:val="000000"/>
          <w:spacing w:val="-19"/>
          <w:sz w:val="28"/>
          <w:szCs w:val="28"/>
        </w:rPr>
        <w:t>Cecilia Valley Elementary, the B</w:t>
      </w:r>
      <w:r w:rsidR="00203F4D">
        <w:rPr>
          <w:bCs/>
          <w:color w:val="000000"/>
          <w:spacing w:val="-19"/>
          <w:sz w:val="28"/>
          <w:szCs w:val="28"/>
        </w:rPr>
        <w:t>oard needs to procure additional land and road access for a suitable building site</w:t>
      </w:r>
    </w:p>
    <w:p w:rsidR="00203F4D" w:rsidRDefault="00203F4D" w:rsidP="00203F4D">
      <w:pPr>
        <w:shd w:val="clear" w:color="auto" w:fill="FFFFFF"/>
        <w:spacing w:before="263"/>
        <w:rPr>
          <w:bCs/>
          <w:color w:val="000000"/>
          <w:spacing w:val="-19"/>
          <w:sz w:val="28"/>
          <w:szCs w:val="28"/>
        </w:rPr>
      </w:pPr>
      <w:r>
        <w:rPr>
          <w:bCs/>
          <w:color w:val="000000"/>
          <w:spacing w:val="-19"/>
          <w:sz w:val="28"/>
          <w:szCs w:val="28"/>
        </w:rPr>
        <w:t xml:space="preserve">Buchanan Property 1.461 acres  </w:t>
      </w:r>
      <w:r>
        <w:rPr>
          <w:noProof/>
        </w:rPr>
        <w:drawing>
          <wp:inline distT="0" distB="0" distL="0" distR="0" wp14:anchorId="70A80D53" wp14:editId="3ED5C53F">
            <wp:extent cx="5870575" cy="9855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4D" w:rsidRDefault="00203F4D" w:rsidP="00203F4D">
      <w:pPr>
        <w:shd w:val="clear" w:color="auto" w:fill="FFFFFF"/>
        <w:spacing w:before="263"/>
        <w:rPr>
          <w:bCs/>
          <w:color w:val="000000"/>
          <w:spacing w:val="-19"/>
          <w:sz w:val="28"/>
          <w:szCs w:val="28"/>
        </w:rPr>
      </w:pPr>
      <w:r>
        <w:rPr>
          <w:noProof/>
        </w:rPr>
        <w:drawing>
          <wp:inline distT="0" distB="0" distL="0" distR="0" wp14:anchorId="471586D5" wp14:editId="36DAD807">
            <wp:extent cx="5870575" cy="31540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4D" w:rsidRDefault="00203F4D" w:rsidP="00203F4D">
      <w:pPr>
        <w:shd w:val="clear" w:color="auto" w:fill="FFFFFF"/>
        <w:spacing w:before="263"/>
        <w:rPr>
          <w:bCs/>
          <w:color w:val="000000"/>
          <w:spacing w:val="-19"/>
          <w:sz w:val="28"/>
          <w:szCs w:val="28"/>
        </w:rPr>
      </w:pPr>
    </w:p>
    <w:p w:rsidR="00203F4D" w:rsidRDefault="00203F4D" w:rsidP="00203F4D">
      <w:pPr>
        <w:shd w:val="clear" w:color="auto" w:fill="FFFFFF"/>
        <w:spacing w:before="263"/>
        <w:rPr>
          <w:bCs/>
          <w:color w:val="000000"/>
          <w:spacing w:val="-19"/>
          <w:sz w:val="28"/>
          <w:szCs w:val="28"/>
        </w:rPr>
      </w:pPr>
    </w:p>
    <w:p w:rsidR="00203F4D" w:rsidRDefault="00203F4D" w:rsidP="00203F4D">
      <w:pPr>
        <w:shd w:val="clear" w:color="auto" w:fill="FFFFFF"/>
        <w:spacing w:before="263"/>
        <w:rPr>
          <w:bCs/>
          <w:color w:val="000000"/>
          <w:spacing w:val="-19"/>
          <w:sz w:val="28"/>
          <w:szCs w:val="28"/>
        </w:rPr>
      </w:pPr>
    </w:p>
    <w:p w:rsidR="00203F4D" w:rsidRDefault="00203F4D" w:rsidP="00203F4D">
      <w:pPr>
        <w:shd w:val="clear" w:color="auto" w:fill="FFFFFF"/>
        <w:spacing w:before="263"/>
        <w:rPr>
          <w:bCs/>
          <w:color w:val="000000"/>
          <w:spacing w:val="-19"/>
          <w:sz w:val="28"/>
          <w:szCs w:val="28"/>
        </w:rPr>
      </w:pPr>
      <w:r>
        <w:rPr>
          <w:bCs/>
          <w:color w:val="000000"/>
          <w:spacing w:val="-19"/>
          <w:sz w:val="28"/>
          <w:szCs w:val="28"/>
        </w:rPr>
        <w:lastRenderedPageBreak/>
        <w:t xml:space="preserve">Lush Property 31 </w:t>
      </w:r>
      <w:r w:rsidR="00131005">
        <w:rPr>
          <w:bCs/>
          <w:color w:val="000000"/>
          <w:spacing w:val="-19"/>
          <w:sz w:val="28"/>
          <w:szCs w:val="28"/>
        </w:rPr>
        <w:t>Acres (</w:t>
      </w:r>
      <w:r w:rsidR="00D216CC">
        <w:rPr>
          <w:bCs/>
          <w:color w:val="000000"/>
          <w:spacing w:val="-19"/>
          <w:sz w:val="28"/>
          <w:szCs w:val="28"/>
        </w:rPr>
        <w:t>$465,000)</w:t>
      </w:r>
      <w:r>
        <w:rPr>
          <w:bCs/>
          <w:color w:val="000000"/>
          <w:spacing w:val="-19"/>
          <w:sz w:val="28"/>
          <w:szCs w:val="28"/>
        </w:rPr>
        <w:t xml:space="preserve"> </w:t>
      </w:r>
    </w:p>
    <w:p w:rsidR="00203F4D" w:rsidRDefault="00203F4D" w:rsidP="00203F4D">
      <w:pPr>
        <w:shd w:val="clear" w:color="auto" w:fill="FFFFFF"/>
        <w:spacing w:before="263"/>
        <w:rPr>
          <w:bCs/>
          <w:color w:val="000000"/>
          <w:spacing w:val="-19"/>
          <w:sz w:val="28"/>
          <w:szCs w:val="28"/>
        </w:rPr>
      </w:pPr>
      <w:r>
        <w:rPr>
          <w:noProof/>
        </w:rPr>
        <w:drawing>
          <wp:inline distT="0" distB="0" distL="0" distR="0" wp14:anchorId="53BFAB64" wp14:editId="19EE8E3C">
            <wp:extent cx="5870575" cy="2364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095" w:rsidRDefault="00203F4D" w:rsidP="005F00BC">
      <w:pPr>
        <w:shd w:val="clear" w:color="auto" w:fill="FFFFFF"/>
        <w:spacing w:before="263"/>
        <w:ind w:left="720"/>
        <w:rPr>
          <w:noProof/>
        </w:rPr>
      </w:pPr>
      <w:r w:rsidRPr="00203F4D">
        <w:rPr>
          <w:noProof/>
        </w:rPr>
        <w:t xml:space="preserve"> </w:t>
      </w:r>
    </w:p>
    <w:p w:rsidR="00203F4D" w:rsidRDefault="0080254B" w:rsidP="00203F4D">
      <w:pPr>
        <w:shd w:val="clear" w:color="auto" w:fill="FFFFFF"/>
        <w:spacing w:before="263"/>
        <w:rPr>
          <w:noProof/>
        </w:rPr>
      </w:pPr>
      <w:r>
        <w:rPr>
          <w:noProof/>
        </w:rPr>
        <w:drawing>
          <wp:inline distT="0" distB="0" distL="0" distR="0" wp14:anchorId="031A07AC" wp14:editId="4B3C1C3E">
            <wp:extent cx="5870575" cy="28695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CC" w:rsidRDefault="00D216CC" w:rsidP="00203F4D">
      <w:pPr>
        <w:shd w:val="clear" w:color="auto" w:fill="FFFFFF"/>
        <w:spacing w:before="263"/>
        <w:rPr>
          <w:noProof/>
          <w:sz w:val="36"/>
          <w:szCs w:val="36"/>
        </w:rPr>
      </w:pPr>
    </w:p>
    <w:p w:rsidR="00D216CC" w:rsidRDefault="00D216CC" w:rsidP="00203F4D">
      <w:pPr>
        <w:shd w:val="clear" w:color="auto" w:fill="FFFFFF"/>
        <w:spacing w:before="263"/>
        <w:rPr>
          <w:noProof/>
          <w:sz w:val="36"/>
          <w:szCs w:val="36"/>
        </w:rPr>
      </w:pPr>
    </w:p>
    <w:p w:rsidR="0080254B" w:rsidRDefault="0080254B" w:rsidP="00203F4D">
      <w:pPr>
        <w:shd w:val="clear" w:color="auto" w:fill="FFFFFF"/>
        <w:spacing w:before="263"/>
        <w:rPr>
          <w:noProof/>
          <w:sz w:val="36"/>
          <w:szCs w:val="36"/>
        </w:rPr>
      </w:pPr>
    </w:p>
    <w:p w:rsidR="0080254B" w:rsidRDefault="0080254B" w:rsidP="00203F4D">
      <w:pPr>
        <w:shd w:val="clear" w:color="auto" w:fill="FFFFFF"/>
        <w:spacing w:before="263"/>
        <w:rPr>
          <w:noProof/>
          <w:sz w:val="36"/>
          <w:szCs w:val="36"/>
        </w:rPr>
      </w:pPr>
    </w:p>
    <w:p w:rsidR="0080254B" w:rsidRDefault="0080254B" w:rsidP="00203F4D">
      <w:pPr>
        <w:shd w:val="clear" w:color="auto" w:fill="FFFFFF"/>
        <w:spacing w:before="263"/>
        <w:rPr>
          <w:noProof/>
          <w:sz w:val="36"/>
          <w:szCs w:val="36"/>
        </w:rPr>
      </w:pPr>
    </w:p>
    <w:p w:rsidR="0080254B" w:rsidRDefault="0080254B" w:rsidP="00203F4D">
      <w:pPr>
        <w:shd w:val="clear" w:color="auto" w:fill="FFFFFF"/>
        <w:spacing w:before="263"/>
        <w:rPr>
          <w:noProof/>
          <w:sz w:val="36"/>
          <w:szCs w:val="36"/>
        </w:rPr>
      </w:pPr>
    </w:p>
    <w:p w:rsidR="00203F4D" w:rsidRDefault="00203F4D" w:rsidP="00203F4D">
      <w:pPr>
        <w:shd w:val="clear" w:color="auto" w:fill="FFFFFF"/>
        <w:spacing w:before="263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New West Proposed Layout</w:t>
      </w:r>
    </w:p>
    <w:p w:rsidR="00203F4D" w:rsidRDefault="00D216CC" w:rsidP="00203F4D">
      <w:pPr>
        <w:shd w:val="clear" w:color="auto" w:fill="FFFFFF"/>
        <w:spacing w:before="263"/>
        <w:rPr>
          <w:bCs/>
          <w:color w:val="000000"/>
          <w:spacing w:val="-19"/>
          <w:sz w:val="36"/>
          <w:szCs w:val="36"/>
        </w:rPr>
      </w:pPr>
      <w:r>
        <w:rPr>
          <w:noProof/>
        </w:rPr>
        <w:drawing>
          <wp:inline distT="0" distB="0" distL="0" distR="0" wp14:anchorId="1EFE1986" wp14:editId="315C644D">
            <wp:extent cx="5870575" cy="6577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CC" w:rsidRPr="00D216CC" w:rsidRDefault="00D216CC" w:rsidP="00D216CC">
      <w:pPr>
        <w:shd w:val="clear" w:color="auto" w:fill="FFFFFF"/>
        <w:spacing w:before="263"/>
        <w:rPr>
          <w:bCs/>
          <w:color w:val="000000"/>
          <w:spacing w:val="-19"/>
          <w:sz w:val="24"/>
          <w:szCs w:val="24"/>
        </w:rPr>
      </w:pPr>
      <w:r>
        <w:rPr>
          <w:bCs/>
          <w:color w:val="000000"/>
          <w:spacing w:val="-19"/>
          <w:sz w:val="24"/>
          <w:szCs w:val="24"/>
        </w:rPr>
        <w:t xml:space="preserve">*See attached purchase agreements and </w:t>
      </w:r>
      <w:r w:rsidR="0080254B">
        <w:rPr>
          <w:bCs/>
          <w:color w:val="000000"/>
          <w:spacing w:val="-19"/>
          <w:sz w:val="24"/>
          <w:szCs w:val="24"/>
        </w:rPr>
        <w:t>record plat/boundary survey.</w:t>
      </w:r>
    </w:p>
    <w:p w:rsidR="00073874" w:rsidRDefault="00073874" w:rsidP="00073874">
      <w:pPr>
        <w:shd w:val="clear" w:color="auto" w:fill="FFFFFF"/>
        <w:spacing w:before="263"/>
        <w:ind w:left="720" w:hanging="706"/>
        <w:rPr>
          <w:bCs/>
          <w:color w:val="000000"/>
          <w:spacing w:val="-19"/>
          <w:sz w:val="28"/>
          <w:szCs w:val="28"/>
        </w:rPr>
      </w:pPr>
    </w:p>
    <w:p w:rsidR="00FC4975" w:rsidRDefault="00470C74">
      <w:pPr>
        <w:shd w:val="clear" w:color="auto" w:fill="FFFFFF"/>
        <w:spacing w:before="281" w:line="277" w:lineRule="exact"/>
        <w:ind w:left="4"/>
      </w:pPr>
      <w:r>
        <w:rPr>
          <w:b/>
          <w:bCs/>
          <w:color w:val="000000"/>
          <w:spacing w:val="-15"/>
          <w:sz w:val="26"/>
          <w:szCs w:val="26"/>
        </w:rPr>
        <w:t>RECOMMENDATION</w:t>
      </w:r>
    </w:p>
    <w:p w:rsidR="00FC4975" w:rsidRDefault="00073874">
      <w:pPr>
        <w:shd w:val="clear" w:color="auto" w:fill="FFFFFF"/>
        <w:spacing w:line="277" w:lineRule="exact"/>
        <w:ind w:firstLine="713"/>
      </w:pPr>
      <w:r>
        <w:rPr>
          <w:b/>
          <w:bCs/>
          <w:color w:val="000000"/>
          <w:spacing w:val="-14"/>
          <w:sz w:val="26"/>
          <w:szCs w:val="26"/>
        </w:rPr>
        <w:t>I R</w:t>
      </w:r>
      <w:r w:rsidR="001047E0">
        <w:rPr>
          <w:b/>
          <w:bCs/>
          <w:color w:val="000000"/>
          <w:spacing w:val="-14"/>
          <w:sz w:val="26"/>
          <w:szCs w:val="26"/>
        </w:rPr>
        <w:t>ECOMMEND THE BOARD APPROVE</w:t>
      </w:r>
      <w:r w:rsidR="0080254B">
        <w:rPr>
          <w:b/>
          <w:bCs/>
          <w:color w:val="000000"/>
          <w:spacing w:val="-14"/>
          <w:sz w:val="26"/>
          <w:szCs w:val="26"/>
        </w:rPr>
        <w:t xml:space="preserve"> THE PURCHASE OF 1.5</w:t>
      </w:r>
      <w:r w:rsidR="005F00BC">
        <w:rPr>
          <w:b/>
          <w:bCs/>
          <w:color w:val="000000"/>
          <w:spacing w:val="-14"/>
          <w:sz w:val="26"/>
          <w:szCs w:val="26"/>
        </w:rPr>
        <w:t xml:space="preserve"> ACRES </w:t>
      </w:r>
      <w:r w:rsidR="001B5053">
        <w:rPr>
          <w:b/>
          <w:bCs/>
          <w:color w:val="000000"/>
          <w:spacing w:val="-14"/>
          <w:sz w:val="26"/>
          <w:szCs w:val="26"/>
        </w:rPr>
        <w:t>FROM THE BUCHAN</w:t>
      </w:r>
      <w:r w:rsidR="0080254B">
        <w:rPr>
          <w:b/>
          <w:bCs/>
          <w:color w:val="000000"/>
          <w:spacing w:val="-14"/>
          <w:sz w:val="26"/>
          <w:szCs w:val="26"/>
        </w:rPr>
        <w:t>AN PROPER</w:t>
      </w:r>
      <w:r w:rsidR="001B5053">
        <w:rPr>
          <w:b/>
          <w:bCs/>
          <w:color w:val="000000"/>
          <w:spacing w:val="-14"/>
          <w:sz w:val="26"/>
          <w:szCs w:val="26"/>
        </w:rPr>
        <w:t>TY GROUP and 31 ACRES FROM DOUGLAS</w:t>
      </w:r>
      <w:r w:rsidR="0080254B">
        <w:rPr>
          <w:b/>
          <w:bCs/>
          <w:color w:val="000000"/>
          <w:spacing w:val="-14"/>
          <w:sz w:val="26"/>
          <w:szCs w:val="26"/>
        </w:rPr>
        <w:t xml:space="preserve"> AND SHARMAN LUSH</w:t>
      </w:r>
      <w:r w:rsidR="0080254B">
        <w:rPr>
          <w:b/>
          <w:bCs/>
          <w:color w:val="000000"/>
          <w:sz w:val="26"/>
          <w:szCs w:val="26"/>
        </w:rPr>
        <w:t xml:space="preserve"> AS SHOWN ON THE RECORD PLAT OF BUCHANAN FARM SUB</w:t>
      </w:r>
      <w:r w:rsidR="001B5053">
        <w:rPr>
          <w:b/>
          <w:bCs/>
          <w:color w:val="000000"/>
          <w:sz w:val="26"/>
          <w:szCs w:val="26"/>
        </w:rPr>
        <w:t>DIVISION</w:t>
      </w:r>
      <w:r w:rsidR="0080254B">
        <w:rPr>
          <w:b/>
          <w:bCs/>
          <w:color w:val="000000"/>
          <w:sz w:val="26"/>
          <w:szCs w:val="26"/>
        </w:rPr>
        <w:t xml:space="preserve"> SECTION 2 AND BOUNDARY SURVEY OF DOUGLAS AND SHARMIN LUSH PROPERTY.</w:t>
      </w:r>
    </w:p>
    <w:p w:rsidR="00FC4975" w:rsidRDefault="00470C74">
      <w:pPr>
        <w:shd w:val="clear" w:color="auto" w:fill="FFFFFF"/>
        <w:spacing w:before="558" w:line="274" w:lineRule="exact"/>
        <w:ind w:left="11"/>
      </w:pPr>
      <w:r>
        <w:rPr>
          <w:b/>
          <w:bCs/>
          <w:color w:val="000000"/>
          <w:spacing w:val="-14"/>
          <w:sz w:val="26"/>
          <w:szCs w:val="26"/>
        </w:rPr>
        <w:t>RECOMMENDED MOTION</w:t>
      </w:r>
    </w:p>
    <w:p w:rsidR="00470C74" w:rsidRDefault="00470C74">
      <w:pPr>
        <w:shd w:val="clear" w:color="auto" w:fill="FFFFFF"/>
        <w:spacing w:line="274" w:lineRule="exact"/>
        <w:ind w:left="4" w:firstLine="706"/>
      </w:pPr>
      <w:r>
        <w:rPr>
          <w:b/>
          <w:bCs/>
          <w:color w:val="000000"/>
          <w:spacing w:val="-13"/>
          <w:sz w:val="26"/>
          <w:szCs w:val="26"/>
        </w:rPr>
        <w:t xml:space="preserve">I MOVE THE BOARD </w:t>
      </w:r>
      <w:r w:rsidR="00073874">
        <w:rPr>
          <w:b/>
          <w:bCs/>
          <w:color w:val="000000"/>
          <w:spacing w:val="-13"/>
          <w:sz w:val="26"/>
          <w:szCs w:val="26"/>
        </w:rPr>
        <w:t>A</w:t>
      </w:r>
      <w:r>
        <w:rPr>
          <w:b/>
          <w:bCs/>
          <w:color w:val="000000"/>
          <w:spacing w:val="-13"/>
          <w:sz w:val="26"/>
          <w:szCs w:val="26"/>
        </w:rPr>
        <w:t xml:space="preserve">PPROVE </w:t>
      </w:r>
      <w:r w:rsidR="00073874">
        <w:rPr>
          <w:b/>
          <w:bCs/>
          <w:color w:val="000000"/>
          <w:spacing w:val="-14"/>
          <w:sz w:val="26"/>
          <w:szCs w:val="26"/>
        </w:rPr>
        <w:t>THE</w:t>
      </w:r>
      <w:r w:rsidR="001047E0">
        <w:rPr>
          <w:b/>
          <w:bCs/>
          <w:color w:val="000000"/>
          <w:spacing w:val="-14"/>
          <w:sz w:val="26"/>
          <w:szCs w:val="26"/>
        </w:rPr>
        <w:t xml:space="preserve"> </w:t>
      </w:r>
      <w:r w:rsidR="005F00BC">
        <w:rPr>
          <w:b/>
          <w:bCs/>
          <w:color w:val="000000"/>
          <w:spacing w:val="-14"/>
          <w:sz w:val="26"/>
          <w:szCs w:val="26"/>
        </w:rPr>
        <w:t xml:space="preserve">PURCHASE OF </w:t>
      </w:r>
      <w:r w:rsidR="001B5053">
        <w:rPr>
          <w:b/>
          <w:bCs/>
          <w:color w:val="000000"/>
          <w:spacing w:val="-14"/>
          <w:sz w:val="26"/>
          <w:szCs w:val="26"/>
        </w:rPr>
        <w:t>THE TWO PROPERTIES (32.5 ACRES) FOR A TOTAL PRICE OF $501,525.</w:t>
      </w:r>
      <w:bookmarkStart w:id="0" w:name="_GoBack"/>
      <w:bookmarkEnd w:id="0"/>
    </w:p>
    <w:sectPr w:rsidR="00470C74" w:rsidSect="00463EB2">
      <w:type w:val="continuous"/>
      <w:pgSz w:w="12240" w:h="15840"/>
      <w:pgMar w:top="1440" w:right="1199" w:bottom="720" w:left="179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47B4F"/>
    <w:multiLevelType w:val="hybridMultilevel"/>
    <w:tmpl w:val="3C3E69BC"/>
    <w:lvl w:ilvl="0" w:tplc="F7BED04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C3072"/>
    <w:multiLevelType w:val="hybridMultilevel"/>
    <w:tmpl w:val="F0605028"/>
    <w:lvl w:ilvl="0" w:tplc="0FFEEFE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C74"/>
    <w:rsid w:val="00073874"/>
    <w:rsid w:val="000952F8"/>
    <w:rsid w:val="001047E0"/>
    <w:rsid w:val="00131005"/>
    <w:rsid w:val="001542E0"/>
    <w:rsid w:val="001B5053"/>
    <w:rsid w:val="001F2B5D"/>
    <w:rsid w:val="001F6283"/>
    <w:rsid w:val="00203F4D"/>
    <w:rsid w:val="00223054"/>
    <w:rsid w:val="002934E7"/>
    <w:rsid w:val="002B4592"/>
    <w:rsid w:val="00335E8A"/>
    <w:rsid w:val="00351A76"/>
    <w:rsid w:val="00463EB2"/>
    <w:rsid w:val="00470C74"/>
    <w:rsid w:val="00547C25"/>
    <w:rsid w:val="0056303E"/>
    <w:rsid w:val="005F00BC"/>
    <w:rsid w:val="0068108B"/>
    <w:rsid w:val="006A4E35"/>
    <w:rsid w:val="00731EFB"/>
    <w:rsid w:val="0080254B"/>
    <w:rsid w:val="008C0FC1"/>
    <w:rsid w:val="008C727C"/>
    <w:rsid w:val="0096248C"/>
    <w:rsid w:val="009B72B0"/>
    <w:rsid w:val="00A97DA2"/>
    <w:rsid w:val="00AA3B9D"/>
    <w:rsid w:val="00AF1E8B"/>
    <w:rsid w:val="00AF4095"/>
    <w:rsid w:val="00B971D9"/>
    <w:rsid w:val="00BD52AF"/>
    <w:rsid w:val="00C12D67"/>
    <w:rsid w:val="00C91020"/>
    <w:rsid w:val="00D216CC"/>
    <w:rsid w:val="00E42F41"/>
    <w:rsid w:val="00EB0626"/>
    <w:rsid w:val="00F65922"/>
    <w:rsid w:val="00FC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984BD5"/>
  <w15:docId w15:val="{10FF9AD2-A581-428B-9000-9E94A077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EB2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8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16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</Words>
  <Characters>815</Characters>
  <Application>Microsoft Office Word</Application>
  <DocSecurity>0</DocSecurity>
  <Lines>42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Milby, Gary</dc:creator>
  <cp:lastModifiedBy>Pawley, Kaycie</cp:lastModifiedBy>
  <cp:revision>2</cp:revision>
  <dcterms:created xsi:type="dcterms:W3CDTF">2023-10-04T13:55:00Z</dcterms:created>
  <dcterms:modified xsi:type="dcterms:W3CDTF">2023-10-04T13:55:00Z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b0ee59c65a8ed034d457f6a04609cd310726472569253284dd7507aad1cb19f7</vt:lpwstr>
  </property>
</Properties>
</file>