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0E7D" w14:textId="6C07B8B6" w:rsidR="007202BF" w:rsidRPr="007202BF" w:rsidRDefault="007202BF" w:rsidP="007202BF">
      <w:pPr>
        <w:jc w:val="center"/>
        <w:rPr>
          <w:rFonts w:eastAsia="Times New Roman"/>
          <w:b/>
          <w:bCs/>
        </w:rPr>
      </w:pPr>
      <w:r w:rsidRPr="007202BF">
        <w:rPr>
          <w:rFonts w:eastAsia="Times New Roman"/>
          <w:b/>
          <w:bCs/>
        </w:rPr>
        <w:t>OLDHAM COUNTY BOARD OF EDUCATION</w:t>
      </w:r>
    </w:p>
    <w:p w14:paraId="7A5198D0" w14:textId="77777777" w:rsidR="007202BF" w:rsidRPr="007202BF" w:rsidRDefault="007202BF" w:rsidP="007202BF">
      <w:pPr>
        <w:jc w:val="center"/>
        <w:rPr>
          <w:rFonts w:eastAsia="Times New Roman"/>
          <w:b/>
          <w:bCs/>
        </w:rPr>
      </w:pPr>
      <w:r w:rsidRPr="007202BF">
        <w:rPr>
          <w:rFonts w:eastAsia="Times New Roman"/>
          <w:b/>
          <w:bCs/>
        </w:rPr>
        <w:t>Special Called TAX Hearing</w:t>
      </w:r>
    </w:p>
    <w:p w14:paraId="276067BD" w14:textId="77777777" w:rsidR="007202BF" w:rsidRPr="007202BF" w:rsidRDefault="007202BF" w:rsidP="007202BF">
      <w:pPr>
        <w:spacing w:after="240"/>
        <w:jc w:val="center"/>
        <w:rPr>
          <w:rFonts w:eastAsia="Times New Roman"/>
          <w:b/>
          <w:bCs/>
        </w:rPr>
      </w:pPr>
      <w:r w:rsidRPr="007202BF">
        <w:rPr>
          <w:rFonts w:eastAsia="Times New Roman"/>
          <w:b/>
          <w:bCs/>
        </w:rPr>
        <w:t xml:space="preserve">August 28, </w:t>
      </w:r>
      <w:proofErr w:type="gramStart"/>
      <w:r w:rsidRPr="007202BF">
        <w:rPr>
          <w:rFonts w:eastAsia="Times New Roman"/>
          <w:b/>
          <w:bCs/>
        </w:rPr>
        <w:t>2023</w:t>
      </w:r>
      <w:proofErr w:type="gramEnd"/>
      <w:r w:rsidRPr="007202BF">
        <w:rPr>
          <w:rFonts w:eastAsia="Times New Roman"/>
          <w:b/>
          <w:bCs/>
        </w:rPr>
        <w:t xml:space="preserve">    4:00 PM</w:t>
      </w:r>
    </w:p>
    <w:p w14:paraId="18D86969" w14:textId="77777777" w:rsidR="007202BF" w:rsidRDefault="007202BF" w:rsidP="00990A25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>ARVIN EDUCATION CENTER</w:t>
      </w:r>
    </w:p>
    <w:p w14:paraId="41509FB6" w14:textId="77777777" w:rsidR="007202BF" w:rsidRPr="00B8044D" w:rsidRDefault="007202BF" w:rsidP="007202BF">
      <w:pPr>
        <w:spacing w:after="480"/>
        <w:jc w:val="center"/>
        <w:rPr>
          <w:b/>
          <w:i/>
          <w:color w:val="0070C0"/>
        </w:rPr>
      </w:pPr>
      <w:r>
        <w:rPr>
          <w:b/>
          <w:i/>
          <w:color w:val="0070C0"/>
        </w:rPr>
        <w:t>1650 Colonels Drive, La Grange, KY 40031</w:t>
      </w:r>
    </w:p>
    <w:p w14:paraId="21ABDB36" w14:textId="31939267" w:rsidR="007202BF" w:rsidRPr="007202BF" w:rsidRDefault="007202BF" w:rsidP="007202BF">
      <w:pPr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>Attendance Taken at: 4:00 PM</w:t>
      </w:r>
    </w:p>
    <w:p w14:paraId="590575D1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 xml:space="preserve">Present Board Members: </w:t>
      </w:r>
    </w:p>
    <w:p w14:paraId="4185AC8A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Mrs. Suzanne Hundley</w:t>
      </w:r>
    </w:p>
    <w:p w14:paraId="40390D43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Mr. Larry Dodson</w:t>
      </w:r>
    </w:p>
    <w:p w14:paraId="67BEA917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Mr. Joe Dennis</w:t>
      </w:r>
    </w:p>
    <w:p w14:paraId="2D96B09C" w14:textId="77777777" w:rsid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Ms. Allison Sheffer</w:t>
      </w:r>
    </w:p>
    <w:p w14:paraId="0B7C56AE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</w:p>
    <w:p w14:paraId="3C160596" w14:textId="77777777" w:rsidR="007202BF" w:rsidRPr="007202BF" w:rsidRDefault="007202BF" w:rsidP="007202BF">
      <w:pPr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 xml:space="preserve">Updated Attendance: </w:t>
      </w:r>
    </w:p>
    <w:p w14:paraId="33E1240F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Ms. Carly Clem was updated to present at: 4:06 PM</w:t>
      </w:r>
    </w:p>
    <w:p w14:paraId="5F3121BF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</w:p>
    <w:p w14:paraId="47BB0AD0" w14:textId="74972478" w:rsidR="007202BF" w:rsidRPr="007202BF" w:rsidRDefault="007202BF" w:rsidP="007202BF">
      <w:pPr>
        <w:pStyle w:val="ListParagraph"/>
        <w:numPr>
          <w:ilvl w:val="0"/>
          <w:numId w:val="2"/>
        </w:numPr>
        <w:ind w:left="360"/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>CALL MEETING TO ORDER</w:t>
      </w:r>
    </w:p>
    <w:p w14:paraId="6D9AAEE4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Chair Hundley called the meeting to order at 4 pm.</w:t>
      </w:r>
    </w:p>
    <w:p w14:paraId="62345F28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</w:p>
    <w:p w14:paraId="64B50CA1" w14:textId="7ECA91B2" w:rsidR="007202BF" w:rsidRPr="007202BF" w:rsidRDefault="007202BF" w:rsidP="007202BF">
      <w:pPr>
        <w:pStyle w:val="ListParagraph"/>
        <w:numPr>
          <w:ilvl w:val="0"/>
          <w:numId w:val="2"/>
        </w:numPr>
        <w:ind w:left="360"/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>APPROVE AGENDA</w:t>
      </w:r>
    </w:p>
    <w:p w14:paraId="35D0CF7D" w14:textId="557EAA53" w:rsidR="007202BF" w:rsidRPr="007202BF" w:rsidRDefault="007202BF" w:rsidP="007202BF">
      <w:pPr>
        <w:spacing w:after="120"/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>Motion Passed: Approval of the agenda passed with a motion by Ms. Allison Sheffer and a second by Mr. Larry Dodson. 4 Yeas - 0 Nays</w:t>
      </w:r>
    </w:p>
    <w:p w14:paraId="26B4C3FB" w14:textId="7530CF15" w:rsidR="007202BF" w:rsidRPr="007202BF" w:rsidRDefault="007202BF" w:rsidP="007202BF">
      <w:pPr>
        <w:pStyle w:val="ListParagraph"/>
        <w:numPr>
          <w:ilvl w:val="0"/>
          <w:numId w:val="2"/>
        </w:numPr>
        <w:ind w:left="360"/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>SUPERINTENDENT REPORT</w:t>
      </w:r>
    </w:p>
    <w:p w14:paraId="24E9494B" w14:textId="23F0490D" w:rsidR="007202BF" w:rsidRPr="007202BF" w:rsidRDefault="007202BF" w:rsidP="007202BF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Dr. Tom Shelton, Interim CFO presented a r</w:t>
      </w:r>
      <w:r w:rsidRPr="007202BF">
        <w:rPr>
          <w:rFonts w:eastAsia="Times New Roman"/>
          <w:sz w:val="22"/>
          <w:szCs w:val="22"/>
        </w:rPr>
        <w:t>eview of FY24 Tax Information.</w:t>
      </w:r>
    </w:p>
    <w:p w14:paraId="24AD96EB" w14:textId="7E880D91" w:rsidR="007202BF" w:rsidRPr="007202BF" w:rsidRDefault="007202BF" w:rsidP="007202BF">
      <w:pPr>
        <w:pStyle w:val="ListParagraph"/>
        <w:numPr>
          <w:ilvl w:val="0"/>
          <w:numId w:val="2"/>
        </w:numPr>
        <w:ind w:left="360"/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>PUBLIC EXPRESSION</w:t>
      </w:r>
    </w:p>
    <w:p w14:paraId="36B1E3C3" w14:textId="7ED2CD16" w:rsidR="007202BF" w:rsidRPr="007202BF" w:rsidRDefault="007202BF" w:rsidP="007202BF">
      <w:pPr>
        <w:spacing w:after="120"/>
        <w:rPr>
          <w:rFonts w:eastAsia="Times New Roman"/>
          <w:sz w:val="22"/>
          <w:szCs w:val="22"/>
        </w:rPr>
      </w:pPr>
      <w:bookmarkStart w:id="0" w:name="_Hlk140755776"/>
      <w:r w:rsidRPr="003B7634">
        <w:rPr>
          <w:sz w:val="22"/>
          <w:szCs w:val="22"/>
        </w:rPr>
        <w:t>Chairperson Hundley stated it was time for public expression and called upon the public expression registrar Michael Williams for the registered speakers.</w:t>
      </w:r>
      <w:bookmarkEnd w:id="0"/>
      <w:r w:rsidRPr="003B7634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3B7634">
        <w:rPr>
          <w:sz w:val="22"/>
          <w:szCs w:val="22"/>
        </w:rPr>
        <w:t>people had registered to speak. Chairperson Hundley proceeded with public expression and the board decided to allow each speaker</w:t>
      </w:r>
      <w:r>
        <w:rPr>
          <w:sz w:val="22"/>
          <w:szCs w:val="22"/>
        </w:rPr>
        <w:t xml:space="preserve"> 5</w:t>
      </w:r>
      <w:r w:rsidRPr="003B7634">
        <w:rPr>
          <w:sz w:val="22"/>
          <w:szCs w:val="22"/>
        </w:rPr>
        <w:t xml:space="preserve"> minutes to address their concerns to the board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r w:rsidRPr="007202BF">
        <w:rPr>
          <w:rFonts w:eastAsia="Times New Roman"/>
          <w:sz w:val="22"/>
          <w:szCs w:val="22"/>
        </w:rPr>
        <w:t>Albert Harrison.</w:t>
      </w:r>
      <w:r>
        <w:rPr>
          <w:rFonts w:eastAsia="Times New Roman"/>
          <w:sz w:val="22"/>
          <w:szCs w:val="22"/>
        </w:rPr>
        <w:t xml:space="preserve">, </w:t>
      </w:r>
      <w:r w:rsidRPr="007202BF">
        <w:rPr>
          <w:rFonts w:eastAsia="Times New Roman"/>
          <w:sz w:val="22"/>
          <w:szCs w:val="22"/>
        </w:rPr>
        <w:t>Linda Stas</w:t>
      </w:r>
      <w:r>
        <w:rPr>
          <w:rFonts w:eastAsia="Times New Roman"/>
          <w:sz w:val="22"/>
          <w:szCs w:val="22"/>
        </w:rPr>
        <w:t>iowski, E</w:t>
      </w:r>
      <w:r w:rsidRPr="007202BF">
        <w:rPr>
          <w:rFonts w:eastAsia="Times New Roman"/>
          <w:sz w:val="22"/>
          <w:szCs w:val="22"/>
        </w:rPr>
        <w:t>lain Carroll</w:t>
      </w:r>
      <w:r>
        <w:rPr>
          <w:rFonts w:eastAsia="Times New Roman"/>
          <w:sz w:val="22"/>
          <w:szCs w:val="22"/>
        </w:rPr>
        <w:t xml:space="preserve"> presented their concerns to the board.</w:t>
      </w:r>
    </w:p>
    <w:p w14:paraId="617B7585" w14:textId="58B2805A" w:rsidR="007202BF" w:rsidRPr="007202BF" w:rsidRDefault="007202BF" w:rsidP="007202BF">
      <w:pPr>
        <w:pStyle w:val="ListParagraph"/>
        <w:numPr>
          <w:ilvl w:val="0"/>
          <w:numId w:val="2"/>
        </w:numPr>
        <w:ind w:left="360"/>
        <w:rPr>
          <w:rFonts w:eastAsia="Times New Roman"/>
          <w:b/>
          <w:bCs/>
          <w:sz w:val="22"/>
          <w:szCs w:val="22"/>
        </w:rPr>
      </w:pPr>
      <w:r w:rsidRPr="007202BF">
        <w:rPr>
          <w:rFonts w:eastAsia="Times New Roman"/>
          <w:b/>
          <w:bCs/>
          <w:sz w:val="22"/>
          <w:szCs w:val="22"/>
        </w:rPr>
        <w:t>ADJOURN</w:t>
      </w:r>
    </w:p>
    <w:p w14:paraId="58586CAC" w14:textId="767DA52A" w:rsidR="007202BF" w:rsidRPr="007202BF" w:rsidRDefault="007202BF" w:rsidP="007202BF">
      <w:pPr>
        <w:pStyle w:val="ListParagraph"/>
        <w:spacing w:after="120"/>
        <w:ind w:left="0"/>
        <w:rPr>
          <w:sz w:val="22"/>
          <w:szCs w:val="22"/>
        </w:rPr>
      </w:pPr>
      <w:r w:rsidRPr="007202BF">
        <w:rPr>
          <w:sz w:val="22"/>
          <w:szCs w:val="22"/>
        </w:rPr>
        <w:t xml:space="preserve">Chairperson Hundley, acting on the Superintendent's recommendation to adjourn, called for a motion and a second to adjourn. </w:t>
      </w:r>
    </w:p>
    <w:p w14:paraId="5052697E" w14:textId="567D1B37" w:rsidR="007202BF" w:rsidRPr="007202BF" w:rsidRDefault="007202BF" w:rsidP="007202BF">
      <w:pPr>
        <w:rPr>
          <w:rFonts w:eastAsia="Times New Roman"/>
          <w:sz w:val="22"/>
          <w:szCs w:val="22"/>
        </w:rPr>
      </w:pPr>
      <w:r w:rsidRPr="007202BF">
        <w:rPr>
          <w:rFonts w:eastAsia="Times New Roman"/>
          <w:sz w:val="22"/>
          <w:szCs w:val="22"/>
        </w:rPr>
        <w:t xml:space="preserve">Motion Passed: Approval to adjourn at </w:t>
      </w:r>
      <w:r>
        <w:rPr>
          <w:rFonts w:eastAsia="Times New Roman"/>
          <w:sz w:val="22"/>
          <w:szCs w:val="22"/>
        </w:rPr>
        <w:t>4:23 pm</w:t>
      </w:r>
      <w:r w:rsidRPr="007202BF">
        <w:rPr>
          <w:rFonts w:eastAsia="Times New Roman"/>
          <w:sz w:val="22"/>
          <w:szCs w:val="22"/>
        </w:rPr>
        <w:t xml:space="preserve"> passed with a motion by Ms. Allison Sheffer and a second by Ms. Carly Clem. 5 Yeas - 0 Nays</w:t>
      </w:r>
    </w:p>
    <w:p w14:paraId="04A5E569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</w:p>
    <w:p w14:paraId="365A2E8A" w14:textId="77777777" w:rsidR="007202BF" w:rsidRDefault="007202BF" w:rsidP="007202BF">
      <w:pPr>
        <w:rPr>
          <w:rFonts w:eastAsia="Times New Roman"/>
          <w:sz w:val="22"/>
          <w:szCs w:val="22"/>
        </w:rPr>
      </w:pPr>
    </w:p>
    <w:p w14:paraId="3CB8471D" w14:textId="77777777" w:rsidR="007202BF" w:rsidRPr="0004145C" w:rsidRDefault="007202BF" w:rsidP="007202BF">
      <w:pPr>
        <w:rPr>
          <w:sz w:val="22"/>
          <w:szCs w:val="22"/>
        </w:rPr>
      </w:pPr>
    </w:p>
    <w:p w14:paraId="048CFB5B" w14:textId="77777777" w:rsidR="007202BF" w:rsidRDefault="007202BF" w:rsidP="007202BF">
      <w:pPr>
        <w:rPr>
          <w:rFonts w:eastAsia="Times New Roman"/>
          <w:sz w:val="22"/>
          <w:szCs w:val="28"/>
        </w:rPr>
      </w:pPr>
    </w:p>
    <w:p w14:paraId="2F93810A" w14:textId="77777777" w:rsidR="007202BF" w:rsidRPr="0004145C" w:rsidRDefault="007202BF" w:rsidP="007202BF">
      <w:pPr>
        <w:rPr>
          <w:rFonts w:eastAsia="Times New Roman"/>
          <w:sz w:val="22"/>
          <w:szCs w:val="28"/>
        </w:rPr>
      </w:pPr>
      <w:r w:rsidRPr="0004145C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10A595B" wp14:editId="6512E142">
            <wp:simplePos x="0" y="0"/>
            <wp:positionH relativeFrom="margin">
              <wp:align>right</wp:align>
            </wp:positionH>
            <wp:positionV relativeFrom="paragraph">
              <wp:posOffset>5601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45C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0587BB8" wp14:editId="7D8EF40B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A3233" w14:textId="77777777" w:rsidR="007202BF" w:rsidRPr="00B57395" w:rsidRDefault="007202BF" w:rsidP="007202BF">
      <w:pPr>
        <w:rPr>
          <w:rFonts w:eastAsia="Times New Roman"/>
          <w:sz w:val="20"/>
        </w:rPr>
      </w:pPr>
    </w:p>
    <w:p w14:paraId="0FF4B901" w14:textId="75434AA5" w:rsidR="007202BF" w:rsidRPr="00B57395" w:rsidRDefault="007202BF" w:rsidP="007202BF">
      <w:pPr>
        <w:rPr>
          <w:rFonts w:eastAsia="Times New Roman"/>
          <w:sz w:val="20"/>
          <w:u w:val="single"/>
        </w:rPr>
      </w:pP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</w:p>
    <w:p w14:paraId="3A6A131C" w14:textId="77777777" w:rsidR="007202BF" w:rsidRPr="00B57395" w:rsidRDefault="007202BF" w:rsidP="007202BF">
      <w:pPr>
        <w:rPr>
          <w:rFonts w:eastAsia="Times New Roman"/>
          <w:i/>
          <w:sz w:val="18"/>
        </w:rPr>
      </w:pPr>
      <w:r w:rsidRPr="00B57395">
        <w:rPr>
          <w:rFonts w:eastAsia="Times New Roman"/>
          <w:i/>
          <w:sz w:val="18"/>
        </w:rPr>
        <w:t>Suzanne Hundley, Board Chairperson</w:t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  <w:t>Jason Radford, Ed. S, Superintendent/Secretary</w:t>
      </w:r>
    </w:p>
    <w:p w14:paraId="2AA34A26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</w:p>
    <w:p w14:paraId="3FF20EA6" w14:textId="77777777" w:rsidR="007202BF" w:rsidRPr="007202BF" w:rsidRDefault="007202BF" w:rsidP="007202BF">
      <w:pPr>
        <w:rPr>
          <w:rFonts w:eastAsia="Times New Roman"/>
          <w:sz w:val="22"/>
          <w:szCs w:val="22"/>
        </w:rPr>
      </w:pPr>
    </w:p>
    <w:sectPr w:rsidR="007202BF" w:rsidRPr="007202BF" w:rsidSect="00720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C99"/>
    <w:multiLevelType w:val="hybridMultilevel"/>
    <w:tmpl w:val="1728B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75C"/>
    <w:multiLevelType w:val="hybridMultilevel"/>
    <w:tmpl w:val="EEA49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4689">
    <w:abstractNumId w:val="1"/>
  </w:num>
  <w:num w:numId="2" w16cid:durableId="160334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4"/>
    <w:rsid w:val="003E4F94"/>
    <w:rsid w:val="0072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7624C"/>
  <w15:chartTrackingRefBased/>
  <w15:docId w15:val="{ECF0049F-E695-4896-A29A-71765C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72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3</cp:revision>
  <dcterms:created xsi:type="dcterms:W3CDTF">2023-09-18T17:43:00Z</dcterms:created>
  <dcterms:modified xsi:type="dcterms:W3CDTF">2023-09-18T17:53:00Z</dcterms:modified>
</cp:coreProperties>
</file>