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90256" w14:textId="7C4621E9" w:rsidR="000C254E" w:rsidRPr="000C254E" w:rsidRDefault="000C254E" w:rsidP="000C254E">
      <w:pPr>
        <w:spacing w:after="0" w:line="240" w:lineRule="auto"/>
        <w:jc w:val="center"/>
        <w:rPr>
          <w:rFonts w:ascii="Arial" w:hAnsi="Arial" w:cs="Arial"/>
          <w:sz w:val="28"/>
          <w:szCs w:val="28"/>
        </w:rPr>
      </w:pPr>
      <w:r w:rsidRPr="000C254E">
        <w:rPr>
          <w:rFonts w:ascii="Arial" w:hAnsi="Arial" w:cs="Arial"/>
          <w:sz w:val="28"/>
          <w:szCs w:val="28"/>
        </w:rPr>
        <w:t>Minutes</w:t>
      </w:r>
    </w:p>
    <w:p w14:paraId="389B5A3C" w14:textId="77777777" w:rsidR="000C254E" w:rsidRPr="000C254E" w:rsidRDefault="000C254E" w:rsidP="000C254E">
      <w:pPr>
        <w:spacing w:after="0" w:line="240" w:lineRule="auto"/>
        <w:jc w:val="center"/>
        <w:rPr>
          <w:rFonts w:ascii="Arial" w:hAnsi="Arial" w:cs="Arial"/>
          <w:sz w:val="28"/>
          <w:szCs w:val="28"/>
        </w:rPr>
      </w:pPr>
      <w:r w:rsidRPr="000C254E">
        <w:rPr>
          <w:rFonts w:ascii="Arial" w:hAnsi="Arial" w:cs="Arial"/>
          <w:sz w:val="28"/>
          <w:szCs w:val="28"/>
        </w:rPr>
        <w:t>BEREA INDEPENDENT BOARD OF EDUCATION</w:t>
      </w:r>
    </w:p>
    <w:p w14:paraId="3AE18418" w14:textId="77777777" w:rsidR="000C254E" w:rsidRPr="000C254E" w:rsidRDefault="000C254E" w:rsidP="000C254E">
      <w:pPr>
        <w:spacing w:after="0" w:line="240" w:lineRule="auto"/>
        <w:jc w:val="center"/>
        <w:rPr>
          <w:rFonts w:ascii="Arial" w:hAnsi="Arial" w:cs="Arial"/>
          <w:sz w:val="28"/>
          <w:szCs w:val="28"/>
        </w:rPr>
      </w:pPr>
      <w:r w:rsidRPr="000C254E">
        <w:rPr>
          <w:rFonts w:ascii="Arial" w:hAnsi="Arial" w:cs="Arial"/>
          <w:sz w:val="28"/>
          <w:szCs w:val="28"/>
        </w:rPr>
        <w:t xml:space="preserve">August 31, </w:t>
      </w:r>
      <w:proofErr w:type="gramStart"/>
      <w:r w:rsidRPr="000C254E">
        <w:rPr>
          <w:rFonts w:ascii="Arial" w:hAnsi="Arial" w:cs="Arial"/>
          <w:sz w:val="28"/>
          <w:szCs w:val="28"/>
        </w:rPr>
        <w:t>2023</w:t>
      </w:r>
      <w:proofErr w:type="gramEnd"/>
      <w:r w:rsidRPr="000C254E">
        <w:rPr>
          <w:rFonts w:ascii="Arial" w:hAnsi="Arial" w:cs="Arial"/>
          <w:sz w:val="28"/>
          <w:szCs w:val="28"/>
        </w:rPr>
        <w:t xml:space="preserve"> 11:30 AM</w:t>
      </w:r>
    </w:p>
    <w:p w14:paraId="78954D74" w14:textId="77777777" w:rsidR="000C254E" w:rsidRPr="000C254E" w:rsidRDefault="000C254E" w:rsidP="000C254E">
      <w:pPr>
        <w:spacing w:after="0" w:line="240" w:lineRule="auto"/>
        <w:jc w:val="center"/>
        <w:rPr>
          <w:rFonts w:ascii="Arial" w:hAnsi="Arial" w:cs="Arial"/>
          <w:sz w:val="28"/>
          <w:szCs w:val="28"/>
        </w:rPr>
      </w:pPr>
      <w:r w:rsidRPr="000C254E">
        <w:rPr>
          <w:rFonts w:ascii="Arial" w:hAnsi="Arial" w:cs="Arial"/>
          <w:sz w:val="28"/>
          <w:szCs w:val="28"/>
        </w:rPr>
        <w:t>Berea Board of Education, Guy Colson Conference Room</w:t>
      </w:r>
    </w:p>
    <w:p w14:paraId="12C958F3" w14:textId="77777777" w:rsidR="000C254E" w:rsidRPr="000C254E" w:rsidRDefault="000C254E" w:rsidP="000C254E">
      <w:pPr>
        <w:spacing w:after="0" w:line="240" w:lineRule="auto"/>
        <w:rPr>
          <w:rFonts w:ascii="Arial" w:hAnsi="Arial" w:cs="Arial"/>
        </w:rPr>
      </w:pPr>
    </w:p>
    <w:p w14:paraId="516614DA" w14:textId="77777777" w:rsidR="000C254E" w:rsidRPr="000C254E" w:rsidRDefault="000C254E" w:rsidP="000C254E">
      <w:pPr>
        <w:spacing w:after="0" w:line="240" w:lineRule="auto"/>
        <w:rPr>
          <w:rFonts w:ascii="Arial" w:hAnsi="Arial" w:cs="Arial"/>
        </w:rPr>
      </w:pPr>
      <w:r w:rsidRPr="000C254E">
        <w:rPr>
          <w:rFonts w:ascii="Arial" w:hAnsi="Arial" w:cs="Arial"/>
        </w:rPr>
        <w:t xml:space="preserve">The Berea Board of Education met on August 31, </w:t>
      </w:r>
      <w:proofErr w:type="gramStart"/>
      <w:r w:rsidRPr="000C254E">
        <w:rPr>
          <w:rFonts w:ascii="Arial" w:hAnsi="Arial" w:cs="Arial"/>
        </w:rPr>
        <w:t>2023</w:t>
      </w:r>
      <w:proofErr w:type="gramEnd"/>
      <w:r w:rsidRPr="000C254E">
        <w:rPr>
          <w:rFonts w:ascii="Arial" w:hAnsi="Arial" w:cs="Arial"/>
        </w:rPr>
        <w:t xml:space="preserve"> at 11:30 AM in the Berea Board of Education, Guy Colson Conference Room. The following board members were present:</w:t>
      </w:r>
    </w:p>
    <w:p w14:paraId="72C62562" w14:textId="77777777" w:rsidR="000C254E" w:rsidRPr="000C254E" w:rsidRDefault="000C254E" w:rsidP="000C254E">
      <w:pPr>
        <w:spacing w:after="0" w:line="240" w:lineRule="auto"/>
        <w:rPr>
          <w:rFonts w:ascii="Arial" w:hAnsi="Arial" w:cs="Arial"/>
        </w:rPr>
      </w:pPr>
    </w:p>
    <w:p w14:paraId="543AE056" w14:textId="44545824" w:rsidR="000C254E" w:rsidRPr="000C254E" w:rsidRDefault="000C254E" w:rsidP="000C254E">
      <w:pPr>
        <w:spacing w:after="0" w:line="240" w:lineRule="auto"/>
        <w:rPr>
          <w:rFonts w:ascii="Arial" w:hAnsi="Arial" w:cs="Arial"/>
        </w:rPr>
      </w:pPr>
      <w:r w:rsidRPr="000C254E">
        <w:rPr>
          <w:rFonts w:ascii="Arial" w:hAnsi="Arial" w:cs="Arial"/>
        </w:rPr>
        <w:t xml:space="preserve">Attendance Taken </w:t>
      </w:r>
      <w:proofErr w:type="gramStart"/>
      <w:r w:rsidRPr="000C254E">
        <w:rPr>
          <w:rFonts w:ascii="Arial" w:hAnsi="Arial" w:cs="Arial"/>
        </w:rPr>
        <w:t>at :</w:t>
      </w:r>
      <w:proofErr w:type="gramEnd"/>
      <w:r w:rsidRPr="000C254E">
        <w:rPr>
          <w:rFonts w:ascii="Arial" w:hAnsi="Arial" w:cs="Arial"/>
        </w:rPr>
        <w:t xml:space="preserve"> 11:30 AM</w:t>
      </w:r>
    </w:p>
    <w:p w14:paraId="71BD27B8" w14:textId="77777777" w:rsidR="000C254E" w:rsidRPr="000C254E" w:rsidRDefault="000C254E" w:rsidP="000C254E">
      <w:pPr>
        <w:spacing w:after="0" w:line="240" w:lineRule="auto"/>
        <w:rPr>
          <w:rFonts w:ascii="Arial" w:hAnsi="Arial" w:cs="Arial"/>
        </w:rPr>
      </w:pPr>
      <w:r w:rsidRPr="000C254E">
        <w:rPr>
          <w:rFonts w:ascii="Arial" w:hAnsi="Arial" w:cs="Arial"/>
        </w:rPr>
        <w:t>Present Board Members:</w:t>
      </w:r>
    </w:p>
    <w:p w14:paraId="00A9ADF1" w14:textId="77777777" w:rsidR="000C254E" w:rsidRPr="000C254E" w:rsidRDefault="000C254E" w:rsidP="000C254E">
      <w:pPr>
        <w:spacing w:after="0" w:line="240" w:lineRule="auto"/>
        <w:rPr>
          <w:rFonts w:ascii="Arial" w:hAnsi="Arial" w:cs="Arial"/>
        </w:rPr>
      </w:pPr>
      <w:r w:rsidRPr="000C254E">
        <w:rPr>
          <w:rFonts w:ascii="Arial" w:hAnsi="Arial" w:cs="Arial"/>
        </w:rPr>
        <w:t>Rebecca Blankenship</w:t>
      </w:r>
    </w:p>
    <w:p w14:paraId="08829FD7" w14:textId="77777777" w:rsidR="000C254E" w:rsidRPr="000C254E" w:rsidRDefault="000C254E" w:rsidP="000C254E">
      <w:pPr>
        <w:spacing w:after="0" w:line="240" w:lineRule="auto"/>
        <w:rPr>
          <w:rFonts w:ascii="Arial" w:hAnsi="Arial" w:cs="Arial"/>
        </w:rPr>
      </w:pPr>
      <w:r w:rsidRPr="000C254E">
        <w:rPr>
          <w:rFonts w:ascii="Arial" w:hAnsi="Arial" w:cs="Arial"/>
        </w:rPr>
        <w:t>Dr. Jacqueline Burnside</w:t>
      </w:r>
    </w:p>
    <w:p w14:paraId="163AB1CF" w14:textId="77777777" w:rsidR="000C254E" w:rsidRPr="000C254E" w:rsidRDefault="000C254E" w:rsidP="000C254E">
      <w:pPr>
        <w:spacing w:after="0" w:line="240" w:lineRule="auto"/>
        <w:rPr>
          <w:rFonts w:ascii="Arial" w:hAnsi="Arial" w:cs="Arial"/>
        </w:rPr>
      </w:pPr>
      <w:r w:rsidRPr="000C254E">
        <w:rPr>
          <w:rFonts w:ascii="Arial" w:hAnsi="Arial" w:cs="Arial"/>
        </w:rPr>
        <w:t>Mr. Van Gravitt</w:t>
      </w:r>
    </w:p>
    <w:p w14:paraId="64C401BD" w14:textId="77777777" w:rsidR="000C254E" w:rsidRPr="000C254E" w:rsidRDefault="000C254E" w:rsidP="000C254E">
      <w:pPr>
        <w:spacing w:after="0" w:line="240" w:lineRule="auto"/>
        <w:rPr>
          <w:rFonts w:ascii="Arial" w:hAnsi="Arial" w:cs="Arial"/>
        </w:rPr>
      </w:pPr>
      <w:r w:rsidRPr="000C254E">
        <w:rPr>
          <w:rFonts w:ascii="Arial" w:hAnsi="Arial" w:cs="Arial"/>
        </w:rPr>
        <w:t>Mr. Tom McCay</w:t>
      </w:r>
    </w:p>
    <w:p w14:paraId="4E83A64F" w14:textId="77777777" w:rsidR="000C254E" w:rsidRPr="000C254E" w:rsidRDefault="000C254E" w:rsidP="000C254E">
      <w:pPr>
        <w:spacing w:after="0" w:line="240" w:lineRule="auto"/>
        <w:rPr>
          <w:rFonts w:ascii="Arial" w:hAnsi="Arial" w:cs="Arial"/>
        </w:rPr>
      </w:pPr>
    </w:p>
    <w:p w14:paraId="2B900369" w14:textId="77777777" w:rsidR="000C254E" w:rsidRPr="000C254E" w:rsidRDefault="000C254E" w:rsidP="000C254E">
      <w:pPr>
        <w:spacing w:after="0" w:line="240" w:lineRule="auto"/>
        <w:rPr>
          <w:rFonts w:ascii="Arial" w:hAnsi="Arial" w:cs="Arial"/>
        </w:rPr>
      </w:pPr>
      <w:r w:rsidRPr="000C254E">
        <w:rPr>
          <w:rFonts w:ascii="Arial" w:hAnsi="Arial" w:cs="Arial"/>
        </w:rPr>
        <w:t>Absent Board Members:</w:t>
      </w:r>
    </w:p>
    <w:p w14:paraId="4EDF9D66" w14:textId="77777777" w:rsidR="000C254E" w:rsidRPr="000C254E" w:rsidRDefault="000C254E" w:rsidP="000C254E">
      <w:pPr>
        <w:spacing w:after="0" w:line="240" w:lineRule="auto"/>
        <w:rPr>
          <w:rFonts w:ascii="Arial" w:hAnsi="Arial" w:cs="Arial"/>
        </w:rPr>
      </w:pPr>
      <w:r w:rsidRPr="000C254E">
        <w:rPr>
          <w:rFonts w:ascii="Arial" w:hAnsi="Arial" w:cs="Arial"/>
        </w:rPr>
        <w:t>Mr. Jarred Penn</w:t>
      </w:r>
    </w:p>
    <w:p w14:paraId="73A62C1E" w14:textId="77777777" w:rsidR="000C254E" w:rsidRPr="000C254E" w:rsidRDefault="000C254E" w:rsidP="000C254E">
      <w:pPr>
        <w:spacing w:after="0" w:line="240" w:lineRule="auto"/>
        <w:rPr>
          <w:rFonts w:ascii="Arial" w:hAnsi="Arial" w:cs="Arial"/>
        </w:rPr>
      </w:pPr>
    </w:p>
    <w:p w14:paraId="5E5DCF8D" w14:textId="77777777" w:rsidR="000C254E" w:rsidRPr="000C254E" w:rsidRDefault="000C254E" w:rsidP="000C254E">
      <w:pPr>
        <w:spacing w:after="0" w:line="240" w:lineRule="auto"/>
        <w:rPr>
          <w:rFonts w:ascii="Arial" w:hAnsi="Arial" w:cs="Arial"/>
          <w:b/>
          <w:bCs/>
        </w:rPr>
      </w:pPr>
      <w:r w:rsidRPr="000C254E">
        <w:rPr>
          <w:rFonts w:ascii="Arial" w:hAnsi="Arial" w:cs="Arial"/>
          <w:b/>
          <w:bCs/>
        </w:rPr>
        <w:t>I. CALL TO ORDER/PLEDGE OF ALLEGIANCE TO THE FLAG</w:t>
      </w:r>
    </w:p>
    <w:p w14:paraId="0DF95FF9" w14:textId="77777777" w:rsidR="000C254E" w:rsidRPr="000C254E" w:rsidRDefault="000C254E" w:rsidP="000C254E">
      <w:pPr>
        <w:spacing w:after="0" w:line="240" w:lineRule="auto"/>
        <w:rPr>
          <w:rFonts w:ascii="Arial" w:hAnsi="Arial" w:cs="Arial"/>
        </w:rPr>
      </w:pPr>
    </w:p>
    <w:p w14:paraId="4FF037A7" w14:textId="3695054E" w:rsidR="000C254E" w:rsidRPr="000C254E" w:rsidRDefault="000C254E" w:rsidP="000C254E">
      <w:pPr>
        <w:spacing w:after="0" w:line="240" w:lineRule="auto"/>
        <w:rPr>
          <w:rFonts w:ascii="Arial" w:hAnsi="Arial" w:cs="Arial"/>
          <w:b/>
          <w:bCs/>
        </w:rPr>
      </w:pPr>
      <w:r w:rsidRPr="000C254E">
        <w:rPr>
          <w:rFonts w:ascii="Arial" w:hAnsi="Arial" w:cs="Arial"/>
          <w:b/>
          <w:bCs/>
        </w:rPr>
        <w:t>II. ADOPTION OF AGENDA</w:t>
      </w:r>
    </w:p>
    <w:p w14:paraId="3C8F7971" w14:textId="77777777" w:rsidR="000C254E" w:rsidRPr="000C254E" w:rsidRDefault="000C254E" w:rsidP="000C254E">
      <w:pPr>
        <w:spacing w:after="0" w:line="240" w:lineRule="auto"/>
        <w:rPr>
          <w:rFonts w:ascii="Arial" w:hAnsi="Arial" w:cs="Arial"/>
        </w:rPr>
      </w:pPr>
      <w:r w:rsidRPr="000C254E">
        <w:rPr>
          <w:rFonts w:ascii="Arial" w:hAnsi="Arial" w:cs="Arial"/>
        </w:rPr>
        <w:t>Motion Passed: Approval of the agenda as written was passed with a motion by Mr. Tom McCay and a second by Rebecca Blankenship.</w:t>
      </w:r>
    </w:p>
    <w:p w14:paraId="6732BBDD" w14:textId="77777777" w:rsidR="000C254E" w:rsidRPr="000C254E" w:rsidRDefault="000C254E" w:rsidP="000C254E">
      <w:pPr>
        <w:spacing w:after="0" w:line="240" w:lineRule="auto"/>
        <w:rPr>
          <w:rFonts w:ascii="Arial" w:hAnsi="Arial" w:cs="Arial"/>
        </w:rPr>
      </w:pPr>
    </w:p>
    <w:p w14:paraId="205E08FE" w14:textId="77777777" w:rsidR="000C254E" w:rsidRPr="000C254E" w:rsidRDefault="000C254E" w:rsidP="000C254E">
      <w:pPr>
        <w:spacing w:after="0" w:line="240" w:lineRule="auto"/>
        <w:rPr>
          <w:rFonts w:ascii="Arial" w:hAnsi="Arial" w:cs="Arial"/>
        </w:rPr>
      </w:pPr>
      <w:r w:rsidRPr="000C254E">
        <w:rPr>
          <w:rFonts w:ascii="Arial" w:hAnsi="Arial" w:cs="Arial"/>
        </w:rPr>
        <w:t>4 Yeas - 0 Nays</w:t>
      </w:r>
    </w:p>
    <w:p w14:paraId="58649B94" w14:textId="77777777" w:rsidR="000C254E" w:rsidRPr="000C254E" w:rsidRDefault="000C254E" w:rsidP="000C254E">
      <w:pPr>
        <w:spacing w:after="0" w:line="240" w:lineRule="auto"/>
        <w:rPr>
          <w:rFonts w:ascii="Arial" w:hAnsi="Arial" w:cs="Arial"/>
        </w:rPr>
      </w:pPr>
      <w:r w:rsidRPr="000C254E">
        <w:rPr>
          <w:rFonts w:ascii="Arial" w:hAnsi="Arial" w:cs="Arial"/>
        </w:rPr>
        <w:t>Rebecca Blankenship</w:t>
      </w:r>
      <w:r w:rsidRPr="000C254E">
        <w:rPr>
          <w:rFonts w:ascii="Arial" w:hAnsi="Arial" w:cs="Arial"/>
        </w:rPr>
        <w:tab/>
        <w:t>Yes</w:t>
      </w:r>
    </w:p>
    <w:p w14:paraId="26B15AE1" w14:textId="77777777" w:rsidR="000C254E" w:rsidRPr="000C254E" w:rsidRDefault="000C254E" w:rsidP="000C254E">
      <w:pPr>
        <w:spacing w:after="0" w:line="240" w:lineRule="auto"/>
        <w:rPr>
          <w:rFonts w:ascii="Arial" w:hAnsi="Arial" w:cs="Arial"/>
        </w:rPr>
      </w:pPr>
      <w:r w:rsidRPr="000C254E">
        <w:rPr>
          <w:rFonts w:ascii="Arial" w:hAnsi="Arial" w:cs="Arial"/>
        </w:rPr>
        <w:t>Dr. Jacqueline Burnside</w:t>
      </w:r>
      <w:r w:rsidRPr="000C254E">
        <w:rPr>
          <w:rFonts w:ascii="Arial" w:hAnsi="Arial" w:cs="Arial"/>
        </w:rPr>
        <w:tab/>
        <w:t>Yes</w:t>
      </w:r>
    </w:p>
    <w:p w14:paraId="7CF8229B" w14:textId="77777777" w:rsidR="000C254E" w:rsidRPr="000C254E" w:rsidRDefault="000C254E" w:rsidP="000C254E">
      <w:pPr>
        <w:spacing w:after="0" w:line="240" w:lineRule="auto"/>
        <w:rPr>
          <w:rFonts w:ascii="Arial" w:hAnsi="Arial" w:cs="Arial"/>
        </w:rPr>
      </w:pPr>
      <w:r w:rsidRPr="000C254E">
        <w:rPr>
          <w:rFonts w:ascii="Arial" w:hAnsi="Arial" w:cs="Arial"/>
        </w:rPr>
        <w:t>Mr. Van Gravitt</w:t>
      </w:r>
      <w:r w:rsidRPr="000C254E">
        <w:rPr>
          <w:rFonts w:ascii="Arial" w:hAnsi="Arial" w:cs="Arial"/>
        </w:rPr>
        <w:tab/>
        <w:t>Yes</w:t>
      </w:r>
    </w:p>
    <w:p w14:paraId="56548F57" w14:textId="77777777" w:rsidR="000C254E" w:rsidRPr="000C254E" w:rsidRDefault="000C254E" w:rsidP="000C254E">
      <w:pPr>
        <w:spacing w:after="0" w:line="240" w:lineRule="auto"/>
        <w:rPr>
          <w:rFonts w:ascii="Arial" w:hAnsi="Arial" w:cs="Arial"/>
        </w:rPr>
      </w:pPr>
      <w:r w:rsidRPr="000C254E">
        <w:rPr>
          <w:rFonts w:ascii="Arial" w:hAnsi="Arial" w:cs="Arial"/>
        </w:rPr>
        <w:t>Mr. Tom McCay</w:t>
      </w:r>
      <w:r w:rsidRPr="000C254E">
        <w:rPr>
          <w:rFonts w:ascii="Arial" w:hAnsi="Arial" w:cs="Arial"/>
        </w:rPr>
        <w:tab/>
        <w:t>Yes</w:t>
      </w:r>
    </w:p>
    <w:p w14:paraId="050BE057" w14:textId="77777777" w:rsidR="000C254E" w:rsidRPr="000C254E" w:rsidRDefault="000C254E" w:rsidP="000C254E">
      <w:pPr>
        <w:spacing w:after="0" w:line="240" w:lineRule="auto"/>
        <w:rPr>
          <w:rFonts w:ascii="Arial" w:hAnsi="Arial" w:cs="Arial"/>
        </w:rPr>
      </w:pPr>
      <w:r w:rsidRPr="000C254E">
        <w:rPr>
          <w:rFonts w:ascii="Arial" w:hAnsi="Arial" w:cs="Arial"/>
        </w:rPr>
        <w:t>Mr. Jarred Penn</w:t>
      </w:r>
      <w:r w:rsidRPr="000C254E">
        <w:rPr>
          <w:rFonts w:ascii="Arial" w:hAnsi="Arial" w:cs="Arial"/>
        </w:rPr>
        <w:tab/>
        <w:t>Absent</w:t>
      </w:r>
    </w:p>
    <w:p w14:paraId="38ECB10D" w14:textId="77777777" w:rsidR="000C254E" w:rsidRPr="000C254E" w:rsidRDefault="000C254E" w:rsidP="000C254E">
      <w:pPr>
        <w:spacing w:after="0" w:line="240" w:lineRule="auto"/>
        <w:rPr>
          <w:rFonts w:ascii="Arial" w:hAnsi="Arial" w:cs="Arial"/>
        </w:rPr>
      </w:pPr>
    </w:p>
    <w:p w14:paraId="33AA1404" w14:textId="00723876" w:rsidR="000C254E" w:rsidRPr="000C254E" w:rsidRDefault="000C254E" w:rsidP="000C254E">
      <w:pPr>
        <w:spacing w:after="0" w:line="240" w:lineRule="auto"/>
        <w:rPr>
          <w:rFonts w:ascii="Arial" w:hAnsi="Arial" w:cs="Arial"/>
          <w:b/>
          <w:bCs/>
        </w:rPr>
      </w:pPr>
      <w:r w:rsidRPr="000C254E">
        <w:rPr>
          <w:rFonts w:ascii="Arial" w:hAnsi="Arial" w:cs="Arial"/>
          <w:b/>
          <w:bCs/>
        </w:rPr>
        <w:t>III. BUSINESS/ACTION ITEMS FOR BOARD CONSIDERATION</w:t>
      </w:r>
    </w:p>
    <w:p w14:paraId="601AD535" w14:textId="77777777" w:rsidR="000C254E" w:rsidRPr="000C254E" w:rsidRDefault="000C254E" w:rsidP="000C254E">
      <w:pPr>
        <w:spacing w:after="0" w:line="240" w:lineRule="auto"/>
        <w:rPr>
          <w:rFonts w:ascii="Arial" w:hAnsi="Arial" w:cs="Arial"/>
        </w:rPr>
      </w:pPr>
    </w:p>
    <w:p w14:paraId="1ECEAFF4" w14:textId="32E396BE" w:rsidR="000C254E" w:rsidRPr="000C254E" w:rsidRDefault="000C254E" w:rsidP="000C254E">
      <w:pPr>
        <w:spacing w:after="0" w:line="240" w:lineRule="auto"/>
        <w:rPr>
          <w:rFonts w:ascii="Arial" w:hAnsi="Arial" w:cs="Arial"/>
          <w:b/>
          <w:bCs/>
        </w:rPr>
      </w:pPr>
      <w:r w:rsidRPr="000C254E">
        <w:rPr>
          <w:rFonts w:ascii="Arial" w:hAnsi="Arial" w:cs="Arial"/>
          <w:b/>
          <w:bCs/>
        </w:rPr>
        <w:t>A. Revised Motor Vehicle Tax Rate</w:t>
      </w:r>
    </w:p>
    <w:p w14:paraId="24754C7A" w14:textId="77777777" w:rsidR="000C254E" w:rsidRPr="000C254E" w:rsidRDefault="000C254E" w:rsidP="000C254E">
      <w:pPr>
        <w:spacing w:after="0" w:line="240" w:lineRule="auto"/>
        <w:rPr>
          <w:rFonts w:ascii="Arial" w:hAnsi="Arial" w:cs="Arial"/>
        </w:rPr>
      </w:pPr>
      <w:r w:rsidRPr="000C254E">
        <w:rPr>
          <w:rFonts w:ascii="Arial" w:hAnsi="Arial" w:cs="Arial"/>
        </w:rPr>
        <w:t>Motion Passed: Approve the revised Tax Rate for Motor Vehicles of 59.1 cents per $100 of assessed value per the recommendation of KDE. The property tax rates shown below are calculated under the provisions of KRS 160.470 (House Bill 44). The tax rate for 2022-2023 school year was 59.1 cents per $100 of assessed value passed with a motion by Mr. Tom McCay and a second by Rebecca Blankenship.</w:t>
      </w:r>
    </w:p>
    <w:p w14:paraId="4303B445" w14:textId="77777777" w:rsidR="000C254E" w:rsidRPr="000C254E" w:rsidRDefault="000C254E" w:rsidP="000C254E">
      <w:pPr>
        <w:spacing w:after="0" w:line="240" w:lineRule="auto"/>
        <w:rPr>
          <w:rFonts w:ascii="Arial" w:hAnsi="Arial" w:cs="Arial"/>
        </w:rPr>
      </w:pPr>
    </w:p>
    <w:p w14:paraId="00278DA4" w14:textId="77777777" w:rsidR="000C254E" w:rsidRPr="000C254E" w:rsidRDefault="000C254E" w:rsidP="000C254E">
      <w:pPr>
        <w:spacing w:after="0" w:line="240" w:lineRule="auto"/>
        <w:rPr>
          <w:rFonts w:ascii="Arial" w:hAnsi="Arial" w:cs="Arial"/>
        </w:rPr>
      </w:pPr>
      <w:r w:rsidRPr="000C254E">
        <w:rPr>
          <w:rFonts w:ascii="Arial" w:hAnsi="Arial" w:cs="Arial"/>
        </w:rPr>
        <w:t>4 Yeas - 0 Nays</w:t>
      </w:r>
    </w:p>
    <w:p w14:paraId="06419FA4" w14:textId="77777777" w:rsidR="000C254E" w:rsidRPr="000C254E" w:rsidRDefault="000C254E" w:rsidP="000C254E">
      <w:pPr>
        <w:spacing w:after="0" w:line="240" w:lineRule="auto"/>
        <w:rPr>
          <w:rFonts w:ascii="Arial" w:hAnsi="Arial" w:cs="Arial"/>
        </w:rPr>
      </w:pPr>
      <w:r w:rsidRPr="000C254E">
        <w:rPr>
          <w:rFonts w:ascii="Arial" w:hAnsi="Arial" w:cs="Arial"/>
        </w:rPr>
        <w:t>Rebecca Blankenship</w:t>
      </w:r>
      <w:r w:rsidRPr="000C254E">
        <w:rPr>
          <w:rFonts w:ascii="Arial" w:hAnsi="Arial" w:cs="Arial"/>
        </w:rPr>
        <w:tab/>
        <w:t>Yes</w:t>
      </w:r>
    </w:p>
    <w:p w14:paraId="1E960ED8" w14:textId="77777777" w:rsidR="000C254E" w:rsidRPr="000C254E" w:rsidRDefault="000C254E" w:rsidP="000C254E">
      <w:pPr>
        <w:spacing w:after="0" w:line="240" w:lineRule="auto"/>
        <w:rPr>
          <w:rFonts w:ascii="Arial" w:hAnsi="Arial" w:cs="Arial"/>
        </w:rPr>
      </w:pPr>
      <w:r w:rsidRPr="000C254E">
        <w:rPr>
          <w:rFonts w:ascii="Arial" w:hAnsi="Arial" w:cs="Arial"/>
        </w:rPr>
        <w:t>Dr. Jacqueline Burnside</w:t>
      </w:r>
      <w:r w:rsidRPr="000C254E">
        <w:rPr>
          <w:rFonts w:ascii="Arial" w:hAnsi="Arial" w:cs="Arial"/>
        </w:rPr>
        <w:tab/>
        <w:t>Yes</w:t>
      </w:r>
    </w:p>
    <w:p w14:paraId="7DC4287E" w14:textId="77777777" w:rsidR="000C254E" w:rsidRPr="000C254E" w:rsidRDefault="000C254E" w:rsidP="000C254E">
      <w:pPr>
        <w:spacing w:after="0" w:line="240" w:lineRule="auto"/>
        <w:rPr>
          <w:rFonts w:ascii="Arial" w:hAnsi="Arial" w:cs="Arial"/>
        </w:rPr>
      </w:pPr>
      <w:r w:rsidRPr="000C254E">
        <w:rPr>
          <w:rFonts w:ascii="Arial" w:hAnsi="Arial" w:cs="Arial"/>
        </w:rPr>
        <w:t>Mr. Van Gravitt</w:t>
      </w:r>
      <w:r w:rsidRPr="000C254E">
        <w:rPr>
          <w:rFonts w:ascii="Arial" w:hAnsi="Arial" w:cs="Arial"/>
        </w:rPr>
        <w:tab/>
        <w:t>Yes</w:t>
      </w:r>
    </w:p>
    <w:p w14:paraId="695273A4" w14:textId="77777777" w:rsidR="000C254E" w:rsidRPr="000C254E" w:rsidRDefault="000C254E" w:rsidP="000C254E">
      <w:pPr>
        <w:spacing w:after="0" w:line="240" w:lineRule="auto"/>
        <w:rPr>
          <w:rFonts w:ascii="Arial" w:hAnsi="Arial" w:cs="Arial"/>
        </w:rPr>
      </w:pPr>
      <w:r w:rsidRPr="000C254E">
        <w:rPr>
          <w:rFonts w:ascii="Arial" w:hAnsi="Arial" w:cs="Arial"/>
        </w:rPr>
        <w:t>Mr. Tom McCay</w:t>
      </w:r>
      <w:r w:rsidRPr="000C254E">
        <w:rPr>
          <w:rFonts w:ascii="Arial" w:hAnsi="Arial" w:cs="Arial"/>
        </w:rPr>
        <w:tab/>
        <w:t>Yes</w:t>
      </w:r>
    </w:p>
    <w:p w14:paraId="1B2B3CD0" w14:textId="77777777" w:rsidR="000C254E" w:rsidRPr="000C254E" w:rsidRDefault="000C254E" w:rsidP="000C254E">
      <w:pPr>
        <w:spacing w:after="0" w:line="240" w:lineRule="auto"/>
        <w:rPr>
          <w:rFonts w:ascii="Arial" w:hAnsi="Arial" w:cs="Arial"/>
        </w:rPr>
      </w:pPr>
      <w:r w:rsidRPr="000C254E">
        <w:rPr>
          <w:rFonts w:ascii="Arial" w:hAnsi="Arial" w:cs="Arial"/>
        </w:rPr>
        <w:t>Mr. Jarred Penn</w:t>
      </w:r>
      <w:r w:rsidRPr="000C254E">
        <w:rPr>
          <w:rFonts w:ascii="Arial" w:hAnsi="Arial" w:cs="Arial"/>
        </w:rPr>
        <w:tab/>
        <w:t>Absent</w:t>
      </w:r>
    </w:p>
    <w:p w14:paraId="64C8B00E" w14:textId="77777777" w:rsidR="000C254E" w:rsidRPr="000C254E" w:rsidRDefault="000C254E" w:rsidP="000C254E">
      <w:pPr>
        <w:spacing w:after="0" w:line="240" w:lineRule="auto"/>
        <w:rPr>
          <w:rFonts w:ascii="Arial" w:hAnsi="Arial" w:cs="Arial"/>
        </w:rPr>
      </w:pPr>
    </w:p>
    <w:p w14:paraId="021707A5" w14:textId="77777777" w:rsidR="000C254E" w:rsidRPr="000C254E" w:rsidRDefault="000C254E" w:rsidP="000C254E">
      <w:pPr>
        <w:spacing w:after="0" w:line="240" w:lineRule="auto"/>
        <w:rPr>
          <w:rFonts w:ascii="Arial" w:hAnsi="Arial" w:cs="Arial"/>
        </w:rPr>
      </w:pPr>
      <w:r w:rsidRPr="000C254E">
        <w:rPr>
          <w:rFonts w:ascii="Arial" w:hAnsi="Arial" w:cs="Arial"/>
        </w:rPr>
        <w:t xml:space="preserve">Approve the revised Tax Rate for Motor Vehicles of 59.1 cents per $100 of assessed value per the recommendation of KDE. The property tax rates shown below are calculated under the provisions of KRS 160.470 (House Bill 44).  The tax rate for 2022-2023 school year was 59.1 </w:t>
      </w:r>
      <w:r w:rsidRPr="000C254E">
        <w:rPr>
          <w:rFonts w:ascii="Arial" w:hAnsi="Arial" w:cs="Arial"/>
        </w:rPr>
        <w:lastRenderedPageBreak/>
        <w:t>cents per $100 of assessed value.  Requested by Tony Tompkins, Director of Operations and Recommended by Dr. Diane Hatchett, Superintendent.</w:t>
      </w:r>
    </w:p>
    <w:p w14:paraId="488CF066" w14:textId="77777777" w:rsidR="000C254E" w:rsidRPr="000C254E" w:rsidRDefault="000C254E" w:rsidP="000C254E">
      <w:pPr>
        <w:spacing w:after="0" w:line="240" w:lineRule="auto"/>
        <w:rPr>
          <w:rFonts w:ascii="Arial" w:hAnsi="Arial" w:cs="Arial"/>
        </w:rPr>
      </w:pPr>
    </w:p>
    <w:p w14:paraId="61EF6062" w14:textId="77777777" w:rsidR="000C254E" w:rsidRPr="000C254E" w:rsidRDefault="000C254E" w:rsidP="000C254E">
      <w:pPr>
        <w:spacing w:after="0" w:line="240" w:lineRule="auto"/>
        <w:rPr>
          <w:rFonts w:ascii="Arial" w:hAnsi="Arial" w:cs="Arial"/>
          <w:b/>
          <w:bCs/>
        </w:rPr>
      </w:pPr>
      <w:r w:rsidRPr="000C254E">
        <w:rPr>
          <w:rFonts w:ascii="Arial" w:hAnsi="Arial" w:cs="Arial"/>
          <w:b/>
          <w:bCs/>
        </w:rPr>
        <w:t>B. Emergency Certified Teachers</w:t>
      </w:r>
    </w:p>
    <w:p w14:paraId="49BFA04A" w14:textId="77777777" w:rsidR="000C254E" w:rsidRPr="000C254E" w:rsidRDefault="000C254E" w:rsidP="000C254E">
      <w:pPr>
        <w:spacing w:after="0" w:line="240" w:lineRule="auto"/>
        <w:rPr>
          <w:rFonts w:ascii="Arial" w:hAnsi="Arial" w:cs="Arial"/>
        </w:rPr>
      </w:pPr>
      <w:r w:rsidRPr="000C254E">
        <w:rPr>
          <w:rFonts w:ascii="Arial" w:hAnsi="Arial" w:cs="Arial"/>
        </w:rPr>
        <w:t>Motion Passed: Approve the hiring of Emergency Certified teachers in “critical shortage areas” as well as any other position in which the district/schools cannot find certified staff for the 2023-2024 school year. The USDOE has not updated the critical shortage areas since the 2019-20 school year. It currently lists Early Childhood Ed, and English as a Second Language as critical shortage areas for our region. EPSB has also approved the issuance of a second emergency teaching certificate for those who held emergency certificates in 2022-23 school year passed with a motion by Rebecca Blankenship and a second by Dr. Jacqueline Burnside.</w:t>
      </w:r>
    </w:p>
    <w:p w14:paraId="57752301" w14:textId="77777777" w:rsidR="000C254E" w:rsidRPr="000C254E" w:rsidRDefault="000C254E" w:rsidP="000C254E">
      <w:pPr>
        <w:spacing w:after="0" w:line="240" w:lineRule="auto"/>
        <w:rPr>
          <w:rFonts w:ascii="Arial" w:hAnsi="Arial" w:cs="Arial"/>
        </w:rPr>
      </w:pPr>
    </w:p>
    <w:p w14:paraId="43CCBB53" w14:textId="77777777" w:rsidR="000C254E" w:rsidRPr="000C254E" w:rsidRDefault="000C254E" w:rsidP="000C254E">
      <w:pPr>
        <w:spacing w:after="0" w:line="240" w:lineRule="auto"/>
        <w:rPr>
          <w:rFonts w:ascii="Arial" w:hAnsi="Arial" w:cs="Arial"/>
        </w:rPr>
      </w:pPr>
      <w:r w:rsidRPr="000C254E">
        <w:rPr>
          <w:rFonts w:ascii="Arial" w:hAnsi="Arial" w:cs="Arial"/>
        </w:rPr>
        <w:t>4 Yeas - 0 Nays</w:t>
      </w:r>
    </w:p>
    <w:p w14:paraId="19BE88B1" w14:textId="77777777" w:rsidR="000C254E" w:rsidRPr="000C254E" w:rsidRDefault="000C254E" w:rsidP="000C254E">
      <w:pPr>
        <w:spacing w:after="0" w:line="240" w:lineRule="auto"/>
        <w:rPr>
          <w:rFonts w:ascii="Arial" w:hAnsi="Arial" w:cs="Arial"/>
        </w:rPr>
      </w:pPr>
      <w:r w:rsidRPr="000C254E">
        <w:rPr>
          <w:rFonts w:ascii="Arial" w:hAnsi="Arial" w:cs="Arial"/>
        </w:rPr>
        <w:t>Rebecca Blankenship</w:t>
      </w:r>
      <w:r w:rsidRPr="000C254E">
        <w:rPr>
          <w:rFonts w:ascii="Arial" w:hAnsi="Arial" w:cs="Arial"/>
        </w:rPr>
        <w:tab/>
        <w:t>Yes</w:t>
      </w:r>
    </w:p>
    <w:p w14:paraId="3D8EAAC5" w14:textId="77777777" w:rsidR="000C254E" w:rsidRPr="000C254E" w:rsidRDefault="000C254E" w:rsidP="000C254E">
      <w:pPr>
        <w:spacing w:after="0" w:line="240" w:lineRule="auto"/>
        <w:rPr>
          <w:rFonts w:ascii="Arial" w:hAnsi="Arial" w:cs="Arial"/>
        </w:rPr>
      </w:pPr>
      <w:r w:rsidRPr="000C254E">
        <w:rPr>
          <w:rFonts w:ascii="Arial" w:hAnsi="Arial" w:cs="Arial"/>
        </w:rPr>
        <w:t>Dr. Jacqueline Burnside</w:t>
      </w:r>
      <w:r w:rsidRPr="000C254E">
        <w:rPr>
          <w:rFonts w:ascii="Arial" w:hAnsi="Arial" w:cs="Arial"/>
        </w:rPr>
        <w:tab/>
        <w:t>Yes</w:t>
      </w:r>
    </w:p>
    <w:p w14:paraId="253A1173" w14:textId="77777777" w:rsidR="000C254E" w:rsidRPr="000C254E" w:rsidRDefault="000C254E" w:rsidP="000C254E">
      <w:pPr>
        <w:spacing w:after="0" w:line="240" w:lineRule="auto"/>
        <w:rPr>
          <w:rFonts w:ascii="Arial" w:hAnsi="Arial" w:cs="Arial"/>
        </w:rPr>
      </w:pPr>
      <w:r w:rsidRPr="000C254E">
        <w:rPr>
          <w:rFonts w:ascii="Arial" w:hAnsi="Arial" w:cs="Arial"/>
        </w:rPr>
        <w:t>Mr. Van Gravitt</w:t>
      </w:r>
      <w:r w:rsidRPr="000C254E">
        <w:rPr>
          <w:rFonts w:ascii="Arial" w:hAnsi="Arial" w:cs="Arial"/>
        </w:rPr>
        <w:tab/>
        <w:t>Yes</w:t>
      </w:r>
    </w:p>
    <w:p w14:paraId="3FBC2000" w14:textId="77777777" w:rsidR="000C254E" w:rsidRPr="000C254E" w:rsidRDefault="000C254E" w:rsidP="000C254E">
      <w:pPr>
        <w:spacing w:after="0" w:line="240" w:lineRule="auto"/>
        <w:rPr>
          <w:rFonts w:ascii="Arial" w:hAnsi="Arial" w:cs="Arial"/>
        </w:rPr>
      </w:pPr>
      <w:r w:rsidRPr="000C254E">
        <w:rPr>
          <w:rFonts w:ascii="Arial" w:hAnsi="Arial" w:cs="Arial"/>
        </w:rPr>
        <w:t>Mr. Tom McCay</w:t>
      </w:r>
      <w:r w:rsidRPr="000C254E">
        <w:rPr>
          <w:rFonts w:ascii="Arial" w:hAnsi="Arial" w:cs="Arial"/>
        </w:rPr>
        <w:tab/>
        <w:t>Yes</w:t>
      </w:r>
    </w:p>
    <w:p w14:paraId="2F2474D2" w14:textId="77777777" w:rsidR="000C254E" w:rsidRPr="000C254E" w:rsidRDefault="000C254E" w:rsidP="000C254E">
      <w:pPr>
        <w:spacing w:after="0" w:line="240" w:lineRule="auto"/>
        <w:rPr>
          <w:rFonts w:ascii="Arial" w:hAnsi="Arial" w:cs="Arial"/>
        </w:rPr>
      </w:pPr>
      <w:r w:rsidRPr="000C254E">
        <w:rPr>
          <w:rFonts w:ascii="Arial" w:hAnsi="Arial" w:cs="Arial"/>
        </w:rPr>
        <w:t>Mr. Jarred Penn</w:t>
      </w:r>
      <w:r w:rsidRPr="000C254E">
        <w:rPr>
          <w:rFonts w:ascii="Arial" w:hAnsi="Arial" w:cs="Arial"/>
        </w:rPr>
        <w:tab/>
        <w:t>Absent</w:t>
      </w:r>
    </w:p>
    <w:p w14:paraId="24A26772" w14:textId="77777777" w:rsidR="000C254E" w:rsidRPr="000C254E" w:rsidRDefault="000C254E" w:rsidP="000C254E">
      <w:pPr>
        <w:spacing w:after="0" w:line="240" w:lineRule="auto"/>
        <w:rPr>
          <w:rFonts w:ascii="Arial" w:hAnsi="Arial" w:cs="Arial"/>
        </w:rPr>
      </w:pPr>
    </w:p>
    <w:p w14:paraId="05673B03" w14:textId="77777777" w:rsidR="000C254E" w:rsidRPr="000C254E" w:rsidRDefault="000C254E" w:rsidP="000C254E">
      <w:pPr>
        <w:spacing w:after="0" w:line="240" w:lineRule="auto"/>
        <w:rPr>
          <w:rFonts w:ascii="Arial" w:hAnsi="Arial" w:cs="Arial"/>
        </w:rPr>
      </w:pPr>
      <w:r w:rsidRPr="000C254E">
        <w:rPr>
          <w:rFonts w:ascii="Arial" w:hAnsi="Arial" w:cs="Arial"/>
        </w:rPr>
        <w:t>Approve the hiring of Emergency Certified teachers in “critical shortage areas” as well as any other position in which the district/schools cannot find certified staff for the 2023-2024 school year. The USDOE has not updated the critical shortage areas since the 2019-20 school year.  It currently lists Early Childhood Ed, and English as a Second Language as critical shortage areas for our region. EPSB has also approved the issuance of a second emergency teaching certificate for those who held emergency certificates in 2022-23 school year.  Requested by Kyle French, Director of Pupil Personnel and recommended by Dr. Diane Hatchett, Superintendent.</w:t>
      </w:r>
    </w:p>
    <w:p w14:paraId="22D294FE" w14:textId="77777777" w:rsidR="000C254E" w:rsidRPr="000C254E" w:rsidRDefault="000C254E" w:rsidP="000C254E">
      <w:pPr>
        <w:spacing w:after="0" w:line="240" w:lineRule="auto"/>
        <w:rPr>
          <w:rFonts w:ascii="Arial" w:hAnsi="Arial" w:cs="Arial"/>
        </w:rPr>
      </w:pPr>
    </w:p>
    <w:p w14:paraId="644F9736" w14:textId="6B5123AD" w:rsidR="000C254E" w:rsidRPr="000C254E" w:rsidRDefault="000C254E" w:rsidP="000C254E">
      <w:pPr>
        <w:spacing w:after="0" w:line="240" w:lineRule="auto"/>
        <w:rPr>
          <w:rFonts w:ascii="Arial" w:hAnsi="Arial" w:cs="Arial"/>
          <w:b/>
          <w:bCs/>
        </w:rPr>
      </w:pPr>
      <w:r w:rsidRPr="000C254E">
        <w:rPr>
          <w:rFonts w:ascii="Arial" w:hAnsi="Arial" w:cs="Arial"/>
          <w:b/>
          <w:bCs/>
        </w:rPr>
        <w:t>IV. ADJOURNMENT</w:t>
      </w:r>
    </w:p>
    <w:p w14:paraId="3FF92251" w14:textId="77777777" w:rsidR="000C254E" w:rsidRPr="000C254E" w:rsidRDefault="000C254E" w:rsidP="000C254E">
      <w:pPr>
        <w:spacing w:after="0" w:line="240" w:lineRule="auto"/>
        <w:rPr>
          <w:rFonts w:ascii="Arial" w:hAnsi="Arial" w:cs="Arial"/>
        </w:rPr>
      </w:pPr>
      <w:r w:rsidRPr="000C254E">
        <w:rPr>
          <w:rFonts w:ascii="Arial" w:hAnsi="Arial" w:cs="Arial"/>
        </w:rPr>
        <w:t>Motion Passed: Approval to adjourn the meeting passed with a motion by Rebecca Blankenship and a second by Dr. Jacqueline Burnside.</w:t>
      </w:r>
    </w:p>
    <w:p w14:paraId="53A653E4" w14:textId="77777777" w:rsidR="000C254E" w:rsidRPr="000C254E" w:rsidRDefault="000C254E" w:rsidP="000C254E">
      <w:pPr>
        <w:spacing w:after="0" w:line="240" w:lineRule="auto"/>
        <w:rPr>
          <w:rFonts w:ascii="Arial" w:hAnsi="Arial" w:cs="Arial"/>
        </w:rPr>
      </w:pPr>
    </w:p>
    <w:p w14:paraId="2EED4332" w14:textId="77777777" w:rsidR="000C254E" w:rsidRPr="000C254E" w:rsidRDefault="000C254E" w:rsidP="000C254E">
      <w:pPr>
        <w:spacing w:after="0" w:line="240" w:lineRule="auto"/>
        <w:rPr>
          <w:rFonts w:ascii="Arial" w:hAnsi="Arial" w:cs="Arial"/>
        </w:rPr>
      </w:pPr>
      <w:r w:rsidRPr="000C254E">
        <w:rPr>
          <w:rFonts w:ascii="Arial" w:hAnsi="Arial" w:cs="Arial"/>
        </w:rPr>
        <w:t>4 Yeas - 0 Nays</w:t>
      </w:r>
    </w:p>
    <w:p w14:paraId="753BF6CD" w14:textId="77777777" w:rsidR="000C254E" w:rsidRPr="000C254E" w:rsidRDefault="000C254E" w:rsidP="000C254E">
      <w:pPr>
        <w:spacing w:after="0" w:line="240" w:lineRule="auto"/>
        <w:rPr>
          <w:rFonts w:ascii="Arial" w:hAnsi="Arial" w:cs="Arial"/>
        </w:rPr>
      </w:pPr>
      <w:r w:rsidRPr="000C254E">
        <w:rPr>
          <w:rFonts w:ascii="Arial" w:hAnsi="Arial" w:cs="Arial"/>
        </w:rPr>
        <w:t>Rebecca Blankenship</w:t>
      </w:r>
      <w:r w:rsidRPr="000C254E">
        <w:rPr>
          <w:rFonts w:ascii="Arial" w:hAnsi="Arial" w:cs="Arial"/>
        </w:rPr>
        <w:tab/>
        <w:t>Yes</w:t>
      </w:r>
    </w:p>
    <w:p w14:paraId="18780D9D" w14:textId="77777777" w:rsidR="000C254E" w:rsidRPr="000C254E" w:rsidRDefault="000C254E" w:rsidP="000C254E">
      <w:pPr>
        <w:spacing w:after="0" w:line="240" w:lineRule="auto"/>
        <w:rPr>
          <w:rFonts w:ascii="Arial" w:hAnsi="Arial" w:cs="Arial"/>
        </w:rPr>
      </w:pPr>
      <w:r w:rsidRPr="000C254E">
        <w:rPr>
          <w:rFonts w:ascii="Arial" w:hAnsi="Arial" w:cs="Arial"/>
        </w:rPr>
        <w:t>Dr. Jacqueline Burnside</w:t>
      </w:r>
      <w:r w:rsidRPr="000C254E">
        <w:rPr>
          <w:rFonts w:ascii="Arial" w:hAnsi="Arial" w:cs="Arial"/>
        </w:rPr>
        <w:tab/>
        <w:t>Yes</w:t>
      </w:r>
    </w:p>
    <w:p w14:paraId="50AEEC51" w14:textId="77777777" w:rsidR="000C254E" w:rsidRPr="000C254E" w:rsidRDefault="000C254E" w:rsidP="000C254E">
      <w:pPr>
        <w:spacing w:after="0" w:line="240" w:lineRule="auto"/>
        <w:rPr>
          <w:rFonts w:ascii="Arial" w:hAnsi="Arial" w:cs="Arial"/>
        </w:rPr>
      </w:pPr>
      <w:r w:rsidRPr="000C254E">
        <w:rPr>
          <w:rFonts w:ascii="Arial" w:hAnsi="Arial" w:cs="Arial"/>
        </w:rPr>
        <w:t>Mr. Van Gravitt</w:t>
      </w:r>
      <w:r w:rsidRPr="000C254E">
        <w:rPr>
          <w:rFonts w:ascii="Arial" w:hAnsi="Arial" w:cs="Arial"/>
        </w:rPr>
        <w:tab/>
        <w:t>Yes</w:t>
      </w:r>
    </w:p>
    <w:p w14:paraId="61ACC6AD" w14:textId="77777777" w:rsidR="000C254E" w:rsidRPr="000C254E" w:rsidRDefault="000C254E" w:rsidP="000C254E">
      <w:pPr>
        <w:spacing w:after="0" w:line="240" w:lineRule="auto"/>
        <w:rPr>
          <w:rFonts w:ascii="Arial" w:hAnsi="Arial" w:cs="Arial"/>
        </w:rPr>
      </w:pPr>
      <w:r w:rsidRPr="000C254E">
        <w:rPr>
          <w:rFonts w:ascii="Arial" w:hAnsi="Arial" w:cs="Arial"/>
        </w:rPr>
        <w:t>Mr. Tom McCay</w:t>
      </w:r>
      <w:r w:rsidRPr="000C254E">
        <w:rPr>
          <w:rFonts w:ascii="Arial" w:hAnsi="Arial" w:cs="Arial"/>
        </w:rPr>
        <w:tab/>
        <w:t>Yes</w:t>
      </w:r>
    </w:p>
    <w:p w14:paraId="3C4EC03A" w14:textId="77777777" w:rsidR="000C254E" w:rsidRPr="000C254E" w:rsidRDefault="000C254E" w:rsidP="000C254E">
      <w:pPr>
        <w:spacing w:after="0" w:line="240" w:lineRule="auto"/>
        <w:rPr>
          <w:rFonts w:ascii="Arial" w:hAnsi="Arial" w:cs="Arial"/>
        </w:rPr>
      </w:pPr>
      <w:r w:rsidRPr="000C254E">
        <w:rPr>
          <w:rFonts w:ascii="Arial" w:hAnsi="Arial" w:cs="Arial"/>
        </w:rPr>
        <w:t>Mr. Jarred Penn</w:t>
      </w:r>
      <w:r w:rsidRPr="000C254E">
        <w:rPr>
          <w:rFonts w:ascii="Arial" w:hAnsi="Arial" w:cs="Arial"/>
        </w:rPr>
        <w:tab/>
        <w:t>Absent</w:t>
      </w:r>
    </w:p>
    <w:p w14:paraId="343141B2" w14:textId="77777777" w:rsidR="000C254E" w:rsidRPr="000C254E" w:rsidRDefault="000C254E" w:rsidP="000C254E">
      <w:pPr>
        <w:spacing w:after="0" w:line="240" w:lineRule="auto"/>
        <w:rPr>
          <w:rFonts w:ascii="Arial" w:hAnsi="Arial" w:cs="Arial"/>
        </w:rPr>
      </w:pPr>
      <w:r w:rsidRPr="000C254E">
        <w:rPr>
          <w:rFonts w:ascii="Arial" w:hAnsi="Arial" w:cs="Arial"/>
        </w:rPr>
        <w:t>V. 2023 Meeting Schedule</w:t>
      </w:r>
    </w:p>
    <w:p w14:paraId="60B20E39" w14:textId="77777777" w:rsidR="000C254E" w:rsidRDefault="000C254E" w:rsidP="000C254E">
      <w:pPr>
        <w:spacing w:after="0" w:line="240" w:lineRule="auto"/>
      </w:pPr>
    </w:p>
    <w:sectPr w:rsidR="000C254E" w:rsidSect="000C254E">
      <w:headerReference w:type="default" r:id="rId6"/>
      <w:pgSz w:w="12240" w:h="15840"/>
      <w:pgMar w:top="1440" w:right="1440" w:bottom="1440" w:left="1440" w:header="720" w:footer="720" w:gutter="0"/>
      <w:pgNumType w:start="114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CD066B" w14:textId="77777777" w:rsidR="00D13F86" w:rsidRDefault="00D13F86" w:rsidP="000C254E">
      <w:pPr>
        <w:spacing w:after="0" w:line="240" w:lineRule="auto"/>
      </w:pPr>
      <w:r>
        <w:separator/>
      </w:r>
    </w:p>
  </w:endnote>
  <w:endnote w:type="continuationSeparator" w:id="0">
    <w:p w14:paraId="40494E49" w14:textId="77777777" w:rsidR="00D13F86" w:rsidRDefault="00D13F86" w:rsidP="000C25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0FA3A" w14:textId="77777777" w:rsidR="00D13F86" w:rsidRDefault="00D13F86" w:rsidP="000C254E">
      <w:pPr>
        <w:spacing w:after="0" w:line="240" w:lineRule="auto"/>
      </w:pPr>
      <w:r>
        <w:separator/>
      </w:r>
    </w:p>
  </w:footnote>
  <w:footnote w:type="continuationSeparator" w:id="0">
    <w:p w14:paraId="119AF277" w14:textId="77777777" w:rsidR="00D13F86" w:rsidRDefault="00D13F86" w:rsidP="000C25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1031023"/>
      <w:docPartObj>
        <w:docPartGallery w:val="Page Numbers (Top of Page)"/>
        <w:docPartUnique/>
      </w:docPartObj>
    </w:sdtPr>
    <w:sdtEndPr>
      <w:rPr>
        <w:noProof/>
      </w:rPr>
    </w:sdtEndPr>
    <w:sdtContent>
      <w:p w14:paraId="2C7FC575" w14:textId="16CA72CD" w:rsidR="000C254E" w:rsidRDefault="000C254E">
        <w:pPr>
          <w:pStyle w:val="Header"/>
          <w:jc w:val="right"/>
        </w:pPr>
        <w:r>
          <w:t xml:space="preserve">Page </w:t>
        </w:r>
        <w:r>
          <w:fldChar w:fldCharType="begin"/>
        </w:r>
        <w:r>
          <w:instrText xml:space="preserve"> PAGE   \* MERGEFORMAT </w:instrText>
        </w:r>
        <w:r>
          <w:fldChar w:fldCharType="separate"/>
        </w:r>
        <w:r>
          <w:rPr>
            <w:noProof/>
          </w:rPr>
          <w:t>2</w:t>
        </w:r>
        <w:r>
          <w:rPr>
            <w:noProof/>
          </w:rPr>
          <w:fldChar w:fldCharType="end"/>
        </w:r>
      </w:p>
    </w:sdtContent>
  </w:sdt>
  <w:p w14:paraId="169C472E" w14:textId="77777777" w:rsidR="000C254E" w:rsidRDefault="000C254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54E"/>
    <w:rsid w:val="000C254E"/>
    <w:rsid w:val="00D13F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0C1B6"/>
  <w15:chartTrackingRefBased/>
  <w15:docId w15:val="{DE741507-9272-4951-B00C-A7C74C32A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25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254E"/>
  </w:style>
  <w:style w:type="paragraph" w:styleId="Footer">
    <w:name w:val="footer"/>
    <w:basedOn w:val="Normal"/>
    <w:link w:val="FooterChar"/>
    <w:uiPriority w:val="99"/>
    <w:unhideWhenUsed/>
    <w:rsid w:val="000C25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25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8596056">
      <w:bodyDiv w:val="1"/>
      <w:marLeft w:val="0"/>
      <w:marRight w:val="0"/>
      <w:marTop w:val="0"/>
      <w:marBottom w:val="0"/>
      <w:divBdr>
        <w:top w:val="none" w:sz="0" w:space="0" w:color="auto"/>
        <w:left w:val="none" w:sz="0" w:space="0" w:color="auto"/>
        <w:bottom w:val="none" w:sz="0" w:space="0" w:color="auto"/>
        <w:right w:val="none" w:sz="0" w:space="0" w:color="auto"/>
      </w:divBdr>
      <w:divsChild>
        <w:div w:id="683747974">
          <w:marLeft w:val="0"/>
          <w:marRight w:val="0"/>
          <w:marTop w:val="450"/>
          <w:marBottom w:val="3000"/>
          <w:divBdr>
            <w:top w:val="none" w:sz="0" w:space="0" w:color="auto"/>
            <w:left w:val="none" w:sz="0" w:space="0" w:color="auto"/>
            <w:bottom w:val="none" w:sz="0" w:space="0" w:color="auto"/>
            <w:right w:val="none" w:sz="0" w:space="0" w:color="auto"/>
          </w:divBdr>
          <w:divsChild>
            <w:div w:id="146669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534</Words>
  <Characters>3050</Characters>
  <Application>Microsoft Office Word</Application>
  <DocSecurity>0</DocSecurity>
  <Lines>25</Lines>
  <Paragraphs>7</Paragraphs>
  <ScaleCrop>false</ScaleCrop>
  <Company/>
  <LinksUpToDate>false</LinksUpToDate>
  <CharactersWithSpaces>3577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Ridge, Kathie</dc:creator>
  <cp:keywords/>
  <dc:description/>
  <cp:lastModifiedBy>Ridge, Kathie</cp:lastModifiedBy>
  <cp:revision>1</cp:revision>
  <dcterms:created xsi:type="dcterms:W3CDTF">2023-08-31T17:33:00Z</dcterms:created>
  <dcterms:modified xsi:type="dcterms:W3CDTF">2023-08-31T17:38:00Z</dcterms:modified>
</cp:coreProperties>
</file>