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55344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55344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August 17, 2023</w:t>
      </w:r>
      <w:r w:rsidR="00B55344">
        <w:rPr>
          <w:rFonts w:ascii="Times New Roman" w:hAnsi="Times New Roman" w:cs="Times New Roman"/>
          <w:sz w:val="24"/>
          <w:szCs w:val="24"/>
        </w:rPr>
        <w:t>,</w:t>
      </w:r>
      <w:r w:rsidRPr="00B55344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Lunch Board Meeting - G.C. Burkhead Elementary, 1323 St John Rd, Elizabethtown, KY 42701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August 17 regular 6:00 p.m. board agenda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Order #11143 - Motion Passed: </w:t>
      </w:r>
      <w:r w:rsidRPr="00B55344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and litigation passed with a motion by Mr. Steve Bland and a second by Mr. Ben Sego. 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5534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B5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b/>
          <w:sz w:val="24"/>
          <w:szCs w:val="24"/>
        </w:rPr>
        <w:t xml:space="preserve">Order #11144 - Motion Passed: </w:t>
      </w:r>
      <w:r w:rsidRPr="00B55344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Mark Casey.  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B55344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55344">
        <w:rPr>
          <w:rFonts w:ascii="Times New Roman" w:hAnsi="Times New Roman" w:cs="Times New Roman"/>
          <w:sz w:val="24"/>
          <w:szCs w:val="24"/>
        </w:rPr>
        <w:tab/>
      </w:r>
      <w:r w:rsidRPr="00B5534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553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5344" w:rsidRDefault="00B553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5344" w:rsidRPr="00B55344" w:rsidRDefault="00B5534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5534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5534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5344">
        <w:rPr>
          <w:rFonts w:ascii="Times New Roman" w:hAnsi="Times New Roman" w:cs="Times New Roman"/>
          <w:sz w:val="24"/>
          <w:szCs w:val="24"/>
        </w:rPr>
        <w:t>Superintendent</w:t>
      </w:r>
      <w:bookmarkStart w:id="0" w:name="_GoBack"/>
      <w:bookmarkEnd w:id="0"/>
    </w:p>
    <w:sectPr w:rsidR="00382EFF" w:rsidRPr="00B55344" w:rsidSect="00B5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55344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854D1"/>
  <w14:defaultImageDpi w14:val="0"/>
  <w15:docId w15:val="{3380A286-83F9-4B86-900E-CB6FE2AE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1081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2023-08-17T20:42:00Z</dcterms:created>
  <dcterms:modified xsi:type="dcterms:W3CDTF">2023-08-17T20:42:00Z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cd901de1e9c7dc6891cb2430bcddc4168e2ce5f9e7c28a7c7d600a48b5015a73</vt:lpwstr>
  </property>
</Properties>
</file>