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779FA" w14:textId="700FF6FF" w:rsidR="00EE682D" w:rsidRPr="00EE682D" w:rsidRDefault="00624E18" w:rsidP="00EE682D">
      <w:pPr>
        <w:tabs>
          <w:tab w:val="left" w:pos="990"/>
        </w:tabs>
        <w:spacing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SUPERINTENDENT REPORT </w:t>
      </w:r>
      <w:r w:rsidR="00E36095">
        <w:rPr>
          <w:rFonts w:ascii="Times New Roman" w:hAnsi="Times New Roman" w:cs="Times New Roman"/>
          <w:b/>
          <w:sz w:val="24"/>
          <w:szCs w:val="24"/>
        </w:rPr>
        <w:t>2</w:t>
      </w:r>
    </w:p>
    <w:p w14:paraId="4DB0145C" w14:textId="4C91D928" w:rsidR="00EE682D" w:rsidRPr="00EE682D" w:rsidRDefault="00725BD1" w:rsidP="00EE682D">
      <w:pPr>
        <w:tabs>
          <w:tab w:val="left" w:pos="990"/>
        </w:tabs>
        <w:spacing w:after="360"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August 28</w:t>
      </w:r>
      <w:r w:rsidR="00963AB7">
        <w:rPr>
          <w:rFonts w:ascii="Times New Roman" w:hAnsi="Times New Roman" w:cs="Times New Roman"/>
          <w:b/>
          <w:sz w:val="24"/>
          <w:szCs w:val="24"/>
        </w:rPr>
        <w:t>,</w:t>
      </w:r>
      <w:r w:rsidR="00264229">
        <w:rPr>
          <w:rFonts w:ascii="Times New Roman" w:hAnsi="Times New Roman" w:cs="Times New Roman"/>
          <w:b/>
          <w:sz w:val="24"/>
          <w:szCs w:val="24"/>
        </w:rPr>
        <w:t xml:space="preserve"> 2023</w:t>
      </w:r>
    </w:p>
    <w:p w14:paraId="0C4E524C" w14:textId="25A29127" w:rsidR="00EE682D" w:rsidRPr="00EE682D" w:rsidRDefault="00EE682D" w:rsidP="00EE682D">
      <w:pPr>
        <w:tabs>
          <w:tab w:val="left" w:pos="990"/>
        </w:tabs>
        <w:spacing w:after="36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82D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7E0D5234" w14:textId="3C256675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CONCERN</w:t>
      </w:r>
    </w:p>
    <w:p w14:paraId="30FBE70E" w14:textId="249270F6" w:rsidR="00D91FDD" w:rsidRDefault="00AC1A34" w:rsidP="00963AB7">
      <w:pPr>
        <w:tabs>
          <w:tab w:val="left" w:pos="990"/>
        </w:tabs>
        <w:spacing w:after="120" w:line="276" w:lineRule="auto"/>
        <w:jc w:val="both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Consider </w:t>
      </w:r>
      <w:r w:rsidR="00624E18">
        <w:rPr>
          <w:rFonts w:ascii="Times New Roman" w:hAnsi="Times New Roman" w:cs="Times New Roman"/>
        </w:rPr>
        <w:t>Superintendent</w:t>
      </w:r>
      <w:r w:rsidRPr="00EE682D">
        <w:rPr>
          <w:rFonts w:ascii="Times New Roman" w:hAnsi="Times New Roman" w:cs="Times New Roman"/>
        </w:rPr>
        <w:t xml:space="preserve"> Report</w:t>
      </w:r>
      <w:r w:rsidR="00D91FDD">
        <w:rPr>
          <w:rFonts w:ascii="Times New Roman" w:hAnsi="Times New Roman" w:cs="Times New Roman"/>
        </w:rPr>
        <w:t xml:space="preserve"> </w:t>
      </w:r>
      <w:r w:rsidRPr="00EE682D">
        <w:rPr>
          <w:rFonts w:ascii="Times New Roman" w:hAnsi="Times New Roman" w:cs="Times New Roman"/>
        </w:rPr>
        <w:t>to the Board</w:t>
      </w:r>
      <w:r w:rsidR="00D91FDD">
        <w:rPr>
          <w:rFonts w:ascii="Times New Roman" w:hAnsi="Times New Roman" w:cs="Times New Roman"/>
        </w:rPr>
        <w:t>:</w:t>
      </w:r>
    </w:p>
    <w:p w14:paraId="05ABB0C6" w14:textId="502AE720" w:rsidR="00DF2A7F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DISCUSSION</w:t>
      </w:r>
    </w:p>
    <w:p w14:paraId="2C571213" w14:textId="56B18EA8" w:rsidR="00E36095" w:rsidRPr="00E36095" w:rsidRDefault="00E36095" w:rsidP="00E36095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Cs/>
        </w:rPr>
      </w:pPr>
      <w:r w:rsidRPr="00E36095">
        <w:rPr>
          <w:rFonts w:ascii="Times New Roman" w:hAnsi="Times New Roman" w:cs="Times New Roman"/>
          <w:bCs/>
        </w:rPr>
        <w:t>Facilities Director Brent Bohannon will update the board on construction</w:t>
      </w:r>
      <w:r>
        <w:rPr>
          <w:rFonts w:ascii="Times New Roman" w:hAnsi="Times New Roman" w:cs="Times New Roman"/>
          <w:bCs/>
        </w:rPr>
        <w:t xml:space="preserve"> projects</w:t>
      </w:r>
      <w:r w:rsidRPr="00E36095">
        <w:rPr>
          <w:rFonts w:ascii="Times New Roman" w:hAnsi="Times New Roman" w:cs="Times New Roman"/>
          <w:bCs/>
        </w:rPr>
        <w:t>:</w:t>
      </w:r>
    </w:p>
    <w:p w14:paraId="01A6C8BE" w14:textId="74BAB7B1" w:rsidR="00E36095" w:rsidRPr="00E36095" w:rsidRDefault="00E36095" w:rsidP="00E36095">
      <w:pPr>
        <w:tabs>
          <w:tab w:val="left" w:pos="990"/>
        </w:tabs>
        <w:spacing w:after="120" w:line="276" w:lineRule="auto"/>
        <w:jc w:val="both"/>
        <w:rPr>
          <w:rFonts w:ascii="Times New Roman" w:hAnsi="Times New Roman" w:cs="Times New Roman"/>
          <w:bCs/>
        </w:rPr>
      </w:pPr>
      <w:proofErr w:type="gramStart"/>
      <w:r w:rsidRPr="00E36095">
        <w:rPr>
          <w:rFonts w:ascii="Times New Roman" w:hAnsi="Times New Roman" w:cs="Times New Roman"/>
          <w:bCs/>
        </w:rPr>
        <w:t>Specifically</w:t>
      </w:r>
      <w:proofErr w:type="gramEnd"/>
      <w:r w:rsidRPr="00E36095">
        <w:rPr>
          <w:rFonts w:ascii="Times New Roman" w:hAnsi="Times New Roman" w:cs="Times New Roman"/>
          <w:bCs/>
        </w:rPr>
        <w:t xml:space="preserve"> the </w:t>
      </w:r>
      <w:r w:rsidRPr="00E36095">
        <w:rPr>
          <w:rFonts w:ascii="Times New Roman" w:hAnsi="Times New Roman" w:cs="Times New Roman"/>
          <w:bCs/>
        </w:rPr>
        <w:t>Revised BG-1 and Change Order #1 for the OCHS Roof &amp; Foundation Repairs, Bid Package 3 Project.</w:t>
      </w:r>
    </w:p>
    <w:p w14:paraId="55F02357" w14:textId="289C1291" w:rsidR="00DF2A7F" w:rsidRPr="00EE682D" w:rsidRDefault="00AC1A34" w:rsidP="00D91FD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b/>
          <w:color w:val="000000"/>
        </w:rPr>
      </w:pPr>
      <w:r w:rsidRPr="00EE682D">
        <w:rPr>
          <w:rFonts w:ascii="Times New Roman" w:eastAsia="Times New Roman" w:hAnsi="Times New Roman" w:cs="Times New Roman"/>
          <w:b/>
          <w:color w:val="000000"/>
        </w:rPr>
        <w:t xml:space="preserve">RECOMMENDATION </w:t>
      </w:r>
    </w:p>
    <w:p w14:paraId="29E3BEA0" w14:textId="51320675" w:rsidR="00DF2A7F" w:rsidRPr="00EE682D" w:rsidRDefault="00AC1A34" w:rsidP="00D91FDD">
      <w:pPr>
        <w:spacing w:line="276" w:lineRule="auto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Take the report under advisement. </w:t>
      </w:r>
    </w:p>
    <w:sectPr w:rsidR="00DF2A7F" w:rsidRPr="00EE682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A7F"/>
    <w:rsid w:val="0009327B"/>
    <w:rsid w:val="001C0007"/>
    <w:rsid w:val="00264229"/>
    <w:rsid w:val="003E6989"/>
    <w:rsid w:val="00621591"/>
    <w:rsid w:val="00624E18"/>
    <w:rsid w:val="00725BD1"/>
    <w:rsid w:val="00897BE8"/>
    <w:rsid w:val="00931C4A"/>
    <w:rsid w:val="00963AB7"/>
    <w:rsid w:val="00AC1A34"/>
    <w:rsid w:val="00BD2FAD"/>
    <w:rsid w:val="00C7730F"/>
    <w:rsid w:val="00D707E3"/>
    <w:rsid w:val="00D91FDD"/>
    <w:rsid w:val="00DF2A7F"/>
    <w:rsid w:val="00E36095"/>
    <w:rsid w:val="00EC5555"/>
    <w:rsid w:val="00EE682D"/>
    <w:rsid w:val="00F621FF"/>
    <w:rsid w:val="00FE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4E669"/>
  <w15:docId w15:val="{8A5D8564-7953-4111-A2AB-A6C52F321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C8D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6F4C8D"/>
  </w:style>
  <w:style w:type="paragraph" w:styleId="ListParagraph">
    <w:name w:val="List Paragraph"/>
    <w:basedOn w:val="Normal"/>
    <w:uiPriority w:val="34"/>
    <w:qFormat/>
    <w:rsid w:val="006F4C8D"/>
    <w:pPr>
      <w:spacing w:after="160" w:line="254" w:lineRule="auto"/>
      <w:ind w:left="720"/>
      <w:contextualSpacing/>
    </w:pPr>
    <w:rPr>
      <w:rFonts w:ascii="Times New Roman" w:hAnsi="Times New Roman"/>
      <w:sz w:val="20"/>
    </w:rPr>
  </w:style>
  <w:style w:type="table" w:styleId="TableGrid">
    <w:name w:val="Table Grid"/>
    <w:basedOn w:val="TableNormal"/>
    <w:uiPriority w:val="39"/>
    <w:rsid w:val="004E1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0A54"/>
  </w:style>
  <w:style w:type="paragraph" w:styleId="Footer">
    <w:name w:val="footer"/>
    <w:basedOn w:val="Normal"/>
    <w:link w:val="Foot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0A54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efault">
    <w:name w:val="Default"/>
    <w:rsid w:val="00E36095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1e6Oe+Y7fuPpenUmP6yAwgRcEyQ==">AMUW2mUHxWXSdkYBmjRylL1/g1YDovFSvEycp4yz67aCxnU08BLFOb6THKk7pBul7TKMPsPIxRCWWOoGuRtQ8gTvTeG7EyfSHUFtoU9Y7tXoL5mhXMV9bY4=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Dring, Nichole</dc:creator>
  <cp:lastModifiedBy>Easton, Jane S</cp:lastModifiedBy>
  <cp:revision>19</cp:revision>
  <dcterms:created xsi:type="dcterms:W3CDTF">2022-08-22T21:26:00Z</dcterms:created>
  <dcterms:modified xsi:type="dcterms:W3CDTF">2023-08-23T16:24:00Z</dcterms:modified>
</cp:coreProperties>
</file>