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76B96" w14:textId="791F26C4" w:rsidR="00F75A2F" w:rsidRPr="0003060B" w:rsidRDefault="003839AE">
      <w:pPr>
        <w:jc w:val="right"/>
        <w:rPr>
          <w:sz w:val="24"/>
          <w:szCs w:val="24"/>
        </w:rPr>
      </w:pPr>
      <w:r w:rsidRPr="00F25575">
        <w:rPr>
          <w:rFonts w:eastAsiaTheme="minorHAnsi"/>
          <w:b/>
          <w:sz w:val="24"/>
          <w:szCs w:val="24"/>
        </w:rPr>
        <w:t>CONSENT ITEM</w:t>
      </w:r>
      <w:r>
        <w:rPr>
          <w:rFonts w:eastAsiaTheme="minorHAnsi"/>
          <w:b/>
          <w:sz w:val="24"/>
          <w:szCs w:val="24"/>
        </w:rPr>
        <w:t xml:space="preserve"> F</w:t>
      </w:r>
    </w:p>
    <w:p w14:paraId="531725EB" w14:textId="4C415253" w:rsidR="00F75A2F" w:rsidRPr="0003060B" w:rsidRDefault="00842EBA" w:rsidP="0003060B">
      <w:pPr>
        <w:spacing w:after="240"/>
        <w:jc w:val="right"/>
        <w:rPr>
          <w:sz w:val="24"/>
          <w:szCs w:val="24"/>
        </w:rPr>
      </w:pPr>
      <w:r w:rsidRPr="0003060B">
        <w:rPr>
          <w:b/>
          <w:sz w:val="24"/>
          <w:szCs w:val="24"/>
        </w:rPr>
        <w:t>August 2</w:t>
      </w:r>
      <w:r w:rsidR="0003060B">
        <w:rPr>
          <w:b/>
          <w:sz w:val="24"/>
          <w:szCs w:val="24"/>
        </w:rPr>
        <w:t>8</w:t>
      </w:r>
      <w:r w:rsidRPr="0003060B">
        <w:rPr>
          <w:b/>
          <w:sz w:val="24"/>
          <w:szCs w:val="24"/>
        </w:rPr>
        <w:t>, 2023</w:t>
      </w:r>
    </w:p>
    <w:p w14:paraId="126E8FF8" w14:textId="77777777" w:rsidR="00F75A2F" w:rsidRPr="0003060B" w:rsidRDefault="00614C65" w:rsidP="0003060B">
      <w:pPr>
        <w:spacing w:after="240"/>
        <w:jc w:val="center"/>
        <w:rPr>
          <w:sz w:val="24"/>
          <w:szCs w:val="24"/>
        </w:rPr>
      </w:pPr>
      <w:r w:rsidRPr="0003060B">
        <w:rPr>
          <w:b/>
          <w:sz w:val="24"/>
          <w:szCs w:val="24"/>
        </w:rPr>
        <w:t>OLDHAM COUNTY BOARD OF EDUCATION</w:t>
      </w:r>
    </w:p>
    <w:p w14:paraId="7A72BFE5" w14:textId="633AEB02" w:rsidR="00F75A2F" w:rsidRPr="0003060B" w:rsidRDefault="00614C65">
      <w:pPr>
        <w:jc w:val="both"/>
        <w:rPr>
          <w:sz w:val="22"/>
          <w:szCs w:val="22"/>
        </w:rPr>
      </w:pPr>
      <w:r w:rsidRPr="0003060B">
        <w:rPr>
          <w:b/>
          <w:sz w:val="22"/>
          <w:szCs w:val="22"/>
        </w:rPr>
        <w:t>CONCERN</w:t>
      </w:r>
    </w:p>
    <w:p w14:paraId="15A6C3F4" w14:textId="133020FE" w:rsidR="00F75A2F" w:rsidRPr="0003060B" w:rsidRDefault="00614C65" w:rsidP="0003060B">
      <w:pPr>
        <w:spacing w:after="1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Consider Approval of </w:t>
      </w:r>
      <w:r w:rsidR="00842EBA" w:rsidRPr="0003060B">
        <w:rPr>
          <w:sz w:val="22"/>
          <w:szCs w:val="22"/>
        </w:rPr>
        <w:t>ARC Chairs</w:t>
      </w:r>
      <w:r w:rsidR="0003060B">
        <w:rPr>
          <w:sz w:val="22"/>
          <w:szCs w:val="22"/>
        </w:rPr>
        <w:t xml:space="preserve"> for FY24</w:t>
      </w:r>
    </w:p>
    <w:p w14:paraId="169D7AA3" w14:textId="6EC33BB3" w:rsidR="00F75A2F" w:rsidRPr="0003060B" w:rsidRDefault="00614C65">
      <w:pPr>
        <w:jc w:val="both"/>
        <w:rPr>
          <w:sz w:val="22"/>
          <w:szCs w:val="22"/>
        </w:rPr>
      </w:pPr>
      <w:r w:rsidRPr="0003060B">
        <w:rPr>
          <w:b/>
          <w:sz w:val="22"/>
          <w:szCs w:val="22"/>
        </w:rPr>
        <w:t>DISCUSSION</w:t>
      </w:r>
    </w:p>
    <w:p w14:paraId="07FD80BD" w14:textId="7F2A628D" w:rsidR="00F75A2F" w:rsidRPr="0003060B" w:rsidRDefault="00614C65" w:rsidP="0003060B">
      <w:pPr>
        <w:spacing w:after="1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The following </w:t>
      </w:r>
      <w:r w:rsidR="00842EBA" w:rsidRPr="0003060B">
        <w:rPr>
          <w:sz w:val="22"/>
          <w:szCs w:val="22"/>
        </w:rPr>
        <w:t>ARC Chairs</w:t>
      </w:r>
      <w:r w:rsidRPr="0003060B">
        <w:rPr>
          <w:sz w:val="22"/>
          <w:szCs w:val="22"/>
        </w:rPr>
        <w:t xml:space="preserve"> require approval by the Board.</w:t>
      </w:r>
    </w:p>
    <w:p w14:paraId="1CC2A36B" w14:textId="048103AD" w:rsidR="00F75A2F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Kristi Kremer</w:t>
      </w:r>
    </w:p>
    <w:p w14:paraId="0FDD9914" w14:textId="6476C1E3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Tricia Judy</w:t>
      </w:r>
    </w:p>
    <w:p w14:paraId="5A28D4CF" w14:textId="77777777" w:rsidR="006159DE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Karen Riggs</w:t>
      </w:r>
    </w:p>
    <w:p w14:paraId="2912A97A" w14:textId="2877D6CB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Terry Ray </w:t>
      </w:r>
    </w:p>
    <w:p w14:paraId="00FE7125" w14:textId="76F863CB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Bonnie Lindsay</w:t>
      </w:r>
    </w:p>
    <w:p w14:paraId="03A8C139" w14:textId="49C57B41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Pabby Hayes </w:t>
      </w:r>
    </w:p>
    <w:p w14:paraId="2EB31F5C" w14:textId="780FB59C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Bonnie Koontz</w:t>
      </w:r>
    </w:p>
    <w:p w14:paraId="3D4AE9FF" w14:textId="0DB71571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Seanna Bezehertny</w:t>
      </w:r>
    </w:p>
    <w:p w14:paraId="28376677" w14:textId="04BA290F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Lori Fitzgerald </w:t>
      </w:r>
    </w:p>
    <w:p w14:paraId="5F100938" w14:textId="2081DBBB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Michelle Schoengart</w:t>
      </w:r>
    </w:p>
    <w:p w14:paraId="37F72AD4" w14:textId="2990A1D1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Jamie Brown</w:t>
      </w:r>
    </w:p>
    <w:p w14:paraId="5BD8D9E7" w14:textId="2C9C9AAE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Gabriel Cesarz</w:t>
      </w:r>
    </w:p>
    <w:p w14:paraId="58240EE8" w14:textId="2C2774FB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Justin Hartlage</w:t>
      </w:r>
    </w:p>
    <w:p w14:paraId="695929F8" w14:textId="00BF8C31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Natalie Dorris</w:t>
      </w:r>
    </w:p>
    <w:p w14:paraId="5B8C8A9B" w14:textId="2B96D5D2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Kayla Peege</w:t>
      </w:r>
    </w:p>
    <w:p w14:paraId="5495AC62" w14:textId="2E0F7E4C" w:rsidR="006159DE" w:rsidRPr="0003060B" w:rsidRDefault="006159DE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Jacki Hunsaker</w:t>
      </w:r>
    </w:p>
    <w:p w14:paraId="5F4DC9DD" w14:textId="1DB293EA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Jennifer Hallas</w:t>
      </w:r>
    </w:p>
    <w:p w14:paraId="5FB901E4" w14:textId="7500C716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Niki </w:t>
      </w:r>
      <w:r w:rsidR="006159DE" w:rsidRPr="0003060B">
        <w:rPr>
          <w:sz w:val="22"/>
          <w:szCs w:val="22"/>
        </w:rPr>
        <w:t>Whitaker-</w:t>
      </w:r>
      <w:r w:rsidRPr="0003060B">
        <w:rPr>
          <w:sz w:val="22"/>
          <w:szCs w:val="22"/>
        </w:rPr>
        <w:t xml:space="preserve">Brown </w:t>
      </w:r>
    </w:p>
    <w:p w14:paraId="3A2309C7" w14:textId="221FBD1A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Tammy </w:t>
      </w:r>
      <w:r w:rsidR="006159DE" w:rsidRPr="0003060B">
        <w:rPr>
          <w:sz w:val="22"/>
          <w:szCs w:val="22"/>
        </w:rPr>
        <w:t>Redecker</w:t>
      </w:r>
    </w:p>
    <w:p w14:paraId="3B7B8F00" w14:textId="4669359D" w:rsidR="00842EBA" w:rsidRPr="0003060B" w:rsidRDefault="00842EBA" w:rsidP="0003060B">
      <w:pPr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Eliza Earhart </w:t>
      </w:r>
    </w:p>
    <w:p w14:paraId="4D3A943D" w14:textId="674DB7F3" w:rsidR="006159DE" w:rsidRPr="0003060B" w:rsidRDefault="006159DE" w:rsidP="0003060B">
      <w:pPr>
        <w:spacing w:after="120"/>
        <w:ind w:left="720"/>
        <w:jc w:val="both"/>
        <w:rPr>
          <w:sz w:val="22"/>
          <w:szCs w:val="22"/>
        </w:rPr>
      </w:pPr>
      <w:r w:rsidRPr="0003060B">
        <w:rPr>
          <w:sz w:val="22"/>
          <w:szCs w:val="22"/>
        </w:rPr>
        <w:t>Angela Lange</w:t>
      </w:r>
    </w:p>
    <w:p w14:paraId="33A2CF07" w14:textId="088C3528" w:rsidR="00F75A2F" w:rsidRPr="0003060B" w:rsidRDefault="00614C65">
      <w:pPr>
        <w:jc w:val="both"/>
        <w:rPr>
          <w:sz w:val="22"/>
          <w:szCs w:val="22"/>
        </w:rPr>
      </w:pPr>
      <w:r w:rsidRPr="0003060B">
        <w:rPr>
          <w:b/>
          <w:sz w:val="22"/>
          <w:szCs w:val="22"/>
        </w:rPr>
        <w:t>RECOMMENDATION</w:t>
      </w:r>
    </w:p>
    <w:p w14:paraId="07ED20F4" w14:textId="21B82F64" w:rsidR="00F75A2F" w:rsidRPr="0003060B" w:rsidRDefault="00614C65">
      <w:pPr>
        <w:jc w:val="both"/>
        <w:rPr>
          <w:sz w:val="22"/>
          <w:szCs w:val="22"/>
        </w:rPr>
      </w:pPr>
      <w:r w:rsidRPr="0003060B">
        <w:rPr>
          <w:sz w:val="22"/>
          <w:szCs w:val="22"/>
        </w:rPr>
        <w:t xml:space="preserve">Approve </w:t>
      </w:r>
      <w:r w:rsidR="00842EBA" w:rsidRPr="0003060B">
        <w:rPr>
          <w:sz w:val="22"/>
          <w:szCs w:val="22"/>
        </w:rPr>
        <w:t>ARC Chairs</w:t>
      </w:r>
      <w:r w:rsidR="0003060B">
        <w:rPr>
          <w:sz w:val="22"/>
          <w:szCs w:val="22"/>
        </w:rPr>
        <w:t xml:space="preserve"> as presented for FY24</w:t>
      </w:r>
      <w:r w:rsidR="00842EBA" w:rsidRPr="0003060B">
        <w:rPr>
          <w:sz w:val="22"/>
          <w:szCs w:val="22"/>
        </w:rPr>
        <w:t>.</w:t>
      </w:r>
    </w:p>
    <w:p w14:paraId="2F15E936" w14:textId="77777777" w:rsidR="00F75A2F" w:rsidRPr="0003060B" w:rsidRDefault="00F75A2F">
      <w:pPr>
        <w:jc w:val="both"/>
        <w:rPr>
          <w:sz w:val="22"/>
          <w:szCs w:val="22"/>
        </w:rPr>
      </w:pPr>
    </w:p>
    <w:p w14:paraId="17BA7109" w14:textId="77777777" w:rsidR="0003060B" w:rsidRPr="0003060B" w:rsidRDefault="0003060B" w:rsidP="0003060B">
      <w:pPr>
        <w:pBdr>
          <w:bottom w:val="single" w:sz="4" w:space="1" w:color="auto"/>
        </w:pBdr>
        <w:jc w:val="both"/>
        <w:rPr>
          <w:sz w:val="22"/>
          <w:szCs w:val="22"/>
        </w:rPr>
      </w:pPr>
    </w:p>
    <w:p w14:paraId="19DBB192" w14:textId="77777777" w:rsidR="0003060B" w:rsidRDefault="0003060B">
      <w:pPr>
        <w:jc w:val="both"/>
        <w:rPr>
          <w:sz w:val="22"/>
          <w:szCs w:val="22"/>
        </w:rPr>
      </w:pPr>
    </w:p>
    <w:p w14:paraId="43D696D1" w14:textId="0660FD1E" w:rsidR="0003060B" w:rsidRDefault="0003060B">
      <w:pPr>
        <w:jc w:val="both"/>
        <w:rPr>
          <w:sz w:val="22"/>
          <w:szCs w:val="22"/>
        </w:rPr>
      </w:pPr>
      <w:bookmarkStart w:id="0" w:name="_Hlk143607100"/>
      <w:r w:rsidRPr="00DA0BC8">
        <w:rPr>
          <w:sz w:val="22"/>
          <w:szCs w:val="22"/>
        </w:rPr>
        <w:t>On a motion by</w:t>
      </w:r>
      <w:r>
        <w:rPr>
          <w:sz w:val="22"/>
          <w:szCs w:val="22"/>
        </w:rPr>
        <w:t xml:space="preserve">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100B7201ADF1433384103AA8D90DEAE5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sz w:val="22"/>
              <w:szCs w:val="22"/>
              <w:u w:val="single"/>
            </w:rPr>
            <w:t>_______________</w:t>
          </w:r>
        </w:sdtContent>
      </w:sdt>
      <w:r w:rsidRPr="00DA0BC8">
        <w:rPr>
          <w:sz w:val="22"/>
          <w:szCs w:val="22"/>
        </w:rPr>
        <w:t xml:space="preserve">, seconded by </w:t>
      </w:r>
      <w:sdt>
        <w:sdtPr>
          <w:rPr>
            <w:sz w:val="22"/>
            <w:szCs w:val="22"/>
            <w:u w:val="single"/>
          </w:rPr>
          <w:id w:val="-1609879275"/>
          <w:placeholder>
            <w:docPart w:val="7E85231A8F484947B7D16F9BDD491405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sz w:val="22"/>
              <w:szCs w:val="22"/>
              <w:u w:val="single"/>
            </w:rPr>
            <w:t>_______________</w:t>
          </w:r>
        </w:sdtContent>
      </w:sdt>
      <w:r w:rsidRPr="00DA0BC8">
        <w:rPr>
          <w:sz w:val="22"/>
          <w:szCs w:val="22"/>
        </w:rPr>
        <w:t>, the B</w:t>
      </w:r>
      <w:r w:rsidRPr="00770974">
        <w:rPr>
          <w:sz w:val="22"/>
          <w:szCs w:val="22"/>
        </w:rPr>
        <w:t xml:space="preserve">oard approved </w:t>
      </w:r>
      <w:bookmarkEnd w:id="0"/>
      <w:r w:rsidRPr="00770974">
        <w:rPr>
          <w:sz w:val="22"/>
          <w:szCs w:val="22"/>
        </w:rPr>
        <w:t>the</w:t>
      </w:r>
      <w:r w:rsidRPr="0003060B">
        <w:rPr>
          <w:sz w:val="22"/>
          <w:szCs w:val="22"/>
        </w:rPr>
        <w:t xml:space="preserve"> ARC Chairs</w:t>
      </w:r>
      <w:r>
        <w:rPr>
          <w:sz w:val="22"/>
          <w:szCs w:val="22"/>
        </w:rPr>
        <w:t xml:space="preserve"> as presented for FY24. ( , )</w:t>
      </w:r>
    </w:p>
    <w:p w14:paraId="3FDECC00" w14:textId="77777777" w:rsidR="0003060B" w:rsidRDefault="0003060B" w:rsidP="0003060B">
      <w:pPr>
        <w:rPr>
          <w:szCs w:val="24"/>
          <w:u w:val="single"/>
        </w:rPr>
      </w:pPr>
      <w:bookmarkStart w:id="1" w:name="_Hlk118983785"/>
    </w:p>
    <w:p w14:paraId="6144F264" w14:textId="77777777" w:rsidR="0003060B" w:rsidRPr="007B401C" w:rsidRDefault="0003060B" w:rsidP="0003060B">
      <w:pPr>
        <w:rPr>
          <w:szCs w:val="24"/>
          <w:u w:val="single"/>
        </w:rPr>
      </w:pPr>
      <w:r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6603D166" wp14:editId="3B852B18">
            <wp:simplePos x="0" y="0"/>
            <wp:positionH relativeFrom="margin">
              <wp:posOffset>0</wp:posOffset>
            </wp:positionH>
            <wp:positionV relativeFrom="paragraph">
              <wp:posOffset>66040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F38A6">
        <w:rPr>
          <w:noProof/>
        </w:rPr>
        <w:drawing>
          <wp:anchor distT="0" distB="0" distL="114300" distR="114300" simplePos="0" relativeHeight="251659264" behindDoc="0" locked="0" layoutInCell="1" allowOverlap="1" wp14:anchorId="7ED306EA" wp14:editId="00BD3EFD">
            <wp:simplePos x="0" y="0"/>
            <wp:positionH relativeFrom="margin">
              <wp:posOffset>3359150</wp:posOffset>
            </wp:positionH>
            <wp:positionV relativeFrom="paragraph">
              <wp:posOffset>31750</wp:posOffset>
            </wp:positionV>
            <wp:extent cx="2286000" cy="915035"/>
            <wp:effectExtent l="0" t="0" r="0" b="0"/>
            <wp:wrapNone/>
            <wp:docPr id="1" name="Picture 1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signature&#10;&#10;Description automatically generated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D13D0BA" w14:textId="77777777" w:rsidR="0003060B" w:rsidRPr="007B401C" w:rsidRDefault="0003060B" w:rsidP="0003060B">
      <w:pPr>
        <w:rPr>
          <w:szCs w:val="24"/>
          <w:u w:val="single"/>
        </w:rPr>
      </w:pPr>
    </w:p>
    <w:p w14:paraId="6C3B46B6" w14:textId="77777777" w:rsidR="0003060B" w:rsidRPr="007B401C" w:rsidRDefault="0003060B" w:rsidP="0003060B">
      <w:pPr>
        <w:rPr>
          <w:szCs w:val="24"/>
          <w:u w:val="single"/>
        </w:rPr>
      </w:pPr>
      <w:bookmarkStart w:id="2" w:name="_Hlk118983766"/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</w:p>
    <w:p w14:paraId="39149779" w14:textId="52F6257B" w:rsidR="0003060B" w:rsidRPr="00E372F8" w:rsidRDefault="0003060B" w:rsidP="0003060B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  <w:bookmarkEnd w:id="1"/>
      <w:bookmarkEnd w:id="2"/>
    </w:p>
    <w:p w14:paraId="255B38A6" w14:textId="77777777" w:rsidR="0003060B" w:rsidRPr="0003060B" w:rsidRDefault="0003060B">
      <w:pPr>
        <w:jc w:val="both"/>
        <w:rPr>
          <w:sz w:val="22"/>
          <w:szCs w:val="22"/>
        </w:rPr>
      </w:pPr>
    </w:p>
    <w:sectPr w:rsidR="0003060B" w:rsidRPr="0003060B">
      <w:headerReference w:type="defaul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4297E" w14:textId="77777777" w:rsidR="0003060B" w:rsidRDefault="0003060B" w:rsidP="0003060B">
      <w:r>
        <w:separator/>
      </w:r>
    </w:p>
  </w:endnote>
  <w:endnote w:type="continuationSeparator" w:id="0">
    <w:p w14:paraId="73FB70BF" w14:textId="77777777" w:rsidR="0003060B" w:rsidRDefault="0003060B" w:rsidP="00030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0EB5C" w14:textId="77777777" w:rsidR="0003060B" w:rsidRDefault="0003060B" w:rsidP="0003060B">
      <w:r>
        <w:separator/>
      </w:r>
    </w:p>
  </w:footnote>
  <w:footnote w:type="continuationSeparator" w:id="0">
    <w:p w14:paraId="2A190911" w14:textId="77777777" w:rsidR="0003060B" w:rsidRDefault="0003060B" w:rsidP="00030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B89A9" w14:textId="77777777" w:rsidR="0003060B" w:rsidRPr="009A0310" w:rsidRDefault="0003060B" w:rsidP="0003060B">
    <w:pPr>
      <w:pStyle w:val="Header"/>
      <w:jc w:val="right"/>
      <w:rPr>
        <w:color w:val="FFFFFF" w:themeColor="background1"/>
        <w:sz w:val="18"/>
        <w:szCs w:val="18"/>
      </w:rPr>
    </w:pPr>
    <w:r w:rsidRPr="009A0310">
      <w:rPr>
        <w:color w:val="FFFFFF" w:themeColor="background1"/>
        <w:sz w:val="18"/>
        <w:szCs w:val="18"/>
      </w:rPr>
      <w:t>Approved by the Oldham County Board of Education</w:t>
    </w:r>
  </w:p>
  <w:p w14:paraId="06C27CAB" w14:textId="2CB98576" w:rsidR="0003060B" w:rsidRPr="0003060B" w:rsidRDefault="0003060B" w:rsidP="0003060B">
    <w:pPr>
      <w:pStyle w:val="Header"/>
      <w:jc w:val="right"/>
      <w:rPr>
        <w:color w:val="FFFFFF" w:themeColor="background1"/>
        <w:sz w:val="18"/>
        <w:szCs w:val="18"/>
      </w:rPr>
    </w:pPr>
    <w:r w:rsidRPr="009A0310">
      <w:rPr>
        <w:color w:val="FFFFFF" w:themeColor="background1"/>
        <w:sz w:val="18"/>
        <w:szCs w:val="18"/>
      </w:rPr>
      <w:t>August 28, 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EF1DAD"/>
    <w:multiLevelType w:val="multilevel"/>
    <w:tmpl w:val="5CE67B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12691972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A2F"/>
    <w:rsid w:val="0003060B"/>
    <w:rsid w:val="00167880"/>
    <w:rsid w:val="002D221A"/>
    <w:rsid w:val="003839AE"/>
    <w:rsid w:val="004B6A58"/>
    <w:rsid w:val="00614C65"/>
    <w:rsid w:val="006159DE"/>
    <w:rsid w:val="00773434"/>
    <w:rsid w:val="00842EBA"/>
    <w:rsid w:val="00F75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16E0D"/>
  <w15:docId w15:val="{27417B4F-225F-44EC-A8C6-3BCF95CB3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03060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060B"/>
  </w:style>
  <w:style w:type="paragraph" w:styleId="Footer">
    <w:name w:val="footer"/>
    <w:basedOn w:val="Normal"/>
    <w:link w:val="FooterChar"/>
    <w:uiPriority w:val="99"/>
    <w:unhideWhenUsed/>
    <w:rsid w:val="0003060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06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00B7201ADF1433384103AA8D90DEA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C952F7-FFEC-416D-B72C-41AC6490B20A}"/>
      </w:docPartPr>
      <w:docPartBody>
        <w:p w:rsidR="003F715A" w:rsidRDefault="00433390" w:rsidP="00433390">
          <w:pPr>
            <w:pStyle w:val="100B7201ADF1433384103AA8D90DEAE5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7E85231A8F484947B7D16F9BDD4914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8E34E2-C871-4559-BE66-0CA792255E3C}"/>
      </w:docPartPr>
      <w:docPartBody>
        <w:p w:rsidR="003F715A" w:rsidRDefault="00433390" w:rsidP="00433390">
          <w:pPr>
            <w:pStyle w:val="7E85231A8F484947B7D16F9BDD491405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390"/>
    <w:rsid w:val="003F715A"/>
    <w:rsid w:val="00433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33390"/>
  </w:style>
  <w:style w:type="paragraph" w:customStyle="1" w:styleId="100B7201ADF1433384103AA8D90DEAE5">
    <w:name w:val="100B7201ADF1433384103AA8D90DEAE5"/>
    <w:rsid w:val="00433390"/>
  </w:style>
  <w:style w:type="paragraph" w:customStyle="1" w:styleId="7E85231A8F484947B7D16F9BDD491405">
    <w:name w:val="7E85231A8F484947B7D16F9BDD491405"/>
    <w:rsid w:val="004333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6" ma:contentTypeDescription="Create a new document." ma:contentTypeScope="" ma:versionID="d1c4a51257de1f29a12df63847a09633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cac5a775d1f9197168e10ac23e8aad94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d691bcb-2cc4-4003-af4f-dacb2008fe0e" xsi:nil="true"/>
  </documentManagement>
</p:properties>
</file>

<file path=customXml/itemProps1.xml><?xml version="1.0" encoding="utf-8"?>
<ds:datastoreItem xmlns:ds="http://schemas.openxmlformats.org/officeDocument/2006/customXml" ds:itemID="{67E16FE6-1A2C-42E5-BEC0-E7EA04AEF5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6247C7-0267-4462-A81A-A739CC37C0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DB9594-61D0-4D64-B62A-578D6F30F5F5}">
  <ds:schemaRefs>
    <ds:schemaRef ds:uri="http://purl.org/dc/elements/1.1/"/>
    <ds:schemaRef ds:uri="http://purl.org/dc/terms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bd691bcb-2cc4-4003-af4f-dacb2008fe0e"/>
    <ds:schemaRef ds:uri="http://schemas.microsoft.com/office/2006/documentManagement/types"/>
    <ds:schemaRef ds:uri="a4dc2fe5-78b3-4ca5-8773-dc87e961dedf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Jones, Debbie</dc:creator>
  <cp:lastModifiedBy>Easton, Jane S</cp:lastModifiedBy>
  <cp:revision>7</cp:revision>
  <dcterms:created xsi:type="dcterms:W3CDTF">2023-08-22T19:18:00Z</dcterms:created>
  <dcterms:modified xsi:type="dcterms:W3CDTF">2023-08-23T18:00:00Z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