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868CC" w14:textId="77777777" w:rsidR="00D87E5E" w:rsidRPr="00A13546" w:rsidRDefault="00A13546">
      <w:pPr>
        <w:spacing w:before="73" w:line="225" w:lineRule="exact"/>
        <w:ind w:right="267"/>
        <w:jc w:val="right"/>
        <w:rPr>
          <w:color w:val="FFFFFF" w:themeColor="background1"/>
          <w:sz w:val="18"/>
        </w:rPr>
      </w:pPr>
      <w:r w:rsidRPr="00A13546">
        <w:rPr>
          <w:color w:val="FFFFFF" w:themeColor="background1"/>
          <w:spacing w:val="-2"/>
          <w:sz w:val="18"/>
        </w:rPr>
        <w:t>Approved</w:t>
      </w:r>
      <w:r w:rsidRPr="00A13546">
        <w:rPr>
          <w:color w:val="FFFFFF" w:themeColor="background1"/>
          <w:spacing w:val="-11"/>
          <w:sz w:val="18"/>
        </w:rPr>
        <w:t xml:space="preserve"> </w:t>
      </w:r>
      <w:r w:rsidRPr="00A13546">
        <w:rPr>
          <w:color w:val="FFFFFF" w:themeColor="background1"/>
          <w:spacing w:val="-2"/>
          <w:position w:val="1"/>
          <w:sz w:val="18"/>
        </w:rPr>
        <w:t>by</w:t>
      </w:r>
      <w:r w:rsidRPr="00A13546">
        <w:rPr>
          <w:color w:val="FFFFFF" w:themeColor="background1"/>
          <w:spacing w:val="-15"/>
          <w:position w:val="1"/>
          <w:sz w:val="18"/>
        </w:rPr>
        <w:t xml:space="preserve"> </w:t>
      </w:r>
      <w:r w:rsidRPr="00A13546">
        <w:rPr>
          <w:color w:val="FFFFFF" w:themeColor="background1"/>
          <w:spacing w:val="-2"/>
          <w:position w:val="1"/>
          <w:sz w:val="18"/>
        </w:rPr>
        <w:t>the</w:t>
      </w:r>
      <w:r w:rsidRPr="00A13546">
        <w:rPr>
          <w:color w:val="FFFFFF" w:themeColor="background1"/>
          <w:spacing w:val="-8"/>
          <w:position w:val="1"/>
          <w:sz w:val="18"/>
        </w:rPr>
        <w:t xml:space="preserve"> </w:t>
      </w:r>
      <w:r w:rsidRPr="00A13546">
        <w:rPr>
          <w:color w:val="FFFFFF" w:themeColor="background1"/>
          <w:spacing w:val="-2"/>
          <w:position w:val="1"/>
          <w:sz w:val="18"/>
        </w:rPr>
        <w:t>Oldham</w:t>
      </w:r>
      <w:r w:rsidRPr="00A13546">
        <w:rPr>
          <w:color w:val="FFFFFF" w:themeColor="background1"/>
          <w:spacing w:val="-15"/>
          <w:position w:val="1"/>
          <w:sz w:val="18"/>
        </w:rPr>
        <w:t xml:space="preserve"> </w:t>
      </w:r>
      <w:r w:rsidRPr="00A13546">
        <w:rPr>
          <w:color w:val="FFFFFF" w:themeColor="background1"/>
          <w:spacing w:val="-2"/>
          <w:position w:val="1"/>
          <w:sz w:val="18"/>
        </w:rPr>
        <w:t>County</w:t>
      </w:r>
      <w:r w:rsidRPr="00A13546">
        <w:rPr>
          <w:color w:val="FFFFFF" w:themeColor="background1"/>
          <w:spacing w:val="-11"/>
          <w:position w:val="1"/>
          <w:sz w:val="18"/>
        </w:rPr>
        <w:t xml:space="preserve"> </w:t>
      </w:r>
      <w:r w:rsidRPr="00A13546">
        <w:rPr>
          <w:color w:val="FFFFFF" w:themeColor="background1"/>
          <w:spacing w:val="-2"/>
          <w:position w:val="2"/>
          <w:sz w:val="18"/>
        </w:rPr>
        <w:t>Board</w:t>
      </w:r>
      <w:r w:rsidRPr="00A13546">
        <w:rPr>
          <w:color w:val="FFFFFF" w:themeColor="background1"/>
          <w:spacing w:val="-9"/>
          <w:position w:val="2"/>
          <w:sz w:val="18"/>
        </w:rPr>
        <w:t xml:space="preserve"> </w:t>
      </w:r>
      <w:r w:rsidRPr="00A13546">
        <w:rPr>
          <w:color w:val="FFFFFF" w:themeColor="background1"/>
          <w:spacing w:val="-2"/>
          <w:position w:val="2"/>
          <w:sz w:val="18"/>
        </w:rPr>
        <w:t>of</w:t>
      </w:r>
      <w:r w:rsidRPr="00A13546">
        <w:rPr>
          <w:color w:val="FFFFFF" w:themeColor="background1"/>
          <w:spacing w:val="-11"/>
          <w:position w:val="2"/>
          <w:sz w:val="18"/>
        </w:rPr>
        <w:t xml:space="preserve"> </w:t>
      </w:r>
      <w:r w:rsidRPr="00A13546">
        <w:rPr>
          <w:color w:val="FFFFFF" w:themeColor="background1"/>
          <w:spacing w:val="-2"/>
          <w:position w:val="2"/>
          <w:sz w:val="18"/>
        </w:rPr>
        <w:t>Education</w:t>
      </w:r>
    </w:p>
    <w:p w14:paraId="42F868CD" w14:textId="682BAD83" w:rsidR="00D87E5E" w:rsidRPr="00A13546" w:rsidRDefault="00A13546">
      <w:pPr>
        <w:spacing w:line="205" w:lineRule="exact"/>
        <w:ind w:right="265"/>
        <w:jc w:val="right"/>
        <w:rPr>
          <w:color w:val="FFFFFF" w:themeColor="background1"/>
          <w:sz w:val="18"/>
        </w:rPr>
      </w:pPr>
      <w:r w:rsidRPr="00A13546">
        <w:rPr>
          <w:color w:val="FFFFFF" w:themeColor="background1"/>
          <w:spacing w:val="-2"/>
          <w:sz w:val="18"/>
        </w:rPr>
        <w:t>August 28,</w:t>
      </w:r>
      <w:r w:rsidRPr="00A13546">
        <w:rPr>
          <w:color w:val="FFFFFF" w:themeColor="background1"/>
          <w:spacing w:val="-6"/>
          <w:sz w:val="18"/>
        </w:rPr>
        <w:t xml:space="preserve"> </w:t>
      </w:r>
      <w:r w:rsidRPr="00A13546">
        <w:rPr>
          <w:color w:val="FFFFFF" w:themeColor="background1"/>
          <w:spacing w:val="-4"/>
          <w:sz w:val="18"/>
        </w:rPr>
        <w:t>2023</w:t>
      </w:r>
    </w:p>
    <w:p w14:paraId="42F868CF" w14:textId="75254D6F" w:rsidR="00D87E5E" w:rsidRDefault="00DA7AEE" w:rsidP="00DA7AEE">
      <w:pPr>
        <w:ind w:left="7020"/>
        <w:jc w:val="right"/>
        <w:rPr>
          <w:b/>
          <w:sz w:val="24"/>
        </w:rPr>
      </w:pPr>
      <w:r w:rsidRPr="00F25575">
        <w:rPr>
          <w:rFonts w:eastAsiaTheme="minorHAnsi"/>
          <w:b/>
          <w:sz w:val="24"/>
          <w:szCs w:val="24"/>
        </w:rPr>
        <w:t>CONSENT ITEM</w:t>
      </w:r>
      <w:r w:rsidR="00A13546">
        <w:rPr>
          <w:b/>
          <w:spacing w:val="-1"/>
          <w:sz w:val="24"/>
        </w:rPr>
        <w:t xml:space="preserve"> </w:t>
      </w:r>
      <w:r w:rsidR="00A13546">
        <w:rPr>
          <w:b/>
          <w:spacing w:val="-10"/>
          <w:sz w:val="24"/>
        </w:rPr>
        <w:t>E</w:t>
      </w:r>
    </w:p>
    <w:p w14:paraId="42F868D0" w14:textId="77777777" w:rsidR="00D87E5E" w:rsidRDefault="00A13546" w:rsidP="00DA7AEE">
      <w:pPr>
        <w:spacing w:after="240"/>
        <w:ind w:left="7887"/>
        <w:jc w:val="both"/>
        <w:rPr>
          <w:b/>
          <w:sz w:val="24"/>
        </w:rPr>
      </w:pPr>
      <w:r>
        <w:rPr>
          <w:b/>
          <w:sz w:val="24"/>
        </w:rPr>
        <w:t>August 28,</w:t>
      </w:r>
      <w:r>
        <w:rPr>
          <w:b/>
          <w:spacing w:val="1"/>
          <w:sz w:val="24"/>
        </w:rPr>
        <w:t xml:space="preserve"> </w:t>
      </w:r>
      <w:r>
        <w:rPr>
          <w:b/>
          <w:spacing w:val="-4"/>
          <w:sz w:val="24"/>
        </w:rPr>
        <w:t>2023</w:t>
      </w:r>
    </w:p>
    <w:p w14:paraId="42F868D3" w14:textId="0A360E5D" w:rsidR="00D87E5E" w:rsidRPr="00464935" w:rsidRDefault="00A13546" w:rsidP="00464935">
      <w:pPr>
        <w:spacing w:after="240"/>
        <w:ind w:left="2305" w:right="2306"/>
        <w:jc w:val="center"/>
        <w:rPr>
          <w:b/>
          <w:sz w:val="24"/>
        </w:rPr>
      </w:pPr>
      <w:r>
        <w:rPr>
          <w:b/>
          <w:sz w:val="24"/>
        </w:rPr>
        <w:t>OLDHAM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COUNTY BOARD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EDUCATION</w:t>
      </w:r>
    </w:p>
    <w:p w14:paraId="42F868D4" w14:textId="77777777" w:rsidR="00D87E5E" w:rsidRDefault="00A13546">
      <w:pPr>
        <w:pStyle w:val="Heading1"/>
      </w:pPr>
      <w:r>
        <w:rPr>
          <w:spacing w:val="-2"/>
        </w:rPr>
        <w:t>CONCERN</w:t>
      </w:r>
    </w:p>
    <w:p w14:paraId="42F868D5" w14:textId="77777777" w:rsidR="00D87E5E" w:rsidRDefault="00A13546">
      <w:pPr>
        <w:pStyle w:val="BodyText"/>
        <w:spacing w:before="1"/>
        <w:ind w:left="160"/>
      </w:pPr>
      <w:r>
        <w:t>Consider</w:t>
      </w:r>
      <w:r>
        <w:rPr>
          <w:spacing w:val="-2"/>
        </w:rPr>
        <w:t xml:space="preserve"> </w:t>
      </w:r>
      <w:r>
        <w:t>approval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Bills</w:t>
      </w:r>
      <w:r>
        <w:rPr>
          <w:spacing w:val="-5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2"/>
        </w:rPr>
        <w:t>Claims.</w:t>
      </w:r>
    </w:p>
    <w:p w14:paraId="42F868D6" w14:textId="77777777" w:rsidR="00D87E5E" w:rsidRDefault="00A13546">
      <w:pPr>
        <w:pStyle w:val="Heading1"/>
        <w:spacing w:before="119" w:line="252" w:lineRule="exact"/>
      </w:pPr>
      <w:r>
        <w:rPr>
          <w:spacing w:val="-2"/>
        </w:rPr>
        <w:t>DISCUSSION</w:t>
      </w:r>
    </w:p>
    <w:p w14:paraId="42F868D7" w14:textId="77777777" w:rsidR="00D87E5E" w:rsidRDefault="00A13546">
      <w:pPr>
        <w:pStyle w:val="BodyText"/>
        <w:ind w:left="160"/>
      </w:pPr>
      <w:r>
        <w:t>The detailed listings of the bills and claims received since the last regularly scheduled monthly Board meeting</w:t>
      </w:r>
      <w:r>
        <w:rPr>
          <w:spacing w:val="-5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provided</w:t>
      </w:r>
      <w:r>
        <w:rPr>
          <w:spacing w:val="-4"/>
        </w:rPr>
        <w:t xml:space="preserve"> </w:t>
      </w:r>
      <w:r>
        <w:t>following</w:t>
      </w:r>
      <w:r>
        <w:rPr>
          <w:spacing w:val="-2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enclosure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post-approval</w:t>
      </w:r>
      <w:r>
        <w:rPr>
          <w:spacing w:val="-1"/>
        </w:rPr>
        <w:t xml:space="preserve"> </w:t>
      </w:r>
      <w:r>
        <w:t>review.</w:t>
      </w:r>
      <w:r>
        <w:rPr>
          <w:spacing w:val="-2"/>
        </w:rPr>
        <w:t xml:space="preserve"> </w:t>
      </w:r>
      <w:r>
        <w:t>Below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summary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each fund's check activity for June’s Board meeting.</w:t>
      </w:r>
    </w:p>
    <w:p w14:paraId="42F868D8" w14:textId="77777777" w:rsidR="00D87E5E" w:rsidRDefault="00D87E5E">
      <w:pPr>
        <w:pStyle w:val="BodyText"/>
        <w:spacing w:before="6"/>
        <w:rPr>
          <w:sz w:val="28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09"/>
        <w:gridCol w:w="1740"/>
        <w:gridCol w:w="2384"/>
      </w:tblGrid>
      <w:tr w:rsidR="00D87E5E" w14:paraId="42F868DC" w14:textId="77777777" w:rsidTr="00A13546">
        <w:trPr>
          <w:trHeight w:val="309"/>
        </w:trPr>
        <w:tc>
          <w:tcPr>
            <w:tcW w:w="5209" w:type="dxa"/>
          </w:tcPr>
          <w:p w14:paraId="42F868D9" w14:textId="77777777" w:rsidR="00D87E5E" w:rsidRDefault="00A13546">
            <w:pPr>
              <w:pStyle w:val="TableParagraph"/>
              <w:spacing w:before="0" w:line="244" w:lineRule="exact"/>
              <w:ind w:left="2308" w:right="2374"/>
              <w:rPr>
                <w:b/>
              </w:rPr>
            </w:pPr>
            <w:r>
              <w:rPr>
                <w:b/>
                <w:spacing w:val="-4"/>
                <w:u w:val="single"/>
              </w:rPr>
              <w:t>Fund</w:t>
            </w:r>
          </w:p>
        </w:tc>
        <w:tc>
          <w:tcPr>
            <w:tcW w:w="1740" w:type="dxa"/>
          </w:tcPr>
          <w:p w14:paraId="42F868DA" w14:textId="77777777" w:rsidR="00D87E5E" w:rsidRDefault="00A13546">
            <w:pPr>
              <w:pStyle w:val="TableParagraph"/>
              <w:spacing w:before="0" w:line="244" w:lineRule="exact"/>
              <w:ind w:left="107" w:right="459"/>
              <w:rPr>
                <w:b/>
              </w:rPr>
            </w:pPr>
            <w:r>
              <w:rPr>
                <w:b/>
                <w:u w:val="single"/>
              </w:rPr>
              <w:t>#</w:t>
            </w:r>
            <w:r>
              <w:rPr>
                <w:b/>
                <w:spacing w:val="-2"/>
                <w:u w:val="single"/>
              </w:rPr>
              <w:t xml:space="preserve"> </w:t>
            </w:r>
            <w:r>
              <w:rPr>
                <w:b/>
                <w:u w:val="single"/>
              </w:rPr>
              <w:t>of</w:t>
            </w:r>
            <w:r>
              <w:rPr>
                <w:b/>
                <w:spacing w:val="2"/>
                <w:u w:val="single"/>
              </w:rPr>
              <w:t xml:space="preserve"> </w:t>
            </w:r>
            <w:r>
              <w:rPr>
                <w:b/>
                <w:spacing w:val="-2"/>
                <w:u w:val="single"/>
              </w:rPr>
              <w:t>invoices</w:t>
            </w:r>
          </w:p>
        </w:tc>
        <w:tc>
          <w:tcPr>
            <w:tcW w:w="2384" w:type="dxa"/>
          </w:tcPr>
          <w:p w14:paraId="42F868DB" w14:textId="77777777" w:rsidR="00D87E5E" w:rsidRDefault="00A13546">
            <w:pPr>
              <w:pStyle w:val="TableParagraph"/>
              <w:spacing w:before="0" w:line="244" w:lineRule="exact"/>
              <w:ind w:left="472"/>
              <w:jc w:val="left"/>
              <w:rPr>
                <w:b/>
              </w:rPr>
            </w:pPr>
            <w:r>
              <w:rPr>
                <w:b/>
                <w:u w:val="single"/>
              </w:rPr>
              <w:t xml:space="preserve">Total </w:t>
            </w:r>
            <w:r>
              <w:rPr>
                <w:b/>
                <w:spacing w:val="-2"/>
                <w:u w:val="single"/>
              </w:rPr>
              <w:t>amount</w:t>
            </w:r>
          </w:p>
        </w:tc>
      </w:tr>
      <w:tr w:rsidR="00D87E5E" w14:paraId="42F868E0" w14:textId="77777777" w:rsidTr="00A13546">
        <w:trPr>
          <w:trHeight w:val="351"/>
        </w:trPr>
        <w:tc>
          <w:tcPr>
            <w:tcW w:w="5209" w:type="dxa"/>
          </w:tcPr>
          <w:p w14:paraId="42F868DD" w14:textId="77777777" w:rsidR="00D87E5E" w:rsidRDefault="00A13546">
            <w:pPr>
              <w:pStyle w:val="TableParagraph"/>
              <w:ind w:left="50"/>
              <w:jc w:val="left"/>
            </w:pPr>
            <w:r>
              <w:t>General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Operating</w:t>
            </w:r>
          </w:p>
        </w:tc>
        <w:tc>
          <w:tcPr>
            <w:tcW w:w="1740" w:type="dxa"/>
          </w:tcPr>
          <w:p w14:paraId="42F868DE" w14:textId="77777777" w:rsidR="00D87E5E" w:rsidRDefault="00A13546">
            <w:pPr>
              <w:pStyle w:val="TableParagraph"/>
              <w:ind w:left="107" w:right="458"/>
            </w:pPr>
            <w:r>
              <w:rPr>
                <w:spacing w:val="-4"/>
              </w:rPr>
              <w:t>1150</w:t>
            </w:r>
          </w:p>
        </w:tc>
        <w:tc>
          <w:tcPr>
            <w:tcW w:w="2384" w:type="dxa"/>
          </w:tcPr>
          <w:p w14:paraId="42F868DF" w14:textId="77777777" w:rsidR="00D87E5E" w:rsidRDefault="00A13546">
            <w:pPr>
              <w:pStyle w:val="TableParagraph"/>
              <w:ind w:right="47"/>
              <w:jc w:val="right"/>
            </w:pPr>
            <w:r>
              <w:rPr>
                <w:spacing w:val="-2"/>
              </w:rPr>
              <w:t>4,319,933.71</w:t>
            </w:r>
          </w:p>
        </w:tc>
      </w:tr>
      <w:tr w:rsidR="00D87E5E" w14:paraId="42F868E4" w14:textId="77777777" w:rsidTr="00A13546">
        <w:trPr>
          <w:trHeight w:val="326"/>
        </w:trPr>
        <w:tc>
          <w:tcPr>
            <w:tcW w:w="5209" w:type="dxa"/>
          </w:tcPr>
          <w:p w14:paraId="42F868E1" w14:textId="77777777" w:rsidR="00D87E5E" w:rsidRDefault="00A13546">
            <w:pPr>
              <w:pStyle w:val="TableParagraph"/>
              <w:spacing w:before="33"/>
              <w:ind w:left="50"/>
              <w:jc w:val="left"/>
            </w:pPr>
            <w:r>
              <w:t>Exceptional</w:t>
            </w:r>
            <w:r>
              <w:rPr>
                <w:spacing w:val="-4"/>
              </w:rPr>
              <w:t xml:space="preserve"> </w:t>
            </w:r>
            <w:r>
              <w:t>Child</w:t>
            </w:r>
            <w:r>
              <w:rPr>
                <w:spacing w:val="-6"/>
              </w:rPr>
              <w:t xml:space="preserve"> </w:t>
            </w:r>
            <w:proofErr w:type="spellStart"/>
            <w:r>
              <w:t>Svcs</w:t>
            </w:r>
            <w:proofErr w:type="spellEnd"/>
            <w:r>
              <w:t>/Dept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Instruction/Grant</w:t>
            </w:r>
          </w:p>
        </w:tc>
        <w:tc>
          <w:tcPr>
            <w:tcW w:w="1740" w:type="dxa"/>
          </w:tcPr>
          <w:p w14:paraId="42F868E2" w14:textId="77777777" w:rsidR="00D87E5E" w:rsidRDefault="00A13546">
            <w:pPr>
              <w:pStyle w:val="TableParagraph"/>
              <w:spacing w:before="33"/>
              <w:ind w:left="103" w:right="459"/>
            </w:pPr>
            <w:r>
              <w:rPr>
                <w:spacing w:val="-5"/>
              </w:rPr>
              <w:t>73</w:t>
            </w:r>
          </w:p>
        </w:tc>
        <w:tc>
          <w:tcPr>
            <w:tcW w:w="2384" w:type="dxa"/>
          </w:tcPr>
          <w:p w14:paraId="42F868E3" w14:textId="77777777" w:rsidR="00D87E5E" w:rsidRDefault="00A13546">
            <w:pPr>
              <w:pStyle w:val="TableParagraph"/>
              <w:spacing w:before="33"/>
              <w:ind w:right="47"/>
              <w:jc w:val="right"/>
            </w:pPr>
            <w:r>
              <w:rPr>
                <w:spacing w:val="-2"/>
              </w:rPr>
              <w:t>149,351.81</w:t>
            </w:r>
          </w:p>
        </w:tc>
      </w:tr>
      <w:tr w:rsidR="00D87E5E" w14:paraId="42F868E8" w14:textId="77777777" w:rsidTr="00A13546">
        <w:trPr>
          <w:trHeight w:val="349"/>
        </w:trPr>
        <w:tc>
          <w:tcPr>
            <w:tcW w:w="5209" w:type="dxa"/>
          </w:tcPr>
          <w:p w14:paraId="42F868E5" w14:textId="77777777" w:rsidR="00D87E5E" w:rsidRDefault="00A13546">
            <w:pPr>
              <w:pStyle w:val="TableParagraph"/>
              <w:spacing w:before="31"/>
              <w:ind w:left="50"/>
              <w:jc w:val="left"/>
            </w:pPr>
            <w:r>
              <w:t>School</w:t>
            </w:r>
            <w:r>
              <w:rPr>
                <w:spacing w:val="-1"/>
              </w:rPr>
              <w:t xml:space="preserve"> </w:t>
            </w:r>
            <w:r>
              <w:t>Food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Service</w:t>
            </w:r>
          </w:p>
        </w:tc>
        <w:tc>
          <w:tcPr>
            <w:tcW w:w="1740" w:type="dxa"/>
          </w:tcPr>
          <w:p w14:paraId="42F868E6" w14:textId="77777777" w:rsidR="00D87E5E" w:rsidRDefault="00A13546">
            <w:pPr>
              <w:pStyle w:val="TableParagraph"/>
              <w:spacing w:before="31"/>
              <w:ind w:left="103" w:right="459"/>
            </w:pPr>
            <w:r>
              <w:rPr>
                <w:spacing w:val="-5"/>
              </w:rPr>
              <w:t>44</w:t>
            </w:r>
          </w:p>
        </w:tc>
        <w:tc>
          <w:tcPr>
            <w:tcW w:w="2384" w:type="dxa"/>
          </w:tcPr>
          <w:p w14:paraId="42F868E7" w14:textId="77777777" w:rsidR="00D87E5E" w:rsidRDefault="00A13546">
            <w:pPr>
              <w:pStyle w:val="TableParagraph"/>
              <w:spacing w:before="31"/>
              <w:ind w:right="47"/>
              <w:jc w:val="right"/>
            </w:pPr>
            <w:r>
              <w:rPr>
                <w:spacing w:val="-2"/>
              </w:rPr>
              <w:t>124,175.75</w:t>
            </w:r>
          </w:p>
        </w:tc>
      </w:tr>
      <w:tr w:rsidR="00D87E5E" w14:paraId="42F868EC" w14:textId="77777777" w:rsidTr="00A13546">
        <w:trPr>
          <w:trHeight w:val="309"/>
        </w:trPr>
        <w:tc>
          <w:tcPr>
            <w:tcW w:w="5209" w:type="dxa"/>
          </w:tcPr>
          <w:p w14:paraId="42F868E9" w14:textId="77777777" w:rsidR="00D87E5E" w:rsidRDefault="00A13546">
            <w:pPr>
              <w:pStyle w:val="TableParagraph"/>
              <w:spacing w:line="233" w:lineRule="exact"/>
              <w:ind w:right="115"/>
              <w:jc w:val="right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  <w:tc>
          <w:tcPr>
            <w:tcW w:w="1740" w:type="dxa"/>
          </w:tcPr>
          <w:p w14:paraId="42F868EA" w14:textId="77777777" w:rsidR="00D87E5E" w:rsidRDefault="00A13546">
            <w:pPr>
              <w:pStyle w:val="TableParagraph"/>
              <w:spacing w:line="233" w:lineRule="exact"/>
              <w:ind w:left="107" w:right="458"/>
              <w:rPr>
                <w:b/>
              </w:rPr>
            </w:pPr>
            <w:r>
              <w:rPr>
                <w:b/>
                <w:spacing w:val="-4"/>
              </w:rPr>
              <w:t>1267</w:t>
            </w:r>
          </w:p>
        </w:tc>
        <w:tc>
          <w:tcPr>
            <w:tcW w:w="2384" w:type="dxa"/>
          </w:tcPr>
          <w:p w14:paraId="42F868EB" w14:textId="77777777" w:rsidR="00D87E5E" w:rsidRDefault="00A13546">
            <w:pPr>
              <w:pStyle w:val="TableParagraph"/>
              <w:spacing w:line="233" w:lineRule="exact"/>
              <w:ind w:right="47"/>
              <w:jc w:val="right"/>
              <w:rPr>
                <w:b/>
              </w:rPr>
            </w:pPr>
            <w:r>
              <w:rPr>
                <w:b/>
                <w:spacing w:val="-2"/>
              </w:rPr>
              <w:t>4,593,461.27</w:t>
            </w:r>
          </w:p>
        </w:tc>
      </w:tr>
    </w:tbl>
    <w:p w14:paraId="42F868ED" w14:textId="77777777" w:rsidR="00D87E5E" w:rsidRDefault="00D87E5E">
      <w:pPr>
        <w:pStyle w:val="BodyText"/>
        <w:spacing w:before="9"/>
        <w:rPr>
          <w:sz w:val="27"/>
        </w:rPr>
      </w:pPr>
    </w:p>
    <w:p w14:paraId="42F868EE" w14:textId="77777777" w:rsidR="00D87E5E" w:rsidRDefault="00A13546">
      <w:pPr>
        <w:pStyle w:val="Heading1"/>
      </w:pPr>
      <w:r>
        <w:rPr>
          <w:spacing w:val="-2"/>
        </w:rPr>
        <w:t>RECOMMENDATION</w:t>
      </w:r>
    </w:p>
    <w:p w14:paraId="42F868EF" w14:textId="77777777" w:rsidR="00D87E5E" w:rsidRDefault="00A13546">
      <w:pPr>
        <w:pStyle w:val="BodyText"/>
        <w:spacing w:before="2"/>
        <w:ind w:left="160"/>
        <w:rPr>
          <w:spacing w:val="-2"/>
        </w:rPr>
      </w:pPr>
      <w:r>
        <w:t>Approve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bills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claims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rPr>
          <w:spacing w:val="-2"/>
        </w:rPr>
        <w:t>presented.</w:t>
      </w:r>
    </w:p>
    <w:p w14:paraId="45A579F2" w14:textId="77777777" w:rsidR="00A13546" w:rsidRDefault="00A13546">
      <w:pPr>
        <w:pStyle w:val="BodyText"/>
        <w:spacing w:before="2"/>
        <w:ind w:left="160"/>
        <w:rPr>
          <w:spacing w:val="-2"/>
        </w:rPr>
      </w:pPr>
    </w:p>
    <w:p w14:paraId="692B29C8" w14:textId="77777777" w:rsidR="00A13546" w:rsidRDefault="00A13546" w:rsidP="00A13546">
      <w:pPr>
        <w:pStyle w:val="BodyText"/>
        <w:pBdr>
          <w:bottom w:val="single" w:sz="4" w:space="1" w:color="auto"/>
        </w:pBdr>
        <w:spacing w:before="2"/>
        <w:ind w:left="160"/>
        <w:rPr>
          <w:spacing w:val="-2"/>
        </w:rPr>
      </w:pPr>
    </w:p>
    <w:p w14:paraId="5C69D027" w14:textId="77777777" w:rsidR="00A13546" w:rsidRDefault="00A13546">
      <w:pPr>
        <w:pStyle w:val="BodyText"/>
        <w:spacing w:before="2"/>
        <w:ind w:left="160"/>
      </w:pPr>
    </w:p>
    <w:p w14:paraId="593BCB00" w14:textId="3E9B9D7C" w:rsidR="00A13546" w:rsidRPr="00494942" w:rsidRDefault="00A13546" w:rsidP="00A13546">
      <w:pPr>
        <w:pStyle w:val="ListParagraph"/>
        <w:spacing w:after="120"/>
      </w:pPr>
      <w:r w:rsidRPr="0065457B">
        <w:t xml:space="preserve">On a motion by </w:t>
      </w:r>
      <w:sdt>
        <w:sdtPr>
          <w:rPr>
            <w:u w:val="single"/>
          </w:rPr>
          <w:id w:val="-1026633685"/>
          <w:placeholder>
            <w:docPart w:val="F2E66EBEB29E4D158F40480B29CE2583"/>
          </w:placeholder>
          <w:comboBox>
            <w:listItem w:displayText="_______________" w:value="_______________"/>
            <w:listItem w:displayText="Suzanne Hundley" w:value="Suzanne Hundley"/>
            <w:listItem w:displayText="Larry Dodson" w:value="Larry Dodson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65457B">
        <w:t xml:space="preserve">, seconded by </w:t>
      </w:r>
      <w:sdt>
        <w:sdtPr>
          <w:rPr>
            <w:u w:val="single"/>
          </w:rPr>
          <w:id w:val="-477297401"/>
          <w:placeholder>
            <w:docPart w:val="5E2717C4486C43D38E0AD90AE1EA0D4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65457B">
        <w:t xml:space="preserve">, the Board </w:t>
      </w:r>
      <w:r w:rsidRPr="00494942">
        <w:t xml:space="preserve">approved the </w:t>
      </w:r>
      <w:r>
        <w:t xml:space="preserve">Bills &amp; Claims </w:t>
      </w:r>
      <w:r w:rsidRPr="00494942">
        <w:t>as presented. (</w:t>
      </w:r>
      <w:r>
        <w:t xml:space="preserve"> </w:t>
      </w:r>
      <w:r w:rsidRPr="00494942">
        <w:t>-</w:t>
      </w:r>
      <w:r>
        <w:t xml:space="preserve"> )</w:t>
      </w:r>
    </w:p>
    <w:p w14:paraId="4D4A398B" w14:textId="77777777" w:rsidR="00A13546" w:rsidRDefault="00A13546" w:rsidP="00A13546"/>
    <w:p w14:paraId="65E7A5CD" w14:textId="72F57303" w:rsidR="00A13546" w:rsidRDefault="00A13546" w:rsidP="00A13546">
      <w:r>
        <w:rPr>
          <w:i/>
          <w:noProof/>
          <w:sz w:val="16"/>
          <w:szCs w:val="18"/>
        </w:rPr>
        <w:drawing>
          <wp:anchor distT="0" distB="0" distL="114300" distR="114300" simplePos="0" relativeHeight="487590912" behindDoc="0" locked="0" layoutInCell="1" allowOverlap="1" wp14:anchorId="29F83911" wp14:editId="0CEC29F1">
            <wp:simplePos x="0" y="0"/>
            <wp:positionH relativeFrom="page">
              <wp:posOffset>4352925</wp:posOffset>
            </wp:positionH>
            <wp:positionV relativeFrom="paragraph">
              <wp:posOffset>96520</wp:posOffset>
            </wp:positionV>
            <wp:extent cx="2161540" cy="865505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1540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16"/>
          <w:szCs w:val="16"/>
        </w:rPr>
        <w:drawing>
          <wp:anchor distT="0" distB="0" distL="114300" distR="114300" simplePos="0" relativeHeight="487589888" behindDoc="0" locked="0" layoutInCell="1" allowOverlap="1" wp14:anchorId="72C97C65" wp14:editId="75CD02FD">
            <wp:simplePos x="0" y="0"/>
            <wp:positionH relativeFrom="margin">
              <wp:align>left</wp:align>
            </wp:positionH>
            <wp:positionV relativeFrom="paragraph">
              <wp:posOffset>103150</wp:posOffset>
            </wp:positionV>
            <wp:extent cx="2520754" cy="557784"/>
            <wp:effectExtent l="0" t="0" r="0" b="0"/>
            <wp:wrapNone/>
            <wp:docPr id="5" name="Picture 5" descr="A signature on a white backgroun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signature on a white background&#10;&#10;Description automatically generated with medium confidence"/>
                    <pic:cNvPicPr/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754" cy="5577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D08B68" w14:textId="77777777" w:rsidR="00A13546" w:rsidRPr="00857123" w:rsidRDefault="00A13546" w:rsidP="00A13546"/>
    <w:p w14:paraId="1580D7C5" w14:textId="77777777" w:rsidR="00A13546" w:rsidRPr="0065457B" w:rsidRDefault="00A13546" w:rsidP="00A13546">
      <w:pPr>
        <w:rPr>
          <w:szCs w:val="24"/>
          <w:u w:val="single"/>
        </w:rPr>
      </w:pPr>
      <w:bookmarkStart w:id="0" w:name="_Hlk118983766"/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</w:p>
    <w:p w14:paraId="0AE262E2" w14:textId="77777777" w:rsidR="00A13546" w:rsidRPr="0065457B" w:rsidRDefault="00A13546" w:rsidP="00A13546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65457B">
        <w:rPr>
          <w:i/>
          <w:sz w:val="16"/>
          <w:szCs w:val="18"/>
        </w:rPr>
        <w:t>Board Chair</w:t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  <w:t>Jason Radford, Superintendent/Secretary</w:t>
      </w:r>
      <w:bookmarkEnd w:id="0"/>
    </w:p>
    <w:p w14:paraId="42F868F5" w14:textId="0559987E" w:rsidR="00D87E5E" w:rsidRDefault="00D87E5E" w:rsidP="00A13546">
      <w:pPr>
        <w:pStyle w:val="BodyText"/>
        <w:tabs>
          <w:tab w:val="left" w:pos="3242"/>
          <w:tab w:val="left" w:pos="6151"/>
        </w:tabs>
        <w:spacing w:before="91" w:line="244" w:lineRule="auto"/>
        <w:ind w:right="659"/>
        <w:rPr>
          <w:sz w:val="18"/>
        </w:rPr>
      </w:pPr>
    </w:p>
    <w:sectPr w:rsidR="00D87E5E">
      <w:type w:val="continuous"/>
      <w:pgSz w:w="12240" w:h="15840"/>
      <w:pgMar w:top="720" w:right="1280" w:bottom="280" w:left="1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E5E"/>
    <w:rsid w:val="00464935"/>
    <w:rsid w:val="00A13546"/>
    <w:rsid w:val="00D044CC"/>
    <w:rsid w:val="00D87E5E"/>
    <w:rsid w:val="00DA7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868CC"/>
  <w15:docId w15:val="{791BB343-4489-43E9-A4F0-A9269ECD9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6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6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2E66EBEB29E4D158F40480B29CE25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A1CE2A-9809-4EBB-A027-0C3A7EAB942F}"/>
      </w:docPartPr>
      <w:docPartBody>
        <w:p w:rsidR="00E14D4E" w:rsidRDefault="00835548" w:rsidP="00835548">
          <w:pPr>
            <w:pStyle w:val="F2E66EBEB29E4D158F40480B29CE2583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5E2717C4486C43D38E0AD90AE1EA0D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C88691-C7B2-4286-981A-20C8B4C29D2C}"/>
      </w:docPartPr>
      <w:docPartBody>
        <w:p w:rsidR="00E14D4E" w:rsidRDefault="00835548" w:rsidP="00835548">
          <w:pPr>
            <w:pStyle w:val="5E2717C4486C43D38E0AD90AE1EA0D4D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548"/>
    <w:rsid w:val="00835548"/>
    <w:rsid w:val="00E1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35548"/>
    <w:rPr>
      <w:color w:val="808080"/>
    </w:rPr>
  </w:style>
  <w:style w:type="paragraph" w:customStyle="1" w:styleId="F2E66EBEB29E4D158F40480B29CE2583">
    <w:name w:val="F2E66EBEB29E4D158F40480B29CE2583"/>
    <w:rsid w:val="00835548"/>
  </w:style>
  <w:style w:type="paragraph" w:customStyle="1" w:styleId="5E2717C4486C43D38E0AD90AE1EA0D4D">
    <w:name w:val="5E2717C4486C43D38E0AD90AE1EA0D4D"/>
    <w:rsid w:val="008355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 S</dc:creator>
  <cp:lastModifiedBy>Easton, Jane S</cp:lastModifiedBy>
  <cp:revision>5</cp:revision>
  <dcterms:created xsi:type="dcterms:W3CDTF">2023-08-22T20:23:00Z</dcterms:created>
  <dcterms:modified xsi:type="dcterms:W3CDTF">2023-08-23T18:00:00Z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2023-08-22T00:00:00Z</vt:filetime>
  </property>
  <property fmtid="{D5CDD505-2E9C-101B-9397-08002B2CF9AE}" pid="5" name="Producer">
    <vt:lpwstr>Microsoft® Word 2019</vt:lpwstr>
  </property>
</Properties>
</file>