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3A18" w14:textId="67507FA4" w:rsidR="00962677" w:rsidRPr="00962677" w:rsidRDefault="00962677" w:rsidP="009613A7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962677">
        <w:rPr>
          <w:b/>
          <w:bCs/>
          <w:sz w:val="44"/>
          <w:szCs w:val="44"/>
        </w:rPr>
        <w:t>NKY College &amp; Career Connector</w:t>
      </w:r>
    </w:p>
    <w:p w14:paraId="4007B149" w14:textId="3FF83968" w:rsidR="009350DE" w:rsidRDefault="00962677" w:rsidP="008638B1">
      <w:pPr>
        <w:spacing w:after="0" w:line="240" w:lineRule="auto"/>
        <w:jc w:val="center"/>
        <w:rPr>
          <w:sz w:val="28"/>
          <w:szCs w:val="28"/>
        </w:rPr>
      </w:pPr>
      <w:r w:rsidRPr="009613A7">
        <w:rPr>
          <w:sz w:val="28"/>
          <w:szCs w:val="28"/>
        </w:rPr>
        <w:t>Report:</w:t>
      </w:r>
      <w:r w:rsidR="00614C99">
        <w:rPr>
          <w:sz w:val="28"/>
          <w:szCs w:val="28"/>
        </w:rPr>
        <w:t xml:space="preserve"> Jun</w:t>
      </w:r>
      <w:r w:rsidR="005C0788">
        <w:rPr>
          <w:sz w:val="28"/>
          <w:szCs w:val="28"/>
        </w:rPr>
        <w:t xml:space="preserve"> 2023</w:t>
      </w:r>
    </w:p>
    <w:p w14:paraId="25A317D6" w14:textId="77777777" w:rsidR="008638B1" w:rsidRPr="008638B1" w:rsidRDefault="008638B1" w:rsidP="008638B1">
      <w:pPr>
        <w:spacing w:after="0" w:line="240" w:lineRule="auto"/>
        <w:jc w:val="center"/>
        <w:rPr>
          <w:sz w:val="28"/>
          <w:szCs w:val="28"/>
        </w:rPr>
      </w:pPr>
    </w:p>
    <w:p w14:paraId="41E4B1B6" w14:textId="77777777" w:rsidR="002E1242" w:rsidRDefault="002E1242" w:rsidP="00656B30">
      <w:pPr>
        <w:spacing w:after="0" w:line="240" w:lineRule="auto"/>
        <w:rPr>
          <w:b/>
          <w:bCs/>
          <w:sz w:val="24"/>
          <w:szCs w:val="24"/>
        </w:rPr>
      </w:pPr>
    </w:p>
    <w:p w14:paraId="7AA9EC2B" w14:textId="1AD39415" w:rsidR="00656B30" w:rsidRPr="002E1242" w:rsidRDefault="00BF05CE" w:rsidP="00656B30">
      <w:pPr>
        <w:spacing w:after="0" w:line="240" w:lineRule="auto"/>
      </w:pPr>
      <w:r>
        <w:rPr>
          <w:b/>
          <w:bCs/>
          <w:sz w:val="24"/>
          <w:szCs w:val="24"/>
        </w:rPr>
        <w:t>Direct work with students</w:t>
      </w:r>
    </w:p>
    <w:p w14:paraId="3CF539D3" w14:textId="26B8215B" w:rsidR="007B2828" w:rsidRDefault="007B2828" w:rsidP="00656B30">
      <w:pPr>
        <w:spacing w:after="0" w:line="240" w:lineRule="auto"/>
      </w:pPr>
    </w:p>
    <w:p w14:paraId="29266BF8" w14:textId="383D290B" w:rsidR="005C0788" w:rsidRPr="008638B1" w:rsidRDefault="001B759D" w:rsidP="007B282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Partnered with Gateway to offer summer camps in both </w:t>
      </w:r>
      <w:r w:rsidR="000B74D2">
        <w:t>a</w:t>
      </w:r>
      <w:r>
        <w:t>utomotive</w:t>
      </w:r>
      <w:r w:rsidR="007E0554">
        <w:t xml:space="preserve"> (1 week)</w:t>
      </w:r>
      <w:r>
        <w:t xml:space="preserve"> and </w:t>
      </w:r>
      <w:r w:rsidR="000B74D2">
        <w:t>h</w:t>
      </w:r>
      <w:r>
        <w:t>ealthcare</w:t>
      </w:r>
      <w:r w:rsidR="007E0554">
        <w:t xml:space="preserve"> (3 weeks)</w:t>
      </w:r>
      <w:r w:rsidR="000B74D2">
        <w:t xml:space="preserve"> – we had circa 60 students for healthcare and 16 for automotive.  The camps went very well, and student evaluations are very positive.</w:t>
      </w:r>
    </w:p>
    <w:p w14:paraId="3BA4A842" w14:textId="0885DE8A" w:rsidR="00BF05CE" w:rsidRPr="008638B1" w:rsidRDefault="000B74D2" w:rsidP="007B2828">
      <w:pPr>
        <w:pStyle w:val="ListParagraph"/>
        <w:numPr>
          <w:ilvl w:val="0"/>
          <w:numId w:val="4"/>
        </w:numPr>
        <w:spacing w:after="0" w:line="240" w:lineRule="auto"/>
      </w:pPr>
      <w:r>
        <w:t>Partnered with Duke Energy to provide a one-day ‘Women in Leadership and Energy Careers’ camp – 5 students attended, and Duke Energy went over and above to provide a very engaging experience to students.</w:t>
      </w:r>
    </w:p>
    <w:p w14:paraId="25477DC4" w14:textId="5188F756" w:rsidR="00BF05CE" w:rsidRDefault="000B74D2" w:rsidP="007B282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Spent some time at Ludlow’s </w:t>
      </w:r>
      <w:r w:rsidR="007E0554">
        <w:t xml:space="preserve">3-week </w:t>
      </w:r>
      <w:r>
        <w:t>SOAR summer camp (circa 39 students, 7</w:t>
      </w:r>
      <w:r w:rsidRPr="000B74D2">
        <w:rPr>
          <w:vertAlign w:val="superscript"/>
        </w:rPr>
        <w:t>th</w:t>
      </w:r>
      <w:r>
        <w:t xml:space="preserve"> – 9</w:t>
      </w:r>
      <w:r w:rsidRPr="000B74D2">
        <w:rPr>
          <w:vertAlign w:val="superscript"/>
        </w:rPr>
        <w:t>th</w:t>
      </w:r>
      <w:r>
        <w:t xml:space="preserve"> grades), and accompanied them on their field trip and tour of Jurgensen.</w:t>
      </w:r>
    </w:p>
    <w:p w14:paraId="2793E192" w14:textId="607F09FA" w:rsidR="007E0554" w:rsidRPr="008638B1" w:rsidRDefault="007E0554" w:rsidP="007B282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Partnered with the Enzweiler Institute to offer three </w:t>
      </w:r>
      <w:r w:rsidR="008665C4">
        <w:t>weeks</w:t>
      </w:r>
      <w:r>
        <w:t xml:space="preserve"> of Skilled Trades summer camps to students – circa 60 students attended.</w:t>
      </w:r>
    </w:p>
    <w:p w14:paraId="29C2B8D0" w14:textId="77777777" w:rsidR="00331044" w:rsidRDefault="00331044" w:rsidP="00185BD2">
      <w:pPr>
        <w:spacing w:after="0" w:line="240" w:lineRule="auto"/>
        <w:rPr>
          <w:b/>
          <w:bCs/>
        </w:rPr>
      </w:pPr>
    </w:p>
    <w:p w14:paraId="246D7B3F" w14:textId="4E1DA591" w:rsidR="00185BD2" w:rsidRDefault="00185BD2" w:rsidP="00185BD2">
      <w:pPr>
        <w:spacing w:after="0" w:line="240" w:lineRule="auto"/>
        <w:rPr>
          <w:b/>
          <w:bCs/>
        </w:rPr>
      </w:pPr>
      <w:r w:rsidRPr="00185BD2">
        <w:rPr>
          <w:b/>
          <w:bCs/>
        </w:rPr>
        <w:t>School Engagement:</w:t>
      </w:r>
    </w:p>
    <w:p w14:paraId="2EB4063C" w14:textId="4B5FF18E" w:rsidR="00185BD2" w:rsidRPr="009C5079" w:rsidRDefault="00185BD2" w:rsidP="00185BD2">
      <w:pPr>
        <w:spacing w:after="0" w:line="240" w:lineRule="auto"/>
        <w:rPr>
          <w:b/>
          <w:bCs/>
        </w:rPr>
      </w:pPr>
    </w:p>
    <w:p w14:paraId="06CF3863" w14:textId="7F95B4AE" w:rsidR="00C32655" w:rsidRDefault="000B74D2" w:rsidP="00185BD2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</w:rPr>
      </w:pPr>
      <w:r>
        <w:rPr>
          <w:b/>
          <w:bCs/>
        </w:rPr>
        <w:t>Ludlow</w:t>
      </w:r>
    </w:p>
    <w:p w14:paraId="0B074DFB" w14:textId="1A8DF60F" w:rsidR="00C32655" w:rsidRPr="00C32655" w:rsidRDefault="000B74D2" w:rsidP="00C32655">
      <w:pPr>
        <w:pStyle w:val="ListParagraph"/>
        <w:numPr>
          <w:ilvl w:val="1"/>
          <w:numId w:val="12"/>
        </w:numPr>
        <w:spacing w:after="0" w:line="240" w:lineRule="auto"/>
      </w:pPr>
      <w:r>
        <w:t>Organized the field trip to Jurgensen for their summer camp participants.</w:t>
      </w:r>
    </w:p>
    <w:p w14:paraId="5D46B8A4" w14:textId="13217B5B" w:rsidR="00C32655" w:rsidRPr="00C32655" w:rsidRDefault="000B74D2" w:rsidP="00185BD2">
      <w:pPr>
        <w:pStyle w:val="ListParagraph"/>
        <w:numPr>
          <w:ilvl w:val="0"/>
          <w:numId w:val="12"/>
        </w:numPr>
        <w:spacing w:after="0" w:line="240" w:lineRule="auto"/>
      </w:pPr>
      <w:r>
        <w:rPr>
          <w:b/>
          <w:bCs/>
        </w:rPr>
        <w:t>Newport</w:t>
      </w:r>
    </w:p>
    <w:p w14:paraId="68E0AA58" w14:textId="3F9F366E" w:rsidR="00185BD2" w:rsidRPr="009C5079" w:rsidRDefault="000B74D2" w:rsidP="00C32655">
      <w:pPr>
        <w:pStyle w:val="ListParagraph"/>
        <w:numPr>
          <w:ilvl w:val="1"/>
          <w:numId w:val="12"/>
        </w:numPr>
        <w:spacing w:after="0" w:line="240" w:lineRule="auto"/>
      </w:pPr>
      <w:r>
        <w:t xml:space="preserve">Met with the FRYSC coordinator to plan ahead for field trips for the coming school </w:t>
      </w:r>
      <w:r w:rsidR="008665C4">
        <w:t>year.</w:t>
      </w:r>
    </w:p>
    <w:p w14:paraId="5319D487" w14:textId="752914D5" w:rsidR="00C32655" w:rsidRDefault="000B74D2" w:rsidP="00185BD2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</w:rPr>
      </w:pPr>
      <w:r>
        <w:rPr>
          <w:b/>
          <w:bCs/>
        </w:rPr>
        <w:t>River Cities</w:t>
      </w:r>
    </w:p>
    <w:p w14:paraId="3EDEC952" w14:textId="51CFD000" w:rsidR="009957AD" w:rsidRPr="00916E9A" w:rsidRDefault="000B74D2" w:rsidP="00C32655">
      <w:pPr>
        <w:pStyle w:val="ListParagraph"/>
        <w:numPr>
          <w:ilvl w:val="1"/>
          <w:numId w:val="12"/>
        </w:numPr>
        <w:spacing w:after="0" w:line="240" w:lineRule="auto"/>
        <w:rPr>
          <w:b/>
          <w:bCs/>
        </w:rPr>
      </w:pPr>
      <w:r>
        <w:t>Co-facilitated the River Cities Network meeting – the last for this school year.  This was a celebratory meeting highlighting all the amazing opportunities and events that students attended.</w:t>
      </w:r>
    </w:p>
    <w:p w14:paraId="419D27BC" w14:textId="77777777" w:rsidR="00F07CF3" w:rsidRPr="00F07CF3" w:rsidRDefault="00F07CF3" w:rsidP="00F07CF3">
      <w:pPr>
        <w:pStyle w:val="ListParagraph"/>
        <w:spacing w:after="0" w:line="240" w:lineRule="auto"/>
      </w:pPr>
    </w:p>
    <w:p w14:paraId="6736CD03" w14:textId="6BB46B24" w:rsidR="006E43E8" w:rsidRPr="006E43E8" w:rsidRDefault="006E43E8" w:rsidP="007B2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sz w:val="24"/>
          <w:szCs w:val="24"/>
        </w:rPr>
      </w:pPr>
      <w:r w:rsidRPr="006E43E8">
        <w:rPr>
          <w:b/>
          <w:bCs/>
          <w:sz w:val="24"/>
          <w:szCs w:val="24"/>
        </w:rPr>
        <w:t>Employer Engagement:</w:t>
      </w:r>
    </w:p>
    <w:p w14:paraId="676885FB" w14:textId="47D75215" w:rsidR="00512F6C" w:rsidRPr="000B74D2" w:rsidRDefault="00512F6C" w:rsidP="000B74D2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t xml:space="preserve">Met with </w:t>
      </w:r>
      <w:r w:rsidR="000B74D2" w:rsidRPr="0052609E">
        <w:rPr>
          <w:b/>
          <w:bCs/>
        </w:rPr>
        <w:t>Krauss Maffei</w:t>
      </w:r>
      <w:r w:rsidR="0052609E">
        <w:t xml:space="preserve"> (X 2)</w:t>
      </w:r>
      <w:r w:rsidR="000B74D2" w:rsidRPr="000B74D2">
        <w:t xml:space="preserve"> to discuss the possibility of developing an Advanced Manufacturing Pre-Apprenticeship program for students – as a pathway to the NKY FAME program.</w:t>
      </w:r>
    </w:p>
    <w:p w14:paraId="60081611" w14:textId="71C8D04C" w:rsidR="000B74D2" w:rsidRPr="000B74D2" w:rsidRDefault="000B74D2" w:rsidP="000B74D2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t xml:space="preserve">Met with </w:t>
      </w:r>
      <w:r w:rsidRPr="0052609E">
        <w:rPr>
          <w:b/>
          <w:bCs/>
        </w:rPr>
        <w:t>Concorde Fire Protection</w:t>
      </w:r>
      <w:r>
        <w:t xml:space="preserve"> to discuss partnerships with schools and work-based learning opportunities for students.</w:t>
      </w:r>
    </w:p>
    <w:p w14:paraId="598DC8F7" w14:textId="162C0EC6" w:rsidR="000B74D2" w:rsidRPr="000B74D2" w:rsidRDefault="000B74D2" w:rsidP="000B74D2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t xml:space="preserve">Met with the apprenticeship coordinator for </w:t>
      </w:r>
      <w:proofErr w:type="spellStart"/>
      <w:r w:rsidRPr="0052609E">
        <w:rPr>
          <w:b/>
          <w:bCs/>
        </w:rPr>
        <w:t>Mubea</w:t>
      </w:r>
      <w:proofErr w:type="spellEnd"/>
      <w:r>
        <w:t xml:space="preserve"> and will tour their facility next month.</w:t>
      </w:r>
    </w:p>
    <w:p w14:paraId="496C0752" w14:textId="5A26538B" w:rsidR="00512F6C" w:rsidRDefault="000B74D2" w:rsidP="00512F6C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t xml:space="preserve">Met with the HR Director with </w:t>
      </w:r>
      <w:r w:rsidRPr="0052609E">
        <w:rPr>
          <w:b/>
          <w:bCs/>
        </w:rPr>
        <w:t>Specialty Interiors</w:t>
      </w:r>
      <w:r>
        <w:t xml:space="preserve"> to discuss partnerships with schools and work-based learning opportunities for students.</w:t>
      </w:r>
    </w:p>
    <w:p w14:paraId="75D5DDEE" w14:textId="7ADC4DF7" w:rsidR="000B74D2" w:rsidRDefault="000B74D2" w:rsidP="00512F6C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Met with </w:t>
      </w:r>
      <w:r w:rsidRPr="0052609E">
        <w:rPr>
          <w:b/>
          <w:bCs/>
          <w:sz w:val="24"/>
          <w:szCs w:val="24"/>
        </w:rPr>
        <w:t>BMW</w:t>
      </w:r>
      <w:r>
        <w:rPr>
          <w:sz w:val="24"/>
          <w:szCs w:val="24"/>
        </w:rPr>
        <w:t xml:space="preserve"> to discuss the possibility of having a NaviGo Scholars Auto Group next year, along with other work-based learning opportunities for students.</w:t>
      </w:r>
    </w:p>
    <w:p w14:paraId="7690FABA" w14:textId="400802C8" w:rsidR="000B74D2" w:rsidRDefault="000B74D2" w:rsidP="00512F6C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Met with </w:t>
      </w:r>
      <w:r w:rsidR="0052609E" w:rsidRPr="0052609E">
        <w:rPr>
          <w:b/>
          <w:bCs/>
          <w:sz w:val="24"/>
          <w:szCs w:val="24"/>
        </w:rPr>
        <w:t>Samaritan Car Care</w:t>
      </w:r>
      <w:r w:rsidR="0052609E">
        <w:rPr>
          <w:sz w:val="24"/>
          <w:szCs w:val="24"/>
        </w:rPr>
        <w:t xml:space="preserve"> to discuss offering internships to students in the coming school year.</w:t>
      </w:r>
    </w:p>
    <w:p w14:paraId="59F9A998" w14:textId="77777777" w:rsidR="007E0554" w:rsidRPr="007E0554" w:rsidRDefault="007E0554" w:rsidP="007E0554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Met with </w:t>
      </w:r>
      <w:r w:rsidRPr="007E0554">
        <w:rPr>
          <w:b/>
          <w:bCs/>
          <w:sz w:val="24"/>
          <w:szCs w:val="24"/>
        </w:rPr>
        <w:t>Performance Automotive</w:t>
      </w:r>
      <w:r>
        <w:rPr>
          <w:sz w:val="24"/>
          <w:szCs w:val="24"/>
        </w:rPr>
        <w:t xml:space="preserve"> to </w:t>
      </w:r>
      <w:r>
        <w:t>discuss partnerships with schools and work-based learning opportunities for students.</w:t>
      </w:r>
    </w:p>
    <w:p w14:paraId="7CC158D6" w14:textId="32E41DF6" w:rsidR="007E0554" w:rsidRPr="008665C4" w:rsidRDefault="007E0554" w:rsidP="007E0554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lastRenderedPageBreak/>
        <w:t xml:space="preserve">Representatives from both </w:t>
      </w:r>
      <w:r w:rsidRPr="007E0554">
        <w:rPr>
          <w:b/>
          <w:bCs/>
        </w:rPr>
        <w:t>DHL</w:t>
      </w:r>
      <w:r>
        <w:t xml:space="preserve"> and </w:t>
      </w:r>
      <w:r w:rsidRPr="007E0554">
        <w:rPr>
          <w:b/>
          <w:bCs/>
        </w:rPr>
        <w:t>St. Elizabeth</w:t>
      </w:r>
      <w:r>
        <w:t xml:space="preserve"> attended a recent workforce partner meeting to inform other employers about the value of work-based learning form students and the benefit it has to their respective businesses.</w:t>
      </w:r>
    </w:p>
    <w:p w14:paraId="1AA6B63F" w14:textId="77777777" w:rsidR="008665C4" w:rsidRDefault="008665C4" w:rsidP="008665C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25367BC3" w14:textId="1C43817B" w:rsidR="00932C5E" w:rsidRPr="008638B1" w:rsidRDefault="00932C5E" w:rsidP="008638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sz w:val="24"/>
          <w:szCs w:val="24"/>
        </w:rPr>
      </w:pPr>
      <w:r w:rsidRPr="008638B1">
        <w:rPr>
          <w:b/>
          <w:bCs/>
          <w:sz w:val="24"/>
          <w:szCs w:val="24"/>
        </w:rPr>
        <w:t>Community Partner Engagement:</w:t>
      </w:r>
    </w:p>
    <w:p w14:paraId="6AC3FE63" w14:textId="6D43FF08" w:rsidR="00091AE2" w:rsidRDefault="007E0554" w:rsidP="00932C5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Presented to a group of employers at the recent workforce partnership meeting at the </w:t>
      </w:r>
      <w:r w:rsidRPr="00DC1258">
        <w:rPr>
          <w:b/>
          <w:bCs/>
        </w:rPr>
        <w:t>Kentucky Career Center</w:t>
      </w:r>
      <w:r>
        <w:t xml:space="preserve"> – I was invited to present on the value of work-based learning.</w:t>
      </w:r>
    </w:p>
    <w:p w14:paraId="1FBD21BE" w14:textId="314C79DD" w:rsidR="00331044" w:rsidRDefault="00512F6C" w:rsidP="00932C5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Met with </w:t>
      </w:r>
      <w:r w:rsidRPr="00052A87">
        <w:rPr>
          <w:b/>
          <w:bCs/>
        </w:rPr>
        <w:t>community partners</w:t>
      </w:r>
      <w:r>
        <w:t xml:space="preserve"> to discuss engagement with AMIP and/or developing our own NKY manufacturing collaborative</w:t>
      </w:r>
      <w:r w:rsidR="00DC1258">
        <w:t xml:space="preserve"> – </w:t>
      </w:r>
      <w:r w:rsidR="00DC1258" w:rsidRPr="00DC1258">
        <w:rPr>
          <w:b/>
          <w:bCs/>
        </w:rPr>
        <w:t>Gateway, Brighton Center, NKADD, Kentucky Career Center</w:t>
      </w:r>
    </w:p>
    <w:p w14:paraId="2883FA56" w14:textId="53136E23" w:rsidR="00331044" w:rsidRDefault="00052A87" w:rsidP="00932C5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Attended the Greater Cincinnati Mentor Leadership Alliance </w:t>
      </w:r>
      <w:r w:rsidRPr="00052A87">
        <w:rPr>
          <w:b/>
          <w:bCs/>
        </w:rPr>
        <w:t>(GCMLA)</w:t>
      </w:r>
      <w:r>
        <w:t xml:space="preserve"> leadership meeting to plan for driving this work forward – Advocacy &amp; Marketing efforts.</w:t>
      </w:r>
    </w:p>
    <w:p w14:paraId="206707F8" w14:textId="1932839D" w:rsidR="00331044" w:rsidRDefault="007E0554" w:rsidP="00932C5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As part of the leadership team of </w:t>
      </w:r>
      <w:r w:rsidRPr="00DC1258">
        <w:rPr>
          <w:b/>
          <w:bCs/>
        </w:rPr>
        <w:t>AMIP</w:t>
      </w:r>
      <w:r>
        <w:t xml:space="preserve">, I attended </w:t>
      </w:r>
      <w:r w:rsidR="00DC1258">
        <w:t>a meeting to plan for Manufacturing Month 2023.  The rest of the team were eager to use the resources I have developed – Employer Engagement Form, School Engagement Form, and the Company Tour Guide.</w:t>
      </w:r>
    </w:p>
    <w:p w14:paraId="01E2307A" w14:textId="7EFB8113" w:rsidR="00DC1258" w:rsidRDefault="00DC1258" w:rsidP="00DC125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Attended the recent ‘</w:t>
      </w:r>
      <w:r w:rsidRPr="00DC1258">
        <w:rPr>
          <w:b/>
          <w:bCs/>
        </w:rPr>
        <w:t>Spirit of Construction’</w:t>
      </w:r>
      <w:r>
        <w:t xml:space="preserve"> grant awards event and presented to attendees on the projects that NaviGo will use the $7,500 award – the summer camps and the NaviGo Skilled Trades Scholar Group.  Met with many construction companies at the event, along with non-profits and schools from both KY and OH. (For NKY, Brighton Center, NKCAC, NaviGo, Holmes HS and Campbell Co. ATC received grants).</w:t>
      </w:r>
    </w:p>
    <w:p w14:paraId="46A5D75B" w14:textId="1477CCB4" w:rsidR="00052A87" w:rsidRPr="00052A87" w:rsidRDefault="00DC1258" w:rsidP="00052A8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Attended the </w:t>
      </w:r>
      <w:r w:rsidRPr="00DC1258">
        <w:rPr>
          <w:b/>
          <w:bCs/>
        </w:rPr>
        <w:t>NKY Chamber’s</w:t>
      </w:r>
      <w:r>
        <w:t xml:space="preserve"> new ‘Leadership Alumni Summer Series’ to discuss the ‘New Psychology of Work’ - there will be two more sessions over the summer. </w:t>
      </w:r>
    </w:p>
    <w:p w14:paraId="2A71C900" w14:textId="42412EBB" w:rsidR="00052A87" w:rsidRPr="00EF47EE" w:rsidRDefault="00DC1258" w:rsidP="00052A8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cstheme="minorHAnsi"/>
        </w:rPr>
        <w:t>Recently joined the board of a new non-profit called ‘</w:t>
      </w:r>
      <w:r w:rsidRPr="00DC1258">
        <w:rPr>
          <w:rFonts w:cstheme="minorHAnsi"/>
          <w:b/>
          <w:bCs/>
        </w:rPr>
        <w:t>Oh She Built That’</w:t>
      </w:r>
      <w:r>
        <w:rPr>
          <w:rFonts w:cstheme="minorHAnsi"/>
        </w:rPr>
        <w:t xml:space="preserve"> – this program provides construction hands-on training to middle and high school female students (during/after school and over the summer).  Volunteered at </w:t>
      </w:r>
      <w:r w:rsidR="00EF47EE">
        <w:rPr>
          <w:rFonts w:cstheme="minorHAnsi"/>
        </w:rPr>
        <w:t>their recent fundraising event.</w:t>
      </w:r>
    </w:p>
    <w:p w14:paraId="02CA4161" w14:textId="43CF02D9" w:rsidR="00EF47EE" w:rsidRPr="00EF47EE" w:rsidRDefault="00EF47EE" w:rsidP="00052A8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cstheme="minorHAnsi"/>
        </w:rPr>
        <w:t xml:space="preserve">Met with </w:t>
      </w:r>
      <w:r w:rsidRPr="00EF47EE">
        <w:rPr>
          <w:rFonts w:cstheme="minorHAnsi"/>
          <w:b/>
          <w:bCs/>
        </w:rPr>
        <w:t xml:space="preserve">SCOKI </w:t>
      </w:r>
      <w:r>
        <w:rPr>
          <w:rFonts w:cstheme="minorHAnsi"/>
        </w:rPr>
        <w:t>to discuss/plan for the coming school year.</w:t>
      </w:r>
    </w:p>
    <w:p w14:paraId="44ACC645" w14:textId="2B6671FE" w:rsidR="00EF47EE" w:rsidRPr="00EF47EE" w:rsidRDefault="00EF47EE" w:rsidP="00052A8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cstheme="minorHAnsi"/>
        </w:rPr>
        <w:t xml:space="preserve">Attended the </w:t>
      </w:r>
      <w:r w:rsidRPr="00EF47EE">
        <w:rPr>
          <w:rFonts w:cstheme="minorHAnsi"/>
          <w:b/>
          <w:bCs/>
        </w:rPr>
        <w:t>Health Collaborative’s</w:t>
      </w:r>
      <w:r>
        <w:rPr>
          <w:rFonts w:cstheme="minorHAnsi"/>
        </w:rPr>
        <w:t xml:space="preserve"> ‘Regional Career Exploration Collaborative’ meeting.</w:t>
      </w:r>
    </w:p>
    <w:p w14:paraId="0E339034" w14:textId="51A8D0D0" w:rsidR="00EF47EE" w:rsidRPr="00052A87" w:rsidRDefault="00EF47EE" w:rsidP="00052A8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cstheme="minorHAnsi"/>
        </w:rPr>
        <w:t xml:space="preserve">Participated </w:t>
      </w:r>
      <w:r w:rsidR="008665C4">
        <w:rPr>
          <w:rFonts w:cstheme="minorHAnsi"/>
        </w:rPr>
        <w:t>in</w:t>
      </w:r>
      <w:r>
        <w:rPr>
          <w:rFonts w:cstheme="minorHAnsi"/>
        </w:rPr>
        <w:t xml:space="preserve"> the recent </w:t>
      </w:r>
      <w:r w:rsidRPr="00EF47EE">
        <w:rPr>
          <w:rFonts w:cstheme="minorHAnsi"/>
          <w:b/>
          <w:bCs/>
        </w:rPr>
        <w:t xml:space="preserve">KY CTE Certification application review </w:t>
      </w:r>
      <w:r>
        <w:rPr>
          <w:rFonts w:cstheme="minorHAnsi"/>
        </w:rPr>
        <w:t>and learned of two new certifications that will soon be added to the NKY Valid Industry Certification List.</w:t>
      </w:r>
    </w:p>
    <w:p w14:paraId="7284A83E" w14:textId="63438F34" w:rsidR="00052A87" w:rsidRPr="002E1242" w:rsidRDefault="00052A87" w:rsidP="00052A8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64A4E875" w14:textId="75BD58AC" w:rsidR="00091AE2" w:rsidRDefault="002C634A" w:rsidP="00091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</w:rPr>
      </w:pPr>
      <w:r>
        <w:rPr>
          <w:b/>
          <w:bCs/>
        </w:rPr>
        <w:t>MyCareerE3:</w:t>
      </w:r>
    </w:p>
    <w:p w14:paraId="217543A0" w14:textId="26CF9782" w:rsidR="00656B30" w:rsidRDefault="008665C4" w:rsidP="00601496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Will focus next month on getting MyCareerE3 ready for the new school year – with the added features and filters in place, I will develop on-pagers for students, educators, parents and business partners, along with training materials and resources.</w:t>
      </w:r>
    </w:p>
    <w:p w14:paraId="79AB62A2" w14:textId="77777777" w:rsidR="00052A87" w:rsidRDefault="00052A87" w:rsidP="00052A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</w:rPr>
      </w:pPr>
    </w:p>
    <w:p w14:paraId="34AD9012" w14:textId="77777777" w:rsidR="00052A87" w:rsidRPr="00052A87" w:rsidRDefault="00052A87" w:rsidP="00052A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</w:rPr>
      </w:pPr>
    </w:p>
    <w:sectPr w:rsidR="00052A87" w:rsidRPr="00052A87" w:rsidSect="004258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EAF"/>
    <w:multiLevelType w:val="hybridMultilevel"/>
    <w:tmpl w:val="4526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23B3"/>
    <w:multiLevelType w:val="hybridMultilevel"/>
    <w:tmpl w:val="A0C0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F5F1D"/>
    <w:multiLevelType w:val="hybridMultilevel"/>
    <w:tmpl w:val="2A905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403F3"/>
    <w:multiLevelType w:val="multilevel"/>
    <w:tmpl w:val="77EC088C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abstractNum w:abstractNumId="4" w15:restartNumberingAfterBreak="0">
    <w:nsid w:val="1B001142"/>
    <w:multiLevelType w:val="hybridMultilevel"/>
    <w:tmpl w:val="6B06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51501"/>
    <w:multiLevelType w:val="hybridMultilevel"/>
    <w:tmpl w:val="1CEE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918E9"/>
    <w:multiLevelType w:val="hybridMultilevel"/>
    <w:tmpl w:val="D428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52EB7"/>
    <w:multiLevelType w:val="hybridMultilevel"/>
    <w:tmpl w:val="0B86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4441D"/>
    <w:multiLevelType w:val="hybridMultilevel"/>
    <w:tmpl w:val="82CE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304C0"/>
    <w:multiLevelType w:val="hybridMultilevel"/>
    <w:tmpl w:val="BAF82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433C8"/>
    <w:multiLevelType w:val="hybridMultilevel"/>
    <w:tmpl w:val="77A8E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42666"/>
    <w:multiLevelType w:val="hybridMultilevel"/>
    <w:tmpl w:val="96D6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D393A"/>
    <w:multiLevelType w:val="hybridMultilevel"/>
    <w:tmpl w:val="3612A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D4BE4"/>
    <w:multiLevelType w:val="hybridMultilevel"/>
    <w:tmpl w:val="6118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85A31"/>
    <w:multiLevelType w:val="hybridMultilevel"/>
    <w:tmpl w:val="8966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0592A"/>
    <w:multiLevelType w:val="hybridMultilevel"/>
    <w:tmpl w:val="11E0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2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15"/>
  </w:num>
  <w:num w:numId="12">
    <w:abstractNumId w:val="8"/>
  </w:num>
  <w:num w:numId="13">
    <w:abstractNumId w:val="11"/>
  </w:num>
  <w:num w:numId="14">
    <w:abstractNumId w:val="6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77"/>
    <w:rsid w:val="00052A87"/>
    <w:rsid w:val="000558A2"/>
    <w:rsid w:val="00077B70"/>
    <w:rsid w:val="00091AE2"/>
    <w:rsid w:val="000B74D2"/>
    <w:rsid w:val="00185BD2"/>
    <w:rsid w:val="001B759D"/>
    <w:rsid w:val="001F1D4C"/>
    <w:rsid w:val="00236A55"/>
    <w:rsid w:val="002B7700"/>
    <w:rsid w:val="002C634A"/>
    <w:rsid w:val="002E1242"/>
    <w:rsid w:val="00331044"/>
    <w:rsid w:val="003A5A26"/>
    <w:rsid w:val="00425826"/>
    <w:rsid w:val="004A12A9"/>
    <w:rsid w:val="004B3A9C"/>
    <w:rsid w:val="00512F6C"/>
    <w:rsid w:val="0052609E"/>
    <w:rsid w:val="00586997"/>
    <w:rsid w:val="005939A3"/>
    <w:rsid w:val="005C0788"/>
    <w:rsid w:val="00601496"/>
    <w:rsid w:val="00614C99"/>
    <w:rsid w:val="006477B5"/>
    <w:rsid w:val="00656B30"/>
    <w:rsid w:val="006E43E8"/>
    <w:rsid w:val="006E7D08"/>
    <w:rsid w:val="00730A46"/>
    <w:rsid w:val="007B2828"/>
    <w:rsid w:val="007E0554"/>
    <w:rsid w:val="0080086D"/>
    <w:rsid w:val="0080759A"/>
    <w:rsid w:val="008638B1"/>
    <w:rsid w:val="008665C4"/>
    <w:rsid w:val="00916E9A"/>
    <w:rsid w:val="00932C5E"/>
    <w:rsid w:val="009350DE"/>
    <w:rsid w:val="009613A7"/>
    <w:rsid w:val="00962677"/>
    <w:rsid w:val="009957AD"/>
    <w:rsid w:val="009C5079"/>
    <w:rsid w:val="009D408A"/>
    <w:rsid w:val="00B247E1"/>
    <w:rsid w:val="00B82629"/>
    <w:rsid w:val="00B92B49"/>
    <w:rsid w:val="00BF05CE"/>
    <w:rsid w:val="00C17892"/>
    <w:rsid w:val="00C32655"/>
    <w:rsid w:val="00CA3489"/>
    <w:rsid w:val="00D505BF"/>
    <w:rsid w:val="00DC1258"/>
    <w:rsid w:val="00ED6D89"/>
    <w:rsid w:val="00EF47EE"/>
    <w:rsid w:val="00F0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001F7"/>
  <w15:chartTrackingRefBased/>
  <w15:docId w15:val="{CB249533-A2C8-4596-BBB3-9D28F330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O'Moore</dc:creator>
  <cp:keywords/>
  <dc:description/>
  <cp:lastModifiedBy>Jessica Faust</cp:lastModifiedBy>
  <cp:revision>2</cp:revision>
  <cp:lastPrinted>2023-01-25T22:27:00Z</cp:lastPrinted>
  <dcterms:created xsi:type="dcterms:W3CDTF">2023-08-16T20:15:00Z</dcterms:created>
  <dcterms:modified xsi:type="dcterms:W3CDTF">2023-08-16T20:15:00Z</dcterms:modified>
</cp:coreProperties>
</file>