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779FA" w14:textId="57E5967F" w:rsidR="00EE682D" w:rsidRPr="00EE682D" w:rsidRDefault="00624E18" w:rsidP="00EE682D">
      <w:pPr>
        <w:tabs>
          <w:tab w:val="left" w:pos="990"/>
        </w:tabs>
        <w:spacing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SUPERINTENDENT REPORT </w:t>
      </w:r>
      <w:r w:rsidR="00CF0836">
        <w:rPr>
          <w:rFonts w:ascii="Times New Roman" w:hAnsi="Times New Roman" w:cs="Times New Roman"/>
          <w:b/>
          <w:sz w:val="24"/>
          <w:szCs w:val="24"/>
        </w:rPr>
        <w:t>1</w:t>
      </w:r>
    </w:p>
    <w:p w14:paraId="4DB0145C" w14:textId="4B5893BC" w:rsidR="00EE682D" w:rsidRPr="00EE682D" w:rsidRDefault="00CF0836" w:rsidP="00EE682D">
      <w:pPr>
        <w:tabs>
          <w:tab w:val="left" w:pos="990"/>
        </w:tabs>
        <w:spacing w:after="360"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July 31, 2023</w:t>
      </w:r>
    </w:p>
    <w:p w14:paraId="0C4E524C" w14:textId="25A29127" w:rsidR="00EE682D" w:rsidRPr="00EE682D" w:rsidRDefault="00EE682D" w:rsidP="00EE682D">
      <w:pPr>
        <w:tabs>
          <w:tab w:val="left" w:pos="990"/>
        </w:tabs>
        <w:spacing w:after="36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82D">
        <w:rPr>
          <w:rFonts w:ascii="Times New Roman" w:hAnsi="Times New Roman" w:cs="Times New Roman"/>
          <w:b/>
          <w:sz w:val="24"/>
          <w:szCs w:val="24"/>
        </w:rPr>
        <w:t>OLDHAM COUNTY BOARD OF EDUCATION</w:t>
      </w:r>
    </w:p>
    <w:p w14:paraId="7E0D5234" w14:textId="3C256675" w:rsidR="00DF2A7F" w:rsidRPr="00EE682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CONCERN</w:t>
      </w:r>
    </w:p>
    <w:p w14:paraId="30FBE70E" w14:textId="5E022FFE" w:rsidR="00D91FD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Consider </w:t>
      </w:r>
      <w:r w:rsidR="00624E18">
        <w:rPr>
          <w:rFonts w:ascii="Times New Roman" w:hAnsi="Times New Roman" w:cs="Times New Roman"/>
        </w:rPr>
        <w:t>Superintendent</w:t>
      </w:r>
      <w:r w:rsidRPr="00EE682D">
        <w:rPr>
          <w:rFonts w:ascii="Times New Roman" w:hAnsi="Times New Roman" w:cs="Times New Roman"/>
        </w:rPr>
        <w:t xml:space="preserve"> Report</w:t>
      </w:r>
      <w:r w:rsidR="00D91FDD">
        <w:rPr>
          <w:rFonts w:ascii="Times New Roman" w:hAnsi="Times New Roman" w:cs="Times New Roman"/>
        </w:rPr>
        <w:t xml:space="preserve"> </w:t>
      </w:r>
      <w:r w:rsidRPr="00EE682D">
        <w:rPr>
          <w:rFonts w:ascii="Times New Roman" w:hAnsi="Times New Roman" w:cs="Times New Roman"/>
        </w:rPr>
        <w:t>to the Board</w:t>
      </w:r>
      <w:r w:rsidR="00D91FDD">
        <w:rPr>
          <w:rFonts w:ascii="Times New Roman" w:hAnsi="Times New Roman" w:cs="Times New Roman"/>
        </w:rPr>
        <w:t>:</w:t>
      </w:r>
    </w:p>
    <w:p w14:paraId="140683C5" w14:textId="04F603E0" w:rsidR="00DF2A7F" w:rsidRPr="00EE682D" w:rsidRDefault="00CF0836" w:rsidP="00D91FDD">
      <w:pPr>
        <w:tabs>
          <w:tab w:val="left" w:pos="990"/>
        </w:tabs>
        <w:spacing w:after="100" w:afterAutospacing="1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Dr. Tom Shelton</w:t>
      </w:r>
      <w:r w:rsidR="00D707E3" w:rsidRPr="00EE682D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Interim Finance Officer,</w:t>
      </w:r>
      <w:r w:rsidR="00D707E3" w:rsidRPr="00EE682D">
        <w:rPr>
          <w:rFonts w:ascii="Times New Roman" w:hAnsi="Times New Roman" w:cs="Times New Roman"/>
        </w:rPr>
        <w:t xml:space="preserve"> will present </w:t>
      </w:r>
      <w:r>
        <w:rPr>
          <w:rFonts w:ascii="Times New Roman" w:hAnsi="Times New Roman" w:cs="Times New Roman"/>
        </w:rPr>
        <w:t>a report</w:t>
      </w:r>
      <w:r w:rsidR="00F621FF">
        <w:rPr>
          <w:rFonts w:ascii="Times New Roman" w:hAnsi="Times New Roman" w:cs="Times New Roman"/>
        </w:rPr>
        <w:t xml:space="preserve"> on the</w:t>
      </w:r>
      <w:r w:rsidR="00FE39D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unaudited AFR</w:t>
      </w:r>
      <w:r w:rsidR="00FE39D8">
        <w:rPr>
          <w:rFonts w:ascii="Times New Roman" w:hAnsi="Times New Roman" w:cs="Times New Roman"/>
        </w:rPr>
        <w:t>.</w:t>
      </w:r>
      <w:r w:rsidR="00F621FF">
        <w:rPr>
          <w:rFonts w:ascii="Times New Roman" w:hAnsi="Times New Roman" w:cs="Times New Roman"/>
        </w:rPr>
        <w:t xml:space="preserve"> </w:t>
      </w:r>
    </w:p>
    <w:p w14:paraId="05ABB0C6" w14:textId="502AE720" w:rsidR="00DF2A7F" w:rsidRPr="00EE682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DISCUSSION</w:t>
      </w:r>
    </w:p>
    <w:p w14:paraId="472A4808" w14:textId="0A57D0BD" w:rsidR="00DF2A7F" w:rsidRPr="00EE682D" w:rsidRDefault="00D707E3" w:rsidP="00D91FDD">
      <w:pPr>
        <w:spacing w:after="100" w:afterAutospacing="1" w:line="276" w:lineRule="auto"/>
        <w:jc w:val="both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Familiarize the Board of Education </w:t>
      </w:r>
      <w:r w:rsidR="00621591">
        <w:rPr>
          <w:rFonts w:ascii="Times New Roman" w:hAnsi="Times New Roman" w:cs="Times New Roman"/>
        </w:rPr>
        <w:t>on</w:t>
      </w:r>
      <w:r w:rsidR="00FE39D8">
        <w:rPr>
          <w:rFonts w:ascii="Times New Roman" w:hAnsi="Times New Roman" w:cs="Times New Roman"/>
        </w:rPr>
        <w:t xml:space="preserve"> progress </w:t>
      </w:r>
      <w:r w:rsidR="00CF0836">
        <w:rPr>
          <w:rFonts w:ascii="Times New Roman" w:hAnsi="Times New Roman" w:cs="Times New Roman"/>
        </w:rPr>
        <w:t>of Financial Reports</w:t>
      </w:r>
      <w:r w:rsidR="001C0007">
        <w:rPr>
          <w:rFonts w:ascii="Times New Roman" w:hAnsi="Times New Roman" w:cs="Times New Roman"/>
        </w:rPr>
        <w:t xml:space="preserve"> for O</w:t>
      </w:r>
      <w:r w:rsidR="00F621FF">
        <w:rPr>
          <w:rFonts w:ascii="Times New Roman" w:hAnsi="Times New Roman" w:cs="Times New Roman"/>
        </w:rPr>
        <w:t xml:space="preserve">ldham </w:t>
      </w:r>
      <w:r w:rsidR="001C0007">
        <w:rPr>
          <w:rFonts w:ascii="Times New Roman" w:hAnsi="Times New Roman" w:cs="Times New Roman"/>
        </w:rPr>
        <w:t>C</w:t>
      </w:r>
      <w:r w:rsidR="00F621FF">
        <w:rPr>
          <w:rFonts w:ascii="Times New Roman" w:hAnsi="Times New Roman" w:cs="Times New Roman"/>
        </w:rPr>
        <w:t>ounty</w:t>
      </w:r>
      <w:r w:rsidR="001C0007">
        <w:rPr>
          <w:rFonts w:ascii="Times New Roman" w:hAnsi="Times New Roman" w:cs="Times New Roman"/>
        </w:rPr>
        <w:t xml:space="preserve"> Schools</w:t>
      </w:r>
      <w:r w:rsidR="00931C4A" w:rsidRPr="00EE682D">
        <w:rPr>
          <w:rFonts w:ascii="Times New Roman" w:hAnsi="Times New Roman" w:cs="Times New Roman"/>
        </w:rPr>
        <w:t xml:space="preserve">. </w:t>
      </w:r>
    </w:p>
    <w:p w14:paraId="55F02357" w14:textId="3296A310" w:rsidR="00DF2A7F" w:rsidRPr="00EE682D" w:rsidRDefault="00AC1A34" w:rsidP="00D91FD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b/>
          <w:color w:val="000000"/>
        </w:rPr>
      </w:pPr>
      <w:r w:rsidRPr="00EE682D">
        <w:rPr>
          <w:rFonts w:ascii="Times New Roman" w:eastAsia="Times New Roman" w:hAnsi="Times New Roman" w:cs="Times New Roman"/>
          <w:b/>
          <w:color w:val="000000"/>
        </w:rPr>
        <w:t>RECOMMENDATION</w:t>
      </w:r>
    </w:p>
    <w:p w14:paraId="29E3BEA0" w14:textId="51320675" w:rsidR="00DF2A7F" w:rsidRPr="00EE682D" w:rsidRDefault="00AC1A34" w:rsidP="00D91FDD">
      <w:pPr>
        <w:spacing w:line="276" w:lineRule="auto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Take the report under advisement. </w:t>
      </w:r>
    </w:p>
    <w:sectPr w:rsidR="00DF2A7F" w:rsidRPr="00EE682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A7F"/>
    <w:rsid w:val="0009327B"/>
    <w:rsid w:val="001C0007"/>
    <w:rsid w:val="00264229"/>
    <w:rsid w:val="003E6989"/>
    <w:rsid w:val="00621591"/>
    <w:rsid w:val="00624E18"/>
    <w:rsid w:val="00897BE8"/>
    <w:rsid w:val="00931C4A"/>
    <w:rsid w:val="00AC1A34"/>
    <w:rsid w:val="00BD2FAD"/>
    <w:rsid w:val="00C7730F"/>
    <w:rsid w:val="00CF0836"/>
    <w:rsid w:val="00D707E3"/>
    <w:rsid w:val="00D91FDD"/>
    <w:rsid w:val="00DF2A7F"/>
    <w:rsid w:val="00EC5555"/>
    <w:rsid w:val="00EE682D"/>
    <w:rsid w:val="00F621FF"/>
    <w:rsid w:val="00FE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4E669"/>
  <w15:docId w15:val="{8A5D8564-7953-4111-A2AB-A6C52F321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C8D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6F4C8D"/>
  </w:style>
  <w:style w:type="paragraph" w:styleId="ListParagraph">
    <w:name w:val="List Paragraph"/>
    <w:basedOn w:val="Normal"/>
    <w:uiPriority w:val="34"/>
    <w:qFormat/>
    <w:rsid w:val="006F4C8D"/>
    <w:pPr>
      <w:spacing w:after="160" w:line="254" w:lineRule="auto"/>
      <w:ind w:left="720"/>
      <w:contextualSpacing/>
    </w:pPr>
    <w:rPr>
      <w:rFonts w:ascii="Times New Roman" w:hAnsi="Times New Roman"/>
      <w:sz w:val="20"/>
    </w:rPr>
  </w:style>
  <w:style w:type="table" w:styleId="TableGrid">
    <w:name w:val="Table Grid"/>
    <w:basedOn w:val="TableNormal"/>
    <w:uiPriority w:val="39"/>
    <w:rsid w:val="004E1A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0A54"/>
  </w:style>
  <w:style w:type="paragraph" w:styleId="Footer">
    <w:name w:val="footer"/>
    <w:basedOn w:val="Normal"/>
    <w:link w:val="Foot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0A54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1e6Oe+Y7fuPpenUmP6yAwgRcEyQ==">AMUW2mUHxWXSdkYBmjRylL1/g1YDovFSvEycp4yz67aCxnU08BLFOb6THKk7pBul7TKMPsPIxRCWWOoGuRtQ8gTvTeG7EyfSHUFtoU9Y7tXoL5mhXMV9bY4=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Dring, Nichole</dc:creator>
  <cp:lastModifiedBy>Easton, Jane S</cp:lastModifiedBy>
  <cp:revision>17</cp:revision>
  <dcterms:created xsi:type="dcterms:W3CDTF">2022-08-22T21:26:00Z</dcterms:created>
  <dcterms:modified xsi:type="dcterms:W3CDTF">2023-07-24T16:58:00Z</dcterms:modified>
</cp:coreProperties>
</file>