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232F8D">
      <w:pPr>
        <w:tabs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DefaultPlaceholder_-1854013438"/>
          </w:placeholder>
          <w:date w:fullDate="2023-07-2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4411E">
            <w:rPr>
              <w:rFonts w:ascii="Times New Roman" w:hAnsi="Times New Roman" w:cs="Times New Roman"/>
              <w:b/>
              <w:u w:val="single"/>
            </w:rPr>
            <w:t>7/24/2023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Topic/Title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284933607"/>
          <w:placeholder>
            <w:docPart w:val="DefaultPlaceholder_-1854013440"/>
          </w:placeholder>
        </w:sdtPr>
        <w:sdtEndPr/>
        <w:sdtContent>
          <w:r w:rsidR="0074411E">
            <w:rPr>
              <w:rFonts w:ascii="Times New Roman" w:hAnsi="Times New Roman" w:cs="Times New Roman"/>
              <w:b/>
              <w:u w:val="single"/>
            </w:rPr>
            <w:t>Architectural Services</w:t>
          </w:r>
          <w:r w:rsidR="004B4D3C">
            <w:rPr>
              <w:rFonts w:ascii="Times New Roman" w:hAnsi="Times New Roman" w:cs="Times New Roman"/>
              <w:b/>
              <w:u w:val="single"/>
            </w:rPr>
            <w:t xml:space="preserve"> </w:t>
          </w:r>
          <w:r w:rsidR="00034352">
            <w:rPr>
              <w:rFonts w:ascii="Times New Roman" w:hAnsi="Times New Roman" w:cs="Times New Roman"/>
              <w:b/>
              <w:u w:val="single"/>
            </w:rPr>
            <w:t xml:space="preserve"> 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686309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A35D3">
        <w:rPr>
          <w:rFonts w:ascii="Times New Roman" w:hAnsi="Times New Roman" w:cs="Times New Roman"/>
        </w:rPr>
        <w:t>resenter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u w:val="single"/>
          </w:rPr>
          <w:id w:val="72252336"/>
          <w:placeholder>
            <w:docPart w:val="DefaultPlaceholder_-1854013440"/>
          </w:placeholder>
        </w:sdtPr>
        <w:sdtEndPr/>
        <w:sdtContent>
          <w:r w:rsidR="00310F29">
            <w:rPr>
              <w:rFonts w:ascii="Times New Roman" w:hAnsi="Times New Roman" w:cs="Times New Roman"/>
              <w:b/>
              <w:u w:val="single"/>
            </w:rPr>
            <w:t xml:space="preserve">Steven Rucker </w:t>
          </w:r>
          <w:r w:rsidR="00675E65">
            <w:rPr>
              <w:rFonts w:ascii="Times New Roman" w:hAnsi="Times New Roman" w:cs="Times New Roman"/>
              <w:u w:val="single"/>
            </w:rPr>
            <w:t>_</w:t>
          </w:r>
          <w:r w:rsidR="00E54B14">
            <w:rPr>
              <w:rFonts w:ascii="Times New Roman" w:hAnsi="Times New Roman" w:cs="Times New Roman"/>
              <w:u w:val="single"/>
            </w:rPr>
            <w:t>______</w:t>
          </w:r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  <w:b/>
          <w:u w:val="single"/>
        </w:rPr>
      </w:pPr>
      <w:r w:rsidRPr="008A35D3">
        <w:rPr>
          <w:rFonts w:ascii="Times New Roman" w:hAnsi="Times New Roman" w:cs="Times New Roman"/>
          <w:b/>
          <w:u w:val="single"/>
        </w:rPr>
        <w:t>Origin</w:t>
      </w:r>
    </w:p>
    <w:p w:rsidR="008A35D3" w:rsidRDefault="005E01D7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Information only (no Board action required).</w:t>
      </w:r>
    </w:p>
    <w:p w:rsidR="00D87659" w:rsidRDefault="005E01D7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 xml:space="preserve">ction requested at future meeting:  </w:t>
      </w:r>
      <w:sdt>
        <w:sdtPr>
          <w:rPr>
            <w:rFonts w:ascii="Times New Roman" w:hAnsi="Times New Roman" w:cs="Times New Roman"/>
          </w:rPr>
          <w:id w:val="983890052"/>
          <w:placeholder>
            <w:docPart w:val="CD48FE67050741AE901C546A6768F82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6728" w:rsidRPr="00585AD6">
            <w:rPr>
              <w:rStyle w:val="PlaceholderText"/>
            </w:rPr>
            <w:t>Click or tap to enter a date.</w:t>
          </w:r>
        </w:sdtContent>
      </w:sdt>
    </w:p>
    <w:p w:rsidR="009F33E3" w:rsidRDefault="005E01D7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01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:rsidR="00D87659" w:rsidRDefault="005E01D7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77012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>Board review required by:</w:t>
      </w:r>
    </w:p>
    <w:p w:rsidR="00D87659" w:rsidRDefault="005E01D7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73C96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  <w:t>State or federal law or regulation.</w:t>
      </w:r>
    </w:p>
    <w:p w:rsidR="00D87659" w:rsidRDefault="005E01D7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1F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Board of Education policy.</w:t>
      </w:r>
    </w:p>
    <w:p w:rsidR="00D87659" w:rsidRDefault="005E01D7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4C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724562762"/>
          <w:placeholder>
            <w:docPart w:val="DefaultPlaceholder_-1854013440"/>
          </w:placeholder>
          <w:showingPlcHdr/>
        </w:sdtPr>
        <w:sdtEndPr/>
        <w:sdtContent>
          <w:r w:rsidR="00D87659" w:rsidRPr="00585AD6">
            <w:rPr>
              <w:rStyle w:val="PlaceholderText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:rsidR="00D87659" w:rsidRDefault="005E01D7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4352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:rsidR="00D87659" w:rsidRDefault="005E01D7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C9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showingPlcHdr/>
          <w:date w:fullDate="2022-10-0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34352" w:rsidRPr="00585AD6">
            <w:rPr>
              <w:rStyle w:val="PlaceholderText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  <w:showingPlcHdr/>
        </w:sdtPr>
        <w:sdtEndPr/>
        <w:sdtContent>
          <w:r w:rsidR="00034352" w:rsidRPr="00585AD6">
            <w:rPr>
              <w:rStyle w:val="PlaceholderText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Background/Summary of Information</w:t>
      </w:r>
    </w:p>
    <w:p w:rsidR="008C0A29" w:rsidRDefault="00E32922" w:rsidP="008C0A29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order to move forward with the needed roofing and HVAC upgrades called for in the Local Facilities Plan, t</w:t>
      </w:r>
      <w:r w:rsidR="0074411E">
        <w:rPr>
          <w:rFonts w:ascii="Times New Roman" w:hAnsi="Times New Roman" w:cs="Times New Roman"/>
        </w:rPr>
        <w:t xml:space="preserve">he Board requested Letters of Interest for Architectural Services for </w:t>
      </w:r>
      <w:r>
        <w:rPr>
          <w:rFonts w:ascii="Times New Roman" w:hAnsi="Times New Roman" w:cs="Times New Roman"/>
        </w:rPr>
        <w:t>these projects</w:t>
      </w:r>
      <w:r w:rsidR="008C0A29">
        <w:rPr>
          <w:rFonts w:ascii="Times New Roman" w:hAnsi="Times New Roman" w:cs="Times New Roman"/>
        </w:rPr>
        <w:t xml:space="preserve">. </w:t>
      </w:r>
      <w:r w:rsidR="0074411E">
        <w:rPr>
          <w:rFonts w:ascii="Times New Roman" w:hAnsi="Times New Roman" w:cs="Times New Roman"/>
        </w:rPr>
        <w:t xml:space="preserve">We have received </w:t>
      </w:r>
      <w:r>
        <w:rPr>
          <w:rFonts w:ascii="Times New Roman" w:hAnsi="Times New Roman" w:cs="Times New Roman"/>
        </w:rPr>
        <w:t>responses from</w:t>
      </w:r>
      <w:r w:rsidR="0074411E">
        <w:rPr>
          <w:rFonts w:ascii="Times New Roman" w:hAnsi="Times New Roman" w:cs="Times New Roman"/>
        </w:rPr>
        <w:t xml:space="preserve"> Sherman, Cart</w:t>
      </w:r>
      <w:r w:rsidR="008C0A29">
        <w:rPr>
          <w:rFonts w:ascii="Times New Roman" w:hAnsi="Times New Roman" w:cs="Times New Roman"/>
        </w:rPr>
        <w:t xml:space="preserve">er, Barnhart and Ross Tarrant. Their Letters of Interest are attached.  </w:t>
      </w:r>
    </w:p>
    <w:p w:rsidR="0074411E" w:rsidRDefault="0074411E" w:rsidP="00E54B14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74411E" w:rsidRDefault="0074411E" w:rsidP="00E54B14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Both firms have met with Mr. Rucker to discuss the potential scope of the projects.  </w:t>
      </w:r>
    </w:p>
    <w:p w:rsidR="0074411E" w:rsidRDefault="0074411E" w:rsidP="00E54B14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310F29" w:rsidRPr="008C0A29" w:rsidRDefault="0074411E" w:rsidP="00310F29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will need to consider if it wishe</w:t>
      </w:r>
      <w:r w:rsidR="008C0A2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to interview both parties befor</w:t>
      </w:r>
      <w:r w:rsidR="008C0A29">
        <w:rPr>
          <w:rFonts w:ascii="Times New Roman" w:hAnsi="Times New Roman" w:cs="Times New Roman"/>
        </w:rPr>
        <w:t>e choosing a service provider.</w:t>
      </w:r>
    </w:p>
    <w:p w:rsidR="004B4D3C" w:rsidRDefault="004B4D3C" w:rsidP="00E54B14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Financial Considerations</w:t>
      </w:r>
    </w:p>
    <w:p w:rsidR="009F33E3" w:rsidRDefault="005E01D7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EE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5E01D7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0EE3"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  <w:t>There is a financial impact on resources.</w:t>
      </w:r>
      <w:r w:rsidR="0029263B">
        <w:rPr>
          <w:rFonts w:ascii="Times New Roman" w:hAnsi="Times New Roman" w:cs="Times New Roman"/>
        </w:rPr>
        <w:t xml:space="preserve"> Finance Officer must review.</w:t>
      </w:r>
    </w:p>
    <w:p w:rsidR="00D87659" w:rsidRDefault="008C0A29" w:rsidP="008C4ECD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r w:rsidRPr="008C0A29">
        <w:rPr>
          <w:rFonts w:ascii="Times New Roman" w:hAnsi="Times New Roman" w:cs="Times New Roman"/>
          <w:u w:val="single"/>
        </w:rPr>
        <w:t>GKM</w:t>
      </w:r>
      <w:r w:rsidR="005805B0">
        <w:rPr>
          <w:rFonts w:ascii="Times New Roman" w:hAnsi="Times New Roman" w:cs="Times New Roman"/>
        </w:rPr>
        <w:t xml:space="preserve"> F</w:t>
      </w:r>
      <w:r w:rsidR="00D87659">
        <w:rPr>
          <w:rFonts w:ascii="Times New Roman" w:hAnsi="Times New Roman" w:cs="Times New Roman"/>
        </w:rPr>
        <w:t>inance Officer</w:t>
      </w:r>
      <w:r w:rsidR="009F33E3">
        <w:rPr>
          <w:rFonts w:ascii="Times New Roman" w:hAnsi="Times New Roman" w:cs="Times New Roman"/>
        </w:rPr>
        <w:t xml:space="preserve"> (initials)</w:t>
      </w:r>
    </w:p>
    <w:p w:rsidR="005805B0" w:rsidRDefault="008C0A2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Architectural services are not included in the existing budget and would need to be added to the working budget in September. The amount remains to be determined.</w:t>
      </w:r>
    </w:p>
    <w:p w:rsidR="008C0A29" w:rsidRDefault="008C0A2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:rsidR="008A35D3" w:rsidRPr="008A35D3" w:rsidRDefault="005E01D7" w:rsidP="005805B0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C0A29"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16F19"/>
    <w:rsid w:val="00032F88"/>
    <w:rsid w:val="00034352"/>
    <w:rsid w:val="000546DD"/>
    <w:rsid w:val="00080627"/>
    <w:rsid w:val="000B54EE"/>
    <w:rsid w:val="000D78DD"/>
    <w:rsid w:val="0012198D"/>
    <w:rsid w:val="001452A1"/>
    <w:rsid w:val="001757DD"/>
    <w:rsid w:val="001C5EEF"/>
    <w:rsid w:val="001F561C"/>
    <w:rsid w:val="00232F8D"/>
    <w:rsid w:val="0026743D"/>
    <w:rsid w:val="0029263B"/>
    <w:rsid w:val="002C2F0E"/>
    <w:rsid w:val="002F2B47"/>
    <w:rsid w:val="00310F29"/>
    <w:rsid w:val="0033317E"/>
    <w:rsid w:val="00346E9A"/>
    <w:rsid w:val="003D4E6A"/>
    <w:rsid w:val="00407429"/>
    <w:rsid w:val="004A0DF4"/>
    <w:rsid w:val="004B4D3C"/>
    <w:rsid w:val="0050115E"/>
    <w:rsid w:val="00573C96"/>
    <w:rsid w:val="005805B0"/>
    <w:rsid w:val="005844AE"/>
    <w:rsid w:val="005A07AD"/>
    <w:rsid w:val="005E01D7"/>
    <w:rsid w:val="006266B3"/>
    <w:rsid w:val="00633296"/>
    <w:rsid w:val="00675E65"/>
    <w:rsid w:val="00686309"/>
    <w:rsid w:val="006B0DD9"/>
    <w:rsid w:val="006D7A09"/>
    <w:rsid w:val="0074411E"/>
    <w:rsid w:val="007B6EF2"/>
    <w:rsid w:val="007C677A"/>
    <w:rsid w:val="007F22C0"/>
    <w:rsid w:val="00862B1E"/>
    <w:rsid w:val="008931F0"/>
    <w:rsid w:val="008A35D3"/>
    <w:rsid w:val="008C0A29"/>
    <w:rsid w:val="008C4ECD"/>
    <w:rsid w:val="00955250"/>
    <w:rsid w:val="00955C2E"/>
    <w:rsid w:val="00997498"/>
    <w:rsid w:val="009C0D24"/>
    <w:rsid w:val="009F33E3"/>
    <w:rsid w:val="00A0288D"/>
    <w:rsid w:val="00A62FFC"/>
    <w:rsid w:val="00AC3547"/>
    <w:rsid w:val="00AD1C5B"/>
    <w:rsid w:val="00B57A77"/>
    <w:rsid w:val="00BE0B20"/>
    <w:rsid w:val="00C03BDD"/>
    <w:rsid w:val="00C358A1"/>
    <w:rsid w:val="00C40EE3"/>
    <w:rsid w:val="00C53AFC"/>
    <w:rsid w:val="00C74B15"/>
    <w:rsid w:val="00C77544"/>
    <w:rsid w:val="00CB53DF"/>
    <w:rsid w:val="00CD15C3"/>
    <w:rsid w:val="00D6590A"/>
    <w:rsid w:val="00D87659"/>
    <w:rsid w:val="00DB7529"/>
    <w:rsid w:val="00DC34C0"/>
    <w:rsid w:val="00DC66A6"/>
    <w:rsid w:val="00E32922"/>
    <w:rsid w:val="00E54B14"/>
    <w:rsid w:val="00E96351"/>
    <w:rsid w:val="00EA7DAD"/>
    <w:rsid w:val="00F10761"/>
    <w:rsid w:val="00F77012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2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48FE67050741AE901C546A6768F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5409E-8572-46E7-9EA1-601957A857F2}"/>
      </w:docPartPr>
      <w:docPartBody>
        <w:p w:rsidR="00C31FB5" w:rsidRDefault="00AA76B5" w:rsidP="00AA76B5">
          <w:pPr>
            <w:pStyle w:val="CD48FE67050741AE901C546A6768F829"/>
          </w:pPr>
          <w:r w:rsidRPr="00585AD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20D83"/>
    <w:rsid w:val="000C2182"/>
    <w:rsid w:val="0016070D"/>
    <w:rsid w:val="00234261"/>
    <w:rsid w:val="002A04BF"/>
    <w:rsid w:val="002A1BCC"/>
    <w:rsid w:val="00354B6E"/>
    <w:rsid w:val="005E2993"/>
    <w:rsid w:val="00791BD0"/>
    <w:rsid w:val="007942AF"/>
    <w:rsid w:val="007A5083"/>
    <w:rsid w:val="00806D03"/>
    <w:rsid w:val="00822545"/>
    <w:rsid w:val="00AA76B5"/>
    <w:rsid w:val="00AC6D5F"/>
    <w:rsid w:val="00B95A2A"/>
    <w:rsid w:val="00C31FB5"/>
    <w:rsid w:val="00D20249"/>
    <w:rsid w:val="00EC7502"/>
    <w:rsid w:val="00EE6054"/>
    <w:rsid w:val="00F0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76B5"/>
    <w:rPr>
      <w:color w:val="808080"/>
    </w:rPr>
  </w:style>
  <w:style w:type="paragraph" w:customStyle="1" w:styleId="CD48FE67050741AE901C546A6768F829">
    <w:name w:val="CD48FE67050741AE901C546A6768F829"/>
    <w:rsid w:val="00AA7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19D10-FDD3-40EC-A20B-BCB4B454E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2023-07-19T16:05:00Z</cp:lastPrinted>
  <dcterms:created xsi:type="dcterms:W3CDTF">2023-07-19T16:06:00Z</dcterms:created>
  <dcterms:modified xsi:type="dcterms:W3CDTF">2023-07-19T16:06:00Z</dcterms:modified>
</cp:coreProperties>
</file>