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FECAD0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1315">
            <w:rPr>
              <w:rFonts w:asciiTheme="minorHAnsi" w:hAnsiTheme="minorHAnsi" w:cstheme="minorHAnsi"/>
            </w:rPr>
            <w:t>6/29/2023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F0AD834" w:rsidR="006F0552" w:rsidRPr="00716300" w:rsidRDefault="007D6A0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89FCC1D" w:rsidR="00DE0B82" w:rsidRPr="00716300" w:rsidRDefault="007D6A0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749385C" w:rsidR="00DE0B82" w:rsidRPr="00716300" w:rsidRDefault="007D6A0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Annual Board Policy Updates</w:t>
          </w:r>
          <w:r w:rsidR="00EA4C5B">
            <w:rPr>
              <w:rFonts w:asciiTheme="minorHAnsi" w:hAnsiTheme="minorHAnsi" w:cstheme="minorHAnsi"/>
            </w:rPr>
            <w:t xml:space="preserve"> – </w:t>
          </w:r>
          <w:r w:rsidR="00F01315">
            <w:rPr>
              <w:rFonts w:asciiTheme="minorHAnsi" w:hAnsiTheme="minorHAnsi" w:cstheme="minorHAnsi"/>
            </w:rPr>
            <w:t>Second</w:t>
          </w:r>
          <w:r w:rsidR="00EA4C5B">
            <w:rPr>
              <w:rFonts w:asciiTheme="minorHAnsi" w:hAnsiTheme="minorHAnsi" w:cstheme="minorHAnsi"/>
            </w:rPr>
            <w:t xml:space="preserve"> Reading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CCD72ED" w:rsidR="008A2749" w:rsidRPr="008A2749" w:rsidRDefault="007D6A0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29B219B" w:rsidR="00D072A8" w:rsidRPr="00DE0B82" w:rsidRDefault="007D6A0B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01.5 School Board Policies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540628679"/>
            <w:placeholder>
              <w:docPart w:val="2DF28519AE2A4580BB0D213F24F9F3B6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759211747"/>
                <w:placeholder>
                  <w:docPart w:val="6763772C349746E18EBCD2C6DC753D1C"/>
                </w:placeholder>
              </w:sdtPr>
              <w:sdtEndPr/>
              <w:sdtContent>
                <w:p w14:paraId="79965E23" w14:textId="17FE1584" w:rsidR="00D072A8" w:rsidRPr="007D6A0B" w:rsidRDefault="00F81631" w:rsidP="00D072A8">
                  <w:pPr>
                    <w:pStyle w:val="NoSpacing"/>
                  </w:pPr>
                  <w:r>
                    <w:t>The attached Board Policy revisions have been recommended by</w:t>
                  </w:r>
                  <w:r w:rsidR="00F01315">
                    <w:t xml:space="preserve"> </w:t>
                  </w:r>
                  <w:r>
                    <w:t>KSBA as part of their annual update</w:t>
                  </w:r>
                  <w:r w:rsidR="00F01315">
                    <w:t>, and various District departments</w:t>
                  </w:r>
                  <w:r w:rsidRPr="00B8053B">
                    <w:t>.</w:t>
                  </w:r>
                  <w:r>
                    <w:t xml:space="preserve"> Each department has reviewed the policies pertaining to their area of responsibility and recommended adoption of the policies as written.  </w:t>
                  </w:r>
                  <w:r w:rsidR="00977DCA">
                    <w:t>Any change in</w:t>
                  </w:r>
                  <w:r>
                    <w:t xml:space="preserve"> recommended policy language from the first reading presented to the Board at the June 8, 2023 regular board meeting</w:t>
                  </w:r>
                  <w:r w:rsidR="00977DCA">
                    <w:t xml:space="preserve"> is noted below with an ‘*’.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4B863F7" w:rsidR="00D072A8" w:rsidRPr="006F0552" w:rsidRDefault="007D6A0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C1DE00F" w:rsidR="00DE0B82" w:rsidRDefault="007D6A0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78CCE5D0" w14:textId="2BB02659" w:rsidR="00F81631" w:rsidRDefault="002E2993" w:rsidP="00F81631">
          <w:sdt>
            <w:sdtPr>
              <w:id w:val="-1277323631"/>
              <w:placeholder>
                <w:docPart w:val="13E6AB93384045FC86BFAE6CC848D4C7"/>
              </w:placeholder>
              <w:text/>
            </w:sdtPr>
            <w:sdtEndPr/>
            <w:sdtContent>
              <w:r w:rsidR="00F81631">
                <w:t>It is recommended the Board approve and adopt the annual Board policy updates as presented</w:t>
              </w:r>
              <w:r w:rsidR="00F81631" w:rsidRPr="00B8053B">
                <w:t>.</w:t>
              </w:r>
              <w:r w:rsidR="00F81631">
                <w:t xml:space="preserve"> An ‘*’ next to a policy number indicates a change from the first read.</w:t>
              </w:r>
            </w:sdtContent>
          </w:sdt>
        </w:p>
        <w:p w14:paraId="7DC6124F" w14:textId="41022AE4" w:rsidR="007D6A0B" w:rsidRDefault="007D6A0B" w:rsidP="007D6A0B"/>
        <w:p w14:paraId="0B343DFB" w14:textId="6D5EDF5B" w:rsidR="00F81631" w:rsidRDefault="00F81631" w:rsidP="007D6A0B">
          <w:r>
            <w:t>Adopt as written by KSBA:</w:t>
          </w:r>
        </w:p>
        <w:p w14:paraId="601CB35B" w14:textId="6CFA3006" w:rsidR="00E31524" w:rsidRDefault="00EA4C5B" w:rsidP="00E31524">
          <w:r>
            <w:t>03.11</w:t>
          </w:r>
          <w:r>
            <w:tab/>
          </w:r>
          <w:r>
            <w:tab/>
            <w:t>03.115</w:t>
          </w:r>
          <w:r>
            <w:tab/>
          </w:r>
          <w:r>
            <w:tab/>
            <w:t>03.1161</w:t>
          </w:r>
          <w:r>
            <w:tab/>
            <w:t>03.13241</w:t>
          </w:r>
          <w:r>
            <w:tab/>
            <w:t>03.17</w:t>
          </w:r>
          <w:r>
            <w:tab/>
          </w:r>
          <w:r>
            <w:tab/>
            <w:t>03.21</w:t>
          </w:r>
          <w:r>
            <w:tab/>
          </w:r>
          <w:r>
            <w:tab/>
          </w:r>
        </w:p>
        <w:p w14:paraId="3AF13D98" w14:textId="77777777" w:rsidR="00E31524" w:rsidRDefault="00EA4C5B" w:rsidP="007D6A0B">
          <w:r>
            <w:t>03.211</w:t>
          </w:r>
          <w:r w:rsidR="00E31524">
            <w:tab/>
          </w:r>
          <w:r w:rsidR="00E31524">
            <w:tab/>
            <w:t>03.2141</w:t>
          </w:r>
          <w:r w:rsidR="00E31524">
            <w:tab/>
          </w:r>
          <w:r>
            <w:t>03.23241</w:t>
          </w:r>
          <w:r>
            <w:tab/>
            <w:t>03.272</w:t>
          </w:r>
          <w:r w:rsidR="00CA4B82">
            <w:tab/>
          </w:r>
          <w:r w:rsidR="00CA4B82">
            <w:tab/>
          </w:r>
          <w:r>
            <w:t>04.32</w:t>
          </w:r>
          <w:r>
            <w:tab/>
          </w:r>
          <w:r>
            <w:tab/>
            <w:t>05.4</w:t>
          </w:r>
          <w:r>
            <w:tab/>
          </w:r>
          <w:r w:rsidR="00E31524">
            <w:tab/>
          </w:r>
          <w:r w:rsidR="00E31524">
            <w:tab/>
          </w:r>
        </w:p>
        <w:p w14:paraId="02933B19" w14:textId="47C7E8B4" w:rsidR="00CA4B82" w:rsidRDefault="00EA4C5B" w:rsidP="00E3111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00"/>
            </w:tabs>
          </w:pPr>
          <w:r>
            <w:t>08.113</w:t>
          </w:r>
          <w:r w:rsidR="00E31524">
            <w:tab/>
          </w:r>
          <w:r w:rsidR="00E31524">
            <w:tab/>
          </w:r>
          <w:r>
            <w:t>08.1131</w:t>
          </w:r>
          <w:r>
            <w:tab/>
            <w:t>09.141</w:t>
          </w:r>
          <w:r>
            <w:tab/>
          </w:r>
          <w:r>
            <w:tab/>
          </w:r>
          <w:r w:rsidR="00CA4B82">
            <w:t>09.224</w:t>
          </w:r>
          <w:r w:rsidR="00E31110">
            <w:tab/>
          </w:r>
          <w:r w:rsidR="00E31110">
            <w:tab/>
            <w:t xml:space="preserve"> 09.227</w:t>
          </w:r>
          <w:r w:rsidR="00E31110">
            <w:tab/>
          </w:r>
          <w:r w:rsidR="00E31110">
            <w:tab/>
            <w:t>09.311</w:t>
          </w:r>
        </w:p>
        <w:p w14:paraId="43A567EA" w14:textId="60FC702B" w:rsidR="00EA4C5B" w:rsidRDefault="00CA4B82" w:rsidP="007D6A0B">
          <w:r>
            <w:lastRenderedPageBreak/>
            <w:t>09.313</w:t>
          </w:r>
          <w:r>
            <w:tab/>
          </w:r>
          <w:r>
            <w:tab/>
            <w:t>09.422</w:t>
          </w:r>
          <w:r>
            <w:tab/>
          </w:r>
          <w:r>
            <w:tab/>
            <w:t>09.431</w:t>
          </w:r>
          <w:r w:rsidR="00E31524">
            <w:tab/>
            <w:t xml:space="preserve">            </w:t>
          </w:r>
          <w:r>
            <w:t>10.5</w:t>
          </w:r>
          <w:r>
            <w:tab/>
          </w:r>
          <w:r>
            <w:tab/>
          </w:r>
          <w:r>
            <w:tab/>
          </w:r>
          <w:r w:rsidR="00EA4C5B">
            <w:tab/>
          </w:r>
        </w:p>
        <w:p w14:paraId="3C0480D5" w14:textId="77777777" w:rsidR="00EA4C5B" w:rsidRDefault="00EA4C5B" w:rsidP="007D6A0B"/>
        <w:p w14:paraId="4E4C1509" w14:textId="708916C6" w:rsidR="00E31524" w:rsidRDefault="00E31524" w:rsidP="007D6A0B">
          <w:r>
            <w:t>Adopted with Modification:</w:t>
          </w:r>
        </w:p>
        <w:p w14:paraId="5BEEFD7F" w14:textId="3B7B62CA" w:rsidR="00E31524" w:rsidRDefault="00E31524" w:rsidP="007D6A0B">
          <w:r>
            <w:t>03.1211</w:t>
          </w:r>
          <w:r>
            <w:tab/>
            <w:t>03.1231</w:t>
          </w:r>
          <w:r>
            <w:tab/>
            <w:t>03.1232</w:t>
          </w:r>
          <w:r>
            <w:tab/>
            <w:t>03.1236</w:t>
          </w:r>
          <w:r>
            <w:tab/>
            <w:t>03.2211</w:t>
          </w:r>
          <w:r>
            <w:tab/>
            <w:t>03.2231</w:t>
          </w:r>
          <w:r>
            <w:tab/>
          </w:r>
          <w:r>
            <w:tab/>
          </w:r>
          <w:r>
            <w:tab/>
          </w:r>
        </w:p>
        <w:p w14:paraId="15DF505F" w14:textId="1656E40D" w:rsidR="00E31524" w:rsidRDefault="00E31524" w:rsidP="00EA5075">
          <w:r>
            <w:t>03.2232</w:t>
          </w:r>
          <w:r>
            <w:tab/>
            <w:t>03.2236</w:t>
          </w:r>
          <w:r>
            <w:tab/>
            <w:t>08.133</w:t>
          </w:r>
          <w:r>
            <w:tab/>
          </w:r>
          <w:r>
            <w:tab/>
            <w:t>08.13531</w:t>
          </w:r>
          <w:r>
            <w:tab/>
          </w:r>
          <w:r w:rsidR="00EA5075">
            <w:t>09.11</w:t>
          </w:r>
          <w:r w:rsidR="00F81631">
            <w:t>*</w:t>
          </w:r>
          <w:r w:rsidR="00EA5075">
            <w:tab/>
          </w:r>
          <w:r w:rsidR="00EA5075">
            <w:tab/>
          </w:r>
          <w:r w:rsidR="0061559C">
            <w:t>09.122</w:t>
          </w:r>
          <w:r w:rsidR="00F81631">
            <w:t>*</w:t>
          </w:r>
          <w:r w:rsidR="0061559C">
            <w:tab/>
          </w:r>
          <w:r w:rsidR="0061559C">
            <w:tab/>
          </w:r>
          <w:r w:rsidR="0061559C">
            <w:tab/>
          </w:r>
          <w:r w:rsidR="0061559C">
            <w:tab/>
            <w:t xml:space="preserve">    </w:t>
          </w:r>
          <w:r>
            <w:t>09.42</w:t>
          </w:r>
          <w:r w:rsidR="0061559C">
            <w:t>5</w:t>
          </w:r>
          <w:r w:rsidR="00F81631">
            <w:t>*</w:t>
          </w:r>
          <w:r w:rsidR="0061559C">
            <w:tab/>
            <w:t>09.426</w:t>
          </w:r>
          <w:r w:rsidR="002E2993">
            <w:t>*</w:t>
          </w:r>
          <w:r w:rsidR="0077381B">
            <w:tab/>
          </w:r>
          <w:r w:rsidR="00EA5075">
            <w:t>09.434</w:t>
          </w:r>
          <w:r w:rsidR="0061559C">
            <w:tab/>
          </w:r>
          <w:r w:rsidR="0061559C">
            <w:tab/>
            <w:t>09.4341</w:t>
          </w:r>
          <w:r w:rsidR="002E2993">
            <w:t>*</w:t>
          </w:r>
          <w:r w:rsidR="0061559C">
            <w:tab/>
            <w:t>09.435</w:t>
          </w:r>
          <w:r w:rsidR="00B05091">
            <w:t>*</w:t>
          </w:r>
          <w:r>
            <w:tab/>
          </w:r>
          <w:r>
            <w:tab/>
          </w:r>
          <w:r>
            <w:tab/>
          </w:r>
        </w:p>
        <w:p w14:paraId="1BCFABE5" w14:textId="36F59578" w:rsidR="007D6A0B" w:rsidRDefault="007D6A0B" w:rsidP="007D6A0B">
          <w:r>
            <w:tab/>
          </w:r>
          <w:r>
            <w:tab/>
          </w:r>
          <w:r>
            <w:tab/>
          </w:r>
        </w:p>
        <w:p w14:paraId="090229AA" w14:textId="77777777" w:rsidR="007D6A0B" w:rsidRDefault="007D6A0B" w:rsidP="007D6A0B">
          <w:r>
            <w:t>Adopt as written by various departments</w:t>
          </w:r>
        </w:p>
        <w:p w14:paraId="27B3D1CE" w14:textId="2DDD0329" w:rsidR="00D072A8" w:rsidRPr="008A2749" w:rsidRDefault="00CA4B82" w:rsidP="007D6A0B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03.122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03.222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03.273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04.92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08.13451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FB2DA94" w:rsidR="00D072A8" w:rsidRPr="00D072A8" w:rsidRDefault="007D6A0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4835" w14:textId="77777777" w:rsidR="00641B5B" w:rsidRDefault="00641B5B">
      <w:r>
        <w:separator/>
      </w:r>
    </w:p>
  </w:endnote>
  <w:endnote w:type="continuationSeparator" w:id="0">
    <w:p w14:paraId="4948E628" w14:textId="77777777" w:rsidR="00641B5B" w:rsidRDefault="0064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F205" w14:textId="77777777" w:rsidR="00641B5B" w:rsidRDefault="00641B5B">
      <w:r>
        <w:separator/>
      </w:r>
    </w:p>
  </w:footnote>
  <w:footnote w:type="continuationSeparator" w:id="0">
    <w:p w14:paraId="07CA1954" w14:textId="77777777" w:rsidR="00641B5B" w:rsidRDefault="0064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0DB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60E02"/>
    <w:multiLevelType w:val="multilevel"/>
    <w:tmpl w:val="3D22D444"/>
    <w:lvl w:ilvl="0">
      <w:start w:val="1"/>
      <w:numFmt w:val="decimalZero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788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749787">
    <w:abstractNumId w:val="13"/>
  </w:num>
  <w:num w:numId="3" w16cid:durableId="1749426944">
    <w:abstractNumId w:val="9"/>
  </w:num>
  <w:num w:numId="4" w16cid:durableId="929969067">
    <w:abstractNumId w:val="14"/>
  </w:num>
  <w:num w:numId="5" w16cid:durableId="349453562">
    <w:abstractNumId w:val="6"/>
  </w:num>
  <w:num w:numId="6" w16cid:durableId="2140607462">
    <w:abstractNumId w:val="0"/>
  </w:num>
  <w:num w:numId="7" w16cid:durableId="1357971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2928391">
    <w:abstractNumId w:val="17"/>
  </w:num>
  <w:num w:numId="9" w16cid:durableId="1818456041">
    <w:abstractNumId w:val="1"/>
  </w:num>
  <w:num w:numId="10" w16cid:durableId="97604837">
    <w:abstractNumId w:val="16"/>
  </w:num>
  <w:num w:numId="11" w16cid:durableId="301428914">
    <w:abstractNumId w:val="20"/>
  </w:num>
  <w:num w:numId="12" w16cid:durableId="109084646">
    <w:abstractNumId w:val="8"/>
  </w:num>
  <w:num w:numId="13" w16cid:durableId="2043361261">
    <w:abstractNumId w:val="11"/>
  </w:num>
  <w:num w:numId="14" w16cid:durableId="2090154556">
    <w:abstractNumId w:val="10"/>
  </w:num>
  <w:num w:numId="15" w16cid:durableId="1233006906">
    <w:abstractNumId w:val="18"/>
  </w:num>
  <w:num w:numId="16" w16cid:durableId="53890152">
    <w:abstractNumId w:val="2"/>
  </w:num>
  <w:num w:numId="17" w16cid:durableId="1258296343">
    <w:abstractNumId w:val="5"/>
  </w:num>
  <w:num w:numId="18" w16cid:durableId="1804036130">
    <w:abstractNumId w:val="15"/>
  </w:num>
  <w:num w:numId="19" w16cid:durableId="1205095983">
    <w:abstractNumId w:val="19"/>
  </w:num>
  <w:num w:numId="20" w16cid:durableId="190455354">
    <w:abstractNumId w:val="3"/>
  </w:num>
  <w:num w:numId="21" w16cid:durableId="1478037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4EC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206B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97766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993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1559C"/>
    <w:rsid w:val="00622376"/>
    <w:rsid w:val="00627F1A"/>
    <w:rsid w:val="00641222"/>
    <w:rsid w:val="00641B5B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0C5A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381B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A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0C25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059EC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77DCA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091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07B9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15EE9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4B82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1110"/>
    <w:rsid w:val="00E31524"/>
    <w:rsid w:val="00E37A02"/>
    <w:rsid w:val="00E43B89"/>
    <w:rsid w:val="00E44808"/>
    <w:rsid w:val="00E47A28"/>
    <w:rsid w:val="00E617F7"/>
    <w:rsid w:val="00E66C1A"/>
    <w:rsid w:val="00EA124F"/>
    <w:rsid w:val="00EA336E"/>
    <w:rsid w:val="00EA4C5B"/>
    <w:rsid w:val="00EA5075"/>
    <w:rsid w:val="00EB0EB3"/>
    <w:rsid w:val="00EB2C4F"/>
    <w:rsid w:val="00EB2D17"/>
    <w:rsid w:val="00EC7CD4"/>
    <w:rsid w:val="00EE7447"/>
    <w:rsid w:val="00F01315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63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F28519AE2A4580BB0D213F24F9F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DC619-89AF-4D06-9B21-0607C42884ED}"/>
      </w:docPartPr>
      <w:docPartBody>
        <w:p w:rsidR="00A943F5" w:rsidRDefault="009949B5" w:rsidP="009949B5">
          <w:pPr>
            <w:pStyle w:val="2DF28519AE2A4580BB0D213F24F9F3B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63772C349746E18EBCD2C6DC75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91D39-91FE-48C3-BE38-6587EFB9BE7F}"/>
      </w:docPartPr>
      <w:docPartBody>
        <w:p w:rsidR="00A943F5" w:rsidRDefault="009949B5" w:rsidP="009949B5">
          <w:pPr>
            <w:pStyle w:val="6763772C349746E18EBCD2C6DC753D1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6AB93384045FC86BFAE6CC848D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DC614-147B-4E7F-A262-10F259E8EC8F}"/>
      </w:docPartPr>
      <w:docPartBody>
        <w:p w:rsidR="00045EAA" w:rsidRDefault="002A763B" w:rsidP="002A763B">
          <w:pPr>
            <w:pStyle w:val="13E6AB93384045FC86BFAE6CC848D4C7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5EAA"/>
    <w:rsid w:val="001E4628"/>
    <w:rsid w:val="002A763B"/>
    <w:rsid w:val="003A03C8"/>
    <w:rsid w:val="00406556"/>
    <w:rsid w:val="00445713"/>
    <w:rsid w:val="004574D0"/>
    <w:rsid w:val="004D3C03"/>
    <w:rsid w:val="005E5A26"/>
    <w:rsid w:val="007B2151"/>
    <w:rsid w:val="009509DE"/>
    <w:rsid w:val="009949B5"/>
    <w:rsid w:val="00A943F5"/>
    <w:rsid w:val="00B231FF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763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28519AE2A4580BB0D213F24F9F3B6">
    <w:name w:val="2DF28519AE2A4580BB0D213F24F9F3B6"/>
    <w:rsid w:val="009949B5"/>
  </w:style>
  <w:style w:type="paragraph" w:customStyle="1" w:styleId="6763772C349746E18EBCD2C6DC753D1C">
    <w:name w:val="6763772C349746E18EBCD2C6DC753D1C"/>
    <w:rsid w:val="009949B5"/>
  </w:style>
  <w:style w:type="paragraph" w:customStyle="1" w:styleId="13E6AB93384045FC86BFAE6CC848D4C7">
    <w:name w:val="13E6AB93384045FC86BFAE6CC848D4C7"/>
    <w:rsid w:val="002A7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10</cp:revision>
  <cp:lastPrinted>2023-07-07T14:41:00Z</cp:lastPrinted>
  <dcterms:created xsi:type="dcterms:W3CDTF">2023-06-28T20:19:00Z</dcterms:created>
  <dcterms:modified xsi:type="dcterms:W3CDTF">2023-07-07T20:19:00Z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692c572188d129aa09d53c41383464c4ead572f44d6479979eddfda84dc34d0f</vt:lpwstr>
  </property>
</Properties>
</file>