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12CF078F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641564">
        <w:rPr>
          <w:rFonts w:eastAsia="Times New Roman" w:cstheme="minorHAnsi"/>
          <w:color w:val="000000"/>
          <w:sz w:val="24"/>
          <w:szCs w:val="24"/>
        </w:rPr>
        <w:t>6/20/2023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340B8A6A" w14:textId="390518FF" w:rsidR="00641564" w:rsidRDefault="00641564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 w:rsidRPr="00641564">
        <w:rPr>
          <w:rFonts w:eastAsia="Times New Roman" w:cstheme="minorHAnsi"/>
          <w:color w:val="000000"/>
          <w:sz w:val="24"/>
          <w:szCs w:val="24"/>
        </w:rPr>
        <w:t>Preschool Enrollment Center</w:t>
      </w:r>
    </w:p>
    <w:p w14:paraId="6139D5C0" w14:textId="0291F25D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2FAC9053" w:rsidR="008D63B4" w:rsidRPr="008D63B4" w:rsidRDefault="0064156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Frogstreet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Press, LLC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7B6E0DA2" w14:textId="77777777" w:rsidR="00641564" w:rsidRDefault="00641564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 w:rsidRPr="00641564">
        <w:rPr>
          <w:rFonts w:cstheme="minorHAnsi"/>
          <w:color w:val="000000"/>
          <w:sz w:val="24"/>
          <w:szCs w:val="24"/>
        </w:rPr>
        <w:t>Frog Street Preschool Curriculum</w:t>
      </w:r>
    </w:p>
    <w:p w14:paraId="6E7EB7B5" w14:textId="5DB171F8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21DC2BB9" w14:textId="2E3EDBF1" w:rsidR="00641564" w:rsidRDefault="0064156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</w:t>
      </w:r>
      <w:r w:rsidR="00580B57">
        <w:rPr>
          <w:rFonts w:eastAsia="Times New Roman" w:cstheme="minorHAnsi"/>
          <w:sz w:val="24"/>
          <w:szCs w:val="24"/>
        </w:rPr>
        <w:t>SY 2023 - 2024</w:t>
      </w:r>
      <w:r>
        <w:rPr>
          <w:rFonts w:eastAsia="Times New Roman" w:cstheme="minorHAnsi"/>
          <w:sz w:val="24"/>
          <w:szCs w:val="24"/>
        </w:rPr>
        <w:t xml:space="preserve">     </w:t>
      </w:r>
    </w:p>
    <w:p w14:paraId="4268183D" w14:textId="1A1B3C12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41A31E84" w14:textId="1B10A823" w:rsidR="00244A10" w:rsidRDefault="00D47B26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7B26">
        <w:rPr>
          <w:rFonts w:eastAsia="Times New Roman" w:cstheme="minorHAnsi"/>
          <w:sz w:val="24"/>
          <w:szCs w:val="24"/>
        </w:rPr>
        <w:t>The Frog Street Pre-K curriculum is a comprehensive, dual-language program designed to meet the needs of diverse learners while supporting developmental learning domains. Our pre-kindergarten curriculum includes a research-based scope &amp; sequence for literacy, math, and content domains. Acknowledging the individual needs of ALL learners, the pre-k curriculum includes strategies for differentiated instruction, and adaptations for special needs and English Language Learners, and more.</w:t>
      </w:r>
      <w:r>
        <w:rPr>
          <w:rFonts w:eastAsia="Times New Roman" w:cstheme="minorHAnsi"/>
          <w:sz w:val="24"/>
          <w:szCs w:val="24"/>
        </w:rPr>
        <w:t xml:space="preserve"> </w:t>
      </w:r>
      <w:r w:rsidR="00A22FA4">
        <w:rPr>
          <w:rFonts w:eastAsia="Times New Roman" w:cstheme="minorHAnsi"/>
          <w:sz w:val="24"/>
          <w:szCs w:val="24"/>
        </w:rPr>
        <w:t xml:space="preserve">Strategic Plan Connection: Goal 1, World Class Education - </w:t>
      </w:r>
      <w:r w:rsidR="00A22FA4" w:rsidRPr="00A22FA4">
        <w:rPr>
          <w:rFonts w:eastAsia="Times New Roman" w:cstheme="minorHAnsi"/>
          <w:sz w:val="24"/>
          <w:szCs w:val="24"/>
        </w:rPr>
        <w:t>Ensure that diverse populations of students are provided the unique support required to be successful in the classroom</w:t>
      </w:r>
      <w:r w:rsidR="00A22FA4">
        <w:rPr>
          <w:rFonts w:eastAsia="Times New Roman" w:cstheme="minorHAnsi"/>
          <w:sz w:val="24"/>
          <w:szCs w:val="24"/>
        </w:rPr>
        <w:t>.</w:t>
      </w:r>
    </w:p>
    <w:p w14:paraId="51A99930" w14:textId="77777777" w:rsidR="00641564" w:rsidRPr="008D63B4" w:rsidRDefault="0064156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0DD44CC8" w:rsidR="00244A10" w:rsidRPr="00244A10" w:rsidRDefault="0064156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$13,309.</w:t>
      </w:r>
      <w:r w:rsidR="0053393C">
        <w:rPr>
          <w:rFonts w:eastAsia="Times New Roman" w:cstheme="minorHAnsi"/>
          <w:color w:val="000000"/>
          <w:sz w:val="24"/>
          <w:szCs w:val="24"/>
        </w:rPr>
        <w:t>37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3E292C28" w:rsidR="0050436D" w:rsidRPr="0050436D" w:rsidRDefault="0064156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ESSER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118BEF8C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</w:t>
      </w:r>
      <w:r w:rsidR="00641564">
        <w:rPr>
          <w:rFonts w:ascii="Calibri" w:eastAsia="Times New Roman" w:hAnsi="Calibri" w:cs="Calibri"/>
          <w:color w:val="000000"/>
          <w:sz w:val="24"/>
          <w:szCs w:val="24"/>
        </w:rPr>
        <w:t xml:space="preserve">agreement as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presented.</w:t>
      </w:r>
    </w:p>
    <w:p w14:paraId="06ACF701" w14:textId="77777777" w:rsidR="0050436D" w:rsidRPr="00580B57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E89BA" w14:textId="77777777" w:rsidR="00580B57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1BBF79C0" w:rsidR="0050436D" w:rsidRPr="0050436D" w:rsidRDefault="0050436D" w:rsidP="0050436D">
      <w:pPr>
        <w:spacing w:after="0" w:line="240" w:lineRule="auto"/>
        <w:rPr>
          <w:rFonts w:cstheme="minorHAnsi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 xml:space="preserve">Dr. </w:t>
      </w:r>
      <w:r w:rsidR="00641564">
        <w:rPr>
          <w:rFonts w:eastAsia="Times New Roman" w:cstheme="minorHAnsi"/>
          <w:color w:val="000000"/>
          <w:sz w:val="24"/>
          <w:szCs w:val="24"/>
        </w:rPr>
        <w:t xml:space="preserve">Michael Shires, </w:t>
      </w:r>
      <w:r w:rsidR="00A22FA4">
        <w:rPr>
          <w:rFonts w:eastAsia="Times New Roman" w:cstheme="minorHAnsi"/>
          <w:color w:val="000000"/>
          <w:sz w:val="24"/>
          <w:szCs w:val="24"/>
        </w:rPr>
        <w:t>Director of Preschool Services</w:t>
      </w:r>
    </w:p>
    <w:sectPr w:rsidR="0050436D" w:rsidRPr="0050436D" w:rsidSect="00580B57">
      <w:pgSz w:w="12240" w:h="15840"/>
      <w:pgMar w:top="450" w:right="720" w:bottom="2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437A" w14:textId="77777777" w:rsidR="00D00852" w:rsidRDefault="00D00852" w:rsidP="006B2D64">
      <w:pPr>
        <w:spacing w:after="0" w:line="240" w:lineRule="auto"/>
      </w:pPr>
      <w:r>
        <w:separator/>
      </w:r>
    </w:p>
  </w:endnote>
  <w:endnote w:type="continuationSeparator" w:id="0">
    <w:p w14:paraId="4500F2EC" w14:textId="77777777" w:rsidR="00D00852" w:rsidRDefault="00D00852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D8B9" w14:textId="77777777" w:rsidR="00D00852" w:rsidRDefault="00D00852" w:rsidP="006B2D64">
      <w:pPr>
        <w:spacing w:after="0" w:line="240" w:lineRule="auto"/>
      </w:pPr>
      <w:r>
        <w:separator/>
      </w:r>
    </w:p>
  </w:footnote>
  <w:footnote w:type="continuationSeparator" w:id="0">
    <w:p w14:paraId="0B166837" w14:textId="77777777" w:rsidR="00D00852" w:rsidRDefault="00D00852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2D6A4B"/>
    <w:rsid w:val="003079A2"/>
    <w:rsid w:val="00493295"/>
    <w:rsid w:val="0050436D"/>
    <w:rsid w:val="0053393C"/>
    <w:rsid w:val="0055522D"/>
    <w:rsid w:val="00580B57"/>
    <w:rsid w:val="005F14E7"/>
    <w:rsid w:val="00641564"/>
    <w:rsid w:val="006B2D64"/>
    <w:rsid w:val="007031E0"/>
    <w:rsid w:val="007749B6"/>
    <w:rsid w:val="00804C90"/>
    <w:rsid w:val="008D63B4"/>
    <w:rsid w:val="009238DC"/>
    <w:rsid w:val="009302DD"/>
    <w:rsid w:val="00947F0C"/>
    <w:rsid w:val="00A22FA4"/>
    <w:rsid w:val="00B83533"/>
    <w:rsid w:val="00C806F0"/>
    <w:rsid w:val="00D00852"/>
    <w:rsid w:val="00D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Ashley, Michelle</cp:lastModifiedBy>
  <cp:revision>3</cp:revision>
  <cp:lastPrinted>2023-07-06T20:34:00Z</cp:lastPrinted>
  <dcterms:created xsi:type="dcterms:W3CDTF">2023-06-22T11:53:00Z</dcterms:created>
  <dcterms:modified xsi:type="dcterms:W3CDTF">2023-07-06T20:34:00Z</dcterms:modified>
</cp:coreProperties>
</file>