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D2E37A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7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44351">
            <w:rPr>
              <w:rFonts w:asciiTheme="minorHAnsi" w:hAnsiTheme="minorHAnsi" w:cstheme="minorHAnsi"/>
            </w:rPr>
            <w:t>7/13/2023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59BA910" w:rsidR="006F0552" w:rsidRPr="00716300" w:rsidRDefault="00A4435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BBCE42D" w:rsidR="00DE0B82" w:rsidRPr="00716300" w:rsidRDefault="00A4435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KASA/AASA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56E154C" w:rsidR="00DE0B82" w:rsidRPr="00716300" w:rsidRDefault="00A4435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Membership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9F606E0" w:rsidR="008A2749" w:rsidRPr="008A2749" w:rsidRDefault="00A4435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7/1/23 - 6/30/24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376723CE" w:rsidR="00D072A8" w:rsidRPr="00DE0B82" w:rsidRDefault="00A44351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6AD87AA3" w:rsidR="00D072A8" w:rsidRPr="006F0552" w:rsidRDefault="00A4435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KASA/AASA 2023-2024 Memberships for Matt Turner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59A93CA" w:rsidR="00D072A8" w:rsidRPr="006F0552" w:rsidRDefault="00A4435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$1,616.71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3039792" w:rsidR="00DE0B82" w:rsidRDefault="00A4435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Board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253A543" w:rsidR="00D072A8" w:rsidRPr="008A2749" w:rsidRDefault="00A4435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to approve KASA/AASA Memberships</w:t>
          </w:r>
          <w:r w:rsidR="0050114C">
            <w:rPr>
              <w:rFonts w:asciiTheme="minorHAnsi" w:hAnsiTheme="minorHAnsi" w:cstheme="minorHAnsi"/>
            </w:rPr>
            <w:t xml:space="preserve"> for Matt Turner</w:t>
          </w:r>
          <w:r>
            <w:rPr>
              <w:rFonts w:asciiTheme="minorHAnsi" w:hAnsiTheme="minorHAnsi" w:cstheme="minorHAnsi"/>
            </w:rPr>
            <w:t xml:space="preserve">, as presented.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335A3266" w:rsidR="00D072A8" w:rsidRPr="00D072A8" w:rsidRDefault="00A4435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Matt Turner, Superintendent  JN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4584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9836488">
    <w:abstractNumId w:val="12"/>
  </w:num>
  <w:num w:numId="3" w16cid:durableId="498038834">
    <w:abstractNumId w:val="8"/>
  </w:num>
  <w:num w:numId="4" w16cid:durableId="1444956513">
    <w:abstractNumId w:val="13"/>
  </w:num>
  <w:num w:numId="5" w16cid:durableId="954678670">
    <w:abstractNumId w:val="6"/>
  </w:num>
  <w:num w:numId="6" w16cid:durableId="1703280976">
    <w:abstractNumId w:val="0"/>
  </w:num>
  <w:num w:numId="7" w16cid:durableId="10299872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2673911">
    <w:abstractNumId w:val="16"/>
  </w:num>
  <w:num w:numId="9" w16cid:durableId="1566060594">
    <w:abstractNumId w:val="1"/>
  </w:num>
  <w:num w:numId="10" w16cid:durableId="1834183427">
    <w:abstractNumId w:val="15"/>
  </w:num>
  <w:num w:numId="11" w16cid:durableId="1117869611">
    <w:abstractNumId w:val="19"/>
  </w:num>
  <w:num w:numId="12" w16cid:durableId="1520965985">
    <w:abstractNumId w:val="7"/>
  </w:num>
  <w:num w:numId="13" w16cid:durableId="1900707544">
    <w:abstractNumId w:val="10"/>
  </w:num>
  <w:num w:numId="14" w16cid:durableId="708915074">
    <w:abstractNumId w:val="9"/>
  </w:num>
  <w:num w:numId="15" w16cid:durableId="1513032774">
    <w:abstractNumId w:val="17"/>
  </w:num>
  <w:num w:numId="16" w16cid:durableId="1891072494">
    <w:abstractNumId w:val="2"/>
  </w:num>
  <w:num w:numId="17" w16cid:durableId="1645544234">
    <w:abstractNumId w:val="5"/>
  </w:num>
  <w:num w:numId="18" w16cid:durableId="1296637105">
    <w:abstractNumId w:val="14"/>
  </w:num>
  <w:num w:numId="19" w16cid:durableId="73823754">
    <w:abstractNumId w:val="18"/>
  </w:num>
  <w:num w:numId="20" w16cid:durableId="285086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114C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4351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3</cp:revision>
  <cp:lastPrinted>2021-03-03T22:03:00Z</cp:lastPrinted>
  <dcterms:created xsi:type="dcterms:W3CDTF">2023-06-15T14:57:00Z</dcterms:created>
  <dcterms:modified xsi:type="dcterms:W3CDTF">2023-06-20T11:41:00Z</dcterms:modified>
</cp:coreProperties>
</file>