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59F0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8259F0">
            <w:rPr>
              <w:rFonts w:ascii="Times New Roman" w:hAnsi="Times New Roman" w:cs="Times New Roman"/>
              <w:b/>
            </w:rPr>
            <w:t xml:space="preserve">SCMS STUDENT FEES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8259F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8259F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8259F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8259F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8259F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8259F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8259F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8259F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8259F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8259F0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1739"/>
            <w:gridCol w:w="2880"/>
          </w:tblGrid>
          <w:tr w:rsidR="008259F0" w:rsidTr="00756018">
            <w:tc>
              <w:tcPr>
                <w:tcW w:w="3116" w:type="dxa"/>
              </w:tcPr>
              <w:p w:rsidR="008259F0" w:rsidRDefault="008259F0" w:rsidP="00756018">
                <w:r>
                  <w:t>SCMS Girls Basketball</w:t>
                </w:r>
              </w:p>
            </w:tc>
            <w:tc>
              <w:tcPr>
                <w:tcW w:w="1739" w:type="dxa"/>
              </w:tcPr>
              <w:p w:rsidR="008259F0" w:rsidRDefault="008259F0" w:rsidP="00756018">
                <w:r>
                  <w:t>$75</w:t>
                </w:r>
              </w:p>
            </w:tc>
            <w:tc>
              <w:tcPr>
                <w:tcW w:w="2880" w:type="dxa"/>
              </w:tcPr>
              <w:p w:rsidR="008259F0" w:rsidRDefault="008259F0" w:rsidP="00756018">
                <w:r>
                  <w:t xml:space="preserve">Team Travel Gear </w:t>
                </w:r>
              </w:p>
            </w:tc>
          </w:tr>
          <w:tr w:rsidR="008259F0" w:rsidTr="00756018">
            <w:tc>
              <w:tcPr>
                <w:tcW w:w="3116" w:type="dxa"/>
              </w:tcPr>
              <w:p w:rsidR="008259F0" w:rsidRDefault="008259F0" w:rsidP="00756018">
                <w:r>
                  <w:t>SCMS Girls Basketball</w:t>
                </w:r>
              </w:p>
            </w:tc>
            <w:tc>
              <w:tcPr>
                <w:tcW w:w="1739" w:type="dxa"/>
              </w:tcPr>
              <w:p w:rsidR="008259F0" w:rsidRDefault="008259F0" w:rsidP="00756018">
                <w:r>
                  <w:t>$25</w:t>
                </w:r>
              </w:p>
            </w:tc>
            <w:tc>
              <w:tcPr>
                <w:tcW w:w="2880" w:type="dxa"/>
              </w:tcPr>
              <w:p w:rsidR="008259F0" w:rsidRDefault="008259F0" w:rsidP="00756018">
                <w:r>
                  <w:t>Athletic Fee</w:t>
                </w:r>
              </w:p>
            </w:tc>
          </w:tr>
          <w:tr w:rsidR="008259F0" w:rsidTr="00756018">
            <w:tc>
              <w:tcPr>
                <w:tcW w:w="3116" w:type="dxa"/>
              </w:tcPr>
              <w:p w:rsidR="008259F0" w:rsidRDefault="008259F0" w:rsidP="00756018">
                <w:r>
                  <w:t>SCMS Cheer</w:t>
                </w:r>
              </w:p>
            </w:tc>
            <w:tc>
              <w:tcPr>
                <w:tcW w:w="1739" w:type="dxa"/>
              </w:tcPr>
              <w:p w:rsidR="008259F0" w:rsidRDefault="008259F0" w:rsidP="00756018">
                <w:r>
                  <w:t>$200</w:t>
                </w:r>
              </w:p>
            </w:tc>
            <w:tc>
              <w:tcPr>
                <w:tcW w:w="2880" w:type="dxa"/>
              </w:tcPr>
              <w:p w:rsidR="008259F0" w:rsidRDefault="008259F0" w:rsidP="00756018">
                <w:r>
                  <w:t>Cheer Fee Uniforms, Competitions, Supplies</w:t>
                </w:r>
              </w:p>
            </w:tc>
          </w:tr>
        </w:tbl>
        <w:p w:rsidR="00D87659" w:rsidRPr="0061187B" w:rsidRDefault="00D91E7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8259F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259F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8259F0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8259F0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8259F0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8259F0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259F0"/>
    <w:rsid w:val="008A35D3"/>
    <w:rsid w:val="008C4ECD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F401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4347-689A-42AF-8568-EE0ACB4B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2023-06-22T13:41:00Z</cp:lastPrinted>
  <dcterms:created xsi:type="dcterms:W3CDTF">2023-06-22T13:41:00Z</dcterms:created>
  <dcterms:modified xsi:type="dcterms:W3CDTF">2023-06-22T13:41:00Z</dcterms:modified>
</cp:coreProperties>
</file>