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45A" w:rsidRPr="005E018E" w:rsidRDefault="0059045A" w:rsidP="0059045A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SPE</w:t>
      </w:r>
      <w:r w:rsidRPr="005E018E">
        <w:rPr>
          <w:rFonts w:ascii="Arial" w:hAnsi="Arial" w:cs="Arial"/>
          <w:b/>
          <w:sz w:val="28"/>
          <w:szCs w:val="28"/>
        </w:rPr>
        <w:t>NCER COUNTY BOARD OF EDUCATION</w:t>
      </w:r>
    </w:p>
    <w:p w:rsidR="0059045A" w:rsidRDefault="0059045A" w:rsidP="0059045A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SPECIAL CALLED MEETING</w:t>
      </w:r>
    </w:p>
    <w:p w:rsidR="0059045A" w:rsidRPr="007427A8" w:rsidRDefault="0059045A" w:rsidP="0059045A">
      <w:pPr>
        <w:pStyle w:val="NoSpacing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7427A8">
        <w:rPr>
          <w:rFonts w:ascii="Arial" w:hAnsi="Arial" w:cs="Arial"/>
          <w:b/>
          <w:color w:val="0070C0"/>
          <w:sz w:val="28"/>
          <w:szCs w:val="28"/>
        </w:rPr>
        <w:t xml:space="preserve">Spencer County Board of Education Meeting Room  </w:t>
      </w:r>
    </w:p>
    <w:p w:rsidR="0059045A" w:rsidRPr="00A56876" w:rsidRDefault="0059045A" w:rsidP="0059045A">
      <w:pPr>
        <w:pStyle w:val="NoSpacing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7427A8">
        <w:rPr>
          <w:rFonts w:ascii="Arial" w:hAnsi="Arial" w:cs="Arial"/>
          <w:b/>
          <w:color w:val="0070C0"/>
          <w:sz w:val="28"/>
          <w:szCs w:val="28"/>
        </w:rPr>
        <w:t xml:space="preserve">110 </w:t>
      </w:r>
      <w:proofErr w:type="spellStart"/>
      <w:r w:rsidRPr="007427A8">
        <w:rPr>
          <w:rFonts w:ascii="Arial" w:hAnsi="Arial" w:cs="Arial"/>
          <w:b/>
          <w:color w:val="0070C0"/>
          <w:sz w:val="28"/>
          <w:szCs w:val="28"/>
        </w:rPr>
        <w:t>Reasor</w:t>
      </w:r>
      <w:proofErr w:type="spellEnd"/>
      <w:r w:rsidRPr="007427A8">
        <w:rPr>
          <w:rFonts w:ascii="Arial" w:hAnsi="Arial" w:cs="Arial"/>
          <w:b/>
          <w:color w:val="0070C0"/>
          <w:sz w:val="28"/>
          <w:szCs w:val="28"/>
        </w:rPr>
        <w:t xml:space="preserve"> Avenue, Taylorsville, KY</w:t>
      </w:r>
      <w:r>
        <w:rPr>
          <w:rFonts w:ascii="Arial" w:hAnsi="Arial" w:cs="Arial"/>
          <w:b/>
          <w:color w:val="0070C0"/>
          <w:sz w:val="28"/>
          <w:szCs w:val="28"/>
        </w:rPr>
        <w:t xml:space="preserve"> </w:t>
      </w:r>
    </w:p>
    <w:p w:rsidR="0059045A" w:rsidRDefault="00BB2D5D" w:rsidP="0059045A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5:00</w:t>
      </w:r>
      <w:r w:rsidR="00950D14">
        <w:rPr>
          <w:rFonts w:ascii="Arial" w:hAnsi="Arial" w:cs="Arial"/>
          <w:b/>
          <w:sz w:val="28"/>
          <w:szCs w:val="28"/>
        </w:rPr>
        <w:t xml:space="preserve"> PM    TUESDAY</w:t>
      </w:r>
      <w:r w:rsidR="0059045A">
        <w:rPr>
          <w:rFonts w:ascii="Arial" w:hAnsi="Arial" w:cs="Arial"/>
          <w:b/>
          <w:sz w:val="28"/>
          <w:szCs w:val="28"/>
        </w:rPr>
        <w:t>,</w:t>
      </w:r>
      <w:r w:rsidR="00950D14">
        <w:rPr>
          <w:rFonts w:ascii="Arial" w:hAnsi="Arial" w:cs="Arial"/>
          <w:b/>
          <w:sz w:val="28"/>
          <w:szCs w:val="28"/>
        </w:rPr>
        <w:t xml:space="preserve"> JUNE 13</w:t>
      </w:r>
      <w:r w:rsidR="0059045A">
        <w:rPr>
          <w:rFonts w:ascii="Arial" w:hAnsi="Arial" w:cs="Arial"/>
          <w:b/>
          <w:sz w:val="28"/>
          <w:szCs w:val="28"/>
        </w:rPr>
        <w:t xml:space="preserve"> 2023</w:t>
      </w:r>
    </w:p>
    <w:p w:rsidR="008D71DB" w:rsidRDefault="008D71DB" w:rsidP="008D71DB">
      <w:pPr>
        <w:pStyle w:val="NoSpacing"/>
        <w:rPr>
          <w:rFonts w:ascii="Arial" w:hAnsi="Arial" w:cs="Arial"/>
          <w:b/>
          <w:sz w:val="28"/>
          <w:szCs w:val="28"/>
        </w:rPr>
      </w:pPr>
    </w:p>
    <w:p w:rsidR="008D71DB" w:rsidRDefault="008D71DB" w:rsidP="008D71DB">
      <w:pPr>
        <w:pStyle w:val="NoSpacing"/>
        <w:rPr>
          <w:rFonts w:ascii="Arial" w:hAnsi="Arial" w:cs="Arial"/>
          <w:b/>
          <w:sz w:val="24"/>
          <w:szCs w:val="28"/>
        </w:rPr>
      </w:pPr>
      <w:r w:rsidRPr="008D71DB">
        <w:rPr>
          <w:rFonts w:ascii="Arial" w:hAnsi="Arial" w:cs="Arial"/>
          <w:b/>
          <w:sz w:val="24"/>
          <w:szCs w:val="28"/>
        </w:rPr>
        <w:t>BOARD MEMBERS</w:t>
      </w:r>
      <w:r>
        <w:rPr>
          <w:rFonts w:ascii="Arial" w:hAnsi="Arial" w:cs="Arial"/>
          <w:b/>
          <w:sz w:val="24"/>
          <w:szCs w:val="28"/>
        </w:rPr>
        <w:t xml:space="preserve"> PRESENT:</w:t>
      </w:r>
    </w:p>
    <w:p w:rsidR="008D71DB" w:rsidRDefault="008D71DB" w:rsidP="008D71DB">
      <w:pPr>
        <w:pStyle w:val="NoSpacing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Ms. Sandy Clevenger, Board Chair</w:t>
      </w:r>
    </w:p>
    <w:p w:rsidR="008D71DB" w:rsidRDefault="008D71DB" w:rsidP="008D71DB">
      <w:pPr>
        <w:pStyle w:val="NoSpacing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Dr. Lynn Shelburne, Vice Chair</w:t>
      </w:r>
    </w:p>
    <w:p w:rsidR="008D71DB" w:rsidRDefault="008D71DB" w:rsidP="008D71DB">
      <w:pPr>
        <w:pStyle w:val="NoSpacing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Ms. Pamela Slone</w:t>
      </w:r>
    </w:p>
    <w:p w:rsidR="008D71DB" w:rsidRDefault="008D71DB" w:rsidP="008D71DB">
      <w:pPr>
        <w:pStyle w:val="NoSpacing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Mr. Tim Truitt</w:t>
      </w:r>
    </w:p>
    <w:p w:rsidR="008D71DB" w:rsidRPr="008D71DB" w:rsidRDefault="008D71DB" w:rsidP="008D71DB">
      <w:pPr>
        <w:pStyle w:val="NoSpacing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Mr. Aaron Erhardt </w:t>
      </w:r>
    </w:p>
    <w:p w:rsidR="008D71DB" w:rsidRDefault="0059045A" w:rsidP="008D71DB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ab/>
      </w:r>
    </w:p>
    <w:p w:rsidR="008D71DB" w:rsidRPr="008D71DB" w:rsidRDefault="008D71DB" w:rsidP="008D71DB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8D71DB">
        <w:rPr>
          <w:rFonts w:ascii="Arial" w:hAnsi="Arial" w:cs="Arial"/>
          <w:b/>
          <w:color w:val="000000" w:themeColor="text1"/>
          <w:sz w:val="24"/>
          <w:szCs w:val="24"/>
        </w:rPr>
        <w:t xml:space="preserve">ORDER #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239</w:t>
      </w:r>
    </w:p>
    <w:p w:rsidR="0059045A" w:rsidRDefault="0059045A" w:rsidP="008D71DB">
      <w:pPr>
        <w:pStyle w:val="NoSpacing"/>
        <w:rPr>
          <w:rFonts w:ascii="Arial" w:hAnsi="Arial" w:cs="Arial"/>
          <w:b/>
          <w:sz w:val="24"/>
          <w:szCs w:val="24"/>
        </w:rPr>
      </w:pPr>
      <w:r w:rsidRPr="005E018E">
        <w:rPr>
          <w:rFonts w:ascii="Arial" w:hAnsi="Arial" w:cs="Arial"/>
          <w:b/>
          <w:sz w:val="24"/>
          <w:szCs w:val="24"/>
        </w:rPr>
        <w:t>CALL TO ORDER</w:t>
      </w:r>
    </w:p>
    <w:p w:rsidR="008D71DB" w:rsidRDefault="008D71DB" w:rsidP="008D71D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 called the meeting to order at 5:00 pm.</w:t>
      </w:r>
    </w:p>
    <w:p w:rsidR="008D71DB" w:rsidRDefault="008D71DB" w:rsidP="008D71DB">
      <w:pPr>
        <w:pStyle w:val="NoSpacing"/>
        <w:rPr>
          <w:rFonts w:ascii="Arial" w:hAnsi="Arial" w:cs="Arial"/>
          <w:sz w:val="24"/>
          <w:szCs w:val="24"/>
        </w:rPr>
      </w:pPr>
    </w:p>
    <w:p w:rsidR="008D71DB" w:rsidRPr="008D71DB" w:rsidRDefault="008D71DB" w:rsidP="008D71DB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:rsidR="0059045A" w:rsidRPr="005E018E" w:rsidRDefault="0059045A" w:rsidP="008D71DB">
      <w:pPr>
        <w:pStyle w:val="NoSpacing"/>
        <w:rPr>
          <w:rFonts w:ascii="Arial" w:hAnsi="Arial" w:cs="Arial"/>
          <w:b/>
          <w:sz w:val="24"/>
          <w:szCs w:val="24"/>
        </w:rPr>
      </w:pPr>
      <w:r w:rsidRPr="005E018E">
        <w:rPr>
          <w:rFonts w:ascii="Arial" w:hAnsi="Arial" w:cs="Arial"/>
          <w:b/>
          <w:sz w:val="24"/>
          <w:szCs w:val="24"/>
        </w:rPr>
        <w:t>STATEMENT OF BOARD MISSION</w:t>
      </w:r>
    </w:p>
    <w:p w:rsidR="0059045A" w:rsidRDefault="008D71DB" w:rsidP="008D71DB">
      <w:pPr>
        <w:pStyle w:val="NoSpacing"/>
        <w:rPr>
          <w:rStyle w:val="s1ppyq"/>
          <w:rFonts w:ascii="Arial" w:hAnsi="Arial" w:cs="Arial"/>
          <w:color w:val="000000"/>
          <w:sz w:val="24"/>
          <w:szCs w:val="24"/>
        </w:rPr>
      </w:pPr>
      <w:r>
        <w:rPr>
          <w:rStyle w:val="s1ppyq"/>
          <w:rFonts w:ascii="Arial" w:hAnsi="Arial" w:cs="Arial"/>
          <w:color w:val="000000"/>
          <w:sz w:val="24"/>
          <w:szCs w:val="24"/>
        </w:rPr>
        <w:t>Ms. Sandy Clevenger read the Board Mission Statement</w:t>
      </w:r>
    </w:p>
    <w:p w:rsidR="0059045A" w:rsidRPr="00DD3C10" w:rsidRDefault="0059045A" w:rsidP="0059045A">
      <w:pPr>
        <w:pStyle w:val="NoSpacing"/>
        <w:ind w:firstLine="360"/>
        <w:rPr>
          <w:rFonts w:ascii="Arial" w:hAnsi="Arial" w:cs="Arial"/>
          <w:sz w:val="24"/>
          <w:szCs w:val="24"/>
        </w:rPr>
      </w:pPr>
    </w:p>
    <w:p w:rsidR="008D71DB" w:rsidRDefault="008D71DB" w:rsidP="008D71DB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ORDER # 240</w:t>
      </w:r>
    </w:p>
    <w:p w:rsidR="0059045A" w:rsidRPr="005E6071" w:rsidRDefault="0059045A" w:rsidP="008D71DB">
      <w:pPr>
        <w:pStyle w:val="NoSpacing"/>
        <w:rPr>
          <w:rFonts w:ascii="Arial" w:hAnsi="Arial" w:cs="Arial"/>
          <w:b/>
          <w:sz w:val="24"/>
          <w:szCs w:val="24"/>
        </w:rPr>
      </w:pPr>
      <w:r w:rsidRPr="0059045A">
        <w:rPr>
          <w:rFonts w:ascii="Arial" w:hAnsi="Arial" w:cs="Arial"/>
          <w:b/>
          <w:bCs/>
          <w:sz w:val="24"/>
          <w:szCs w:val="24"/>
        </w:rPr>
        <w:t xml:space="preserve">EXECUTIVE SESSION: </w:t>
      </w:r>
    </w:p>
    <w:p w:rsidR="005E6071" w:rsidRPr="008D71DB" w:rsidRDefault="008D71DB" w:rsidP="008D71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was made by Dr. Lynn Shelburne and seconded by Mr. Aaron Erhardt to enter into </w:t>
      </w:r>
      <w:r w:rsidR="005E6071" w:rsidRPr="008D71DB">
        <w:rPr>
          <w:rFonts w:ascii="Arial" w:hAnsi="Arial" w:cs="Arial"/>
          <w:sz w:val="24"/>
          <w:szCs w:val="24"/>
        </w:rPr>
        <w:t xml:space="preserve">Executive Session </w:t>
      </w:r>
      <w:r>
        <w:rPr>
          <w:rFonts w:ascii="Arial" w:hAnsi="Arial" w:cs="Arial"/>
          <w:sz w:val="24"/>
          <w:szCs w:val="24"/>
        </w:rPr>
        <w:t xml:space="preserve">to hold </w:t>
      </w:r>
      <w:r w:rsidR="00950D14" w:rsidRPr="008D71DB">
        <w:rPr>
          <w:rFonts w:ascii="Arial" w:hAnsi="Arial" w:cs="Arial"/>
          <w:sz w:val="24"/>
          <w:szCs w:val="24"/>
        </w:rPr>
        <w:t xml:space="preserve">interviews for </w:t>
      </w:r>
      <w:r w:rsidR="005E6071" w:rsidRPr="008D71DB">
        <w:rPr>
          <w:rFonts w:ascii="Arial" w:hAnsi="Arial" w:cs="Arial"/>
          <w:sz w:val="24"/>
          <w:szCs w:val="24"/>
        </w:rPr>
        <w:t>Su</w:t>
      </w:r>
      <w:r w:rsidR="00950D14" w:rsidRPr="008D71DB">
        <w:rPr>
          <w:rFonts w:ascii="Arial" w:hAnsi="Arial" w:cs="Arial"/>
          <w:sz w:val="24"/>
          <w:szCs w:val="24"/>
        </w:rPr>
        <w:t>perintendent Screening</w:t>
      </w:r>
      <w:r w:rsidR="005E6071" w:rsidRPr="008D71DB">
        <w:rPr>
          <w:rFonts w:ascii="Arial" w:hAnsi="Arial" w:cs="Arial"/>
          <w:sz w:val="24"/>
          <w:szCs w:val="24"/>
        </w:rPr>
        <w:t xml:space="preserve"> under KRS 61.810, Section 1, (f) for a discussion which might lead to the appointment of an employee. </w:t>
      </w:r>
    </w:p>
    <w:p w:rsidR="005E6071" w:rsidRDefault="005E6071" w:rsidP="008D71DB"/>
    <w:p w:rsidR="008D71DB" w:rsidRDefault="008D71DB" w:rsidP="008D71D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  <w:r>
        <w:rPr>
          <w:rFonts w:ascii="Arial" w:hAnsi="Arial" w:cs="Arial"/>
          <w:sz w:val="24"/>
          <w:szCs w:val="24"/>
        </w:rPr>
        <w:tab/>
        <w:t xml:space="preserve">Yes </w:t>
      </w:r>
    </w:p>
    <w:p w:rsidR="008D71DB" w:rsidRDefault="008D71DB" w:rsidP="008D71D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8D71DB" w:rsidRDefault="008D71DB" w:rsidP="008D71D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Pamela Slone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8D71DB" w:rsidRDefault="008D71DB" w:rsidP="008D71D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Timothy Truitt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8D71DB" w:rsidRDefault="008D71DB" w:rsidP="008D71D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Aaron Erhardt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8D71DB" w:rsidRDefault="008D71DB" w:rsidP="008D71DB"/>
    <w:p w:rsidR="0059045A" w:rsidRPr="0059045A" w:rsidRDefault="0059045A" w:rsidP="0059045A">
      <w:pPr>
        <w:ind w:left="720"/>
        <w:rPr>
          <w:rFonts w:ascii="Arial" w:hAnsi="Arial" w:cs="Arial"/>
          <w:sz w:val="24"/>
          <w:szCs w:val="24"/>
        </w:rPr>
      </w:pPr>
    </w:p>
    <w:p w:rsidR="008D71DB" w:rsidRDefault="008D71DB" w:rsidP="008D71D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ORDER # 241</w:t>
      </w:r>
    </w:p>
    <w:p w:rsidR="00950D14" w:rsidRPr="008D71DB" w:rsidRDefault="0059045A" w:rsidP="008D71DB">
      <w:pPr>
        <w:rPr>
          <w:rFonts w:ascii="Arial" w:hAnsi="Arial" w:cs="Arial"/>
          <w:sz w:val="24"/>
          <w:szCs w:val="24"/>
        </w:rPr>
      </w:pPr>
      <w:r w:rsidRPr="008D71DB">
        <w:rPr>
          <w:rFonts w:ascii="Arial" w:hAnsi="Arial" w:cs="Arial"/>
          <w:b/>
          <w:bCs/>
          <w:sz w:val="24"/>
          <w:szCs w:val="24"/>
        </w:rPr>
        <w:t>RETURN TO OPEN SESSION</w:t>
      </w:r>
    </w:p>
    <w:p w:rsidR="00950D14" w:rsidRDefault="008D71DB" w:rsidP="008D71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motion was made by Dr. Lynn Shelburne and seconded by Ms. Pamela Slone to return to open session.</w:t>
      </w:r>
    </w:p>
    <w:p w:rsidR="008D71DB" w:rsidRDefault="008D71DB" w:rsidP="008D71DB">
      <w:pPr>
        <w:rPr>
          <w:rFonts w:ascii="Arial" w:hAnsi="Arial" w:cs="Arial"/>
          <w:sz w:val="24"/>
          <w:szCs w:val="24"/>
        </w:rPr>
      </w:pPr>
    </w:p>
    <w:p w:rsidR="008D71DB" w:rsidRDefault="008D71DB" w:rsidP="008D71D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  <w:r>
        <w:rPr>
          <w:rFonts w:ascii="Arial" w:hAnsi="Arial" w:cs="Arial"/>
          <w:sz w:val="24"/>
          <w:szCs w:val="24"/>
        </w:rPr>
        <w:tab/>
        <w:t xml:space="preserve">Yes </w:t>
      </w:r>
    </w:p>
    <w:p w:rsidR="008D71DB" w:rsidRDefault="008D71DB" w:rsidP="008D71D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8D71DB" w:rsidRDefault="008D71DB" w:rsidP="008D71D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Pamela Slone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8D71DB" w:rsidRDefault="008D71DB" w:rsidP="008D71D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Timothy Truitt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8D71DB" w:rsidRDefault="008D71DB" w:rsidP="008D71D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Aaron Erhardt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8D71DB" w:rsidRDefault="008D71DB" w:rsidP="008D71DB">
      <w:pPr>
        <w:rPr>
          <w:rFonts w:ascii="Arial" w:hAnsi="Arial" w:cs="Arial"/>
          <w:sz w:val="24"/>
          <w:szCs w:val="24"/>
        </w:rPr>
      </w:pPr>
    </w:p>
    <w:p w:rsidR="008D71DB" w:rsidRPr="008D71DB" w:rsidRDefault="008D71DB" w:rsidP="008D71DB">
      <w:pPr>
        <w:rPr>
          <w:rFonts w:ascii="Arial" w:hAnsi="Arial" w:cs="Arial"/>
          <w:b/>
          <w:sz w:val="24"/>
          <w:szCs w:val="24"/>
        </w:rPr>
      </w:pPr>
      <w:r w:rsidRPr="008D71DB">
        <w:rPr>
          <w:rFonts w:ascii="Arial" w:hAnsi="Arial" w:cs="Arial"/>
          <w:b/>
          <w:sz w:val="24"/>
          <w:szCs w:val="24"/>
        </w:rPr>
        <w:lastRenderedPageBreak/>
        <w:t xml:space="preserve">ORDER # </w:t>
      </w:r>
      <w:r>
        <w:rPr>
          <w:rFonts w:ascii="Arial" w:hAnsi="Arial" w:cs="Arial"/>
          <w:b/>
          <w:sz w:val="24"/>
          <w:szCs w:val="24"/>
        </w:rPr>
        <w:t>242</w:t>
      </w:r>
      <w:bookmarkStart w:id="0" w:name="_GoBack"/>
      <w:bookmarkEnd w:id="0"/>
    </w:p>
    <w:p w:rsidR="0059045A" w:rsidRPr="008D71DB" w:rsidRDefault="00950D14" w:rsidP="008D71DB">
      <w:pPr>
        <w:rPr>
          <w:rFonts w:ascii="Arial" w:hAnsi="Arial" w:cs="Arial"/>
          <w:sz w:val="24"/>
          <w:szCs w:val="24"/>
        </w:rPr>
      </w:pPr>
      <w:r w:rsidRPr="008D71DB">
        <w:rPr>
          <w:rFonts w:ascii="Arial" w:hAnsi="Arial" w:cs="Arial"/>
          <w:b/>
          <w:bCs/>
          <w:sz w:val="24"/>
          <w:szCs w:val="24"/>
        </w:rPr>
        <w:t>ADJOURN</w:t>
      </w:r>
      <w:r w:rsidR="0059045A" w:rsidRPr="008D71DB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9045A" w:rsidRDefault="008D71DB" w:rsidP="008D71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was made by Mr. Tim Truitt and seconded by Ms. Pamela Slone to adjourn meeting at 8:36 pm. </w:t>
      </w:r>
    </w:p>
    <w:p w:rsidR="008D71DB" w:rsidRDefault="008D71DB" w:rsidP="008D71DB">
      <w:pPr>
        <w:rPr>
          <w:rFonts w:ascii="Arial" w:hAnsi="Arial" w:cs="Arial"/>
          <w:sz w:val="24"/>
          <w:szCs w:val="24"/>
        </w:rPr>
      </w:pPr>
    </w:p>
    <w:p w:rsidR="008D71DB" w:rsidRDefault="008D71DB" w:rsidP="008D71D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  <w:r>
        <w:rPr>
          <w:rFonts w:ascii="Arial" w:hAnsi="Arial" w:cs="Arial"/>
          <w:sz w:val="24"/>
          <w:szCs w:val="24"/>
        </w:rPr>
        <w:tab/>
        <w:t xml:space="preserve">Yes </w:t>
      </w:r>
    </w:p>
    <w:p w:rsidR="008D71DB" w:rsidRDefault="008D71DB" w:rsidP="008D71D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8D71DB" w:rsidRDefault="008D71DB" w:rsidP="008D71D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Pamela Slone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8D71DB" w:rsidRDefault="008D71DB" w:rsidP="008D71D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Timothy Truitt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8D71DB" w:rsidRDefault="008D71DB" w:rsidP="008D71D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Aaron Erhardt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8D71DB" w:rsidRPr="008D71DB" w:rsidRDefault="008D71DB" w:rsidP="008D71DB">
      <w:pPr>
        <w:rPr>
          <w:rFonts w:ascii="Arial" w:hAnsi="Arial" w:cs="Arial"/>
          <w:sz w:val="24"/>
          <w:szCs w:val="24"/>
        </w:rPr>
      </w:pPr>
    </w:p>
    <w:p w:rsidR="0059045A" w:rsidRPr="0059045A" w:rsidRDefault="0059045A">
      <w:pPr>
        <w:rPr>
          <w:rFonts w:ascii="Arial" w:hAnsi="Arial" w:cs="Arial"/>
          <w:sz w:val="24"/>
          <w:szCs w:val="24"/>
        </w:rPr>
      </w:pPr>
    </w:p>
    <w:sectPr w:rsidR="0059045A" w:rsidRPr="00590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44AAE"/>
    <w:multiLevelType w:val="hybridMultilevel"/>
    <w:tmpl w:val="89809C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45A"/>
    <w:rsid w:val="000B0507"/>
    <w:rsid w:val="003D01F8"/>
    <w:rsid w:val="00411C76"/>
    <w:rsid w:val="0059045A"/>
    <w:rsid w:val="005E6071"/>
    <w:rsid w:val="006F19B8"/>
    <w:rsid w:val="007A2F1A"/>
    <w:rsid w:val="008D71DB"/>
    <w:rsid w:val="00950D14"/>
    <w:rsid w:val="00B64A6E"/>
    <w:rsid w:val="00BB2D5D"/>
    <w:rsid w:val="00C73420"/>
    <w:rsid w:val="00D6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85BCA"/>
  <w15:chartTrackingRefBased/>
  <w15:docId w15:val="{B3161024-ED82-48AB-8225-3C8CBACC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45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045A"/>
    <w:pPr>
      <w:spacing w:after="0" w:line="240" w:lineRule="auto"/>
    </w:pPr>
  </w:style>
  <w:style w:type="character" w:customStyle="1" w:styleId="s1ppyq">
    <w:name w:val="s1ppyq"/>
    <w:basedOn w:val="DefaultParagraphFont"/>
    <w:rsid w:val="0059045A"/>
  </w:style>
  <w:style w:type="paragraph" w:styleId="ListParagraph">
    <w:name w:val="List Paragraph"/>
    <w:basedOn w:val="Normal"/>
    <w:uiPriority w:val="34"/>
    <w:qFormat/>
    <w:rsid w:val="005904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4A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A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Michele</dc:creator>
  <cp:keywords/>
  <dc:description/>
  <cp:lastModifiedBy>Barlow, Michele</cp:lastModifiedBy>
  <cp:revision>2</cp:revision>
  <cp:lastPrinted>2023-06-02T16:30:00Z</cp:lastPrinted>
  <dcterms:created xsi:type="dcterms:W3CDTF">2023-06-21T17:30:00Z</dcterms:created>
  <dcterms:modified xsi:type="dcterms:W3CDTF">2023-06-21T17:30:00Z</dcterms:modified>
</cp:coreProperties>
</file>