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701350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701350" w:rsidRPr="00701350">
        <w:rPr>
          <w:rFonts w:ascii="Times New Roman" w:hAnsi="Times New Roman" w:cs="Times New Roman"/>
        </w:rPr>
        <w:t xml:space="preserve"> </w:t>
      </w:r>
      <w:r w:rsidR="007013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561335262"/>
          <w:placeholder>
            <w:docPart w:val="72C2B0875594444FBCBEECEFC4256523"/>
          </w:placeholder>
        </w:sdtPr>
        <w:sdtEndPr/>
        <w:sdtContent>
          <w:r w:rsidR="00C068EF">
            <w:rPr>
              <w:rFonts w:ascii="Times New Roman" w:hAnsi="Times New Roman" w:cs="Times New Roman"/>
              <w:b/>
              <w:u w:val="single"/>
            </w:rPr>
            <w:t>06/26/23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C068EF">
            <w:rPr>
              <w:rFonts w:ascii="Times New Roman" w:hAnsi="Times New Roman" w:cs="Times New Roman"/>
              <w:b/>
              <w:u w:val="single"/>
            </w:rPr>
            <w:t>Fidelity Bonds for 2023-2024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78657C" w:rsidRPr="0078657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C068EF">
            <w:rPr>
              <w:rFonts w:ascii="Times New Roman" w:hAnsi="Times New Roman" w:cs="Times New Roman"/>
              <w:b/>
              <w:u w:val="single"/>
            </w:rPr>
            <w:t>________________________</w:t>
          </w:r>
          <w:bookmarkStart w:id="0" w:name="_GoBack"/>
          <w:bookmarkEnd w:id="0"/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701350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AGENDA ITEM</w:t>
      </w:r>
    </w:p>
    <w:p w:rsidR="008A35D3" w:rsidRDefault="00A6736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A6736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A6736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68E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A6736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A6736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68E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A6736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A6736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A6736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A6736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68E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A6736C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A6736C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C068EF">
            <w:rPr>
              <w:rFonts w:ascii="Times New Roman" w:hAnsi="Times New Roman" w:cs="Times New Roman"/>
            </w:rPr>
            <w:t xml:space="preserve">A fidelity bond is required for </w:t>
          </w:r>
          <w:proofErr w:type="spellStart"/>
          <w:r w:rsidR="00C068EF">
            <w:rPr>
              <w:rFonts w:ascii="Times New Roman" w:hAnsi="Times New Roman" w:cs="Times New Roman"/>
            </w:rPr>
            <w:t>specificant</w:t>
          </w:r>
          <w:proofErr w:type="spellEnd"/>
          <w:r w:rsidR="00C068EF">
            <w:rPr>
              <w:rFonts w:ascii="Times New Roman" w:hAnsi="Times New Roman" w:cs="Times New Roman"/>
            </w:rPr>
            <w:t xml:space="preserve"> employees with significant access to Board funds. Approval is requested for the fidelity bonds for the Finance Officer and the Accounting Manager, each of which has a bond amount of $300,000 (amount determined by the state) and a cost of $1,068.90. In the past, there has been a fidelity bond for the Superintendent, but most school districts (almost 90%) do not purchase this bond since the Superintendent has minimal access to Board funds and little to no access to the accounting software.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A6736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68E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NO financial impact on resources.</w:t>
      </w:r>
    </w:p>
    <w:p w:rsidR="009F33E3" w:rsidRDefault="00A6736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701350">
        <w:rPr>
          <w:rFonts w:ascii="Times New Roman" w:hAnsi="Times New Roman" w:cs="Times New Roman"/>
        </w:rPr>
        <w:t>F</w:t>
      </w:r>
      <w:r w:rsidR="009F33E3">
        <w:rPr>
          <w:rFonts w:ascii="Times New Roman" w:hAnsi="Times New Roman" w:cs="Times New Roman"/>
        </w:rPr>
        <w:t xml:space="preserve">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A6736C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6A4FE3" w:rsidRPr="0061187B" w:rsidRDefault="00A6736C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8709625"/>
          <w:placeholder>
            <w:docPart w:val="348CF4540D384535A7D88A82BA4F9C2E"/>
          </w:placeholder>
          <w:showingPlcHdr/>
        </w:sdtPr>
        <w:sdtEndPr/>
        <w:sdtContent>
          <w:r w:rsidR="006A4FE3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6A4FE3" w:rsidP="006A4FE3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 </w:t>
      </w:r>
      <w:r w:rsidR="00D87659"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A6736C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68E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A6736C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1606898"/>
          <w:placeholder>
            <w:docPart w:val="1761BB1485FC48AA8E82D0F902A3A244"/>
          </w:placeholder>
          <w:showingPlcHdr/>
        </w:sdtPr>
        <w:sdtEndPr/>
        <w:sdtContent>
          <w:r w:rsidR="006A4FE3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k3/pzOIBFKqvDbbL7mFbGkU41AC0XP6pjn8wPl/mFDGsJTImUV44QQF2HrIHfIqm7uLcuU5XPAcg15UcJeuA==" w:salt="moysm4hnjCVXVyblPlaj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66BDB"/>
    <w:rsid w:val="0038707E"/>
    <w:rsid w:val="003A57C1"/>
    <w:rsid w:val="004657AD"/>
    <w:rsid w:val="00534EA6"/>
    <w:rsid w:val="00551836"/>
    <w:rsid w:val="005844AE"/>
    <w:rsid w:val="0061187B"/>
    <w:rsid w:val="006A4FE3"/>
    <w:rsid w:val="00701350"/>
    <w:rsid w:val="0078657C"/>
    <w:rsid w:val="007E268E"/>
    <w:rsid w:val="007F22C0"/>
    <w:rsid w:val="008A35D3"/>
    <w:rsid w:val="008C4ECD"/>
    <w:rsid w:val="009F33E3"/>
    <w:rsid w:val="00A6736C"/>
    <w:rsid w:val="00AD1C5B"/>
    <w:rsid w:val="00C068EF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0A3A9D" w:rsidRDefault="00265D74" w:rsidP="00265D74">
          <w:pPr>
            <w:pStyle w:val="60243FD461F84CC6B5B18B460755618F4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0A3A9D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0A3A9D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0A3A9D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0A3A9D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0A3A9D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2B0875594444FBCBEECEFC425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BE2C-4E95-4D59-BB36-C21B9E6DB395}"/>
      </w:docPartPr>
      <w:docPartBody>
        <w:p w:rsidR="0034271C" w:rsidRDefault="000A3A9D" w:rsidP="000A3A9D">
          <w:pPr>
            <w:pStyle w:val="72C2B0875594444FBCBEECEFC425652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F4540D384535A7D88A82BA4F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58D7-8377-44A5-8848-1C81E139B1FC}"/>
      </w:docPartPr>
      <w:docPartBody>
        <w:p w:rsidR="00561FFA" w:rsidRDefault="00265D74" w:rsidP="00265D74">
          <w:pPr>
            <w:pStyle w:val="348CF4540D384535A7D88A82BA4F9C2E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761BB1485FC48AA8E82D0F902A3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1F4D-FDAE-435C-A2B3-EFF1CF850F25}"/>
      </w:docPartPr>
      <w:docPartBody>
        <w:p w:rsidR="00561FFA" w:rsidRDefault="00265D74" w:rsidP="00265D74">
          <w:pPr>
            <w:pStyle w:val="1761BB1485FC48AA8E82D0F902A3A244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A3A9D"/>
    <w:rsid w:val="00265D74"/>
    <w:rsid w:val="0034271C"/>
    <w:rsid w:val="0045348B"/>
    <w:rsid w:val="00561FFA"/>
    <w:rsid w:val="008165E8"/>
    <w:rsid w:val="008D5A46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D74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  <w:style w:type="paragraph" w:customStyle="1" w:styleId="490ECD7FA5A54EC0BEF37C1A43B297DC10">
    <w:name w:val="490ECD7FA5A54EC0BEF37C1A43B297DC10"/>
    <w:rsid w:val="000A3A9D"/>
    <w:rPr>
      <w:rFonts w:eastAsiaTheme="minorHAnsi"/>
    </w:rPr>
  </w:style>
  <w:style w:type="paragraph" w:customStyle="1" w:styleId="A287619C60394A69A788B5EA20AE54F9">
    <w:name w:val="A287619C60394A69A788B5EA20AE54F9"/>
    <w:rsid w:val="000A3A9D"/>
  </w:style>
  <w:style w:type="paragraph" w:customStyle="1" w:styleId="AEAA20B1A8364D5CAF036A4680884982">
    <w:name w:val="AEAA20B1A8364D5CAF036A4680884982"/>
    <w:rsid w:val="000A3A9D"/>
  </w:style>
  <w:style w:type="paragraph" w:customStyle="1" w:styleId="5617F086C80E4A0983E443ED9B22F757">
    <w:name w:val="5617F086C80E4A0983E443ED9B22F757"/>
    <w:rsid w:val="000A3A9D"/>
  </w:style>
  <w:style w:type="paragraph" w:customStyle="1" w:styleId="72C2B0875594444FBCBEECEFC4256523">
    <w:name w:val="72C2B0875594444FBCBEECEFC4256523"/>
    <w:rsid w:val="000A3A9D"/>
  </w:style>
  <w:style w:type="paragraph" w:customStyle="1" w:styleId="60243FD461F84CC6B5B18B460755618F1">
    <w:name w:val="60243FD461F84CC6B5B18B460755618F1"/>
    <w:rsid w:val="000A3A9D"/>
    <w:rPr>
      <w:rFonts w:eastAsiaTheme="minorHAnsi"/>
    </w:rPr>
  </w:style>
  <w:style w:type="paragraph" w:customStyle="1" w:styleId="ED0912E11B844437BF5C70E1D259A9071">
    <w:name w:val="ED0912E11B844437BF5C70E1D259A9071"/>
    <w:rsid w:val="000A3A9D"/>
    <w:rPr>
      <w:rFonts w:eastAsiaTheme="minorHAnsi"/>
    </w:rPr>
  </w:style>
  <w:style w:type="paragraph" w:customStyle="1" w:styleId="04104EACC14F45F495E440647636332D1">
    <w:name w:val="04104EACC14F45F495E440647636332D1"/>
    <w:rsid w:val="000A3A9D"/>
    <w:rPr>
      <w:rFonts w:eastAsiaTheme="minorHAnsi"/>
    </w:rPr>
  </w:style>
  <w:style w:type="paragraph" w:customStyle="1" w:styleId="D3E391797F5C45B8A66AA9E081522F93">
    <w:name w:val="D3E391797F5C45B8A66AA9E081522F93"/>
    <w:rsid w:val="000A3A9D"/>
  </w:style>
  <w:style w:type="paragraph" w:customStyle="1" w:styleId="08CED2FA82654013AE93A1B62E473354">
    <w:name w:val="08CED2FA82654013AE93A1B62E473354"/>
    <w:rsid w:val="000A3A9D"/>
  </w:style>
  <w:style w:type="paragraph" w:customStyle="1" w:styleId="60243FD461F84CC6B5B18B460755618F2">
    <w:name w:val="60243FD461F84CC6B5B18B460755618F2"/>
    <w:rsid w:val="000A3A9D"/>
    <w:rPr>
      <w:rFonts w:eastAsiaTheme="minorHAnsi"/>
    </w:rPr>
  </w:style>
  <w:style w:type="paragraph" w:customStyle="1" w:styleId="D3E391797F5C45B8A66AA9E081522F931">
    <w:name w:val="D3E391797F5C45B8A66AA9E081522F931"/>
    <w:rsid w:val="000A3A9D"/>
    <w:rPr>
      <w:rFonts w:eastAsiaTheme="minorHAnsi"/>
    </w:rPr>
  </w:style>
  <w:style w:type="paragraph" w:customStyle="1" w:styleId="08CED2FA82654013AE93A1B62E4733541">
    <w:name w:val="08CED2FA82654013AE93A1B62E4733541"/>
    <w:rsid w:val="000A3A9D"/>
    <w:rPr>
      <w:rFonts w:eastAsiaTheme="minorHAnsi"/>
    </w:rPr>
  </w:style>
  <w:style w:type="paragraph" w:customStyle="1" w:styleId="60243FD461F84CC6B5B18B460755618F3">
    <w:name w:val="60243FD461F84CC6B5B18B460755618F3"/>
    <w:rsid w:val="000A3A9D"/>
    <w:rPr>
      <w:rFonts w:eastAsiaTheme="minorHAnsi"/>
    </w:rPr>
  </w:style>
  <w:style w:type="paragraph" w:customStyle="1" w:styleId="D3E391797F5C45B8A66AA9E081522F932">
    <w:name w:val="D3E391797F5C45B8A66AA9E081522F932"/>
    <w:rsid w:val="000A3A9D"/>
    <w:rPr>
      <w:rFonts w:eastAsiaTheme="minorHAnsi"/>
    </w:rPr>
  </w:style>
  <w:style w:type="paragraph" w:customStyle="1" w:styleId="08CED2FA82654013AE93A1B62E4733542">
    <w:name w:val="08CED2FA82654013AE93A1B62E4733542"/>
    <w:rsid w:val="000A3A9D"/>
    <w:rPr>
      <w:rFonts w:eastAsiaTheme="minorHAnsi"/>
    </w:rPr>
  </w:style>
  <w:style w:type="paragraph" w:customStyle="1" w:styleId="348CF4540D384535A7D88A82BA4F9C2E">
    <w:name w:val="348CF4540D384535A7D88A82BA4F9C2E"/>
    <w:rsid w:val="00265D74"/>
  </w:style>
  <w:style w:type="paragraph" w:customStyle="1" w:styleId="1761BB1485FC48AA8E82D0F902A3A244">
    <w:name w:val="1761BB1485FC48AA8E82D0F902A3A244"/>
    <w:rsid w:val="00265D74"/>
  </w:style>
  <w:style w:type="paragraph" w:customStyle="1" w:styleId="60243FD461F84CC6B5B18B460755618F4">
    <w:name w:val="60243FD461F84CC6B5B18B460755618F4"/>
    <w:rsid w:val="00265D74"/>
    <w:rPr>
      <w:rFonts w:eastAsiaTheme="minorHAnsi"/>
    </w:rPr>
  </w:style>
  <w:style w:type="paragraph" w:customStyle="1" w:styleId="348CF4540D384535A7D88A82BA4F9C2E1">
    <w:name w:val="348CF4540D384535A7D88A82BA4F9C2E1"/>
    <w:rsid w:val="00265D74"/>
    <w:rPr>
      <w:rFonts w:eastAsiaTheme="minorHAnsi"/>
    </w:rPr>
  </w:style>
  <w:style w:type="paragraph" w:customStyle="1" w:styleId="1761BB1485FC48AA8E82D0F902A3A2441">
    <w:name w:val="1761BB1485FC48AA8E82D0F902A3A2441"/>
    <w:rsid w:val="00265D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A8A6-DBE0-45DD-AC85-6E8160AC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2023-06-06T16:49:00Z</cp:lastPrinted>
  <dcterms:created xsi:type="dcterms:W3CDTF">2023-06-06T16:50:00Z</dcterms:created>
  <dcterms:modified xsi:type="dcterms:W3CDTF">2023-06-06T16:50:00Z</dcterms:modified>
</cp:coreProperties>
</file>